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72D" w:rsidRPr="00E2772D" w:rsidRDefault="00E2772D" w:rsidP="00E2772D">
      <w:pPr>
        <w:spacing w:after="0" w:line="360" w:lineRule="auto"/>
        <w:jc w:val="center"/>
        <w:rPr>
          <w:rFonts w:ascii="Times New Roman" w:eastAsia="Times New Roman" w:hAnsi="Times New Roman"/>
          <w:b/>
          <w:sz w:val="24"/>
          <w:szCs w:val="24"/>
          <w:shd w:val="clear" w:color="auto" w:fill="FFFFFF"/>
        </w:rPr>
      </w:pPr>
      <w:r w:rsidRPr="00E2772D">
        <w:rPr>
          <w:rFonts w:ascii="Times New Roman" w:eastAsia="Times New Roman" w:hAnsi="Times New Roman"/>
          <w:b/>
          <w:sz w:val="24"/>
          <w:szCs w:val="24"/>
          <w:shd w:val="clear" w:color="auto" w:fill="FFFFFF"/>
        </w:rPr>
        <w:t>CH</w:t>
      </w:r>
      <w:r w:rsidR="00993E04">
        <w:rPr>
          <w:rFonts w:ascii="Times New Roman" w:eastAsia="Times New Roman" w:hAnsi="Times New Roman"/>
          <w:b/>
          <w:sz w:val="24"/>
          <w:szCs w:val="24"/>
          <w:shd w:val="clear" w:color="auto" w:fill="FFFFFF"/>
        </w:rPr>
        <w:t xml:space="preserve"> </w:t>
      </w:r>
      <w:r w:rsidRPr="00E2772D">
        <w:rPr>
          <w:rFonts w:ascii="Times New Roman" w:eastAsia="Times New Roman" w:hAnsi="Times New Roman"/>
          <w:b/>
          <w:sz w:val="24"/>
          <w:szCs w:val="24"/>
          <w:shd w:val="clear" w:color="auto" w:fill="FFFFFF"/>
        </w:rPr>
        <w:t>APTER ONE</w:t>
      </w:r>
    </w:p>
    <w:p w:rsidR="00E2772D" w:rsidRPr="00E2772D" w:rsidRDefault="00E2772D" w:rsidP="00E2772D">
      <w:pPr>
        <w:spacing w:after="0" w:line="360" w:lineRule="auto"/>
        <w:jc w:val="center"/>
        <w:rPr>
          <w:rFonts w:ascii="Times New Roman" w:eastAsia="Times New Roman" w:hAnsi="Times New Roman"/>
          <w:b/>
          <w:sz w:val="24"/>
          <w:szCs w:val="24"/>
        </w:rPr>
      </w:pPr>
      <w:r w:rsidRPr="00E2772D">
        <w:rPr>
          <w:rFonts w:ascii="Times New Roman" w:eastAsia="Times New Roman" w:hAnsi="Times New Roman"/>
          <w:b/>
          <w:sz w:val="24"/>
          <w:szCs w:val="24"/>
          <w:shd w:val="clear" w:color="auto" w:fill="FFFFFF"/>
        </w:rPr>
        <w:t xml:space="preserve">INTRODUCTION </w:t>
      </w:r>
    </w:p>
    <w:p w:rsidR="00E2772D" w:rsidRPr="00E2772D" w:rsidRDefault="00E2772D" w:rsidP="00E2772D">
      <w:pPr>
        <w:shd w:val="clear" w:color="auto" w:fill="FFFFFF"/>
        <w:spacing w:after="0" w:line="360" w:lineRule="auto"/>
        <w:jc w:val="both"/>
        <w:rPr>
          <w:rFonts w:ascii="Times New Roman" w:eastAsia="Times New Roman" w:hAnsi="Times New Roman"/>
          <w:b/>
          <w:sz w:val="24"/>
          <w:szCs w:val="24"/>
        </w:rPr>
      </w:pPr>
      <w:r w:rsidRPr="00E2772D">
        <w:rPr>
          <w:rFonts w:ascii="Times New Roman" w:eastAsia="Times New Roman" w:hAnsi="Times New Roman"/>
          <w:b/>
          <w:sz w:val="24"/>
          <w:szCs w:val="24"/>
        </w:rPr>
        <w:t xml:space="preserve">1.1        Background </w:t>
      </w:r>
      <w:proofErr w:type="gramStart"/>
      <w:r w:rsidRPr="00E2772D">
        <w:rPr>
          <w:rFonts w:ascii="Times New Roman" w:eastAsia="Times New Roman" w:hAnsi="Times New Roman"/>
          <w:b/>
          <w:sz w:val="24"/>
          <w:szCs w:val="24"/>
        </w:rPr>
        <w:t>Of</w:t>
      </w:r>
      <w:proofErr w:type="gramEnd"/>
      <w:r w:rsidRPr="00E2772D">
        <w:rPr>
          <w:rFonts w:ascii="Times New Roman" w:eastAsia="Times New Roman" w:hAnsi="Times New Roman"/>
          <w:b/>
          <w:sz w:val="24"/>
          <w:szCs w:val="24"/>
        </w:rPr>
        <w:t xml:space="preserve"> The Study</w:t>
      </w:r>
    </w:p>
    <w:p w:rsidR="00E2772D" w:rsidRPr="00E2772D" w:rsidRDefault="00E2772D" w:rsidP="00E2772D">
      <w:pPr>
        <w:shd w:val="clear" w:color="auto" w:fill="FFFFFF"/>
        <w:spacing w:after="0" w:line="360" w:lineRule="auto"/>
        <w:ind w:firstLine="720"/>
        <w:jc w:val="both"/>
        <w:rPr>
          <w:rFonts w:ascii="Times New Roman" w:eastAsia="Times New Roman" w:hAnsi="Times New Roman"/>
          <w:sz w:val="24"/>
          <w:szCs w:val="24"/>
        </w:rPr>
      </w:pPr>
      <w:r w:rsidRPr="00E2772D">
        <w:rPr>
          <w:rFonts w:ascii="Times New Roman" w:eastAsia="Times New Roman" w:hAnsi="Times New Roman"/>
          <w:sz w:val="24"/>
          <w:szCs w:val="24"/>
        </w:rPr>
        <w:t xml:space="preserve">Housing is one of the Importance factors that determine </w:t>
      </w:r>
      <w:proofErr w:type="gramStart"/>
      <w:r w:rsidRPr="00E2772D">
        <w:rPr>
          <w:rFonts w:ascii="Times New Roman" w:eastAsia="Times New Roman" w:hAnsi="Times New Roman"/>
          <w:sz w:val="24"/>
          <w:szCs w:val="24"/>
        </w:rPr>
        <w:t>Urban</w:t>
      </w:r>
      <w:proofErr w:type="gramEnd"/>
      <w:r w:rsidRPr="00E2772D">
        <w:rPr>
          <w:rFonts w:ascii="Times New Roman" w:eastAsia="Times New Roman" w:hAnsi="Times New Roman"/>
          <w:sz w:val="24"/>
          <w:szCs w:val="24"/>
        </w:rPr>
        <w:t xml:space="preserve"> forms and constitutes the single most serious problem facing large cities in Nigeria today.</w:t>
      </w:r>
    </w:p>
    <w:p w:rsidR="00E2772D" w:rsidRPr="00E2772D" w:rsidRDefault="00E2772D" w:rsidP="00E2772D">
      <w:pPr>
        <w:shd w:val="clear" w:color="auto" w:fill="FFFFFF"/>
        <w:spacing w:after="0" w:line="360" w:lineRule="auto"/>
        <w:jc w:val="both"/>
        <w:rPr>
          <w:rFonts w:ascii="Times New Roman" w:eastAsia="Times New Roman" w:hAnsi="Times New Roman"/>
          <w:sz w:val="24"/>
          <w:szCs w:val="24"/>
        </w:rPr>
      </w:pPr>
      <w:r w:rsidRPr="00E2772D">
        <w:rPr>
          <w:rFonts w:ascii="Times New Roman" w:eastAsia="Times New Roman" w:hAnsi="Times New Roman"/>
          <w:sz w:val="24"/>
          <w:szCs w:val="24"/>
        </w:rPr>
        <w:t xml:space="preserve">          In the 1950s and 1960s, the need to finance housing in Nigeria remained so small mainly because of low urbanization level.  The buoyancy of the Nigeria economy in the 1970s and the uneven spatial distribution of industrial development accelerated the rate of urbanization in Nigeria.  The </w:t>
      </w:r>
      <w:proofErr w:type="spellStart"/>
      <w:r w:rsidRPr="00E2772D">
        <w:rPr>
          <w:rFonts w:ascii="Times New Roman" w:eastAsia="Times New Roman" w:hAnsi="Times New Roman"/>
          <w:sz w:val="24"/>
          <w:szCs w:val="24"/>
        </w:rPr>
        <w:t>heretherto</w:t>
      </w:r>
      <w:proofErr w:type="spellEnd"/>
      <w:r w:rsidRPr="00E2772D">
        <w:rPr>
          <w:rFonts w:ascii="Times New Roman" w:eastAsia="Times New Roman" w:hAnsi="Times New Roman"/>
          <w:sz w:val="24"/>
          <w:szCs w:val="24"/>
        </w:rPr>
        <w:t xml:space="preserve"> uncontrolled and unplanned urbanization resulted in housing shortages in qualitative and quantitative forms.  There existed today a yawning   gap between the demand and supply of decent accommodation.  The consequence of excess demand over supply, was high rent, and the growth of informal rationing system which discriminated against the poor to the extent that over half of the urban population in Nigeria live in slump against this background and considering the fact that housing provides the physical frame work in which man’s human, social, economic and cultural resources are realized, entrenched and integrated, it becomes obvious that adequate housing deserved great attention.</w:t>
      </w:r>
    </w:p>
    <w:p w:rsidR="00E2772D" w:rsidRPr="00E2772D" w:rsidRDefault="00E2772D" w:rsidP="00E2772D">
      <w:pPr>
        <w:shd w:val="clear" w:color="auto" w:fill="FFFFFF"/>
        <w:spacing w:after="0" w:line="360" w:lineRule="auto"/>
        <w:jc w:val="both"/>
        <w:rPr>
          <w:rFonts w:ascii="Times New Roman" w:eastAsia="Times New Roman" w:hAnsi="Times New Roman"/>
          <w:sz w:val="24"/>
          <w:szCs w:val="24"/>
        </w:rPr>
      </w:pPr>
      <w:r w:rsidRPr="00E2772D">
        <w:rPr>
          <w:rFonts w:ascii="Times New Roman" w:eastAsia="Times New Roman" w:hAnsi="Times New Roman"/>
          <w:sz w:val="24"/>
          <w:szCs w:val="24"/>
        </w:rPr>
        <w:t>          In realization of the importance attached to housing the federal government of Nigeria established the Federal Mortgage Bank of Nigeria in the year 1977 as a successor to Nigeria Building society established in the year 1956.</w:t>
      </w:r>
    </w:p>
    <w:p w:rsidR="00E2772D" w:rsidRPr="00E2772D" w:rsidRDefault="00E2772D" w:rsidP="00E2772D">
      <w:pPr>
        <w:shd w:val="clear" w:color="auto" w:fill="FFFFFF"/>
        <w:spacing w:after="0" w:line="360" w:lineRule="auto"/>
        <w:jc w:val="both"/>
        <w:rPr>
          <w:rFonts w:ascii="Times New Roman" w:eastAsia="Times New Roman" w:hAnsi="Times New Roman"/>
          <w:sz w:val="24"/>
          <w:szCs w:val="24"/>
        </w:rPr>
      </w:pPr>
      <w:r w:rsidRPr="00E2772D">
        <w:rPr>
          <w:rFonts w:ascii="Times New Roman" w:eastAsia="Times New Roman" w:hAnsi="Times New Roman"/>
          <w:sz w:val="24"/>
          <w:szCs w:val="24"/>
        </w:rPr>
        <w:tab/>
        <w:t>The Nigeria building society was the first mortgage institution to be established in 1956 to finance house building not necessarily home ownership it was financed by substantial equity by the colonial later common wealth development corporation (CDC) and the federal and regional government in the regions, housing corporation were established, partly to build and save or let estates.</w:t>
      </w:r>
    </w:p>
    <w:p w:rsidR="00E2772D" w:rsidRPr="00E2772D" w:rsidRDefault="00E2772D" w:rsidP="00E2772D">
      <w:pPr>
        <w:shd w:val="clear" w:color="auto" w:fill="FFFFFF"/>
        <w:spacing w:after="0" w:line="360" w:lineRule="auto"/>
        <w:ind w:firstLine="720"/>
        <w:jc w:val="both"/>
        <w:rPr>
          <w:rFonts w:ascii="Times New Roman" w:eastAsia="Times New Roman" w:hAnsi="Times New Roman"/>
          <w:sz w:val="24"/>
          <w:szCs w:val="24"/>
        </w:rPr>
      </w:pPr>
      <w:r w:rsidRPr="00E2772D">
        <w:rPr>
          <w:rFonts w:ascii="Times New Roman" w:eastAsia="Times New Roman" w:hAnsi="Times New Roman"/>
          <w:sz w:val="24"/>
          <w:szCs w:val="24"/>
        </w:rPr>
        <w:t>Housing and impact mortgage finance represents the third area where special intervention is made necessary by the sheer magnitude of the problems.  The Federal mortgage bank of Nigeria (FMBN) was established in 1977 as a fully owned federal government housing development finance agency under the federal mortgage bank Act No 7 of 1977.  This</w:t>
      </w:r>
      <w:proofErr w:type="gramStart"/>
      <w:r w:rsidRPr="00E2772D">
        <w:rPr>
          <w:rFonts w:ascii="Times New Roman" w:eastAsia="Times New Roman" w:hAnsi="Times New Roman"/>
          <w:sz w:val="24"/>
          <w:szCs w:val="24"/>
        </w:rPr>
        <w:t>  step</w:t>
      </w:r>
      <w:proofErr w:type="gramEnd"/>
      <w:r w:rsidRPr="00E2772D">
        <w:rPr>
          <w:rFonts w:ascii="Times New Roman" w:eastAsia="Times New Roman" w:hAnsi="Times New Roman"/>
          <w:sz w:val="24"/>
          <w:szCs w:val="24"/>
        </w:rPr>
        <w:t xml:space="preserve"> </w:t>
      </w:r>
      <w:r w:rsidRPr="00E2772D">
        <w:rPr>
          <w:rFonts w:ascii="Times New Roman" w:eastAsia="Times New Roman" w:hAnsi="Times New Roman"/>
          <w:sz w:val="24"/>
          <w:szCs w:val="24"/>
        </w:rPr>
        <w:lastRenderedPageBreak/>
        <w:t xml:space="preserve">followed the dissolution of the Nigeria building bank society (NBS) whose assets and liabilities were taken over by the FMBN.  The Nigeria building society was itself incorporated in December 1956 with a capital of N3.25m and jointly owned by the common wealth Development </w:t>
      </w:r>
      <w:proofErr w:type="gramStart"/>
      <w:r w:rsidRPr="00E2772D">
        <w:rPr>
          <w:rFonts w:ascii="Times New Roman" w:eastAsia="Times New Roman" w:hAnsi="Times New Roman"/>
          <w:sz w:val="24"/>
          <w:szCs w:val="24"/>
        </w:rPr>
        <w:t>corporation</w:t>
      </w:r>
      <w:proofErr w:type="gramEnd"/>
      <w:r w:rsidRPr="00E2772D">
        <w:rPr>
          <w:rFonts w:ascii="Times New Roman" w:eastAsia="Times New Roman" w:hAnsi="Times New Roman"/>
          <w:sz w:val="24"/>
          <w:szCs w:val="24"/>
        </w:rPr>
        <w:t xml:space="preserve"> (CDC), the Federal government of Nigeria and the Eastern Nigerian government in the proportion of 60 percents, 31 percent and 9 percent respectively.  The federal military government however tool over the (CDC) share of the capital in 1972.  </w:t>
      </w:r>
      <w:proofErr w:type="gramStart"/>
      <w:r w:rsidRPr="00E2772D">
        <w:rPr>
          <w:rFonts w:ascii="Times New Roman" w:eastAsia="Times New Roman" w:hAnsi="Times New Roman"/>
          <w:sz w:val="24"/>
          <w:szCs w:val="24"/>
        </w:rPr>
        <w:t>the</w:t>
      </w:r>
      <w:proofErr w:type="gramEnd"/>
      <w:r w:rsidRPr="00E2772D">
        <w:rPr>
          <w:rFonts w:ascii="Times New Roman" w:eastAsia="Times New Roman" w:hAnsi="Times New Roman"/>
          <w:sz w:val="24"/>
          <w:szCs w:val="24"/>
        </w:rPr>
        <w:t xml:space="preserve"> authorized share capital at the time federal mortgage bank of Nigeria (FMBN) 1987 diary.</w:t>
      </w:r>
    </w:p>
    <w:p w:rsidR="00E2772D" w:rsidRPr="00E2772D" w:rsidRDefault="00E2772D" w:rsidP="00E2772D">
      <w:pPr>
        <w:shd w:val="clear" w:color="auto" w:fill="FFFFFF"/>
        <w:spacing w:after="0" w:line="360" w:lineRule="auto"/>
        <w:jc w:val="both"/>
        <w:rPr>
          <w:rFonts w:ascii="Times New Roman" w:eastAsia="Times New Roman" w:hAnsi="Times New Roman"/>
          <w:b/>
          <w:sz w:val="24"/>
          <w:szCs w:val="24"/>
        </w:rPr>
      </w:pPr>
      <w:r w:rsidRPr="00E2772D">
        <w:rPr>
          <w:rFonts w:ascii="Times New Roman" w:eastAsia="Times New Roman" w:hAnsi="Times New Roman"/>
          <w:b/>
          <w:sz w:val="24"/>
          <w:szCs w:val="24"/>
        </w:rPr>
        <w:t xml:space="preserve">1.2        Statement </w:t>
      </w:r>
      <w:proofErr w:type="gramStart"/>
      <w:r w:rsidRPr="00E2772D">
        <w:rPr>
          <w:rFonts w:ascii="Times New Roman" w:eastAsia="Times New Roman" w:hAnsi="Times New Roman"/>
          <w:b/>
          <w:sz w:val="24"/>
          <w:szCs w:val="24"/>
        </w:rPr>
        <w:t>Of</w:t>
      </w:r>
      <w:proofErr w:type="gramEnd"/>
      <w:r w:rsidRPr="00E2772D">
        <w:rPr>
          <w:rFonts w:ascii="Times New Roman" w:eastAsia="Times New Roman" w:hAnsi="Times New Roman"/>
          <w:b/>
          <w:sz w:val="24"/>
          <w:szCs w:val="24"/>
        </w:rPr>
        <w:t xml:space="preserve"> Problem</w:t>
      </w:r>
    </w:p>
    <w:p w:rsidR="00E2772D" w:rsidRPr="00E2772D" w:rsidRDefault="00E2772D" w:rsidP="00E2772D">
      <w:pPr>
        <w:shd w:val="clear" w:color="auto" w:fill="FFFFFF"/>
        <w:spacing w:after="0" w:line="360" w:lineRule="auto"/>
        <w:ind w:firstLine="720"/>
        <w:jc w:val="both"/>
        <w:rPr>
          <w:rFonts w:ascii="Times New Roman" w:eastAsia="Times New Roman" w:hAnsi="Times New Roman"/>
          <w:sz w:val="24"/>
          <w:szCs w:val="24"/>
        </w:rPr>
      </w:pPr>
      <w:r w:rsidRPr="00E2772D">
        <w:rPr>
          <w:rFonts w:ascii="Times New Roman" w:eastAsia="Times New Roman" w:hAnsi="Times New Roman"/>
          <w:sz w:val="24"/>
          <w:szCs w:val="24"/>
        </w:rPr>
        <w:t xml:space="preserve">Mortgage Banking was established by the Federal Government of Nigeria to assist in financing housing </w:t>
      </w:r>
      <w:proofErr w:type="spellStart"/>
      <w:r w:rsidRPr="00E2772D">
        <w:rPr>
          <w:rFonts w:ascii="Times New Roman" w:eastAsia="Times New Roman" w:hAnsi="Times New Roman"/>
          <w:sz w:val="24"/>
          <w:szCs w:val="24"/>
        </w:rPr>
        <w:t>prograts</w:t>
      </w:r>
      <w:proofErr w:type="spellEnd"/>
      <w:r w:rsidRPr="00E2772D">
        <w:rPr>
          <w:rFonts w:ascii="Times New Roman" w:eastAsia="Times New Roman" w:hAnsi="Times New Roman"/>
          <w:sz w:val="24"/>
          <w:szCs w:val="24"/>
        </w:rPr>
        <w:t xml:space="preserve"> as a means of checking the magnitude housing problems facing the </w:t>
      </w:r>
      <w:proofErr w:type="gramStart"/>
      <w:r w:rsidRPr="00E2772D">
        <w:rPr>
          <w:rFonts w:ascii="Times New Roman" w:eastAsia="Times New Roman" w:hAnsi="Times New Roman"/>
          <w:sz w:val="24"/>
          <w:szCs w:val="24"/>
        </w:rPr>
        <w:t>Urban</w:t>
      </w:r>
      <w:proofErr w:type="gramEnd"/>
      <w:r w:rsidRPr="00E2772D">
        <w:rPr>
          <w:rFonts w:ascii="Times New Roman" w:eastAsia="Times New Roman" w:hAnsi="Times New Roman"/>
          <w:sz w:val="24"/>
          <w:szCs w:val="24"/>
        </w:rPr>
        <w:t xml:space="preserve"> cities.  But this aspiration has not been fully realized due to pressing problems facing the mortgage banking.</w:t>
      </w:r>
    </w:p>
    <w:p w:rsidR="00E2772D" w:rsidRPr="00E2772D" w:rsidRDefault="00E2772D" w:rsidP="00E2772D">
      <w:pPr>
        <w:shd w:val="clear" w:color="auto" w:fill="FFFFFF"/>
        <w:spacing w:after="0" w:line="360" w:lineRule="auto"/>
        <w:jc w:val="both"/>
        <w:rPr>
          <w:rFonts w:ascii="Times New Roman" w:eastAsia="Times New Roman" w:hAnsi="Times New Roman"/>
          <w:sz w:val="24"/>
          <w:szCs w:val="24"/>
        </w:rPr>
      </w:pPr>
      <w:r w:rsidRPr="00E2772D">
        <w:rPr>
          <w:rFonts w:ascii="Times New Roman" w:eastAsia="Times New Roman" w:hAnsi="Times New Roman"/>
          <w:sz w:val="24"/>
          <w:szCs w:val="24"/>
        </w:rPr>
        <w:t>          In Nigeria, in the disbursement of loan to individual develops, some of those problems</w:t>
      </w:r>
      <w:proofErr w:type="gramStart"/>
      <w:r w:rsidRPr="00E2772D">
        <w:rPr>
          <w:rFonts w:ascii="Times New Roman" w:eastAsia="Times New Roman" w:hAnsi="Times New Roman"/>
          <w:sz w:val="24"/>
          <w:szCs w:val="24"/>
        </w:rPr>
        <w:t>  includes</w:t>
      </w:r>
      <w:proofErr w:type="gramEnd"/>
      <w:r w:rsidRPr="00E2772D">
        <w:rPr>
          <w:rFonts w:ascii="Times New Roman" w:eastAsia="Times New Roman" w:hAnsi="Times New Roman"/>
          <w:sz w:val="24"/>
          <w:szCs w:val="24"/>
        </w:rPr>
        <w:t>;</w:t>
      </w:r>
    </w:p>
    <w:p w:rsidR="00E2772D" w:rsidRPr="00E2772D" w:rsidRDefault="00E2772D" w:rsidP="00E2772D">
      <w:pPr>
        <w:shd w:val="clear" w:color="auto" w:fill="FFFFFF"/>
        <w:spacing w:after="0" w:line="360" w:lineRule="auto"/>
        <w:jc w:val="both"/>
        <w:rPr>
          <w:rFonts w:ascii="Times New Roman" w:eastAsia="Times New Roman" w:hAnsi="Times New Roman"/>
          <w:sz w:val="24"/>
          <w:szCs w:val="24"/>
        </w:rPr>
      </w:pPr>
      <w:proofErr w:type="spellStart"/>
      <w:r w:rsidRPr="00E2772D">
        <w:rPr>
          <w:rFonts w:ascii="Times New Roman" w:eastAsia="Times New Roman" w:hAnsi="Times New Roman"/>
          <w:sz w:val="24"/>
          <w:szCs w:val="24"/>
        </w:rPr>
        <w:t>i</w:t>
      </w:r>
      <w:proofErr w:type="spellEnd"/>
      <w:r w:rsidRPr="00E2772D">
        <w:rPr>
          <w:rFonts w:ascii="Times New Roman" w:eastAsia="Times New Roman" w:hAnsi="Times New Roman"/>
          <w:sz w:val="24"/>
          <w:szCs w:val="24"/>
        </w:rPr>
        <w:t xml:space="preserve">.            Now repayment of housing loans given out to individual, this situation of non repayment makes it highly difficult for the mortgage banks to still extend such housing loans to other </w:t>
      </w:r>
      <w:proofErr w:type="gramStart"/>
      <w:r w:rsidRPr="00E2772D">
        <w:rPr>
          <w:rFonts w:ascii="Times New Roman" w:eastAsia="Times New Roman" w:hAnsi="Times New Roman"/>
          <w:sz w:val="24"/>
          <w:szCs w:val="24"/>
        </w:rPr>
        <w:t>customers who has</w:t>
      </w:r>
      <w:proofErr w:type="gramEnd"/>
      <w:r w:rsidRPr="00E2772D">
        <w:rPr>
          <w:rFonts w:ascii="Times New Roman" w:eastAsia="Times New Roman" w:hAnsi="Times New Roman"/>
          <w:sz w:val="24"/>
          <w:szCs w:val="24"/>
        </w:rPr>
        <w:t xml:space="preserve"> a need the loan, for housing development.</w:t>
      </w:r>
    </w:p>
    <w:p w:rsidR="00E2772D" w:rsidRPr="00E2772D" w:rsidRDefault="00E2772D" w:rsidP="00E2772D">
      <w:pPr>
        <w:shd w:val="clear" w:color="auto" w:fill="FFFFFF"/>
        <w:spacing w:after="0" w:line="360" w:lineRule="auto"/>
        <w:jc w:val="both"/>
        <w:rPr>
          <w:rFonts w:ascii="Times New Roman" w:eastAsia="Times New Roman" w:hAnsi="Times New Roman"/>
          <w:sz w:val="24"/>
          <w:szCs w:val="24"/>
        </w:rPr>
      </w:pPr>
      <w:r w:rsidRPr="00E2772D">
        <w:rPr>
          <w:rFonts w:ascii="Times New Roman" w:eastAsia="Times New Roman" w:hAnsi="Times New Roman"/>
          <w:sz w:val="24"/>
          <w:szCs w:val="24"/>
        </w:rPr>
        <w:t xml:space="preserve">ii.           The ability of the individuals to declare his or her actual income is another major problem facing the bank.  This situation makes impressively difficult for mortgage bank to disburse enough </w:t>
      </w:r>
      <w:proofErr w:type="gramStart"/>
      <w:r w:rsidRPr="00E2772D">
        <w:rPr>
          <w:rFonts w:ascii="Times New Roman" w:eastAsia="Times New Roman" w:hAnsi="Times New Roman"/>
          <w:sz w:val="24"/>
          <w:szCs w:val="24"/>
        </w:rPr>
        <w:t>loan</w:t>
      </w:r>
      <w:proofErr w:type="gramEnd"/>
      <w:r w:rsidRPr="00E2772D">
        <w:rPr>
          <w:rFonts w:ascii="Times New Roman" w:eastAsia="Times New Roman" w:hAnsi="Times New Roman"/>
          <w:sz w:val="24"/>
          <w:szCs w:val="24"/>
        </w:rPr>
        <w:t xml:space="preserve">, enough to complete the individual’s housing project.  </w:t>
      </w:r>
    </w:p>
    <w:p w:rsidR="00E2772D" w:rsidRPr="00E2772D" w:rsidRDefault="00E2772D" w:rsidP="00E2772D">
      <w:pPr>
        <w:shd w:val="clear" w:color="auto" w:fill="FFFFFF"/>
        <w:spacing w:after="0" w:line="360" w:lineRule="auto"/>
        <w:jc w:val="both"/>
        <w:rPr>
          <w:rFonts w:ascii="Times New Roman" w:eastAsia="Times New Roman" w:hAnsi="Times New Roman"/>
          <w:sz w:val="24"/>
          <w:szCs w:val="24"/>
        </w:rPr>
      </w:pPr>
      <w:r w:rsidRPr="00E2772D">
        <w:rPr>
          <w:rFonts w:ascii="Times New Roman" w:eastAsia="Times New Roman" w:hAnsi="Times New Roman"/>
          <w:sz w:val="24"/>
          <w:szCs w:val="24"/>
        </w:rPr>
        <w:t xml:space="preserve">iii.            The inability of the individual to obtain title documents like this certificate of occupancy (CFO) for urban areas </w:t>
      </w:r>
      <w:proofErr w:type="gramStart"/>
      <w:r w:rsidRPr="00E2772D">
        <w:rPr>
          <w:rFonts w:ascii="Times New Roman" w:eastAsia="Times New Roman" w:hAnsi="Times New Roman"/>
          <w:sz w:val="24"/>
          <w:szCs w:val="24"/>
        </w:rPr>
        <w:t>create</w:t>
      </w:r>
      <w:proofErr w:type="gramEnd"/>
      <w:r w:rsidRPr="00E2772D">
        <w:rPr>
          <w:rFonts w:ascii="Times New Roman" w:eastAsia="Times New Roman" w:hAnsi="Times New Roman"/>
          <w:sz w:val="24"/>
          <w:szCs w:val="24"/>
        </w:rPr>
        <w:t xml:space="preserve"> a problem to the mortgage bank in disbursing loans.</w:t>
      </w:r>
    </w:p>
    <w:p w:rsidR="00E2772D" w:rsidRPr="00E2772D" w:rsidRDefault="00E2772D" w:rsidP="00E2772D">
      <w:pPr>
        <w:shd w:val="clear" w:color="auto" w:fill="FFFFFF"/>
        <w:spacing w:after="0" w:line="360" w:lineRule="auto"/>
        <w:jc w:val="both"/>
        <w:rPr>
          <w:rFonts w:ascii="Times New Roman" w:eastAsia="Times New Roman" w:hAnsi="Times New Roman"/>
          <w:b/>
          <w:sz w:val="24"/>
          <w:szCs w:val="24"/>
        </w:rPr>
      </w:pPr>
      <w:r w:rsidRPr="00E2772D">
        <w:rPr>
          <w:rFonts w:ascii="Times New Roman" w:eastAsia="Times New Roman" w:hAnsi="Times New Roman"/>
          <w:b/>
          <w:sz w:val="24"/>
          <w:szCs w:val="24"/>
        </w:rPr>
        <w:t>1.3</w:t>
      </w:r>
      <w:r w:rsidRPr="00E2772D">
        <w:rPr>
          <w:rFonts w:ascii="Times New Roman" w:eastAsia="Times New Roman" w:hAnsi="Times New Roman"/>
          <w:b/>
          <w:sz w:val="24"/>
          <w:szCs w:val="24"/>
        </w:rPr>
        <w:tab/>
        <w:t>Research Questions</w:t>
      </w:r>
    </w:p>
    <w:p w:rsidR="00E2772D" w:rsidRPr="00E2772D" w:rsidRDefault="00E2772D" w:rsidP="00E2772D">
      <w:pPr>
        <w:shd w:val="clear" w:color="auto" w:fill="FFFFFF"/>
        <w:spacing w:after="0" w:line="360" w:lineRule="auto"/>
        <w:jc w:val="both"/>
        <w:rPr>
          <w:rFonts w:ascii="Times New Roman" w:eastAsia="Times New Roman" w:hAnsi="Times New Roman"/>
          <w:sz w:val="24"/>
          <w:szCs w:val="24"/>
        </w:rPr>
      </w:pPr>
      <w:proofErr w:type="spellStart"/>
      <w:r w:rsidRPr="00E2772D">
        <w:rPr>
          <w:rFonts w:ascii="Times New Roman" w:eastAsia="Times New Roman" w:hAnsi="Times New Roman"/>
          <w:sz w:val="24"/>
          <w:szCs w:val="24"/>
        </w:rPr>
        <w:t>i</w:t>
      </w:r>
      <w:proofErr w:type="spellEnd"/>
      <w:r w:rsidRPr="00E2772D">
        <w:rPr>
          <w:rFonts w:ascii="Times New Roman" w:eastAsia="Times New Roman" w:hAnsi="Times New Roman"/>
          <w:sz w:val="24"/>
          <w:szCs w:val="24"/>
        </w:rPr>
        <w:t xml:space="preserve">. </w:t>
      </w:r>
      <w:r w:rsidRPr="00E2772D">
        <w:rPr>
          <w:rFonts w:ascii="Times New Roman" w:eastAsia="Times New Roman" w:hAnsi="Times New Roman"/>
          <w:sz w:val="24"/>
          <w:szCs w:val="24"/>
        </w:rPr>
        <w:tab/>
        <w:t>To what extent mortgage bank have conformed to the federal government and central bank stipulated credit guideline to operate of nature housing fund scheme?</w:t>
      </w:r>
    </w:p>
    <w:p w:rsidR="00E2772D" w:rsidRPr="00E2772D" w:rsidRDefault="00E2772D" w:rsidP="00E2772D">
      <w:pPr>
        <w:shd w:val="clear" w:color="auto" w:fill="FFFFFF"/>
        <w:spacing w:after="0" w:line="360" w:lineRule="auto"/>
        <w:jc w:val="both"/>
        <w:rPr>
          <w:rFonts w:ascii="Times New Roman" w:eastAsia="Times New Roman" w:hAnsi="Times New Roman"/>
          <w:sz w:val="24"/>
          <w:szCs w:val="24"/>
        </w:rPr>
      </w:pPr>
      <w:r w:rsidRPr="00E2772D">
        <w:rPr>
          <w:rFonts w:ascii="Times New Roman" w:eastAsia="Times New Roman" w:hAnsi="Times New Roman"/>
          <w:sz w:val="24"/>
          <w:szCs w:val="24"/>
        </w:rPr>
        <w:t>ii.</w:t>
      </w:r>
      <w:r w:rsidRPr="00E2772D">
        <w:rPr>
          <w:rFonts w:ascii="Times New Roman" w:eastAsia="Times New Roman" w:hAnsi="Times New Roman"/>
          <w:sz w:val="24"/>
          <w:szCs w:val="24"/>
        </w:rPr>
        <w:tab/>
      </w:r>
      <w:proofErr w:type="gramStart"/>
      <w:r w:rsidRPr="00E2772D">
        <w:rPr>
          <w:rFonts w:ascii="Times New Roman" w:eastAsia="Times New Roman" w:hAnsi="Times New Roman"/>
          <w:sz w:val="24"/>
          <w:szCs w:val="24"/>
        </w:rPr>
        <w:t>is</w:t>
      </w:r>
      <w:proofErr w:type="gramEnd"/>
      <w:r w:rsidRPr="00E2772D">
        <w:rPr>
          <w:rFonts w:ascii="Times New Roman" w:eastAsia="Times New Roman" w:hAnsi="Times New Roman"/>
          <w:sz w:val="24"/>
          <w:szCs w:val="24"/>
        </w:rPr>
        <w:t xml:space="preserve"> there any reason for federal government to extend credit to operators of national housing fund?</w:t>
      </w:r>
    </w:p>
    <w:p w:rsidR="00E2772D" w:rsidRPr="00E2772D" w:rsidRDefault="00E2772D" w:rsidP="00E2772D">
      <w:pPr>
        <w:shd w:val="clear" w:color="auto" w:fill="FFFFFF"/>
        <w:spacing w:after="0" w:line="360" w:lineRule="auto"/>
        <w:jc w:val="both"/>
        <w:rPr>
          <w:rFonts w:ascii="Times New Roman" w:eastAsia="Times New Roman" w:hAnsi="Times New Roman"/>
          <w:sz w:val="24"/>
          <w:szCs w:val="24"/>
        </w:rPr>
      </w:pPr>
      <w:r w:rsidRPr="00E2772D">
        <w:rPr>
          <w:rFonts w:ascii="Times New Roman" w:eastAsia="Times New Roman" w:hAnsi="Times New Roman"/>
          <w:sz w:val="24"/>
          <w:szCs w:val="24"/>
        </w:rPr>
        <w:t>iii.</w:t>
      </w:r>
      <w:r w:rsidRPr="00E2772D">
        <w:rPr>
          <w:rFonts w:ascii="Times New Roman" w:eastAsia="Times New Roman" w:hAnsi="Times New Roman"/>
          <w:sz w:val="24"/>
          <w:szCs w:val="24"/>
        </w:rPr>
        <w:tab/>
      </w:r>
      <w:proofErr w:type="gramStart"/>
      <w:r w:rsidRPr="00E2772D">
        <w:rPr>
          <w:rFonts w:ascii="Times New Roman" w:eastAsia="Times New Roman" w:hAnsi="Times New Roman"/>
          <w:sz w:val="24"/>
          <w:szCs w:val="24"/>
        </w:rPr>
        <w:t>what</w:t>
      </w:r>
      <w:proofErr w:type="gramEnd"/>
      <w:r w:rsidRPr="00E2772D">
        <w:rPr>
          <w:rFonts w:ascii="Times New Roman" w:eastAsia="Times New Roman" w:hAnsi="Times New Roman"/>
          <w:sz w:val="24"/>
          <w:szCs w:val="24"/>
        </w:rPr>
        <w:t xml:space="preserve"> are the purpose of mortgage creation?</w:t>
      </w:r>
    </w:p>
    <w:p w:rsidR="00E2772D" w:rsidRPr="00E2772D" w:rsidRDefault="00E2772D" w:rsidP="00E2772D">
      <w:pPr>
        <w:shd w:val="clear" w:color="auto" w:fill="FFFFFF"/>
        <w:spacing w:after="0" w:line="360" w:lineRule="auto"/>
        <w:jc w:val="both"/>
        <w:rPr>
          <w:rFonts w:ascii="Times New Roman" w:eastAsia="Times New Roman" w:hAnsi="Times New Roman"/>
          <w:sz w:val="24"/>
          <w:szCs w:val="24"/>
        </w:rPr>
      </w:pPr>
      <w:r w:rsidRPr="00E2772D">
        <w:rPr>
          <w:rFonts w:ascii="Times New Roman" w:eastAsia="Times New Roman" w:hAnsi="Times New Roman"/>
          <w:sz w:val="24"/>
          <w:szCs w:val="24"/>
        </w:rPr>
        <w:lastRenderedPageBreak/>
        <w:t>Iv.</w:t>
      </w:r>
      <w:r w:rsidRPr="00E2772D">
        <w:rPr>
          <w:rFonts w:ascii="Times New Roman" w:eastAsia="Times New Roman" w:hAnsi="Times New Roman"/>
          <w:sz w:val="24"/>
          <w:szCs w:val="24"/>
        </w:rPr>
        <w:tab/>
      </w:r>
      <w:proofErr w:type="gramStart"/>
      <w:r w:rsidRPr="00E2772D">
        <w:rPr>
          <w:rFonts w:ascii="Times New Roman" w:eastAsia="Times New Roman" w:hAnsi="Times New Roman"/>
          <w:sz w:val="24"/>
          <w:szCs w:val="24"/>
        </w:rPr>
        <w:t>what</w:t>
      </w:r>
      <w:proofErr w:type="gramEnd"/>
      <w:r w:rsidRPr="00E2772D">
        <w:rPr>
          <w:rFonts w:ascii="Times New Roman" w:eastAsia="Times New Roman" w:hAnsi="Times New Roman"/>
          <w:sz w:val="24"/>
          <w:szCs w:val="24"/>
        </w:rPr>
        <w:t xml:space="preserve"> are the problem of mortgage bank as regards the disbursement of loans to the national housing fund and actual causes of loan disbursement delay.</w:t>
      </w:r>
    </w:p>
    <w:p w:rsidR="00E2772D" w:rsidRPr="00E2772D" w:rsidRDefault="00E2772D" w:rsidP="00E2772D">
      <w:pPr>
        <w:shd w:val="clear" w:color="auto" w:fill="FFFFFF"/>
        <w:spacing w:after="0" w:line="360" w:lineRule="auto"/>
        <w:jc w:val="both"/>
        <w:rPr>
          <w:rFonts w:ascii="Times New Roman" w:eastAsia="Times New Roman" w:hAnsi="Times New Roman"/>
          <w:b/>
          <w:sz w:val="24"/>
          <w:szCs w:val="24"/>
        </w:rPr>
      </w:pPr>
      <w:r w:rsidRPr="00E2772D">
        <w:rPr>
          <w:rFonts w:ascii="Times New Roman" w:eastAsia="Times New Roman" w:hAnsi="Times New Roman"/>
          <w:b/>
          <w:sz w:val="24"/>
          <w:szCs w:val="24"/>
        </w:rPr>
        <w:t xml:space="preserve">1.4        Objective </w:t>
      </w:r>
      <w:proofErr w:type="gramStart"/>
      <w:r w:rsidRPr="00E2772D">
        <w:rPr>
          <w:rFonts w:ascii="Times New Roman" w:eastAsia="Times New Roman" w:hAnsi="Times New Roman"/>
          <w:b/>
          <w:sz w:val="24"/>
          <w:szCs w:val="24"/>
        </w:rPr>
        <w:t>Of</w:t>
      </w:r>
      <w:proofErr w:type="gramEnd"/>
      <w:r w:rsidRPr="00E2772D">
        <w:rPr>
          <w:rFonts w:ascii="Times New Roman" w:eastAsia="Times New Roman" w:hAnsi="Times New Roman"/>
          <w:b/>
          <w:sz w:val="24"/>
          <w:szCs w:val="24"/>
        </w:rPr>
        <w:t xml:space="preserve"> The Study</w:t>
      </w:r>
    </w:p>
    <w:p w:rsidR="00E2772D" w:rsidRPr="00E2772D" w:rsidRDefault="00E2772D" w:rsidP="00E2772D">
      <w:pPr>
        <w:shd w:val="clear" w:color="auto" w:fill="FFFFFF"/>
        <w:spacing w:after="0" w:line="360" w:lineRule="auto"/>
        <w:jc w:val="both"/>
        <w:rPr>
          <w:rFonts w:ascii="Times New Roman" w:eastAsia="Times New Roman" w:hAnsi="Times New Roman"/>
          <w:sz w:val="24"/>
          <w:szCs w:val="24"/>
        </w:rPr>
      </w:pPr>
      <w:r w:rsidRPr="00E2772D">
        <w:rPr>
          <w:rFonts w:ascii="Times New Roman" w:eastAsia="Times New Roman" w:hAnsi="Times New Roman"/>
          <w:sz w:val="24"/>
          <w:szCs w:val="24"/>
        </w:rPr>
        <w:t>There may be several purposes opened to any one carrying out a research of this nature but my own purposes are narrowed down as follows.</w:t>
      </w:r>
    </w:p>
    <w:p w:rsidR="00E2772D" w:rsidRPr="00E2772D" w:rsidRDefault="00E2772D" w:rsidP="00E2772D">
      <w:pPr>
        <w:shd w:val="clear" w:color="auto" w:fill="FFFFFF"/>
        <w:spacing w:after="0" w:line="360" w:lineRule="auto"/>
        <w:jc w:val="both"/>
        <w:rPr>
          <w:rFonts w:ascii="Times New Roman" w:eastAsia="Times New Roman" w:hAnsi="Times New Roman"/>
          <w:sz w:val="24"/>
          <w:szCs w:val="24"/>
        </w:rPr>
      </w:pPr>
      <w:proofErr w:type="spellStart"/>
      <w:r w:rsidRPr="00E2772D">
        <w:rPr>
          <w:rFonts w:ascii="Times New Roman" w:eastAsia="Times New Roman" w:hAnsi="Times New Roman"/>
          <w:sz w:val="24"/>
          <w:szCs w:val="24"/>
        </w:rPr>
        <w:t>i</w:t>
      </w:r>
      <w:proofErr w:type="spellEnd"/>
      <w:r w:rsidRPr="00E2772D">
        <w:rPr>
          <w:rFonts w:ascii="Times New Roman" w:eastAsia="Times New Roman" w:hAnsi="Times New Roman"/>
          <w:sz w:val="24"/>
          <w:szCs w:val="24"/>
        </w:rPr>
        <w:t>.            To examine the extent to which mortgage bank have conformed to the federal government and central bank stipulated credit guideline to operate of nature housing fund scheme.</w:t>
      </w:r>
    </w:p>
    <w:p w:rsidR="00E2772D" w:rsidRPr="00E2772D" w:rsidRDefault="00E2772D" w:rsidP="00E2772D">
      <w:pPr>
        <w:shd w:val="clear" w:color="auto" w:fill="FFFFFF"/>
        <w:spacing w:after="0" w:line="360" w:lineRule="auto"/>
        <w:jc w:val="both"/>
        <w:rPr>
          <w:rFonts w:ascii="Times New Roman" w:eastAsia="Times New Roman" w:hAnsi="Times New Roman"/>
          <w:sz w:val="24"/>
          <w:szCs w:val="24"/>
        </w:rPr>
      </w:pPr>
      <w:r w:rsidRPr="00E2772D">
        <w:rPr>
          <w:rFonts w:ascii="Times New Roman" w:eastAsia="Times New Roman" w:hAnsi="Times New Roman"/>
          <w:sz w:val="24"/>
          <w:szCs w:val="24"/>
        </w:rPr>
        <w:t>ii.           To evaluate the reason why despite federal government finding, they fed relevant to extend credit to operators of national housing fund.</w:t>
      </w:r>
    </w:p>
    <w:p w:rsidR="00E2772D" w:rsidRPr="00E2772D" w:rsidRDefault="00E2772D" w:rsidP="00E2772D">
      <w:pPr>
        <w:shd w:val="clear" w:color="auto" w:fill="FFFFFF"/>
        <w:spacing w:after="0" w:line="360" w:lineRule="auto"/>
        <w:jc w:val="both"/>
        <w:rPr>
          <w:rFonts w:ascii="Times New Roman" w:eastAsia="Times New Roman" w:hAnsi="Times New Roman"/>
          <w:sz w:val="24"/>
          <w:szCs w:val="24"/>
        </w:rPr>
      </w:pPr>
      <w:r w:rsidRPr="00E2772D">
        <w:rPr>
          <w:rFonts w:ascii="Times New Roman" w:eastAsia="Times New Roman" w:hAnsi="Times New Roman"/>
          <w:sz w:val="24"/>
          <w:szCs w:val="24"/>
        </w:rPr>
        <w:t>iii.            To find out the purpose of mortgage creation.</w:t>
      </w:r>
    </w:p>
    <w:p w:rsidR="00E2772D" w:rsidRPr="00E2772D" w:rsidRDefault="00E2772D" w:rsidP="00E2772D">
      <w:pPr>
        <w:shd w:val="clear" w:color="auto" w:fill="FFFFFF"/>
        <w:spacing w:after="0" w:line="360" w:lineRule="auto"/>
        <w:jc w:val="both"/>
        <w:rPr>
          <w:rFonts w:ascii="Times New Roman" w:eastAsia="Times New Roman" w:hAnsi="Times New Roman"/>
          <w:sz w:val="24"/>
          <w:szCs w:val="24"/>
        </w:rPr>
      </w:pPr>
      <w:r w:rsidRPr="00E2772D">
        <w:rPr>
          <w:rFonts w:ascii="Times New Roman" w:eastAsia="Times New Roman" w:hAnsi="Times New Roman"/>
          <w:sz w:val="24"/>
          <w:szCs w:val="24"/>
        </w:rPr>
        <w:t>iv.            To identify the problem of mortgage bank as regards the disbursement of loans to the national housing fund and actual causes of loan disbursement delay.</w:t>
      </w:r>
    </w:p>
    <w:p w:rsidR="00E2772D" w:rsidRPr="00E2772D" w:rsidRDefault="00E2772D" w:rsidP="00E2772D">
      <w:pPr>
        <w:shd w:val="clear" w:color="auto" w:fill="FFFFFF"/>
        <w:spacing w:after="0" w:line="360" w:lineRule="auto"/>
        <w:jc w:val="both"/>
        <w:rPr>
          <w:rFonts w:ascii="Times New Roman" w:eastAsia="Times New Roman" w:hAnsi="Times New Roman"/>
          <w:b/>
          <w:sz w:val="24"/>
          <w:szCs w:val="24"/>
        </w:rPr>
      </w:pPr>
      <w:r w:rsidRPr="00E2772D">
        <w:rPr>
          <w:rFonts w:ascii="Times New Roman" w:eastAsia="Times New Roman" w:hAnsi="Times New Roman"/>
          <w:b/>
          <w:sz w:val="24"/>
          <w:szCs w:val="24"/>
        </w:rPr>
        <w:t>1.5</w:t>
      </w:r>
      <w:r w:rsidRPr="00E2772D">
        <w:rPr>
          <w:rFonts w:ascii="Times New Roman" w:eastAsia="Times New Roman" w:hAnsi="Times New Roman"/>
          <w:b/>
          <w:sz w:val="24"/>
          <w:szCs w:val="24"/>
        </w:rPr>
        <w:tab/>
        <w:t>Research Hypothesis</w:t>
      </w:r>
    </w:p>
    <w:p w:rsidR="00E2772D" w:rsidRPr="00E2772D" w:rsidRDefault="00E2772D" w:rsidP="00E2772D">
      <w:pPr>
        <w:shd w:val="clear" w:color="auto" w:fill="FFFFFF"/>
        <w:spacing w:after="0" w:line="360" w:lineRule="auto"/>
        <w:ind w:firstLine="720"/>
        <w:jc w:val="both"/>
        <w:rPr>
          <w:rFonts w:ascii="Times New Roman" w:hAnsi="Times New Roman"/>
          <w:sz w:val="24"/>
          <w:szCs w:val="24"/>
        </w:rPr>
      </w:pPr>
      <w:r w:rsidRPr="00E2772D">
        <w:rPr>
          <w:rFonts w:ascii="Times New Roman" w:hAnsi="Times New Roman"/>
          <w:sz w:val="24"/>
          <w:szCs w:val="24"/>
        </w:rPr>
        <w:t xml:space="preserve">This study cast the following hypotheses which are in the null </w:t>
      </w:r>
      <w:proofErr w:type="spellStart"/>
      <w:r w:rsidRPr="00E2772D">
        <w:rPr>
          <w:rFonts w:ascii="Times New Roman" w:hAnsi="Times New Roman"/>
          <w:sz w:val="24"/>
          <w:szCs w:val="24"/>
        </w:rPr>
        <w:t>fom</w:t>
      </w:r>
      <w:proofErr w:type="spellEnd"/>
      <w:r w:rsidRPr="00E2772D">
        <w:rPr>
          <w:rFonts w:ascii="Times New Roman" w:hAnsi="Times New Roman"/>
          <w:sz w:val="24"/>
          <w:szCs w:val="24"/>
        </w:rPr>
        <w:t xml:space="preserve"> as thus: </w:t>
      </w:r>
    </w:p>
    <w:p w:rsidR="00E2772D" w:rsidRPr="00E2772D" w:rsidRDefault="00E2772D" w:rsidP="00E2772D">
      <w:pPr>
        <w:shd w:val="clear" w:color="auto" w:fill="FFFFFF"/>
        <w:spacing w:after="0" w:line="360" w:lineRule="auto"/>
        <w:jc w:val="both"/>
        <w:rPr>
          <w:rFonts w:ascii="Times New Roman" w:hAnsi="Times New Roman"/>
          <w:sz w:val="24"/>
          <w:szCs w:val="24"/>
        </w:rPr>
      </w:pPr>
      <w:r w:rsidRPr="00E2772D">
        <w:rPr>
          <w:rFonts w:ascii="Times New Roman" w:hAnsi="Times New Roman"/>
          <w:sz w:val="24"/>
          <w:szCs w:val="24"/>
        </w:rPr>
        <w:t xml:space="preserve">Ho1: There is no significant relationship between mortgage financing and housing development in Nigeria. </w:t>
      </w:r>
    </w:p>
    <w:p w:rsidR="00E2772D" w:rsidRPr="00E2772D" w:rsidRDefault="00E2772D" w:rsidP="00E2772D">
      <w:pPr>
        <w:shd w:val="clear" w:color="auto" w:fill="FFFFFF"/>
        <w:spacing w:after="0" w:line="360" w:lineRule="auto"/>
        <w:jc w:val="both"/>
        <w:rPr>
          <w:rFonts w:ascii="Times New Roman" w:hAnsi="Times New Roman"/>
          <w:sz w:val="24"/>
          <w:szCs w:val="24"/>
        </w:rPr>
      </w:pPr>
      <w:r w:rsidRPr="00E2772D">
        <w:rPr>
          <w:rFonts w:ascii="Times New Roman" w:hAnsi="Times New Roman"/>
          <w:sz w:val="24"/>
          <w:szCs w:val="24"/>
        </w:rPr>
        <w:t xml:space="preserve">Ho2: There is no significant relationship between mortgage finance and mortgage investment in Nigeria. </w:t>
      </w:r>
    </w:p>
    <w:p w:rsidR="00E2772D" w:rsidRPr="00E2772D" w:rsidRDefault="00E2772D" w:rsidP="00E2772D">
      <w:pPr>
        <w:shd w:val="clear" w:color="auto" w:fill="FFFFFF"/>
        <w:spacing w:after="0" w:line="360" w:lineRule="auto"/>
        <w:jc w:val="both"/>
        <w:rPr>
          <w:rFonts w:ascii="Times New Roman" w:eastAsia="Times New Roman" w:hAnsi="Times New Roman"/>
          <w:b/>
          <w:sz w:val="24"/>
          <w:szCs w:val="24"/>
        </w:rPr>
      </w:pPr>
      <w:r w:rsidRPr="00E2772D">
        <w:rPr>
          <w:rFonts w:ascii="Times New Roman" w:hAnsi="Times New Roman"/>
          <w:sz w:val="24"/>
          <w:szCs w:val="24"/>
        </w:rPr>
        <w:t>Ho3: There is no significant relationship between mortgage bank deposit and mortgage investment in Nigeria.</w:t>
      </w:r>
    </w:p>
    <w:p w:rsidR="00E2772D" w:rsidRPr="00E2772D" w:rsidRDefault="00E2772D" w:rsidP="00E2772D">
      <w:pPr>
        <w:shd w:val="clear" w:color="auto" w:fill="FFFFFF"/>
        <w:spacing w:after="0" w:line="360" w:lineRule="auto"/>
        <w:jc w:val="both"/>
        <w:rPr>
          <w:rFonts w:ascii="Times New Roman" w:eastAsia="Times New Roman" w:hAnsi="Times New Roman"/>
          <w:b/>
          <w:sz w:val="24"/>
          <w:szCs w:val="24"/>
        </w:rPr>
      </w:pPr>
      <w:r w:rsidRPr="00E2772D">
        <w:rPr>
          <w:rFonts w:ascii="Times New Roman" w:eastAsia="Times New Roman" w:hAnsi="Times New Roman"/>
          <w:b/>
          <w:sz w:val="24"/>
          <w:szCs w:val="24"/>
        </w:rPr>
        <w:t>1.6</w:t>
      </w:r>
      <w:r w:rsidRPr="00E2772D">
        <w:rPr>
          <w:rFonts w:ascii="Times New Roman" w:eastAsia="Times New Roman" w:hAnsi="Times New Roman"/>
          <w:sz w:val="24"/>
          <w:szCs w:val="24"/>
        </w:rPr>
        <w:t>        </w:t>
      </w:r>
      <w:r w:rsidRPr="00E2772D">
        <w:rPr>
          <w:rFonts w:ascii="Times New Roman" w:eastAsia="Times New Roman" w:hAnsi="Times New Roman"/>
          <w:b/>
          <w:sz w:val="24"/>
          <w:szCs w:val="24"/>
        </w:rPr>
        <w:t xml:space="preserve">Justification for </w:t>
      </w:r>
      <w:proofErr w:type="gramStart"/>
      <w:r w:rsidRPr="00E2772D">
        <w:rPr>
          <w:rFonts w:ascii="Times New Roman" w:eastAsia="Times New Roman" w:hAnsi="Times New Roman"/>
          <w:b/>
          <w:sz w:val="24"/>
          <w:szCs w:val="24"/>
        </w:rPr>
        <w:t>The</w:t>
      </w:r>
      <w:proofErr w:type="gramEnd"/>
      <w:r w:rsidRPr="00E2772D">
        <w:rPr>
          <w:rFonts w:ascii="Times New Roman" w:eastAsia="Times New Roman" w:hAnsi="Times New Roman"/>
          <w:b/>
          <w:sz w:val="24"/>
          <w:szCs w:val="24"/>
        </w:rPr>
        <w:t xml:space="preserve"> Study</w:t>
      </w:r>
    </w:p>
    <w:p w:rsidR="00E2772D" w:rsidRPr="00E2772D" w:rsidRDefault="00E2772D" w:rsidP="00E2772D">
      <w:pPr>
        <w:shd w:val="clear" w:color="auto" w:fill="FFFFFF"/>
        <w:spacing w:after="0" w:line="360" w:lineRule="auto"/>
        <w:ind w:firstLine="720"/>
        <w:jc w:val="both"/>
        <w:rPr>
          <w:rFonts w:ascii="Times New Roman" w:eastAsia="Times New Roman" w:hAnsi="Times New Roman"/>
          <w:sz w:val="24"/>
          <w:szCs w:val="24"/>
        </w:rPr>
      </w:pPr>
      <w:r w:rsidRPr="00E2772D">
        <w:rPr>
          <w:rFonts w:ascii="Times New Roman" w:eastAsia="Times New Roman" w:hAnsi="Times New Roman"/>
          <w:sz w:val="24"/>
          <w:szCs w:val="24"/>
        </w:rPr>
        <w:t>The research is greatly concerned over the relevance of the study to the entire society and more important to the operators of the National Housing fund scheme the study was undertaken to find out how and to what extent then mortgage bank loan disbursement polices had helped the operators of the National Housing scheme to realize the general aspiration of the government on house for all by the year 2021.</w:t>
      </w:r>
    </w:p>
    <w:p w:rsidR="00E2772D" w:rsidRPr="00E2772D" w:rsidRDefault="00E2772D" w:rsidP="00E2772D">
      <w:pPr>
        <w:shd w:val="clear" w:color="auto" w:fill="FFFFFF"/>
        <w:spacing w:after="0" w:line="360" w:lineRule="auto"/>
        <w:ind w:firstLine="720"/>
        <w:jc w:val="both"/>
        <w:rPr>
          <w:rFonts w:ascii="Times New Roman" w:eastAsia="Times New Roman" w:hAnsi="Times New Roman"/>
          <w:sz w:val="24"/>
          <w:szCs w:val="24"/>
        </w:rPr>
      </w:pPr>
      <w:r w:rsidRPr="00E2772D">
        <w:rPr>
          <w:rFonts w:ascii="Times New Roman" w:eastAsia="Times New Roman" w:hAnsi="Times New Roman"/>
          <w:sz w:val="24"/>
          <w:szCs w:val="24"/>
        </w:rPr>
        <w:lastRenderedPageBreak/>
        <w:t xml:space="preserve">I have </w:t>
      </w:r>
      <w:proofErr w:type="gramStart"/>
      <w:r w:rsidRPr="00E2772D">
        <w:rPr>
          <w:rFonts w:ascii="Times New Roman" w:eastAsia="Times New Roman" w:hAnsi="Times New Roman"/>
          <w:sz w:val="24"/>
          <w:szCs w:val="24"/>
        </w:rPr>
        <w:t>the believe</w:t>
      </w:r>
      <w:proofErr w:type="gramEnd"/>
      <w:r w:rsidRPr="00E2772D">
        <w:rPr>
          <w:rFonts w:ascii="Times New Roman" w:eastAsia="Times New Roman" w:hAnsi="Times New Roman"/>
          <w:sz w:val="24"/>
          <w:szCs w:val="24"/>
        </w:rPr>
        <w:t xml:space="preserve"> that if the findings of this work will be followed, it will afford the contributors and the general public the opportunity to start investing in the mortgage development by floating mortgage institutions.</w:t>
      </w:r>
    </w:p>
    <w:p w:rsidR="00E2772D" w:rsidRPr="00E2772D" w:rsidRDefault="00E2772D" w:rsidP="00E2772D">
      <w:pPr>
        <w:shd w:val="clear" w:color="auto" w:fill="FFFFFF"/>
        <w:spacing w:after="0" w:line="360" w:lineRule="auto"/>
        <w:jc w:val="both"/>
        <w:rPr>
          <w:rFonts w:ascii="Times New Roman" w:eastAsia="Times New Roman" w:hAnsi="Times New Roman"/>
          <w:b/>
          <w:sz w:val="24"/>
          <w:szCs w:val="24"/>
        </w:rPr>
      </w:pPr>
      <w:r w:rsidRPr="00E2772D">
        <w:rPr>
          <w:rFonts w:ascii="Times New Roman" w:eastAsia="Times New Roman" w:hAnsi="Times New Roman"/>
          <w:b/>
          <w:sz w:val="24"/>
          <w:szCs w:val="24"/>
        </w:rPr>
        <w:t xml:space="preserve">1.7       Scope </w:t>
      </w:r>
      <w:proofErr w:type="gramStart"/>
      <w:r w:rsidRPr="00E2772D">
        <w:rPr>
          <w:rFonts w:ascii="Times New Roman" w:eastAsia="Times New Roman" w:hAnsi="Times New Roman"/>
          <w:b/>
          <w:sz w:val="24"/>
          <w:szCs w:val="24"/>
        </w:rPr>
        <w:t>Of</w:t>
      </w:r>
      <w:proofErr w:type="gramEnd"/>
      <w:r w:rsidRPr="00E2772D">
        <w:rPr>
          <w:rFonts w:ascii="Times New Roman" w:eastAsia="Times New Roman" w:hAnsi="Times New Roman"/>
          <w:b/>
          <w:sz w:val="24"/>
          <w:szCs w:val="24"/>
        </w:rPr>
        <w:t xml:space="preserve"> The Study</w:t>
      </w:r>
    </w:p>
    <w:p w:rsidR="00E2772D" w:rsidRPr="00E2772D" w:rsidRDefault="00E2772D" w:rsidP="00E2772D">
      <w:pPr>
        <w:shd w:val="clear" w:color="auto" w:fill="FFFFFF"/>
        <w:spacing w:after="0" w:line="360" w:lineRule="auto"/>
        <w:ind w:firstLine="720"/>
        <w:jc w:val="both"/>
        <w:rPr>
          <w:rFonts w:ascii="Times New Roman" w:eastAsia="Times New Roman" w:hAnsi="Times New Roman"/>
          <w:sz w:val="24"/>
          <w:szCs w:val="24"/>
        </w:rPr>
      </w:pPr>
      <w:r w:rsidRPr="00E2772D">
        <w:rPr>
          <w:rFonts w:ascii="Times New Roman" w:eastAsia="Times New Roman" w:hAnsi="Times New Roman"/>
          <w:sz w:val="24"/>
          <w:szCs w:val="24"/>
        </w:rPr>
        <w:t xml:space="preserve">Considering the large geographical nature of Nigeria and scattered federal and state ministries, this study will be carried out within the geographical </w:t>
      </w:r>
      <w:proofErr w:type="spellStart"/>
      <w:r w:rsidRPr="00E2772D">
        <w:rPr>
          <w:rFonts w:ascii="Times New Roman" w:eastAsia="Times New Roman" w:hAnsi="Times New Roman"/>
          <w:sz w:val="24"/>
          <w:szCs w:val="24"/>
        </w:rPr>
        <w:t>boundries</w:t>
      </w:r>
      <w:proofErr w:type="spellEnd"/>
      <w:r w:rsidRPr="00E2772D">
        <w:rPr>
          <w:rFonts w:ascii="Times New Roman" w:eastAsia="Times New Roman" w:hAnsi="Times New Roman"/>
          <w:sz w:val="24"/>
          <w:szCs w:val="24"/>
        </w:rPr>
        <w:t xml:space="preserve"> of </w:t>
      </w:r>
      <w:proofErr w:type="spellStart"/>
      <w:proofErr w:type="gramStart"/>
      <w:r w:rsidRPr="00E2772D">
        <w:rPr>
          <w:rFonts w:ascii="Times New Roman" w:eastAsia="Times New Roman" w:hAnsi="Times New Roman"/>
          <w:sz w:val="24"/>
          <w:szCs w:val="24"/>
        </w:rPr>
        <w:t>ilorin</w:t>
      </w:r>
      <w:proofErr w:type="spellEnd"/>
      <w:proofErr w:type="gramEnd"/>
      <w:r w:rsidRPr="00E2772D">
        <w:rPr>
          <w:rFonts w:ascii="Times New Roman" w:eastAsia="Times New Roman" w:hAnsi="Times New Roman"/>
          <w:sz w:val="24"/>
          <w:szCs w:val="24"/>
        </w:rPr>
        <w:t xml:space="preserve">, </w:t>
      </w:r>
      <w:proofErr w:type="spellStart"/>
      <w:r w:rsidRPr="00E2772D">
        <w:rPr>
          <w:rFonts w:ascii="Times New Roman" w:eastAsia="Times New Roman" w:hAnsi="Times New Roman"/>
          <w:sz w:val="24"/>
          <w:szCs w:val="24"/>
        </w:rPr>
        <w:t>kwara</w:t>
      </w:r>
      <w:proofErr w:type="spellEnd"/>
      <w:r w:rsidRPr="00E2772D">
        <w:rPr>
          <w:rFonts w:ascii="Times New Roman" w:eastAsia="Times New Roman" w:hAnsi="Times New Roman"/>
          <w:sz w:val="24"/>
          <w:szCs w:val="24"/>
        </w:rPr>
        <w:t xml:space="preserve"> State of Nigeria.  The potential respondent will be from workers of federal and state ministries and staffs of selected mortgage institutions.</w:t>
      </w:r>
    </w:p>
    <w:p w:rsidR="00E2772D" w:rsidRPr="00E2772D" w:rsidRDefault="00E2772D" w:rsidP="00E2772D">
      <w:pPr>
        <w:shd w:val="clear" w:color="auto" w:fill="FFFFFF"/>
        <w:spacing w:after="0" w:line="360" w:lineRule="auto"/>
        <w:jc w:val="both"/>
        <w:rPr>
          <w:rFonts w:ascii="Times New Roman" w:eastAsia="Times New Roman" w:hAnsi="Times New Roman"/>
          <w:b/>
          <w:sz w:val="24"/>
          <w:szCs w:val="24"/>
        </w:rPr>
      </w:pPr>
      <w:r w:rsidRPr="00E2772D">
        <w:rPr>
          <w:rFonts w:ascii="Times New Roman" w:eastAsia="Times New Roman" w:hAnsi="Times New Roman"/>
          <w:b/>
          <w:sz w:val="24"/>
          <w:szCs w:val="24"/>
        </w:rPr>
        <w:t>1.8        Definition of the terms</w:t>
      </w:r>
    </w:p>
    <w:p w:rsidR="00E2772D" w:rsidRPr="00E2772D" w:rsidRDefault="00E2772D" w:rsidP="00E2772D">
      <w:pPr>
        <w:shd w:val="clear" w:color="auto" w:fill="FFFFFF"/>
        <w:spacing w:after="0" w:line="360" w:lineRule="auto"/>
        <w:jc w:val="both"/>
        <w:rPr>
          <w:rFonts w:ascii="Times New Roman" w:eastAsia="Times New Roman" w:hAnsi="Times New Roman"/>
          <w:sz w:val="24"/>
          <w:szCs w:val="24"/>
        </w:rPr>
      </w:pPr>
      <w:r w:rsidRPr="00E2772D">
        <w:rPr>
          <w:rFonts w:ascii="Times New Roman" w:eastAsia="Times New Roman" w:hAnsi="Times New Roman"/>
          <w:sz w:val="24"/>
          <w:szCs w:val="24"/>
        </w:rPr>
        <w:t xml:space="preserve">BANK:  Bank has been defined by many author and educated </w:t>
      </w:r>
      <w:proofErr w:type="spellStart"/>
      <w:r w:rsidRPr="00E2772D">
        <w:rPr>
          <w:rFonts w:ascii="Times New Roman" w:eastAsia="Times New Roman" w:hAnsi="Times New Roman"/>
          <w:sz w:val="24"/>
          <w:szCs w:val="24"/>
        </w:rPr>
        <w:t>elites</w:t>
      </w:r>
      <w:proofErr w:type="spellEnd"/>
      <w:r w:rsidRPr="00E2772D">
        <w:rPr>
          <w:rFonts w:ascii="Times New Roman" w:eastAsia="Times New Roman" w:hAnsi="Times New Roman"/>
          <w:sz w:val="24"/>
          <w:szCs w:val="24"/>
        </w:rPr>
        <w:t>.  But to their purpose of this project, bank may be defined as any person or corporation that provides the minimum banking services and which is licensed as a bank by the federal government of Nigeria as a banking institution.</w:t>
      </w:r>
    </w:p>
    <w:p w:rsidR="00E2772D" w:rsidRPr="00E2772D" w:rsidRDefault="00E2772D" w:rsidP="00E2772D">
      <w:pPr>
        <w:shd w:val="clear" w:color="auto" w:fill="FFFFFF"/>
        <w:spacing w:after="0" w:line="360" w:lineRule="auto"/>
        <w:jc w:val="both"/>
        <w:rPr>
          <w:rFonts w:ascii="Times New Roman" w:eastAsia="Times New Roman" w:hAnsi="Times New Roman"/>
          <w:sz w:val="24"/>
          <w:szCs w:val="24"/>
        </w:rPr>
      </w:pPr>
      <w:r w:rsidRPr="00E2772D">
        <w:rPr>
          <w:rFonts w:ascii="Times New Roman" w:eastAsia="Times New Roman" w:hAnsi="Times New Roman"/>
          <w:sz w:val="24"/>
          <w:szCs w:val="24"/>
        </w:rPr>
        <w:t>MORTGAGE:  A legal agreement by which a bank or similar organization lends one money to buy or to build a house and the money can be paid over a particular number of years.</w:t>
      </w:r>
    </w:p>
    <w:p w:rsidR="00E2772D" w:rsidRPr="00E2772D" w:rsidRDefault="00E2772D" w:rsidP="00E2772D">
      <w:pPr>
        <w:shd w:val="clear" w:color="auto" w:fill="FFFFFF"/>
        <w:spacing w:after="0" w:line="360" w:lineRule="auto"/>
        <w:jc w:val="both"/>
        <w:rPr>
          <w:rFonts w:ascii="Times New Roman" w:eastAsia="Times New Roman" w:hAnsi="Times New Roman"/>
          <w:sz w:val="24"/>
          <w:szCs w:val="24"/>
        </w:rPr>
      </w:pPr>
      <w:r w:rsidRPr="00E2772D">
        <w:rPr>
          <w:rFonts w:ascii="Times New Roman" w:eastAsia="Times New Roman" w:hAnsi="Times New Roman"/>
          <w:sz w:val="24"/>
          <w:szCs w:val="24"/>
        </w:rPr>
        <w:t>MORTGAGEE:  This is a person or organization that lends money to people to build or buy a house.</w:t>
      </w:r>
    </w:p>
    <w:p w:rsidR="00E2772D" w:rsidRPr="00E2772D" w:rsidRDefault="00E2772D" w:rsidP="00E2772D">
      <w:pPr>
        <w:shd w:val="clear" w:color="auto" w:fill="FFFFFF"/>
        <w:spacing w:after="0" w:line="360" w:lineRule="auto"/>
        <w:jc w:val="both"/>
        <w:rPr>
          <w:rFonts w:ascii="Times New Roman" w:eastAsia="Times New Roman" w:hAnsi="Times New Roman"/>
          <w:sz w:val="24"/>
          <w:szCs w:val="24"/>
        </w:rPr>
      </w:pPr>
      <w:r w:rsidRPr="00E2772D">
        <w:rPr>
          <w:rFonts w:ascii="Times New Roman" w:eastAsia="Times New Roman" w:hAnsi="Times New Roman"/>
          <w:sz w:val="24"/>
          <w:szCs w:val="24"/>
        </w:rPr>
        <w:t>MORTGAGOR:  This is a person or organization who borrows money from a bank or similar organization to build or buy a house.</w:t>
      </w:r>
    </w:p>
    <w:p w:rsidR="00E2772D" w:rsidRPr="00E2772D" w:rsidRDefault="00E2772D" w:rsidP="00E2772D">
      <w:pPr>
        <w:shd w:val="clear" w:color="auto" w:fill="FFFFFF"/>
        <w:spacing w:after="0" w:line="360" w:lineRule="auto"/>
        <w:jc w:val="both"/>
        <w:rPr>
          <w:rFonts w:ascii="Times New Roman" w:eastAsia="Times New Roman" w:hAnsi="Times New Roman"/>
          <w:sz w:val="24"/>
          <w:szCs w:val="24"/>
        </w:rPr>
      </w:pPr>
      <w:r w:rsidRPr="00E2772D">
        <w:rPr>
          <w:rFonts w:ascii="Times New Roman" w:eastAsia="Times New Roman" w:hAnsi="Times New Roman"/>
          <w:sz w:val="24"/>
          <w:szCs w:val="24"/>
        </w:rPr>
        <w:t>BANK LOAN:  This may be defined as the financial facility granted by a bank which is intended to be applied for financing of a specific purpose.</w:t>
      </w:r>
    </w:p>
    <w:p w:rsidR="00E2772D" w:rsidRPr="00E2772D" w:rsidRDefault="00E2772D" w:rsidP="00E2772D">
      <w:pPr>
        <w:shd w:val="clear" w:color="auto" w:fill="FFFFFF"/>
        <w:spacing w:after="0" w:line="360" w:lineRule="auto"/>
        <w:jc w:val="both"/>
        <w:rPr>
          <w:rFonts w:ascii="Times New Roman" w:eastAsia="Times New Roman" w:hAnsi="Times New Roman"/>
          <w:sz w:val="24"/>
          <w:szCs w:val="24"/>
        </w:rPr>
      </w:pPr>
      <w:r w:rsidRPr="00E2772D">
        <w:rPr>
          <w:rFonts w:ascii="Times New Roman" w:eastAsia="Times New Roman" w:hAnsi="Times New Roman"/>
          <w:sz w:val="24"/>
          <w:szCs w:val="24"/>
        </w:rPr>
        <w:t xml:space="preserve">DISBURSEMENT:  This means to pay money from a large amount that has been collected </w:t>
      </w:r>
      <w:proofErr w:type="gramStart"/>
      <w:r w:rsidRPr="00E2772D">
        <w:rPr>
          <w:rFonts w:ascii="Times New Roman" w:eastAsia="Times New Roman" w:hAnsi="Times New Roman"/>
          <w:sz w:val="24"/>
          <w:szCs w:val="24"/>
        </w:rPr>
        <w:t>for a purposes</w:t>
      </w:r>
      <w:proofErr w:type="gramEnd"/>
    </w:p>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1.9</w:t>
      </w:r>
      <w:r w:rsidRPr="00E2772D">
        <w:rPr>
          <w:rFonts w:ascii="Times New Roman" w:hAnsi="Times New Roman"/>
          <w:b/>
          <w:sz w:val="24"/>
          <w:szCs w:val="24"/>
        </w:rPr>
        <w:tab/>
        <w:t xml:space="preserve">Plan </w:t>
      </w:r>
      <w:proofErr w:type="gramStart"/>
      <w:r w:rsidRPr="00E2772D">
        <w:rPr>
          <w:rFonts w:ascii="Times New Roman" w:hAnsi="Times New Roman"/>
          <w:b/>
          <w:sz w:val="24"/>
          <w:szCs w:val="24"/>
        </w:rPr>
        <w:t>Of</w:t>
      </w:r>
      <w:proofErr w:type="gramEnd"/>
      <w:r w:rsidRPr="00E2772D">
        <w:rPr>
          <w:rFonts w:ascii="Times New Roman" w:hAnsi="Times New Roman"/>
          <w:b/>
          <w:sz w:val="24"/>
          <w:szCs w:val="24"/>
        </w:rPr>
        <w:t xml:space="preserve"> The Study</w:t>
      </w:r>
    </w:p>
    <w:p w:rsidR="00E2772D" w:rsidRPr="00E2772D" w:rsidRDefault="00E2772D" w:rsidP="00E2772D">
      <w:pPr>
        <w:pStyle w:val="NormalWeb"/>
        <w:shd w:val="clear" w:color="auto" w:fill="FFFFFF"/>
        <w:spacing w:before="0" w:beforeAutospacing="0" w:after="0" w:afterAutospacing="0" w:line="360" w:lineRule="auto"/>
        <w:jc w:val="both"/>
        <w:rPr>
          <w:rFonts w:ascii="Times New Roman" w:hAnsi="Times New Roman"/>
          <w:b/>
          <w:sz w:val="24"/>
        </w:rPr>
      </w:pPr>
      <w:r w:rsidRPr="00E2772D">
        <w:rPr>
          <w:rFonts w:ascii="Times New Roman" w:hAnsi="Times New Roman"/>
          <w:sz w:val="24"/>
        </w:rPr>
        <w:t xml:space="preserve">Chapter one consists of the introductory chapter, which gives us an insight into the introduction, statement of problem, research question, aims and objectives, significance of the study hypothesis, methodology, scope of the study, limitation of the study, definitions of terms, </w:t>
      </w:r>
      <w:r w:rsidRPr="00E2772D">
        <w:rPr>
          <w:rFonts w:ascii="Times New Roman" w:hAnsi="Times New Roman"/>
          <w:sz w:val="24"/>
        </w:rPr>
        <w:lastRenderedPageBreak/>
        <w:t>plan of the study and the references. Chapter two also focuses on the review of intensive, which is rent to review previous works that are related to the topic under study. Chapter three consists of structural composition of the study. Chapter four also consists of research methodology, data analysis, interpretation and presentation of the results while chapter five consists of the summary of findings, conclusion and recommendations.</w:t>
      </w:r>
    </w:p>
    <w:p w:rsidR="00E2772D" w:rsidRPr="00E2772D" w:rsidRDefault="00E2772D" w:rsidP="00E2772D">
      <w:pPr>
        <w:spacing w:line="360" w:lineRule="auto"/>
        <w:jc w:val="both"/>
        <w:rPr>
          <w:rFonts w:ascii="Times New Roman" w:hAnsi="Times New Roman"/>
          <w:b/>
          <w:sz w:val="24"/>
          <w:szCs w:val="24"/>
        </w:rPr>
      </w:pPr>
    </w:p>
    <w:p w:rsidR="00E2772D" w:rsidRPr="00E2772D" w:rsidRDefault="00E2772D" w:rsidP="00E2772D">
      <w:pPr>
        <w:spacing w:line="360" w:lineRule="auto"/>
        <w:jc w:val="both"/>
        <w:rPr>
          <w:rFonts w:ascii="Times New Roman" w:hAnsi="Times New Roman"/>
          <w:b/>
          <w:sz w:val="24"/>
          <w:szCs w:val="24"/>
        </w:rPr>
      </w:pPr>
    </w:p>
    <w:p w:rsidR="00E2772D" w:rsidRPr="00E2772D" w:rsidRDefault="00E2772D" w:rsidP="00E2772D">
      <w:pPr>
        <w:spacing w:line="360" w:lineRule="auto"/>
        <w:jc w:val="both"/>
        <w:rPr>
          <w:rFonts w:ascii="Times New Roman" w:hAnsi="Times New Roman"/>
          <w:b/>
          <w:sz w:val="24"/>
          <w:szCs w:val="24"/>
        </w:rPr>
      </w:pPr>
    </w:p>
    <w:p w:rsidR="00E2772D" w:rsidRPr="00E2772D" w:rsidRDefault="00E2772D" w:rsidP="00E2772D">
      <w:pPr>
        <w:spacing w:line="360" w:lineRule="auto"/>
        <w:jc w:val="both"/>
        <w:rPr>
          <w:rFonts w:ascii="Times New Roman" w:hAnsi="Times New Roman"/>
          <w:b/>
          <w:sz w:val="24"/>
          <w:szCs w:val="24"/>
        </w:rPr>
      </w:pPr>
    </w:p>
    <w:p w:rsidR="00E2772D" w:rsidRPr="00E2772D" w:rsidRDefault="00E2772D" w:rsidP="00E2772D">
      <w:pPr>
        <w:spacing w:line="360" w:lineRule="auto"/>
        <w:jc w:val="both"/>
        <w:rPr>
          <w:rFonts w:ascii="Times New Roman" w:hAnsi="Times New Roman"/>
          <w:b/>
          <w:sz w:val="24"/>
          <w:szCs w:val="24"/>
        </w:rPr>
      </w:pPr>
    </w:p>
    <w:p w:rsidR="00E2772D" w:rsidRPr="00E2772D" w:rsidRDefault="00E2772D" w:rsidP="00E2772D">
      <w:pPr>
        <w:spacing w:line="360" w:lineRule="auto"/>
        <w:jc w:val="center"/>
        <w:rPr>
          <w:rFonts w:ascii="Times New Roman" w:hAnsi="Times New Roman"/>
          <w:b/>
          <w:sz w:val="24"/>
          <w:szCs w:val="24"/>
        </w:rPr>
      </w:pPr>
    </w:p>
    <w:p w:rsidR="00E2772D" w:rsidRDefault="00E2772D" w:rsidP="00E2772D">
      <w:pPr>
        <w:spacing w:line="360" w:lineRule="auto"/>
        <w:jc w:val="center"/>
        <w:rPr>
          <w:rFonts w:ascii="Times New Roman" w:hAnsi="Times New Roman"/>
          <w:b/>
          <w:sz w:val="24"/>
          <w:szCs w:val="24"/>
        </w:rPr>
      </w:pPr>
    </w:p>
    <w:p w:rsidR="00E2772D" w:rsidRDefault="00E2772D" w:rsidP="00E2772D">
      <w:pPr>
        <w:spacing w:line="360" w:lineRule="auto"/>
        <w:jc w:val="center"/>
        <w:rPr>
          <w:rFonts w:ascii="Times New Roman" w:hAnsi="Times New Roman"/>
          <w:b/>
          <w:sz w:val="24"/>
          <w:szCs w:val="24"/>
        </w:rPr>
      </w:pPr>
    </w:p>
    <w:p w:rsidR="00E2772D" w:rsidRDefault="00E2772D" w:rsidP="00E2772D">
      <w:pPr>
        <w:spacing w:line="360" w:lineRule="auto"/>
        <w:jc w:val="center"/>
        <w:rPr>
          <w:rFonts w:ascii="Times New Roman" w:hAnsi="Times New Roman"/>
          <w:b/>
          <w:sz w:val="24"/>
          <w:szCs w:val="24"/>
        </w:rPr>
      </w:pPr>
    </w:p>
    <w:p w:rsidR="00E2772D" w:rsidRDefault="00E2772D" w:rsidP="00E2772D">
      <w:pPr>
        <w:spacing w:line="360" w:lineRule="auto"/>
        <w:jc w:val="center"/>
        <w:rPr>
          <w:rFonts w:ascii="Times New Roman" w:hAnsi="Times New Roman"/>
          <w:b/>
          <w:sz w:val="24"/>
          <w:szCs w:val="24"/>
        </w:rPr>
      </w:pPr>
    </w:p>
    <w:p w:rsidR="00E2772D" w:rsidRDefault="00E2772D" w:rsidP="00E2772D">
      <w:pPr>
        <w:spacing w:line="360" w:lineRule="auto"/>
        <w:jc w:val="center"/>
        <w:rPr>
          <w:rFonts w:ascii="Times New Roman" w:hAnsi="Times New Roman"/>
          <w:b/>
          <w:sz w:val="24"/>
          <w:szCs w:val="24"/>
        </w:rPr>
      </w:pPr>
    </w:p>
    <w:p w:rsidR="00E2772D" w:rsidRDefault="00E2772D" w:rsidP="00E2772D">
      <w:pPr>
        <w:spacing w:line="360" w:lineRule="auto"/>
        <w:jc w:val="center"/>
        <w:rPr>
          <w:rFonts w:ascii="Times New Roman" w:hAnsi="Times New Roman"/>
          <w:b/>
          <w:sz w:val="24"/>
          <w:szCs w:val="24"/>
        </w:rPr>
      </w:pPr>
    </w:p>
    <w:p w:rsidR="00E2772D" w:rsidRDefault="00E2772D" w:rsidP="00E2772D">
      <w:pPr>
        <w:spacing w:line="360" w:lineRule="auto"/>
        <w:jc w:val="center"/>
        <w:rPr>
          <w:rFonts w:ascii="Times New Roman" w:hAnsi="Times New Roman"/>
          <w:b/>
          <w:sz w:val="24"/>
          <w:szCs w:val="24"/>
        </w:rPr>
      </w:pPr>
    </w:p>
    <w:p w:rsidR="00E2772D" w:rsidRDefault="00E2772D" w:rsidP="00E2772D">
      <w:pPr>
        <w:spacing w:line="360" w:lineRule="auto"/>
        <w:jc w:val="center"/>
        <w:rPr>
          <w:rFonts w:ascii="Times New Roman" w:hAnsi="Times New Roman"/>
          <w:b/>
          <w:sz w:val="24"/>
          <w:szCs w:val="24"/>
        </w:rPr>
      </w:pPr>
    </w:p>
    <w:p w:rsidR="00E2772D" w:rsidRPr="00E2772D" w:rsidRDefault="00E2772D" w:rsidP="00E2772D">
      <w:pPr>
        <w:spacing w:line="360" w:lineRule="auto"/>
        <w:jc w:val="center"/>
        <w:rPr>
          <w:rFonts w:ascii="Times New Roman" w:hAnsi="Times New Roman"/>
          <w:b/>
          <w:sz w:val="24"/>
          <w:szCs w:val="24"/>
        </w:rPr>
      </w:pPr>
    </w:p>
    <w:p w:rsidR="00E2772D" w:rsidRPr="00E2772D" w:rsidRDefault="00E2772D" w:rsidP="00E2772D">
      <w:pPr>
        <w:spacing w:line="360" w:lineRule="auto"/>
        <w:jc w:val="center"/>
        <w:rPr>
          <w:rFonts w:ascii="Times New Roman" w:hAnsi="Times New Roman"/>
          <w:b/>
          <w:sz w:val="24"/>
          <w:szCs w:val="24"/>
        </w:rPr>
      </w:pPr>
      <w:r w:rsidRPr="00E2772D">
        <w:rPr>
          <w:rFonts w:ascii="Times New Roman" w:hAnsi="Times New Roman"/>
          <w:b/>
          <w:sz w:val="24"/>
          <w:szCs w:val="24"/>
        </w:rPr>
        <w:lastRenderedPageBreak/>
        <w:t>CHAPTER TWO</w:t>
      </w:r>
    </w:p>
    <w:p w:rsidR="00E2772D" w:rsidRPr="00E2772D" w:rsidRDefault="00E2772D" w:rsidP="00E2772D">
      <w:pPr>
        <w:spacing w:line="360" w:lineRule="auto"/>
        <w:jc w:val="center"/>
        <w:rPr>
          <w:rFonts w:ascii="Times New Roman" w:hAnsi="Times New Roman"/>
          <w:b/>
          <w:sz w:val="24"/>
          <w:szCs w:val="24"/>
        </w:rPr>
      </w:pPr>
      <w:r w:rsidRPr="00E2772D">
        <w:rPr>
          <w:rFonts w:ascii="Times New Roman" w:hAnsi="Times New Roman"/>
          <w:b/>
          <w:sz w:val="24"/>
          <w:szCs w:val="24"/>
        </w:rPr>
        <w:t>Literature review</w:t>
      </w:r>
    </w:p>
    <w:p w:rsidR="00E2772D" w:rsidRPr="00E2772D" w:rsidRDefault="00E2772D" w:rsidP="00E2772D">
      <w:pPr>
        <w:spacing w:line="360" w:lineRule="auto"/>
        <w:rPr>
          <w:rFonts w:ascii="Times New Roman" w:hAnsi="Times New Roman"/>
          <w:b/>
          <w:sz w:val="24"/>
          <w:szCs w:val="24"/>
        </w:rPr>
      </w:pPr>
      <w:r w:rsidRPr="00E2772D">
        <w:rPr>
          <w:rFonts w:ascii="Times New Roman" w:hAnsi="Times New Roman"/>
          <w:b/>
          <w:sz w:val="24"/>
          <w:szCs w:val="24"/>
        </w:rPr>
        <w:t>2.1</w:t>
      </w:r>
      <w:r w:rsidRPr="00E2772D">
        <w:rPr>
          <w:rFonts w:ascii="Times New Roman" w:hAnsi="Times New Roman"/>
          <w:b/>
          <w:sz w:val="24"/>
          <w:szCs w:val="24"/>
        </w:rPr>
        <w:tab/>
        <w:t xml:space="preserve">Conceptual Review </w:t>
      </w:r>
    </w:p>
    <w:p w:rsidR="00E2772D" w:rsidRPr="00E2772D" w:rsidRDefault="00E2772D" w:rsidP="00E2772D">
      <w:pPr>
        <w:spacing w:line="360" w:lineRule="auto"/>
        <w:ind w:firstLine="720"/>
        <w:jc w:val="both"/>
        <w:rPr>
          <w:rFonts w:ascii="Times New Roman" w:hAnsi="Times New Roman"/>
          <w:sz w:val="24"/>
          <w:szCs w:val="24"/>
        </w:rPr>
      </w:pPr>
      <w:r w:rsidRPr="00E2772D">
        <w:rPr>
          <w:rFonts w:ascii="Times New Roman" w:hAnsi="Times New Roman"/>
          <w:sz w:val="24"/>
          <w:szCs w:val="24"/>
        </w:rPr>
        <w:t xml:space="preserve">According to </w:t>
      </w:r>
      <w:proofErr w:type="spellStart"/>
      <w:r w:rsidRPr="00E2772D">
        <w:rPr>
          <w:rFonts w:ascii="Times New Roman" w:hAnsi="Times New Roman"/>
          <w:sz w:val="24"/>
          <w:szCs w:val="24"/>
        </w:rPr>
        <w:t>Oladapo</w:t>
      </w:r>
      <w:proofErr w:type="spellEnd"/>
      <w:r w:rsidRPr="00E2772D">
        <w:rPr>
          <w:rFonts w:ascii="Times New Roman" w:hAnsi="Times New Roman"/>
          <w:sz w:val="24"/>
          <w:szCs w:val="24"/>
        </w:rPr>
        <w:t xml:space="preserve"> (2018), housing is a major economic asset which has profound impact on the prosperity of the country and the productivity of individual as decent houses increases workers’ health and also affects the well-being of the citizens. It is an index of measuring the standard of living of a country and a very important consumer item. Consequently, </w:t>
      </w:r>
      <w:proofErr w:type="spellStart"/>
      <w:r w:rsidRPr="00E2772D">
        <w:rPr>
          <w:rFonts w:ascii="Times New Roman" w:hAnsi="Times New Roman"/>
          <w:sz w:val="24"/>
          <w:szCs w:val="24"/>
        </w:rPr>
        <w:t>programmes</w:t>
      </w:r>
      <w:proofErr w:type="spellEnd"/>
      <w:r w:rsidRPr="00E2772D">
        <w:rPr>
          <w:rFonts w:ascii="Times New Roman" w:hAnsi="Times New Roman"/>
          <w:sz w:val="24"/>
          <w:szCs w:val="24"/>
        </w:rPr>
        <w:t xml:space="preserve"> of assistance in the area of finance and research have been designed by government to enhance its adequate delivery. The focus of finance has been more </w:t>
      </w:r>
      <w:proofErr w:type="gramStart"/>
      <w:r w:rsidRPr="00E2772D">
        <w:rPr>
          <w:rFonts w:ascii="Times New Roman" w:hAnsi="Times New Roman"/>
          <w:sz w:val="24"/>
          <w:szCs w:val="24"/>
        </w:rPr>
        <w:t>prominent</w:t>
      </w:r>
      <w:proofErr w:type="gramEnd"/>
      <w:r w:rsidRPr="00E2772D">
        <w:rPr>
          <w:rFonts w:ascii="Times New Roman" w:hAnsi="Times New Roman"/>
          <w:sz w:val="24"/>
          <w:szCs w:val="24"/>
        </w:rPr>
        <w:t xml:space="preserve"> because the provision of houses requires huge financial resources which most of the low income earners in Nigeria are unable to afford (</w:t>
      </w:r>
      <w:proofErr w:type="spellStart"/>
      <w:r w:rsidRPr="00E2772D">
        <w:rPr>
          <w:rFonts w:ascii="Times New Roman" w:hAnsi="Times New Roman"/>
          <w:sz w:val="24"/>
          <w:szCs w:val="24"/>
        </w:rPr>
        <w:t>Sanusi</w:t>
      </w:r>
      <w:proofErr w:type="spellEnd"/>
      <w:r w:rsidRPr="00E2772D">
        <w:rPr>
          <w:rFonts w:ascii="Times New Roman" w:hAnsi="Times New Roman"/>
          <w:sz w:val="24"/>
          <w:szCs w:val="24"/>
        </w:rPr>
        <w:t>, 2019)</w:t>
      </w:r>
    </w:p>
    <w:p w:rsidR="00E2772D" w:rsidRPr="00E2772D" w:rsidRDefault="00E2772D" w:rsidP="00E2772D">
      <w:pPr>
        <w:spacing w:line="360" w:lineRule="auto"/>
        <w:ind w:firstLine="720"/>
        <w:jc w:val="both"/>
        <w:rPr>
          <w:rFonts w:ascii="Times New Roman" w:hAnsi="Times New Roman"/>
          <w:sz w:val="24"/>
          <w:szCs w:val="24"/>
        </w:rPr>
      </w:pPr>
      <w:r w:rsidRPr="00E2772D">
        <w:rPr>
          <w:rFonts w:ascii="Times New Roman" w:hAnsi="Times New Roman"/>
          <w:sz w:val="24"/>
          <w:szCs w:val="24"/>
        </w:rPr>
        <w:t>In advanced economies like the United States of America, Britain and Denmark, the common approach of owning a house is through a well-structured mortgage scheme. If the mortgage system is effectively and efficiently managed, invariably the procedure for accessing mortgage loan will be easy and faster (</w:t>
      </w:r>
      <w:proofErr w:type="spellStart"/>
      <w:r w:rsidRPr="00E2772D">
        <w:rPr>
          <w:rFonts w:ascii="Times New Roman" w:hAnsi="Times New Roman"/>
          <w:sz w:val="24"/>
          <w:szCs w:val="24"/>
        </w:rPr>
        <w:t>Olotuah</w:t>
      </w:r>
      <w:proofErr w:type="spellEnd"/>
      <w:r w:rsidRPr="00E2772D">
        <w:rPr>
          <w:rFonts w:ascii="Times New Roman" w:hAnsi="Times New Roman"/>
          <w:sz w:val="24"/>
          <w:szCs w:val="24"/>
        </w:rPr>
        <w:t>, 2019). However, the delivery of housing is highly, a contentious issue in Nigeria especially to scholars, administrators and the public (</w:t>
      </w:r>
      <w:proofErr w:type="spellStart"/>
      <w:r w:rsidRPr="00E2772D">
        <w:rPr>
          <w:rFonts w:ascii="Times New Roman" w:hAnsi="Times New Roman"/>
          <w:sz w:val="24"/>
          <w:szCs w:val="24"/>
        </w:rPr>
        <w:t>Sule</w:t>
      </w:r>
      <w:proofErr w:type="spellEnd"/>
      <w:r w:rsidRPr="00E2772D">
        <w:rPr>
          <w:rFonts w:ascii="Times New Roman" w:hAnsi="Times New Roman"/>
          <w:sz w:val="24"/>
          <w:szCs w:val="24"/>
        </w:rPr>
        <w:t>, 2018). The influx of people into the urban areas in search of employment opportunities, incidence of population  growth,  the  enormous  availability  of  essential  raw  materials  for  productivity processes in the rural areas, the emergence of deadly diseases due to poor habitation by citizens are important reasons for the provision of decent and affordable houses both in urban and rural areas in Nigeria (</w:t>
      </w:r>
      <w:proofErr w:type="spellStart"/>
      <w:r w:rsidRPr="00E2772D">
        <w:rPr>
          <w:rFonts w:ascii="Times New Roman" w:hAnsi="Times New Roman"/>
          <w:sz w:val="24"/>
          <w:szCs w:val="24"/>
        </w:rPr>
        <w:t>Ademiyi</w:t>
      </w:r>
      <w:proofErr w:type="spellEnd"/>
      <w:r w:rsidRPr="00E2772D">
        <w:rPr>
          <w:rFonts w:ascii="Times New Roman" w:hAnsi="Times New Roman"/>
          <w:sz w:val="24"/>
          <w:szCs w:val="24"/>
        </w:rPr>
        <w:t xml:space="preserve"> &amp; </w:t>
      </w:r>
      <w:proofErr w:type="spellStart"/>
      <w:r w:rsidRPr="00E2772D">
        <w:rPr>
          <w:rFonts w:ascii="Times New Roman" w:hAnsi="Times New Roman"/>
          <w:sz w:val="24"/>
          <w:szCs w:val="24"/>
        </w:rPr>
        <w:t>Rai</w:t>
      </w:r>
      <w:proofErr w:type="spellEnd"/>
      <w:r w:rsidRPr="00E2772D">
        <w:rPr>
          <w:rFonts w:ascii="Times New Roman" w:hAnsi="Times New Roman"/>
          <w:sz w:val="24"/>
          <w:szCs w:val="24"/>
        </w:rPr>
        <w:t>, 2018).</w:t>
      </w:r>
    </w:p>
    <w:p w:rsidR="00E2772D" w:rsidRPr="00E2772D" w:rsidRDefault="00E2772D" w:rsidP="00E2772D">
      <w:pPr>
        <w:spacing w:line="360" w:lineRule="auto"/>
        <w:ind w:firstLine="720"/>
        <w:jc w:val="both"/>
        <w:rPr>
          <w:rFonts w:ascii="Times New Roman" w:hAnsi="Times New Roman"/>
          <w:sz w:val="24"/>
          <w:szCs w:val="24"/>
        </w:rPr>
      </w:pPr>
      <w:r w:rsidRPr="00E2772D">
        <w:rPr>
          <w:rFonts w:ascii="Times New Roman" w:hAnsi="Times New Roman"/>
          <w:sz w:val="24"/>
          <w:szCs w:val="24"/>
        </w:rPr>
        <w:t xml:space="preserve">Today, the problem of inadequate provision of housing in Nigeria stems from the inability of the national housing fund (NHF) to fund housing development. Other problems are high inflation and interest rates, high cost of building materials, insufficient wage and income distribution, low saving culture and also the problem of land tenure system in some parts of the </w:t>
      </w:r>
      <w:r w:rsidRPr="00E2772D">
        <w:rPr>
          <w:rFonts w:ascii="Times New Roman" w:hAnsi="Times New Roman"/>
          <w:sz w:val="24"/>
          <w:szCs w:val="24"/>
        </w:rPr>
        <w:lastRenderedPageBreak/>
        <w:t>country (</w:t>
      </w:r>
      <w:proofErr w:type="spellStart"/>
      <w:r w:rsidRPr="00E2772D">
        <w:rPr>
          <w:rFonts w:ascii="Times New Roman" w:hAnsi="Times New Roman"/>
          <w:sz w:val="24"/>
          <w:szCs w:val="24"/>
        </w:rPr>
        <w:t>Olutuah</w:t>
      </w:r>
      <w:proofErr w:type="spellEnd"/>
      <w:r w:rsidRPr="00E2772D">
        <w:rPr>
          <w:rFonts w:ascii="Times New Roman" w:hAnsi="Times New Roman"/>
          <w:sz w:val="24"/>
          <w:szCs w:val="24"/>
        </w:rPr>
        <w:t xml:space="preserve">, 2019). These housing inadequacies, particularly for the low income group or the average poor citizens have been complicated by high rate of population growth, resulting in overcrowding, deplorable  urban  environment,  degrading  infrastructure,  inadequate  dwelling  where  greater number of people live in shelter built with materials such as grass matting, disused paper cartons, </w:t>
      </w:r>
      <w:proofErr w:type="spellStart"/>
      <w:r w:rsidRPr="00E2772D">
        <w:rPr>
          <w:rFonts w:ascii="Times New Roman" w:hAnsi="Times New Roman"/>
          <w:sz w:val="24"/>
          <w:szCs w:val="24"/>
        </w:rPr>
        <w:t>cornstick</w:t>
      </w:r>
      <w:proofErr w:type="spellEnd"/>
      <w:r w:rsidRPr="00E2772D">
        <w:rPr>
          <w:rFonts w:ascii="Times New Roman" w:hAnsi="Times New Roman"/>
          <w:sz w:val="24"/>
          <w:szCs w:val="24"/>
        </w:rPr>
        <w:t>, as well as plastic sheet, some live in an uncompleted buildings, others live under bridges, close to refuse dump sites and to an extent, outright homelessness in most of the city centers in Nigeria (</w:t>
      </w:r>
      <w:proofErr w:type="spellStart"/>
      <w:r w:rsidRPr="00E2772D">
        <w:rPr>
          <w:rFonts w:ascii="Times New Roman" w:hAnsi="Times New Roman"/>
          <w:sz w:val="24"/>
          <w:szCs w:val="24"/>
        </w:rPr>
        <w:t>Nubi</w:t>
      </w:r>
      <w:proofErr w:type="spellEnd"/>
      <w:r w:rsidRPr="00E2772D">
        <w:rPr>
          <w:rFonts w:ascii="Times New Roman" w:hAnsi="Times New Roman"/>
          <w:sz w:val="24"/>
          <w:szCs w:val="24"/>
        </w:rPr>
        <w:t>, 2018)</w:t>
      </w:r>
    </w:p>
    <w:p w:rsidR="00E2772D" w:rsidRPr="00E2772D" w:rsidRDefault="00E2772D" w:rsidP="00E2772D">
      <w:pPr>
        <w:spacing w:line="360" w:lineRule="auto"/>
        <w:ind w:firstLine="720"/>
        <w:jc w:val="both"/>
        <w:rPr>
          <w:rFonts w:ascii="Times New Roman" w:hAnsi="Times New Roman"/>
          <w:sz w:val="24"/>
          <w:szCs w:val="24"/>
        </w:rPr>
      </w:pPr>
      <w:r w:rsidRPr="00E2772D">
        <w:rPr>
          <w:rFonts w:ascii="Times New Roman" w:hAnsi="Times New Roman"/>
          <w:sz w:val="24"/>
          <w:szCs w:val="24"/>
        </w:rPr>
        <w:t>Thus, it is a known fact that in Nigeria the demand for housing outweighs the supply for housing. Despite all efforts made by both government and the private sector to provide affordable shelter, the fact remains that most Nigerians are not comfortably accommodated. Also, existing realities indicates that the potentials of the mortgage industries remain untapped as it is constrained by factors undermining the access and sustainability of mortgage finance by the average poor citizen in Nigeria (</w:t>
      </w:r>
      <w:proofErr w:type="spellStart"/>
      <w:r w:rsidRPr="00E2772D">
        <w:rPr>
          <w:rFonts w:ascii="Times New Roman" w:hAnsi="Times New Roman"/>
          <w:sz w:val="24"/>
          <w:szCs w:val="24"/>
        </w:rPr>
        <w:t>Omirin</w:t>
      </w:r>
      <w:proofErr w:type="spellEnd"/>
      <w:r w:rsidRPr="00E2772D">
        <w:rPr>
          <w:rFonts w:ascii="Times New Roman" w:hAnsi="Times New Roman"/>
          <w:sz w:val="24"/>
          <w:szCs w:val="24"/>
        </w:rPr>
        <w:t>, 2017). The focus of this research is to examine mortgage financing and development of housing in Nigeria. Also, it intends to identify the challenges that have impeded the performance of the mortgage industry as well as considering how these challenges could be adequately addressed.</w:t>
      </w:r>
    </w:p>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b/>
          <w:sz w:val="24"/>
          <w:szCs w:val="24"/>
        </w:rPr>
        <w:t>2.2</w:t>
      </w:r>
      <w:r w:rsidRPr="00E2772D">
        <w:rPr>
          <w:rFonts w:ascii="Times New Roman" w:hAnsi="Times New Roman"/>
          <w:b/>
          <w:sz w:val="24"/>
          <w:szCs w:val="24"/>
        </w:rPr>
        <w:tab/>
        <w:t xml:space="preserve">Theoretical Review </w:t>
      </w:r>
    </w:p>
    <w:p w:rsidR="00E2772D" w:rsidRPr="00E2772D" w:rsidRDefault="00E2772D" w:rsidP="00E2772D">
      <w:pPr>
        <w:spacing w:line="360" w:lineRule="auto"/>
        <w:ind w:firstLine="720"/>
        <w:jc w:val="both"/>
        <w:rPr>
          <w:rFonts w:ascii="Times New Roman" w:hAnsi="Times New Roman"/>
          <w:sz w:val="24"/>
          <w:szCs w:val="24"/>
        </w:rPr>
      </w:pPr>
      <w:r w:rsidRPr="00E2772D">
        <w:rPr>
          <w:rFonts w:ascii="Times New Roman" w:hAnsi="Times New Roman"/>
          <w:sz w:val="24"/>
          <w:szCs w:val="24"/>
        </w:rPr>
        <w:t>Theoretical framework is a collection of interrelated theories while theories are formulated to explain,  predict  and  in  many  cases  extend  existing  knowledge  within  the  limit  of  critical bounding assumptions (</w:t>
      </w:r>
      <w:proofErr w:type="spellStart"/>
      <w:r w:rsidRPr="00E2772D">
        <w:rPr>
          <w:rFonts w:ascii="Times New Roman" w:hAnsi="Times New Roman"/>
          <w:sz w:val="24"/>
          <w:szCs w:val="24"/>
        </w:rPr>
        <w:t>Osuala</w:t>
      </w:r>
      <w:proofErr w:type="spellEnd"/>
      <w:r w:rsidRPr="00E2772D">
        <w:rPr>
          <w:rFonts w:ascii="Times New Roman" w:hAnsi="Times New Roman"/>
          <w:sz w:val="24"/>
          <w:szCs w:val="24"/>
        </w:rPr>
        <w:t xml:space="preserve">, 2019). This study is guided by three relevant theories namely: Urban Spatial theory; Theory of financial intermediation and investment - Based theory  </w:t>
      </w:r>
    </w:p>
    <w:p w:rsidR="00E2772D" w:rsidRPr="009B1BA1" w:rsidRDefault="00E2772D" w:rsidP="00E2772D">
      <w:pPr>
        <w:spacing w:line="360" w:lineRule="auto"/>
        <w:jc w:val="both"/>
        <w:rPr>
          <w:rFonts w:ascii="Times New Roman" w:hAnsi="Times New Roman"/>
          <w:b/>
          <w:sz w:val="24"/>
          <w:szCs w:val="24"/>
        </w:rPr>
      </w:pPr>
      <w:r w:rsidRPr="009B1BA1">
        <w:rPr>
          <w:rFonts w:ascii="Times New Roman" w:hAnsi="Times New Roman"/>
          <w:b/>
          <w:sz w:val="24"/>
          <w:szCs w:val="24"/>
        </w:rPr>
        <w:t xml:space="preserve">2.1.1. Urban Spatial Theory </w:t>
      </w:r>
    </w:p>
    <w:p w:rsidR="00E2772D" w:rsidRPr="00E2772D" w:rsidRDefault="00E2772D" w:rsidP="00E2772D">
      <w:pPr>
        <w:spacing w:line="360" w:lineRule="auto"/>
        <w:ind w:firstLine="720"/>
        <w:jc w:val="both"/>
        <w:rPr>
          <w:rFonts w:ascii="Times New Roman" w:hAnsi="Times New Roman"/>
          <w:sz w:val="24"/>
          <w:szCs w:val="24"/>
        </w:rPr>
      </w:pPr>
      <w:r w:rsidRPr="00E2772D">
        <w:rPr>
          <w:rFonts w:ascii="Times New Roman" w:hAnsi="Times New Roman"/>
          <w:sz w:val="24"/>
          <w:szCs w:val="24"/>
        </w:rPr>
        <w:t xml:space="preserve">The theory underpinning this study is the urban spatial theory, propounded by </w:t>
      </w:r>
      <w:proofErr w:type="spellStart"/>
      <w:r w:rsidRPr="00E2772D">
        <w:rPr>
          <w:rFonts w:ascii="Times New Roman" w:hAnsi="Times New Roman"/>
          <w:sz w:val="24"/>
          <w:szCs w:val="24"/>
        </w:rPr>
        <w:t>DiPasquale</w:t>
      </w:r>
      <w:proofErr w:type="spellEnd"/>
      <w:r w:rsidRPr="00E2772D">
        <w:rPr>
          <w:rFonts w:ascii="Times New Roman" w:hAnsi="Times New Roman"/>
          <w:sz w:val="24"/>
          <w:szCs w:val="24"/>
        </w:rPr>
        <w:t xml:space="preserve"> and Wheaton (1994). The theory asserts that housing stock depends on urban </w:t>
      </w:r>
      <w:r w:rsidRPr="00E2772D">
        <w:rPr>
          <w:rFonts w:ascii="Times New Roman" w:hAnsi="Times New Roman"/>
          <w:sz w:val="24"/>
          <w:szCs w:val="24"/>
        </w:rPr>
        <w:lastRenderedPageBreak/>
        <w:t xml:space="preserve">population, series of economic factors, cost of new construction activity and more importantly on credit availability. A greater density of population in the metropolitan area leads to a high demand for housing. Basically, an increase in cost of building activity leads to abnormal increase in house price. This is because the high cost of building materials and high </w:t>
      </w:r>
      <w:proofErr w:type="spellStart"/>
      <w:r w:rsidRPr="00E2772D">
        <w:rPr>
          <w:rFonts w:ascii="Times New Roman" w:hAnsi="Times New Roman"/>
          <w:sz w:val="24"/>
          <w:szCs w:val="24"/>
        </w:rPr>
        <w:t>labour</w:t>
      </w:r>
      <w:proofErr w:type="spellEnd"/>
      <w:r w:rsidRPr="00E2772D">
        <w:rPr>
          <w:rFonts w:ascii="Times New Roman" w:hAnsi="Times New Roman"/>
          <w:sz w:val="24"/>
          <w:szCs w:val="24"/>
        </w:rPr>
        <w:t xml:space="preserve"> price result in a rise in house price. The urban </w:t>
      </w:r>
      <w:proofErr w:type="spellStart"/>
      <w:r w:rsidRPr="00E2772D">
        <w:rPr>
          <w:rFonts w:ascii="Times New Roman" w:hAnsi="Times New Roman"/>
          <w:sz w:val="24"/>
          <w:szCs w:val="24"/>
        </w:rPr>
        <w:t>spartial</w:t>
      </w:r>
      <w:proofErr w:type="spellEnd"/>
      <w:r w:rsidRPr="00E2772D">
        <w:rPr>
          <w:rFonts w:ascii="Times New Roman" w:hAnsi="Times New Roman"/>
          <w:sz w:val="24"/>
          <w:szCs w:val="24"/>
        </w:rPr>
        <w:t xml:space="preserve"> theory emphasizes that there is a relationship between stock of housing and urban population. An increase in population positively increases the demand for housing, thereby causing the price of housing to increase.</w:t>
      </w:r>
    </w:p>
    <w:p w:rsidR="00E2772D" w:rsidRPr="009B1BA1" w:rsidRDefault="00E2772D" w:rsidP="00E2772D">
      <w:pPr>
        <w:spacing w:line="360" w:lineRule="auto"/>
        <w:jc w:val="both"/>
        <w:rPr>
          <w:rFonts w:ascii="Times New Roman" w:hAnsi="Times New Roman"/>
          <w:b/>
          <w:sz w:val="24"/>
          <w:szCs w:val="24"/>
        </w:rPr>
      </w:pPr>
      <w:r w:rsidRPr="009B1BA1">
        <w:rPr>
          <w:rFonts w:ascii="Times New Roman" w:hAnsi="Times New Roman"/>
          <w:b/>
          <w:sz w:val="24"/>
          <w:szCs w:val="24"/>
        </w:rPr>
        <w:t>2.1.2</w:t>
      </w:r>
      <w:r w:rsidRPr="009B1BA1">
        <w:rPr>
          <w:rFonts w:ascii="Times New Roman" w:hAnsi="Times New Roman"/>
          <w:b/>
          <w:sz w:val="24"/>
          <w:szCs w:val="24"/>
        </w:rPr>
        <w:tab/>
        <w:t>Theory of financial intermediation</w:t>
      </w:r>
    </w:p>
    <w:p w:rsidR="00E2772D" w:rsidRPr="00E2772D" w:rsidRDefault="00E2772D" w:rsidP="00E2772D">
      <w:pPr>
        <w:spacing w:line="360" w:lineRule="auto"/>
        <w:ind w:firstLine="720"/>
        <w:jc w:val="both"/>
        <w:rPr>
          <w:rFonts w:ascii="Times New Roman" w:hAnsi="Times New Roman"/>
          <w:sz w:val="24"/>
          <w:szCs w:val="24"/>
        </w:rPr>
      </w:pPr>
      <w:r w:rsidRPr="00E2772D">
        <w:rPr>
          <w:rFonts w:ascii="Times New Roman" w:hAnsi="Times New Roman"/>
          <w:sz w:val="24"/>
          <w:szCs w:val="24"/>
        </w:rPr>
        <w:t xml:space="preserve">This theory identified  credit  availability  as  the  most  important  element  in  housing  supply although studies always failed to discover a consistent relationship between finance and housing supply, the Neo-classical economists assert in the economic theory and housing demand that finance is the core product of housing investment. Also, the </w:t>
      </w:r>
      <w:proofErr w:type="gramStart"/>
      <w:r w:rsidRPr="00E2772D">
        <w:rPr>
          <w:rFonts w:ascii="Times New Roman" w:hAnsi="Times New Roman"/>
          <w:sz w:val="24"/>
          <w:szCs w:val="24"/>
        </w:rPr>
        <w:t>amount  of</w:t>
      </w:r>
      <w:proofErr w:type="gramEnd"/>
      <w:r w:rsidRPr="00E2772D">
        <w:rPr>
          <w:rFonts w:ascii="Times New Roman" w:hAnsi="Times New Roman"/>
          <w:sz w:val="24"/>
          <w:szCs w:val="24"/>
        </w:rPr>
        <w:t xml:space="preserve"> financial resources determines the amount invested in housing. The </w:t>
      </w:r>
      <w:proofErr w:type="spellStart"/>
      <w:r w:rsidRPr="00E2772D">
        <w:rPr>
          <w:rFonts w:ascii="Times New Roman" w:hAnsi="Times New Roman"/>
          <w:sz w:val="24"/>
          <w:szCs w:val="24"/>
        </w:rPr>
        <w:t>Neoclassists</w:t>
      </w:r>
      <w:proofErr w:type="spellEnd"/>
      <w:r w:rsidRPr="00E2772D">
        <w:rPr>
          <w:rFonts w:ascii="Times New Roman" w:hAnsi="Times New Roman"/>
          <w:sz w:val="24"/>
          <w:szCs w:val="24"/>
        </w:rPr>
        <w:t xml:space="preserve"> also emphasized that there are factors that increase or decrease the supply of houses such as construction cost, credit availability as well as economic </w:t>
      </w:r>
      <w:proofErr w:type="gramStart"/>
      <w:r w:rsidRPr="00E2772D">
        <w:rPr>
          <w:rFonts w:ascii="Times New Roman" w:hAnsi="Times New Roman"/>
          <w:sz w:val="24"/>
          <w:szCs w:val="24"/>
        </w:rPr>
        <w:t>factors,</w:t>
      </w:r>
      <w:proofErr w:type="gramEnd"/>
      <w:r w:rsidRPr="00E2772D">
        <w:rPr>
          <w:rFonts w:ascii="Times New Roman" w:hAnsi="Times New Roman"/>
          <w:sz w:val="24"/>
          <w:szCs w:val="24"/>
        </w:rPr>
        <w:t xml:space="preserve"> these are the key endogenous variables in housing supply.</w:t>
      </w:r>
    </w:p>
    <w:p w:rsidR="00E2772D" w:rsidRPr="009B1BA1" w:rsidRDefault="00E2772D" w:rsidP="00E2772D">
      <w:pPr>
        <w:spacing w:line="360" w:lineRule="auto"/>
        <w:jc w:val="both"/>
        <w:rPr>
          <w:rFonts w:ascii="Times New Roman" w:hAnsi="Times New Roman"/>
          <w:b/>
          <w:sz w:val="24"/>
          <w:szCs w:val="24"/>
        </w:rPr>
      </w:pPr>
      <w:r w:rsidRPr="009B1BA1">
        <w:rPr>
          <w:rFonts w:ascii="Times New Roman" w:hAnsi="Times New Roman"/>
          <w:b/>
          <w:sz w:val="24"/>
          <w:szCs w:val="24"/>
        </w:rPr>
        <w:t xml:space="preserve">2.1.2. Investment Base Theory </w:t>
      </w:r>
    </w:p>
    <w:p w:rsid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 xml:space="preserve">James </w:t>
      </w:r>
      <w:proofErr w:type="spellStart"/>
      <w:r w:rsidRPr="00E2772D">
        <w:rPr>
          <w:rFonts w:ascii="Times New Roman" w:hAnsi="Times New Roman"/>
          <w:sz w:val="24"/>
          <w:szCs w:val="24"/>
        </w:rPr>
        <w:t>Poterba</w:t>
      </w:r>
      <w:proofErr w:type="spellEnd"/>
      <w:r w:rsidRPr="00E2772D">
        <w:rPr>
          <w:rFonts w:ascii="Times New Roman" w:hAnsi="Times New Roman"/>
          <w:sz w:val="24"/>
          <w:szCs w:val="24"/>
        </w:rPr>
        <w:t xml:space="preserve"> in 1984 introduced this theory. The emphasis of this theory is based on the supply of housing as a function of series of economic factors such as real house price, cost of new construction</w:t>
      </w:r>
      <w:proofErr w:type="gramStart"/>
      <w:r w:rsidRPr="00E2772D">
        <w:rPr>
          <w:rFonts w:ascii="Times New Roman" w:hAnsi="Times New Roman"/>
          <w:sz w:val="24"/>
          <w:szCs w:val="24"/>
        </w:rPr>
        <w:t>,  land</w:t>
      </w:r>
      <w:proofErr w:type="gramEnd"/>
      <w:r w:rsidRPr="00E2772D">
        <w:rPr>
          <w:rFonts w:ascii="Times New Roman" w:hAnsi="Times New Roman"/>
          <w:sz w:val="24"/>
          <w:szCs w:val="24"/>
        </w:rPr>
        <w:t xml:space="preserve">  and  credit  availability.  </w:t>
      </w:r>
      <w:proofErr w:type="spellStart"/>
      <w:proofErr w:type="gramStart"/>
      <w:r w:rsidRPr="00E2772D">
        <w:rPr>
          <w:rFonts w:ascii="Times New Roman" w:hAnsi="Times New Roman"/>
          <w:sz w:val="24"/>
          <w:szCs w:val="24"/>
        </w:rPr>
        <w:t>Poterba</w:t>
      </w:r>
      <w:proofErr w:type="spellEnd"/>
      <w:r w:rsidRPr="00E2772D">
        <w:rPr>
          <w:rFonts w:ascii="Times New Roman" w:hAnsi="Times New Roman"/>
          <w:sz w:val="24"/>
          <w:szCs w:val="24"/>
        </w:rPr>
        <w:t xml:space="preserve">  specified</w:t>
      </w:r>
      <w:proofErr w:type="gramEnd"/>
      <w:r w:rsidRPr="00E2772D">
        <w:rPr>
          <w:rFonts w:ascii="Times New Roman" w:hAnsi="Times New Roman"/>
          <w:sz w:val="24"/>
          <w:szCs w:val="24"/>
        </w:rPr>
        <w:t xml:space="preserve">  three  (3)  basic  assumptions  in relation to this theory. First, that housing industry is composed of competitive firms and the industry's output is dependent on the real price of housing construction. Second, there are limits to  materials  of  production  and  third,  increase  in  demand  for  housing  leads  to  growth  in equilibrium price structure of housing.</w:t>
      </w:r>
    </w:p>
    <w:p w:rsidR="00E2772D" w:rsidRPr="00E2772D" w:rsidRDefault="00E2772D" w:rsidP="00E2772D">
      <w:pPr>
        <w:spacing w:line="360" w:lineRule="auto"/>
        <w:jc w:val="both"/>
        <w:rPr>
          <w:rFonts w:ascii="Times New Roman" w:hAnsi="Times New Roman"/>
          <w:sz w:val="24"/>
          <w:szCs w:val="24"/>
        </w:rPr>
      </w:pPr>
    </w:p>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lastRenderedPageBreak/>
        <w:t>2.3</w:t>
      </w:r>
      <w:r w:rsidRPr="00E2772D">
        <w:rPr>
          <w:rFonts w:ascii="Times New Roman" w:hAnsi="Times New Roman"/>
          <w:b/>
          <w:sz w:val="24"/>
          <w:szCs w:val="24"/>
        </w:rPr>
        <w:tab/>
        <w:t xml:space="preserve">Empirical Review </w:t>
      </w:r>
    </w:p>
    <w:p w:rsidR="00E2772D" w:rsidRPr="00E2772D" w:rsidRDefault="00E2772D" w:rsidP="00E2772D">
      <w:pPr>
        <w:spacing w:line="360" w:lineRule="auto"/>
        <w:ind w:firstLine="720"/>
        <w:jc w:val="both"/>
        <w:rPr>
          <w:rFonts w:ascii="Times New Roman" w:hAnsi="Times New Roman"/>
          <w:sz w:val="24"/>
          <w:szCs w:val="24"/>
        </w:rPr>
      </w:pPr>
      <w:proofErr w:type="gramStart"/>
      <w:r w:rsidRPr="00E2772D">
        <w:rPr>
          <w:rFonts w:ascii="Times New Roman" w:hAnsi="Times New Roman"/>
          <w:sz w:val="24"/>
          <w:szCs w:val="24"/>
        </w:rPr>
        <w:t>The  research</w:t>
      </w:r>
      <w:proofErr w:type="gramEnd"/>
      <w:r w:rsidRPr="00E2772D">
        <w:rPr>
          <w:rFonts w:ascii="Times New Roman" w:hAnsi="Times New Roman"/>
          <w:sz w:val="24"/>
          <w:szCs w:val="24"/>
        </w:rPr>
        <w:t xml:space="preserve">  examines  mortgage  financing  and  housing  development  in  Nigeria.  However, various empirical literatures relating to this study was reviewed, notable among them was that of </w:t>
      </w:r>
      <w:proofErr w:type="spellStart"/>
      <w:r w:rsidRPr="00E2772D">
        <w:rPr>
          <w:rFonts w:ascii="Times New Roman" w:hAnsi="Times New Roman"/>
          <w:sz w:val="24"/>
          <w:szCs w:val="24"/>
        </w:rPr>
        <w:t>Omirin</w:t>
      </w:r>
      <w:proofErr w:type="spellEnd"/>
      <w:r w:rsidRPr="00E2772D">
        <w:rPr>
          <w:rFonts w:ascii="Times New Roman" w:hAnsi="Times New Roman"/>
          <w:sz w:val="24"/>
          <w:szCs w:val="24"/>
        </w:rPr>
        <w:t xml:space="preserve"> (2018). This study examined the accessibility of mortgage finance by the low income earners and the escalating cost of housing construction in Nigeria. The study concluded that mortgage institutions are not productive in making finance accessible by the citizens especially </w:t>
      </w:r>
      <w:proofErr w:type="gramStart"/>
      <w:r w:rsidRPr="00E2772D">
        <w:rPr>
          <w:rFonts w:ascii="Times New Roman" w:hAnsi="Times New Roman"/>
          <w:sz w:val="24"/>
          <w:szCs w:val="24"/>
        </w:rPr>
        <w:t>the  low</w:t>
      </w:r>
      <w:proofErr w:type="gramEnd"/>
      <w:r w:rsidRPr="00E2772D">
        <w:rPr>
          <w:rFonts w:ascii="Times New Roman" w:hAnsi="Times New Roman"/>
          <w:sz w:val="24"/>
          <w:szCs w:val="24"/>
        </w:rPr>
        <w:t xml:space="preserve">  income  earners.  </w:t>
      </w:r>
      <w:proofErr w:type="gramStart"/>
      <w:r w:rsidRPr="00E2772D">
        <w:rPr>
          <w:rFonts w:ascii="Times New Roman" w:hAnsi="Times New Roman"/>
          <w:sz w:val="24"/>
          <w:szCs w:val="24"/>
        </w:rPr>
        <w:t>Against  this</w:t>
      </w:r>
      <w:proofErr w:type="gramEnd"/>
      <w:r w:rsidRPr="00E2772D">
        <w:rPr>
          <w:rFonts w:ascii="Times New Roman" w:hAnsi="Times New Roman"/>
          <w:sz w:val="24"/>
          <w:szCs w:val="24"/>
        </w:rPr>
        <w:t xml:space="preserve">  backdrop,  he  recommended  that  government  should introduce ways of improving housing policies which will enable the citizens to easily access mortgage finance. The problem of financing real estate in Nigeria was examined by </w:t>
      </w:r>
      <w:proofErr w:type="spellStart"/>
      <w:r w:rsidRPr="00E2772D">
        <w:rPr>
          <w:rFonts w:ascii="Times New Roman" w:hAnsi="Times New Roman"/>
          <w:sz w:val="24"/>
          <w:szCs w:val="24"/>
        </w:rPr>
        <w:t>Ogedengbe</w:t>
      </w:r>
      <w:proofErr w:type="spellEnd"/>
      <w:r w:rsidRPr="00E2772D">
        <w:rPr>
          <w:rFonts w:ascii="Times New Roman" w:hAnsi="Times New Roman"/>
          <w:sz w:val="24"/>
          <w:szCs w:val="24"/>
        </w:rPr>
        <w:t xml:space="preserve"> and </w:t>
      </w:r>
      <w:proofErr w:type="spellStart"/>
      <w:r w:rsidRPr="00E2772D">
        <w:rPr>
          <w:rFonts w:ascii="Times New Roman" w:hAnsi="Times New Roman"/>
          <w:sz w:val="24"/>
          <w:szCs w:val="24"/>
        </w:rPr>
        <w:t>Adesopo</w:t>
      </w:r>
      <w:proofErr w:type="spellEnd"/>
      <w:r w:rsidRPr="00E2772D">
        <w:rPr>
          <w:rFonts w:ascii="Times New Roman" w:hAnsi="Times New Roman"/>
          <w:sz w:val="24"/>
          <w:szCs w:val="24"/>
        </w:rPr>
        <w:t xml:space="preserve"> (2019), through the administration of questionnaires, using descriptive analysis, which revealed that high interest rate and other requirements for loan application have bedeviled the financing of real estate properties in Nigeria. They recommended that government should make effort to solve economic problems such as inflation, reduce interest rates in order to eliminate  or  minimize  the  problems  that  plague  the  mortgage  financing  of  real  estate development.</w:t>
      </w:r>
    </w:p>
    <w:p w:rsidR="00E2772D" w:rsidRPr="00E2772D" w:rsidRDefault="00E2772D" w:rsidP="00E2772D">
      <w:pPr>
        <w:spacing w:line="360" w:lineRule="auto"/>
        <w:ind w:firstLine="720"/>
        <w:jc w:val="both"/>
        <w:rPr>
          <w:rFonts w:ascii="Times New Roman" w:hAnsi="Times New Roman"/>
          <w:sz w:val="24"/>
          <w:szCs w:val="24"/>
        </w:rPr>
      </w:pPr>
      <w:proofErr w:type="spellStart"/>
      <w:r w:rsidRPr="00E2772D">
        <w:rPr>
          <w:rFonts w:ascii="Times New Roman" w:hAnsi="Times New Roman"/>
          <w:sz w:val="24"/>
          <w:szCs w:val="24"/>
        </w:rPr>
        <w:t>Oduwaye</w:t>
      </w:r>
      <w:proofErr w:type="spellEnd"/>
      <w:r w:rsidRPr="00E2772D">
        <w:rPr>
          <w:rFonts w:ascii="Times New Roman" w:hAnsi="Times New Roman"/>
          <w:sz w:val="24"/>
          <w:szCs w:val="24"/>
        </w:rPr>
        <w:t xml:space="preserve"> (2018</w:t>
      </w:r>
      <w:proofErr w:type="gramStart"/>
      <w:r w:rsidRPr="00E2772D">
        <w:rPr>
          <w:rFonts w:ascii="Times New Roman" w:hAnsi="Times New Roman"/>
          <w:sz w:val="24"/>
          <w:szCs w:val="24"/>
        </w:rPr>
        <w:t>),</w:t>
      </w:r>
      <w:proofErr w:type="gramEnd"/>
      <w:r w:rsidRPr="00E2772D">
        <w:rPr>
          <w:rFonts w:ascii="Times New Roman" w:hAnsi="Times New Roman"/>
          <w:sz w:val="24"/>
          <w:szCs w:val="24"/>
        </w:rPr>
        <w:t xml:space="preserve"> examined the demand and supply of housing in Nigeria. Using survey analysis and secondary data, highlighted that the NHF policy, the structure of the PMIs, land Use Act, high interest rates are some of the constraints to mortgage financing in Nigeria. </w:t>
      </w:r>
      <w:proofErr w:type="spellStart"/>
      <w:r w:rsidRPr="00E2772D">
        <w:rPr>
          <w:rFonts w:ascii="Times New Roman" w:hAnsi="Times New Roman"/>
          <w:sz w:val="24"/>
          <w:szCs w:val="24"/>
        </w:rPr>
        <w:t>Mailafia</w:t>
      </w:r>
      <w:proofErr w:type="spellEnd"/>
      <w:r w:rsidRPr="00E2772D">
        <w:rPr>
          <w:rFonts w:ascii="Times New Roman" w:hAnsi="Times New Roman"/>
          <w:sz w:val="24"/>
          <w:szCs w:val="24"/>
        </w:rPr>
        <w:t xml:space="preserve"> (2017</w:t>
      </w:r>
      <w:proofErr w:type="gramStart"/>
      <w:r w:rsidRPr="00E2772D">
        <w:rPr>
          <w:rFonts w:ascii="Times New Roman" w:hAnsi="Times New Roman"/>
          <w:sz w:val="24"/>
          <w:szCs w:val="24"/>
        </w:rPr>
        <w:t>),</w:t>
      </w:r>
      <w:proofErr w:type="gramEnd"/>
      <w:r w:rsidRPr="00E2772D">
        <w:rPr>
          <w:rFonts w:ascii="Times New Roman" w:hAnsi="Times New Roman"/>
          <w:sz w:val="24"/>
          <w:szCs w:val="24"/>
        </w:rPr>
        <w:t xml:space="preserve"> commented that the poor performance of the mortgage financial system in Nigeria could be attributed to low accessibility, and underdevelopment of the land tenure system. The primary mortgage institutions are not sufficient in number and there is a wide difference between the number of people who actually applied for the loan and the amount that was approved. </w:t>
      </w:r>
      <w:proofErr w:type="spellStart"/>
      <w:r w:rsidRPr="00E2772D">
        <w:rPr>
          <w:rFonts w:ascii="Times New Roman" w:hAnsi="Times New Roman"/>
          <w:sz w:val="24"/>
          <w:szCs w:val="24"/>
        </w:rPr>
        <w:t>Omole</w:t>
      </w:r>
      <w:proofErr w:type="spellEnd"/>
      <w:r w:rsidRPr="00E2772D">
        <w:rPr>
          <w:rFonts w:ascii="Times New Roman" w:hAnsi="Times New Roman"/>
          <w:sz w:val="24"/>
          <w:szCs w:val="24"/>
        </w:rPr>
        <w:t xml:space="preserve"> (2019</w:t>
      </w:r>
      <w:proofErr w:type="gramStart"/>
      <w:r w:rsidRPr="00E2772D">
        <w:rPr>
          <w:rFonts w:ascii="Times New Roman" w:hAnsi="Times New Roman"/>
          <w:sz w:val="24"/>
          <w:szCs w:val="24"/>
        </w:rPr>
        <w:t>),</w:t>
      </w:r>
      <w:proofErr w:type="gramEnd"/>
      <w:r w:rsidRPr="00E2772D">
        <w:rPr>
          <w:rFonts w:ascii="Times New Roman" w:hAnsi="Times New Roman"/>
          <w:sz w:val="24"/>
          <w:szCs w:val="24"/>
        </w:rPr>
        <w:t xml:space="preserve"> added that “mortgage institutions should be made more proactive and accessible to the people”. Against this backdrop on the importance of mortgage finance that government should introduce ways to improve the prevailing housing as well as housing policies.</w:t>
      </w:r>
    </w:p>
    <w:p w:rsidR="00E2772D" w:rsidRPr="00E2772D" w:rsidRDefault="00E2772D" w:rsidP="00E2772D">
      <w:pPr>
        <w:spacing w:line="360" w:lineRule="auto"/>
        <w:ind w:firstLine="720"/>
        <w:jc w:val="both"/>
        <w:rPr>
          <w:rFonts w:ascii="Times New Roman" w:hAnsi="Times New Roman"/>
          <w:sz w:val="24"/>
          <w:szCs w:val="24"/>
        </w:rPr>
      </w:pPr>
      <w:r w:rsidRPr="00E2772D">
        <w:rPr>
          <w:rFonts w:ascii="Times New Roman" w:hAnsi="Times New Roman"/>
          <w:sz w:val="24"/>
          <w:szCs w:val="24"/>
        </w:rPr>
        <w:lastRenderedPageBreak/>
        <w:t xml:space="preserve">Warnock (2018) investigated the effects of housing market in the provision of housing finance in twelve different countries among them are Malaysia, China, Indonesia and came up with a result that efficient legal system, stable and </w:t>
      </w:r>
      <w:proofErr w:type="spellStart"/>
      <w:r w:rsidRPr="00E2772D">
        <w:rPr>
          <w:rFonts w:ascii="Times New Roman" w:hAnsi="Times New Roman"/>
          <w:sz w:val="24"/>
          <w:szCs w:val="24"/>
        </w:rPr>
        <w:t>condusive</w:t>
      </w:r>
      <w:proofErr w:type="spellEnd"/>
      <w:r w:rsidRPr="00E2772D">
        <w:rPr>
          <w:rFonts w:ascii="Times New Roman" w:hAnsi="Times New Roman"/>
          <w:sz w:val="24"/>
          <w:szCs w:val="24"/>
        </w:rPr>
        <w:t xml:space="preserve"> macroeconomic environment, existence of credit information  systems  had  positive  effects  on  mortgage  finance  system.  </w:t>
      </w:r>
    </w:p>
    <w:p w:rsidR="00E2772D" w:rsidRPr="00E2772D" w:rsidRDefault="00E2772D" w:rsidP="00E2772D">
      <w:pPr>
        <w:spacing w:line="360" w:lineRule="auto"/>
        <w:ind w:firstLine="720"/>
        <w:jc w:val="both"/>
        <w:rPr>
          <w:rFonts w:ascii="Times New Roman" w:hAnsi="Times New Roman"/>
          <w:sz w:val="24"/>
          <w:szCs w:val="24"/>
        </w:rPr>
      </w:pPr>
      <w:proofErr w:type="gramStart"/>
      <w:r w:rsidRPr="00E2772D">
        <w:rPr>
          <w:rFonts w:ascii="Times New Roman" w:hAnsi="Times New Roman"/>
          <w:sz w:val="24"/>
          <w:szCs w:val="24"/>
        </w:rPr>
        <w:t>Tomlinson  (</w:t>
      </w:r>
      <w:proofErr w:type="gramEnd"/>
      <w:r w:rsidRPr="00E2772D">
        <w:rPr>
          <w:rFonts w:ascii="Times New Roman" w:hAnsi="Times New Roman"/>
          <w:sz w:val="24"/>
          <w:szCs w:val="24"/>
        </w:rPr>
        <w:t xml:space="preserve">2017), corroborates that adverse legal, macroeconomic institutions and regulatory environment impact enormous effects in the provision of long term finance for housing. He opined that financial innovation in the form of mortgage - backed securities has shifted focus of mortgage from the credit worthiness of potential home owners to marketing of financial instruments which is also </w:t>
      </w:r>
      <w:proofErr w:type="gramStart"/>
      <w:r w:rsidRPr="00E2772D">
        <w:rPr>
          <w:rFonts w:ascii="Times New Roman" w:hAnsi="Times New Roman"/>
          <w:sz w:val="24"/>
          <w:szCs w:val="24"/>
        </w:rPr>
        <w:t>known  as</w:t>
      </w:r>
      <w:proofErr w:type="gramEnd"/>
      <w:r w:rsidRPr="00E2772D">
        <w:rPr>
          <w:rFonts w:ascii="Times New Roman" w:hAnsi="Times New Roman"/>
          <w:sz w:val="24"/>
          <w:szCs w:val="24"/>
        </w:rPr>
        <w:t xml:space="preserve">  </w:t>
      </w:r>
      <w:proofErr w:type="spellStart"/>
      <w:r w:rsidRPr="00E2772D">
        <w:rPr>
          <w:rFonts w:ascii="Times New Roman" w:hAnsi="Times New Roman"/>
          <w:sz w:val="24"/>
          <w:szCs w:val="24"/>
        </w:rPr>
        <w:t>financializing</w:t>
      </w:r>
      <w:proofErr w:type="spellEnd"/>
      <w:r w:rsidRPr="00E2772D">
        <w:rPr>
          <w:rFonts w:ascii="Times New Roman" w:hAnsi="Times New Roman"/>
          <w:sz w:val="24"/>
          <w:szCs w:val="24"/>
        </w:rPr>
        <w:t xml:space="preserve">  of  mortgage.</w:t>
      </w:r>
    </w:p>
    <w:p w:rsidR="00E2772D" w:rsidRPr="00E2772D" w:rsidRDefault="00E2772D" w:rsidP="00E2772D">
      <w:pPr>
        <w:spacing w:line="360" w:lineRule="auto"/>
        <w:ind w:firstLine="720"/>
        <w:jc w:val="both"/>
        <w:rPr>
          <w:rFonts w:ascii="Times New Roman" w:hAnsi="Times New Roman"/>
          <w:sz w:val="24"/>
          <w:szCs w:val="24"/>
        </w:rPr>
      </w:pPr>
      <w:proofErr w:type="spellStart"/>
      <w:r w:rsidRPr="00E2772D">
        <w:rPr>
          <w:rFonts w:ascii="Times New Roman" w:hAnsi="Times New Roman"/>
          <w:sz w:val="24"/>
          <w:szCs w:val="24"/>
        </w:rPr>
        <w:t>Iyaiya</w:t>
      </w:r>
      <w:proofErr w:type="spellEnd"/>
      <w:r w:rsidRPr="00E2772D">
        <w:rPr>
          <w:rFonts w:ascii="Times New Roman" w:hAnsi="Times New Roman"/>
          <w:sz w:val="24"/>
          <w:szCs w:val="24"/>
        </w:rPr>
        <w:t xml:space="preserve">  (2018),  carried  out  a  research  on  microfinance  and  mortgage  financing  in  Nigeria. Primary source of data was used in the study and multiple regression analysis was employed to examine the impact of microfinance and mortgage finance in Nigeria. The result showed that credit  facilities  provided  by  informal  microfinance  were  used  by  housing  purposes  by  the respondents. Based on the findings, he recommended the establishment of a regulatory body that would ensure the construction of decent houses, the risk of land purchase should be eliminated and tenure security should be ensured. </w:t>
      </w:r>
    </w:p>
    <w:p w:rsidR="00E2772D" w:rsidRDefault="00E2772D" w:rsidP="00E2772D">
      <w:pPr>
        <w:spacing w:line="360" w:lineRule="auto"/>
        <w:ind w:firstLine="720"/>
        <w:jc w:val="both"/>
        <w:rPr>
          <w:rFonts w:ascii="Times New Roman" w:hAnsi="Times New Roman"/>
          <w:sz w:val="24"/>
          <w:szCs w:val="24"/>
        </w:rPr>
      </w:pPr>
      <w:proofErr w:type="spellStart"/>
      <w:r w:rsidRPr="00E2772D">
        <w:rPr>
          <w:rFonts w:ascii="Times New Roman" w:hAnsi="Times New Roman"/>
          <w:sz w:val="24"/>
          <w:szCs w:val="24"/>
        </w:rPr>
        <w:t>Eni</w:t>
      </w:r>
      <w:proofErr w:type="spellEnd"/>
      <w:r w:rsidRPr="00E2772D">
        <w:rPr>
          <w:rFonts w:ascii="Times New Roman" w:hAnsi="Times New Roman"/>
          <w:sz w:val="24"/>
          <w:szCs w:val="24"/>
        </w:rPr>
        <w:t xml:space="preserve"> and </w:t>
      </w:r>
      <w:proofErr w:type="spellStart"/>
      <w:r w:rsidRPr="00E2772D">
        <w:rPr>
          <w:rFonts w:ascii="Times New Roman" w:hAnsi="Times New Roman"/>
          <w:sz w:val="24"/>
          <w:szCs w:val="24"/>
        </w:rPr>
        <w:t>Danson</w:t>
      </w:r>
      <w:proofErr w:type="spellEnd"/>
      <w:r w:rsidRPr="00E2772D">
        <w:rPr>
          <w:rFonts w:ascii="Times New Roman" w:hAnsi="Times New Roman"/>
          <w:sz w:val="24"/>
          <w:szCs w:val="24"/>
        </w:rPr>
        <w:t xml:space="preserve"> (2019), examined the factors affecting private sector housing supply in </w:t>
      </w:r>
      <w:proofErr w:type="spellStart"/>
      <w:r w:rsidRPr="00E2772D">
        <w:rPr>
          <w:rFonts w:ascii="Times New Roman" w:hAnsi="Times New Roman"/>
          <w:sz w:val="24"/>
          <w:szCs w:val="24"/>
        </w:rPr>
        <w:t>Calabar</w:t>
      </w:r>
      <w:proofErr w:type="spellEnd"/>
      <w:r w:rsidRPr="00E2772D">
        <w:rPr>
          <w:rFonts w:ascii="Times New Roman" w:hAnsi="Times New Roman"/>
          <w:sz w:val="24"/>
          <w:szCs w:val="24"/>
        </w:rPr>
        <w:t xml:space="preserve">, using  survey  and systematic  sampling  method  to  select  the  houses  along  the  street  of  the metropolis. They found out that factors such as cost of construction, population growth, inflation rate, income per capita and cost of land contribute to housing delivery in </w:t>
      </w:r>
      <w:proofErr w:type="spellStart"/>
      <w:r w:rsidRPr="00E2772D">
        <w:rPr>
          <w:rFonts w:ascii="Times New Roman" w:hAnsi="Times New Roman"/>
          <w:sz w:val="24"/>
          <w:szCs w:val="24"/>
        </w:rPr>
        <w:t>Calabar</w:t>
      </w:r>
      <w:proofErr w:type="spellEnd"/>
      <w:r w:rsidRPr="00E2772D">
        <w:rPr>
          <w:rFonts w:ascii="Times New Roman" w:hAnsi="Times New Roman"/>
          <w:sz w:val="24"/>
          <w:szCs w:val="24"/>
        </w:rPr>
        <w:t xml:space="preserve">. Secondary source of data was adopted and also, percentiles and t-test as well as Pearson product moment of </w:t>
      </w:r>
      <w:proofErr w:type="gramStart"/>
      <w:r w:rsidRPr="00E2772D">
        <w:rPr>
          <w:rFonts w:ascii="Times New Roman" w:hAnsi="Times New Roman"/>
          <w:sz w:val="24"/>
          <w:szCs w:val="24"/>
        </w:rPr>
        <w:t>correlation  was</w:t>
      </w:r>
      <w:proofErr w:type="gramEnd"/>
      <w:r w:rsidRPr="00E2772D">
        <w:rPr>
          <w:rFonts w:ascii="Times New Roman" w:hAnsi="Times New Roman"/>
          <w:sz w:val="24"/>
          <w:szCs w:val="24"/>
        </w:rPr>
        <w:t xml:space="preserve">  employed.  </w:t>
      </w:r>
      <w:proofErr w:type="gramStart"/>
      <w:r w:rsidRPr="00E2772D">
        <w:rPr>
          <w:rFonts w:ascii="Times New Roman" w:hAnsi="Times New Roman"/>
          <w:sz w:val="24"/>
          <w:szCs w:val="24"/>
        </w:rPr>
        <w:t>The  test</w:t>
      </w:r>
      <w:proofErr w:type="gramEnd"/>
      <w:r w:rsidRPr="00E2772D">
        <w:rPr>
          <w:rFonts w:ascii="Times New Roman" w:hAnsi="Times New Roman"/>
          <w:sz w:val="24"/>
          <w:szCs w:val="24"/>
        </w:rPr>
        <w:t xml:space="preserve">  result  indicated  that  insufficient number  of  mortgage Institutions in Nigeria contributes to insufficient housing delivery.</w:t>
      </w:r>
    </w:p>
    <w:p w:rsidR="00E2772D" w:rsidRPr="00E2772D" w:rsidRDefault="00E2772D" w:rsidP="00E2772D">
      <w:pPr>
        <w:spacing w:line="360" w:lineRule="auto"/>
        <w:ind w:firstLine="720"/>
        <w:jc w:val="both"/>
        <w:rPr>
          <w:rFonts w:ascii="Times New Roman" w:hAnsi="Times New Roman"/>
          <w:sz w:val="24"/>
          <w:szCs w:val="24"/>
        </w:rPr>
      </w:pPr>
    </w:p>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lastRenderedPageBreak/>
        <w:t>2.4</w:t>
      </w:r>
      <w:r w:rsidRPr="00E2772D">
        <w:rPr>
          <w:rFonts w:ascii="Times New Roman" w:hAnsi="Times New Roman"/>
          <w:b/>
          <w:sz w:val="24"/>
          <w:szCs w:val="24"/>
        </w:rPr>
        <w:tab/>
        <w:t xml:space="preserve">Gap </w:t>
      </w:r>
      <w:proofErr w:type="gramStart"/>
      <w:r w:rsidRPr="00E2772D">
        <w:rPr>
          <w:rFonts w:ascii="Times New Roman" w:hAnsi="Times New Roman"/>
          <w:b/>
          <w:sz w:val="24"/>
          <w:szCs w:val="24"/>
        </w:rPr>
        <w:t>In</w:t>
      </w:r>
      <w:proofErr w:type="gramEnd"/>
      <w:r w:rsidRPr="00E2772D">
        <w:rPr>
          <w:rFonts w:ascii="Times New Roman" w:hAnsi="Times New Roman"/>
          <w:b/>
          <w:sz w:val="24"/>
          <w:szCs w:val="24"/>
        </w:rPr>
        <w:t xml:space="preserve"> Literature </w:t>
      </w:r>
    </w:p>
    <w:p w:rsidR="00E2772D" w:rsidRPr="00E2772D" w:rsidRDefault="00E2772D" w:rsidP="00E2772D">
      <w:pPr>
        <w:spacing w:after="0" w:line="360" w:lineRule="auto"/>
        <w:ind w:firstLine="720"/>
        <w:jc w:val="both"/>
        <w:rPr>
          <w:rFonts w:ascii="Times New Roman" w:hAnsi="Times New Roman"/>
          <w:sz w:val="24"/>
          <w:szCs w:val="24"/>
        </w:rPr>
      </w:pPr>
      <w:r w:rsidRPr="00E2772D">
        <w:rPr>
          <w:rFonts w:ascii="Times New Roman" w:hAnsi="Times New Roman"/>
          <w:sz w:val="24"/>
          <w:szCs w:val="24"/>
        </w:rPr>
        <w:t xml:space="preserve">Literature review cogently reveals that various studies have been conducted on the determinants of mortgage banking but there is modicum of research papers related to from most of the empirical analysis stated above, it could be seen that most of the empirical evidence points towards mortgage </w:t>
      </w:r>
      <w:proofErr w:type="gramStart"/>
      <w:r w:rsidRPr="00E2772D">
        <w:rPr>
          <w:rFonts w:ascii="Times New Roman" w:hAnsi="Times New Roman"/>
          <w:sz w:val="24"/>
          <w:szCs w:val="24"/>
        </w:rPr>
        <w:t>financing  in</w:t>
      </w:r>
      <w:proofErr w:type="gramEnd"/>
      <w:r w:rsidRPr="00E2772D">
        <w:rPr>
          <w:rFonts w:ascii="Times New Roman" w:hAnsi="Times New Roman"/>
          <w:sz w:val="24"/>
          <w:szCs w:val="24"/>
        </w:rPr>
        <w:t xml:space="preserve"> </w:t>
      </w:r>
      <w:proofErr w:type="spellStart"/>
      <w:r w:rsidRPr="00E2772D">
        <w:rPr>
          <w:rFonts w:ascii="Times New Roman" w:hAnsi="Times New Roman"/>
          <w:sz w:val="24"/>
          <w:szCs w:val="24"/>
        </w:rPr>
        <w:t>nigeria</w:t>
      </w:r>
      <w:proofErr w:type="spellEnd"/>
      <w:r w:rsidRPr="00E2772D">
        <w:rPr>
          <w:rFonts w:ascii="Times New Roman" w:hAnsi="Times New Roman"/>
          <w:sz w:val="24"/>
          <w:szCs w:val="24"/>
        </w:rPr>
        <w:t>, Given the lack of empirical evidence, therefore there is a research gap in literature.  In fulfilling this gap, the research project makes an endeavor to examine the impact of mortgage banking on housing financing in Nigeria. The pedestal of housing financing of the Nigeria largely hinges upon the growth and development of the mortgage banks in Nigeria.</w:t>
      </w:r>
    </w:p>
    <w:p w:rsidR="00E2772D" w:rsidRPr="00E2772D" w:rsidRDefault="00E2772D" w:rsidP="00E2772D">
      <w:pPr>
        <w:spacing w:line="360" w:lineRule="auto"/>
        <w:jc w:val="both"/>
        <w:rPr>
          <w:rFonts w:ascii="Times New Roman" w:hAnsi="Times New Roman"/>
          <w:b/>
          <w:sz w:val="24"/>
          <w:szCs w:val="24"/>
        </w:rPr>
      </w:pPr>
    </w:p>
    <w:p w:rsidR="00E2772D" w:rsidRPr="00E2772D" w:rsidRDefault="00E2772D" w:rsidP="00E2772D">
      <w:pPr>
        <w:spacing w:line="360" w:lineRule="auto"/>
        <w:jc w:val="both"/>
        <w:rPr>
          <w:rFonts w:ascii="Times New Roman" w:hAnsi="Times New Roman"/>
          <w:b/>
          <w:sz w:val="24"/>
          <w:szCs w:val="24"/>
        </w:rPr>
      </w:pPr>
    </w:p>
    <w:p w:rsidR="00E2772D" w:rsidRPr="00E2772D" w:rsidRDefault="00E2772D" w:rsidP="00E2772D">
      <w:pPr>
        <w:spacing w:line="360" w:lineRule="auto"/>
        <w:jc w:val="both"/>
        <w:rPr>
          <w:rFonts w:ascii="Times New Roman" w:hAnsi="Times New Roman"/>
          <w:b/>
          <w:sz w:val="24"/>
          <w:szCs w:val="24"/>
        </w:rPr>
      </w:pPr>
    </w:p>
    <w:p w:rsidR="00E2772D" w:rsidRPr="00E2772D" w:rsidRDefault="00E2772D" w:rsidP="00E2772D">
      <w:pPr>
        <w:spacing w:line="360" w:lineRule="auto"/>
        <w:jc w:val="both"/>
        <w:rPr>
          <w:rFonts w:ascii="Times New Roman" w:hAnsi="Times New Roman"/>
          <w:b/>
          <w:sz w:val="24"/>
          <w:szCs w:val="24"/>
        </w:rPr>
      </w:pPr>
    </w:p>
    <w:p w:rsidR="00E2772D" w:rsidRPr="00E2772D" w:rsidRDefault="00E2772D" w:rsidP="00E2772D">
      <w:pPr>
        <w:spacing w:line="360" w:lineRule="auto"/>
        <w:jc w:val="both"/>
        <w:rPr>
          <w:rFonts w:ascii="Times New Roman" w:hAnsi="Times New Roman"/>
          <w:b/>
          <w:sz w:val="24"/>
          <w:szCs w:val="24"/>
        </w:rPr>
      </w:pPr>
    </w:p>
    <w:p w:rsidR="00E2772D" w:rsidRPr="00E2772D" w:rsidRDefault="00E2772D" w:rsidP="00E2772D">
      <w:pPr>
        <w:spacing w:line="360" w:lineRule="auto"/>
        <w:jc w:val="both"/>
        <w:rPr>
          <w:rFonts w:ascii="Times New Roman" w:hAnsi="Times New Roman"/>
          <w:b/>
          <w:sz w:val="24"/>
          <w:szCs w:val="24"/>
        </w:rPr>
      </w:pPr>
    </w:p>
    <w:p w:rsidR="00E2772D" w:rsidRPr="00E2772D" w:rsidRDefault="00E2772D" w:rsidP="00E2772D">
      <w:pPr>
        <w:spacing w:line="360" w:lineRule="auto"/>
        <w:jc w:val="both"/>
        <w:rPr>
          <w:rFonts w:ascii="Times New Roman" w:hAnsi="Times New Roman"/>
          <w:b/>
          <w:sz w:val="24"/>
          <w:szCs w:val="24"/>
        </w:rPr>
      </w:pPr>
    </w:p>
    <w:p w:rsidR="00E2772D" w:rsidRDefault="00E2772D" w:rsidP="00E2772D">
      <w:pPr>
        <w:spacing w:after="0" w:line="360" w:lineRule="auto"/>
        <w:jc w:val="center"/>
        <w:rPr>
          <w:rFonts w:ascii="Times New Roman" w:hAnsi="Times New Roman"/>
          <w:b/>
          <w:bCs/>
          <w:sz w:val="24"/>
          <w:szCs w:val="24"/>
        </w:rPr>
      </w:pPr>
    </w:p>
    <w:p w:rsidR="00E2772D" w:rsidRDefault="00E2772D" w:rsidP="00E2772D">
      <w:pPr>
        <w:spacing w:after="0" w:line="360" w:lineRule="auto"/>
        <w:jc w:val="center"/>
        <w:rPr>
          <w:rFonts w:ascii="Times New Roman" w:hAnsi="Times New Roman"/>
          <w:b/>
          <w:bCs/>
          <w:sz w:val="24"/>
          <w:szCs w:val="24"/>
        </w:rPr>
      </w:pPr>
    </w:p>
    <w:p w:rsidR="00E2772D" w:rsidRDefault="00E2772D" w:rsidP="00E2772D">
      <w:pPr>
        <w:spacing w:after="0" w:line="360" w:lineRule="auto"/>
        <w:jc w:val="center"/>
        <w:rPr>
          <w:rFonts w:ascii="Times New Roman" w:hAnsi="Times New Roman"/>
          <w:b/>
          <w:bCs/>
          <w:sz w:val="24"/>
          <w:szCs w:val="24"/>
        </w:rPr>
      </w:pPr>
    </w:p>
    <w:p w:rsidR="00E2772D" w:rsidRDefault="00E2772D" w:rsidP="00E2772D">
      <w:pPr>
        <w:spacing w:after="0" w:line="360" w:lineRule="auto"/>
        <w:jc w:val="center"/>
        <w:rPr>
          <w:rFonts w:ascii="Times New Roman" w:hAnsi="Times New Roman"/>
          <w:b/>
          <w:bCs/>
          <w:sz w:val="24"/>
          <w:szCs w:val="24"/>
        </w:rPr>
      </w:pPr>
    </w:p>
    <w:p w:rsidR="00E2772D" w:rsidRDefault="00E2772D" w:rsidP="00E2772D">
      <w:pPr>
        <w:spacing w:after="0" w:line="360" w:lineRule="auto"/>
        <w:jc w:val="center"/>
        <w:rPr>
          <w:rFonts w:ascii="Times New Roman" w:hAnsi="Times New Roman"/>
          <w:b/>
          <w:bCs/>
          <w:sz w:val="24"/>
          <w:szCs w:val="24"/>
        </w:rPr>
      </w:pPr>
    </w:p>
    <w:p w:rsidR="00E2772D" w:rsidRDefault="00E2772D" w:rsidP="00E2772D">
      <w:pPr>
        <w:spacing w:after="0" w:line="360" w:lineRule="auto"/>
        <w:jc w:val="center"/>
        <w:rPr>
          <w:rFonts w:ascii="Times New Roman" w:hAnsi="Times New Roman"/>
          <w:b/>
          <w:bCs/>
          <w:sz w:val="24"/>
          <w:szCs w:val="24"/>
        </w:rPr>
      </w:pPr>
    </w:p>
    <w:p w:rsidR="00E2772D" w:rsidRDefault="00E2772D" w:rsidP="00E2772D">
      <w:pPr>
        <w:spacing w:after="0" w:line="360" w:lineRule="auto"/>
        <w:jc w:val="center"/>
        <w:rPr>
          <w:rFonts w:ascii="Times New Roman" w:hAnsi="Times New Roman"/>
          <w:b/>
          <w:bCs/>
          <w:sz w:val="24"/>
          <w:szCs w:val="24"/>
        </w:rPr>
      </w:pPr>
    </w:p>
    <w:p w:rsidR="00E2772D" w:rsidRDefault="00E2772D" w:rsidP="00E2772D">
      <w:pPr>
        <w:spacing w:after="0" w:line="360" w:lineRule="auto"/>
        <w:jc w:val="center"/>
        <w:rPr>
          <w:rFonts w:ascii="Times New Roman" w:hAnsi="Times New Roman"/>
          <w:b/>
          <w:bCs/>
          <w:sz w:val="24"/>
          <w:szCs w:val="24"/>
        </w:rPr>
      </w:pPr>
    </w:p>
    <w:p w:rsidR="00E2772D" w:rsidRPr="00E2772D" w:rsidRDefault="00E2772D" w:rsidP="00E2772D">
      <w:pPr>
        <w:spacing w:after="0" w:line="360" w:lineRule="auto"/>
        <w:jc w:val="center"/>
        <w:rPr>
          <w:rFonts w:ascii="Times New Roman" w:hAnsi="Times New Roman"/>
          <w:b/>
          <w:bCs/>
          <w:sz w:val="24"/>
          <w:szCs w:val="24"/>
        </w:rPr>
      </w:pPr>
      <w:r w:rsidRPr="00E2772D">
        <w:rPr>
          <w:rFonts w:ascii="Times New Roman" w:hAnsi="Times New Roman"/>
          <w:b/>
          <w:bCs/>
          <w:sz w:val="24"/>
          <w:szCs w:val="24"/>
        </w:rPr>
        <w:lastRenderedPageBreak/>
        <w:t>CHAPTER THREE</w:t>
      </w:r>
    </w:p>
    <w:p w:rsidR="00E2772D" w:rsidRPr="00E2772D" w:rsidRDefault="00E2772D" w:rsidP="00E2772D">
      <w:pPr>
        <w:spacing w:after="0" w:line="360" w:lineRule="auto"/>
        <w:jc w:val="center"/>
        <w:rPr>
          <w:rFonts w:ascii="Times New Roman" w:hAnsi="Times New Roman"/>
          <w:b/>
          <w:bCs/>
          <w:sz w:val="24"/>
          <w:szCs w:val="24"/>
        </w:rPr>
      </w:pPr>
      <w:r w:rsidRPr="00E2772D">
        <w:rPr>
          <w:rFonts w:ascii="Times New Roman" w:hAnsi="Times New Roman"/>
          <w:b/>
          <w:bCs/>
          <w:sz w:val="24"/>
          <w:szCs w:val="24"/>
        </w:rPr>
        <w:t>RESEARCH METHODOLOGY</w:t>
      </w:r>
    </w:p>
    <w:p w:rsidR="00E2772D" w:rsidRPr="00E2772D" w:rsidRDefault="00E2772D" w:rsidP="00E2772D">
      <w:pPr>
        <w:spacing w:after="0" w:line="360" w:lineRule="auto"/>
        <w:jc w:val="both"/>
        <w:rPr>
          <w:rFonts w:ascii="Times New Roman" w:hAnsi="Times New Roman"/>
          <w:b/>
          <w:sz w:val="24"/>
          <w:szCs w:val="24"/>
        </w:rPr>
      </w:pPr>
      <w:r w:rsidRPr="00E2772D">
        <w:rPr>
          <w:rFonts w:ascii="Times New Roman" w:hAnsi="Times New Roman"/>
          <w:b/>
          <w:sz w:val="24"/>
          <w:szCs w:val="24"/>
        </w:rPr>
        <w:t>3.1</w:t>
      </w:r>
      <w:r w:rsidRPr="00E2772D">
        <w:rPr>
          <w:rFonts w:ascii="Times New Roman" w:hAnsi="Times New Roman"/>
          <w:b/>
          <w:sz w:val="24"/>
          <w:szCs w:val="24"/>
        </w:rPr>
        <w:tab/>
        <w:t xml:space="preserve">Research Design </w:t>
      </w:r>
    </w:p>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bCs/>
          <w:sz w:val="24"/>
          <w:szCs w:val="24"/>
        </w:rPr>
        <w:tab/>
      </w:r>
      <w:r w:rsidRPr="00E2772D">
        <w:rPr>
          <w:rFonts w:ascii="Times New Roman" w:hAnsi="Times New Roman"/>
          <w:bCs/>
          <w:sz w:val="24"/>
          <w:szCs w:val="24"/>
        </w:rPr>
        <w:t>The methodology adopted for this study is based on various method and procedure to achieve the objective of the research. The research obtained information from both primary source and secondary source</w:t>
      </w:r>
    </w:p>
    <w:p w:rsidR="00E2772D" w:rsidRPr="00E2772D" w:rsidRDefault="00E2772D" w:rsidP="00E2772D">
      <w:pPr>
        <w:spacing w:after="0" w:line="360" w:lineRule="auto"/>
        <w:jc w:val="both"/>
        <w:rPr>
          <w:rFonts w:ascii="Times New Roman" w:hAnsi="Times New Roman"/>
          <w:b/>
          <w:sz w:val="24"/>
          <w:szCs w:val="24"/>
        </w:rPr>
      </w:pPr>
      <w:r w:rsidRPr="00E2772D">
        <w:rPr>
          <w:rFonts w:ascii="Times New Roman" w:hAnsi="Times New Roman"/>
          <w:b/>
          <w:sz w:val="24"/>
          <w:szCs w:val="24"/>
        </w:rPr>
        <w:t>3.2</w:t>
      </w:r>
      <w:r w:rsidRPr="00E2772D">
        <w:rPr>
          <w:rFonts w:ascii="Times New Roman" w:hAnsi="Times New Roman"/>
          <w:b/>
          <w:sz w:val="24"/>
          <w:szCs w:val="24"/>
        </w:rPr>
        <w:tab/>
        <w:t xml:space="preserve">Source </w:t>
      </w:r>
      <w:proofErr w:type="gramStart"/>
      <w:r w:rsidRPr="00E2772D">
        <w:rPr>
          <w:rFonts w:ascii="Times New Roman" w:hAnsi="Times New Roman"/>
          <w:b/>
          <w:sz w:val="24"/>
          <w:szCs w:val="24"/>
        </w:rPr>
        <w:t>Of</w:t>
      </w:r>
      <w:proofErr w:type="gramEnd"/>
      <w:r w:rsidRPr="00E2772D">
        <w:rPr>
          <w:rFonts w:ascii="Times New Roman" w:hAnsi="Times New Roman"/>
          <w:b/>
          <w:sz w:val="24"/>
          <w:szCs w:val="24"/>
        </w:rPr>
        <w:t xml:space="preserve"> Data</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sz w:val="24"/>
          <w:szCs w:val="24"/>
        </w:rPr>
        <w:tab/>
        <w:t>No work of this nature can be satisfaction accomplished without the employment of one means or the other to get the information vitally.</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sz w:val="24"/>
          <w:szCs w:val="24"/>
        </w:rPr>
        <w:t xml:space="preserve"> </w:t>
      </w:r>
      <w:proofErr w:type="gramStart"/>
      <w:r w:rsidRPr="00E2772D">
        <w:rPr>
          <w:rFonts w:ascii="Times New Roman" w:hAnsi="Times New Roman"/>
          <w:sz w:val="24"/>
          <w:szCs w:val="24"/>
        </w:rPr>
        <w:t>necessary</w:t>
      </w:r>
      <w:proofErr w:type="gramEnd"/>
      <w:r w:rsidRPr="00E2772D">
        <w:rPr>
          <w:rFonts w:ascii="Times New Roman" w:hAnsi="Times New Roman"/>
          <w:sz w:val="24"/>
          <w:szCs w:val="24"/>
        </w:rPr>
        <w:t xml:space="preserve"> to intimately make meaningful whole information, for this research data are gathered in two ways which are the primary and secondary data.</w:t>
      </w:r>
    </w:p>
    <w:p w:rsidR="00E2772D" w:rsidRPr="00E2772D" w:rsidRDefault="00E2772D" w:rsidP="00E2772D">
      <w:pPr>
        <w:spacing w:after="0" w:line="360" w:lineRule="auto"/>
        <w:jc w:val="both"/>
        <w:rPr>
          <w:rFonts w:ascii="Times New Roman" w:hAnsi="Times New Roman"/>
          <w:b/>
          <w:sz w:val="24"/>
          <w:szCs w:val="24"/>
        </w:rPr>
      </w:pPr>
      <w:r w:rsidRPr="00E2772D">
        <w:rPr>
          <w:rFonts w:ascii="Times New Roman" w:hAnsi="Times New Roman"/>
          <w:b/>
          <w:sz w:val="24"/>
          <w:szCs w:val="24"/>
        </w:rPr>
        <w:t>2.2.1</w:t>
      </w:r>
      <w:r w:rsidRPr="00E2772D">
        <w:rPr>
          <w:rFonts w:ascii="Times New Roman" w:hAnsi="Times New Roman"/>
          <w:b/>
          <w:sz w:val="24"/>
          <w:szCs w:val="24"/>
        </w:rPr>
        <w:tab/>
        <w:t>Primary Source</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sz w:val="24"/>
          <w:szCs w:val="24"/>
        </w:rPr>
        <w:tab/>
        <w:t>This covers all data collection for the research in their original state they include interview and questionnaire.</w:t>
      </w:r>
    </w:p>
    <w:p w:rsidR="00E2772D" w:rsidRPr="00E2772D" w:rsidRDefault="00E2772D" w:rsidP="00E2772D">
      <w:pPr>
        <w:pStyle w:val="ListParagraph"/>
        <w:numPr>
          <w:ilvl w:val="0"/>
          <w:numId w:val="1"/>
        </w:numPr>
        <w:spacing w:after="0" w:line="360" w:lineRule="auto"/>
        <w:ind w:left="0" w:firstLine="0"/>
        <w:jc w:val="both"/>
        <w:rPr>
          <w:rFonts w:ascii="Times New Roman" w:hAnsi="Times New Roman"/>
          <w:sz w:val="24"/>
          <w:szCs w:val="24"/>
        </w:rPr>
      </w:pPr>
      <w:r w:rsidRPr="00E2772D">
        <w:rPr>
          <w:rFonts w:ascii="Times New Roman" w:hAnsi="Times New Roman"/>
          <w:b/>
          <w:sz w:val="24"/>
          <w:szCs w:val="24"/>
        </w:rPr>
        <w:t>Interview</w:t>
      </w:r>
      <w:r w:rsidRPr="00E2772D">
        <w:rPr>
          <w:rFonts w:ascii="Times New Roman" w:hAnsi="Times New Roman"/>
          <w:sz w:val="24"/>
          <w:szCs w:val="24"/>
        </w:rPr>
        <w:t>: - Interview is a short of face to face interactive session between two or more persons namely, the interview and interviewee of the interviewee on a particular subject. In this case the interviewer is the researchers while the interviews.</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sz w:val="24"/>
          <w:szCs w:val="24"/>
        </w:rPr>
        <w:t xml:space="preserve">A. </w:t>
      </w:r>
      <w:r w:rsidRPr="00E2772D">
        <w:rPr>
          <w:rFonts w:ascii="Times New Roman" w:hAnsi="Times New Roman"/>
          <w:b/>
          <w:sz w:val="24"/>
          <w:szCs w:val="24"/>
        </w:rPr>
        <w:t>Structured interview:</w:t>
      </w:r>
      <w:r w:rsidRPr="00E2772D">
        <w:rPr>
          <w:rFonts w:ascii="Times New Roman" w:hAnsi="Times New Roman"/>
          <w:sz w:val="24"/>
          <w:szCs w:val="24"/>
        </w:rPr>
        <w:t xml:space="preserve">  This is an interview where the researcher reads out a set of prepared question and notes the response of the respondents according to available choice to every question.</w:t>
      </w:r>
    </w:p>
    <w:p w:rsidR="00E2772D" w:rsidRPr="00E2772D" w:rsidRDefault="00E2772D" w:rsidP="00E2772D">
      <w:pPr>
        <w:pStyle w:val="ListParagraph"/>
        <w:spacing w:after="0" w:line="360" w:lineRule="auto"/>
        <w:ind w:left="0"/>
        <w:jc w:val="both"/>
        <w:rPr>
          <w:rFonts w:ascii="Times New Roman" w:hAnsi="Times New Roman"/>
          <w:sz w:val="24"/>
          <w:szCs w:val="24"/>
        </w:rPr>
      </w:pPr>
      <w:r w:rsidRPr="00E2772D">
        <w:rPr>
          <w:rFonts w:ascii="Times New Roman" w:hAnsi="Times New Roman"/>
          <w:sz w:val="24"/>
          <w:szCs w:val="24"/>
        </w:rPr>
        <w:t xml:space="preserve">B. </w:t>
      </w:r>
      <w:r w:rsidRPr="00E2772D">
        <w:rPr>
          <w:rFonts w:ascii="Times New Roman" w:hAnsi="Times New Roman"/>
          <w:b/>
          <w:sz w:val="24"/>
          <w:szCs w:val="24"/>
        </w:rPr>
        <w:t>Unstructured interview</w:t>
      </w:r>
      <w:proofErr w:type="gramStart"/>
      <w:r w:rsidRPr="00E2772D">
        <w:rPr>
          <w:rFonts w:ascii="Times New Roman" w:hAnsi="Times New Roman"/>
          <w:b/>
          <w:sz w:val="24"/>
          <w:szCs w:val="24"/>
        </w:rPr>
        <w:t>:-</w:t>
      </w:r>
      <w:proofErr w:type="gramEnd"/>
      <w:r w:rsidRPr="00E2772D">
        <w:rPr>
          <w:rFonts w:ascii="Times New Roman" w:hAnsi="Times New Roman"/>
          <w:sz w:val="24"/>
          <w:szCs w:val="24"/>
        </w:rPr>
        <w:t xml:space="preserve">  In this research does not come to the venue of the interview with prepared set of question. Rather the researcher asks the question as they come to his or her mind as the interview progresses.</w:t>
      </w:r>
    </w:p>
    <w:p w:rsidR="00E2772D" w:rsidRPr="00E2772D" w:rsidRDefault="00E2772D" w:rsidP="00E2772D">
      <w:pPr>
        <w:pStyle w:val="ListParagraph"/>
        <w:spacing w:after="0" w:line="360" w:lineRule="auto"/>
        <w:ind w:left="0"/>
        <w:jc w:val="both"/>
        <w:rPr>
          <w:rFonts w:ascii="Times New Roman" w:hAnsi="Times New Roman"/>
          <w:sz w:val="24"/>
          <w:szCs w:val="24"/>
        </w:rPr>
      </w:pPr>
      <w:r w:rsidRPr="00E2772D">
        <w:rPr>
          <w:rFonts w:ascii="Times New Roman" w:hAnsi="Times New Roman"/>
          <w:b/>
          <w:sz w:val="24"/>
          <w:szCs w:val="24"/>
        </w:rPr>
        <w:t>2.</w:t>
      </w:r>
      <w:r w:rsidRPr="00E2772D">
        <w:rPr>
          <w:rFonts w:ascii="Times New Roman" w:hAnsi="Times New Roman"/>
          <w:b/>
          <w:sz w:val="24"/>
          <w:szCs w:val="24"/>
        </w:rPr>
        <w:tab/>
        <w:t>Questionnaire: -</w:t>
      </w:r>
      <w:r w:rsidRPr="00E2772D">
        <w:rPr>
          <w:rFonts w:ascii="Times New Roman" w:hAnsi="Times New Roman"/>
          <w:sz w:val="24"/>
          <w:szCs w:val="24"/>
        </w:rPr>
        <w:t xml:space="preserve"> A questionnaire is a prepared set of written questions for the purpose of compilation or comparison, it related to the purpose of study and his usually distributed to the respondents who will have to fill in their response.</w:t>
      </w:r>
    </w:p>
    <w:p w:rsidR="00E2772D" w:rsidRPr="00E2772D" w:rsidRDefault="00E2772D" w:rsidP="00E2772D">
      <w:pPr>
        <w:pStyle w:val="ListParagraph"/>
        <w:spacing w:after="0" w:line="360" w:lineRule="auto"/>
        <w:ind w:left="0" w:firstLine="360"/>
        <w:jc w:val="both"/>
        <w:rPr>
          <w:rFonts w:ascii="Times New Roman" w:hAnsi="Times New Roman"/>
          <w:sz w:val="24"/>
          <w:szCs w:val="24"/>
        </w:rPr>
      </w:pPr>
      <w:r w:rsidRPr="00E2772D">
        <w:rPr>
          <w:rFonts w:ascii="Times New Roman" w:hAnsi="Times New Roman"/>
          <w:sz w:val="24"/>
          <w:szCs w:val="24"/>
        </w:rPr>
        <w:lastRenderedPageBreak/>
        <w:t>The questionnaire must seek answers to the research questions usually raised in chapter one of the study. There are two types of questionnaires, they include:</w:t>
      </w:r>
    </w:p>
    <w:p w:rsidR="00E2772D" w:rsidRPr="00E2772D" w:rsidRDefault="00E2772D" w:rsidP="00E2772D">
      <w:pPr>
        <w:pStyle w:val="ListParagraph"/>
        <w:spacing w:after="0" w:line="360" w:lineRule="auto"/>
        <w:ind w:left="0"/>
        <w:jc w:val="both"/>
        <w:rPr>
          <w:rFonts w:ascii="Times New Roman" w:hAnsi="Times New Roman"/>
          <w:sz w:val="24"/>
          <w:szCs w:val="24"/>
        </w:rPr>
      </w:pPr>
      <w:r w:rsidRPr="00E2772D">
        <w:rPr>
          <w:rFonts w:ascii="Times New Roman" w:hAnsi="Times New Roman"/>
          <w:sz w:val="24"/>
          <w:szCs w:val="24"/>
        </w:rPr>
        <w:t>a.  The structured/closed Questionnaire the structured or closed, type of questionnaire is the one in which the researcher ask a number of questions and provides answers from which the respondents can choose the closed from questionnaire requires the respondent to choose from answers already provided answers no opportunity to state his/her own opinion or response.</w:t>
      </w:r>
    </w:p>
    <w:p w:rsidR="00E2772D" w:rsidRPr="00E2772D" w:rsidRDefault="00E2772D" w:rsidP="00E2772D">
      <w:pPr>
        <w:pStyle w:val="ListParagraph"/>
        <w:spacing w:after="0" w:line="360" w:lineRule="auto"/>
        <w:ind w:left="0"/>
        <w:jc w:val="both"/>
        <w:rPr>
          <w:rFonts w:ascii="Times New Roman" w:hAnsi="Times New Roman"/>
          <w:sz w:val="24"/>
          <w:szCs w:val="24"/>
        </w:rPr>
      </w:pPr>
      <w:r w:rsidRPr="00E2772D">
        <w:rPr>
          <w:rFonts w:ascii="Times New Roman" w:hAnsi="Times New Roman"/>
          <w:sz w:val="24"/>
          <w:szCs w:val="24"/>
        </w:rPr>
        <w:t>b. The unstructured/open Questionnaire</w:t>
      </w:r>
      <w:proofErr w:type="gramStart"/>
      <w:r w:rsidRPr="00E2772D">
        <w:rPr>
          <w:rFonts w:ascii="Times New Roman" w:hAnsi="Times New Roman"/>
          <w:sz w:val="24"/>
          <w:szCs w:val="24"/>
        </w:rPr>
        <w:t>:-</w:t>
      </w:r>
      <w:proofErr w:type="gramEnd"/>
      <w:r w:rsidRPr="00E2772D">
        <w:rPr>
          <w:rFonts w:ascii="Times New Roman" w:hAnsi="Times New Roman"/>
          <w:sz w:val="24"/>
          <w:szCs w:val="24"/>
        </w:rPr>
        <w:t xml:space="preserve"> in the unstructured or open questionnaire no set of answer is provided for the respondent to choose from here the respondent is free to answer the questions the way he deems fit and okay.</w:t>
      </w:r>
    </w:p>
    <w:p w:rsidR="00E2772D" w:rsidRPr="00E2772D" w:rsidRDefault="00E2772D" w:rsidP="00E2772D">
      <w:pPr>
        <w:spacing w:after="0" w:line="360" w:lineRule="auto"/>
        <w:jc w:val="both"/>
        <w:rPr>
          <w:rFonts w:ascii="Times New Roman" w:hAnsi="Times New Roman"/>
          <w:b/>
          <w:sz w:val="24"/>
          <w:szCs w:val="24"/>
        </w:rPr>
      </w:pPr>
      <w:r w:rsidRPr="00E2772D">
        <w:rPr>
          <w:rFonts w:ascii="Times New Roman" w:hAnsi="Times New Roman"/>
          <w:b/>
          <w:sz w:val="24"/>
          <w:szCs w:val="24"/>
        </w:rPr>
        <w:t xml:space="preserve"> 2.2.2</w:t>
      </w:r>
      <w:r w:rsidRPr="00E2772D">
        <w:rPr>
          <w:rFonts w:ascii="Times New Roman" w:hAnsi="Times New Roman"/>
          <w:b/>
          <w:sz w:val="24"/>
          <w:szCs w:val="24"/>
        </w:rPr>
        <w:tab/>
        <w:t>Secondary Source</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sz w:val="24"/>
          <w:szCs w:val="24"/>
        </w:rPr>
        <w:tab/>
        <w:t xml:space="preserve">Here, more information or data were collected such as account journal being published every at the end of their financial years. The </w:t>
      </w:r>
      <w:proofErr w:type="spellStart"/>
      <w:r w:rsidRPr="00E2772D">
        <w:rPr>
          <w:rFonts w:ascii="Times New Roman" w:hAnsi="Times New Roman"/>
          <w:sz w:val="24"/>
          <w:szCs w:val="24"/>
        </w:rPr>
        <w:t>organizations</w:t>
      </w:r>
      <w:proofErr w:type="spellEnd"/>
      <w:r w:rsidRPr="00E2772D">
        <w:rPr>
          <w:rFonts w:ascii="Times New Roman" w:hAnsi="Times New Roman"/>
          <w:sz w:val="24"/>
          <w:szCs w:val="24"/>
        </w:rPr>
        <w:t xml:space="preserve"> annual reports, magazine, textbooks, business brochures and financial estimates of the institution are consisted.</w:t>
      </w:r>
    </w:p>
    <w:p w:rsidR="00E2772D" w:rsidRPr="00E2772D" w:rsidRDefault="00E2772D" w:rsidP="00E2772D">
      <w:pPr>
        <w:spacing w:after="0" w:line="360" w:lineRule="auto"/>
        <w:jc w:val="both"/>
        <w:rPr>
          <w:rFonts w:ascii="Times New Roman" w:hAnsi="Times New Roman"/>
          <w:b/>
          <w:bCs/>
          <w:sz w:val="24"/>
          <w:szCs w:val="24"/>
        </w:rPr>
      </w:pPr>
      <w:r w:rsidRPr="00E2772D">
        <w:rPr>
          <w:rFonts w:ascii="Times New Roman" w:hAnsi="Times New Roman"/>
          <w:b/>
          <w:bCs/>
          <w:sz w:val="24"/>
          <w:szCs w:val="24"/>
        </w:rPr>
        <w:t>3.3</w:t>
      </w:r>
      <w:r w:rsidRPr="00E2772D">
        <w:rPr>
          <w:rFonts w:ascii="Times New Roman" w:hAnsi="Times New Roman"/>
          <w:b/>
          <w:bCs/>
          <w:sz w:val="24"/>
          <w:szCs w:val="24"/>
        </w:rPr>
        <w:tab/>
        <w:t xml:space="preserve">Population of the study  </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sz w:val="24"/>
          <w:szCs w:val="24"/>
        </w:rPr>
        <w:tab/>
        <w:t xml:space="preserve">Considering the nature of the study which is contained by time and material resources, a reasonable size was randomly draw from study population. </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sz w:val="24"/>
          <w:szCs w:val="24"/>
        </w:rPr>
        <w:t>For this study the target populations is Federal mortgage bank 40 staff were selected randomly but the researcher decide to use 30 as a sample size.</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sz w:val="24"/>
          <w:szCs w:val="24"/>
        </w:rPr>
        <w:tab/>
      </w:r>
      <w:proofErr w:type="spellStart"/>
      <w:r w:rsidRPr="00E2772D">
        <w:rPr>
          <w:rFonts w:ascii="Times New Roman" w:hAnsi="Times New Roman"/>
          <w:sz w:val="24"/>
          <w:szCs w:val="24"/>
        </w:rPr>
        <w:t>Kothan</w:t>
      </w:r>
      <w:proofErr w:type="spellEnd"/>
      <w:r w:rsidRPr="00E2772D">
        <w:rPr>
          <w:rFonts w:ascii="Times New Roman" w:hAnsi="Times New Roman"/>
          <w:sz w:val="24"/>
          <w:szCs w:val="24"/>
        </w:rPr>
        <w:t xml:space="preserve"> (1979) define sample as that part of the universe which is selected for the purpose of </w:t>
      </w:r>
      <w:proofErr w:type="gramStart"/>
      <w:r w:rsidRPr="00E2772D">
        <w:rPr>
          <w:rFonts w:ascii="Times New Roman" w:hAnsi="Times New Roman"/>
          <w:sz w:val="24"/>
          <w:szCs w:val="24"/>
        </w:rPr>
        <w:t>investigation’s</w:t>
      </w:r>
      <w:proofErr w:type="gramEnd"/>
      <w:r w:rsidRPr="00E2772D">
        <w:rPr>
          <w:rFonts w:ascii="Times New Roman" w:hAnsi="Times New Roman"/>
          <w:sz w:val="24"/>
          <w:szCs w:val="24"/>
        </w:rPr>
        <w:t>.</w:t>
      </w:r>
    </w:p>
    <w:p w:rsidR="00E2772D" w:rsidRPr="00E2772D" w:rsidRDefault="00E2772D" w:rsidP="00E2772D">
      <w:pPr>
        <w:spacing w:after="0" w:line="360" w:lineRule="auto"/>
        <w:jc w:val="both"/>
        <w:rPr>
          <w:rFonts w:ascii="Times New Roman" w:hAnsi="Times New Roman"/>
          <w:b/>
          <w:sz w:val="24"/>
          <w:szCs w:val="24"/>
        </w:rPr>
      </w:pPr>
      <w:r w:rsidRPr="00E2772D">
        <w:rPr>
          <w:rFonts w:ascii="Times New Roman" w:hAnsi="Times New Roman"/>
          <w:b/>
          <w:sz w:val="24"/>
          <w:szCs w:val="24"/>
        </w:rPr>
        <w:t>3.3.1</w:t>
      </w:r>
      <w:r w:rsidRPr="00E2772D">
        <w:rPr>
          <w:rFonts w:ascii="Times New Roman" w:hAnsi="Times New Roman"/>
          <w:b/>
          <w:sz w:val="24"/>
          <w:szCs w:val="24"/>
        </w:rPr>
        <w:tab/>
      </w:r>
      <w:proofErr w:type="spellStart"/>
      <w:r w:rsidRPr="00E2772D">
        <w:rPr>
          <w:rFonts w:ascii="Times New Roman" w:hAnsi="Times New Roman"/>
          <w:b/>
          <w:sz w:val="24"/>
          <w:szCs w:val="24"/>
        </w:rPr>
        <w:t>Relaibility</w:t>
      </w:r>
      <w:proofErr w:type="spellEnd"/>
      <w:r w:rsidRPr="00E2772D">
        <w:rPr>
          <w:rFonts w:ascii="Times New Roman" w:hAnsi="Times New Roman"/>
          <w:b/>
          <w:sz w:val="24"/>
          <w:szCs w:val="24"/>
        </w:rPr>
        <w:t xml:space="preserve"> </w:t>
      </w:r>
    </w:p>
    <w:p w:rsidR="00E2772D" w:rsidRPr="00E2772D" w:rsidRDefault="00E2772D" w:rsidP="00E2772D">
      <w:pPr>
        <w:spacing w:after="0" w:line="360" w:lineRule="auto"/>
        <w:ind w:firstLine="720"/>
        <w:jc w:val="both"/>
        <w:rPr>
          <w:rFonts w:ascii="Times New Roman" w:hAnsi="Times New Roman"/>
          <w:sz w:val="24"/>
          <w:szCs w:val="24"/>
        </w:rPr>
      </w:pPr>
      <w:r w:rsidRPr="00E2772D">
        <w:rPr>
          <w:rFonts w:ascii="Times New Roman" w:hAnsi="Times New Roman"/>
          <w:sz w:val="24"/>
          <w:szCs w:val="24"/>
        </w:rPr>
        <w:t>A plot test was carried out before actual data collection with the questionnaire will be administered twice within one month between the pre-test and post-test on a plot group by the researcher and return the questionnaire immediately but some that could not return it immediately were asked to return it later the questionnaire was interpreted to the staffs who were unskilled in the industry.</w:t>
      </w:r>
    </w:p>
    <w:p w:rsidR="00E2772D" w:rsidRPr="00E2772D" w:rsidRDefault="00E2772D" w:rsidP="00E2772D">
      <w:pPr>
        <w:spacing w:after="0" w:line="360" w:lineRule="auto"/>
        <w:ind w:firstLine="720"/>
        <w:jc w:val="both"/>
        <w:rPr>
          <w:rFonts w:ascii="Times New Roman" w:hAnsi="Times New Roman"/>
          <w:sz w:val="24"/>
          <w:szCs w:val="24"/>
        </w:rPr>
      </w:pPr>
      <w:r w:rsidRPr="00E2772D">
        <w:rPr>
          <w:rFonts w:ascii="Times New Roman" w:hAnsi="Times New Roman"/>
          <w:sz w:val="24"/>
          <w:szCs w:val="24"/>
        </w:rPr>
        <w:lastRenderedPageBreak/>
        <w:t>If the response of the first administration of the instrument will be correlated of 0.58, the value will be considered as reasonably high and so the instrument will be taken as reliable measure of the viable of interest.</w:t>
      </w:r>
    </w:p>
    <w:p w:rsidR="00E2772D" w:rsidRPr="00E2772D" w:rsidRDefault="00E2772D" w:rsidP="00E2772D">
      <w:pPr>
        <w:spacing w:after="0" w:line="360" w:lineRule="auto"/>
        <w:jc w:val="both"/>
        <w:rPr>
          <w:rFonts w:ascii="Times New Roman" w:hAnsi="Times New Roman"/>
          <w:b/>
          <w:bCs/>
          <w:sz w:val="24"/>
          <w:szCs w:val="24"/>
        </w:rPr>
      </w:pPr>
      <w:r w:rsidRPr="00E2772D">
        <w:rPr>
          <w:rFonts w:ascii="Times New Roman" w:hAnsi="Times New Roman"/>
          <w:b/>
          <w:bCs/>
          <w:sz w:val="24"/>
          <w:szCs w:val="24"/>
        </w:rPr>
        <w:t>3.4</w:t>
      </w:r>
      <w:r w:rsidRPr="00E2772D">
        <w:rPr>
          <w:rFonts w:ascii="Times New Roman" w:hAnsi="Times New Roman"/>
          <w:b/>
          <w:bCs/>
          <w:sz w:val="24"/>
          <w:szCs w:val="24"/>
        </w:rPr>
        <w:tab/>
        <w:t xml:space="preserve"> Sample Size </w:t>
      </w:r>
      <w:proofErr w:type="gramStart"/>
      <w:r w:rsidRPr="00E2772D">
        <w:rPr>
          <w:rFonts w:ascii="Times New Roman" w:hAnsi="Times New Roman"/>
          <w:b/>
          <w:bCs/>
          <w:sz w:val="24"/>
          <w:szCs w:val="24"/>
        </w:rPr>
        <w:t>And</w:t>
      </w:r>
      <w:proofErr w:type="gramEnd"/>
      <w:r w:rsidRPr="00E2772D">
        <w:rPr>
          <w:rFonts w:ascii="Times New Roman" w:hAnsi="Times New Roman"/>
          <w:b/>
          <w:bCs/>
          <w:sz w:val="24"/>
          <w:szCs w:val="24"/>
        </w:rPr>
        <w:t xml:space="preserve"> Sample Techniques </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sz w:val="24"/>
          <w:szCs w:val="24"/>
        </w:rPr>
        <w:tab/>
        <w:t xml:space="preserve">The numerical strength of the sample size was anchored on the assumption of the statistical technique adopted for the study. Thus a sample size of thirty three respondents was used for the study. </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sz w:val="24"/>
          <w:szCs w:val="24"/>
        </w:rPr>
        <w:t>A survey questionnaire administered to collect data from the respondents. In additional, interview was conducted for selected respondents to authenticate the information supplied to the questionnaire.</w:t>
      </w:r>
    </w:p>
    <w:p w:rsidR="00E2772D" w:rsidRPr="00E2772D" w:rsidRDefault="00E2772D" w:rsidP="00E2772D">
      <w:pPr>
        <w:spacing w:after="0" w:line="360" w:lineRule="auto"/>
        <w:jc w:val="both"/>
        <w:rPr>
          <w:rFonts w:ascii="Times New Roman" w:hAnsi="Times New Roman"/>
          <w:b/>
          <w:bCs/>
          <w:sz w:val="24"/>
          <w:szCs w:val="24"/>
        </w:rPr>
      </w:pPr>
      <w:r w:rsidRPr="00E2772D">
        <w:rPr>
          <w:rFonts w:ascii="Times New Roman" w:hAnsi="Times New Roman"/>
          <w:b/>
          <w:bCs/>
          <w:sz w:val="24"/>
          <w:szCs w:val="24"/>
        </w:rPr>
        <w:t>3.5</w:t>
      </w:r>
      <w:r w:rsidRPr="00E2772D">
        <w:rPr>
          <w:rFonts w:ascii="Times New Roman" w:hAnsi="Times New Roman"/>
          <w:b/>
          <w:bCs/>
          <w:sz w:val="24"/>
          <w:szCs w:val="24"/>
        </w:rPr>
        <w:tab/>
        <w:t>Research Instrument</w:t>
      </w:r>
    </w:p>
    <w:p w:rsidR="00E2772D" w:rsidRPr="00E2772D" w:rsidRDefault="00E2772D" w:rsidP="00E2772D">
      <w:pPr>
        <w:spacing w:after="0" w:line="360" w:lineRule="auto"/>
        <w:ind w:firstLine="720"/>
        <w:jc w:val="both"/>
        <w:rPr>
          <w:rFonts w:ascii="Times New Roman" w:hAnsi="Times New Roman"/>
          <w:sz w:val="24"/>
          <w:szCs w:val="24"/>
        </w:rPr>
      </w:pPr>
      <w:r w:rsidRPr="00E2772D">
        <w:rPr>
          <w:rFonts w:ascii="Times New Roman" w:hAnsi="Times New Roman"/>
          <w:sz w:val="24"/>
          <w:szCs w:val="24"/>
        </w:rPr>
        <w:t>Research instrument is a device for collecting data or measuring the variable for the purpose of this research, the two instrument used are questionnaire and derivation method.</w:t>
      </w:r>
    </w:p>
    <w:p w:rsidR="00E2772D" w:rsidRPr="00E2772D" w:rsidRDefault="00E2772D" w:rsidP="00E2772D">
      <w:pPr>
        <w:spacing w:after="0" w:line="360" w:lineRule="auto"/>
        <w:jc w:val="both"/>
        <w:rPr>
          <w:rFonts w:ascii="Times New Roman" w:hAnsi="Times New Roman"/>
          <w:sz w:val="24"/>
          <w:szCs w:val="24"/>
        </w:rPr>
      </w:pPr>
      <w:proofErr w:type="gramStart"/>
      <w:r w:rsidRPr="00E2772D">
        <w:rPr>
          <w:rFonts w:ascii="Times New Roman" w:hAnsi="Times New Roman"/>
          <w:b/>
          <w:sz w:val="24"/>
          <w:szCs w:val="24"/>
        </w:rPr>
        <w:t>3.5.1  Questionnaire</w:t>
      </w:r>
      <w:proofErr w:type="gramEnd"/>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sz w:val="24"/>
          <w:szCs w:val="24"/>
        </w:rPr>
        <w:t>A questionnaire consists of a set of question designed to father information. Data for analyze the result of which are used to answer the research question or used of the test of relevant hypothesis. Mail questionnaire is sent to the correspondent through postal service while direct questionnaire is present to the correspondent directly by the interviewer.</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b/>
          <w:sz w:val="24"/>
          <w:szCs w:val="24"/>
        </w:rPr>
        <w:t>3.5.2</w:t>
      </w:r>
      <w:r w:rsidRPr="00E2772D">
        <w:rPr>
          <w:rFonts w:ascii="Times New Roman" w:hAnsi="Times New Roman"/>
          <w:b/>
          <w:sz w:val="24"/>
          <w:szCs w:val="24"/>
        </w:rPr>
        <w:tab/>
        <w:t>Derivation</w:t>
      </w:r>
      <w:r w:rsidRPr="00E2772D">
        <w:rPr>
          <w:rFonts w:ascii="Times New Roman" w:hAnsi="Times New Roman"/>
          <w:sz w:val="24"/>
          <w:szCs w:val="24"/>
        </w:rPr>
        <w:t xml:space="preserve"> </w:t>
      </w:r>
      <w:r w:rsidRPr="00E2772D">
        <w:rPr>
          <w:rFonts w:ascii="Times New Roman" w:hAnsi="Times New Roman"/>
          <w:b/>
          <w:sz w:val="24"/>
          <w:szCs w:val="24"/>
        </w:rPr>
        <w:t>Method</w:t>
      </w:r>
    </w:p>
    <w:p w:rsidR="00E2772D" w:rsidRPr="00E2772D" w:rsidRDefault="00E2772D" w:rsidP="00E2772D">
      <w:pPr>
        <w:spacing w:after="0" w:line="360" w:lineRule="auto"/>
        <w:ind w:firstLine="720"/>
        <w:jc w:val="both"/>
        <w:rPr>
          <w:rFonts w:ascii="Times New Roman" w:hAnsi="Times New Roman"/>
          <w:sz w:val="24"/>
          <w:szCs w:val="24"/>
        </w:rPr>
      </w:pPr>
      <w:r w:rsidRPr="00E2772D">
        <w:rPr>
          <w:rFonts w:ascii="Times New Roman" w:hAnsi="Times New Roman"/>
          <w:sz w:val="24"/>
          <w:szCs w:val="24"/>
        </w:rPr>
        <w:t xml:space="preserve">This is a copy of data from pre-existing data from company records, textbooks, journals. For the purpose of this particular research data </w:t>
      </w:r>
      <w:proofErr w:type="gramStart"/>
      <w:r w:rsidRPr="00E2772D">
        <w:rPr>
          <w:rFonts w:ascii="Times New Roman" w:hAnsi="Times New Roman"/>
          <w:sz w:val="24"/>
          <w:szCs w:val="24"/>
        </w:rPr>
        <w:t xml:space="preserve">were collected </w:t>
      </w:r>
      <w:proofErr w:type="spellStart"/>
      <w:r w:rsidRPr="00E2772D">
        <w:rPr>
          <w:rFonts w:ascii="Times New Roman" w:hAnsi="Times New Roman"/>
          <w:sz w:val="24"/>
          <w:szCs w:val="24"/>
        </w:rPr>
        <w:t>form</w:t>
      </w:r>
      <w:proofErr w:type="spellEnd"/>
      <w:proofErr w:type="gramEnd"/>
      <w:r w:rsidRPr="00E2772D">
        <w:rPr>
          <w:rFonts w:ascii="Times New Roman" w:hAnsi="Times New Roman"/>
          <w:sz w:val="24"/>
          <w:szCs w:val="24"/>
        </w:rPr>
        <w:t xml:space="preserve"> the records of Ibadan electricity distribution for the period of five years.</w:t>
      </w:r>
    </w:p>
    <w:p w:rsidR="00E2772D" w:rsidRPr="00E2772D" w:rsidRDefault="00E2772D" w:rsidP="00E2772D">
      <w:pPr>
        <w:spacing w:after="0" w:line="360" w:lineRule="auto"/>
        <w:jc w:val="both"/>
        <w:rPr>
          <w:rFonts w:ascii="Times New Roman" w:hAnsi="Times New Roman"/>
          <w:b/>
          <w:bCs/>
          <w:sz w:val="24"/>
          <w:szCs w:val="24"/>
        </w:rPr>
      </w:pPr>
      <w:r w:rsidRPr="00E2772D">
        <w:rPr>
          <w:rFonts w:ascii="Times New Roman" w:hAnsi="Times New Roman"/>
          <w:b/>
          <w:bCs/>
          <w:sz w:val="24"/>
          <w:szCs w:val="24"/>
        </w:rPr>
        <w:t>3.6</w:t>
      </w:r>
      <w:r w:rsidRPr="00E2772D">
        <w:rPr>
          <w:rFonts w:ascii="Times New Roman" w:hAnsi="Times New Roman"/>
          <w:b/>
          <w:bCs/>
          <w:sz w:val="24"/>
          <w:szCs w:val="24"/>
        </w:rPr>
        <w:tab/>
        <w:t xml:space="preserve">Method </w:t>
      </w:r>
      <w:proofErr w:type="gramStart"/>
      <w:r w:rsidRPr="00E2772D">
        <w:rPr>
          <w:rFonts w:ascii="Times New Roman" w:hAnsi="Times New Roman"/>
          <w:b/>
          <w:bCs/>
          <w:sz w:val="24"/>
          <w:szCs w:val="24"/>
        </w:rPr>
        <w:t>Of</w:t>
      </w:r>
      <w:proofErr w:type="gramEnd"/>
      <w:r w:rsidRPr="00E2772D">
        <w:rPr>
          <w:rFonts w:ascii="Times New Roman" w:hAnsi="Times New Roman"/>
          <w:b/>
          <w:bCs/>
          <w:sz w:val="24"/>
          <w:szCs w:val="24"/>
        </w:rPr>
        <w:t xml:space="preserve"> Data Analysis </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sz w:val="24"/>
          <w:szCs w:val="24"/>
        </w:rPr>
        <w:tab/>
        <w:t>Data were analyzed through different method such as tabular presentation of facts. Through the administrated questionnaire through the male and female of the Federal mortgage bank Staffs’</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sz w:val="24"/>
          <w:szCs w:val="24"/>
        </w:rPr>
        <w:tab/>
      </w:r>
      <w:proofErr w:type="gramStart"/>
      <w:r w:rsidRPr="00E2772D">
        <w:rPr>
          <w:rFonts w:ascii="Times New Roman" w:hAnsi="Times New Roman"/>
          <w:sz w:val="24"/>
          <w:szCs w:val="24"/>
        </w:rPr>
        <w:t>Also through the directors and deputy directors executive officers and senior officers of the organization.</w:t>
      </w:r>
      <w:proofErr w:type="gramEnd"/>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sz w:val="24"/>
          <w:szCs w:val="24"/>
        </w:rPr>
        <w:lastRenderedPageBreak/>
        <w:tab/>
        <w:t>Their level of workers experienced help in the gathering of information.</w:t>
      </w:r>
    </w:p>
    <w:p w:rsidR="00E2772D" w:rsidRPr="00E2772D" w:rsidRDefault="00E2772D" w:rsidP="00E2772D">
      <w:pPr>
        <w:spacing w:after="0" w:line="360" w:lineRule="auto"/>
        <w:jc w:val="both"/>
        <w:rPr>
          <w:rFonts w:ascii="Times New Roman" w:hAnsi="Times New Roman"/>
          <w:bCs/>
          <w:sz w:val="24"/>
          <w:szCs w:val="24"/>
        </w:rPr>
      </w:pPr>
      <w:r w:rsidRPr="00E2772D">
        <w:rPr>
          <w:rFonts w:ascii="Times New Roman" w:hAnsi="Times New Roman"/>
          <w:b/>
          <w:bCs/>
          <w:sz w:val="24"/>
          <w:szCs w:val="24"/>
        </w:rPr>
        <w:t>3</w:t>
      </w:r>
      <w:r w:rsidRPr="00E2772D">
        <w:rPr>
          <w:rFonts w:ascii="Times New Roman" w:hAnsi="Times New Roman"/>
          <w:bCs/>
          <w:sz w:val="24"/>
          <w:szCs w:val="24"/>
        </w:rPr>
        <w:t>.</w:t>
      </w:r>
      <w:r w:rsidRPr="00E2772D">
        <w:rPr>
          <w:rFonts w:ascii="Times New Roman" w:hAnsi="Times New Roman"/>
          <w:b/>
          <w:bCs/>
          <w:sz w:val="24"/>
          <w:szCs w:val="24"/>
        </w:rPr>
        <w:t>7</w:t>
      </w:r>
      <w:r w:rsidRPr="00E2772D">
        <w:rPr>
          <w:rFonts w:ascii="Times New Roman" w:hAnsi="Times New Roman"/>
          <w:bCs/>
          <w:sz w:val="24"/>
          <w:szCs w:val="24"/>
        </w:rPr>
        <w:tab/>
      </w:r>
      <w:r w:rsidRPr="00E2772D">
        <w:rPr>
          <w:rFonts w:ascii="Times New Roman" w:hAnsi="Times New Roman"/>
          <w:b/>
          <w:bCs/>
          <w:sz w:val="24"/>
          <w:szCs w:val="24"/>
        </w:rPr>
        <w:t>Model Specification</w:t>
      </w:r>
    </w:p>
    <w:p w:rsidR="00E2772D" w:rsidRPr="00E2772D" w:rsidRDefault="00E2772D" w:rsidP="00E2772D">
      <w:pPr>
        <w:pStyle w:val="NormalWeb"/>
        <w:spacing w:before="0" w:beforeAutospacing="0" w:after="0" w:afterAutospacing="0" w:line="360" w:lineRule="auto"/>
        <w:ind w:firstLine="720"/>
        <w:jc w:val="both"/>
        <w:rPr>
          <w:rFonts w:ascii="Times New Roman" w:hAnsi="Times New Roman"/>
          <w:sz w:val="24"/>
        </w:rPr>
      </w:pPr>
      <w:r w:rsidRPr="00E2772D">
        <w:rPr>
          <w:rFonts w:ascii="Times New Roman" w:hAnsi="Times New Roman"/>
          <w:sz w:val="24"/>
        </w:rPr>
        <w:t xml:space="preserve">Now, </w:t>
      </w:r>
      <w:r w:rsidRPr="00E2772D">
        <w:rPr>
          <w:rFonts w:ascii="Times New Roman" w:hAnsi="Times New Roman"/>
          <w:iCs/>
          <w:sz w:val="24"/>
        </w:rPr>
        <w:t>it</w:t>
      </w:r>
      <w:r w:rsidRPr="00E2772D">
        <w:rPr>
          <w:rFonts w:ascii="Times New Roman" w:hAnsi="Times New Roman"/>
          <w:i/>
          <w:iCs/>
          <w:sz w:val="24"/>
        </w:rPr>
        <w:t xml:space="preserve"> </w:t>
      </w:r>
      <w:r w:rsidRPr="00E2772D">
        <w:rPr>
          <w:rFonts w:ascii="Times New Roman" w:hAnsi="Times New Roman"/>
          <w:sz w:val="24"/>
        </w:rPr>
        <w:t xml:space="preserve">is obvious that cost accounting and internal control cannot be overlooked in an organization if the </w:t>
      </w:r>
      <w:proofErr w:type="gramStart"/>
      <w:r w:rsidRPr="00E2772D">
        <w:rPr>
          <w:rFonts w:ascii="Times New Roman" w:hAnsi="Times New Roman"/>
          <w:sz w:val="24"/>
        </w:rPr>
        <w:t>organization want</w:t>
      </w:r>
      <w:proofErr w:type="gramEnd"/>
      <w:r w:rsidRPr="00E2772D">
        <w:rPr>
          <w:rFonts w:ascii="Times New Roman" w:hAnsi="Times New Roman"/>
          <w:sz w:val="24"/>
        </w:rPr>
        <w:t xml:space="preserve"> to survive in Nigeria. Specification of model involves the variables which will be included in the model: the appropriate expectations about the sign and size of the parameter of the function, and (he mathematical forms of the model. There are several economic models that can be used to dive the estimators of the parameters of economic relationships. In this study, a two-way multiple regression model is used m analysis and establish the relationship variable. The two-way multiple regression techniques </w:t>
      </w:r>
      <w:proofErr w:type="gramStart"/>
      <w:r w:rsidRPr="00E2772D">
        <w:rPr>
          <w:rFonts w:ascii="Times New Roman" w:hAnsi="Times New Roman"/>
          <w:sz w:val="24"/>
        </w:rPr>
        <w:t>is</w:t>
      </w:r>
      <w:proofErr w:type="gramEnd"/>
      <w:r w:rsidRPr="00E2772D">
        <w:rPr>
          <w:rFonts w:ascii="Times New Roman" w:hAnsi="Times New Roman"/>
          <w:sz w:val="24"/>
        </w:rPr>
        <w:t xml:space="preserve"> used because I gives the best fit, and is an unbiased estimator. </w:t>
      </w:r>
    </w:p>
    <w:p w:rsidR="00E2772D" w:rsidRPr="00E2772D" w:rsidRDefault="00E2772D" w:rsidP="00E2772D">
      <w:pPr>
        <w:spacing w:after="0" w:line="360" w:lineRule="auto"/>
        <w:ind w:firstLine="720"/>
        <w:jc w:val="both"/>
        <w:rPr>
          <w:rFonts w:ascii="Times New Roman" w:hAnsi="Times New Roman"/>
          <w:sz w:val="24"/>
          <w:szCs w:val="24"/>
        </w:rPr>
      </w:pPr>
      <w:r w:rsidRPr="00E2772D">
        <w:rPr>
          <w:rFonts w:ascii="Times New Roman" w:hAnsi="Times New Roman"/>
          <w:sz w:val="24"/>
          <w:szCs w:val="24"/>
        </w:rPr>
        <w:tab/>
        <w:t>This is obtained by subtracting from them the population mean the production of the population of the standard error and the calculated table value {</w:t>
      </w:r>
      <w:proofErr w:type="spellStart"/>
      <w:r w:rsidRPr="00E2772D">
        <w:rPr>
          <w:rFonts w:ascii="Times New Roman" w:hAnsi="Times New Roman"/>
          <w:sz w:val="24"/>
          <w:szCs w:val="24"/>
        </w:rPr>
        <w:t>student‘t</w:t>
      </w:r>
      <w:proofErr w:type="spellEnd"/>
      <w:r w:rsidRPr="00E2772D">
        <w:rPr>
          <w:rFonts w:ascii="Times New Roman" w:hAnsi="Times New Roman"/>
          <w:sz w:val="24"/>
          <w:szCs w:val="24"/>
        </w:rPr>
        <w:t>’ distribution}. While the table value as obtained with the combination of degree of freedom and significant level (chi – sig – level) the standard error is given by the formula;</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31" type="#_x0000_t32" style="position:absolute;left:0;text-align:left;margin-left:28.85pt;margin-top:14.1pt;width:41.1pt;height:.05pt;z-index:251664384" o:connectortype="straight"/>
        </w:pict>
      </w:r>
      <w:r w:rsidRPr="00E2772D">
        <w:rPr>
          <w:rFonts w:ascii="Times New Roman" w:hAnsi="Times New Roman"/>
          <w:sz w:val="24"/>
          <w:szCs w:val="24"/>
        </w:rPr>
        <w:t>Ox =   O</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sz w:val="24"/>
          <w:szCs w:val="24"/>
        </w:rPr>
        <w:t xml:space="preserve">      </w:t>
      </w:r>
      <w:proofErr w:type="spellStart"/>
      <w:r w:rsidRPr="00E2772D">
        <w:rPr>
          <w:rFonts w:ascii="Times New Roman" w:hAnsi="Times New Roman"/>
          <w:sz w:val="24"/>
          <w:szCs w:val="24"/>
        </w:rPr>
        <w:t>Nx</w:t>
      </w:r>
      <w:proofErr w:type="spellEnd"/>
      <w:r w:rsidRPr="00E2772D">
        <w:rPr>
          <w:rFonts w:ascii="Times New Roman" w:hAnsi="Times New Roman"/>
          <w:sz w:val="24"/>
          <w:szCs w:val="24"/>
        </w:rPr>
        <w:t>/ N – n</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sz w:val="24"/>
          <w:szCs w:val="24"/>
        </w:rPr>
        <w:t>Where;</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sz w:val="24"/>
          <w:szCs w:val="24"/>
        </w:rPr>
        <w:t>N = Population size</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sz w:val="24"/>
          <w:szCs w:val="24"/>
        </w:rPr>
        <w:t>N = sample size</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sz w:val="24"/>
          <w:szCs w:val="24"/>
        </w:rPr>
        <w:t>O = standard deviation</w:t>
      </w:r>
    </w:p>
    <w:p w:rsidR="00E2772D" w:rsidRPr="00E2772D" w:rsidRDefault="00E2772D" w:rsidP="00E2772D">
      <w:pPr>
        <w:spacing w:after="0" w:line="360" w:lineRule="auto"/>
        <w:jc w:val="both"/>
        <w:rPr>
          <w:rFonts w:ascii="Times New Roman" w:hAnsi="Times New Roman"/>
          <w:sz w:val="24"/>
          <w:szCs w:val="24"/>
        </w:rPr>
      </w:pPr>
      <w:proofErr w:type="gramStart"/>
      <w:r w:rsidRPr="00E2772D">
        <w:rPr>
          <w:rFonts w:ascii="Times New Roman" w:hAnsi="Times New Roman"/>
          <w:sz w:val="24"/>
          <w:szCs w:val="24"/>
        </w:rPr>
        <w:t>Confidence level.</w:t>
      </w:r>
      <w:proofErr w:type="gramEnd"/>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sz w:val="24"/>
          <w:szCs w:val="24"/>
        </w:rPr>
        <w:tab/>
        <w:t>To the researcher’s are highly confident that the internal estimates will conclude the population parameter 99 confidence level has been chosen.</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sz w:val="24"/>
          <w:szCs w:val="24"/>
        </w:rPr>
        <w:tab/>
        <w:t xml:space="preserve">The text for difference between two mean; the sum of the product of the evaluated table value and standard error together with the difference between the two sample means gives the desired result. The standard error of the difference between two means is given by; </w:t>
      </w:r>
      <w:proofErr w:type="spellStart"/>
      <w:r w:rsidRPr="00E2772D">
        <w:rPr>
          <w:rFonts w:ascii="Times New Roman" w:hAnsi="Times New Roman"/>
          <w:sz w:val="24"/>
          <w:szCs w:val="24"/>
        </w:rPr>
        <w:t>Oxl</w:t>
      </w:r>
      <w:proofErr w:type="spellEnd"/>
      <w:r w:rsidRPr="00E2772D">
        <w:rPr>
          <w:rFonts w:ascii="Times New Roman" w:hAnsi="Times New Roman"/>
          <w:sz w:val="24"/>
          <w:szCs w:val="24"/>
        </w:rPr>
        <w:t>:</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sz w:val="24"/>
          <w:szCs w:val="24"/>
        </w:rPr>
        <w:t>Where n1 and n2 = sample size of mean, 1 and 2 respectively;</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sz w:val="24"/>
          <w:szCs w:val="24"/>
        </w:rPr>
        <w:t>Ox1 = estimated standard error of sample means 1.</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sz w:val="24"/>
          <w:szCs w:val="24"/>
        </w:rPr>
        <w:lastRenderedPageBreak/>
        <w:t>Ox2 = estimated standard error of sample means 2</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sz w:val="24"/>
          <w:szCs w:val="24"/>
        </w:rPr>
        <w:t>Ox1 – Ox2 = different between the two above</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sz w:val="24"/>
          <w:szCs w:val="24"/>
        </w:rPr>
        <w:t>Sp = pooled estimated (i.e. as the population variance will be assumed to be equal, the common variance is known as (sp).</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sz w:val="24"/>
          <w:szCs w:val="24"/>
        </w:rPr>
        <w:t>The pooled estimated) sp) is given by the formula sp2 = (n – 1</w:t>
      </w:r>
      <w:proofErr w:type="gramStart"/>
      <w:r w:rsidRPr="00E2772D">
        <w:rPr>
          <w:rFonts w:ascii="Times New Roman" w:hAnsi="Times New Roman"/>
          <w:sz w:val="24"/>
          <w:szCs w:val="24"/>
        </w:rPr>
        <w:t>)S2</w:t>
      </w:r>
      <w:proofErr w:type="gramEnd"/>
      <w:r w:rsidRPr="00E2772D">
        <w:rPr>
          <w:rFonts w:ascii="Times New Roman" w:hAnsi="Times New Roman"/>
          <w:sz w:val="24"/>
          <w:szCs w:val="24"/>
        </w:rPr>
        <w:t>.</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sz w:val="24"/>
          <w:szCs w:val="24"/>
        </w:rPr>
        <w:t xml:space="preserve">Where S1 and S2 are respecting standard deviation of samples </w:t>
      </w:r>
      <w:proofErr w:type="spellStart"/>
      <w:r w:rsidRPr="00E2772D">
        <w:rPr>
          <w:rFonts w:ascii="Times New Roman" w:hAnsi="Times New Roman"/>
          <w:sz w:val="24"/>
          <w:szCs w:val="24"/>
        </w:rPr>
        <w:t>nicon</w:t>
      </w:r>
      <w:proofErr w:type="spellEnd"/>
      <w:r w:rsidRPr="00E2772D">
        <w:rPr>
          <w:rFonts w:ascii="Times New Roman" w:hAnsi="Times New Roman"/>
          <w:sz w:val="24"/>
          <w:szCs w:val="24"/>
        </w:rPr>
        <w:t xml:space="preserve"> and n1 + n2 – 2 is the degree of freedom. </w:t>
      </w:r>
    </w:p>
    <w:p w:rsidR="00E2772D" w:rsidRPr="00E2772D" w:rsidRDefault="00E2772D" w:rsidP="00E2772D">
      <w:pPr>
        <w:spacing w:line="360" w:lineRule="auto"/>
        <w:jc w:val="both"/>
        <w:rPr>
          <w:rFonts w:ascii="Times New Roman" w:hAnsi="Times New Roman"/>
          <w:b/>
          <w:sz w:val="24"/>
          <w:szCs w:val="24"/>
        </w:rPr>
      </w:pPr>
    </w:p>
    <w:p w:rsidR="00E2772D" w:rsidRPr="00E2772D" w:rsidRDefault="00E2772D" w:rsidP="00E2772D">
      <w:pPr>
        <w:spacing w:line="360" w:lineRule="auto"/>
        <w:jc w:val="both"/>
        <w:rPr>
          <w:rFonts w:ascii="Times New Roman" w:hAnsi="Times New Roman"/>
          <w:b/>
          <w:sz w:val="24"/>
          <w:szCs w:val="24"/>
        </w:rPr>
      </w:pPr>
    </w:p>
    <w:p w:rsidR="00E2772D" w:rsidRPr="00E2772D" w:rsidRDefault="00E2772D" w:rsidP="00E2772D">
      <w:pPr>
        <w:spacing w:line="360" w:lineRule="auto"/>
        <w:jc w:val="both"/>
        <w:rPr>
          <w:rFonts w:ascii="Times New Roman" w:hAnsi="Times New Roman"/>
          <w:b/>
          <w:sz w:val="24"/>
          <w:szCs w:val="24"/>
        </w:rPr>
      </w:pPr>
    </w:p>
    <w:p w:rsidR="00E2772D" w:rsidRPr="00E2772D" w:rsidRDefault="00E2772D" w:rsidP="00E2772D">
      <w:pPr>
        <w:spacing w:after="0" w:line="360" w:lineRule="auto"/>
        <w:jc w:val="center"/>
        <w:rPr>
          <w:rFonts w:ascii="Times New Roman" w:hAnsi="Times New Roman"/>
          <w:b/>
          <w:sz w:val="24"/>
          <w:szCs w:val="24"/>
        </w:rPr>
      </w:pPr>
    </w:p>
    <w:p w:rsidR="00E2772D" w:rsidRPr="00E2772D" w:rsidRDefault="00E2772D" w:rsidP="00E2772D">
      <w:pPr>
        <w:spacing w:after="0" w:line="360" w:lineRule="auto"/>
        <w:jc w:val="center"/>
        <w:rPr>
          <w:rFonts w:ascii="Times New Roman" w:hAnsi="Times New Roman"/>
          <w:b/>
          <w:sz w:val="24"/>
          <w:szCs w:val="24"/>
        </w:rPr>
      </w:pPr>
    </w:p>
    <w:p w:rsidR="00E2772D" w:rsidRPr="00E2772D" w:rsidRDefault="00E2772D" w:rsidP="00E2772D">
      <w:pPr>
        <w:spacing w:after="0" w:line="360" w:lineRule="auto"/>
        <w:jc w:val="center"/>
        <w:rPr>
          <w:rFonts w:ascii="Times New Roman" w:hAnsi="Times New Roman"/>
          <w:b/>
          <w:sz w:val="24"/>
          <w:szCs w:val="24"/>
        </w:rPr>
      </w:pPr>
    </w:p>
    <w:p w:rsidR="00E2772D" w:rsidRPr="00E2772D" w:rsidRDefault="00E2772D" w:rsidP="00E2772D">
      <w:pPr>
        <w:spacing w:after="0" w:line="360" w:lineRule="auto"/>
        <w:jc w:val="center"/>
        <w:rPr>
          <w:rFonts w:ascii="Times New Roman" w:hAnsi="Times New Roman"/>
          <w:b/>
          <w:sz w:val="24"/>
          <w:szCs w:val="24"/>
        </w:rPr>
      </w:pPr>
    </w:p>
    <w:p w:rsidR="00E2772D" w:rsidRPr="00E2772D" w:rsidRDefault="00E2772D" w:rsidP="00E2772D">
      <w:pPr>
        <w:spacing w:after="0" w:line="360" w:lineRule="auto"/>
        <w:jc w:val="center"/>
        <w:rPr>
          <w:rFonts w:ascii="Times New Roman" w:hAnsi="Times New Roman"/>
          <w:b/>
          <w:sz w:val="24"/>
          <w:szCs w:val="24"/>
        </w:rPr>
      </w:pPr>
    </w:p>
    <w:p w:rsidR="00E2772D" w:rsidRPr="00E2772D" w:rsidRDefault="00E2772D" w:rsidP="00E2772D">
      <w:pPr>
        <w:spacing w:after="0" w:line="360" w:lineRule="auto"/>
        <w:jc w:val="center"/>
        <w:rPr>
          <w:rFonts w:ascii="Times New Roman" w:hAnsi="Times New Roman"/>
          <w:b/>
          <w:sz w:val="24"/>
          <w:szCs w:val="24"/>
        </w:rPr>
      </w:pPr>
    </w:p>
    <w:p w:rsidR="00E2772D" w:rsidRPr="00E2772D" w:rsidRDefault="00E2772D" w:rsidP="00E2772D">
      <w:pPr>
        <w:spacing w:after="0" w:line="360" w:lineRule="auto"/>
        <w:jc w:val="center"/>
        <w:rPr>
          <w:rFonts w:ascii="Times New Roman" w:hAnsi="Times New Roman"/>
          <w:b/>
          <w:sz w:val="24"/>
          <w:szCs w:val="24"/>
        </w:rPr>
      </w:pPr>
    </w:p>
    <w:p w:rsidR="00E2772D" w:rsidRPr="00E2772D" w:rsidRDefault="00E2772D" w:rsidP="00E2772D">
      <w:pPr>
        <w:spacing w:after="0" w:line="360" w:lineRule="auto"/>
        <w:jc w:val="center"/>
        <w:rPr>
          <w:rFonts w:ascii="Times New Roman" w:hAnsi="Times New Roman"/>
          <w:b/>
          <w:sz w:val="24"/>
          <w:szCs w:val="24"/>
        </w:rPr>
      </w:pPr>
    </w:p>
    <w:p w:rsidR="00E2772D" w:rsidRPr="00E2772D" w:rsidRDefault="00E2772D" w:rsidP="00E2772D">
      <w:pPr>
        <w:spacing w:after="0" w:line="360" w:lineRule="auto"/>
        <w:jc w:val="center"/>
        <w:rPr>
          <w:rFonts w:ascii="Times New Roman" w:hAnsi="Times New Roman"/>
          <w:b/>
          <w:sz w:val="24"/>
          <w:szCs w:val="24"/>
        </w:rPr>
      </w:pPr>
    </w:p>
    <w:p w:rsidR="00E2772D" w:rsidRPr="00E2772D" w:rsidRDefault="00E2772D" w:rsidP="00E2772D">
      <w:pPr>
        <w:spacing w:after="0" w:line="360" w:lineRule="auto"/>
        <w:jc w:val="center"/>
        <w:rPr>
          <w:rFonts w:ascii="Times New Roman" w:hAnsi="Times New Roman"/>
          <w:b/>
          <w:sz w:val="24"/>
          <w:szCs w:val="24"/>
        </w:rPr>
      </w:pPr>
    </w:p>
    <w:p w:rsidR="00E2772D" w:rsidRPr="00E2772D" w:rsidRDefault="00E2772D" w:rsidP="00E2772D">
      <w:pPr>
        <w:spacing w:after="0" w:line="360" w:lineRule="auto"/>
        <w:jc w:val="center"/>
        <w:rPr>
          <w:rFonts w:ascii="Times New Roman" w:hAnsi="Times New Roman"/>
          <w:b/>
          <w:sz w:val="24"/>
          <w:szCs w:val="24"/>
        </w:rPr>
      </w:pPr>
    </w:p>
    <w:p w:rsidR="00E2772D" w:rsidRPr="00E2772D" w:rsidRDefault="00E2772D" w:rsidP="00E2772D">
      <w:pPr>
        <w:spacing w:after="0" w:line="360" w:lineRule="auto"/>
        <w:jc w:val="center"/>
        <w:rPr>
          <w:rFonts w:ascii="Times New Roman" w:hAnsi="Times New Roman"/>
          <w:b/>
          <w:sz w:val="24"/>
          <w:szCs w:val="24"/>
        </w:rPr>
      </w:pPr>
    </w:p>
    <w:p w:rsidR="00E2772D" w:rsidRPr="00E2772D" w:rsidRDefault="00E2772D" w:rsidP="00E2772D">
      <w:pPr>
        <w:spacing w:after="0" w:line="360" w:lineRule="auto"/>
        <w:jc w:val="center"/>
        <w:rPr>
          <w:rFonts w:ascii="Times New Roman" w:hAnsi="Times New Roman"/>
          <w:b/>
          <w:sz w:val="24"/>
          <w:szCs w:val="24"/>
        </w:rPr>
      </w:pPr>
    </w:p>
    <w:p w:rsidR="00E2772D" w:rsidRPr="00E2772D" w:rsidRDefault="00E2772D" w:rsidP="00E2772D">
      <w:pPr>
        <w:spacing w:after="0" w:line="360" w:lineRule="auto"/>
        <w:jc w:val="center"/>
        <w:rPr>
          <w:rFonts w:ascii="Times New Roman" w:hAnsi="Times New Roman"/>
          <w:b/>
          <w:sz w:val="24"/>
          <w:szCs w:val="24"/>
        </w:rPr>
      </w:pPr>
    </w:p>
    <w:p w:rsidR="00E2772D" w:rsidRPr="00E2772D" w:rsidRDefault="00E2772D" w:rsidP="00E2772D">
      <w:pPr>
        <w:spacing w:after="0" w:line="360" w:lineRule="auto"/>
        <w:jc w:val="center"/>
        <w:rPr>
          <w:rFonts w:ascii="Times New Roman" w:hAnsi="Times New Roman"/>
          <w:b/>
          <w:sz w:val="24"/>
          <w:szCs w:val="24"/>
        </w:rPr>
      </w:pPr>
    </w:p>
    <w:p w:rsidR="00E2772D" w:rsidRDefault="00E2772D" w:rsidP="00E2772D">
      <w:pPr>
        <w:spacing w:after="0" w:line="360" w:lineRule="auto"/>
        <w:jc w:val="center"/>
        <w:rPr>
          <w:rFonts w:ascii="Times New Roman" w:hAnsi="Times New Roman"/>
          <w:b/>
          <w:sz w:val="24"/>
          <w:szCs w:val="24"/>
        </w:rPr>
      </w:pPr>
    </w:p>
    <w:p w:rsidR="00E2772D" w:rsidRPr="00E2772D" w:rsidRDefault="00E2772D" w:rsidP="00E2772D">
      <w:pPr>
        <w:spacing w:after="0" w:line="360" w:lineRule="auto"/>
        <w:jc w:val="center"/>
        <w:rPr>
          <w:rFonts w:ascii="Times New Roman" w:hAnsi="Times New Roman"/>
          <w:sz w:val="24"/>
          <w:szCs w:val="24"/>
        </w:rPr>
      </w:pPr>
      <w:r w:rsidRPr="00E2772D">
        <w:rPr>
          <w:rFonts w:ascii="Times New Roman" w:hAnsi="Times New Roman"/>
          <w:b/>
          <w:sz w:val="24"/>
          <w:szCs w:val="24"/>
        </w:rPr>
        <w:lastRenderedPageBreak/>
        <w:t>CHAPTER FOUR</w:t>
      </w:r>
    </w:p>
    <w:p w:rsidR="00E2772D" w:rsidRPr="00E2772D" w:rsidRDefault="00E2772D" w:rsidP="00E2772D">
      <w:pPr>
        <w:spacing w:after="0" w:line="360" w:lineRule="auto"/>
        <w:jc w:val="center"/>
        <w:rPr>
          <w:rFonts w:ascii="Times New Roman" w:hAnsi="Times New Roman"/>
          <w:b/>
          <w:sz w:val="24"/>
          <w:szCs w:val="24"/>
        </w:rPr>
      </w:pPr>
      <w:r w:rsidRPr="00E2772D">
        <w:rPr>
          <w:rFonts w:ascii="Times New Roman" w:hAnsi="Times New Roman"/>
          <w:b/>
          <w:sz w:val="24"/>
          <w:szCs w:val="24"/>
        </w:rPr>
        <w:t xml:space="preserve">DATA PRESENTATION ANALYSIS AND INTERPRETATION </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b/>
          <w:sz w:val="24"/>
          <w:szCs w:val="24"/>
        </w:rPr>
        <w:tab/>
      </w:r>
      <w:r w:rsidRPr="00E2772D">
        <w:rPr>
          <w:rFonts w:ascii="Times New Roman" w:hAnsi="Times New Roman"/>
          <w:sz w:val="24"/>
          <w:szCs w:val="24"/>
        </w:rPr>
        <w:t>This chapter focuses attention on the data collected for the research study. The data was collected mainly from the questionnaire administered.</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sz w:val="24"/>
          <w:szCs w:val="24"/>
        </w:rPr>
        <w:tab/>
        <w:t>The questionnaire was administered on the samples obtained from the entire staff of federal mortgage bank, Ilorin branch Unity road, which forms the population of the study; hypothesis formulated will also be tested for validity and acceptability. Also, personal interview and reference to some journals were also adopted to gather information.</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sz w:val="24"/>
          <w:szCs w:val="24"/>
        </w:rPr>
        <w:tab/>
        <w:t>The fundamental difference between the interview and questionnaire is presented to the respondents verbally and the response is also verbal in questionnaire, questions are presented through the median of printed materials and the response is in written form.</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sz w:val="24"/>
          <w:szCs w:val="24"/>
        </w:rPr>
        <w:tab/>
        <w:t>The questions in all questionnaire were thrown to the offices in charge, all questions that received a positive answer were marked ( ) while those with negative answer were cross (x) in the prepared formed.</w:t>
      </w:r>
    </w:p>
    <w:p w:rsidR="00E2772D" w:rsidRPr="00E2772D" w:rsidRDefault="00E2772D" w:rsidP="00E2772D">
      <w:pPr>
        <w:spacing w:after="0" w:line="360" w:lineRule="auto"/>
        <w:jc w:val="both"/>
        <w:rPr>
          <w:rFonts w:ascii="Times New Roman" w:hAnsi="Times New Roman"/>
          <w:b/>
          <w:sz w:val="24"/>
          <w:szCs w:val="24"/>
        </w:rPr>
      </w:pPr>
      <w:r w:rsidRPr="00E2772D">
        <w:rPr>
          <w:rFonts w:ascii="Times New Roman" w:hAnsi="Times New Roman"/>
          <w:b/>
          <w:sz w:val="24"/>
          <w:szCs w:val="24"/>
        </w:rPr>
        <w:t xml:space="preserve">4.1 Presentation </w:t>
      </w:r>
      <w:proofErr w:type="gramStart"/>
      <w:r w:rsidRPr="00E2772D">
        <w:rPr>
          <w:rFonts w:ascii="Times New Roman" w:hAnsi="Times New Roman"/>
          <w:b/>
          <w:sz w:val="24"/>
          <w:szCs w:val="24"/>
        </w:rPr>
        <w:t>And</w:t>
      </w:r>
      <w:proofErr w:type="gramEnd"/>
      <w:r w:rsidRPr="00E2772D">
        <w:rPr>
          <w:rFonts w:ascii="Times New Roman" w:hAnsi="Times New Roman"/>
          <w:b/>
          <w:sz w:val="24"/>
          <w:szCs w:val="24"/>
        </w:rPr>
        <w:t xml:space="preserve"> Analysis Of Result</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b/>
          <w:sz w:val="24"/>
          <w:szCs w:val="24"/>
        </w:rPr>
        <w:t>Question 1</w:t>
      </w:r>
      <w:r w:rsidRPr="00E2772D">
        <w:rPr>
          <w:rFonts w:ascii="Times New Roman" w:hAnsi="Times New Roman"/>
          <w:sz w:val="24"/>
          <w:szCs w:val="24"/>
        </w:rPr>
        <w:t xml:space="preserve">: </w:t>
      </w:r>
      <w:r w:rsidRPr="00E2772D">
        <w:rPr>
          <w:rFonts w:ascii="Times New Roman" w:hAnsi="Times New Roman"/>
          <w:b/>
          <w:sz w:val="24"/>
          <w:szCs w:val="24"/>
        </w:rPr>
        <w:t>Age Distribution</w:t>
      </w:r>
    </w:p>
    <w:p w:rsidR="00E2772D" w:rsidRPr="00E2772D" w:rsidRDefault="00E2772D" w:rsidP="00E2772D">
      <w:pPr>
        <w:spacing w:after="0" w:line="360" w:lineRule="auto"/>
        <w:jc w:val="both"/>
        <w:rPr>
          <w:rFonts w:ascii="Times New Roman" w:hAnsi="Times New Roman"/>
          <w:b/>
          <w:sz w:val="24"/>
          <w:szCs w:val="24"/>
        </w:rPr>
      </w:pPr>
      <w:r w:rsidRPr="00E2772D">
        <w:rPr>
          <w:rFonts w:ascii="Times New Roman" w:hAnsi="Times New Roman"/>
          <w:b/>
          <w:sz w:val="24"/>
          <w:szCs w:val="24"/>
        </w:rPr>
        <w:t>Table One</w:t>
      </w:r>
    </w:p>
    <w:tbl>
      <w:tblPr>
        <w:tblStyle w:val="TableGrid"/>
        <w:tblW w:w="0" w:type="auto"/>
        <w:tblLook w:val="04A0"/>
      </w:tblPr>
      <w:tblGrid>
        <w:gridCol w:w="1988"/>
        <w:gridCol w:w="2084"/>
        <w:gridCol w:w="2156"/>
        <w:gridCol w:w="2268"/>
      </w:tblGrid>
      <w:tr w:rsidR="00E2772D" w:rsidRPr="00E2772D" w:rsidTr="007E6D8D">
        <w:tc>
          <w:tcPr>
            <w:tcW w:w="1988"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 xml:space="preserve">Number </w:t>
            </w:r>
          </w:p>
        </w:tc>
        <w:tc>
          <w:tcPr>
            <w:tcW w:w="2084"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Category</w:t>
            </w:r>
          </w:p>
        </w:tc>
        <w:tc>
          <w:tcPr>
            <w:tcW w:w="2156"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Respondents</w:t>
            </w:r>
          </w:p>
        </w:tc>
        <w:tc>
          <w:tcPr>
            <w:tcW w:w="2268"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Percentage</w:t>
            </w:r>
          </w:p>
        </w:tc>
      </w:tr>
      <w:tr w:rsidR="00E2772D" w:rsidRPr="00E2772D" w:rsidTr="007E6D8D">
        <w:tc>
          <w:tcPr>
            <w:tcW w:w="198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w:t>
            </w:r>
          </w:p>
        </w:tc>
        <w:tc>
          <w:tcPr>
            <w:tcW w:w="2084"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15.25</w:t>
            </w:r>
          </w:p>
        </w:tc>
        <w:tc>
          <w:tcPr>
            <w:tcW w:w="2156"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8</w:t>
            </w:r>
          </w:p>
        </w:tc>
        <w:tc>
          <w:tcPr>
            <w:tcW w:w="226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20</w:t>
            </w:r>
          </w:p>
        </w:tc>
      </w:tr>
      <w:tr w:rsidR="00E2772D" w:rsidRPr="00E2772D" w:rsidTr="007E6D8D">
        <w:tc>
          <w:tcPr>
            <w:tcW w:w="198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2</w:t>
            </w:r>
          </w:p>
        </w:tc>
        <w:tc>
          <w:tcPr>
            <w:tcW w:w="2084"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26.35</w:t>
            </w:r>
          </w:p>
        </w:tc>
        <w:tc>
          <w:tcPr>
            <w:tcW w:w="2156"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17</w:t>
            </w:r>
          </w:p>
        </w:tc>
        <w:tc>
          <w:tcPr>
            <w:tcW w:w="226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42.5</w:t>
            </w:r>
          </w:p>
        </w:tc>
      </w:tr>
      <w:tr w:rsidR="00E2772D" w:rsidRPr="00E2772D" w:rsidTr="007E6D8D">
        <w:tc>
          <w:tcPr>
            <w:tcW w:w="198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3</w:t>
            </w:r>
          </w:p>
        </w:tc>
        <w:tc>
          <w:tcPr>
            <w:tcW w:w="2084"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36.45</w:t>
            </w:r>
          </w:p>
        </w:tc>
        <w:tc>
          <w:tcPr>
            <w:tcW w:w="2156"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13</w:t>
            </w:r>
          </w:p>
        </w:tc>
        <w:tc>
          <w:tcPr>
            <w:tcW w:w="226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32.5</w:t>
            </w:r>
          </w:p>
        </w:tc>
      </w:tr>
      <w:tr w:rsidR="00E2772D" w:rsidRPr="00E2772D" w:rsidTr="007E6D8D">
        <w:tc>
          <w:tcPr>
            <w:tcW w:w="198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4</w:t>
            </w:r>
          </w:p>
        </w:tc>
        <w:tc>
          <w:tcPr>
            <w:tcW w:w="2084"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46.55</w:t>
            </w:r>
          </w:p>
        </w:tc>
        <w:tc>
          <w:tcPr>
            <w:tcW w:w="2156"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2</w:t>
            </w:r>
          </w:p>
        </w:tc>
        <w:tc>
          <w:tcPr>
            <w:tcW w:w="226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5.0</w:t>
            </w:r>
          </w:p>
        </w:tc>
      </w:tr>
      <w:tr w:rsidR="00E2772D" w:rsidRPr="00E2772D" w:rsidTr="007E6D8D">
        <w:tc>
          <w:tcPr>
            <w:tcW w:w="198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5</w:t>
            </w:r>
          </w:p>
        </w:tc>
        <w:tc>
          <w:tcPr>
            <w:tcW w:w="2084"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56 and above</w:t>
            </w:r>
          </w:p>
        </w:tc>
        <w:tc>
          <w:tcPr>
            <w:tcW w:w="2156"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40</w:t>
            </w:r>
          </w:p>
        </w:tc>
        <w:tc>
          <w:tcPr>
            <w:tcW w:w="226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100</w:t>
            </w:r>
          </w:p>
        </w:tc>
      </w:tr>
    </w:tbl>
    <w:p w:rsidR="00E2772D" w:rsidRPr="00E2772D" w:rsidRDefault="00E2772D" w:rsidP="00E2772D">
      <w:pPr>
        <w:spacing w:after="0" w:line="360" w:lineRule="auto"/>
        <w:jc w:val="both"/>
        <w:rPr>
          <w:rFonts w:ascii="Times New Roman" w:hAnsi="Times New Roman"/>
          <w:b/>
          <w:i/>
          <w:sz w:val="24"/>
          <w:szCs w:val="24"/>
        </w:rPr>
      </w:pPr>
      <w:r w:rsidRPr="00E2772D">
        <w:rPr>
          <w:rFonts w:ascii="Times New Roman" w:hAnsi="Times New Roman"/>
          <w:b/>
          <w:i/>
          <w:sz w:val="24"/>
          <w:szCs w:val="24"/>
        </w:rPr>
        <w:t>Source: field Research, 2025.</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b/>
          <w:sz w:val="24"/>
          <w:szCs w:val="24"/>
        </w:rPr>
        <w:t>Interpretation:</w:t>
      </w:r>
      <w:r w:rsidRPr="00E2772D">
        <w:rPr>
          <w:rFonts w:ascii="Times New Roman" w:hAnsi="Times New Roman"/>
          <w:sz w:val="24"/>
          <w:szCs w:val="24"/>
        </w:rPr>
        <w:t xml:space="preserve"> the table above shows that the highest percentage of 42.5% fall between the range of 26-35 age group which depict that large proportion were distributed top average adult.</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sz w:val="24"/>
          <w:szCs w:val="24"/>
        </w:rPr>
        <w:lastRenderedPageBreak/>
        <w:tab/>
        <w:t>The respondents who are within the age of 15-25 years constituted 20% while the 36-45 years constitute 32.5% when the lowest of all is 46-55 years which constituted 5% and non from 56 and above. This implies that majority of the workers are not more than 36 years of age there is no worker who is up to 56 years of age.</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b/>
          <w:sz w:val="24"/>
          <w:szCs w:val="24"/>
        </w:rPr>
        <w:t>Question2: sex</w:t>
      </w:r>
    </w:p>
    <w:p w:rsidR="00E2772D" w:rsidRPr="00E2772D" w:rsidRDefault="00E2772D" w:rsidP="00E2772D">
      <w:pPr>
        <w:spacing w:after="0" w:line="360" w:lineRule="auto"/>
        <w:jc w:val="both"/>
        <w:rPr>
          <w:rFonts w:ascii="Times New Roman" w:hAnsi="Times New Roman"/>
          <w:b/>
          <w:sz w:val="24"/>
          <w:szCs w:val="24"/>
        </w:rPr>
      </w:pPr>
      <w:r w:rsidRPr="00E2772D">
        <w:rPr>
          <w:rFonts w:ascii="Times New Roman" w:hAnsi="Times New Roman"/>
          <w:b/>
          <w:sz w:val="24"/>
          <w:szCs w:val="24"/>
        </w:rPr>
        <w:t>Table two</w:t>
      </w:r>
    </w:p>
    <w:tbl>
      <w:tblPr>
        <w:tblStyle w:val="TableGrid"/>
        <w:tblW w:w="0" w:type="auto"/>
        <w:tblLook w:val="04A0"/>
      </w:tblPr>
      <w:tblGrid>
        <w:gridCol w:w="1728"/>
        <w:gridCol w:w="1890"/>
        <w:gridCol w:w="2430"/>
        <w:gridCol w:w="2448"/>
      </w:tblGrid>
      <w:tr w:rsidR="00E2772D" w:rsidRPr="00E2772D" w:rsidTr="007E6D8D">
        <w:tc>
          <w:tcPr>
            <w:tcW w:w="1728"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 xml:space="preserve">Number </w:t>
            </w:r>
          </w:p>
        </w:tc>
        <w:tc>
          <w:tcPr>
            <w:tcW w:w="1890"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Category</w:t>
            </w:r>
          </w:p>
        </w:tc>
        <w:tc>
          <w:tcPr>
            <w:tcW w:w="2430"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Respondents</w:t>
            </w:r>
          </w:p>
        </w:tc>
        <w:tc>
          <w:tcPr>
            <w:tcW w:w="2448"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Percentage (%)</w:t>
            </w:r>
          </w:p>
        </w:tc>
      </w:tr>
      <w:tr w:rsidR="00E2772D" w:rsidRPr="00E2772D" w:rsidTr="007E6D8D">
        <w:tc>
          <w:tcPr>
            <w:tcW w:w="172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w:t>
            </w:r>
          </w:p>
        </w:tc>
        <w:tc>
          <w:tcPr>
            <w:tcW w:w="189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Female</w:t>
            </w:r>
          </w:p>
        </w:tc>
        <w:tc>
          <w:tcPr>
            <w:tcW w:w="243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13</w:t>
            </w:r>
          </w:p>
        </w:tc>
        <w:tc>
          <w:tcPr>
            <w:tcW w:w="244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32.5</w:t>
            </w:r>
          </w:p>
        </w:tc>
      </w:tr>
      <w:tr w:rsidR="00E2772D" w:rsidRPr="00E2772D" w:rsidTr="007E6D8D">
        <w:tc>
          <w:tcPr>
            <w:tcW w:w="172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2</w:t>
            </w:r>
          </w:p>
        </w:tc>
        <w:tc>
          <w:tcPr>
            <w:tcW w:w="189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Male</w:t>
            </w:r>
          </w:p>
        </w:tc>
        <w:tc>
          <w:tcPr>
            <w:tcW w:w="243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27</w:t>
            </w:r>
          </w:p>
        </w:tc>
        <w:tc>
          <w:tcPr>
            <w:tcW w:w="244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67.5</w:t>
            </w:r>
          </w:p>
        </w:tc>
      </w:tr>
      <w:tr w:rsidR="00E2772D" w:rsidRPr="00E2772D" w:rsidTr="007E6D8D">
        <w:tc>
          <w:tcPr>
            <w:tcW w:w="1728" w:type="dxa"/>
          </w:tcPr>
          <w:p w:rsidR="00E2772D" w:rsidRPr="00E2772D" w:rsidRDefault="00E2772D" w:rsidP="00E2772D">
            <w:pPr>
              <w:spacing w:line="360" w:lineRule="auto"/>
              <w:jc w:val="both"/>
              <w:rPr>
                <w:rFonts w:ascii="Times New Roman" w:hAnsi="Times New Roman"/>
                <w:sz w:val="24"/>
                <w:szCs w:val="24"/>
              </w:rPr>
            </w:pPr>
          </w:p>
        </w:tc>
        <w:tc>
          <w:tcPr>
            <w:tcW w:w="1890"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TOTAL</w:t>
            </w:r>
          </w:p>
        </w:tc>
        <w:tc>
          <w:tcPr>
            <w:tcW w:w="2430"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40</w:t>
            </w:r>
          </w:p>
        </w:tc>
        <w:tc>
          <w:tcPr>
            <w:tcW w:w="2448"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100</w:t>
            </w:r>
          </w:p>
        </w:tc>
      </w:tr>
    </w:tbl>
    <w:p w:rsidR="00E2772D" w:rsidRPr="00E2772D" w:rsidRDefault="00E2772D" w:rsidP="00E2772D">
      <w:pPr>
        <w:spacing w:after="0" w:line="360" w:lineRule="auto"/>
        <w:jc w:val="both"/>
        <w:rPr>
          <w:rFonts w:ascii="Times New Roman" w:hAnsi="Times New Roman"/>
          <w:b/>
          <w:i/>
          <w:sz w:val="24"/>
          <w:szCs w:val="24"/>
        </w:rPr>
      </w:pPr>
      <w:r w:rsidRPr="00E2772D">
        <w:rPr>
          <w:rFonts w:ascii="Times New Roman" w:hAnsi="Times New Roman"/>
          <w:b/>
          <w:i/>
          <w:sz w:val="24"/>
          <w:szCs w:val="24"/>
        </w:rPr>
        <w:t>Source: Field Research, 2025.</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b/>
          <w:sz w:val="24"/>
          <w:szCs w:val="24"/>
        </w:rPr>
        <w:t>Interpretation:</w:t>
      </w:r>
      <w:r w:rsidRPr="00E2772D">
        <w:rPr>
          <w:rFonts w:ascii="Times New Roman" w:hAnsi="Times New Roman"/>
          <w:sz w:val="24"/>
          <w:szCs w:val="24"/>
        </w:rPr>
        <w:t xml:space="preserve"> this analysis shows that the respondent constitutes of both male and female this an indication that there are more male than female in the organization.</w:t>
      </w:r>
    </w:p>
    <w:p w:rsidR="00E2772D" w:rsidRPr="00E2772D" w:rsidRDefault="00E2772D" w:rsidP="00E2772D">
      <w:pPr>
        <w:spacing w:after="0" w:line="360" w:lineRule="auto"/>
        <w:jc w:val="both"/>
        <w:rPr>
          <w:rFonts w:ascii="Times New Roman" w:hAnsi="Times New Roman"/>
          <w:b/>
          <w:sz w:val="24"/>
          <w:szCs w:val="24"/>
        </w:rPr>
      </w:pPr>
      <w:r w:rsidRPr="00E2772D">
        <w:rPr>
          <w:rFonts w:ascii="Times New Roman" w:hAnsi="Times New Roman"/>
          <w:b/>
          <w:sz w:val="24"/>
          <w:szCs w:val="24"/>
        </w:rPr>
        <w:t>Question 3: marital status</w:t>
      </w:r>
    </w:p>
    <w:p w:rsidR="00E2772D" w:rsidRPr="00E2772D" w:rsidRDefault="00E2772D" w:rsidP="00E2772D">
      <w:pPr>
        <w:spacing w:after="0" w:line="360" w:lineRule="auto"/>
        <w:jc w:val="both"/>
        <w:rPr>
          <w:rFonts w:ascii="Times New Roman" w:hAnsi="Times New Roman"/>
          <w:b/>
          <w:sz w:val="24"/>
          <w:szCs w:val="24"/>
        </w:rPr>
      </w:pPr>
      <w:r w:rsidRPr="00E2772D">
        <w:rPr>
          <w:rFonts w:ascii="Times New Roman" w:hAnsi="Times New Roman"/>
          <w:b/>
          <w:sz w:val="24"/>
          <w:szCs w:val="24"/>
        </w:rPr>
        <w:t>Table three</w:t>
      </w:r>
    </w:p>
    <w:tbl>
      <w:tblPr>
        <w:tblStyle w:val="TableGrid"/>
        <w:tblW w:w="0" w:type="auto"/>
        <w:tblLook w:val="04A0"/>
      </w:tblPr>
      <w:tblGrid>
        <w:gridCol w:w="1906"/>
        <w:gridCol w:w="1712"/>
        <w:gridCol w:w="2250"/>
        <w:gridCol w:w="2628"/>
      </w:tblGrid>
      <w:tr w:rsidR="00E2772D" w:rsidRPr="00E2772D" w:rsidTr="007E6D8D">
        <w:tc>
          <w:tcPr>
            <w:tcW w:w="1906"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 xml:space="preserve">NUMBER </w:t>
            </w:r>
          </w:p>
        </w:tc>
        <w:tc>
          <w:tcPr>
            <w:tcW w:w="1712"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CATEGORY</w:t>
            </w:r>
          </w:p>
        </w:tc>
        <w:tc>
          <w:tcPr>
            <w:tcW w:w="2250"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RESPONDENTS</w:t>
            </w:r>
          </w:p>
        </w:tc>
        <w:tc>
          <w:tcPr>
            <w:tcW w:w="2628"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PERCENTAGE (%)</w:t>
            </w:r>
          </w:p>
        </w:tc>
      </w:tr>
      <w:tr w:rsidR="00E2772D" w:rsidRPr="00E2772D" w:rsidTr="007E6D8D">
        <w:tc>
          <w:tcPr>
            <w:tcW w:w="1906"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w:t>
            </w:r>
          </w:p>
        </w:tc>
        <w:tc>
          <w:tcPr>
            <w:tcW w:w="1712"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Single</w:t>
            </w:r>
          </w:p>
        </w:tc>
        <w:tc>
          <w:tcPr>
            <w:tcW w:w="225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8</w:t>
            </w:r>
          </w:p>
        </w:tc>
        <w:tc>
          <w:tcPr>
            <w:tcW w:w="262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20</w:t>
            </w:r>
          </w:p>
        </w:tc>
      </w:tr>
      <w:tr w:rsidR="00E2772D" w:rsidRPr="00E2772D" w:rsidTr="007E6D8D">
        <w:tc>
          <w:tcPr>
            <w:tcW w:w="1906"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2</w:t>
            </w:r>
          </w:p>
        </w:tc>
        <w:tc>
          <w:tcPr>
            <w:tcW w:w="1712"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Married</w:t>
            </w:r>
          </w:p>
        </w:tc>
        <w:tc>
          <w:tcPr>
            <w:tcW w:w="225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25</w:t>
            </w:r>
          </w:p>
        </w:tc>
        <w:tc>
          <w:tcPr>
            <w:tcW w:w="262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62.5</w:t>
            </w:r>
          </w:p>
        </w:tc>
      </w:tr>
      <w:tr w:rsidR="00E2772D" w:rsidRPr="00E2772D" w:rsidTr="007E6D8D">
        <w:tc>
          <w:tcPr>
            <w:tcW w:w="1906"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3</w:t>
            </w:r>
          </w:p>
        </w:tc>
        <w:tc>
          <w:tcPr>
            <w:tcW w:w="1712"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Widow</w:t>
            </w:r>
          </w:p>
        </w:tc>
        <w:tc>
          <w:tcPr>
            <w:tcW w:w="225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3</w:t>
            </w:r>
          </w:p>
        </w:tc>
        <w:tc>
          <w:tcPr>
            <w:tcW w:w="262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10</w:t>
            </w:r>
          </w:p>
        </w:tc>
      </w:tr>
      <w:tr w:rsidR="00E2772D" w:rsidRPr="00E2772D" w:rsidTr="007E6D8D">
        <w:tc>
          <w:tcPr>
            <w:tcW w:w="1906"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4</w:t>
            </w:r>
          </w:p>
        </w:tc>
        <w:tc>
          <w:tcPr>
            <w:tcW w:w="1712"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Divorced</w:t>
            </w:r>
          </w:p>
        </w:tc>
        <w:tc>
          <w:tcPr>
            <w:tcW w:w="225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3</w:t>
            </w:r>
          </w:p>
        </w:tc>
        <w:tc>
          <w:tcPr>
            <w:tcW w:w="262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7.5</w:t>
            </w:r>
          </w:p>
        </w:tc>
      </w:tr>
      <w:tr w:rsidR="00E2772D" w:rsidRPr="00E2772D" w:rsidTr="007E6D8D">
        <w:tc>
          <w:tcPr>
            <w:tcW w:w="1906" w:type="dxa"/>
          </w:tcPr>
          <w:p w:rsidR="00E2772D" w:rsidRPr="00E2772D" w:rsidRDefault="00E2772D" w:rsidP="00E2772D">
            <w:pPr>
              <w:spacing w:line="360" w:lineRule="auto"/>
              <w:jc w:val="both"/>
              <w:rPr>
                <w:rFonts w:ascii="Times New Roman" w:hAnsi="Times New Roman"/>
                <w:sz w:val="24"/>
                <w:szCs w:val="24"/>
              </w:rPr>
            </w:pPr>
          </w:p>
        </w:tc>
        <w:tc>
          <w:tcPr>
            <w:tcW w:w="1712"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Total</w:t>
            </w:r>
          </w:p>
        </w:tc>
        <w:tc>
          <w:tcPr>
            <w:tcW w:w="225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40</w:t>
            </w:r>
          </w:p>
        </w:tc>
        <w:tc>
          <w:tcPr>
            <w:tcW w:w="262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100</w:t>
            </w:r>
          </w:p>
        </w:tc>
      </w:tr>
    </w:tbl>
    <w:p w:rsidR="00E2772D" w:rsidRPr="00E2772D" w:rsidRDefault="00E2772D" w:rsidP="00E2772D">
      <w:pPr>
        <w:spacing w:after="0" w:line="360" w:lineRule="auto"/>
        <w:jc w:val="both"/>
        <w:rPr>
          <w:rFonts w:ascii="Times New Roman" w:hAnsi="Times New Roman"/>
          <w:b/>
          <w:i/>
          <w:sz w:val="24"/>
          <w:szCs w:val="24"/>
        </w:rPr>
      </w:pPr>
      <w:r w:rsidRPr="00E2772D">
        <w:rPr>
          <w:rFonts w:ascii="Times New Roman" w:hAnsi="Times New Roman"/>
          <w:b/>
          <w:i/>
          <w:sz w:val="24"/>
          <w:szCs w:val="24"/>
        </w:rPr>
        <w:t>Source: Field Research 2025.</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b/>
          <w:sz w:val="24"/>
          <w:szCs w:val="24"/>
        </w:rPr>
        <w:t>Interpretation:</w:t>
      </w:r>
      <w:r w:rsidRPr="00E2772D">
        <w:rPr>
          <w:rFonts w:ascii="Times New Roman" w:hAnsi="Times New Roman"/>
          <w:sz w:val="24"/>
          <w:szCs w:val="24"/>
        </w:rPr>
        <w:t xml:space="preserve"> the above table shows that married workers are more than the singles in the respondent are married.</w:t>
      </w:r>
    </w:p>
    <w:p w:rsidR="00E2772D" w:rsidRDefault="00E2772D" w:rsidP="00E2772D">
      <w:pPr>
        <w:spacing w:after="0" w:line="360" w:lineRule="auto"/>
        <w:jc w:val="both"/>
        <w:rPr>
          <w:rFonts w:ascii="Times New Roman" w:hAnsi="Times New Roman"/>
          <w:b/>
          <w:sz w:val="24"/>
          <w:szCs w:val="24"/>
        </w:rPr>
      </w:pPr>
    </w:p>
    <w:p w:rsidR="00E2772D" w:rsidRDefault="00E2772D" w:rsidP="00E2772D">
      <w:pPr>
        <w:spacing w:after="0" w:line="360" w:lineRule="auto"/>
        <w:jc w:val="both"/>
        <w:rPr>
          <w:rFonts w:ascii="Times New Roman" w:hAnsi="Times New Roman"/>
          <w:b/>
          <w:sz w:val="24"/>
          <w:szCs w:val="24"/>
        </w:rPr>
      </w:pPr>
    </w:p>
    <w:p w:rsidR="00E2772D" w:rsidRDefault="00E2772D" w:rsidP="00E2772D">
      <w:pPr>
        <w:spacing w:after="0" w:line="360" w:lineRule="auto"/>
        <w:jc w:val="both"/>
        <w:rPr>
          <w:rFonts w:ascii="Times New Roman" w:hAnsi="Times New Roman"/>
          <w:b/>
          <w:sz w:val="24"/>
          <w:szCs w:val="24"/>
        </w:rPr>
      </w:pP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b/>
          <w:sz w:val="24"/>
          <w:szCs w:val="24"/>
        </w:rPr>
        <w:lastRenderedPageBreak/>
        <w:t>Question 4:</w:t>
      </w:r>
      <w:r w:rsidRPr="00E2772D">
        <w:rPr>
          <w:rFonts w:ascii="Times New Roman" w:hAnsi="Times New Roman"/>
          <w:sz w:val="24"/>
          <w:szCs w:val="24"/>
        </w:rPr>
        <w:t xml:space="preserve"> </w:t>
      </w:r>
      <w:r w:rsidRPr="00E2772D">
        <w:rPr>
          <w:rFonts w:ascii="Times New Roman" w:hAnsi="Times New Roman"/>
          <w:b/>
          <w:sz w:val="24"/>
          <w:szCs w:val="24"/>
        </w:rPr>
        <w:t>how long have you been with this bank?</w:t>
      </w:r>
    </w:p>
    <w:p w:rsidR="00E2772D" w:rsidRPr="00E2772D" w:rsidRDefault="00E2772D" w:rsidP="00E2772D">
      <w:pPr>
        <w:spacing w:after="0" w:line="360" w:lineRule="auto"/>
        <w:jc w:val="both"/>
        <w:rPr>
          <w:rFonts w:ascii="Times New Roman" w:hAnsi="Times New Roman"/>
          <w:b/>
          <w:sz w:val="24"/>
          <w:szCs w:val="24"/>
        </w:rPr>
      </w:pPr>
      <w:r w:rsidRPr="00E2772D">
        <w:rPr>
          <w:rFonts w:ascii="Times New Roman" w:hAnsi="Times New Roman"/>
          <w:b/>
          <w:sz w:val="24"/>
          <w:szCs w:val="24"/>
        </w:rPr>
        <w:t>Table four</w:t>
      </w:r>
    </w:p>
    <w:tbl>
      <w:tblPr>
        <w:tblStyle w:val="TableGrid"/>
        <w:tblW w:w="0" w:type="auto"/>
        <w:tblLook w:val="04A0"/>
      </w:tblPr>
      <w:tblGrid>
        <w:gridCol w:w="1638"/>
        <w:gridCol w:w="1800"/>
        <w:gridCol w:w="2250"/>
        <w:gridCol w:w="2808"/>
      </w:tblGrid>
      <w:tr w:rsidR="00E2772D" w:rsidRPr="00E2772D" w:rsidTr="007E6D8D">
        <w:tc>
          <w:tcPr>
            <w:tcW w:w="1638"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 xml:space="preserve">Number </w:t>
            </w:r>
          </w:p>
        </w:tc>
        <w:tc>
          <w:tcPr>
            <w:tcW w:w="1800"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Category</w:t>
            </w:r>
          </w:p>
        </w:tc>
        <w:tc>
          <w:tcPr>
            <w:tcW w:w="2250"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Respondents</w:t>
            </w:r>
          </w:p>
        </w:tc>
        <w:tc>
          <w:tcPr>
            <w:tcW w:w="2808"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Percentage (%)</w:t>
            </w:r>
          </w:p>
        </w:tc>
      </w:tr>
      <w:tr w:rsidR="00E2772D" w:rsidRPr="00E2772D" w:rsidTr="007E6D8D">
        <w:tc>
          <w:tcPr>
            <w:tcW w:w="163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w:t>
            </w:r>
          </w:p>
        </w:tc>
        <w:tc>
          <w:tcPr>
            <w:tcW w:w="180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1-5</w:t>
            </w:r>
          </w:p>
        </w:tc>
        <w:tc>
          <w:tcPr>
            <w:tcW w:w="225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12</w:t>
            </w:r>
          </w:p>
        </w:tc>
        <w:tc>
          <w:tcPr>
            <w:tcW w:w="280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30</w:t>
            </w:r>
          </w:p>
        </w:tc>
      </w:tr>
      <w:tr w:rsidR="00E2772D" w:rsidRPr="00E2772D" w:rsidTr="007E6D8D">
        <w:tc>
          <w:tcPr>
            <w:tcW w:w="163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2</w:t>
            </w:r>
          </w:p>
        </w:tc>
        <w:tc>
          <w:tcPr>
            <w:tcW w:w="180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6-10</w:t>
            </w:r>
          </w:p>
        </w:tc>
        <w:tc>
          <w:tcPr>
            <w:tcW w:w="225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17</w:t>
            </w:r>
          </w:p>
        </w:tc>
        <w:tc>
          <w:tcPr>
            <w:tcW w:w="280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42.5</w:t>
            </w:r>
          </w:p>
        </w:tc>
      </w:tr>
      <w:tr w:rsidR="00E2772D" w:rsidRPr="00E2772D" w:rsidTr="007E6D8D">
        <w:tc>
          <w:tcPr>
            <w:tcW w:w="163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3</w:t>
            </w:r>
          </w:p>
        </w:tc>
        <w:tc>
          <w:tcPr>
            <w:tcW w:w="180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11-15</w:t>
            </w:r>
          </w:p>
        </w:tc>
        <w:tc>
          <w:tcPr>
            <w:tcW w:w="225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5</w:t>
            </w:r>
          </w:p>
        </w:tc>
        <w:tc>
          <w:tcPr>
            <w:tcW w:w="280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12.5</w:t>
            </w:r>
          </w:p>
        </w:tc>
      </w:tr>
      <w:tr w:rsidR="00E2772D" w:rsidRPr="00E2772D" w:rsidTr="007E6D8D">
        <w:tc>
          <w:tcPr>
            <w:tcW w:w="163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4</w:t>
            </w:r>
          </w:p>
        </w:tc>
        <w:tc>
          <w:tcPr>
            <w:tcW w:w="180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16-20</w:t>
            </w:r>
          </w:p>
        </w:tc>
        <w:tc>
          <w:tcPr>
            <w:tcW w:w="225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5</w:t>
            </w:r>
          </w:p>
        </w:tc>
        <w:tc>
          <w:tcPr>
            <w:tcW w:w="280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12.5</w:t>
            </w:r>
          </w:p>
        </w:tc>
      </w:tr>
      <w:tr w:rsidR="00E2772D" w:rsidRPr="00E2772D" w:rsidTr="007E6D8D">
        <w:tc>
          <w:tcPr>
            <w:tcW w:w="163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5</w:t>
            </w:r>
          </w:p>
        </w:tc>
        <w:tc>
          <w:tcPr>
            <w:tcW w:w="180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21-35</w:t>
            </w:r>
          </w:p>
        </w:tc>
        <w:tc>
          <w:tcPr>
            <w:tcW w:w="225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w:t>
            </w:r>
          </w:p>
        </w:tc>
        <w:tc>
          <w:tcPr>
            <w:tcW w:w="280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2.5</w:t>
            </w:r>
          </w:p>
        </w:tc>
      </w:tr>
      <w:tr w:rsidR="00E2772D" w:rsidRPr="00E2772D" w:rsidTr="007E6D8D">
        <w:tc>
          <w:tcPr>
            <w:tcW w:w="163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6</w:t>
            </w:r>
          </w:p>
        </w:tc>
        <w:tc>
          <w:tcPr>
            <w:tcW w:w="180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35 and above</w:t>
            </w:r>
          </w:p>
        </w:tc>
        <w:tc>
          <w:tcPr>
            <w:tcW w:w="225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w:t>
            </w:r>
          </w:p>
        </w:tc>
        <w:tc>
          <w:tcPr>
            <w:tcW w:w="280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w:t>
            </w:r>
          </w:p>
        </w:tc>
      </w:tr>
      <w:tr w:rsidR="00E2772D" w:rsidRPr="00E2772D" w:rsidTr="007E6D8D">
        <w:tc>
          <w:tcPr>
            <w:tcW w:w="1638" w:type="dxa"/>
          </w:tcPr>
          <w:p w:rsidR="00E2772D" w:rsidRPr="00E2772D" w:rsidRDefault="00E2772D" w:rsidP="00E2772D">
            <w:pPr>
              <w:spacing w:line="360" w:lineRule="auto"/>
              <w:jc w:val="both"/>
              <w:rPr>
                <w:rFonts w:ascii="Times New Roman" w:hAnsi="Times New Roman"/>
                <w:sz w:val="24"/>
                <w:szCs w:val="24"/>
              </w:rPr>
            </w:pPr>
          </w:p>
        </w:tc>
        <w:tc>
          <w:tcPr>
            <w:tcW w:w="1800"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TOTAL</w:t>
            </w:r>
          </w:p>
        </w:tc>
        <w:tc>
          <w:tcPr>
            <w:tcW w:w="2250"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40</w:t>
            </w:r>
          </w:p>
        </w:tc>
        <w:tc>
          <w:tcPr>
            <w:tcW w:w="2808"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100</w:t>
            </w:r>
          </w:p>
        </w:tc>
      </w:tr>
    </w:tbl>
    <w:p w:rsidR="00E2772D" w:rsidRPr="00E2772D" w:rsidRDefault="00E2772D" w:rsidP="00E2772D">
      <w:pPr>
        <w:spacing w:after="0" w:line="360" w:lineRule="auto"/>
        <w:jc w:val="both"/>
        <w:rPr>
          <w:rFonts w:ascii="Times New Roman" w:hAnsi="Times New Roman"/>
          <w:b/>
          <w:i/>
          <w:sz w:val="24"/>
          <w:szCs w:val="24"/>
        </w:rPr>
      </w:pPr>
      <w:r w:rsidRPr="00E2772D">
        <w:rPr>
          <w:rFonts w:ascii="Times New Roman" w:hAnsi="Times New Roman"/>
          <w:b/>
          <w:i/>
          <w:sz w:val="24"/>
          <w:szCs w:val="24"/>
        </w:rPr>
        <w:t>Source: Field Research 2025.</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b/>
          <w:sz w:val="24"/>
          <w:szCs w:val="24"/>
        </w:rPr>
        <w:t>Interpretation:</w:t>
      </w:r>
      <w:r w:rsidRPr="00E2772D">
        <w:rPr>
          <w:rFonts w:ascii="Times New Roman" w:hAnsi="Times New Roman"/>
          <w:sz w:val="24"/>
          <w:szCs w:val="24"/>
        </w:rPr>
        <w:t xml:space="preserve"> from the above, 30% (12) of the respondents have been in the service of United bank for a period ranging between one and five years, 42.5% (17) of them have stayed for a period ranging from six to ten years, 12.5% (5) have stayed for both eleven to fifteen years and sixteen to twenty years respectively, while a person who has occupy 2.5% in the above table have spent 21-35 years and non from 36 and above.</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sz w:val="24"/>
          <w:szCs w:val="24"/>
        </w:rPr>
        <w:tab/>
        <w:t>Since above 70 (28) of the respondents have been in the service of United bank for not less than six years. It can be shown that those workers given questionnaires will be in a position to have adequate knowledge about the activities of the bank and more importantly, will be able to give enough information about the service of the organization.</w:t>
      </w:r>
    </w:p>
    <w:p w:rsidR="00E2772D" w:rsidRPr="00E2772D" w:rsidRDefault="00E2772D" w:rsidP="00E2772D">
      <w:pPr>
        <w:spacing w:after="0" w:line="360" w:lineRule="auto"/>
        <w:jc w:val="both"/>
        <w:rPr>
          <w:rFonts w:ascii="Times New Roman" w:hAnsi="Times New Roman"/>
          <w:b/>
          <w:sz w:val="24"/>
          <w:szCs w:val="24"/>
        </w:rPr>
      </w:pPr>
      <w:r w:rsidRPr="00E2772D">
        <w:rPr>
          <w:rFonts w:ascii="Times New Roman" w:hAnsi="Times New Roman"/>
          <w:b/>
          <w:sz w:val="24"/>
          <w:szCs w:val="24"/>
        </w:rPr>
        <w:t>Question 5:</w:t>
      </w:r>
      <w:r w:rsidRPr="00E2772D">
        <w:rPr>
          <w:rFonts w:ascii="Times New Roman" w:hAnsi="Times New Roman"/>
          <w:sz w:val="24"/>
          <w:szCs w:val="24"/>
        </w:rPr>
        <w:t xml:space="preserve"> </w:t>
      </w:r>
      <w:r w:rsidRPr="00E2772D">
        <w:rPr>
          <w:rFonts w:ascii="Times New Roman" w:hAnsi="Times New Roman"/>
          <w:b/>
          <w:sz w:val="24"/>
          <w:szCs w:val="24"/>
        </w:rPr>
        <w:t>what is your position in the organization?</w:t>
      </w:r>
    </w:p>
    <w:p w:rsidR="00E2772D" w:rsidRPr="00E2772D" w:rsidRDefault="00E2772D" w:rsidP="00E2772D">
      <w:pPr>
        <w:spacing w:after="0" w:line="360" w:lineRule="auto"/>
        <w:jc w:val="both"/>
        <w:rPr>
          <w:rFonts w:ascii="Times New Roman" w:hAnsi="Times New Roman"/>
          <w:b/>
          <w:sz w:val="24"/>
          <w:szCs w:val="24"/>
        </w:rPr>
      </w:pPr>
      <w:r w:rsidRPr="00E2772D">
        <w:rPr>
          <w:rFonts w:ascii="Times New Roman" w:hAnsi="Times New Roman"/>
          <w:b/>
          <w:sz w:val="24"/>
          <w:szCs w:val="24"/>
        </w:rPr>
        <w:t>Table 5</w:t>
      </w:r>
    </w:p>
    <w:tbl>
      <w:tblPr>
        <w:tblStyle w:val="TableGrid"/>
        <w:tblW w:w="0" w:type="auto"/>
        <w:tblLook w:val="04A0"/>
      </w:tblPr>
      <w:tblGrid>
        <w:gridCol w:w="1980"/>
        <w:gridCol w:w="1818"/>
        <w:gridCol w:w="2250"/>
        <w:gridCol w:w="2448"/>
      </w:tblGrid>
      <w:tr w:rsidR="00E2772D" w:rsidRPr="00E2772D" w:rsidTr="007E6D8D">
        <w:tc>
          <w:tcPr>
            <w:tcW w:w="1980" w:type="dxa"/>
          </w:tcPr>
          <w:p w:rsidR="00E2772D" w:rsidRPr="00E2772D" w:rsidRDefault="00E2772D" w:rsidP="00E2772D">
            <w:pPr>
              <w:jc w:val="both"/>
              <w:rPr>
                <w:rFonts w:ascii="Times New Roman" w:hAnsi="Times New Roman"/>
                <w:b/>
                <w:sz w:val="24"/>
                <w:szCs w:val="24"/>
              </w:rPr>
            </w:pPr>
            <w:r w:rsidRPr="00E2772D">
              <w:rPr>
                <w:rFonts w:ascii="Times New Roman" w:hAnsi="Times New Roman"/>
                <w:b/>
                <w:sz w:val="24"/>
                <w:szCs w:val="24"/>
              </w:rPr>
              <w:t xml:space="preserve">Number </w:t>
            </w:r>
          </w:p>
        </w:tc>
        <w:tc>
          <w:tcPr>
            <w:tcW w:w="1818" w:type="dxa"/>
          </w:tcPr>
          <w:p w:rsidR="00E2772D" w:rsidRPr="00E2772D" w:rsidRDefault="00E2772D" w:rsidP="00E2772D">
            <w:pPr>
              <w:jc w:val="both"/>
              <w:rPr>
                <w:rFonts w:ascii="Times New Roman" w:hAnsi="Times New Roman"/>
                <w:b/>
                <w:sz w:val="24"/>
                <w:szCs w:val="24"/>
              </w:rPr>
            </w:pPr>
            <w:r w:rsidRPr="00E2772D">
              <w:rPr>
                <w:rFonts w:ascii="Times New Roman" w:hAnsi="Times New Roman"/>
                <w:b/>
                <w:sz w:val="24"/>
                <w:szCs w:val="24"/>
              </w:rPr>
              <w:t>Category</w:t>
            </w:r>
          </w:p>
        </w:tc>
        <w:tc>
          <w:tcPr>
            <w:tcW w:w="2250" w:type="dxa"/>
          </w:tcPr>
          <w:p w:rsidR="00E2772D" w:rsidRPr="00E2772D" w:rsidRDefault="00E2772D" w:rsidP="00E2772D">
            <w:pPr>
              <w:jc w:val="both"/>
              <w:rPr>
                <w:rFonts w:ascii="Times New Roman" w:hAnsi="Times New Roman"/>
                <w:b/>
                <w:sz w:val="24"/>
                <w:szCs w:val="24"/>
              </w:rPr>
            </w:pPr>
            <w:r w:rsidRPr="00E2772D">
              <w:rPr>
                <w:rFonts w:ascii="Times New Roman" w:hAnsi="Times New Roman"/>
                <w:b/>
                <w:sz w:val="24"/>
                <w:szCs w:val="24"/>
              </w:rPr>
              <w:t>Respondents</w:t>
            </w:r>
          </w:p>
        </w:tc>
        <w:tc>
          <w:tcPr>
            <w:tcW w:w="2448" w:type="dxa"/>
          </w:tcPr>
          <w:p w:rsidR="00E2772D" w:rsidRPr="00E2772D" w:rsidRDefault="00E2772D" w:rsidP="00E2772D">
            <w:pPr>
              <w:jc w:val="both"/>
              <w:rPr>
                <w:rFonts w:ascii="Times New Roman" w:hAnsi="Times New Roman"/>
                <w:b/>
                <w:sz w:val="24"/>
                <w:szCs w:val="24"/>
              </w:rPr>
            </w:pPr>
            <w:r w:rsidRPr="00E2772D">
              <w:rPr>
                <w:rFonts w:ascii="Times New Roman" w:hAnsi="Times New Roman"/>
                <w:b/>
                <w:sz w:val="24"/>
                <w:szCs w:val="24"/>
              </w:rPr>
              <w:t>Percentage (%)</w:t>
            </w:r>
          </w:p>
        </w:tc>
      </w:tr>
      <w:tr w:rsidR="00E2772D" w:rsidRPr="00E2772D" w:rsidTr="007E6D8D">
        <w:tc>
          <w:tcPr>
            <w:tcW w:w="1980" w:type="dxa"/>
          </w:tcPr>
          <w:p w:rsidR="00E2772D" w:rsidRPr="00E2772D" w:rsidRDefault="00E2772D" w:rsidP="00E2772D">
            <w:pPr>
              <w:jc w:val="both"/>
              <w:rPr>
                <w:rFonts w:ascii="Times New Roman" w:hAnsi="Times New Roman"/>
                <w:sz w:val="24"/>
                <w:szCs w:val="24"/>
              </w:rPr>
            </w:pPr>
            <w:r w:rsidRPr="00E2772D">
              <w:rPr>
                <w:rFonts w:ascii="Times New Roman" w:hAnsi="Times New Roman"/>
                <w:sz w:val="24"/>
                <w:szCs w:val="24"/>
              </w:rPr>
              <w:t>1</w:t>
            </w:r>
          </w:p>
        </w:tc>
        <w:tc>
          <w:tcPr>
            <w:tcW w:w="1818" w:type="dxa"/>
          </w:tcPr>
          <w:p w:rsidR="00E2772D" w:rsidRPr="00E2772D" w:rsidRDefault="00E2772D" w:rsidP="00E2772D">
            <w:pPr>
              <w:jc w:val="both"/>
              <w:rPr>
                <w:rFonts w:ascii="Times New Roman" w:hAnsi="Times New Roman"/>
                <w:sz w:val="24"/>
                <w:szCs w:val="24"/>
              </w:rPr>
            </w:pPr>
            <w:r w:rsidRPr="00E2772D">
              <w:rPr>
                <w:rFonts w:ascii="Times New Roman" w:hAnsi="Times New Roman"/>
                <w:sz w:val="24"/>
                <w:szCs w:val="24"/>
              </w:rPr>
              <w:t>Top manager</w:t>
            </w:r>
          </w:p>
        </w:tc>
        <w:tc>
          <w:tcPr>
            <w:tcW w:w="2250" w:type="dxa"/>
          </w:tcPr>
          <w:p w:rsidR="00E2772D" w:rsidRPr="00E2772D" w:rsidRDefault="00E2772D" w:rsidP="00E2772D">
            <w:pPr>
              <w:jc w:val="both"/>
              <w:rPr>
                <w:rFonts w:ascii="Times New Roman" w:hAnsi="Times New Roman"/>
                <w:sz w:val="24"/>
                <w:szCs w:val="24"/>
              </w:rPr>
            </w:pPr>
            <w:r w:rsidRPr="00E2772D">
              <w:rPr>
                <w:rFonts w:ascii="Times New Roman" w:hAnsi="Times New Roman"/>
                <w:sz w:val="24"/>
                <w:szCs w:val="24"/>
              </w:rPr>
              <w:t>5</w:t>
            </w:r>
          </w:p>
        </w:tc>
        <w:tc>
          <w:tcPr>
            <w:tcW w:w="2448" w:type="dxa"/>
          </w:tcPr>
          <w:p w:rsidR="00E2772D" w:rsidRPr="00E2772D" w:rsidRDefault="00E2772D" w:rsidP="00E2772D">
            <w:pPr>
              <w:jc w:val="both"/>
              <w:rPr>
                <w:rFonts w:ascii="Times New Roman" w:hAnsi="Times New Roman"/>
                <w:sz w:val="24"/>
                <w:szCs w:val="24"/>
              </w:rPr>
            </w:pPr>
            <w:r w:rsidRPr="00E2772D">
              <w:rPr>
                <w:rFonts w:ascii="Times New Roman" w:hAnsi="Times New Roman"/>
                <w:sz w:val="24"/>
                <w:szCs w:val="24"/>
              </w:rPr>
              <w:t>12.5</w:t>
            </w:r>
          </w:p>
        </w:tc>
      </w:tr>
      <w:tr w:rsidR="00E2772D" w:rsidRPr="00E2772D" w:rsidTr="007E6D8D">
        <w:tc>
          <w:tcPr>
            <w:tcW w:w="1980" w:type="dxa"/>
          </w:tcPr>
          <w:p w:rsidR="00E2772D" w:rsidRPr="00E2772D" w:rsidRDefault="00E2772D" w:rsidP="00E2772D">
            <w:pPr>
              <w:jc w:val="both"/>
              <w:rPr>
                <w:rFonts w:ascii="Times New Roman" w:hAnsi="Times New Roman"/>
                <w:sz w:val="24"/>
                <w:szCs w:val="24"/>
              </w:rPr>
            </w:pPr>
            <w:r w:rsidRPr="00E2772D">
              <w:rPr>
                <w:rFonts w:ascii="Times New Roman" w:hAnsi="Times New Roman"/>
                <w:sz w:val="24"/>
                <w:szCs w:val="24"/>
              </w:rPr>
              <w:t>2</w:t>
            </w:r>
          </w:p>
        </w:tc>
        <w:tc>
          <w:tcPr>
            <w:tcW w:w="1818" w:type="dxa"/>
          </w:tcPr>
          <w:p w:rsidR="00E2772D" w:rsidRPr="00E2772D" w:rsidRDefault="00E2772D" w:rsidP="00E2772D">
            <w:pPr>
              <w:jc w:val="both"/>
              <w:rPr>
                <w:rFonts w:ascii="Times New Roman" w:hAnsi="Times New Roman"/>
                <w:sz w:val="24"/>
                <w:szCs w:val="24"/>
              </w:rPr>
            </w:pPr>
            <w:r w:rsidRPr="00E2772D">
              <w:rPr>
                <w:rFonts w:ascii="Times New Roman" w:hAnsi="Times New Roman"/>
                <w:sz w:val="24"/>
                <w:szCs w:val="24"/>
              </w:rPr>
              <w:t>Senior officer</w:t>
            </w:r>
          </w:p>
        </w:tc>
        <w:tc>
          <w:tcPr>
            <w:tcW w:w="2250" w:type="dxa"/>
          </w:tcPr>
          <w:p w:rsidR="00E2772D" w:rsidRPr="00E2772D" w:rsidRDefault="00E2772D" w:rsidP="00E2772D">
            <w:pPr>
              <w:jc w:val="both"/>
              <w:rPr>
                <w:rFonts w:ascii="Times New Roman" w:hAnsi="Times New Roman"/>
                <w:sz w:val="24"/>
                <w:szCs w:val="24"/>
              </w:rPr>
            </w:pPr>
            <w:r w:rsidRPr="00E2772D">
              <w:rPr>
                <w:rFonts w:ascii="Times New Roman" w:hAnsi="Times New Roman"/>
                <w:sz w:val="24"/>
                <w:szCs w:val="24"/>
              </w:rPr>
              <w:t>9</w:t>
            </w:r>
          </w:p>
        </w:tc>
        <w:tc>
          <w:tcPr>
            <w:tcW w:w="2448" w:type="dxa"/>
          </w:tcPr>
          <w:p w:rsidR="00E2772D" w:rsidRPr="00E2772D" w:rsidRDefault="00E2772D" w:rsidP="00E2772D">
            <w:pPr>
              <w:jc w:val="both"/>
              <w:rPr>
                <w:rFonts w:ascii="Times New Roman" w:hAnsi="Times New Roman"/>
                <w:sz w:val="24"/>
                <w:szCs w:val="24"/>
              </w:rPr>
            </w:pPr>
            <w:r w:rsidRPr="00E2772D">
              <w:rPr>
                <w:rFonts w:ascii="Times New Roman" w:hAnsi="Times New Roman"/>
                <w:sz w:val="24"/>
                <w:szCs w:val="24"/>
              </w:rPr>
              <w:t>22.5</w:t>
            </w:r>
          </w:p>
        </w:tc>
      </w:tr>
      <w:tr w:rsidR="00E2772D" w:rsidRPr="00E2772D" w:rsidTr="007E6D8D">
        <w:tc>
          <w:tcPr>
            <w:tcW w:w="1980" w:type="dxa"/>
          </w:tcPr>
          <w:p w:rsidR="00E2772D" w:rsidRPr="00E2772D" w:rsidRDefault="00E2772D" w:rsidP="00E2772D">
            <w:pPr>
              <w:jc w:val="both"/>
              <w:rPr>
                <w:rFonts w:ascii="Times New Roman" w:hAnsi="Times New Roman"/>
                <w:sz w:val="24"/>
                <w:szCs w:val="24"/>
              </w:rPr>
            </w:pPr>
            <w:r w:rsidRPr="00E2772D">
              <w:rPr>
                <w:rFonts w:ascii="Times New Roman" w:hAnsi="Times New Roman"/>
                <w:sz w:val="24"/>
                <w:szCs w:val="24"/>
              </w:rPr>
              <w:t>3</w:t>
            </w:r>
          </w:p>
        </w:tc>
        <w:tc>
          <w:tcPr>
            <w:tcW w:w="1818" w:type="dxa"/>
          </w:tcPr>
          <w:p w:rsidR="00E2772D" w:rsidRPr="00E2772D" w:rsidRDefault="00E2772D" w:rsidP="00E2772D">
            <w:pPr>
              <w:jc w:val="both"/>
              <w:rPr>
                <w:rFonts w:ascii="Times New Roman" w:hAnsi="Times New Roman"/>
                <w:sz w:val="24"/>
                <w:szCs w:val="24"/>
              </w:rPr>
            </w:pPr>
            <w:r w:rsidRPr="00E2772D">
              <w:rPr>
                <w:rFonts w:ascii="Times New Roman" w:hAnsi="Times New Roman"/>
                <w:sz w:val="24"/>
                <w:szCs w:val="24"/>
              </w:rPr>
              <w:t>Supervisor</w:t>
            </w:r>
          </w:p>
        </w:tc>
        <w:tc>
          <w:tcPr>
            <w:tcW w:w="2250" w:type="dxa"/>
          </w:tcPr>
          <w:p w:rsidR="00E2772D" w:rsidRPr="00E2772D" w:rsidRDefault="00E2772D" w:rsidP="00E2772D">
            <w:pPr>
              <w:jc w:val="both"/>
              <w:rPr>
                <w:rFonts w:ascii="Times New Roman" w:hAnsi="Times New Roman"/>
                <w:sz w:val="24"/>
                <w:szCs w:val="24"/>
              </w:rPr>
            </w:pPr>
            <w:r w:rsidRPr="00E2772D">
              <w:rPr>
                <w:rFonts w:ascii="Times New Roman" w:hAnsi="Times New Roman"/>
                <w:sz w:val="24"/>
                <w:szCs w:val="24"/>
              </w:rPr>
              <w:t>9</w:t>
            </w:r>
          </w:p>
        </w:tc>
        <w:tc>
          <w:tcPr>
            <w:tcW w:w="2448" w:type="dxa"/>
          </w:tcPr>
          <w:p w:rsidR="00E2772D" w:rsidRPr="00E2772D" w:rsidRDefault="00E2772D" w:rsidP="00E2772D">
            <w:pPr>
              <w:jc w:val="both"/>
              <w:rPr>
                <w:rFonts w:ascii="Times New Roman" w:hAnsi="Times New Roman"/>
                <w:sz w:val="24"/>
                <w:szCs w:val="24"/>
              </w:rPr>
            </w:pPr>
            <w:r w:rsidRPr="00E2772D">
              <w:rPr>
                <w:rFonts w:ascii="Times New Roman" w:hAnsi="Times New Roman"/>
                <w:sz w:val="24"/>
                <w:szCs w:val="24"/>
              </w:rPr>
              <w:t>22.5</w:t>
            </w:r>
          </w:p>
        </w:tc>
      </w:tr>
      <w:tr w:rsidR="00E2772D" w:rsidRPr="00E2772D" w:rsidTr="007E6D8D">
        <w:tc>
          <w:tcPr>
            <w:tcW w:w="1980" w:type="dxa"/>
          </w:tcPr>
          <w:p w:rsidR="00E2772D" w:rsidRPr="00E2772D" w:rsidRDefault="00E2772D" w:rsidP="00E2772D">
            <w:pPr>
              <w:jc w:val="both"/>
              <w:rPr>
                <w:rFonts w:ascii="Times New Roman" w:hAnsi="Times New Roman"/>
                <w:sz w:val="24"/>
                <w:szCs w:val="24"/>
              </w:rPr>
            </w:pPr>
            <w:r w:rsidRPr="00E2772D">
              <w:rPr>
                <w:rFonts w:ascii="Times New Roman" w:hAnsi="Times New Roman"/>
                <w:sz w:val="24"/>
                <w:szCs w:val="24"/>
              </w:rPr>
              <w:t>4</w:t>
            </w:r>
          </w:p>
        </w:tc>
        <w:tc>
          <w:tcPr>
            <w:tcW w:w="1818" w:type="dxa"/>
          </w:tcPr>
          <w:p w:rsidR="00E2772D" w:rsidRPr="00E2772D" w:rsidRDefault="00E2772D" w:rsidP="00E2772D">
            <w:pPr>
              <w:jc w:val="both"/>
              <w:rPr>
                <w:rFonts w:ascii="Times New Roman" w:hAnsi="Times New Roman"/>
                <w:sz w:val="24"/>
                <w:szCs w:val="24"/>
              </w:rPr>
            </w:pPr>
            <w:r w:rsidRPr="00E2772D">
              <w:rPr>
                <w:rFonts w:ascii="Times New Roman" w:hAnsi="Times New Roman"/>
                <w:sz w:val="24"/>
                <w:szCs w:val="24"/>
              </w:rPr>
              <w:t>Clerk/typist</w:t>
            </w:r>
          </w:p>
        </w:tc>
        <w:tc>
          <w:tcPr>
            <w:tcW w:w="2250" w:type="dxa"/>
          </w:tcPr>
          <w:p w:rsidR="00E2772D" w:rsidRPr="00E2772D" w:rsidRDefault="00E2772D" w:rsidP="00E2772D">
            <w:pPr>
              <w:jc w:val="both"/>
              <w:rPr>
                <w:rFonts w:ascii="Times New Roman" w:hAnsi="Times New Roman"/>
                <w:sz w:val="24"/>
                <w:szCs w:val="24"/>
              </w:rPr>
            </w:pPr>
            <w:r w:rsidRPr="00E2772D">
              <w:rPr>
                <w:rFonts w:ascii="Times New Roman" w:hAnsi="Times New Roman"/>
                <w:sz w:val="24"/>
                <w:szCs w:val="24"/>
              </w:rPr>
              <w:t>17</w:t>
            </w:r>
          </w:p>
        </w:tc>
        <w:tc>
          <w:tcPr>
            <w:tcW w:w="2448" w:type="dxa"/>
          </w:tcPr>
          <w:p w:rsidR="00E2772D" w:rsidRPr="00E2772D" w:rsidRDefault="00E2772D" w:rsidP="00E2772D">
            <w:pPr>
              <w:jc w:val="both"/>
              <w:rPr>
                <w:rFonts w:ascii="Times New Roman" w:hAnsi="Times New Roman"/>
                <w:sz w:val="24"/>
                <w:szCs w:val="24"/>
              </w:rPr>
            </w:pPr>
            <w:r w:rsidRPr="00E2772D">
              <w:rPr>
                <w:rFonts w:ascii="Times New Roman" w:hAnsi="Times New Roman"/>
                <w:sz w:val="24"/>
                <w:szCs w:val="24"/>
              </w:rPr>
              <w:t>42.5</w:t>
            </w:r>
          </w:p>
        </w:tc>
      </w:tr>
      <w:tr w:rsidR="00E2772D" w:rsidRPr="00E2772D" w:rsidTr="007E6D8D">
        <w:tc>
          <w:tcPr>
            <w:tcW w:w="1980" w:type="dxa"/>
          </w:tcPr>
          <w:p w:rsidR="00E2772D" w:rsidRPr="00E2772D" w:rsidRDefault="00E2772D" w:rsidP="00E2772D">
            <w:pPr>
              <w:jc w:val="both"/>
              <w:rPr>
                <w:rFonts w:ascii="Times New Roman" w:hAnsi="Times New Roman"/>
                <w:sz w:val="24"/>
                <w:szCs w:val="24"/>
              </w:rPr>
            </w:pPr>
          </w:p>
        </w:tc>
        <w:tc>
          <w:tcPr>
            <w:tcW w:w="1818" w:type="dxa"/>
          </w:tcPr>
          <w:p w:rsidR="00E2772D" w:rsidRPr="00E2772D" w:rsidRDefault="00E2772D" w:rsidP="00E2772D">
            <w:pPr>
              <w:jc w:val="both"/>
              <w:rPr>
                <w:rFonts w:ascii="Times New Roman" w:hAnsi="Times New Roman"/>
                <w:b/>
                <w:sz w:val="24"/>
                <w:szCs w:val="24"/>
              </w:rPr>
            </w:pPr>
            <w:r w:rsidRPr="00E2772D">
              <w:rPr>
                <w:rFonts w:ascii="Times New Roman" w:hAnsi="Times New Roman"/>
                <w:b/>
                <w:sz w:val="24"/>
                <w:szCs w:val="24"/>
              </w:rPr>
              <w:t>TOTAL</w:t>
            </w:r>
          </w:p>
        </w:tc>
        <w:tc>
          <w:tcPr>
            <w:tcW w:w="2250" w:type="dxa"/>
          </w:tcPr>
          <w:p w:rsidR="00E2772D" w:rsidRPr="00E2772D" w:rsidRDefault="00E2772D" w:rsidP="00E2772D">
            <w:pPr>
              <w:jc w:val="both"/>
              <w:rPr>
                <w:rFonts w:ascii="Times New Roman" w:hAnsi="Times New Roman"/>
                <w:b/>
                <w:sz w:val="24"/>
                <w:szCs w:val="24"/>
              </w:rPr>
            </w:pPr>
            <w:r w:rsidRPr="00E2772D">
              <w:rPr>
                <w:rFonts w:ascii="Times New Roman" w:hAnsi="Times New Roman"/>
                <w:b/>
                <w:sz w:val="24"/>
                <w:szCs w:val="24"/>
              </w:rPr>
              <w:t>40</w:t>
            </w:r>
          </w:p>
        </w:tc>
        <w:tc>
          <w:tcPr>
            <w:tcW w:w="2448" w:type="dxa"/>
          </w:tcPr>
          <w:p w:rsidR="00E2772D" w:rsidRPr="00E2772D" w:rsidRDefault="00E2772D" w:rsidP="00E2772D">
            <w:pPr>
              <w:jc w:val="both"/>
              <w:rPr>
                <w:rFonts w:ascii="Times New Roman" w:hAnsi="Times New Roman"/>
                <w:b/>
                <w:sz w:val="24"/>
                <w:szCs w:val="24"/>
              </w:rPr>
            </w:pPr>
            <w:r w:rsidRPr="00E2772D">
              <w:rPr>
                <w:rFonts w:ascii="Times New Roman" w:hAnsi="Times New Roman"/>
                <w:b/>
                <w:sz w:val="24"/>
                <w:szCs w:val="24"/>
              </w:rPr>
              <w:t>100</w:t>
            </w:r>
          </w:p>
        </w:tc>
      </w:tr>
    </w:tbl>
    <w:p w:rsidR="00E2772D" w:rsidRPr="00E2772D" w:rsidRDefault="00E2772D" w:rsidP="00E2772D">
      <w:pPr>
        <w:spacing w:after="0" w:line="360" w:lineRule="auto"/>
        <w:jc w:val="both"/>
        <w:rPr>
          <w:rFonts w:ascii="Times New Roman" w:hAnsi="Times New Roman"/>
          <w:b/>
          <w:i/>
          <w:sz w:val="24"/>
          <w:szCs w:val="24"/>
        </w:rPr>
      </w:pPr>
      <w:r w:rsidRPr="00E2772D">
        <w:rPr>
          <w:rFonts w:ascii="Times New Roman" w:hAnsi="Times New Roman"/>
          <w:b/>
          <w:i/>
          <w:sz w:val="24"/>
          <w:szCs w:val="24"/>
        </w:rPr>
        <w:t>Source: Field Research 2025</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b/>
          <w:sz w:val="24"/>
          <w:szCs w:val="24"/>
        </w:rPr>
        <w:lastRenderedPageBreak/>
        <w:t>Interpretation:</w:t>
      </w:r>
      <w:r w:rsidRPr="00E2772D">
        <w:rPr>
          <w:rFonts w:ascii="Times New Roman" w:hAnsi="Times New Roman"/>
          <w:sz w:val="24"/>
          <w:szCs w:val="24"/>
        </w:rPr>
        <w:t xml:space="preserve"> the table above shows that majority of the respondents are senior staff of </w:t>
      </w:r>
      <w:proofErr w:type="gramStart"/>
      <w:r w:rsidRPr="00E2772D">
        <w:rPr>
          <w:rFonts w:ascii="Times New Roman" w:hAnsi="Times New Roman"/>
          <w:sz w:val="24"/>
          <w:szCs w:val="24"/>
        </w:rPr>
        <w:t>United</w:t>
      </w:r>
      <w:proofErr w:type="gramEnd"/>
      <w:r w:rsidRPr="00E2772D">
        <w:rPr>
          <w:rFonts w:ascii="Times New Roman" w:hAnsi="Times New Roman"/>
          <w:sz w:val="24"/>
          <w:szCs w:val="24"/>
        </w:rPr>
        <w:t xml:space="preserve"> bank with 57.5% of them as senior officer, supervisor and top manager staff.</w:t>
      </w:r>
    </w:p>
    <w:p w:rsidR="00E2772D" w:rsidRPr="00E2772D" w:rsidRDefault="00E2772D" w:rsidP="00E2772D">
      <w:pPr>
        <w:spacing w:after="0" w:line="360" w:lineRule="auto"/>
        <w:jc w:val="both"/>
        <w:rPr>
          <w:rFonts w:ascii="Times New Roman" w:hAnsi="Times New Roman"/>
          <w:b/>
          <w:sz w:val="24"/>
          <w:szCs w:val="24"/>
        </w:rPr>
      </w:pPr>
      <w:r w:rsidRPr="00E2772D">
        <w:rPr>
          <w:rFonts w:ascii="Times New Roman" w:hAnsi="Times New Roman"/>
          <w:b/>
          <w:sz w:val="24"/>
          <w:szCs w:val="24"/>
        </w:rPr>
        <w:t>Table Six</w:t>
      </w:r>
    </w:p>
    <w:tbl>
      <w:tblPr>
        <w:tblStyle w:val="TableGrid"/>
        <w:tblW w:w="0" w:type="auto"/>
        <w:tblLook w:val="04A0"/>
      </w:tblPr>
      <w:tblGrid>
        <w:gridCol w:w="1548"/>
        <w:gridCol w:w="1980"/>
        <w:gridCol w:w="2250"/>
        <w:gridCol w:w="2718"/>
      </w:tblGrid>
      <w:tr w:rsidR="00E2772D" w:rsidRPr="00E2772D" w:rsidTr="007E6D8D">
        <w:tc>
          <w:tcPr>
            <w:tcW w:w="1548"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 xml:space="preserve">Number </w:t>
            </w:r>
          </w:p>
        </w:tc>
        <w:tc>
          <w:tcPr>
            <w:tcW w:w="1980"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Category</w:t>
            </w:r>
          </w:p>
        </w:tc>
        <w:tc>
          <w:tcPr>
            <w:tcW w:w="2250"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Respondents</w:t>
            </w:r>
          </w:p>
        </w:tc>
        <w:tc>
          <w:tcPr>
            <w:tcW w:w="2718"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Percentage (%)</w:t>
            </w:r>
          </w:p>
        </w:tc>
      </w:tr>
      <w:tr w:rsidR="00E2772D" w:rsidRPr="00E2772D" w:rsidTr="007E6D8D">
        <w:tc>
          <w:tcPr>
            <w:tcW w:w="154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w:t>
            </w:r>
          </w:p>
        </w:tc>
        <w:tc>
          <w:tcPr>
            <w:tcW w:w="198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Primary school</w:t>
            </w:r>
          </w:p>
        </w:tc>
        <w:tc>
          <w:tcPr>
            <w:tcW w:w="225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w:t>
            </w:r>
          </w:p>
        </w:tc>
        <w:tc>
          <w:tcPr>
            <w:tcW w:w="271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w:t>
            </w:r>
          </w:p>
        </w:tc>
      </w:tr>
      <w:tr w:rsidR="00E2772D" w:rsidRPr="00E2772D" w:rsidTr="007E6D8D">
        <w:tc>
          <w:tcPr>
            <w:tcW w:w="154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2</w:t>
            </w:r>
          </w:p>
        </w:tc>
        <w:tc>
          <w:tcPr>
            <w:tcW w:w="198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Secondary school</w:t>
            </w:r>
          </w:p>
        </w:tc>
        <w:tc>
          <w:tcPr>
            <w:tcW w:w="225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w:t>
            </w:r>
          </w:p>
        </w:tc>
        <w:tc>
          <w:tcPr>
            <w:tcW w:w="271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w:t>
            </w:r>
          </w:p>
        </w:tc>
      </w:tr>
      <w:tr w:rsidR="00E2772D" w:rsidRPr="00E2772D" w:rsidTr="007E6D8D">
        <w:tc>
          <w:tcPr>
            <w:tcW w:w="154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3</w:t>
            </w:r>
          </w:p>
        </w:tc>
        <w:tc>
          <w:tcPr>
            <w:tcW w:w="198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OND/NCE</w:t>
            </w:r>
          </w:p>
        </w:tc>
        <w:tc>
          <w:tcPr>
            <w:tcW w:w="225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6</w:t>
            </w:r>
          </w:p>
        </w:tc>
        <w:tc>
          <w:tcPr>
            <w:tcW w:w="271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15</w:t>
            </w:r>
          </w:p>
        </w:tc>
      </w:tr>
      <w:tr w:rsidR="00E2772D" w:rsidRPr="00E2772D" w:rsidTr="007E6D8D">
        <w:tc>
          <w:tcPr>
            <w:tcW w:w="154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4</w:t>
            </w:r>
          </w:p>
        </w:tc>
        <w:tc>
          <w:tcPr>
            <w:tcW w:w="198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HND/BSC</w:t>
            </w:r>
          </w:p>
        </w:tc>
        <w:tc>
          <w:tcPr>
            <w:tcW w:w="225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25</w:t>
            </w:r>
          </w:p>
        </w:tc>
        <w:tc>
          <w:tcPr>
            <w:tcW w:w="271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62.5</w:t>
            </w:r>
          </w:p>
        </w:tc>
      </w:tr>
      <w:tr w:rsidR="00E2772D" w:rsidRPr="00E2772D" w:rsidTr="007E6D8D">
        <w:tc>
          <w:tcPr>
            <w:tcW w:w="154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5</w:t>
            </w:r>
          </w:p>
        </w:tc>
        <w:tc>
          <w:tcPr>
            <w:tcW w:w="198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Professionals</w:t>
            </w:r>
          </w:p>
        </w:tc>
        <w:tc>
          <w:tcPr>
            <w:tcW w:w="225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9</w:t>
            </w:r>
          </w:p>
        </w:tc>
        <w:tc>
          <w:tcPr>
            <w:tcW w:w="271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22.5</w:t>
            </w:r>
          </w:p>
        </w:tc>
      </w:tr>
      <w:tr w:rsidR="00E2772D" w:rsidRPr="00E2772D" w:rsidTr="007E6D8D">
        <w:tc>
          <w:tcPr>
            <w:tcW w:w="1548" w:type="dxa"/>
          </w:tcPr>
          <w:p w:rsidR="00E2772D" w:rsidRPr="00E2772D" w:rsidRDefault="00E2772D" w:rsidP="00E2772D">
            <w:pPr>
              <w:spacing w:line="360" w:lineRule="auto"/>
              <w:jc w:val="both"/>
              <w:rPr>
                <w:rFonts w:ascii="Times New Roman" w:hAnsi="Times New Roman"/>
                <w:sz w:val="24"/>
                <w:szCs w:val="24"/>
              </w:rPr>
            </w:pPr>
          </w:p>
        </w:tc>
        <w:tc>
          <w:tcPr>
            <w:tcW w:w="1980"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TOTAL</w:t>
            </w:r>
          </w:p>
        </w:tc>
        <w:tc>
          <w:tcPr>
            <w:tcW w:w="2250"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40</w:t>
            </w:r>
          </w:p>
        </w:tc>
        <w:tc>
          <w:tcPr>
            <w:tcW w:w="2718"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100</w:t>
            </w:r>
          </w:p>
        </w:tc>
      </w:tr>
    </w:tbl>
    <w:p w:rsidR="00E2772D" w:rsidRPr="00E2772D" w:rsidRDefault="00E2772D" w:rsidP="00E2772D">
      <w:pPr>
        <w:spacing w:after="0" w:line="360" w:lineRule="auto"/>
        <w:jc w:val="both"/>
        <w:rPr>
          <w:rFonts w:ascii="Times New Roman" w:hAnsi="Times New Roman"/>
          <w:b/>
          <w:i/>
          <w:sz w:val="24"/>
          <w:szCs w:val="24"/>
        </w:rPr>
      </w:pPr>
      <w:r w:rsidRPr="00E2772D">
        <w:rPr>
          <w:rFonts w:ascii="Times New Roman" w:hAnsi="Times New Roman"/>
          <w:b/>
          <w:i/>
          <w:sz w:val="24"/>
          <w:szCs w:val="24"/>
        </w:rPr>
        <w:t>Source: Field Research 2025.</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b/>
          <w:sz w:val="24"/>
          <w:szCs w:val="24"/>
        </w:rPr>
        <w:t>Interpretation:</w:t>
      </w:r>
      <w:r w:rsidRPr="00E2772D">
        <w:rPr>
          <w:rFonts w:ascii="Times New Roman" w:hAnsi="Times New Roman"/>
          <w:sz w:val="24"/>
          <w:szCs w:val="24"/>
        </w:rPr>
        <w:t xml:space="preserve"> the above table shows that there is no low quality respondents (persons) among the respondents 15% (6) were graduate of either OND/NCE qualification, 62.5% (25) were solid full graduate of BSC/HND in different institutions while 25.5% (9) had qualified in professional courses. This shows that majority of the respondent are graduate.</w:t>
      </w:r>
    </w:p>
    <w:p w:rsidR="00E2772D" w:rsidRPr="00E2772D" w:rsidRDefault="00E2772D" w:rsidP="00E2772D">
      <w:pPr>
        <w:spacing w:after="0" w:line="360" w:lineRule="auto"/>
        <w:jc w:val="both"/>
        <w:rPr>
          <w:rFonts w:ascii="Times New Roman" w:hAnsi="Times New Roman"/>
          <w:b/>
          <w:sz w:val="24"/>
          <w:szCs w:val="24"/>
        </w:rPr>
      </w:pPr>
      <w:r w:rsidRPr="00E2772D">
        <w:rPr>
          <w:rFonts w:ascii="Times New Roman" w:hAnsi="Times New Roman"/>
          <w:b/>
          <w:sz w:val="24"/>
          <w:szCs w:val="24"/>
        </w:rPr>
        <w:t>Question 7:</w:t>
      </w:r>
      <w:r w:rsidRPr="00E2772D">
        <w:rPr>
          <w:rFonts w:ascii="Times New Roman" w:hAnsi="Times New Roman"/>
          <w:sz w:val="24"/>
          <w:szCs w:val="24"/>
        </w:rPr>
        <w:t xml:space="preserve"> </w:t>
      </w:r>
      <w:r w:rsidRPr="00E2772D">
        <w:rPr>
          <w:rFonts w:ascii="Times New Roman" w:hAnsi="Times New Roman"/>
          <w:b/>
          <w:sz w:val="24"/>
          <w:szCs w:val="24"/>
        </w:rPr>
        <w:t>does your company grant loans and advances to customers?</w:t>
      </w:r>
    </w:p>
    <w:p w:rsidR="00E2772D" w:rsidRPr="00E2772D" w:rsidRDefault="00E2772D" w:rsidP="00E2772D">
      <w:pPr>
        <w:spacing w:after="0" w:line="360" w:lineRule="auto"/>
        <w:jc w:val="both"/>
        <w:rPr>
          <w:rFonts w:ascii="Times New Roman" w:hAnsi="Times New Roman"/>
          <w:b/>
          <w:sz w:val="24"/>
          <w:szCs w:val="24"/>
        </w:rPr>
      </w:pPr>
      <w:r w:rsidRPr="00E2772D">
        <w:rPr>
          <w:rFonts w:ascii="Times New Roman" w:hAnsi="Times New Roman"/>
          <w:b/>
          <w:sz w:val="24"/>
          <w:szCs w:val="24"/>
        </w:rPr>
        <w:t>Table 7</w:t>
      </w:r>
    </w:p>
    <w:tbl>
      <w:tblPr>
        <w:tblStyle w:val="TableGrid"/>
        <w:tblW w:w="0" w:type="auto"/>
        <w:tblLook w:val="04A0"/>
      </w:tblPr>
      <w:tblGrid>
        <w:gridCol w:w="2054"/>
        <w:gridCol w:w="1654"/>
        <w:gridCol w:w="2182"/>
        <w:gridCol w:w="2606"/>
      </w:tblGrid>
      <w:tr w:rsidR="00E2772D" w:rsidRPr="00E2772D" w:rsidTr="007E6D8D">
        <w:tc>
          <w:tcPr>
            <w:tcW w:w="2054"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 xml:space="preserve">Number </w:t>
            </w:r>
          </w:p>
        </w:tc>
        <w:tc>
          <w:tcPr>
            <w:tcW w:w="1654"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Category</w:t>
            </w:r>
          </w:p>
        </w:tc>
        <w:tc>
          <w:tcPr>
            <w:tcW w:w="2182"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Respondents</w:t>
            </w:r>
          </w:p>
        </w:tc>
        <w:tc>
          <w:tcPr>
            <w:tcW w:w="2606"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Percentage (%)</w:t>
            </w:r>
          </w:p>
        </w:tc>
      </w:tr>
      <w:tr w:rsidR="00E2772D" w:rsidRPr="00E2772D" w:rsidTr="007E6D8D">
        <w:tc>
          <w:tcPr>
            <w:tcW w:w="2054"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w:t>
            </w:r>
          </w:p>
        </w:tc>
        <w:tc>
          <w:tcPr>
            <w:tcW w:w="1654"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Yes</w:t>
            </w:r>
          </w:p>
        </w:tc>
        <w:tc>
          <w:tcPr>
            <w:tcW w:w="2182"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39</w:t>
            </w:r>
          </w:p>
        </w:tc>
        <w:tc>
          <w:tcPr>
            <w:tcW w:w="2606"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97.5</w:t>
            </w:r>
          </w:p>
        </w:tc>
      </w:tr>
      <w:tr w:rsidR="00E2772D" w:rsidRPr="00E2772D" w:rsidTr="007E6D8D">
        <w:tc>
          <w:tcPr>
            <w:tcW w:w="2054"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2</w:t>
            </w:r>
          </w:p>
        </w:tc>
        <w:tc>
          <w:tcPr>
            <w:tcW w:w="1654"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No</w:t>
            </w:r>
          </w:p>
        </w:tc>
        <w:tc>
          <w:tcPr>
            <w:tcW w:w="2182"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w:t>
            </w:r>
          </w:p>
        </w:tc>
        <w:tc>
          <w:tcPr>
            <w:tcW w:w="2606"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2.5</w:t>
            </w:r>
          </w:p>
        </w:tc>
      </w:tr>
      <w:tr w:rsidR="00E2772D" w:rsidRPr="00E2772D" w:rsidTr="007E6D8D">
        <w:tc>
          <w:tcPr>
            <w:tcW w:w="2054" w:type="dxa"/>
          </w:tcPr>
          <w:p w:rsidR="00E2772D" w:rsidRPr="00E2772D" w:rsidRDefault="00E2772D" w:rsidP="00E2772D">
            <w:pPr>
              <w:spacing w:line="360" w:lineRule="auto"/>
              <w:jc w:val="both"/>
              <w:rPr>
                <w:rFonts w:ascii="Times New Roman" w:hAnsi="Times New Roman"/>
                <w:sz w:val="24"/>
                <w:szCs w:val="24"/>
              </w:rPr>
            </w:pPr>
          </w:p>
        </w:tc>
        <w:tc>
          <w:tcPr>
            <w:tcW w:w="1654"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TOTAL</w:t>
            </w:r>
          </w:p>
        </w:tc>
        <w:tc>
          <w:tcPr>
            <w:tcW w:w="2182"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40</w:t>
            </w:r>
          </w:p>
        </w:tc>
        <w:tc>
          <w:tcPr>
            <w:tcW w:w="2606"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100</w:t>
            </w:r>
          </w:p>
        </w:tc>
      </w:tr>
    </w:tbl>
    <w:p w:rsidR="00E2772D" w:rsidRPr="00E2772D" w:rsidRDefault="00E2772D" w:rsidP="00E2772D">
      <w:pPr>
        <w:spacing w:after="0" w:line="360" w:lineRule="auto"/>
        <w:jc w:val="both"/>
        <w:rPr>
          <w:rFonts w:ascii="Times New Roman" w:hAnsi="Times New Roman"/>
          <w:b/>
          <w:i/>
          <w:sz w:val="24"/>
          <w:szCs w:val="24"/>
        </w:rPr>
      </w:pPr>
      <w:r w:rsidRPr="00E2772D">
        <w:rPr>
          <w:rFonts w:ascii="Times New Roman" w:hAnsi="Times New Roman"/>
          <w:b/>
          <w:i/>
          <w:sz w:val="24"/>
          <w:szCs w:val="24"/>
        </w:rPr>
        <w:t>Source: Field Research 2025.</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b/>
          <w:sz w:val="24"/>
          <w:szCs w:val="24"/>
        </w:rPr>
        <w:t>Interpretation:</w:t>
      </w:r>
      <w:r w:rsidRPr="00E2772D">
        <w:rPr>
          <w:rFonts w:ascii="Times New Roman" w:hAnsi="Times New Roman"/>
          <w:sz w:val="24"/>
          <w:szCs w:val="24"/>
        </w:rPr>
        <w:t xml:space="preserve"> the above table shows that 97.5% (39) of the respondents strongly responded that organization grant loan while only 25% of the respondents disagreed. This presentation shows that the organization do grant loan as agreed by 97.5% of the respondents. This is in collaboration in the Central Bank of Nigeria report in banking operation, which indicates that united bank of Nigeria plc has a large portfolio.</w:t>
      </w:r>
    </w:p>
    <w:p w:rsidR="00E2772D" w:rsidRPr="00E2772D" w:rsidRDefault="00E2772D" w:rsidP="00E2772D">
      <w:pPr>
        <w:spacing w:after="0" w:line="360" w:lineRule="auto"/>
        <w:rPr>
          <w:rFonts w:ascii="Times New Roman" w:hAnsi="Times New Roman"/>
          <w:b/>
          <w:sz w:val="24"/>
          <w:szCs w:val="24"/>
        </w:rPr>
      </w:pPr>
      <w:r w:rsidRPr="00E2772D">
        <w:rPr>
          <w:rFonts w:ascii="Times New Roman" w:hAnsi="Times New Roman"/>
          <w:b/>
          <w:sz w:val="24"/>
          <w:szCs w:val="24"/>
        </w:rPr>
        <w:lastRenderedPageBreak/>
        <w:t>Question 8:</w:t>
      </w:r>
      <w:r w:rsidRPr="00E2772D">
        <w:rPr>
          <w:rFonts w:ascii="Times New Roman" w:hAnsi="Times New Roman"/>
          <w:sz w:val="24"/>
          <w:szCs w:val="24"/>
        </w:rPr>
        <w:t xml:space="preserve"> </w:t>
      </w:r>
      <w:r w:rsidRPr="00E2772D">
        <w:rPr>
          <w:rFonts w:ascii="Times New Roman" w:hAnsi="Times New Roman"/>
          <w:b/>
          <w:sz w:val="24"/>
          <w:szCs w:val="24"/>
        </w:rPr>
        <w:t>what is the type of loans given out most?</w:t>
      </w:r>
    </w:p>
    <w:p w:rsidR="00E2772D" w:rsidRPr="00E2772D" w:rsidRDefault="00E2772D" w:rsidP="00E2772D">
      <w:pPr>
        <w:spacing w:after="0" w:line="360" w:lineRule="auto"/>
        <w:jc w:val="both"/>
        <w:rPr>
          <w:rFonts w:ascii="Times New Roman" w:hAnsi="Times New Roman"/>
          <w:b/>
          <w:sz w:val="24"/>
          <w:szCs w:val="24"/>
        </w:rPr>
      </w:pPr>
      <w:r w:rsidRPr="00E2772D">
        <w:rPr>
          <w:rFonts w:ascii="Times New Roman" w:hAnsi="Times New Roman"/>
          <w:b/>
          <w:sz w:val="24"/>
          <w:szCs w:val="24"/>
        </w:rPr>
        <w:t>Table eight</w:t>
      </w:r>
    </w:p>
    <w:tbl>
      <w:tblPr>
        <w:tblStyle w:val="TableGrid"/>
        <w:tblW w:w="0" w:type="auto"/>
        <w:tblLook w:val="04A0"/>
      </w:tblPr>
      <w:tblGrid>
        <w:gridCol w:w="1638"/>
        <w:gridCol w:w="2250"/>
        <w:gridCol w:w="2070"/>
        <w:gridCol w:w="2538"/>
      </w:tblGrid>
      <w:tr w:rsidR="00E2772D" w:rsidRPr="00E2772D" w:rsidTr="007E6D8D">
        <w:tc>
          <w:tcPr>
            <w:tcW w:w="1638"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 xml:space="preserve">Number </w:t>
            </w:r>
          </w:p>
        </w:tc>
        <w:tc>
          <w:tcPr>
            <w:tcW w:w="2250"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Category</w:t>
            </w:r>
          </w:p>
        </w:tc>
        <w:tc>
          <w:tcPr>
            <w:tcW w:w="2070"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Respondents</w:t>
            </w:r>
          </w:p>
        </w:tc>
        <w:tc>
          <w:tcPr>
            <w:tcW w:w="2538"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Percentage (%)</w:t>
            </w:r>
          </w:p>
        </w:tc>
      </w:tr>
      <w:tr w:rsidR="00E2772D" w:rsidRPr="00E2772D" w:rsidTr="007E6D8D">
        <w:tc>
          <w:tcPr>
            <w:tcW w:w="163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w:t>
            </w:r>
          </w:p>
        </w:tc>
        <w:tc>
          <w:tcPr>
            <w:tcW w:w="225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Housing loan</w:t>
            </w:r>
          </w:p>
        </w:tc>
        <w:tc>
          <w:tcPr>
            <w:tcW w:w="207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6</w:t>
            </w:r>
          </w:p>
        </w:tc>
        <w:tc>
          <w:tcPr>
            <w:tcW w:w="253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15</w:t>
            </w:r>
          </w:p>
        </w:tc>
      </w:tr>
      <w:tr w:rsidR="00E2772D" w:rsidRPr="00E2772D" w:rsidTr="007E6D8D">
        <w:tc>
          <w:tcPr>
            <w:tcW w:w="163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2</w:t>
            </w:r>
          </w:p>
        </w:tc>
        <w:tc>
          <w:tcPr>
            <w:tcW w:w="225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Car loan</w:t>
            </w:r>
          </w:p>
        </w:tc>
        <w:tc>
          <w:tcPr>
            <w:tcW w:w="207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6</w:t>
            </w:r>
          </w:p>
        </w:tc>
        <w:tc>
          <w:tcPr>
            <w:tcW w:w="253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15</w:t>
            </w:r>
          </w:p>
        </w:tc>
      </w:tr>
      <w:tr w:rsidR="00E2772D" w:rsidRPr="00E2772D" w:rsidTr="007E6D8D">
        <w:tc>
          <w:tcPr>
            <w:tcW w:w="163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3</w:t>
            </w:r>
          </w:p>
        </w:tc>
        <w:tc>
          <w:tcPr>
            <w:tcW w:w="225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Overdraft</w:t>
            </w:r>
          </w:p>
        </w:tc>
        <w:tc>
          <w:tcPr>
            <w:tcW w:w="207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8</w:t>
            </w:r>
          </w:p>
        </w:tc>
        <w:tc>
          <w:tcPr>
            <w:tcW w:w="253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20</w:t>
            </w:r>
          </w:p>
        </w:tc>
      </w:tr>
      <w:tr w:rsidR="00E2772D" w:rsidRPr="00E2772D" w:rsidTr="007E6D8D">
        <w:tc>
          <w:tcPr>
            <w:tcW w:w="163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4</w:t>
            </w:r>
          </w:p>
        </w:tc>
        <w:tc>
          <w:tcPr>
            <w:tcW w:w="225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Import and export</w:t>
            </w:r>
          </w:p>
        </w:tc>
        <w:tc>
          <w:tcPr>
            <w:tcW w:w="207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w:t>
            </w:r>
          </w:p>
        </w:tc>
        <w:tc>
          <w:tcPr>
            <w:tcW w:w="253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w:t>
            </w:r>
          </w:p>
        </w:tc>
      </w:tr>
      <w:tr w:rsidR="00E2772D" w:rsidRPr="00E2772D" w:rsidTr="007E6D8D">
        <w:tc>
          <w:tcPr>
            <w:tcW w:w="163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5</w:t>
            </w:r>
          </w:p>
        </w:tc>
        <w:tc>
          <w:tcPr>
            <w:tcW w:w="225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Loan</w:t>
            </w:r>
          </w:p>
        </w:tc>
        <w:tc>
          <w:tcPr>
            <w:tcW w:w="207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w:t>
            </w:r>
          </w:p>
        </w:tc>
        <w:tc>
          <w:tcPr>
            <w:tcW w:w="253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w:t>
            </w:r>
          </w:p>
        </w:tc>
      </w:tr>
      <w:tr w:rsidR="00E2772D" w:rsidRPr="00E2772D" w:rsidTr="007E6D8D">
        <w:tc>
          <w:tcPr>
            <w:tcW w:w="1638" w:type="dxa"/>
          </w:tcPr>
          <w:p w:rsidR="00E2772D" w:rsidRPr="00E2772D" w:rsidRDefault="00E2772D" w:rsidP="00E2772D">
            <w:pPr>
              <w:spacing w:line="360" w:lineRule="auto"/>
              <w:jc w:val="both"/>
              <w:rPr>
                <w:rFonts w:ascii="Times New Roman" w:hAnsi="Times New Roman"/>
                <w:sz w:val="24"/>
                <w:szCs w:val="24"/>
              </w:rPr>
            </w:pPr>
          </w:p>
        </w:tc>
        <w:tc>
          <w:tcPr>
            <w:tcW w:w="225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Total</w:t>
            </w:r>
          </w:p>
        </w:tc>
        <w:tc>
          <w:tcPr>
            <w:tcW w:w="207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40</w:t>
            </w:r>
          </w:p>
        </w:tc>
        <w:tc>
          <w:tcPr>
            <w:tcW w:w="253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100</w:t>
            </w:r>
          </w:p>
        </w:tc>
      </w:tr>
    </w:tbl>
    <w:p w:rsidR="00E2772D" w:rsidRPr="00E2772D" w:rsidRDefault="00E2772D" w:rsidP="00E2772D">
      <w:pPr>
        <w:spacing w:after="0" w:line="360" w:lineRule="auto"/>
        <w:jc w:val="both"/>
        <w:rPr>
          <w:rFonts w:ascii="Times New Roman" w:hAnsi="Times New Roman"/>
          <w:b/>
          <w:i/>
          <w:sz w:val="24"/>
          <w:szCs w:val="24"/>
        </w:rPr>
      </w:pPr>
      <w:r w:rsidRPr="00E2772D">
        <w:rPr>
          <w:rFonts w:ascii="Times New Roman" w:hAnsi="Times New Roman"/>
          <w:b/>
          <w:i/>
          <w:sz w:val="24"/>
          <w:szCs w:val="24"/>
        </w:rPr>
        <w:t>Source: Field Research 2025.</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b/>
          <w:sz w:val="24"/>
          <w:szCs w:val="24"/>
        </w:rPr>
        <w:t>Interpretation:</w:t>
      </w:r>
      <w:r w:rsidRPr="00E2772D">
        <w:rPr>
          <w:rFonts w:ascii="Times New Roman" w:hAnsi="Times New Roman"/>
          <w:sz w:val="24"/>
          <w:szCs w:val="24"/>
        </w:rPr>
        <w:t xml:space="preserve"> the above table shows that 15% (6) of the respondents supported both housing and car loan, 20% (8) agreed on overdraft while 50% (20) strongly supported agricultural loan. This shows that agricultural loans are mostly given out to customers.</w:t>
      </w:r>
    </w:p>
    <w:p w:rsidR="00E2772D" w:rsidRPr="00E2772D" w:rsidRDefault="00E2772D" w:rsidP="00E2772D">
      <w:pPr>
        <w:spacing w:after="0" w:line="360" w:lineRule="auto"/>
        <w:rPr>
          <w:rFonts w:ascii="Times New Roman" w:hAnsi="Times New Roman"/>
          <w:b/>
          <w:sz w:val="24"/>
          <w:szCs w:val="24"/>
        </w:rPr>
      </w:pPr>
      <w:r w:rsidRPr="00E2772D">
        <w:rPr>
          <w:rFonts w:ascii="Times New Roman" w:hAnsi="Times New Roman"/>
          <w:b/>
          <w:sz w:val="24"/>
          <w:szCs w:val="24"/>
        </w:rPr>
        <w:t>Question 9: who give out the loan?</w:t>
      </w:r>
    </w:p>
    <w:p w:rsidR="00E2772D" w:rsidRPr="00E2772D" w:rsidRDefault="00E2772D" w:rsidP="00E2772D">
      <w:pPr>
        <w:spacing w:after="0" w:line="360" w:lineRule="auto"/>
        <w:jc w:val="both"/>
        <w:rPr>
          <w:rFonts w:ascii="Times New Roman" w:hAnsi="Times New Roman"/>
          <w:b/>
          <w:sz w:val="24"/>
          <w:szCs w:val="24"/>
        </w:rPr>
      </w:pPr>
      <w:r w:rsidRPr="00E2772D">
        <w:rPr>
          <w:rFonts w:ascii="Times New Roman" w:hAnsi="Times New Roman"/>
          <w:b/>
          <w:sz w:val="24"/>
          <w:szCs w:val="24"/>
        </w:rPr>
        <w:t>Table nine</w:t>
      </w:r>
    </w:p>
    <w:tbl>
      <w:tblPr>
        <w:tblStyle w:val="TableGrid"/>
        <w:tblW w:w="0" w:type="auto"/>
        <w:tblLook w:val="04A0"/>
      </w:tblPr>
      <w:tblGrid>
        <w:gridCol w:w="1368"/>
        <w:gridCol w:w="2160"/>
        <w:gridCol w:w="2250"/>
        <w:gridCol w:w="2718"/>
      </w:tblGrid>
      <w:tr w:rsidR="00E2772D" w:rsidRPr="00E2772D" w:rsidTr="007E6D8D">
        <w:tc>
          <w:tcPr>
            <w:tcW w:w="1368"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 xml:space="preserve">Number </w:t>
            </w:r>
          </w:p>
        </w:tc>
        <w:tc>
          <w:tcPr>
            <w:tcW w:w="2160"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Category</w:t>
            </w:r>
          </w:p>
        </w:tc>
        <w:tc>
          <w:tcPr>
            <w:tcW w:w="2250"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Respondents</w:t>
            </w:r>
          </w:p>
        </w:tc>
        <w:tc>
          <w:tcPr>
            <w:tcW w:w="2718"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Percentage (%)</w:t>
            </w:r>
          </w:p>
        </w:tc>
      </w:tr>
      <w:tr w:rsidR="00E2772D" w:rsidRPr="00E2772D" w:rsidTr="007E6D8D">
        <w:tc>
          <w:tcPr>
            <w:tcW w:w="136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w:t>
            </w:r>
          </w:p>
        </w:tc>
        <w:tc>
          <w:tcPr>
            <w:tcW w:w="216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Management</w:t>
            </w:r>
          </w:p>
        </w:tc>
        <w:tc>
          <w:tcPr>
            <w:tcW w:w="225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27</w:t>
            </w:r>
          </w:p>
        </w:tc>
        <w:tc>
          <w:tcPr>
            <w:tcW w:w="271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67.5</w:t>
            </w:r>
          </w:p>
        </w:tc>
      </w:tr>
      <w:tr w:rsidR="00E2772D" w:rsidRPr="00E2772D" w:rsidTr="007E6D8D">
        <w:tc>
          <w:tcPr>
            <w:tcW w:w="136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2</w:t>
            </w:r>
          </w:p>
        </w:tc>
        <w:tc>
          <w:tcPr>
            <w:tcW w:w="216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Executive director</w:t>
            </w:r>
          </w:p>
        </w:tc>
        <w:tc>
          <w:tcPr>
            <w:tcW w:w="225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w:t>
            </w:r>
          </w:p>
        </w:tc>
        <w:tc>
          <w:tcPr>
            <w:tcW w:w="271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w:t>
            </w:r>
          </w:p>
        </w:tc>
      </w:tr>
      <w:tr w:rsidR="00E2772D" w:rsidRPr="00E2772D" w:rsidTr="007E6D8D">
        <w:tc>
          <w:tcPr>
            <w:tcW w:w="136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3</w:t>
            </w:r>
          </w:p>
        </w:tc>
        <w:tc>
          <w:tcPr>
            <w:tcW w:w="216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Managing director</w:t>
            </w:r>
          </w:p>
        </w:tc>
        <w:tc>
          <w:tcPr>
            <w:tcW w:w="225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10</w:t>
            </w:r>
          </w:p>
        </w:tc>
        <w:tc>
          <w:tcPr>
            <w:tcW w:w="271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25</w:t>
            </w:r>
          </w:p>
        </w:tc>
      </w:tr>
      <w:tr w:rsidR="00E2772D" w:rsidRPr="00E2772D" w:rsidTr="007E6D8D">
        <w:tc>
          <w:tcPr>
            <w:tcW w:w="136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4</w:t>
            </w:r>
          </w:p>
        </w:tc>
        <w:tc>
          <w:tcPr>
            <w:tcW w:w="216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 xml:space="preserve">FUND controller </w:t>
            </w:r>
          </w:p>
        </w:tc>
        <w:tc>
          <w:tcPr>
            <w:tcW w:w="225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3</w:t>
            </w:r>
          </w:p>
        </w:tc>
        <w:tc>
          <w:tcPr>
            <w:tcW w:w="271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7.5</w:t>
            </w:r>
          </w:p>
        </w:tc>
      </w:tr>
      <w:tr w:rsidR="00E2772D" w:rsidRPr="00E2772D" w:rsidTr="007E6D8D">
        <w:tc>
          <w:tcPr>
            <w:tcW w:w="1368" w:type="dxa"/>
          </w:tcPr>
          <w:p w:rsidR="00E2772D" w:rsidRPr="00E2772D" w:rsidRDefault="00E2772D" w:rsidP="00E2772D">
            <w:pPr>
              <w:spacing w:line="360" w:lineRule="auto"/>
              <w:jc w:val="both"/>
              <w:rPr>
                <w:rFonts w:ascii="Times New Roman" w:hAnsi="Times New Roman"/>
                <w:sz w:val="24"/>
                <w:szCs w:val="24"/>
              </w:rPr>
            </w:pPr>
          </w:p>
        </w:tc>
        <w:tc>
          <w:tcPr>
            <w:tcW w:w="2160"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TOTAL</w:t>
            </w:r>
          </w:p>
        </w:tc>
        <w:tc>
          <w:tcPr>
            <w:tcW w:w="2250"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40</w:t>
            </w:r>
          </w:p>
        </w:tc>
        <w:tc>
          <w:tcPr>
            <w:tcW w:w="2718"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100</w:t>
            </w:r>
          </w:p>
        </w:tc>
      </w:tr>
    </w:tbl>
    <w:p w:rsidR="00E2772D" w:rsidRPr="00E2772D" w:rsidRDefault="00E2772D" w:rsidP="00E2772D">
      <w:pPr>
        <w:spacing w:after="0" w:line="360" w:lineRule="auto"/>
        <w:jc w:val="both"/>
        <w:rPr>
          <w:rFonts w:ascii="Times New Roman" w:hAnsi="Times New Roman"/>
          <w:b/>
          <w:i/>
          <w:sz w:val="24"/>
          <w:szCs w:val="24"/>
        </w:rPr>
      </w:pPr>
      <w:r w:rsidRPr="00E2772D">
        <w:rPr>
          <w:rFonts w:ascii="Times New Roman" w:hAnsi="Times New Roman"/>
          <w:b/>
          <w:i/>
          <w:sz w:val="24"/>
          <w:szCs w:val="24"/>
        </w:rPr>
        <w:t>Source: Field Research 2025.</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b/>
          <w:sz w:val="24"/>
          <w:szCs w:val="24"/>
        </w:rPr>
        <w:t>Interpretation:</w:t>
      </w:r>
      <w:r w:rsidRPr="00E2772D">
        <w:rPr>
          <w:rFonts w:ascii="Times New Roman" w:hAnsi="Times New Roman"/>
          <w:sz w:val="24"/>
          <w:szCs w:val="24"/>
        </w:rPr>
        <w:t xml:space="preserve"> the above shows that, it is the management that gives out loan most from the table 67.5% (27) supported the fact that the management give out loan most while the rest top staff only do it in the </w:t>
      </w:r>
    </w:p>
    <w:p w:rsidR="00E2772D" w:rsidRDefault="00E2772D" w:rsidP="00E2772D">
      <w:pPr>
        <w:spacing w:after="0" w:line="360" w:lineRule="auto"/>
        <w:jc w:val="both"/>
        <w:rPr>
          <w:rFonts w:ascii="Times New Roman" w:hAnsi="Times New Roman"/>
          <w:b/>
          <w:sz w:val="24"/>
          <w:szCs w:val="24"/>
        </w:rPr>
      </w:pPr>
    </w:p>
    <w:p w:rsidR="00E2772D" w:rsidRPr="00E2772D" w:rsidRDefault="00E2772D" w:rsidP="00E2772D">
      <w:pPr>
        <w:spacing w:after="0" w:line="360" w:lineRule="auto"/>
        <w:jc w:val="both"/>
        <w:rPr>
          <w:rFonts w:ascii="Times New Roman" w:hAnsi="Times New Roman"/>
          <w:b/>
          <w:sz w:val="24"/>
          <w:szCs w:val="24"/>
        </w:rPr>
      </w:pPr>
      <w:r w:rsidRPr="00E2772D">
        <w:rPr>
          <w:rFonts w:ascii="Times New Roman" w:hAnsi="Times New Roman"/>
          <w:b/>
          <w:sz w:val="24"/>
          <w:szCs w:val="24"/>
        </w:rPr>
        <w:lastRenderedPageBreak/>
        <w:t>Question 10</w:t>
      </w:r>
      <w:r w:rsidRPr="00E2772D">
        <w:rPr>
          <w:rFonts w:ascii="Times New Roman" w:hAnsi="Times New Roman"/>
          <w:sz w:val="24"/>
          <w:szCs w:val="24"/>
        </w:rPr>
        <w:t xml:space="preserve">: </w:t>
      </w:r>
      <w:r w:rsidRPr="00E2772D">
        <w:rPr>
          <w:rFonts w:ascii="Times New Roman" w:hAnsi="Times New Roman"/>
          <w:b/>
          <w:sz w:val="24"/>
          <w:szCs w:val="24"/>
        </w:rPr>
        <w:t xml:space="preserve">do you think that mortgage bank have positive effect on the </w:t>
      </w:r>
      <w:proofErr w:type="spellStart"/>
      <w:proofErr w:type="gramStart"/>
      <w:r w:rsidRPr="00E2772D">
        <w:rPr>
          <w:rFonts w:ascii="Times New Roman" w:hAnsi="Times New Roman"/>
          <w:b/>
          <w:sz w:val="24"/>
          <w:szCs w:val="24"/>
        </w:rPr>
        <w:t>nigeria</w:t>
      </w:r>
      <w:proofErr w:type="spellEnd"/>
      <w:proofErr w:type="gramEnd"/>
      <w:r w:rsidRPr="00E2772D">
        <w:rPr>
          <w:rFonts w:ascii="Times New Roman" w:hAnsi="Times New Roman"/>
          <w:b/>
          <w:sz w:val="24"/>
          <w:szCs w:val="24"/>
        </w:rPr>
        <w:t xml:space="preserve"> economy.</w:t>
      </w:r>
    </w:p>
    <w:p w:rsidR="00E2772D" w:rsidRPr="00E2772D" w:rsidRDefault="00E2772D" w:rsidP="00E2772D">
      <w:pPr>
        <w:spacing w:after="0" w:line="360" w:lineRule="auto"/>
        <w:jc w:val="both"/>
        <w:rPr>
          <w:rFonts w:ascii="Times New Roman" w:hAnsi="Times New Roman"/>
          <w:b/>
          <w:sz w:val="24"/>
          <w:szCs w:val="24"/>
        </w:rPr>
      </w:pPr>
      <w:r w:rsidRPr="00E2772D">
        <w:rPr>
          <w:rFonts w:ascii="Times New Roman" w:hAnsi="Times New Roman"/>
          <w:b/>
          <w:sz w:val="24"/>
          <w:szCs w:val="24"/>
        </w:rPr>
        <w:t>Table 10</w:t>
      </w:r>
    </w:p>
    <w:tbl>
      <w:tblPr>
        <w:tblStyle w:val="TableGrid"/>
        <w:tblW w:w="0" w:type="auto"/>
        <w:tblLook w:val="04A0"/>
      </w:tblPr>
      <w:tblGrid>
        <w:gridCol w:w="1937"/>
        <w:gridCol w:w="1681"/>
        <w:gridCol w:w="2250"/>
        <w:gridCol w:w="2628"/>
      </w:tblGrid>
      <w:tr w:rsidR="00E2772D" w:rsidRPr="00E2772D" w:rsidTr="007E6D8D">
        <w:tc>
          <w:tcPr>
            <w:tcW w:w="1937" w:type="dxa"/>
          </w:tcPr>
          <w:p w:rsidR="00E2772D" w:rsidRPr="00E2772D" w:rsidRDefault="00E2772D" w:rsidP="00E2772D">
            <w:pPr>
              <w:spacing w:line="360" w:lineRule="auto"/>
              <w:jc w:val="center"/>
              <w:rPr>
                <w:rFonts w:ascii="Times New Roman" w:hAnsi="Times New Roman"/>
                <w:b/>
                <w:sz w:val="24"/>
                <w:szCs w:val="24"/>
              </w:rPr>
            </w:pPr>
            <w:r w:rsidRPr="00E2772D">
              <w:rPr>
                <w:rFonts w:ascii="Times New Roman" w:hAnsi="Times New Roman"/>
                <w:b/>
                <w:sz w:val="24"/>
                <w:szCs w:val="24"/>
              </w:rPr>
              <w:t>Number</w:t>
            </w:r>
          </w:p>
        </w:tc>
        <w:tc>
          <w:tcPr>
            <w:tcW w:w="1681" w:type="dxa"/>
          </w:tcPr>
          <w:p w:rsidR="00E2772D" w:rsidRPr="00E2772D" w:rsidRDefault="00E2772D" w:rsidP="00E2772D">
            <w:pPr>
              <w:spacing w:line="360" w:lineRule="auto"/>
              <w:jc w:val="center"/>
              <w:rPr>
                <w:rFonts w:ascii="Times New Roman" w:hAnsi="Times New Roman"/>
                <w:b/>
                <w:sz w:val="24"/>
                <w:szCs w:val="24"/>
              </w:rPr>
            </w:pPr>
            <w:r w:rsidRPr="00E2772D">
              <w:rPr>
                <w:rFonts w:ascii="Times New Roman" w:hAnsi="Times New Roman"/>
                <w:b/>
                <w:sz w:val="24"/>
                <w:szCs w:val="24"/>
              </w:rPr>
              <w:t>Category</w:t>
            </w:r>
          </w:p>
        </w:tc>
        <w:tc>
          <w:tcPr>
            <w:tcW w:w="2250" w:type="dxa"/>
          </w:tcPr>
          <w:p w:rsidR="00E2772D" w:rsidRPr="00E2772D" w:rsidRDefault="00E2772D" w:rsidP="00E2772D">
            <w:pPr>
              <w:spacing w:line="360" w:lineRule="auto"/>
              <w:jc w:val="center"/>
              <w:rPr>
                <w:rFonts w:ascii="Times New Roman" w:hAnsi="Times New Roman"/>
                <w:b/>
                <w:sz w:val="24"/>
                <w:szCs w:val="24"/>
              </w:rPr>
            </w:pPr>
            <w:r w:rsidRPr="00E2772D">
              <w:rPr>
                <w:rFonts w:ascii="Times New Roman" w:hAnsi="Times New Roman"/>
                <w:b/>
                <w:sz w:val="24"/>
                <w:szCs w:val="24"/>
              </w:rPr>
              <w:t>Respondents</w:t>
            </w:r>
          </w:p>
        </w:tc>
        <w:tc>
          <w:tcPr>
            <w:tcW w:w="2628" w:type="dxa"/>
          </w:tcPr>
          <w:p w:rsidR="00E2772D" w:rsidRPr="00E2772D" w:rsidRDefault="00E2772D" w:rsidP="00E2772D">
            <w:pPr>
              <w:spacing w:line="360" w:lineRule="auto"/>
              <w:jc w:val="center"/>
              <w:rPr>
                <w:rFonts w:ascii="Times New Roman" w:hAnsi="Times New Roman"/>
                <w:b/>
                <w:sz w:val="24"/>
                <w:szCs w:val="24"/>
              </w:rPr>
            </w:pPr>
            <w:r w:rsidRPr="00E2772D">
              <w:rPr>
                <w:rFonts w:ascii="Times New Roman" w:hAnsi="Times New Roman"/>
                <w:b/>
                <w:sz w:val="24"/>
                <w:szCs w:val="24"/>
              </w:rPr>
              <w:t>Percentage (%)</w:t>
            </w:r>
          </w:p>
        </w:tc>
      </w:tr>
      <w:tr w:rsidR="00E2772D" w:rsidRPr="00E2772D" w:rsidTr="007E6D8D">
        <w:tc>
          <w:tcPr>
            <w:tcW w:w="1937" w:type="dxa"/>
          </w:tcPr>
          <w:p w:rsidR="00E2772D" w:rsidRPr="00E2772D" w:rsidRDefault="00E2772D" w:rsidP="00E2772D">
            <w:pPr>
              <w:spacing w:line="360" w:lineRule="auto"/>
              <w:jc w:val="center"/>
              <w:rPr>
                <w:rFonts w:ascii="Times New Roman" w:hAnsi="Times New Roman"/>
                <w:sz w:val="24"/>
                <w:szCs w:val="24"/>
              </w:rPr>
            </w:pPr>
            <w:r w:rsidRPr="00E2772D">
              <w:rPr>
                <w:rFonts w:ascii="Times New Roman" w:hAnsi="Times New Roman"/>
                <w:sz w:val="24"/>
                <w:szCs w:val="24"/>
              </w:rPr>
              <w:t>1</w:t>
            </w:r>
          </w:p>
        </w:tc>
        <w:tc>
          <w:tcPr>
            <w:tcW w:w="1681" w:type="dxa"/>
          </w:tcPr>
          <w:p w:rsidR="00E2772D" w:rsidRPr="00E2772D" w:rsidRDefault="00E2772D" w:rsidP="00E2772D">
            <w:pPr>
              <w:spacing w:line="360" w:lineRule="auto"/>
              <w:jc w:val="center"/>
              <w:rPr>
                <w:rFonts w:ascii="Times New Roman" w:hAnsi="Times New Roman"/>
                <w:sz w:val="24"/>
                <w:szCs w:val="24"/>
              </w:rPr>
            </w:pPr>
            <w:r w:rsidRPr="00E2772D">
              <w:rPr>
                <w:rFonts w:ascii="Times New Roman" w:hAnsi="Times New Roman"/>
                <w:sz w:val="24"/>
                <w:szCs w:val="24"/>
              </w:rPr>
              <w:t>Yes</w:t>
            </w:r>
          </w:p>
        </w:tc>
        <w:tc>
          <w:tcPr>
            <w:tcW w:w="2250" w:type="dxa"/>
          </w:tcPr>
          <w:p w:rsidR="00E2772D" w:rsidRPr="00E2772D" w:rsidRDefault="00E2772D" w:rsidP="00E2772D">
            <w:pPr>
              <w:spacing w:line="360" w:lineRule="auto"/>
              <w:jc w:val="center"/>
              <w:rPr>
                <w:rFonts w:ascii="Times New Roman" w:hAnsi="Times New Roman"/>
                <w:sz w:val="24"/>
                <w:szCs w:val="24"/>
              </w:rPr>
            </w:pPr>
            <w:r w:rsidRPr="00E2772D">
              <w:rPr>
                <w:rFonts w:ascii="Times New Roman" w:hAnsi="Times New Roman"/>
                <w:sz w:val="24"/>
                <w:szCs w:val="24"/>
              </w:rPr>
              <w:t>38</w:t>
            </w:r>
          </w:p>
        </w:tc>
        <w:tc>
          <w:tcPr>
            <w:tcW w:w="2628" w:type="dxa"/>
          </w:tcPr>
          <w:p w:rsidR="00E2772D" w:rsidRPr="00E2772D" w:rsidRDefault="00E2772D" w:rsidP="00E2772D">
            <w:pPr>
              <w:spacing w:line="360" w:lineRule="auto"/>
              <w:jc w:val="center"/>
              <w:rPr>
                <w:rFonts w:ascii="Times New Roman" w:hAnsi="Times New Roman"/>
                <w:sz w:val="24"/>
                <w:szCs w:val="24"/>
              </w:rPr>
            </w:pPr>
            <w:r w:rsidRPr="00E2772D">
              <w:rPr>
                <w:rFonts w:ascii="Times New Roman" w:hAnsi="Times New Roman"/>
                <w:sz w:val="24"/>
                <w:szCs w:val="24"/>
              </w:rPr>
              <w:t>95</w:t>
            </w:r>
          </w:p>
        </w:tc>
      </w:tr>
      <w:tr w:rsidR="00E2772D" w:rsidRPr="00E2772D" w:rsidTr="007E6D8D">
        <w:tc>
          <w:tcPr>
            <w:tcW w:w="1937" w:type="dxa"/>
          </w:tcPr>
          <w:p w:rsidR="00E2772D" w:rsidRPr="00E2772D" w:rsidRDefault="00E2772D" w:rsidP="00E2772D">
            <w:pPr>
              <w:spacing w:line="360" w:lineRule="auto"/>
              <w:jc w:val="center"/>
              <w:rPr>
                <w:rFonts w:ascii="Times New Roman" w:hAnsi="Times New Roman"/>
                <w:sz w:val="24"/>
                <w:szCs w:val="24"/>
              </w:rPr>
            </w:pPr>
            <w:r w:rsidRPr="00E2772D">
              <w:rPr>
                <w:rFonts w:ascii="Times New Roman" w:hAnsi="Times New Roman"/>
                <w:sz w:val="24"/>
                <w:szCs w:val="24"/>
              </w:rPr>
              <w:t>2</w:t>
            </w:r>
          </w:p>
        </w:tc>
        <w:tc>
          <w:tcPr>
            <w:tcW w:w="1681" w:type="dxa"/>
          </w:tcPr>
          <w:p w:rsidR="00E2772D" w:rsidRPr="00E2772D" w:rsidRDefault="00E2772D" w:rsidP="00E2772D">
            <w:pPr>
              <w:spacing w:line="360" w:lineRule="auto"/>
              <w:jc w:val="center"/>
              <w:rPr>
                <w:rFonts w:ascii="Times New Roman" w:hAnsi="Times New Roman"/>
                <w:sz w:val="24"/>
                <w:szCs w:val="24"/>
              </w:rPr>
            </w:pPr>
            <w:r w:rsidRPr="00E2772D">
              <w:rPr>
                <w:rFonts w:ascii="Times New Roman" w:hAnsi="Times New Roman"/>
                <w:sz w:val="24"/>
                <w:szCs w:val="24"/>
              </w:rPr>
              <w:t>NO</w:t>
            </w:r>
          </w:p>
        </w:tc>
        <w:tc>
          <w:tcPr>
            <w:tcW w:w="2250" w:type="dxa"/>
          </w:tcPr>
          <w:p w:rsidR="00E2772D" w:rsidRPr="00E2772D" w:rsidRDefault="00E2772D" w:rsidP="00E2772D">
            <w:pPr>
              <w:spacing w:line="360" w:lineRule="auto"/>
              <w:jc w:val="center"/>
              <w:rPr>
                <w:rFonts w:ascii="Times New Roman" w:hAnsi="Times New Roman"/>
                <w:sz w:val="24"/>
                <w:szCs w:val="24"/>
              </w:rPr>
            </w:pPr>
            <w:r w:rsidRPr="00E2772D">
              <w:rPr>
                <w:rFonts w:ascii="Times New Roman" w:hAnsi="Times New Roman"/>
                <w:sz w:val="24"/>
                <w:szCs w:val="24"/>
              </w:rPr>
              <w:t>-</w:t>
            </w:r>
          </w:p>
        </w:tc>
        <w:tc>
          <w:tcPr>
            <w:tcW w:w="2628" w:type="dxa"/>
          </w:tcPr>
          <w:p w:rsidR="00E2772D" w:rsidRPr="00E2772D" w:rsidRDefault="00E2772D" w:rsidP="00E2772D">
            <w:pPr>
              <w:spacing w:line="360" w:lineRule="auto"/>
              <w:jc w:val="center"/>
              <w:rPr>
                <w:rFonts w:ascii="Times New Roman" w:hAnsi="Times New Roman"/>
                <w:sz w:val="24"/>
                <w:szCs w:val="24"/>
              </w:rPr>
            </w:pPr>
            <w:r w:rsidRPr="00E2772D">
              <w:rPr>
                <w:rFonts w:ascii="Times New Roman" w:hAnsi="Times New Roman"/>
                <w:sz w:val="24"/>
                <w:szCs w:val="24"/>
              </w:rPr>
              <w:t>-</w:t>
            </w:r>
          </w:p>
        </w:tc>
      </w:tr>
      <w:tr w:rsidR="00E2772D" w:rsidRPr="00E2772D" w:rsidTr="007E6D8D">
        <w:tc>
          <w:tcPr>
            <w:tcW w:w="1937" w:type="dxa"/>
          </w:tcPr>
          <w:p w:rsidR="00E2772D" w:rsidRPr="00E2772D" w:rsidRDefault="00E2772D" w:rsidP="00E2772D">
            <w:pPr>
              <w:spacing w:line="360" w:lineRule="auto"/>
              <w:jc w:val="center"/>
              <w:rPr>
                <w:rFonts w:ascii="Times New Roman" w:hAnsi="Times New Roman"/>
                <w:sz w:val="24"/>
                <w:szCs w:val="24"/>
              </w:rPr>
            </w:pPr>
            <w:r w:rsidRPr="00E2772D">
              <w:rPr>
                <w:rFonts w:ascii="Times New Roman" w:hAnsi="Times New Roman"/>
                <w:sz w:val="24"/>
                <w:szCs w:val="24"/>
              </w:rPr>
              <w:t>3</w:t>
            </w:r>
          </w:p>
        </w:tc>
        <w:tc>
          <w:tcPr>
            <w:tcW w:w="1681" w:type="dxa"/>
          </w:tcPr>
          <w:p w:rsidR="00E2772D" w:rsidRPr="00E2772D" w:rsidRDefault="00E2772D" w:rsidP="00E2772D">
            <w:pPr>
              <w:spacing w:line="360" w:lineRule="auto"/>
              <w:jc w:val="center"/>
              <w:rPr>
                <w:rFonts w:ascii="Times New Roman" w:hAnsi="Times New Roman"/>
                <w:sz w:val="24"/>
                <w:szCs w:val="24"/>
              </w:rPr>
            </w:pPr>
            <w:r w:rsidRPr="00E2772D">
              <w:rPr>
                <w:rFonts w:ascii="Times New Roman" w:hAnsi="Times New Roman"/>
                <w:sz w:val="24"/>
                <w:szCs w:val="24"/>
              </w:rPr>
              <w:t>No idea</w:t>
            </w:r>
          </w:p>
        </w:tc>
        <w:tc>
          <w:tcPr>
            <w:tcW w:w="2250" w:type="dxa"/>
          </w:tcPr>
          <w:p w:rsidR="00E2772D" w:rsidRPr="00E2772D" w:rsidRDefault="00E2772D" w:rsidP="00E2772D">
            <w:pPr>
              <w:spacing w:line="360" w:lineRule="auto"/>
              <w:jc w:val="center"/>
              <w:rPr>
                <w:rFonts w:ascii="Times New Roman" w:hAnsi="Times New Roman"/>
                <w:sz w:val="24"/>
                <w:szCs w:val="24"/>
              </w:rPr>
            </w:pPr>
            <w:r w:rsidRPr="00E2772D">
              <w:rPr>
                <w:rFonts w:ascii="Times New Roman" w:hAnsi="Times New Roman"/>
                <w:sz w:val="24"/>
                <w:szCs w:val="24"/>
              </w:rPr>
              <w:t>2</w:t>
            </w:r>
          </w:p>
        </w:tc>
        <w:tc>
          <w:tcPr>
            <w:tcW w:w="2628" w:type="dxa"/>
          </w:tcPr>
          <w:p w:rsidR="00E2772D" w:rsidRPr="00E2772D" w:rsidRDefault="00E2772D" w:rsidP="00E2772D">
            <w:pPr>
              <w:spacing w:line="360" w:lineRule="auto"/>
              <w:jc w:val="center"/>
              <w:rPr>
                <w:rFonts w:ascii="Times New Roman" w:hAnsi="Times New Roman"/>
                <w:sz w:val="24"/>
                <w:szCs w:val="24"/>
              </w:rPr>
            </w:pPr>
            <w:r w:rsidRPr="00E2772D">
              <w:rPr>
                <w:rFonts w:ascii="Times New Roman" w:hAnsi="Times New Roman"/>
                <w:sz w:val="24"/>
                <w:szCs w:val="24"/>
              </w:rPr>
              <w:t>5</w:t>
            </w:r>
          </w:p>
        </w:tc>
      </w:tr>
      <w:tr w:rsidR="00E2772D" w:rsidRPr="00E2772D" w:rsidTr="007E6D8D">
        <w:tc>
          <w:tcPr>
            <w:tcW w:w="1937" w:type="dxa"/>
          </w:tcPr>
          <w:p w:rsidR="00E2772D" w:rsidRPr="00E2772D" w:rsidRDefault="00E2772D" w:rsidP="00E2772D">
            <w:pPr>
              <w:spacing w:line="360" w:lineRule="auto"/>
              <w:jc w:val="center"/>
              <w:rPr>
                <w:rFonts w:ascii="Times New Roman" w:hAnsi="Times New Roman"/>
                <w:sz w:val="24"/>
                <w:szCs w:val="24"/>
              </w:rPr>
            </w:pPr>
          </w:p>
        </w:tc>
        <w:tc>
          <w:tcPr>
            <w:tcW w:w="1681" w:type="dxa"/>
          </w:tcPr>
          <w:p w:rsidR="00E2772D" w:rsidRPr="00E2772D" w:rsidRDefault="00E2772D" w:rsidP="00E2772D">
            <w:pPr>
              <w:spacing w:line="360" w:lineRule="auto"/>
              <w:jc w:val="center"/>
              <w:rPr>
                <w:rFonts w:ascii="Times New Roman" w:hAnsi="Times New Roman"/>
                <w:b/>
                <w:sz w:val="24"/>
                <w:szCs w:val="24"/>
              </w:rPr>
            </w:pPr>
            <w:r w:rsidRPr="00E2772D">
              <w:rPr>
                <w:rFonts w:ascii="Times New Roman" w:hAnsi="Times New Roman"/>
                <w:b/>
                <w:sz w:val="24"/>
                <w:szCs w:val="24"/>
              </w:rPr>
              <w:t>TOTAL</w:t>
            </w:r>
          </w:p>
        </w:tc>
        <w:tc>
          <w:tcPr>
            <w:tcW w:w="2250" w:type="dxa"/>
          </w:tcPr>
          <w:p w:rsidR="00E2772D" w:rsidRPr="00E2772D" w:rsidRDefault="00E2772D" w:rsidP="00E2772D">
            <w:pPr>
              <w:spacing w:line="360" w:lineRule="auto"/>
              <w:jc w:val="center"/>
              <w:rPr>
                <w:rFonts w:ascii="Times New Roman" w:hAnsi="Times New Roman"/>
                <w:b/>
                <w:sz w:val="24"/>
                <w:szCs w:val="24"/>
              </w:rPr>
            </w:pPr>
            <w:r w:rsidRPr="00E2772D">
              <w:rPr>
                <w:rFonts w:ascii="Times New Roman" w:hAnsi="Times New Roman"/>
                <w:b/>
                <w:sz w:val="24"/>
                <w:szCs w:val="24"/>
              </w:rPr>
              <w:t>40</w:t>
            </w:r>
          </w:p>
        </w:tc>
        <w:tc>
          <w:tcPr>
            <w:tcW w:w="2628" w:type="dxa"/>
          </w:tcPr>
          <w:p w:rsidR="00E2772D" w:rsidRPr="00E2772D" w:rsidRDefault="00E2772D" w:rsidP="00E2772D">
            <w:pPr>
              <w:spacing w:line="360" w:lineRule="auto"/>
              <w:jc w:val="center"/>
              <w:rPr>
                <w:rFonts w:ascii="Times New Roman" w:hAnsi="Times New Roman"/>
                <w:b/>
                <w:sz w:val="24"/>
                <w:szCs w:val="24"/>
              </w:rPr>
            </w:pPr>
            <w:r w:rsidRPr="00E2772D">
              <w:rPr>
                <w:rFonts w:ascii="Times New Roman" w:hAnsi="Times New Roman"/>
                <w:b/>
                <w:sz w:val="24"/>
                <w:szCs w:val="24"/>
              </w:rPr>
              <w:t>100</w:t>
            </w:r>
          </w:p>
        </w:tc>
      </w:tr>
    </w:tbl>
    <w:p w:rsidR="00E2772D" w:rsidRPr="00E2772D" w:rsidRDefault="00E2772D" w:rsidP="00E2772D">
      <w:pPr>
        <w:spacing w:after="0" w:line="360" w:lineRule="auto"/>
        <w:jc w:val="both"/>
        <w:rPr>
          <w:rFonts w:ascii="Times New Roman" w:hAnsi="Times New Roman"/>
          <w:b/>
          <w:i/>
          <w:sz w:val="24"/>
          <w:szCs w:val="24"/>
        </w:rPr>
      </w:pPr>
      <w:r w:rsidRPr="00E2772D">
        <w:rPr>
          <w:rFonts w:ascii="Times New Roman" w:hAnsi="Times New Roman"/>
          <w:b/>
          <w:i/>
          <w:sz w:val="24"/>
          <w:szCs w:val="24"/>
        </w:rPr>
        <w:t>Source: Field Research 2025.</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b/>
          <w:sz w:val="24"/>
          <w:szCs w:val="24"/>
        </w:rPr>
        <w:t>Interpretation:</w:t>
      </w:r>
      <w:r w:rsidRPr="00E2772D">
        <w:rPr>
          <w:rFonts w:ascii="Times New Roman" w:hAnsi="Times New Roman"/>
          <w:sz w:val="24"/>
          <w:szCs w:val="24"/>
        </w:rPr>
        <w:t xml:space="preserve"> the above table shows that 95% (38) of the respondents agreed that the granting of loan and advances by mortgage bank have a positive effect on the economy, while the remaining 5% (2) have no idea of the effect.</w:t>
      </w:r>
    </w:p>
    <w:p w:rsidR="00E2772D" w:rsidRPr="00E2772D" w:rsidRDefault="00E2772D" w:rsidP="00E2772D">
      <w:pPr>
        <w:spacing w:after="0" w:line="360" w:lineRule="auto"/>
        <w:jc w:val="both"/>
        <w:rPr>
          <w:rFonts w:ascii="Times New Roman" w:hAnsi="Times New Roman"/>
          <w:b/>
          <w:sz w:val="24"/>
          <w:szCs w:val="24"/>
        </w:rPr>
      </w:pPr>
      <w:r w:rsidRPr="00E2772D">
        <w:rPr>
          <w:rFonts w:ascii="Times New Roman" w:hAnsi="Times New Roman"/>
          <w:b/>
          <w:sz w:val="24"/>
          <w:szCs w:val="24"/>
        </w:rPr>
        <w:t>Question 11:</w:t>
      </w:r>
      <w:r w:rsidRPr="00E2772D">
        <w:rPr>
          <w:rFonts w:ascii="Times New Roman" w:hAnsi="Times New Roman"/>
          <w:sz w:val="24"/>
          <w:szCs w:val="24"/>
        </w:rPr>
        <w:t xml:space="preserve"> </w:t>
      </w:r>
      <w:r w:rsidRPr="00E2772D">
        <w:rPr>
          <w:rFonts w:ascii="Times New Roman" w:hAnsi="Times New Roman"/>
          <w:b/>
          <w:sz w:val="24"/>
          <w:szCs w:val="24"/>
        </w:rPr>
        <w:t>does a bank with an effective fund management maintain positive relationship between its loan and advances and its total deposit?</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sz w:val="24"/>
          <w:szCs w:val="24"/>
        </w:rPr>
        <w:t>Table 11</w:t>
      </w:r>
    </w:p>
    <w:tbl>
      <w:tblPr>
        <w:tblStyle w:val="TableGrid"/>
        <w:tblW w:w="0" w:type="auto"/>
        <w:tblLook w:val="04A0"/>
      </w:tblPr>
      <w:tblGrid>
        <w:gridCol w:w="1638"/>
        <w:gridCol w:w="1800"/>
        <w:gridCol w:w="2340"/>
        <w:gridCol w:w="2718"/>
      </w:tblGrid>
      <w:tr w:rsidR="00E2772D" w:rsidRPr="00E2772D" w:rsidTr="007E6D8D">
        <w:tc>
          <w:tcPr>
            <w:tcW w:w="1638"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 xml:space="preserve">Number </w:t>
            </w:r>
          </w:p>
        </w:tc>
        <w:tc>
          <w:tcPr>
            <w:tcW w:w="1800"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Category</w:t>
            </w:r>
          </w:p>
        </w:tc>
        <w:tc>
          <w:tcPr>
            <w:tcW w:w="2340"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Respondents</w:t>
            </w:r>
          </w:p>
        </w:tc>
        <w:tc>
          <w:tcPr>
            <w:tcW w:w="2718"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Percentage (%)</w:t>
            </w:r>
          </w:p>
        </w:tc>
      </w:tr>
      <w:tr w:rsidR="00E2772D" w:rsidRPr="00E2772D" w:rsidTr="007E6D8D">
        <w:tc>
          <w:tcPr>
            <w:tcW w:w="163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w:t>
            </w:r>
          </w:p>
        </w:tc>
        <w:tc>
          <w:tcPr>
            <w:tcW w:w="180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Yes</w:t>
            </w:r>
          </w:p>
        </w:tc>
        <w:tc>
          <w:tcPr>
            <w:tcW w:w="234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38</w:t>
            </w:r>
          </w:p>
        </w:tc>
        <w:tc>
          <w:tcPr>
            <w:tcW w:w="271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95</w:t>
            </w:r>
          </w:p>
        </w:tc>
      </w:tr>
      <w:tr w:rsidR="00E2772D" w:rsidRPr="00E2772D" w:rsidTr="007E6D8D">
        <w:tc>
          <w:tcPr>
            <w:tcW w:w="163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2</w:t>
            </w:r>
          </w:p>
        </w:tc>
        <w:tc>
          <w:tcPr>
            <w:tcW w:w="180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No</w:t>
            </w:r>
          </w:p>
        </w:tc>
        <w:tc>
          <w:tcPr>
            <w:tcW w:w="234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w:t>
            </w:r>
          </w:p>
        </w:tc>
        <w:tc>
          <w:tcPr>
            <w:tcW w:w="271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w:t>
            </w:r>
          </w:p>
        </w:tc>
      </w:tr>
      <w:tr w:rsidR="00E2772D" w:rsidRPr="00E2772D" w:rsidTr="007E6D8D">
        <w:tc>
          <w:tcPr>
            <w:tcW w:w="163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No idea</w:t>
            </w:r>
          </w:p>
        </w:tc>
        <w:tc>
          <w:tcPr>
            <w:tcW w:w="180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2</w:t>
            </w:r>
          </w:p>
        </w:tc>
        <w:tc>
          <w:tcPr>
            <w:tcW w:w="234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5</w:t>
            </w:r>
          </w:p>
        </w:tc>
        <w:tc>
          <w:tcPr>
            <w:tcW w:w="271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32.5</w:t>
            </w:r>
          </w:p>
        </w:tc>
      </w:tr>
      <w:tr w:rsidR="00E2772D" w:rsidRPr="00E2772D" w:rsidTr="007E6D8D">
        <w:tc>
          <w:tcPr>
            <w:tcW w:w="1638" w:type="dxa"/>
          </w:tcPr>
          <w:p w:rsidR="00E2772D" w:rsidRPr="00E2772D" w:rsidRDefault="00E2772D" w:rsidP="00E2772D">
            <w:pPr>
              <w:spacing w:line="360" w:lineRule="auto"/>
              <w:jc w:val="both"/>
              <w:rPr>
                <w:rFonts w:ascii="Times New Roman" w:hAnsi="Times New Roman"/>
                <w:sz w:val="24"/>
                <w:szCs w:val="24"/>
              </w:rPr>
            </w:pPr>
          </w:p>
        </w:tc>
        <w:tc>
          <w:tcPr>
            <w:tcW w:w="180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Total</w:t>
            </w:r>
          </w:p>
        </w:tc>
        <w:tc>
          <w:tcPr>
            <w:tcW w:w="234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40</w:t>
            </w:r>
          </w:p>
        </w:tc>
        <w:tc>
          <w:tcPr>
            <w:tcW w:w="271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100</w:t>
            </w:r>
          </w:p>
        </w:tc>
      </w:tr>
    </w:tbl>
    <w:p w:rsidR="00E2772D" w:rsidRPr="00E2772D" w:rsidRDefault="00E2772D" w:rsidP="00E2772D">
      <w:pPr>
        <w:spacing w:after="0" w:line="360" w:lineRule="auto"/>
        <w:jc w:val="both"/>
        <w:rPr>
          <w:rFonts w:ascii="Times New Roman" w:hAnsi="Times New Roman"/>
          <w:b/>
          <w:i/>
          <w:sz w:val="24"/>
          <w:szCs w:val="24"/>
        </w:rPr>
      </w:pPr>
      <w:r w:rsidRPr="00E2772D">
        <w:rPr>
          <w:rFonts w:ascii="Times New Roman" w:hAnsi="Times New Roman"/>
          <w:b/>
          <w:i/>
          <w:sz w:val="24"/>
          <w:szCs w:val="24"/>
        </w:rPr>
        <w:t>Source: Field Research 2025.</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b/>
          <w:sz w:val="24"/>
          <w:szCs w:val="24"/>
        </w:rPr>
        <w:t>Interpretation:</w:t>
      </w:r>
      <w:r w:rsidRPr="00E2772D">
        <w:rPr>
          <w:rFonts w:ascii="Times New Roman" w:hAnsi="Times New Roman"/>
          <w:sz w:val="24"/>
          <w:szCs w:val="24"/>
        </w:rPr>
        <w:t xml:space="preserve"> this table shows that, there is a positive relationship between the bank loan and advances and total deposit, since 95% (38) of the respondents agreed to it while 5% (2) have no idea.</w:t>
      </w:r>
    </w:p>
    <w:p w:rsidR="00E2772D" w:rsidRPr="00E2772D" w:rsidRDefault="00E2772D" w:rsidP="00E2772D">
      <w:pPr>
        <w:spacing w:after="0" w:line="360" w:lineRule="auto"/>
        <w:ind w:firstLine="720"/>
        <w:jc w:val="both"/>
        <w:rPr>
          <w:rFonts w:ascii="Times New Roman" w:hAnsi="Times New Roman"/>
          <w:sz w:val="24"/>
          <w:szCs w:val="24"/>
        </w:rPr>
      </w:pPr>
      <w:r w:rsidRPr="00E2772D">
        <w:rPr>
          <w:rFonts w:ascii="Times New Roman" w:hAnsi="Times New Roman"/>
          <w:sz w:val="24"/>
          <w:szCs w:val="24"/>
        </w:rPr>
        <w:t>The bank maintains positive relationship because their ability to create FUND depends mainly on their deposit vault.</w:t>
      </w:r>
    </w:p>
    <w:p w:rsidR="00E2772D" w:rsidRPr="00E2772D" w:rsidRDefault="00E2772D" w:rsidP="00E2772D">
      <w:pPr>
        <w:spacing w:after="0" w:line="360" w:lineRule="auto"/>
        <w:rPr>
          <w:rFonts w:ascii="Times New Roman" w:hAnsi="Times New Roman"/>
          <w:b/>
          <w:sz w:val="24"/>
          <w:szCs w:val="24"/>
        </w:rPr>
      </w:pPr>
      <w:r w:rsidRPr="00E2772D">
        <w:rPr>
          <w:rFonts w:ascii="Times New Roman" w:hAnsi="Times New Roman"/>
          <w:b/>
          <w:sz w:val="24"/>
          <w:szCs w:val="24"/>
        </w:rPr>
        <w:lastRenderedPageBreak/>
        <w:t>Question 12:</w:t>
      </w:r>
      <w:r w:rsidRPr="00E2772D">
        <w:rPr>
          <w:rFonts w:ascii="Times New Roman" w:hAnsi="Times New Roman"/>
          <w:sz w:val="24"/>
          <w:szCs w:val="24"/>
        </w:rPr>
        <w:t xml:space="preserve"> </w:t>
      </w:r>
      <w:r w:rsidRPr="00E2772D">
        <w:rPr>
          <w:rFonts w:ascii="Times New Roman" w:hAnsi="Times New Roman"/>
          <w:b/>
          <w:sz w:val="24"/>
          <w:szCs w:val="24"/>
        </w:rPr>
        <w:t>does the provision for bad and doubtful debt increase as the volume of the loan and advance made by banks increases?</w:t>
      </w:r>
    </w:p>
    <w:p w:rsidR="00E2772D" w:rsidRPr="00E2772D" w:rsidRDefault="00E2772D" w:rsidP="00E2772D">
      <w:pPr>
        <w:spacing w:after="0" w:line="360" w:lineRule="auto"/>
        <w:jc w:val="both"/>
        <w:rPr>
          <w:rFonts w:ascii="Times New Roman" w:hAnsi="Times New Roman"/>
          <w:b/>
          <w:sz w:val="24"/>
          <w:szCs w:val="24"/>
        </w:rPr>
      </w:pPr>
      <w:r w:rsidRPr="00E2772D">
        <w:rPr>
          <w:rFonts w:ascii="Times New Roman" w:hAnsi="Times New Roman"/>
          <w:b/>
          <w:sz w:val="24"/>
          <w:szCs w:val="24"/>
        </w:rPr>
        <w:t>Table twelve:</w:t>
      </w:r>
    </w:p>
    <w:tbl>
      <w:tblPr>
        <w:tblStyle w:val="TableGrid"/>
        <w:tblW w:w="0" w:type="auto"/>
        <w:tblLook w:val="04A0"/>
      </w:tblPr>
      <w:tblGrid>
        <w:gridCol w:w="1548"/>
        <w:gridCol w:w="1710"/>
        <w:gridCol w:w="2520"/>
        <w:gridCol w:w="2718"/>
      </w:tblGrid>
      <w:tr w:rsidR="00E2772D" w:rsidRPr="00E2772D" w:rsidTr="007E6D8D">
        <w:tc>
          <w:tcPr>
            <w:tcW w:w="1548"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 xml:space="preserve">Number </w:t>
            </w:r>
          </w:p>
        </w:tc>
        <w:tc>
          <w:tcPr>
            <w:tcW w:w="1710"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Category</w:t>
            </w:r>
          </w:p>
        </w:tc>
        <w:tc>
          <w:tcPr>
            <w:tcW w:w="2520"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Respondents</w:t>
            </w:r>
          </w:p>
        </w:tc>
        <w:tc>
          <w:tcPr>
            <w:tcW w:w="2718"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Percentage (%)</w:t>
            </w:r>
          </w:p>
        </w:tc>
      </w:tr>
      <w:tr w:rsidR="00E2772D" w:rsidRPr="00E2772D" w:rsidTr="007E6D8D">
        <w:tc>
          <w:tcPr>
            <w:tcW w:w="154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w:t>
            </w:r>
          </w:p>
        </w:tc>
        <w:tc>
          <w:tcPr>
            <w:tcW w:w="171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Yes</w:t>
            </w:r>
          </w:p>
        </w:tc>
        <w:tc>
          <w:tcPr>
            <w:tcW w:w="252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37</w:t>
            </w:r>
          </w:p>
        </w:tc>
        <w:tc>
          <w:tcPr>
            <w:tcW w:w="271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92.5</w:t>
            </w:r>
          </w:p>
        </w:tc>
      </w:tr>
      <w:tr w:rsidR="00E2772D" w:rsidRPr="00E2772D" w:rsidTr="007E6D8D">
        <w:tc>
          <w:tcPr>
            <w:tcW w:w="154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2</w:t>
            </w:r>
          </w:p>
        </w:tc>
        <w:tc>
          <w:tcPr>
            <w:tcW w:w="171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Yes</w:t>
            </w:r>
          </w:p>
        </w:tc>
        <w:tc>
          <w:tcPr>
            <w:tcW w:w="252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w:t>
            </w:r>
          </w:p>
        </w:tc>
        <w:tc>
          <w:tcPr>
            <w:tcW w:w="271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2.5</w:t>
            </w:r>
          </w:p>
        </w:tc>
      </w:tr>
      <w:tr w:rsidR="00E2772D" w:rsidRPr="00E2772D" w:rsidTr="007E6D8D">
        <w:tc>
          <w:tcPr>
            <w:tcW w:w="154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3</w:t>
            </w:r>
          </w:p>
        </w:tc>
        <w:tc>
          <w:tcPr>
            <w:tcW w:w="171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No idea</w:t>
            </w:r>
          </w:p>
        </w:tc>
        <w:tc>
          <w:tcPr>
            <w:tcW w:w="252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2</w:t>
            </w:r>
          </w:p>
        </w:tc>
        <w:tc>
          <w:tcPr>
            <w:tcW w:w="271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5</w:t>
            </w:r>
          </w:p>
        </w:tc>
      </w:tr>
      <w:tr w:rsidR="00E2772D" w:rsidRPr="00E2772D" w:rsidTr="007E6D8D">
        <w:tc>
          <w:tcPr>
            <w:tcW w:w="1548" w:type="dxa"/>
          </w:tcPr>
          <w:p w:rsidR="00E2772D" w:rsidRPr="00E2772D" w:rsidRDefault="00E2772D" w:rsidP="00E2772D">
            <w:pPr>
              <w:spacing w:line="360" w:lineRule="auto"/>
              <w:jc w:val="both"/>
              <w:rPr>
                <w:rFonts w:ascii="Times New Roman" w:hAnsi="Times New Roman"/>
                <w:sz w:val="24"/>
                <w:szCs w:val="24"/>
              </w:rPr>
            </w:pPr>
          </w:p>
        </w:tc>
        <w:tc>
          <w:tcPr>
            <w:tcW w:w="171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Total</w:t>
            </w:r>
          </w:p>
        </w:tc>
        <w:tc>
          <w:tcPr>
            <w:tcW w:w="252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40</w:t>
            </w:r>
          </w:p>
        </w:tc>
        <w:tc>
          <w:tcPr>
            <w:tcW w:w="271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100</w:t>
            </w:r>
          </w:p>
        </w:tc>
      </w:tr>
    </w:tbl>
    <w:p w:rsidR="00E2772D" w:rsidRPr="00E2772D" w:rsidRDefault="00E2772D" w:rsidP="00E2772D">
      <w:pPr>
        <w:spacing w:after="0" w:line="360" w:lineRule="auto"/>
        <w:jc w:val="both"/>
        <w:rPr>
          <w:rFonts w:ascii="Times New Roman" w:hAnsi="Times New Roman"/>
          <w:b/>
          <w:i/>
          <w:sz w:val="24"/>
          <w:szCs w:val="24"/>
        </w:rPr>
      </w:pPr>
      <w:r w:rsidRPr="00E2772D">
        <w:rPr>
          <w:rFonts w:ascii="Times New Roman" w:hAnsi="Times New Roman"/>
          <w:b/>
          <w:i/>
          <w:sz w:val="24"/>
          <w:szCs w:val="24"/>
        </w:rPr>
        <w:t>Source: Field Research 2025.</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b/>
          <w:sz w:val="24"/>
          <w:szCs w:val="24"/>
        </w:rPr>
        <w:t>Interpretation:</w:t>
      </w:r>
      <w:r w:rsidRPr="00E2772D">
        <w:rPr>
          <w:rFonts w:ascii="Times New Roman" w:hAnsi="Times New Roman"/>
          <w:sz w:val="24"/>
          <w:szCs w:val="24"/>
        </w:rPr>
        <w:t xml:space="preserve"> the table shows that 92.5% (37) of the respondents agreed that provision for bad and doubtful debt increase as the volume for loan and advances increase, 2.5% (1) do not  agree while 55 (20) have no idea. The implication of this is that provision for bad and doubtful debt increases as the volume for loan and advances increases.</w:t>
      </w:r>
    </w:p>
    <w:p w:rsidR="00E2772D" w:rsidRPr="00E2772D" w:rsidRDefault="00E2772D" w:rsidP="00E2772D">
      <w:pPr>
        <w:spacing w:after="0" w:line="360" w:lineRule="auto"/>
        <w:rPr>
          <w:rFonts w:ascii="Times New Roman" w:hAnsi="Times New Roman"/>
          <w:b/>
          <w:sz w:val="24"/>
          <w:szCs w:val="24"/>
        </w:rPr>
      </w:pPr>
      <w:r w:rsidRPr="00E2772D">
        <w:rPr>
          <w:rFonts w:ascii="Times New Roman" w:hAnsi="Times New Roman"/>
          <w:b/>
          <w:sz w:val="24"/>
          <w:szCs w:val="24"/>
        </w:rPr>
        <w:t>Question 13:</w:t>
      </w:r>
      <w:r w:rsidRPr="00E2772D">
        <w:rPr>
          <w:rFonts w:ascii="Times New Roman" w:hAnsi="Times New Roman"/>
          <w:sz w:val="24"/>
          <w:szCs w:val="24"/>
        </w:rPr>
        <w:t xml:space="preserve"> </w:t>
      </w:r>
      <w:r w:rsidRPr="00E2772D">
        <w:rPr>
          <w:rFonts w:ascii="Times New Roman" w:hAnsi="Times New Roman"/>
          <w:b/>
          <w:sz w:val="24"/>
          <w:szCs w:val="24"/>
        </w:rPr>
        <w:t>does the organization have a fund control and management department?</w:t>
      </w:r>
    </w:p>
    <w:p w:rsidR="00E2772D" w:rsidRPr="00E2772D" w:rsidRDefault="00E2772D" w:rsidP="00E2772D">
      <w:pPr>
        <w:spacing w:after="0" w:line="360" w:lineRule="auto"/>
        <w:jc w:val="both"/>
        <w:rPr>
          <w:rFonts w:ascii="Times New Roman" w:hAnsi="Times New Roman"/>
          <w:b/>
          <w:sz w:val="24"/>
          <w:szCs w:val="24"/>
        </w:rPr>
      </w:pPr>
      <w:r w:rsidRPr="00E2772D">
        <w:rPr>
          <w:rFonts w:ascii="Times New Roman" w:hAnsi="Times New Roman"/>
          <w:b/>
          <w:sz w:val="24"/>
          <w:szCs w:val="24"/>
        </w:rPr>
        <w:t>Table thirteen</w:t>
      </w:r>
    </w:p>
    <w:tbl>
      <w:tblPr>
        <w:tblStyle w:val="TableGrid"/>
        <w:tblW w:w="0" w:type="auto"/>
        <w:tblLook w:val="04A0"/>
      </w:tblPr>
      <w:tblGrid>
        <w:gridCol w:w="1548"/>
        <w:gridCol w:w="1980"/>
        <w:gridCol w:w="2340"/>
        <w:gridCol w:w="2628"/>
      </w:tblGrid>
      <w:tr w:rsidR="00E2772D" w:rsidRPr="00E2772D" w:rsidTr="007E6D8D">
        <w:tc>
          <w:tcPr>
            <w:tcW w:w="1548"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 xml:space="preserve">Number </w:t>
            </w:r>
          </w:p>
        </w:tc>
        <w:tc>
          <w:tcPr>
            <w:tcW w:w="1980"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Category</w:t>
            </w:r>
          </w:p>
        </w:tc>
        <w:tc>
          <w:tcPr>
            <w:tcW w:w="2340"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Respondents</w:t>
            </w:r>
          </w:p>
        </w:tc>
        <w:tc>
          <w:tcPr>
            <w:tcW w:w="2628"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Percentage (%)</w:t>
            </w:r>
          </w:p>
        </w:tc>
      </w:tr>
      <w:tr w:rsidR="00E2772D" w:rsidRPr="00E2772D" w:rsidTr="007E6D8D">
        <w:tc>
          <w:tcPr>
            <w:tcW w:w="154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w:t>
            </w:r>
          </w:p>
        </w:tc>
        <w:tc>
          <w:tcPr>
            <w:tcW w:w="198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Yes</w:t>
            </w:r>
          </w:p>
        </w:tc>
        <w:tc>
          <w:tcPr>
            <w:tcW w:w="234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35</w:t>
            </w:r>
          </w:p>
        </w:tc>
        <w:tc>
          <w:tcPr>
            <w:tcW w:w="262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87.5</w:t>
            </w:r>
          </w:p>
        </w:tc>
      </w:tr>
      <w:tr w:rsidR="00E2772D" w:rsidRPr="00E2772D" w:rsidTr="007E6D8D">
        <w:tc>
          <w:tcPr>
            <w:tcW w:w="154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2</w:t>
            </w:r>
          </w:p>
        </w:tc>
        <w:tc>
          <w:tcPr>
            <w:tcW w:w="198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No</w:t>
            </w:r>
          </w:p>
        </w:tc>
        <w:tc>
          <w:tcPr>
            <w:tcW w:w="234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5</w:t>
            </w:r>
          </w:p>
        </w:tc>
        <w:tc>
          <w:tcPr>
            <w:tcW w:w="262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13.5</w:t>
            </w:r>
          </w:p>
        </w:tc>
      </w:tr>
      <w:tr w:rsidR="00E2772D" w:rsidRPr="00E2772D" w:rsidTr="007E6D8D">
        <w:tc>
          <w:tcPr>
            <w:tcW w:w="154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3</w:t>
            </w:r>
          </w:p>
        </w:tc>
        <w:tc>
          <w:tcPr>
            <w:tcW w:w="198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No idea</w:t>
            </w:r>
          </w:p>
        </w:tc>
        <w:tc>
          <w:tcPr>
            <w:tcW w:w="234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w:t>
            </w:r>
          </w:p>
        </w:tc>
        <w:tc>
          <w:tcPr>
            <w:tcW w:w="262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w:t>
            </w:r>
          </w:p>
        </w:tc>
      </w:tr>
      <w:tr w:rsidR="00E2772D" w:rsidRPr="00E2772D" w:rsidTr="007E6D8D">
        <w:tc>
          <w:tcPr>
            <w:tcW w:w="1548" w:type="dxa"/>
          </w:tcPr>
          <w:p w:rsidR="00E2772D" w:rsidRPr="00E2772D" w:rsidRDefault="00E2772D" w:rsidP="00E2772D">
            <w:pPr>
              <w:spacing w:line="360" w:lineRule="auto"/>
              <w:jc w:val="both"/>
              <w:rPr>
                <w:rFonts w:ascii="Times New Roman" w:hAnsi="Times New Roman"/>
                <w:sz w:val="24"/>
                <w:szCs w:val="24"/>
              </w:rPr>
            </w:pPr>
          </w:p>
        </w:tc>
        <w:tc>
          <w:tcPr>
            <w:tcW w:w="1980"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TOTAL</w:t>
            </w:r>
          </w:p>
        </w:tc>
        <w:tc>
          <w:tcPr>
            <w:tcW w:w="2340"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40</w:t>
            </w:r>
          </w:p>
        </w:tc>
        <w:tc>
          <w:tcPr>
            <w:tcW w:w="2628"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100</w:t>
            </w:r>
          </w:p>
        </w:tc>
      </w:tr>
    </w:tbl>
    <w:p w:rsidR="00E2772D" w:rsidRPr="00E2772D" w:rsidRDefault="00E2772D" w:rsidP="00E2772D">
      <w:pPr>
        <w:spacing w:after="0" w:line="360" w:lineRule="auto"/>
        <w:jc w:val="both"/>
        <w:rPr>
          <w:rFonts w:ascii="Times New Roman" w:hAnsi="Times New Roman"/>
          <w:b/>
          <w:i/>
          <w:sz w:val="24"/>
          <w:szCs w:val="24"/>
        </w:rPr>
      </w:pPr>
      <w:r w:rsidRPr="00E2772D">
        <w:rPr>
          <w:rFonts w:ascii="Times New Roman" w:hAnsi="Times New Roman"/>
          <w:b/>
          <w:i/>
          <w:sz w:val="24"/>
          <w:szCs w:val="24"/>
        </w:rPr>
        <w:t>Source: Field Research 2025.</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b/>
          <w:sz w:val="24"/>
          <w:szCs w:val="24"/>
        </w:rPr>
        <w:t>Interpretation:</w:t>
      </w:r>
      <w:r w:rsidRPr="00E2772D">
        <w:rPr>
          <w:rFonts w:ascii="Times New Roman" w:hAnsi="Times New Roman"/>
          <w:sz w:val="24"/>
          <w:szCs w:val="24"/>
        </w:rPr>
        <w:t xml:space="preserve"> the table shows that majority of the respondents are of the view that organizations have a fund and control department as agreed by 87.5% (35) of the respondents of the respondents.</w:t>
      </w:r>
    </w:p>
    <w:p w:rsidR="00E2772D" w:rsidRDefault="00E2772D" w:rsidP="00E2772D">
      <w:pPr>
        <w:spacing w:after="0" w:line="360" w:lineRule="auto"/>
        <w:jc w:val="both"/>
        <w:rPr>
          <w:rFonts w:ascii="Times New Roman" w:hAnsi="Times New Roman"/>
          <w:b/>
          <w:sz w:val="24"/>
          <w:szCs w:val="24"/>
        </w:rPr>
      </w:pPr>
    </w:p>
    <w:p w:rsidR="00E2772D" w:rsidRDefault="00E2772D" w:rsidP="00E2772D">
      <w:pPr>
        <w:spacing w:after="0" w:line="360" w:lineRule="auto"/>
        <w:jc w:val="both"/>
        <w:rPr>
          <w:rFonts w:ascii="Times New Roman" w:hAnsi="Times New Roman"/>
          <w:b/>
          <w:sz w:val="24"/>
          <w:szCs w:val="24"/>
        </w:rPr>
      </w:pPr>
    </w:p>
    <w:p w:rsidR="00E2772D" w:rsidRPr="00E2772D" w:rsidRDefault="00E2772D" w:rsidP="00E2772D">
      <w:pPr>
        <w:spacing w:after="0" w:line="360" w:lineRule="auto"/>
        <w:jc w:val="both"/>
        <w:rPr>
          <w:rFonts w:ascii="Times New Roman" w:hAnsi="Times New Roman"/>
          <w:b/>
          <w:sz w:val="24"/>
          <w:szCs w:val="24"/>
        </w:rPr>
      </w:pPr>
      <w:r w:rsidRPr="00E2772D">
        <w:rPr>
          <w:rFonts w:ascii="Times New Roman" w:hAnsi="Times New Roman"/>
          <w:b/>
          <w:sz w:val="24"/>
          <w:szCs w:val="24"/>
        </w:rPr>
        <w:lastRenderedPageBreak/>
        <w:t>Question 14: how efficient is the fund management and control department in mortgage bank?</w:t>
      </w:r>
    </w:p>
    <w:p w:rsidR="00E2772D" w:rsidRPr="00E2772D" w:rsidRDefault="00E2772D" w:rsidP="00E2772D">
      <w:pPr>
        <w:spacing w:after="0" w:line="360" w:lineRule="auto"/>
        <w:jc w:val="both"/>
        <w:rPr>
          <w:rFonts w:ascii="Times New Roman" w:hAnsi="Times New Roman"/>
          <w:b/>
          <w:sz w:val="24"/>
          <w:szCs w:val="24"/>
        </w:rPr>
      </w:pPr>
      <w:r w:rsidRPr="00E2772D">
        <w:rPr>
          <w:rFonts w:ascii="Times New Roman" w:hAnsi="Times New Roman"/>
          <w:b/>
          <w:sz w:val="24"/>
          <w:szCs w:val="24"/>
        </w:rPr>
        <w:t>Table fourteen</w:t>
      </w:r>
    </w:p>
    <w:tbl>
      <w:tblPr>
        <w:tblStyle w:val="TableGrid"/>
        <w:tblW w:w="0" w:type="auto"/>
        <w:tblLook w:val="04A0"/>
      </w:tblPr>
      <w:tblGrid>
        <w:gridCol w:w="1728"/>
        <w:gridCol w:w="1890"/>
        <w:gridCol w:w="2250"/>
        <w:gridCol w:w="2628"/>
      </w:tblGrid>
      <w:tr w:rsidR="00E2772D" w:rsidRPr="00E2772D" w:rsidTr="007E6D8D">
        <w:tc>
          <w:tcPr>
            <w:tcW w:w="1728"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 xml:space="preserve">Number </w:t>
            </w:r>
          </w:p>
        </w:tc>
        <w:tc>
          <w:tcPr>
            <w:tcW w:w="1890"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Category</w:t>
            </w:r>
          </w:p>
        </w:tc>
        <w:tc>
          <w:tcPr>
            <w:tcW w:w="2250"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Respondents</w:t>
            </w:r>
          </w:p>
        </w:tc>
        <w:tc>
          <w:tcPr>
            <w:tcW w:w="2628"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Percentage (%)</w:t>
            </w:r>
          </w:p>
        </w:tc>
      </w:tr>
      <w:tr w:rsidR="00E2772D" w:rsidRPr="00E2772D" w:rsidTr="007E6D8D">
        <w:tc>
          <w:tcPr>
            <w:tcW w:w="172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w:t>
            </w:r>
          </w:p>
        </w:tc>
        <w:tc>
          <w:tcPr>
            <w:tcW w:w="189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 xml:space="preserve">Very efficient </w:t>
            </w:r>
          </w:p>
        </w:tc>
        <w:tc>
          <w:tcPr>
            <w:tcW w:w="225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22</w:t>
            </w:r>
          </w:p>
        </w:tc>
        <w:tc>
          <w:tcPr>
            <w:tcW w:w="262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55</w:t>
            </w:r>
          </w:p>
        </w:tc>
      </w:tr>
      <w:tr w:rsidR="00E2772D" w:rsidRPr="00E2772D" w:rsidTr="007E6D8D">
        <w:tc>
          <w:tcPr>
            <w:tcW w:w="172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2</w:t>
            </w:r>
          </w:p>
        </w:tc>
        <w:tc>
          <w:tcPr>
            <w:tcW w:w="189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Efficient</w:t>
            </w:r>
          </w:p>
        </w:tc>
        <w:tc>
          <w:tcPr>
            <w:tcW w:w="225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17</w:t>
            </w:r>
          </w:p>
        </w:tc>
        <w:tc>
          <w:tcPr>
            <w:tcW w:w="262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42.5</w:t>
            </w:r>
          </w:p>
        </w:tc>
      </w:tr>
      <w:tr w:rsidR="00E2772D" w:rsidRPr="00E2772D" w:rsidTr="007E6D8D">
        <w:tc>
          <w:tcPr>
            <w:tcW w:w="172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3</w:t>
            </w:r>
          </w:p>
        </w:tc>
        <w:tc>
          <w:tcPr>
            <w:tcW w:w="189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Not efficient</w:t>
            </w:r>
          </w:p>
        </w:tc>
        <w:tc>
          <w:tcPr>
            <w:tcW w:w="225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w:t>
            </w:r>
          </w:p>
        </w:tc>
        <w:tc>
          <w:tcPr>
            <w:tcW w:w="262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2.5</w:t>
            </w:r>
          </w:p>
        </w:tc>
      </w:tr>
      <w:tr w:rsidR="00E2772D" w:rsidRPr="00E2772D" w:rsidTr="007E6D8D">
        <w:tc>
          <w:tcPr>
            <w:tcW w:w="172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4</w:t>
            </w:r>
          </w:p>
        </w:tc>
        <w:tc>
          <w:tcPr>
            <w:tcW w:w="189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Total</w:t>
            </w:r>
          </w:p>
        </w:tc>
        <w:tc>
          <w:tcPr>
            <w:tcW w:w="2250"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40</w:t>
            </w:r>
          </w:p>
        </w:tc>
        <w:tc>
          <w:tcPr>
            <w:tcW w:w="2628"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100</w:t>
            </w:r>
          </w:p>
        </w:tc>
      </w:tr>
    </w:tbl>
    <w:p w:rsidR="00E2772D" w:rsidRPr="00E2772D" w:rsidRDefault="00E2772D" w:rsidP="00E2772D">
      <w:pPr>
        <w:spacing w:after="0" w:line="360" w:lineRule="auto"/>
        <w:jc w:val="both"/>
        <w:rPr>
          <w:rFonts w:ascii="Times New Roman" w:hAnsi="Times New Roman"/>
          <w:b/>
          <w:i/>
          <w:sz w:val="24"/>
          <w:szCs w:val="24"/>
        </w:rPr>
      </w:pPr>
      <w:r w:rsidRPr="00E2772D">
        <w:rPr>
          <w:rFonts w:ascii="Times New Roman" w:hAnsi="Times New Roman"/>
          <w:b/>
          <w:i/>
          <w:sz w:val="24"/>
          <w:szCs w:val="24"/>
        </w:rPr>
        <w:t>Source: Field Research 2025.</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b/>
          <w:sz w:val="24"/>
          <w:szCs w:val="24"/>
        </w:rPr>
        <w:t>Interpretation:</w:t>
      </w:r>
      <w:r w:rsidRPr="00E2772D">
        <w:rPr>
          <w:rFonts w:ascii="Times New Roman" w:hAnsi="Times New Roman"/>
          <w:sz w:val="24"/>
          <w:szCs w:val="24"/>
        </w:rPr>
        <w:t xml:space="preserve"> this analysis indicates that the organization FUND management and control department are very efficient.</w:t>
      </w:r>
    </w:p>
    <w:p w:rsidR="00E2772D" w:rsidRPr="00E2772D" w:rsidRDefault="00E2772D" w:rsidP="00E2772D">
      <w:pPr>
        <w:spacing w:after="0" w:line="360" w:lineRule="auto"/>
        <w:jc w:val="both"/>
        <w:rPr>
          <w:rFonts w:ascii="Times New Roman" w:hAnsi="Times New Roman"/>
          <w:b/>
          <w:sz w:val="24"/>
          <w:szCs w:val="24"/>
        </w:rPr>
      </w:pPr>
      <w:r w:rsidRPr="00E2772D">
        <w:rPr>
          <w:rFonts w:ascii="Times New Roman" w:hAnsi="Times New Roman"/>
          <w:b/>
          <w:sz w:val="24"/>
          <w:szCs w:val="24"/>
        </w:rPr>
        <w:t>Question fifteen:</w:t>
      </w:r>
      <w:r w:rsidRPr="00E2772D">
        <w:rPr>
          <w:rFonts w:ascii="Times New Roman" w:hAnsi="Times New Roman"/>
          <w:sz w:val="24"/>
          <w:szCs w:val="24"/>
        </w:rPr>
        <w:t xml:space="preserve"> </w:t>
      </w:r>
      <w:r w:rsidRPr="00E2772D">
        <w:rPr>
          <w:rFonts w:ascii="Times New Roman" w:hAnsi="Times New Roman"/>
          <w:b/>
          <w:sz w:val="24"/>
          <w:szCs w:val="24"/>
        </w:rPr>
        <w:t>do you think the quality of staff in his department will affect the efficiency of the department?</w:t>
      </w:r>
    </w:p>
    <w:p w:rsidR="00E2772D" w:rsidRPr="00E2772D" w:rsidRDefault="00E2772D" w:rsidP="00E2772D">
      <w:pPr>
        <w:spacing w:after="0" w:line="360" w:lineRule="auto"/>
        <w:jc w:val="both"/>
        <w:rPr>
          <w:rFonts w:ascii="Times New Roman" w:hAnsi="Times New Roman"/>
          <w:b/>
          <w:sz w:val="24"/>
          <w:szCs w:val="24"/>
        </w:rPr>
      </w:pPr>
      <w:r w:rsidRPr="00E2772D">
        <w:rPr>
          <w:rFonts w:ascii="Times New Roman" w:hAnsi="Times New Roman"/>
          <w:b/>
          <w:sz w:val="24"/>
          <w:szCs w:val="24"/>
        </w:rPr>
        <w:t>Table fifteen</w:t>
      </w:r>
    </w:p>
    <w:tbl>
      <w:tblPr>
        <w:tblStyle w:val="TableGrid"/>
        <w:tblW w:w="0" w:type="auto"/>
        <w:tblLook w:val="04A0"/>
      </w:tblPr>
      <w:tblGrid>
        <w:gridCol w:w="1617"/>
        <w:gridCol w:w="1754"/>
        <w:gridCol w:w="2334"/>
        <w:gridCol w:w="2791"/>
      </w:tblGrid>
      <w:tr w:rsidR="00E2772D" w:rsidRPr="00E2772D" w:rsidTr="007E6D8D">
        <w:tc>
          <w:tcPr>
            <w:tcW w:w="1617"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 xml:space="preserve">Number </w:t>
            </w:r>
          </w:p>
        </w:tc>
        <w:tc>
          <w:tcPr>
            <w:tcW w:w="1754"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Category</w:t>
            </w:r>
          </w:p>
        </w:tc>
        <w:tc>
          <w:tcPr>
            <w:tcW w:w="2334"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Respondents</w:t>
            </w:r>
          </w:p>
        </w:tc>
        <w:tc>
          <w:tcPr>
            <w:tcW w:w="2791"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Percentage (%)</w:t>
            </w:r>
          </w:p>
        </w:tc>
      </w:tr>
      <w:tr w:rsidR="00E2772D" w:rsidRPr="00E2772D" w:rsidTr="007E6D8D">
        <w:tc>
          <w:tcPr>
            <w:tcW w:w="1617"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w:t>
            </w:r>
          </w:p>
        </w:tc>
        <w:tc>
          <w:tcPr>
            <w:tcW w:w="1754"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Yes</w:t>
            </w:r>
          </w:p>
        </w:tc>
        <w:tc>
          <w:tcPr>
            <w:tcW w:w="2334"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40</w:t>
            </w:r>
          </w:p>
        </w:tc>
        <w:tc>
          <w:tcPr>
            <w:tcW w:w="2791"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100</w:t>
            </w:r>
          </w:p>
        </w:tc>
      </w:tr>
      <w:tr w:rsidR="00E2772D" w:rsidRPr="00E2772D" w:rsidTr="007E6D8D">
        <w:tc>
          <w:tcPr>
            <w:tcW w:w="1617"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2</w:t>
            </w:r>
          </w:p>
        </w:tc>
        <w:tc>
          <w:tcPr>
            <w:tcW w:w="1754"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No</w:t>
            </w:r>
          </w:p>
        </w:tc>
        <w:tc>
          <w:tcPr>
            <w:tcW w:w="2334"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w:t>
            </w:r>
          </w:p>
        </w:tc>
        <w:tc>
          <w:tcPr>
            <w:tcW w:w="2791"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w:t>
            </w:r>
          </w:p>
        </w:tc>
      </w:tr>
      <w:tr w:rsidR="00E2772D" w:rsidRPr="00E2772D" w:rsidTr="007E6D8D">
        <w:tc>
          <w:tcPr>
            <w:tcW w:w="1617"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3</w:t>
            </w:r>
          </w:p>
        </w:tc>
        <w:tc>
          <w:tcPr>
            <w:tcW w:w="1754"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No idea</w:t>
            </w:r>
          </w:p>
        </w:tc>
        <w:tc>
          <w:tcPr>
            <w:tcW w:w="2334"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w:t>
            </w:r>
          </w:p>
        </w:tc>
        <w:tc>
          <w:tcPr>
            <w:tcW w:w="2791"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w:t>
            </w:r>
          </w:p>
        </w:tc>
      </w:tr>
      <w:tr w:rsidR="00E2772D" w:rsidRPr="00E2772D" w:rsidTr="007E6D8D">
        <w:tc>
          <w:tcPr>
            <w:tcW w:w="1617" w:type="dxa"/>
          </w:tcPr>
          <w:p w:rsidR="00E2772D" w:rsidRPr="00E2772D" w:rsidRDefault="00E2772D" w:rsidP="00E2772D">
            <w:pPr>
              <w:spacing w:line="360" w:lineRule="auto"/>
              <w:jc w:val="both"/>
              <w:rPr>
                <w:rFonts w:ascii="Times New Roman" w:hAnsi="Times New Roman"/>
                <w:sz w:val="24"/>
                <w:szCs w:val="24"/>
              </w:rPr>
            </w:pPr>
          </w:p>
        </w:tc>
        <w:tc>
          <w:tcPr>
            <w:tcW w:w="1754"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 xml:space="preserve">TOTAL </w:t>
            </w:r>
          </w:p>
        </w:tc>
        <w:tc>
          <w:tcPr>
            <w:tcW w:w="2334"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40</w:t>
            </w:r>
          </w:p>
        </w:tc>
        <w:tc>
          <w:tcPr>
            <w:tcW w:w="2791" w:type="dxa"/>
          </w:tcPr>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100</w:t>
            </w:r>
          </w:p>
        </w:tc>
      </w:tr>
    </w:tbl>
    <w:p w:rsidR="00E2772D" w:rsidRPr="00E2772D" w:rsidRDefault="00E2772D" w:rsidP="00E2772D">
      <w:pPr>
        <w:spacing w:after="0" w:line="360" w:lineRule="auto"/>
        <w:jc w:val="both"/>
        <w:rPr>
          <w:rFonts w:ascii="Times New Roman" w:hAnsi="Times New Roman"/>
          <w:b/>
          <w:i/>
          <w:sz w:val="24"/>
          <w:szCs w:val="24"/>
        </w:rPr>
      </w:pPr>
      <w:r w:rsidRPr="00E2772D">
        <w:rPr>
          <w:rFonts w:ascii="Times New Roman" w:hAnsi="Times New Roman"/>
          <w:b/>
          <w:i/>
          <w:sz w:val="24"/>
          <w:szCs w:val="24"/>
        </w:rPr>
        <w:t>Source: Field Research 2025.</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b/>
          <w:sz w:val="24"/>
          <w:szCs w:val="24"/>
        </w:rPr>
        <w:t>Interpretation:</w:t>
      </w:r>
      <w:r w:rsidRPr="00E2772D">
        <w:rPr>
          <w:rFonts w:ascii="Times New Roman" w:hAnsi="Times New Roman"/>
          <w:sz w:val="24"/>
          <w:szCs w:val="24"/>
        </w:rPr>
        <w:t xml:space="preserve"> this table above shows that all the respondents strongly believe that the qualities of staff in this department will affect the efficiency of the department.</w:t>
      </w:r>
    </w:p>
    <w:p w:rsidR="00E2772D" w:rsidRPr="00E2772D" w:rsidRDefault="00E2772D" w:rsidP="00E2772D">
      <w:pPr>
        <w:spacing w:after="0" w:line="360" w:lineRule="auto"/>
        <w:jc w:val="both"/>
        <w:rPr>
          <w:rFonts w:ascii="Times New Roman" w:hAnsi="Times New Roman"/>
          <w:b/>
          <w:sz w:val="24"/>
          <w:szCs w:val="24"/>
        </w:rPr>
      </w:pPr>
      <w:r w:rsidRPr="00E2772D">
        <w:rPr>
          <w:rFonts w:ascii="Times New Roman" w:hAnsi="Times New Roman"/>
          <w:b/>
          <w:sz w:val="24"/>
          <w:szCs w:val="24"/>
        </w:rPr>
        <w:t>4.2 Hypothesis Testing</w:t>
      </w:r>
    </w:p>
    <w:p w:rsidR="00E2772D" w:rsidRPr="00E2772D" w:rsidRDefault="00E2772D" w:rsidP="00E2772D">
      <w:pPr>
        <w:spacing w:after="0" w:line="360" w:lineRule="auto"/>
        <w:ind w:firstLine="720"/>
        <w:jc w:val="both"/>
        <w:rPr>
          <w:rFonts w:ascii="Times New Roman" w:hAnsi="Times New Roman"/>
          <w:sz w:val="24"/>
          <w:szCs w:val="24"/>
        </w:rPr>
      </w:pPr>
      <w:r w:rsidRPr="00E2772D">
        <w:rPr>
          <w:rFonts w:ascii="Times New Roman" w:hAnsi="Times New Roman"/>
          <w:sz w:val="24"/>
          <w:szCs w:val="24"/>
        </w:rPr>
        <w:t xml:space="preserve">The hypothesis earlier formulated in chapter one of the study will now be tested. To test research hypothesis in the study a T- test method of analysis was used the formula is represented by: where </w:t>
      </w:r>
    </w:p>
    <w:p w:rsidR="00E2772D" w:rsidRPr="00E2772D" w:rsidRDefault="00E2772D" w:rsidP="00E2772D">
      <w:pPr>
        <w:spacing w:after="0" w:line="360" w:lineRule="auto"/>
        <w:ind w:firstLine="720"/>
        <w:jc w:val="both"/>
        <w:rPr>
          <w:rFonts w:ascii="Times New Roman" w:hAnsi="Times New Roman"/>
          <w:sz w:val="24"/>
          <w:szCs w:val="24"/>
        </w:rPr>
      </w:pPr>
      <w:r w:rsidRPr="00E2772D">
        <w:rPr>
          <w:rFonts w:ascii="Times New Roman" w:hAnsi="Times New Roman"/>
          <w:sz w:val="24"/>
          <w:szCs w:val="24"/>
        </w:rPr>
        <w:t>X = sample mean</w:t>
      </w:r>
    </w:p>
    <w:p w:rsidR="00E2772D" w:rsidRPr="00E2772D" w:rsidRDefault="00E2772D" w:rsidP="00E2772D">
      <w:pPr>
        <w:spacing w:after="0" w:line="360" w:lineRule="auto"/>
        <w:ind w:firstLine="720"/>
        <w:jc w:val="both"/>
        <w:rPr>
          <w:rFonts w:ascii="Times New Roman" w:hAnsi="Times New Roman"/>
          <w:sz w:val="24"/>
          <w:szCs w:val="24"/>
        </w:rPr>
      </w:pPr>
      <w:r w:rsidRPr="00E2772D">
        <w:rPr>
          <w:rFonts w:ascii="Times New Roman" w:hAnsi="Times New Roman"/>
          <w:sz w:val="24"/>
          <w:szCs w:val="24"/>
        </w:rPr>
        <w:lastRenderedPageBreak/>
        <w:t>n = population mean</w:t>
      </w:r>
    </w:p>
    <w:p w:rsidR="00E2772D" w:rsidRPr="00E2772D" w:rsidRDefault="00E2772D" w:rsidP="00E2772D">
      <w:pPr>
        <w:spacing w:after="0" w:line="360" w:lineRule="auto"/>
        <w:ind w:firstLine="720"/>
        <w:jc w:val="both"/>
        <w:rPr>
          <w:rFonts w:ascii="Times New Roman" w:hAnsi="Times New Roman"/>
          <w:sz w:val="24"/>
          <w:szCs w:val="24"/>
        </w:rPr>
      </w:pPr>
      <w:r w:rsidRPr="00E2772D">
        <w:rPr>
          <w:rFonts w:ascii="Times New Roman" w:hAnsi="Times New Roman"/>
          <w:sz w:val="24"/>
          <w:szCs w:val="24"/>
        </w:rPr>
        <w:t>s = standard deviation</w:t>
      </w:r>
    </w:p>
    <w:p w:rsidR="00E2772D" w:rsidRPr="00E2772D" w:rsidRDefault="00E2772D" w:rsidP="00E2772D">
      <w:pPr>
        <w:spacing w:after="0" w:line="360" w:lineRule="auto"/>
        <w:ind w:firstLine="720"/>
        <w:jc w:val="both"/>
        <w:rPr>
          <w:rFonts w:ascii="Times New Roman" w:hAnsi="Times New Roman"/>
          <w:sz w:val="24"/>
          <w:szCs w:val="24"/>
        </w:rPr>
      </w:pPr>
      <w:r w:rsidRPr="00E2772D">
        <w:rPr>
          <w:rFonts w:ascii="Times New Roman" w:hAnsi="Times New Roman"/>
          <w:sz w:val="24"/>
          <w:szCs w:val="24"/>
        </w:rPr>
        <w:t>n = sample size</w:t>
      </w:r>
    </w:p>
    <w:p w:rsidR="00E2772D" w:rsidRPr="00E2772D" w:rsidRDefault="00E2772D" w:rsidP="00E2772D">
      <w:pPr>
        <w:spacing w:after="0" w:line="360" w:lineRule="auto"/>
        <w:ind w:firstLine="720"/>
        <w:jc w:val="both"/>
        <w:rPr>
          <w:rFonts w:ascii="Times New Roman" w:hAnsi="Times New Roman"/>
          <w:sz w:val="24"/>
          <w:szCs w:val="24"/>
        </w:rPr>
      </w:pPr>
      <w:r w:rsidRPr="00E2772D">
        <w:rPr>
          <w:rFonts w:ascii="Times New Roman" w:hAnsi="Times New Roman"/>
          <w:sz w:val="24"/>
          <w:szCs w:val="24"/>
        </w:rPr>
        <w:t>Having carefully analyzed the responses of obtained from the respondent through the questionnaire the responses was based at 0.05 level of significant.</w:t>
      </w:r>
    </w:p>
    <w:p w:rsidR="00E2772D" w:rsidRPr="00E2772D" w:rsidRDefault="00E2772D" w:rsidP="00E2772D">
      <w:pPr>
        <w:spacing w:after="0" w:line="360" w:lineRule="auto"/>
        <w:jc w:val="both"/>
        <w:rPr>
          <w:rFonts w:ascii="Times New Roman" w:hAnsi="Times New Roman"/>
          <w:b/>
          <w:sz w:val="24"/>
          <w:szCs w:val="24"/>
        </w:rPr>
      </w:pPr>
      <w:r w:rsidRPr="00E2772D">
        <w:rPr>
          <w:rFonts w:ascii="Times New Roman" w:hAnsi="Times New Roman"/>
          <w:b/>
          <w:sz w:val="24"/>
          <w:szCs w:val="24"/>
        </w:rPr>
        <w:t>Hypothesis One</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sz w:val="24"/>
          <w:szCs w:val="24"/>
        </w:rPr>
        <w:t>H0: a bank effective Fund management maintains a negative relationship between its loan and its total deposit in mortgage bank.</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sz w:val="24"/>
          <w:szCs w:val="24"/>
        </w:rPr>
        <w:t>H1: a bank with an effective FUND management maintains a positive relationship between its loan and its total deposit in mortgage bank</w:t>
      </w:r>
    </w:p>
    <w:p w:rsidR="00E2772D" w:rsidRPr="00E2772D" w:rsidRDefault="00E2772D" w:rsidP="00E2772D">
      <w:pPr>
        <w:spacing w:after="0" w:line="360" w:lineRule="auto"/>
        <w:jc w:val="both"/>
        <w:rPr>
          <w:rFonts w:ascii="Times New Roman" w:hAnsi="Times New Roman"/>
          <w:b/>
          <w:sz w:val="24"/>
          <w:szCs w:val="24"/>
        </w:rPr>
      </w:pPr>
      <w:r w:rsidRPr="00E2772D">
        <w:rPr>
          <w:rFonts w:ascii="Times New Roman" w:hAnsi="Times New Roman"/>
          <w:b/>
          <w:sz w:val="24"/>
          <w:szCs w:val="24"/>
        </w:rPr>
        <w:t>Using table 16</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sz w:val="24"/>
          <w:szCs w:val="24"/>
        </w:rPr>
        <w:t>Research statement Analysis</w:t>
      </w:r>
    </w:p>
    <w:tbl>
      <w:tblPr>
        <w:tblStyle w:val="TableGrid"/>
        <w:tblW w:w="0" w:type="auto"/>
        <w:tblLook w:val="04A0"/>
      </w:tblPr>
      <w:tblGrid>
        <w:gridCol w:w="1727"/>
        <w:gridCol w:w="1677"/>
        <w:gridCol w:w="1701"/>
        <w:gridCol w:w="1684"/>
        <w:gridCol w:w="1707"/>
      </w:tblGrid>
      <w:tr w:rsidR="00E2772D" w:rsidRPr="00E2772D" w:rsidTr="007E6D8D">
        <w:tc>
          <w:tcPr>
            <w:tcW w:w="1727"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X</w:t>
            </w:r>
          </w:p>
        </w:tc>
        <w:tc>
          <w:tcPr>
            <w:tcW w:w="1677"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F</w:t>
            </w:r>
          </w:p>
        </w:tc>
        <w:tc>
          <w:tcPr>
            <w:tcW w:w="1701" w:type="dxa"/>
          </w:tcPr>
          <w:p w:rsidR="00E2772D" w:rsidRPr="00E2772D" w:rsidRDefault="00E2772D" w:rsidP="00E2772D">
            <w:pPr>
              <w:spacing w:line="360" w:lineRule="auto"/>
              <w:jc w:val="both"/>
              <w:rPr>
                <w:rFonts w:ascii="Times New Roman" w:hAnsi="Times New Roman"/>
                <w:sz w:val="24"/>
                <w:szCs w:val="24"/>
              </w:rPr>
            </w:pPr>
            <w:proofErr w:type="spellStart"/>
            <w:r w:rsidRPr="00E2772D">
              <w:rPr>
                <w:rFonts w:ascii="Times New Roman" w:hAnsi="Times New Roman"/>
                <w:sz w:val="24"/>
                <w:szCs w:val="24"/>
              </w:rPr>
              <w:t>Fx</w:t>
            </w:r>
            <w:proofErr w:type="spellEnd"/>
          </w:p>
        </w:tc>
        <w:tc>
          <w:tcPr>
            <w:tcW w:w="1684"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(x-x)</w:t>
            </w:r>
            <w:r w:rsidRPr="00E2772D">
              <w:rPr>
                <w:rFonts w:ascii="Times New Roman" w:hAnsi="Times New Roman"/>
                <w:sz w:val="24"/>
                <w:szCs w:val="24"/>
                <w:vertAlign w:val="superscript"/>
              </w:rPr>
              <w:t>2</w:t>
            </w:r>
          </w:p>
        </w:tc>
        <w:tc>
          <w:tcPr>
            <w:tcW w:w="1707"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F(x-x)</w:t>
            </w:r>
            <w:r w:rsidRPr="00E2772D">
              <w:rPr>
                <w:rFonts w:ascii="Times New Roman" w:hAnsi="Times New Roman"/>
                <w:sz w:val="24"/>
                <w:szCs w:val="24"/>
                <w:vertAlign w:val="superscript"/>
              </w:rPr>
              <w:t xml:space="preserve"> 2</w:t>
            </w:r>
          </w:p>
        </w:tc>
      </w:tr>
      <w:tr w:rsidR="00E2772D" w:rsidRPr="00E2772D" w:rsidTr="007E6D8D">
        <w:tc>
          <w:tcPr>
            <w:tcW w:w="1727"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3</w:t>
            </w:r>
          </w:p>
        </w:tc>
        <w:tc>
          <w:tcPr>
            <w:tcW w:w="1677"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38</w:t>
            </w:r>
          </w:p>
        </w:tc>
        <w:tc>
          <w:tcPr>
            <w:tcW w:w="1701"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114</w:t>
            </w:r>
          </w:p>
        </w:tc>
        <w:tc>
          <w:tcPr>
            <w:tcW w:w="1684"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13</w:t>
            </w:r>
          </w:p>
        </w:tc>
        <w:tc>
          <w:tcPr>
            <w:tcW w:w="1707"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38</w:t>
            </w:r>
          </w:p>
        </w:tc>
      </w:tr>
      <w:tr w:rsidR="00E2772D" w:rsidRPr="00E2772D" w:rsidTr="007E6D8D">
        <w:tc>
          <w:tcPr>
            <w:tcW w:w="1727"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2</w:t>
            </w:r>
          </w:p>
        </w:tc>
        <w:tc>
          <w:tcPr>
            <w:tcW w:w="1677"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0</w:t>
            </w:r>
          </w:p>
        </w:tc>
        <w:tc>
          <w:tcPr>
            <w:tcW w:w="1701"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0</w:t>
            </w:r>
          </w:p>
        </w:tc>
        <w:tc>
          <w:tcPr>
            <w:tcW w:w="1684"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13</w:t>
            </w:r>
          </w:p>
        </w:tc>
        <w:tc>
          <w:tcPr>
            <w:tcW w:w="1707"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0</w:t>
            </w:r>
          </w:p>
        </w:tc>
      </w:tr>
      <w:tr w:rsidR="00E2772D" w:rsidRPr="00E2772D" w:rsidTr="007E6D8D">
        <w:tc>
          <w:tcPr>
            <w:tcW w:w="1727"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w:t>
            </w:r>
          </w:p>
        </w:tc>
        <w:tc>
          <w:tcPr>
            <w:tcW w:w="1677"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2</w:t>
            </w:r>
          </w:p>
        </w:tc>
        <w:tc>
          <w:tcPr>
            <w:tcW w:w="1701"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2</w:t>
            </w:r>
          </w:p>
        </w:tc>
        <w:tc>
          <w:tcPr>
            <w:tcW w:w="1684"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14</w:t>
            </w:r>
          </w:p>
        </w:tc>
        <w:tc>
          <w:tcPr>
            <w:tcW w:w="1707"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2</w:t>
            </w:r>
          </w:p>
        </w:tc>
      </w:tr>
      <w:tr w:rsidR="00E2772D" w:rsidRPr="00E2772D" w:rsidTr="007E6D8D">
        <w:tc>
          <w:tcPr>
            <w:tcW w:w="1727"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Total</w:t>
            </w:r>
          </w:p>
        </w:tc>
        <w:tc>
          <w:tcPr>
            <w:tcW w:w="1677"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40</w:t>
            </w:r>
          </w:p>
        </w:tc>
        <w:tc>
          <w:tcPr>
            <w:tcW w:w="1701"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116</w:t>
            </w:r>
          </w:p>
        </w:tc>
        <w:tc>
          <w:tcPr>
            <w:tcW w:w="1684"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40</w:t>
            </w:r>
          </w:p>
        </w:tc>
        <w:tc>
          <w:tcPr>
            <w:tcW w:w="1707"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40</w:t>
            </w:r>
          </w:p>
        </w:tc>
      </w:tr>
    </w:tbl>
    <w:p w:rsidR="00E2772D" w:rsidRPr="00E2772D" w:rsidRDefault="00E2772D" w:rsidP="00E2772D">
      <w:pPr>
        <w:spacing w:after="0" w:line="360" w:lineRule="auto"/>
        <w:jc w:val="both"/>
        <w:rPr>
          <w:rFonts w:ascii="Times New Roman" w:hAnsi="Times New Roman"/>
          <w:b/>
          <w:i/>
          <w:sz w:val="24"/>
          <w:szCs w:val="24"/>
        </w:rPr>
      </w:pPr>
      <w:r w:rsidRPr="00E2772D">
        <w:rPr>
          <w:rFonts w:ascii="Times New Roman" w:hAnsi="Times New Roman"/>
          <w:b/>
          <w:i/>
          <w:sz w:val="24"/>
          <w:szCs w:val="24"/>
        </w:rPr>
        <w:t>Source: Field Research 2025</w:t>
      </w:r>
    </w:p>
    <w:p w:rsidR="00E2772D" w:rsidRPr="00E2772D" w:rsidRDefault="00E2772D" w:rsidP="00E2772D">
      <w:pPr>
        <w:spacing w:after="0" w:line="360" w:lineRule="auto"/>
        <w:ind w:firstLine="720"/>
        <w:jc w:val="both"/>
        <w:rPr>
          <w:rFonts w:ascii="Times New Roman" w:hAnsi="Times New Roman"/>
          <w:sz w:val="24"/>
          <w:szCs w:val="24"/>
        </w:rPr>
      </w:pPr>
      <w:r w:rsidRPr="00E2772D">
        <w:rPr>
          <w:rFonts w:ascii="Times New Roman" w:hAnsi="Times New Roman"/>
          <w:sz w:val="24"/>
          <w:szCs w:val="24"/>
        </w:rPr>
        <w:t xml:space="preserve">The computation is the basis of information obtained from the questionnaire administers to employees of the case study (united bank of Nigeria) In Ilorin </w:t>
      </w:r>
    </w:p>
    <w:tbl>
      <w:tblPr>
        <w:tblStyle w:val="TableGrid"/>
        <w:tblW w:w="0" w:type="auto"/>
        <w:tblLook w:val="04A0"/>
      </w:tblPr>
      <w:tblGrid>
        <w:gridCol w:w="1727"/>
        <w:gridCol w:w="1677"/>
        <w:gridCol w:w="1701"/>
        <w:gridCol w:w="1684"/>
        <w:gridCol w:w="1707"/>
      </w:tblGrid>
      <w:tr w:rsidR="00E2772D" w:rsidRPr="00E2772D" w:rsidTr="007E6D8D">
        <w:tc>
          <w:tcPr>
            <w:tcW w:w="1727"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O</w:t>
            </w:r>
            <w:r w:rsidRPr="00E2772D">
              <w:rPr>
                <w:rFonts w:ascii="Times New Roman" w:hAnsi="Times New Roman"/>
                <w:sz w:val="24"/>
                <w:szCs w:val="24"/>
                <w:vertAlign w:val="subscript"/>
              </w:rPr>
              <w:t>1</w:t>
            </w:r>
          </w:p>
        </w:tc>
        <w:tc>
          <w:tcPr>
            <w:tcW w:w="1677"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E</w:t>
            </w:r>
            <w:r w:rsidRPr="00E2772D">
              <w:rPr>
                <w:rFonts w:ascii="Times New Roman" w:hAnsi="Times New Roman"/>
                <w:sz w:val="24"/>
                <w:szCs w:val="24"/>
                <w:vertAlign w:val="subscript"/>
              </w:rPr>
              <w:t>1</w:t>
            </w:r>
          </w:p>
        </w:tc>
        <w:tc>
          <w:tcPr>
            <w:tcW w:w="1701"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O</w:t>
            </w:r>
            <w:r w:rsidRPr="00E2772D">
              <w:rPr>
                <w:rFonts w:ascii="Times New Roman" w:hAnsi="Times New Roman"/>
                <w:sz w:val="24"/>
                <w:szCs w:val="24"/>
                <w:vertAlign w:val="subscript"/>
              </w:rPr>
              <w:t>1</w:t>
            </w:r>
            <w:r w:rsidRPr="00E2772D">
              <w:rPr>
                <w:rFonts w:ascii="Times New Roman" w:hAnsi="Times New Roman"/>
                <w:sz w:val="24"/>
                <w:szCs w:val="24"/>
              </w:rPr>
              <w:t>-E</w:t>
            </w:r>
            <w:r w:rsidRPr="00E2772D">
              <w:rPr>
                <w:rFonts w:ascii="Times New Roman" w:hAnsi="Times New Roman"/>
                <w:sz w:val="24"/>
                <w:szCs w:val="24"/>
                <w:vertAlign w:val="subscript"/>
              </w:rPr>
              <w:t>1</w:t>
            </w:r>
          </w:p>
        </w:tc>
        <w:tc>
          <w:tcPr>
            <w:tcW w:w="1684"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(O</w:t>
            </w:r>
            <w:r w:rsidRPr="00E2772D">
              <w:rPr>
                <w:rFonts w:ascii="Times New Roman" w:hAnsi="Times New Roman"/>
                <w:sz w:val="24"/>
                <w:szCs w:val="24"/>
                <w:vertAlign w:val="subscript"/>
              </w:rPr>
              <w:t>1</w:t>
            </w:r>
            <w:r w:rsidRPr="00E2772D">
              <w:rPr>
                <w:rFonts w:ascii="Times New Roman" w:hAnsi="Times New Roman"/>
                <w:sz w:val="24"/>
                <w:szCs w:val="24"/>
              </w:rPr>
              <w:t>-E</w:t>
            </w:r>
            <w:r w:rsidRPr="00E2772D">
              <w:rPr>
                <w:rFonts w:ascii="Times New Roman" w:hAnsi="Times New Roman"/>
                <w:sz w:val="24"/>
                <w:szCs w:val="24"/>
                <w:vertAlign w:val="subscript"/>
              </w:rPr>
              <w:t>1</w:t>
            </w:r>
            <w:r w:rsidRPr="00E2772D">
              <w:rPr>
                <w:rFonts w:ascii="Times New Roman" w:hAnsi="Times New Roman"/>
                <w:sz w:val="24"/>
                <w:szCs w:val="24"/>
              </w:rPr>
              <w:t>)</w:t>
            </w:r>
            <w:r w:rsidRPr="00E2772D">
              <w:rPr>
                <w:rFonts w:ascii="Times New Roman" w:hAnsi="Times New Roman"/>
                <w:sz w:val="24"/>
                <w:szCs w:val="24"/>
                <w:vertAlign w:val="superscript"/>
              </w:rPr>
              <w:t>2</w:t>
            </w:r>
          </w:p>
        </w:tc>
        <w:tc>
          <w:tcPr>
            <w:tcW w:w="1707" w:type="dxa"/>
          </w:tcPr>
          <w:p w:rsidR="00E2772D" w:rsidRPr="00E2772D" w:rsidRDefault="00E2772D" w:rsidP="00E2772D">
            <w:pPr>
              <w:spacing w:line="360" w:lineRule="auto"/>
              <w:jc w:val="both"/>
              <w:rPr>
                <w:rFonts w:ascii="Times New Roman" w:hAnsi="Times New Roman"/>
                <w:sz w:val="24"/>
                <w:szCs w:val="24"/>
                <w:vertAlign w:val="superscript"/>
              </w:rPr>
            </w:pPr>
            <w:r w:rsidRPr="00E2772D">
              <w:rPr>
                <w:rFonts w:ascii="Times New Roman" w:hAnsi="Times New Roman"/>
                <w:noProof/>
                <w:sz w:val="24"/>
                <w:szCs w:val="24"/>
              </w:rPr>
              <w:pict>
                <v:shape id="_x0000_s1027" type="#_x0000_t32" style="position:absolute;left:0;text-align:left;margin-left:6.05pt;margin-top:19.35pt;width:29.95pt;height:.05pt;z-index:251660288;mso-position-horizontal-relative:text;mso-position-vertical-relative:text" o:connectortype="straight"/>
              </w:pict>
            </w:r>
            <w:r w:rsidRPr="00E2772D">
              <w:rPr>
                <w:rFonts w:ascii="Times New Roman" w:hAnsi="Times New Roman"/>
                <w:sz w:val="24"/>
                <w:szCs w:val="24"/>
              </w:rPr>
              <w:t>(O</w:t>
            </w:r>
            <w:r w:rsidRPr="00E2772D">
              <w:rPr>
                <w:rFonts w:ascii="Times New Roman" w:hAnsi="Times New Roman"/>
                <w:sz w:val="24"/>
                <w:szCs w:val="24"/>
                <w:vertAlign w:val="subscript"/>
              </w:rPr>
              <w:t>1</w:t>
            </w:r>
            <w:r w:rsidRPr="00E2772D">
              <w:rPr>
                <w:rFonts w:ascii="Times New Roman" w:hAnsi="Times New Roman"/>
                <w:sz w:val="24"/>
                <w:szCs w:val="24"/>
              </w:rPr>
              <w:t>-E</w:t>
            </w:r>
            <w:r w:rsidRPr="00E2772D">
              <w:rPr>
                <w:rFonts w:ascii="Times New Roman" w:hAnsi="Times New Roman"/>
                <w:sz w:val="24"/>
                <w:szCs w:val="24"/>
                <w:vertAlign w:val="subscript"/>
              </w:rPr>
              <w:t>1</w:t>
            </w:r>
            <w:r w:rsidRPr="00E2772D">
              <w:rPr>
                <w:rFonts w:ascii="Times New Roman" w:hAnsi="Times New Roman"/>
                <w:sz w:val="24"/>
                <w:szCs w:val="24"/>
              </w:rPr>
              <w:t>)</w:t>
            </w:r>
            <w:r w:rsidRPr="00E2772D">
              <w:rPr>
                <w:rFonts w:ascii="Times New Roman" w:hAnsi="Times New Roman"/>
                <w:sz w:val="24"/>
                <w:szCs w:val="24"/>
                <w:vertAlign w:val="superscript"/>
              </w:rPr>
              <w:t xml:space="preserve"> 2</w:t>
            </w:r>
          </w:p>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vertAlign w:val="superscript"/>
              </w:rPr>
              <w:t xml:space="preserve">    </w:t>
            </w:r>
            <w:r w:rsidRPr="00E2772D">
              <w:rPr>
                <w:rFonts w:ascii="Times New Roman" w:hAnsi="Times New Roman"/>
                <w:sz w:val="24"/>
                <w:szCs w:val="24"/>
              </w:rPr>
              <w:t xml:space="preserve"> E</w:t>
            </w:r>
            <w:r w:rsidRPr="00E2772D">
              <w:rPr>
                <w:rFonts w:ascii="Times New Roman" w:hAnsi="Times New Roman"/>
                <w:sz w:val="24"/>
                <w:szCs w:val="24"/>
                <w:vertAlign w:val="subscript"/>
              </w:rPr>
              <w:t>1</w:t>
            </w:r>
          </w:p>
        </w:tc>
      </w:tr>
      <w:tr w:rsidR="00E2772D" w:rsidRPr="00E2772D" w:rsidTr="007E6D8D">
        <w:tc>
          <w:tcPr>
            <w:tcW w:w="1727"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38</w:t>
            </w:r>
          </w:p>
        </w:tc>
        <w:tc>
          <w:tcPr>
            <w:tcW w:w="1677"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13</w:t>
            </w:r>
          </w:p>
        </w:tc>
        <w:tc>
          <w:tcPr>
            <w:tcW w:w="1701"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25</w:t>
            </w:r>
          </w:p>
        </w:tc>
        <w:tc>
          <w:tcPr>
            <w:tcW w:w="1684"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625</w:t>
            </w:r>
          </w:p>
        </w:tc>
        <w:tc>
          <w:tcPr>
            <w:tcW w:w="1707"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48.1</w:t>
            </w:r>
          </w:p>
        </w:tc>
      </w:tr>
      <w:tr w:rsidR="00E2772D" w:rsidRPr="00E2772D" w:rsidTr="007E6D8D">
        <w:tc>
          <w:tcPr>
            <w:tcW w:w="1727"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0</w:t>
            </w:r>
          </w:p>
        </w:tc>
        <w:tc>
          <w:tcPr>
            <w:tcW w:w="1677"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13</w:t>
            </w:r>
          </w:p>
        </w:tc>
        <w:tc>
          <w:tcPr>
            <w:tcW w:w="1701"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-13</w:t>
            </w:r>
          </w:p>
        </w:tc>
        <w:tc>
          <w:tcPr>
            <w:tcW w:w="1684"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169</w:t>
            </w:r>
          </w:p>
        </w:tc>
        <w:tc>
          <w:tcPr>
            <w:tcW w:w="1707"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13</w:t>
            </w:r>
          </w:p>
        </w:tc>
      </w:tr>
      <w:tr w:rsidR="00E2772D" w:rsidRPr="00E2772D" w:rsidTr="007E6D8D">
        <w:tc>
          <w:tcPr>
            <w:tcW w:w="1727"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2</w:t>
            </w:r>
          </w:p>
        </w:tc>
        <w:tc>
          <w:tcPr>
            <w:tcW w:w="1677"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14</w:t>
            </w:r>
          </w:p>
        </w:tc>
        <w:tc>
          <w:tcPr>
            <w:tcW w:w="1701"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-12</w:t>
            </w:r>
          </w:p>
        </w:tc>
        <w:tc>
          <w:tcPr>
            <w:tcW w:w="1684"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144</w:t>
            </w:r>
          </w:p>
        </w:tc>
        <w:tc>
          <w:tcPr>
            <w:tcW w:w="1707"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10.3</w:t>
            </w:r>
          </w:p>
        </w:tc>
      </w:tr>
      <w:tr w:rsidR="00E2772D" w:rsidRPr="00E2772D" w:rsidTr="007E6D8D">
        <w:tc>
          <w:tcPr>
            <w:tcW w:w="1727"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Total</w:t>
            </w:r>
          </w:p>
        </w:tc>
        <w:tc>
          <w:tcPr>
            <w:tcW w:w="1677"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40</w:t>
            </w:r>
          </w:p>
        </w:tc>
        <w:tc>
          <w:tcPr>
            <w:tcW w:w="1701" w:type="dxa"/>
          </w:tcPr>
          <w:p w:rsidR="00E2772D" w:rsidRPr="00E2772D" w:rsidRDefault="00E2772D" w:rsidP="00E2772D">
            <w:pPr>
              <w:spacing w:line="360" w:lineRule="auto"/>
              <w:jc w:val="both"/>
              <w:rPr>
                <w:rFonts w:ascii="Times New Roman" w:hAnsi="Times New Roman"/>
                <w:sz w:val="24"/>
                <w:szCs w:val="24"/>
              </w:rPr>
            </w:pPr>
          </w:p>
        </w:tc>
        <w:tc>
          <w:tcPr>
            <w:tcW w:w="1684"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40</w:t>
            </w:r>
          </w:p>
        </w:tc>
        <w:tc>
          <w:tcPr>
            <w:tcW w:w="1707" w:type="dxa"/>
          </w:tcPr>
          <w:p w:rsidR="00E2772D" w:rsidRPr="00E2772D" w:rsidRDefault="00E2772D" w:rsidP="00E2772D">
            <w:pPr>
              <w:spacing w:line="360" w:lineRule="auto"/>
              <w:jc w:val="both"/>
              <w:rPr>
                <w:rFonts w:ascii="Times New Roman" w:hAnsi="Times New Roman"/>
                <w:sz w:val="24"/>
                <w:szCs w:val="24"/>
              </w:rPr>
            </w:pPr>
            <w:r w:rsidRPr="00E2772D">
              <w:rPr>
                <w:rFonts w:ascii="Times New Roman" w:hAnsi="Times New Roman"/>
                <w:sz w:val="24"/>
                <w:szCs w:val="24"/>
              </w:rPr>
              <w:t>71.4</w:t>
            </w:r>
          </w:p>
        </w:tc>
      </w:tr>
    </w:tbl>
    <w:p w:rsidR="00E2772D" w:rsidRPr="00E2772D" w:rsidRDefault="00E2772D" w:rsidP="00E2772D">
      <w:pPr>
        <w:spacing w:after="0" w:line="360" w:lineRule="auto"/>
        <w:jc w:val="both"/>
        <w:rPr>
          <w:rFonts w:ascii="Times New Roman" w:hAnsi="Times New Roman"/>
          <w:b/>
          <w:i/>
          <w:sz w:val="24"/>
          <w:szCs w:val="24"/>
        </w:rPr>
      </w:pPr>
      <w:r w:rsidRPr="00E2772D">
        <w:rPr>
          <w:rFonts w:ascii="Times New Roman" w:hAnsi="Times New Roman"/>
          <w:b/>
          <w:i/>
          <w:sz w:val="24"/>
          <w:szCs w:val="24"/>
        </w:rPr>
        <w:t>Source: Field Research 2025</w:t>
      </w:r>
    </w:p>
    <w:p w:rsidR="00E2772D" w:rsidRPr="00E2772D" w:rsidRDefault="00E2772D" w:rsidP="00E2772D">
      <w:pPr>
        <w:spacing w:after="0" w:line="360" w:lineRule="auto"/>
        <w:ind w:firstLine="720"/>
        <w:jc w:val="both"/>
        <w:rPr>
          <w:rFonts w:ascii="Times New Roman" w:hAnsi="Times New Roman"/>
          <w:sz w:val="24"/>
          <w:szCs w:val="24"/>
        </w:rPr>
      </w:pPr>
      <w:r w:rsidRPr="00E2772D">
        <w:rPr>
          <w:rFonts w:ascii="Times New Roman" w:hAnsi="Times New Roman"/>
          <w:noProof/>
          <w:sz w:val="24"/>
          <w:szCs w:val="24"/>
        </w:rPr>
        <w:lastRenderedPageBreak/>
        <w:pict>
          <v:shape id="_x0000_s1028" type="#_x0000_t32" style="position:absolute;left:0;text-align:left;margin-left:250pt;margin-top:20.25pt;width:45.8pt;height:.05pt;z-index:251661312" o:connectortype="straight"/>
        </w:pict>
      </w:r>
      <w:r w:rsidRPr="00E2772D">
        <w:rPr>
          <w:rFonts w:ascii="Times New Roman" w:hAnsi="Times New Roman"/>
          <w:noProof/>
          <w:sz w:val="24"/>
          <w:szCs w:val="24"/>
        </w:rPr>
        <w:pict>
          <v:shape id="_x0000_s1029" type="#_x0000_t32" style="position:absolute;left:0;text-align:left;margin-left:188.25pt;margin-top:20.2pt;width:45.8pt;height:.05pt;z-index:251662336" o:connectortype="straight"/>
        </w:pict>
      </w:r>
      <w:r w:rsidRPr="00E2772D">
        <w:rPr>
          <w:rFonts w:ascii="Times New Roman" w:hAnsi="Times New Roman"/>
          <w:noProof/>
          <w:sz w:val="24"/>
          <w:szCs w:val="24"/>
        </w:rPr>
        <w:pict>
          <v:shape id="_x0000_s1030" type="#_x0000_t32" style="position:absolute;left:0;text-align:left;margin-left:130.45pt;margin-top:20.25pt;width:45.8pt;height:.05pt;z-index:251663360" o:connectortype="straight"/>
        </w:pict>
      </w:r>
      <w:r w:rsidRPr="00E2772D">
        <w:rPr>
          <w:rFonts w:ascii="Times New Roman" w:hAnsi="Times New Roman"/>
          <w:sz w:val="24"/>
          <w:szCs w:val="24"/>
        </w:rPr>
        <w:t>Chi- square X</w:t>
      </w:r>
      <w:r w:rsidRPr="00E2772D">
        <w:rPr>
          <w:rFonts w:ascii="Times New Roman" w:hAnsi="Times New Roman"/>
          <w:sz w:val="24"/>
          <w:szCs w:val="24"/>
          <w:vertAlign w:val="superscript"/>
        </w:rPr>
        <w:t>2</w:t>
      </w:r>
      <w:r w:rsidRPr="00E2772D">
        <w:rPr>
          <w:rFonts w:ascii="Times New Roman" w:hAnsi="Times New Roman"/>
          <w:sz w:val="24"/>
          <w:szCs w:val="24"/>
        </w:rPr>
        <w:t>= (38-13)</w:t>
      </w:r>
      <w:r w:rsidRPr="00E2772D">
        <w:rPr>
          <w:rFonts w:ascii="Times New Roman" w:hAnsi="Times New Roman"/>
          <w:sz w:val="24"/>
          <w:szCs w:val="24"/>
          <w:vertAlign w:val="superscript"/>
        </w:rPr>
        <w:t>2</w:t>
      </w:r>
      <w:r w:rsidRPr="00E2772D">
        <w:rPr>
          <w:rFonts w:ascii="Times New Roman" w:hAnsi="Times New Roman"/>
          <w:sz w:val="24"/>
          <w:szCs w:val="24"/>
        </w:rPr>
        <w:t xml:space="preserve"> + (0-13)</w:t>
      </w:r>
      <w:r w:rsidRPr="00E2772D">
        <w:rPr>
          <w:rFonts w:ascii="Times New Roman" w:hAnsi="Times New Roman"/>
          <w:sz w:val="24"/>
          <w:szCs w:val="24"/>
          <w:vertAlign w:val="superscript"/>
        </w:rPr>
        <w:t>2</w:t>
      </w:r>
      <w:r w:rsidRPr="00E2772D">
        <w:rPr>
          <w:rFonts w:ascii="Times New Roman" w:hAnsi="Times New Roman"/>
          <w:sz w:val="24"/>
          <w:szCs w:val="24"/>
        </w:rPr>
        <w:t xml:space="preserve"> + (1-14)</w:t>
      </w:r>
      <w:r w:rsidRPr="00E2772D">
        <w:rPr>
          <w:rFonts w:ascii="Times New Roman" w:hAnsi="Times New Roman"/>
          <w:sz w:val="24"/>
          <w:szCs w:val="24"/>
          <w:vertAlign w:val="superscript"/>
        </w:rPr>
        <w:t>2</w:t>
      </w:r>
      <w:r w:rsidRPr="00E2772D">
        <w:rPr>
          <w:rFonts w:ascii="Times New Roman" w:hAnsi="Times New Roman"/>
          <w:sz w:val="24"/>
          <w:szCs w:val="24"/>
        </w:rPr>
        <w:t xml:space="preserve"> </w:t>
      </w:r>
    </w:p>
    <w:p w:rsidR="00E2772D" w:rsidRPr="00E2772D" w:rsidRDefault="00E2772D" w:rsidP="00E2772D">
      <w:pPr>
        <w:spacing w:after="0" w:line="360" w:lineRule="auto"/>
        <w:ind w:firstLine="720"/>
        <w:jc w:val="both"/>
        <w:rPr>
          <w:rFonts w:ascii="Times New Roman" w:hAnsi="Times New Roman"/>
          <w:sz w:val="24"/>
          <w:szCs w:val="24"/>
        </w:rPr>
      </w:pPr>
      <w:r w:rsidRPr="00E2772D">
        <w:rPr>
          <w:rFonts w:ascii="Times New Roman" w:hAnsi="Times New Roman"/>
          <w:sz w:val="24"/>
          <w:szCs w:val="24"/>
        </w:rPr>
        <w:tab/>
      </w:r>
      <w:r w:rsidRPr="00E2772D">
        <w:rPr>
          <w:rFonts w:ascii="Times New Roman" w:hAnsi="Times New Roman"/>
          <w:sz w:val="24"/>
          <w:szCs w:val="24"/>
        </w:rPr>
        <w:tab/>
      </w:r>
      <w:r w:rsidRPr="00E2772D">
        <w:rPr>
          <w:rFonts w:ascii="Times New Roman" w:hAnsi="Times New Roman"/>
          <w:sz w:val="24"/>
          <w:szCs w:val="24"/>
        </w:rPr>
        <w:tab/>
        <w:t>13</w:t>
      </w:r>
      <w:r w:rsidRPr="00E2772D">
        <w:rPr>
          <w:rFonts w:ascii="Times New Roman" w:hAnsi="Times New Roman"/>
          <w:sz w:val="24"/>
          <w:szCs w:val="24"/>
        </w:rPr>
        <w:tab/>
        <w:t xml:space="preserve">      13</w:t>
      </w:r>
      <w:r w:rsidRPr="00E2772D">
        <w:rPr>
          <w:rFonts w:ascii="Times New Roman" w:hAnsi="Times New Roman"/>
          <w:sz w:val="24"/>
          <w:szCs w:val="24"/>
        </w:rPr>
        <w:tab/>
        <w:t xml:space="preserve">   14</w:t>
      </w:r>
    </w:p>
    <w:p w:rsidR="00E2772D" w:rsidRPr="00E2772D" w:rsidRDefault="00E2772D" w:rsidP="00E2772D">
      <w:pPr>
        <w:spacing w:after="0" w:line="360" w:lineRule="auto"/>
        <w:ind w:firstLine="720"/>
        <w:jc w:val="both"/>
        <w:rPr>
          <w:rFonts w:ascii="Times New Roman" w:hAnsi="Times New Roman"/>
          <w:sz w:val="24"/>
          <w:szCs w:val="24"/>
        </w:rPr>
      </w:pPr>
      <w:r w:rsidRPr="00E2772D">
        <w:rPr>
          <w:rFonts w:ascii="Times New Roman" w:hAnsi="Times New Roman"/>
          <w:sz w:val="24"/>
          <w:szCs w:val="24"/>
        </w:rPr>
        <w:t xml:space="preserve">                    = 48.1 + 13 +10.3 =71.4</w:t>
      </w:r>
    </w:p>
    <w:p w:rsidR="00E2772D" w:rsidRPr="00E2772D" w:rsidRDefault="00E2772D" w:rsidP="00E2772D">
      <w:pPr>
        <w:spacing w:after="0" w:line="360" w:lineRule="auto"/>
        <w:ind w:firstLine="720"/>
        <w:jc w:val="both"/>
        <w:rPr>
          <w:rFonts w:ascii="Times New Roman" w:hAnsi="Times New Roman"/>
          <w:sz w:val="24"/>
          <w:szCs w:val="24"/>
        </w:rPr>
      </w:pPr>
      <w:r w:rsidRPr="00E2772D">
        <w:rPr>
          <w:rFonts w:ascii="Times New Roman" w:hAnsi="Times New Roman"/>
          <w:sz w:val="24"/>
          <w:szCs w:val="24"/>
        </w:rPr>
        <w:t>Degree of freedom V=k-1</w:t>
      </w:r>
    </w:p>
    <w:p w:rsidR="00E2772D" w:rsidRPr="00E2772D" w:rsidRDefault="00E2772D" w:rsidP="00E2772D">
      <w:pPr>
        <w:spacing w:after="0" w:line="360" w:lineRule="auto"/>
        <w:ind w:firstLine="720"/>
        <w:jc w:val="both"/>
        <w:rPr>
          <w:rFonts w:ascii="Times New Roman" w:hAnsi="Times New Roman"/>
          <w:sz w:val="24"/>
          <w:szCs w:val="24"/>
        </w:rPr>
      </w:pPr>
      <w:r w:rsidRPr="00E2772D">
        <w:rPr>
          <w:rFonts w:ascii="Times New Roman" w:hAnsi="Times New Roman"/>
          <w:sz w:val="24"/>
          <w:szCs w:val="24"/>
        </w:rPr>
        <w:t>Where k= no of variables = 3-1=2</w:t>
      </w:r>
    </w:p>
    <w:p w:rsidR="00E2772D" w:rsidRPr="00E2772D" w:rsidRDefault="00E2772D" w:rsidP="00E2772D">
      <w:pPr>
        <w:spacing w:after="0" w:line="360" w:lineRule="auto"/>
        <w:ind w:firstLine="720"/>
        <w:jc w:val="both"/>
        <w:rPr>
          <w:rFonts w:ascii="Times New Roman" w:hAnsi="Times New Roman"/>
          <w:sz w:val="24"/>
          <w:szCs w:val="24"/>
        </w:rPr>
      </w:pPr>
      <w:r w:rsidRPr="00E2772D">
        <w:rPr>
          <w:rFonts w:ascii="Times New Roman" w:hAnsi="Times New Roman"/>
          <w:sz w:val="24"/>
          <w:szCs w:val="24"/>
        </w:rPr>
        <w:tab/>
        <w:t>The critical value x</w:t>
      </w:r>
      <w:r w:rsidRPr="00E2772D">
        <w:rPr>
          <w:rFonts w:ascii="Times New Roman" w:hAnsi="Times New Roman"/>
          <w:sz w:val="24"/>
          <w:szCs w:val="24"/>
          <w:vertAlign w:val="superscript"/>
        </w:rPr>
        <w:t>2</w:t>
      </w:r>
      <w:r w:rsidRPr="00E2772D">
        <w:rPr>
          <w:rFonts w:ascii="Times New Roman" w:hAnsi="Times New Roman"/>
          <w:sz w:val="24"/>
          <w:szCs w:val="24"/>
        </w:rPr>
        <w:t xml:space="preserve"> =0.05 for 2 degree of freedom is 5.99, since 71.4(calculated value) is greater than 5.99(table value) thereby we reject NULL HYPOTHESIS (HO) and accept the ALTHANATIVE HYPOTHESIS (HI) that There is  significant relationship between mortgage financing and housing development in Nigeria. </w:t>
      </w:r>
    </w:p>
    <w:p w:rsidR="00E2772D" w:rsidRPr="00E2772D" w:rsidRDefault="00E2772D" w:rsidP="00E2772D">
      <w:pPr>
        <w:spacing w:after="0" w:line="360" w:lineRule="auto"/>
        <w:jc w:val="both"/>
        <w:rPr>
          <w:rFonts w:ascii="Times New Roman" w:hAnsi="Times New Roman"/>
          <w:sz w:val="24"/>
          <w:szCs w:val="24"/>
        </w:rPr>
      </w:pPr>
      <w:r w:rsidRPr="00E2772D">
        <w:rPr>
          <w:rFonts w:ascii="Times New Roman" w:hAnsi="Times New Roman"/>
          <w:b/>
          <w:sz w:val="24"/>
          <w:szCs w:val="24"/>
        </w:rPr>
        <w:t xml:space="preserve">Summary </w:t>
      </w:r>
      <w:proofErr w:type="gramStart"/>
      <w:r w:rsidRPr="00E2772D">
        <w:rPr>
          <w:rFonts w:ascii="Times New Roman" w:hAnsi="Times New Roman"/>
          <w:b/>
          <w:sz w:val="24"/>
          <w:szCs w:val="24"/>
        </w:rPr>
        <w:t>Of</w:t>
      </w:r>
      <w:proofErr w:type="gramEnd"/>
      <w:r w:rsidRPr="00E2772D">
        <w:rPr>
          <w:rFonts w:ascii="Times New Roman" w:hAnsi="Times New Roman"/>
          <w:b/>
          <w:sz w:val="24"/>
          <w:szCs w:val="24"/>
        </w:rPr>
        <w:t xml:space="preserve"> The Result </w:t>
      </w:r>
    </w:p>
    <w:p w:rsidR="00E2772D" w:rsidRPr="00E2772D" w:rsidRDefault="00E2772D" w:rsidP="00E2772D">
      <w:pPr>
        <w:pStyle w:val="ListParagraph"/>
        <w:spacing w:after="0" w:line="360" w:lineRule="auto"/>
        <w:ind w:left="0" w:firstLine="720"/>
        <w:jc w:val="both"/>
        <w:rPr>
          <w:rFonts w:ascii="Times New Roman" w:hAnsi="Times New Roman"/>
          <w:sz w:val="24"/>
          <w:szCs w:val="24"/>
        </w:rPr>
      </w:pPr>
      <w:r w:rsidRPr="00E2772D">
        <w:rPr>
          <w:rFonts w:ascii="Times New Roman" w:hAnsi="Times New Roman"/>
          <w:sz w:val="24"/>
          <w:szCs w:val="24"/>
        </w:rPr>
        <w:t xml:space="preserve">The alternative hypothesis was accepted based on the result obtain from the chi- square test </w:t>
      </w:r>
      <w:proofErr w:type="gramStart"/>
      <w:r w:rsidRPr="00E2772D">
        <w:rPr>
          <w:rFonts w:ascii="Times New Roman" w:hAnsi="Times New Roman"/>
          <w:sz w:val="24"/>
          <w:szCs w:val="24"/>
        </w:rPr>
        <w:t>the confirm</w:t>
      </w:r>
      <w:proofErr w:type="gramEnd"/>
      <w:r w:rsidRPr="00E2772D">
        <w:rPr>
          <w:rFonts w:ascii="Times New Roman" w:hAnsi="Times New Roman"/>
          <w:sz w:val="24"/>
          <w:szCs w:val="24"/>
        </w:rPr>
        <w:t xml:space="preserve"> the statement that a bank with an effective FUND management maintain a positive relationship between its loan and total deposit.</w:t>
      </w:r>
    </w:p>
    <w:p w:rsidR="00E2772D" w:rsidRPr="00E2772D" w:rsidRDefault="00E2772D" w:rsidP="00E2772D">
      <w:pPr>
        <w:spacing w:line="360" w:lineRule="auto"/>
        <w:jc w:val="both"/>
        <w:rPr>
          <w:rFonts w:ascii="Times New Roman" w:hAnsi="Times New Roman"/>
          <w:b/>
          <w:sz w:val="24"/>
          <w:szCs w:val="24"/>
        </w:rPr>
      </w:pPr>
    </w:p>
    <w:p w:rsidR="00E2772D" w:rsidRPr="00E2772D" w:rsidRDefault="00E2772D" w:rsidP="00E2772D">
      <w:pPr>
        <w:spacing w:line="360" w:lineRule="auto"/>
        <w:jc w:val="center"/>
        <w:rPr>
          <w:rFonts w:ascii="Times New Roman" w:hAnsi="Times New Roman"/>
          <w:b/>
          <w:sz w:val="24"/>
          <w:szCs w:val="24"/>
        </w:rPr>
      </w:pPr>
    </w:p>
    <w:p w:rsidR="00E2772D" w:rsidRPr="00E2772D" w:rsidRDefault="00E2772D" w:rsidP="00E2772D">
      <w:pPr>
        <w:spacing w:line="360" w:lineRule="auto"/>
        <w:jc w:val="center"/>
        <w:rPr>
          <w:rFonts w:ascii="Times New Roman" w:hAnsi="Times New Roman"/>
          <w:b/>
          <w:sz w:val="24"/>
          <w:szCs w:val="24"/>
        </w:rPr>
      </w:pPr>
    </w:p>
    <w:p w:rsidR="00E2772D" w:rsidRPr="00E2772D" w:rsidRDefault="00E2772D" w:rsidP="00E2772D">
      <w:pPr>
        <w:spacing w:line="360" w:lineRule="auto"/>
        <w:jc w:val="center"/>
        <w:rPr>
          <w:rFonts w:ascii="Times New Roman" w:hAnsi="Times New Roman"/>
          <w:b/>
          <w:sz w:val="24"/>
          <w:szCs w:val="24"/>
        </w:rPr>
      </w:pPr>
    </w:p>
    <w:p w:rsidR="00E2772D" w:rsidRPr="00E2772D" w:rsidRDefault="00E2772D" w:rsidP="00E2772D">
      <w:pPr>
        <w:spacing w:line="360" w:lineRule="auto"/>
        <w:jc w:val="center"/>
        <w:rPr>
          <w:rFonts w:ascii="Times New Roman" w:hAnsi="Times New Roman"/>
          <w:b/>
          <w:sz w:val="24"/>
          <w:szCs w:val="24"/>
        </w:rPr>
      </w:pPr>
    </w:p>
    <w:p w:rsidR="00E2772D" w:rsidRPr="00E2772D" w:rsidRDefault="00E2772D" w:rsidP="00E2772D">
      <w:pPr>
        <w:spacing w:line="360" w:lineRule="auto"/>
        <w:jc w:val="center"/>
        <w:rPr>
          <w:rFonts w:ascii="Times New Roman" w:hAnsi="Times New Roman"/>
          <w:b/>
          <w:sz w:val="24"/>
          <w:szCs w:val="24"/>
        </w:rPr>
      </w:pPr>
    </w:p>
    <w:p w:rsidR="00E2772D" w:rsidRPr="00E2772D" w:rsidRDefault="00E2772D" w:rsidP="00E2772D">
      <w:pPr>
        <w:spacing w:line="360" w:lineRule="auto"/>
        <w:jc w:val="center"/>
        <w:rPr>
          <w:rFonts w:ascii="Times New Roman" w:hAnsi="Times New Roman"/>
          <w:b/>
          <w:sz w:val="24"/>
          <w:szCs w:val="24"/>
        </w:rPr>
      </w:pPr>
    </w:p>
    <w:p w:rsidR="00E2772D" w:rsidRPr="00E2772D" w:rsidRDefault="00E2772D" w:rsidP="00E2772D">
      <w:pPr>
        <w:spacing w:line="360" w:lineRule="auto"/>
        <w:jc w:val="center"/>
        <w:rPr>
          <w:rFonts w:ascii="Times New Roman" w:hAnsi="Times New Roman"/>
          <w:b/>
          <w:sz w:val="24"/>
          <w:szCs w:val="24"/>
        </w:rPr>
      </w:pPr>
    </w:p>
    <w:p w:rsidR="00E2772D" w:rsidRPr="00E2772D" w:rsidRDefault="00E2772D" w:rsidP="00E2772D">
      <w:pPr>
        <w:spacing w:line="360" w:lineRule="auto"/>
        <w:jc w:val="center"/>
        <w:rPr>
          <w:rFonts w:ascii="Times New Roman" w:hAnsi="Times New Roman"/>
          <w:b/>
          <w:sz w:val="24"/>
          <w:szCs w:val="24"/>
        </w:rPr>
      </w:pPr>
    </w:p>
    <w:p w:rsidR="00E2772D" w:rsidRPr="00E2772D" w:rsidRDefault="00E2772D" w:rsidP="00E2772D">
      <w:pPr>
        <w:spacing w:line="360" w:lineRule="auto"/>
        <w:jc w:val="center"/>
        <w:rPr>
          <w:rFonts w:ascii="Times New Roman" w:hAnsi="Times New Roman"/>
          <w:b/>
          <w:sz w:val="24"/>
          <w:szCs w:val="24"/>
        </w:rPr>
      </w:pPr>
    </w:p>
    <w:p w:rsidR="00E2772D" w:rsidRPr="00E2772D" w:rsidRDefault="00E2772D" w:rsidP="00E2772D">
      <w:pPr>
        <w:spacing w:line="360" w:lineRule="auto"/>
        <w:jc w:val="center"/>
        <w:rPr>
          <w:rFonts w:ascii="Times New Roman" w:hAnsi="Times New Roman"/>
          <w:b/>
          <w:sz w:val="24"/>
          <w:szCs w:val="24"/>
        </w:rPr>
      </w:pPr>
      <w:r w:rsidRPr="00E2772D">
        <w:rPr>
          <w:rFonts w:ascii="Times New Roman" w:hAnsi="Times New Roman"/>
          <w:b/>
          <w:sz w:val="24"/>
          <w:szCs w:val="24"/>
        </w:rPr>
        <w:lastRenderedPageBreak/>
        <w:t>CHAPTER FIVE</w:t>
      </w:r>
    </w:p>
    <w:p w:rsidR="00E2772D" w:rsidRPr="00E2772D" w:rsidRDefault="00E2772D" w:rsidP="00E2772D">
      <w:pPr>
        <w:spacing w:line="360" w:lineRule="auto"/>
        <w:jc w:val="center"/>
        <w:rPr>
          <w:rFonts w:ascii="Times New Roman" w:hAnsi="Times New Roman"/>
          <w:b/>
          <w:sz w:val="24"/>
          <w:szCs w:val="24"/>
        </w:rPr>
      </w:pPr>
      <w:r w:rsidRPr="00E2772D">
        <w:rPr>
          <w:rFonts w:ascii="Times New Roman" w:hAnsi="Times New Roman"/>
          <w:b/>
          <w:sz w:val="24"/>
          <w:szCs w:val="24"/>
        </w:rPr>
        <w:t xml:space="preserve">SUMMARY, CONCLUSION AND RECOMMENDATION </w:t>
      </w:r>
    </w:p>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5.1 Summary</w:t>
      </w:r>
    </w:p>
    <w:p w:rsidR="00E2772D" w:rsidRPr="00E2772D" w:rsidRDefault="00E2772D" w:rsidP="00E2772D">
      <w:pPr>
        <w:spacing w:line="360" w:lineRule="auto"/>
        <w:ind w:firstLine="720"/>
        <w:jc w:val="both"/>
        <w:rPr>
          <w:rFonts w:ascii="Times New Roman" w:hAnsi="Times New Roman"/>
          <w:sz w:val="24"/>
          <w:szCs w:val="24"/>
        </w:rPr>
      </w:pPr>
      <w:r w:rsidRPr="00E2772D">
        <w:rPr>
          <w:rFonts w:ascii="Times New Roman" w:hAnsi="Times New Roman"/>
          <w:sz w:val="24"/>
          <w:szCs w:val="24"/>
        </w:rPr>
        <w:t xml:space="preserve">This shows that the primary mortgage institutions investments and loans as presented in Table 7 have negative and insignificant effect while PMIs deposits have positive and insignificant effect on the human development for the period under study which is consistent with the study of </w:t>
      </w:r>
      <w:proofErr w:type="spellStart"/>
      <w:r w:rsidRPr="00E2772D">
        <w:rPr>
          <w:rFonts w:ascii="Times New Roman" w:hAnsi="Times New Roman"/>
          <w:sz w:val="24"/>
          <w:szCs w:val="24"/>
        </w:rPr>
        <w:t>Adedokun</w:t>
      </w:r>
      <w:proofErr w:type="spellEnd"/>
      <w:r w:rsidRPr="00E2772D">
        <w:rPr>
          <w:rFonts w:ascii="Times New Roman" w:hAnsi="Times New Roman"/>
          <w:sz w:val="24"/>
          <w:szCs w:val="24"/>
        </w:rPr>
        <w:t xml:space="preserve"> et al (2011) who noted that there was a wide difference between the amounts the mortgagors actually applied for and the amounts approved the reasons that could be attributed to this poor performance is largely due to paucity of long-term fund available to these institutions, with which they could create mortgage assets. This is also in line with the works of </w:t>
      </w:r>
      <w:proofErr w:type="spellStart"/>
      <w:r w:rsidRPr="00E2772D">
        <w:rPr>
          <w:rFonts w:ascii="Times New Roman" w:hAnsi="Times New Roman"/>
          <w:sz w:val="24"/>
          <w:szCs w:val="24"/>
        </w:rPr>
        <w:t>Ubom</w:t>
      </w:r>
      <w:proofErr w:type="spellEnd"/>
      <w:r w:rsidRPr="00E2772D">
        <w:rPr>
          <w:rFonts w:ascii="Times New Roman" w:hAnsi="Times New Roman"/>
          <w:sz w:val="24"/>
          <w:szCs w:val="24"/>
        </w:rPr>
        <w:t xml:space="preserve"> and </w:t>
      </w:r>
      <w:proofErr w:type="spellStart"/>
      <w:r w:rsidRPr="00E2772D">
        <w:rPr>
          <w:rFonts w:ascii="Times New Roman" w:hAnsi="Times New Roman"/>
          <w:sz w:val="24"/>
          <w:szCs w:val="24"/>
        </w:rPr>
        <w:t>Ubom</w:t>
      </w:r>
      <w:proofErr w:type="spellEnd"/>
      <w:r w:rsidRPr="00E2772D">
        <w:rPr>
          <w:rFonts w:ascii="Times New Roman" w:hAnsi="Times New Roman"/>
          <w:sz w:val="24"/>
          <w:szCs w:val="24"/>
        </w:rPr>
        <w:t xml:space="preserve"> (2014) who found that PMIs loans and investments were highly directed to the provision of commercial buildings at the detriment of the residential houses. To bridge the housing deficit gap, there is need to provide homes for over 60 million Nigerians who are employed yet do not earn enough to buy or own a house. The study therefore recommends that efficient mortgage institutions that will collaborate with holders of long term finance such as pension funds Administrators, insurance companies to ensure availability of long-term funds and land use regulation, difficult registration procedures be reviewed as these make the certificate of occupancy difficult to obtain.</w:t>
      </w:r>
    </w:p>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 xml:space="preserve">5.2 Conclusion </w:t>
      </w:r>
    </w:p>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sz w:val="24"/>
          <w:szCs w:val="24"/>
        </w:rPr>
        <w:t xml:space="preserve">The research has shown clearly the problem of the mortgage industry in Nigeria which include: high interest rate tagged </w:t>
      </w:r>
      <w:proofErr w:type="gramStart"/>
      <w:r w:rsidRPr="00E2772D">
        <w:rPr>
          <w:rFonts w:ascii="Times New Roman" w:hAnsi="Times New Roman"/>
          <w:sz w:val="24"/>
          <w:szCs w:val="24"/>
        </w:rPr>
        <w:t>to  loans</w:t>
      </w:r>
      <w:proofErr w:type="gramEnd"/>
      <w:r w:rsidRPr="00E2772D">
        <w:rPr>
          <w:rFonts w:ascii="Times New Roman" w:hAnsi="Times New Roman"/>
          <w:sz w:val="24"/>
          <w:szCs w:val="24"/>
        </w:rPr>
        <w:t xml:space="preserve">, the some process in the NHF application, low capital base among others and has also proffered some solutions which should be considered by the government and other bodies who are so involved, more effort could be put m by the PM! </w:t>
      </w:r>
      <w:proofErr w:type="gramStart"/>
      <w:r w:rsidRPr="00E2772D">
        <w:rPr>
          <w:rFonts w:ascii="Times New Roman" w:hAnsi="Times New Roman"/>
          <w:sz w:val="24"/>
          <w:szCs w:val="24"/>
        </w:rPr>
        <w:t>and</w:t>
      </w:r>
      <w:proofErr w:type="gramEnd"/>
      <w:r w:rsidRPr="00E2772D">
        <w:rPr>
          <w:rFonts w:ascii="Times New Roman" w:hAnsi="Times New Roman"/>
          <w:sz w:val="24"/>
          <w:szCs w:val="24"/>
        </w:rPr>
        <w:t xml:space="preserve"> the governments to ensure that the housing deficit is reduced to a minimal amount and that majority of the Nigerian citizens has a roof over their heads. The flexibility of interest rates on </w:t>
      </w:r>
      <w:r w:rsidRPr="00E2772D">
        <w:rPr>
          <w:rFonts w:ascii="Times New Roman" w:hAnsi="Times New Roman"/>
          <w:sz w:val="24"/>
          <w:szCs w:val="24"/>
        </w:rPr>
        <w:lastRenderedPageBreak/>
        <w:t>loans would also be of great interest to the mortgagors and would increase their interest in mortgage facilities given the assurance by that the interest rates are negotiable.</w:t>
      </w:r>
    </w:p>
    <w:p w:rsidR="00E2772D" w:rsidRPr="00E2772D" w:rsidRDefault="00E2772D" w:rsidP="00E2772D">
      <w:pPr>
        <w:spacing w:line="360" w:lineRule="auto"/>
        <w:jc w:val="both"/>
        <w:rPr>
          <w:rFonts w:ascii="Times New Roman" w:hAnsi="Times New Roman"/>
          <w:b/>
          <w:sz w:val="24"/>
          <w:szCs w:val="24"/>
        </w:rPr>
      </w:pPr>
      <w:r w:rsidRPr="00E2772D">
        <w:rPr>
          <w:rFonts w:ascii="Times New Roman" w:hAnsi="Times New Roman"/>
          <w:b/>
          <w:sz w:val="24"/>
          <w:szCs w:val="24"/>
        </w:rPr>
        <w:t xml:space="preserve">5.3 Recommendation </w:t>
      </w:r>
    </w:p>
    <w:p w:rsidR="00E2772D" w:rsidRPr="00E2772D" w:rsidRDefault="00E2772D" w:rsidP="00E2772D">
      <w:pPr>
        <w:spacing w:line="360" w:lineRule="auto"/>
        <w:ind w:firstLine="720"/>
        <w:jc w:val="both"/>
        <w:rPr>
          <w:rFonts w:ascii="Times New Roman" w:hAnsi="Times New Roman"/>
          <w:sz w:val="24"/>
          <w:szCs w:val="24"/>
        </w:rPr>
      </w:pPr>
      <w:r w:rsidRPr="00E2772D">
        <w:rPr>
          <w:rFonts w:ascii="Times New Roman" w:hAnsi="Times New Roman"/>
          <w:sz w:val="24"/>
          <w:szCs w:val="24"/>
        </w:rPr>
        <w:t>From the research work carried out by the researcher, the following recommendations are presented for deliberation by the primary mortgage institutions and the mortgage industry as a whole:</w:t>
      </w:r>
    </w:p>
    <w:p w:rsidR="00E2772D" w:rsidRPr="00E2772D" w:rsidRDefault="00E2772D" w:rsidP="00E2772D">
      <w:pPr>
        <w:pStyle w:val="ListParagraph"/>
        <w:numPr>
          <w:ilvl w:val="0"/>
          <w:numId w:val="9"/>
        </w:numPr>
        <w:spacing w:line="360" w:lineRule="auto"/>
        <w:jc w:val="both"/>
        <w:rPr>
          <w:rFonts w:ascii="Times New Roman" w:hAnsi="Times New Roman"/>
          <w:sz w:val="24"/>
          <w:szCs w:val="24"/>
        </w:rPr>
      </w:pPr>
      <w:r w:rsidRPr="00E2772D">
        <w:rPr>
          <w:rFonts w:ascii="Times New Roman" w:hAnsi="Times New Roman"/>
          <w:sz w:val="24"/>
          <w:szCs w:val="24"/>
        </w:rPr>
        <w:t>PM is should be encouraged to improve their capital base in order to empower them for greater effectiveness in financing housing. This will give them wider coverage and enable them access greater pools of funds</w:t>
      </w:r>
    </w:p>
    <w:p w:rsidR="00E2772D" w:rsidRPr="00E2772D" w:rsidRDefault="00E2772D" w:rsidP="00E2772D">
      <w:pPr>
        <w:pStyle w:val="ListParagraph"/>
        <w:numPr>
          <w:ilvl w:val="0"/>
          <w:numId w:val="9"/>
        </w:numPr>
        <w:spacing w:line="360" w:lineRule="auto"/>
        <w:jc w:val="both"/>
        <w:rPr>
          <w:rFonts w:ascii="Times New Roman" w:hAnsi="Times New Roman"/>
          <w:sz w:val="24"/>
          <w:szCs w:val="24"/>
        </w:rPr>
      </w:pPr>
      <w:r w:rsidRPr="00E2772D">
        <w:rPr>
          <w:rFonts w:ascii="Times New Roman" w:hAnsi="Times New Roman"/>
          <w:sz w:val="24"/>
          <w:szCs w:val="24"/>
        </w:rPr>
        <w:t xml:space="preserve">The FJ\1BN should look into the processing of the NHF loans which is time </w:t>
      </w:r>
      <w:proofErr w:type="spellStart"/>
      <w:r w:rsidRPr="00E2772D">
        <w:rPr>
          <w:rFonts w:ascii="Times New Roman" w:hAnsi="Times New Roman"/>
          <w:sz w:val="24"/>
          <w:szCs w:val="24"/>
        </w:rPr>
        <w:t>consllllling</w:t>
      </w:r>
      <w:proofErr w:type="spellEnd"/>
      <w:r w:rsidRPr="00E2772D">
        <w:rPr>
          <w:rFonts w:ascii="Times New Roman" w:hAnsi="Times New Roman"/>
          <w:sz w:val="24"/>
          <w:szCs w:val="24"/>
        </w:rPr>
        <w:t xml:space="preserve"> and very discouraging to mortgagors. Period of approval and disbursement should not be long.</w:t>
      </w:r>
    </w:p>
    <w:p w:rsidR="00E2772D" w:rsidRPr="00E2772D" w:rsidRDefault="00E2772D" w:rsidP="00E2772D">
      <w:pPr>
        <w:pStyle w:val="ListParagraph"/>
        <w:numPr>
          <w:ilvl w:val="0"/>
          <w:numId w:val="9"/>
        </w:numPr>
        <w:spacing w:line="360" w:lineRule="auto"/>
        <w:jc w:val="both"/>
        <w:rPr>
          <w:rFonts w:ascii="Times New Roman" w:hAnsi="Times New Roman"/>
          <w:sz w:val="24"/>
          <w:szCs w:val="24"/>
        </w:rPr>
      </w:pPr>
      <w:r w:rsidRPr="00E2772D">
        <w:rPr>
          <w:rFonts w:ascii="Times New Roman" w:hAnsi="Times New Roman"/>
          <w:sz w:val="24"/>
          <w:szCs w:val="24"/>
        </w:rPr>
        <w:t xml:space="preserve">Low interest rate on the </w:t>
      </w:r>
      <w:proofErr w:type="spellStart"/>
      <w:r w:rsidRPr="00E2772D">
        <w:rPr>
          <w:rFonts w:ascii="Times New Roman" w:hAnsi="Times New Roman"/>
          <w:sz w:val="24"/>
          <w:szCs w:val="24"/>
        </w:rPr>
        <w:t>PJ'v:li</w:t>
      </w:r>
      <w:proofErr w:type="spellEnd"/>
      <w:r w:rsidRPr="00E2772D">
        <w:rPr>
          <w:rFonts w:ascii="Times New Roman" w:hAnsi="Times New Roman"/>
          <w:sz w:val="24"/>
          <w:szCs w:val="24"/>
        </w:rPr>
        <w:t xml:space="preserve"> </w:t>
      </w:r>
      <w:proofErr w:type="spellStart"/>
      <w:r w:rsidRPr="00E2772D">
        <w:rPr>
          <w:rFonts w:ascii="Times New Roman" w:hAnsi="Times New Roman"/>
          <w:sz w:val="24"/>
          <w:szCs w:val="24"/>
        </w:rPr>
        <w:t>frmded</w:t>
      </w:r>
      <w:proofErr w:type="spellEnd"/>
      <w:r w:rsidRPr="00E2772D">
        <w:rPr>
          <w:rFonts w:ascii="Times New Roman" w:hAnsi="Times New Roman"/>
          <w:sz w:val="24"/>
          <w:szCs w:val="24"/>
        </w:rPr>
        <w:t xml:space="preserve"> loans should be embarked on in order to encourage the participation of low income earners in the mortgage business</w:t>
      </w:r>
    </w:p>
    <w:p w:rsidR="00E2772D" w:rsidRPr="00E2772D" w:rsidRDefault="00E2772D" w:rsidP="00E2772D">
      <w:pPr>
        <w:pStyle w:val="ListParagraph"/>
        <w:numPr>
          <w:ilvl w:val="0"/>
          <w:numId w:val="9"/>
        </w:numPr>
        <w:spacing w:line="360" w:lineRule="auto"/>
        <w:jc w:val="both"/>
        <w:rPr>
          <w:rFonts w:ascii="Times New Roman" w:hAnsi="Times New Roman"/>
          <w:sz w:val="24"/>
          <w:szCs w:val="24"/>
        </w:rPr>
      </w:pPr>
      <w:proofErr w:type="spellStart"/>
      <w:r w:rsidRPr="00E2772D">
        <w:rPr>
          <w:rFonts w:ascii="Times New Roman" w:hAnsi="Times New Roman"/>
          <w:sz w:val="24"/>
          <w:szCs w:val="24"/>
        </w:rPr>
        <w:t>Sormd</w:t>
      </w:r>
      <w:proofErr w:type="spellEnd"/>
      <w:r w:rsidRPr="00E2772D">
        <w:rPr>
          <w:rFonts w:ascii="Times New Roman" w:hAnsi="Times New Roman"/>
          <w:sz w:val="24"/>
          <w:szCs w:val="24"/>
        </w:rPr>
        <w:t xml:space="preserve"> economic and monetary policies should also be embarked upon so as to curb and overcome the negative effect of inflation in the economy which in turn may affect housing finance.</w:t>
      </w:r>
    </w:p>
    <w:p w:rsidR="00E2772D" w:rsidRPr="00E2772D" w:rsidRDefault="00E2772D" w:rsidP="00E2772D">
      <w:pPr>
        <w:pStyle w:val="ListParagraph"/>
        <w:numPr>
          <w:ilvl w:val="0"/>
          <w:numId w:val="9"/>
        </w:numPr>
        <w:spacing w:line="360" w:lineRule="auto"/>
        <w:jc w:val="both"/>
        <w:rPr>
          <w:rFonts w:ascii="Times New Roman" w:hAnsi="Times New Roman"/>
          <w:sz w:val="24"/>
          <w:szCs w:val="24"/>
        </w:rPr>
      </w:pPr>
      <w:r w:rsidRPr="00E2772D">
        <w:rPr>
          <w:rFonts w:ascii="Times New Roman" w:hAnsi="Times New Roman"/>
          <w:sz w:val="24"/>
          <w:szCs w:val="24"/>
        </w:rPr>
        <w:t>Estate Surveyors need to empower themselves to be proactive as initiators through consultancy services and should also be more involved in the packaging of housing development projects because they have a better understanding of issue with the housing sector as a result of their training and expenences.</w:t>
      </w:r>
    </w:p>
    <w:p w:rsidR="00E2772D" w:rsidRPr="00E2772D" w:rsidRDefault="00E2772D" w:rsidP="00E2772D">
      <w:pPr>
        <w:spacing w:line="360" w:lineRule="auto"/>
        <w:rPr>
          <w:rFonts w:ascii="Times New Roman" w:hAnsi="Times New Roman"/>
          <w:sz w:val="24"/>
          <w:szCs w:val="24"/>
        </w:rPr>
      </w:pPr>
    </w:p>
    <w:p w:rsidR="00E2772D" w:rsidRPr="00E2772D" w:rsidRDefault="00E2772D" w:rsidP="00E2772D">
      <w:pPr>
        <w:spacing w:line="360" w:lineRule="auto"/>
        <w:ind w:firstLine="720"/>
        <w:jc w:val="both"/>
        <w:rPr>
          <w:rFonts w:ascii="Times New Roman" w:hAnsi="Times New Roman"/>
          <w:sz w:val="24"/>
          <w:szCs w:val="24"/>
        </w:rPr>
      </w:pPr>
    </w:p>
    <w:p w:rsidR="00E2772D" w:rsidRPr="00E2772D" w:rsidRDefault="00E2772D" w:rsidP="00E2772D">
      <w:pPr>
        <w:spacing w:line="360" w:lineRule="auto"/>
        <w:ind w:firstLine="720"/>
        <w:jc w:val="both"/>
        <w:rPr>
          <w:rFonts w:ascii="Times New Roman" w:hAnsi="Times New Roman"/>
          <w:sz w:val="24"/>
          <w:szCs w:val="24"/>
        </w:rPr>
      </w:pPr>
    </w:p>
    <w:p w:rsidR="00E2772D" w:rsidRPr="00E2772D" w:rsidRDefault="00E2772D" w:rsidP="00E2772D">
      <w:pPr>
        <w:spacing w:line="360" w:lineRule="auto"/>
        <w:ind w:firstLine="720"/>
        <w:jc w:val="center"/>
        <w:rPr>
          <w:rFonts w:ascii="Times New Roman" w:hAnsi="Times New Roman"/>
          <w:b/>
          <w:sz w:val="24"/>
          <w:szCs w:val="24"/>
        </w:rPr>
      </w:pPr>
      <w:r w:rsidRPr="00E2772D">
        <w:rPr>
          <w:rFonts w:ascii="Times New Roman" w:hAnsi="Times New Roman"/>
          <w:b/>
          <w:sz w:val="24"/>
          <w:szCs w:val="24"/>
        </w:rPr>
        <w:lastRenderedPageBreak/>
        <w:t>REFERENCES</w:t>
      </w:r>
    </w:p>
    <w:p w:rsidR="00E2772D" w:rsidRPr="00E2772D" w:rsidRDefault="00E2772D" w:rsidP="00E2772D">
      <w:pPr>
        <w:spacing w:line="360" w:lineRule="auto"/>
        <w:jc w:val="both"/>
        <w:rPr>
          <w:rFonts w:ascii="Times New Roman" w:hAnsi="Times New Roman"/>
          <w:sz w:val="24"/>
          <w:szCs w:val="24"/>
        </w:rPr>
      </w:pPr>
      <w:proofErr w:type="spellStart"/>
      <w:r w:rsidRPr="00E2772D">
        <w:rPr>
          <w:rFonts w:ascii="Times New Roman" w:hAnsi="Times New Roman"/>
          <w:sz w:val="24"/>
          <w:szCs w:val="24"/>
        </w:rPr>
        <w:t>Abiodun</w:t>
      </w:r>
      <w:proofErr w:type="spellEnd"/>
      <w:proofErr w:type="gramStart"/>
      <w:r w:rsidRPr="00E2772D">
        <w:rPr>
          <w:rFonts w:ascii="Times New Roman" w:hAnsi="Times New Roman"/>
          <w:sz w:val="24"/>
          <w:szCs w:val="24"/>
        </w:rPr>
        <w:t>,  A</w:t>
      </w:r>
      <w:proofErr w:type="gramEnd"/>
      <w:r w:rsidRPr="00E2772D">
        <w:rPr>
          <w:rFonts w:ascii="Times New Roman" w:hAnsi="Times New Roman"/>
          <w:sz w:val="24"/>
          <w:szCs w:val="24"/>
        </w:rPr>
        <w:t>.  (2000)</w:t>
      </w:r>
      <w:proofErr w:type="gramStart"/>
      <w:r w:rsidRPr="00E2772D">
        <w:rPr>
          <w:rFonts w:ascii="Times New Roman" w:hAnsi="Times New Roman"/>
          <w:sz w:val="24"/>
          <w:szCs w:val="24"/>
        </w:rPr>
        <w:t>.  “</w:t>
      </w:r>
      <w:proofErr w:type="gramEnd"/>
      <w:r w:rsidRPr="00E2772D">
        <w:rPr>
          <w:rFonts w:ascii="Times New Roman" w:hAnsi="Times New Roman"/>
          <w:sz w:val="24"/>
          <w:szCs w:val="24"/>
        </w:rPr>
        <w:t xml:space="preserve">housing  finance  under  national  </w:t>
      </w:r>
    </w:p>
    <w:p w:rsidR="00E2772D" w:rsidRPr="00E2772D" w:rsidRDefault="00E2772D" w:rsidP="00E2772D">
      <w:pPr>
        <w:spacing w:line="360" w:lineRule="auto"/>
        <w:ind w:left="720"/>
        <w:jc w:val="both"/>
        <w:rPr>
          <w:rFonts w:ascii="Times New Roman" w:hAnsi="Times New Roman"/>
          <w:sz w:val="24"/>
          <w:szCs w:val="24"/>
        </w:rPr>
      </w:pPr>
      <w:proofErr w:type="gramStart"/>
      <w:r w:rsidRPr="00E2772D">
        <w:rPr>
          <w:rFonts w:ascii="Times New Roman" w:hAnsi="Times New Roman"/>
          <w:sz w:val="24"/>
          <w:szCs w:val="24"/>
        </w:rPr>
        <w:t>Housing  fund</w:t>
      </w:r>
      <w:proofErr w:type="gramEnd"/>
      <w:r w:rsidRPr="00E2772D">
        <w:rPr>
          <w:rFonts w:ascii="Times New Roman" w:hAnsi="Times New Roman"/>
          <w:sz w:val="24"/>
          <w:szCs w:val="24"/>
        </w:rPr>
        <w:t xml:space="preserve">”.  An appraisal paper presented at the general meeting of the </w:t>
      </w:r>
      <w:proofErr w:type="spellStart"/>
      <w:proofErr w:type="gramStart"/>
      <w:r w:rsidRPr="00E2772D">
        <w:rPr>
          <w:rFonts w:ascii="Times New Roman" w:hAnsi="Times New Roman"/>
          <w:sz w:val="24"/>
          <w:szCs w:val="24"/>
        </w:rPr>
        <w:t>nigeria</w:t>
      </w:r>
      <w:proofErr w:type="spellEnd"/>
      <w:proofErr w:type="gramEnd"/>
      <w:r w:rsidRPr="00E2772D">
        <w:rPr>
          <w:rFonts w:ascii="Times New Roman" w:hAnsi="Times New Roman"/>
          <w:sz w:val="24"/>
          <w:szCs w:val="24"/>
        </w:rPr>
        <w:t xml:space="preserve"> institute of town planning, </w:t>
      </w:r>
      <w:proofErr w:type="spellStart"/>
      <w:r w:rsidRPr="00E2772D">
        <w:rPr>
          <w:rFonts w:ascii="Times New Roman" w:hAnsi="Times New Roman"/>
          <w:sz w:val="24"/>
          <w:szCs w:val="24"/>
        </w:rPr>
        <w:t>lagos</w:t>
      </w:r>
      <w:proofErr w:type="spellEnd"/>
      <w:r w:rsidRPr="00E2772D">
        <w:rPr>
          <w:rFonts w:ascii="Times New Roman" w:hAnsi="Times New Roman"/>
          <w:sz w:val="24"/>
          <w:szCs w:val="24"/>
        </w:rPr>
        <w:t xml:space="preserve">, </w:t>
      </w:r>
      <w:proofErr w:type="spellStart"/>
      <w:r w:rsidRPr="00E2772D">
        <w:rPr>
          <w:rFonts w:ascii="Times New Roman" w:hAnsi="Times New Roman"/>
          <w:sz w:val="24"/>
          <w:szCs w:val="24"/>
        </w:rPr>
        <w:t>nigeria</w:t>
      </w:r>
      <w:proofErr w:type="spellEnd"/>
      <w:r w:rsidRPr="00E2772D">
        <w:rPr>
          <w:rFonts w:ascii="Times New Roman" w:hAnsi="Times New Roman"/>
          <w:sz w:val="24"/>
          <w:szCs w:val="24"/>
        </w:rPr>
        <w:t xml:space="preserve">. </w:t>
      </w:r>
    </w:p>
    <w:p w:rsidR="00E2772D" w:rsidRPr="00E2772D" w:rsidRDefault="00E2772D" w:rsidP="00E2772D">
      <w:pPr>
        <w:spacing w:line="360" w:lineRule="auto"/>
        <w:rPr>
          <w:rFonts w:ascii="Times New Roman" w:hAnsi="Times New Roman"/>
          <w:sz w:val="24"/>
          <w:szCs w:val="24"/>
        </w:rPr>
      </w:pPr>
      <w:r w:rsidRPr="00E2772D">
        <w:rPr>
          <w:rFonts w:ascii="Times New Roman" w:hAnsi="Times New Roman"/>
          <w:sz w:val="24"/>
          <w:szCs w:val="24"/>
        </w:rPr>
        <w:t>Adebayo</w:t>
      </w:r>
      <w:proofErr w:type="gramStart"/>
      <w:r w:rsidRPr="00E2772D">
        <w:rPr>
          <w:rFonts w:ascii="Times New Roman" w:hAnsi="Times New Roman"/>
          <w:sz w:val="24"/>
          <w:szCs w:val="24"/>
        </w:rPr>
        <w:t>,  m</w:t>
      </w:r>
      <w:proofErr w:type="gramEnd"/>
      <w:r w:rsidRPr="00E2772D">
        <w:rPr>
          <w:rFonts w:ascii="Times New Roman" w:hAnsi="Times New Roman"/>
          <w:sz w:val="24"/>
          <w:szCs w:val="24"/>
        </w:rPr>
        <w:t>.  (2012)</w:t>
      </w:r>
      <w:proofErr w:type="gramStart"/>
      <w:r w:rsidRPr="00E2772D">
        <w:rPr>
          <w:rFonts w:ascii="Times New Roman" w:hAnsi="Times New Roman"/>
          <w:sz w:val="24"/>
          <w:szCs w:val="24"/>
        </w:rPr>
        <w:t>.  “</w:t>
      </w:r>
      <w:proofErr w:type="gramEnd"/>
      <w:r w:rsidRPr="00E2772D">
        <w:rPr>
          <w:rFonts w:ascii="Times New Roman" w:hAnsi="Times New Roman"/>
          <w:sz w:val="24"/>
          <w:szCs w:val="24"/>
        </w:rPr>
        <w:t xml:space="preserve">problem  of  housing  finance  through  the  </w:t>
      </w:r>
    </w:p>
    <w:p w:rsidR="00E2772D" w:rsidRPr="00E2772D" w:rsidRDefault="00E2772D" w:rsidP="00E2772D">
      <w:pPr>
        <w:spacing w:line="360" w:lineRule="auto"/>
        <w:ind w:left="720"/>
        <w:rPr>
          <w:rFonts w:ascii="Times New Roman" w:hAnsi="Times New Roman"/>
          <w:sz w:val="24"/>
          <w:szCs w:val="24"/>
        </w:rPr>
      </w:pPr>
      <w:proofErr w:type="gramStart"/>
      <w:r w:rsidRPr="00E2772D">
        <w:rPr>
          <w:rFonts w:ascii="Times New Roman" w:hAnsi="Times New Roman"/>
          <w:sz w:val="24"/>
          <w:szCs w:val="24"/>
        </w:rPr>
        <w:t>primary</w:t>
      </w:r>
      <w:proofErr w:type="gramEnd"/>
      <w:r w:rsidRPr="00E2772D">
        <w:rPr>
          <w:rFonts w:ascii="Times New Roman" w:hAnsi="Times New Roman"/>
          <w:sz w:val="24"/>
          <w:szCs w:val="24"/>
        </w:rPr>
        <w:t xml:space="preserve"> mortgage institutions in </w:t>
      </w:r>
      <w:proofErr w:type="spellStart"/>
      <w:r w:rsidRPr="00E2772D">
        <w:rPr>
          <w:rFonts w:ascii="Times New Roman" w:hAnsi="Times New Roman"/>
          <w:sz w:val="24"/>
          <w:szCs w:val="24"/>
        </w:rPr>
        <w:t>lagos</w:t>
      </w:r>
      <w:proofErr w:type="spellEnd"/>
      <w:r w:rsidRPr="00E2772D">
        <w:rPr>
          <w:rFonts w:ascii="Times New Roman" w:hAnsi="Times New Roman"/>
          <w:sz w:val="24"/>
          <w:szCs w:val="24"/>
        </w:rPr>
        <w:t>”. International business management, 4(1), 132-</w:t>
      </w:r>
    </w:p>
    <w:p w:rsidR="00E2772D" w:rsidRPr="00E2772D" w:rsidRDefault="00E2772D" w:rsidP="00E2772D">
      <w:pPr>
        <w:spacing w:line="360" w:lineRule="auto"/>
        <w:rPr>
          <w:rFonts w:ascii="Times New Roman" w:hAnsi="Times New Roman"/>
          <w:sz w:val="24"/>
          <w:szCs w:val="24"/>
        </w:rPr>
      </w:pPr>
      <w:proofErr w:type="spellStart"/>
      <w:r w:rsidRPr="00E2772D">
        <w:rPr>
          <w:rFonts w:ascii="Times New Roman" w:hAnsi="Times New Roman"/>
          <w:sz w:val="24"/>
          <w:szCs w:val="24"/>
        </w:rPr>
        <w:t>Ademiluyi</w:t>
      </w:r>
      <w:proofErr w:type="spellEnd"/>
      <w:proofErr w:type="gramStart"/>
      <w:r w:rsidRPr="00E2772D">
        <w:rPr>
          <w:rFonts w:ascii="Times New Roman" w:hAnsi="Times New Roman"/>
          <w:sz w:val="24"/>
          <w:szCs w:val="24"/>
        </w:rPr>
        <w:t>,  A</w:t>
      </w:r>
      <w:proofErr w:type="gramEnd"/>
      <w:r w:rsidRPr="00E2772D">
        <w:rPr>
          <w:rFonts w:ascii="Times New Roman" w:hAnsi="Times New Roman"/>
          <w:sz w:val="24"/>
          <w:szCs w:val="24"/>
        </w:rPr>
        <w:t>.  (2010)</w:t>
      </w:r>
      <w:proofErr w:type="gramStart"/>
      <w:r w:rsidRPr="00E2772D">
        <w:rPr>
          <w:rFonts w:ascii="Times New Roman" w:hAnsi="Times New Roman"/>
          <w:sz w:val="24"/>
          <w:szCs w:val="24"/>
        </w:rPr>
        <w:t>.  “</w:t>
      </w:r>
      <w:proofErr w:type="gramEnd"/>
      <w:r w:rsidRPr="00E2772D">
        <w:rPr>
          <w:rFonts w:ascii="Times New Roman" w:hAnsi="Times New Roman"/>
          <w:sz w:val="24"/>
          <w:szCs w:val="24"/>
        </w:rPr>
        <w:t xml:space="preserve">Public  Housing  Delivery  Strategies   In  </w:t>
      </w:r>
    </w:p>
    <w:p w:rsidR="00E2772D" w:rsidRPr="00E2772D" w:rsidRDefault="00E2772D" w:rsidP="00E2772D">
      <w:pPr>
        <w:spacing w:line="360" w:lineRule="auto"/>
        <w:ind w:left="720"/>
        <w:rPr>
          <w:rFonts w:ascii="Times New Roman" w:hAnsi="Times New Roman"/>
          <w:sz w:val="24"/>
          <w:szCs w:val="24"/>
        </w:rPr>
      </w:pPr>
      <w:r w:rsidRPr="00E2772D">
        <w:rPr>
          <w:rFonts w:ascii="Times New Roman" w:hAnsi="Times New Roman"/>
          <w:sz w:val="24"/>
          <w:szCs w:val="24"/>
        </w:rPr>
        <w:t xml:space="preserve">Nigeria:  A Historical Perspective </w:t>
      </w:r>
      <w:proofErr w:type="gramStart"/>
      <w:r w:rsidRPr="00E2772D">
        <w:rPr>
          <w:rFonts w:ascii="Times New Roman" w:hAnsi="Times New Roman"/>
          <w:sz w:val="24"/>
          <w:szCs w:val="24"/>
        </w:rPr>
        <w:t>Of</w:t>
      </w:r>
      <w:proofErr w:type="gramEnd"/>
      <w:r w:rsidRPr="00E2772D">
        <w:rPr>
          <w:rFonts w:ascii="Times New Roman" w:hAnsi="Times New Roman"/>
          <w:sz w:val="24"/>
          <w:szCs w:val="24"/>
        </w:rPr>
        <w:t xml:space="preserve"> Policy And </w:t>
      </w:r>
      <w:proofErr w:type="spellStart"/>
      <w:r w:rsidRPr="00E2772D">
        <w:rPr>
          <w:rFonts w:ascii="Times New Roman" w:hAnsi="Times New Roman"/>
          <w:sz w:val="24"/>
          <w:szCs w:val="24"/>
        </w:rPr>
        <w:t>Programmes</w:t>
      </w:r>
      <w:proofErr w:type="spellEnd"/>
      <w:r w:rsidRPr="00E2772D">
        <w:rPr>
          <w:rFonts w:ascii="Times New Roman" w:hAnsi="Times New Roman"/>
          <w:sz w:val="24"/>
          <w:szCs w:val="24"/>
        </w:rPr>
        <w:t xml:space="preserve">”. Journal of Sustainable Development in Science, 12(6), 467-471. </w:t>
      </w:r>
    </w:p>
    <w:p w:rsidR="00E2772D" w:rsidRPr="00E2772D" w:rsidRDefault="00E2772D" w:rsidP="00E2772D">
      <w:pPr>
        <w:spacing w:line="360" w:lineRule="auto"/>
        <w:rPr>
          <w:rFonts w:ascii="Times New Roman" w:hAnsi="Times New Roman"/>
          <w:sz w:val="24"/>
          <w:szCs w:val="24"/>
        </w:rPr>
      </w:pPr>
      <w:proofErr w:type="spellStart"/>
      <w:proofErr w:type="gramStart"/>
      <w:r w:rsidRPr="00E2772D">
        <w:rPr>
          <w:rFonts w:ascii="Times New Roman" w:hAnsi="Times New Roman"/>
          <w:sz w:val="24"/>
          <w:szCs w:val="24"/>
        </w:rPr>
        <w:t>Adedokun</w:t>
      </w:r>
      <w:proofErr w:type="spellEnd"/>
      <w:r w:rsidRPr="00E2772D">
        <w:rPr>
          <w:rFonts w:ascii="Times New Roman" w:hAnsi="Times New Roman"/>
          <w:sz w:val="24"/>
          <w:szCs w:val="24"/>
        </w:rPr>
        <w:t>, S. (2002).</w:t>
      </w:r>
      <w:proofErr w:type="gramEnd"/>
      <w:r w:rsidRPr="00E2772D">
        <w:rPr>
          <w:rFonts w:ascii="Times New Roman" w:hAnsi="Times New Roman"/>
          <w:sz w:val="24"/>
          <w:szCs w:val="24"/>
        </w:rPr>
        <w:t xml:space="preserve"> </w:t>
      </w:r>
      <w:proofErr w:type="gramStart"/>
      <w:r w:rsidRPr="00E2772D">
        <w:rPr>
          <w:rFonts w:ascii="Times New Roman" w:hAnsi="Times New Roman"/>
          <w:sz w:val="24"/>
          <w:szCs w:val="24"/>
        </w:rPr>
        <w:t>“Research Design”.</w:t>
      </w:r>
      <w:proofErr w:type="gramEnd"/>
      <w:r w:rsidRPr="00E2772D">
        <w:rPr>
          <w:rFonts w:ascii="Times New Roman" w:hAnsi="Times New Roman"/>
          <w:sz w:val="24"/>
          <w:szCs w:val="24"/>
        </w:rPr>
        <w:t xml:space="preserve"> Unpublished monograph, </w:t>
      </w:r>
    </w:p>
    <w:p w:rsidR="00E2772D" w:rsidRPr="00E2772D" w:rsidRDefault="00E2772D" w:rsidP="00E2772D">
      <w:pPr>
        <w:spacing w:line="360" w:lineRule="auto"/>
        <w:ind w:firstLine="720"/>
        <w:rPr>
          <w:rFonts w:ascii="Times New Roman" w:hAnsi="Times New Roman"/>
          <w:sz w:val="24"/>
          <w:szCs w:val="24"/>
        </w:rPr>
      </w:pPr>
      <w:proofErr w:type="gramStart"/>
      <w:r w:rsidRPr="00E2772D">
        <w:rPr>
          <w:rFonts w:ascii="Times New Roman" w:hAnsi="Times New Roman"/>
          <w:sz w:val="24"/>
          <w:szCs w:val="24"/>
        </w:rPr>
        <w:t xml:space="preserve">Department of Political Sciences, University of </w:t>
      </w:r>
      <w:proofErr w:type="spellStart"/>
      <w:r w:rsidRPr="00E2772D">
        <w:rPr>
          <w:rFonts w:ascii="Times New Roman" w:hAnsi="Times New Roman"/>
          <w:sz w:val="24"/>
          <w:szCs w:val="24"/>
        </w:rPr>
        <w:t>Calabar</w:t>
      </w:r>
      <w:proofErr w:type="spellEnd"/>
      <w:r w:rsidRPr="00E2772D">
        <w:rPr>
          <w:rFonts w:ascii="Times New Roman" w:hAnsi="Times New Roman"/>
          <w:sz w:val="24"/>
          <w:szCs w:val="24"/>
        </w:rPr>
        <w:t xml:space="preserve">, </w:t>
      </w:r>
      <w:proofErr w:type="spellStart"/>
      <w:r w:rsidRPr="00E2772D">
        <w:rPr>
          <w:rFonts w:ascii="Times New Roman" w:hAnsi="Times New Roman"/>
          <w:sz w:val="24"/>
          <w:szCs w:val="24"/>
        </w:rPr>
        <w:t>Calabar</w:t>
      </w:r>
      <w:proofErr w:type="spellEnd"/>
      <w:r w:rsidRPr="00E2772D">
        <w:rPr>
          <w:rFonts w:ascii="Times New Roman" w:hAnsi="Times New Roman"/>
          <w:sz w:val="24"/>
          <w:szCs w:val="24"/>
        </w:rPr>
        <w:t>.</w:t>
      </w:r>
      <w:proofErr w:type="gramEnd"/>
      <w:r w:rsidRPr="00E2772D">
        <w:rPr>
          <w:rFonts w:ascii="Times New Roman" w:hAnsi="Times New Roman"/>
          <w:sz w:val="24"/>
          <w:szCs w:val="24"/>
        </w:rPr>
        <w:t xml:space="preserve"> </w:t>
      </w:r>
    </w:p>
    <w:p w:rsidR="00E2772D" w:rsidRPr="00E2772D" w:rsidRDefault="00E2772D" w:rsidP="00E2772D">
      <w:pPr>
        <w:spacing w:line="360" w:lineRule="auto"/>
        <w:rPr>
          <w:rFonts w:ascii="Times New Roman" w:hAnsi="Times New Roman"/>
          <w:sz w:val="24"/>
          <w:szCs w:val="24"/>
        </w:rPr>
      </w:pPr>
      <w:proofErr w:type="spellStart"/>
      <w:r w:rsidRPr="00E2772D">
        <w:rPr>
          <w:rFonts w:ascii="Times New Roman" w:hAnsi="Times New Roman"/>
          <w:sz w:val="24"/>
          <w:szCs w:val="24"/>
        </w:rPr>
        <w:t>Aderomu</w:t>
      </w:r>
      <w:proofErr w:type="spellEnd"/>
      <w:proofErr w:type="gramStart"/>
      <w:r w:rsidRPr="00E2772D">
        <w:rPr>
          <w:rFonts w:ascii="Times New Roman" w:hAnsi="Times New Roman"/>
          <w:sz w:val="24"/>
          <w:szCs w:val="24"/>
        </w:rPr>
        <w:t>,  J</w:t>
      </w:r>
      <w:proofErr w:type="gramEnd"/>
      <w:r w:rsidRPr="00E2772D">
        <w:rPr>
          <w:rFonts w:ascii="Times New Roman" w:hAnsi="Times New Roman"/>
          <w:sz w:val="24"/>
          <w:szCs w:val="24"/>
        </w:rPr>
        <w:t xml:space="preserve">.  </w:t>
      </w:r>
      <w:proofErr w:type="gramStart"/>
      <w:r w:rsidRPr="00E2772D">
        <w:rPr>
          <w:rFonts w:ascii="Times New Roman" w:hAnsi="Times New Roman"/>
          <w:sz w:val="24"/>
          <w:szCs w:val="24"/>
        </w:rPr>
        <w:t>O.  (</w:t>
      </w:r>
      <w:proofErr w:type="gramEnd"/>
      <w:r w:rsidRPr="00E2772D">
        <w:rPr>
          <w:rFonts w:ascii="Times New Roman" w:hAnsi="Times New Roman"/>
          <w:sz w:val="24"/>
          <w:szCs w:val="24"/>
        </w:rPr>
        <w:t>2012).  “</w:t>
      </w:r>
      <w:proofErr w:type="gramStart"/>
      <w:r w:rsidRPr="00E2772D">
        <w:rPr>
          <w:rFonts w:ascii="Times New Roman" w:hAnsi="Times New Roman"/>
          <w:sz w:val="24"/>
          <w:szCs w:val="24"/>
        </w:rPr>
        <w:t>Spatial  structure</w:t>
      </w:r>
      <w:proofErr w:type="gramEnd"/>
      <w:r w:rsidRPr="00E2772D">
        <w:rPr>
          <w:rFonts w:ascii="Times New Roman" w:hAnsi="Times New Roman"/>
          <w:sz w:val="24"/>
          <w:szCs w:val="24"/>
        </w:rPr>
        <w:t xml:space="preserve">  of  housing  </w:t>
      </w:r>
    </w:p>
    <w:p w:rsidR="00E2772D" w:rsidRPr="00E2772D" w:rsidRDefault="00E2772D" w:rsidP="00E2772D">
      <w:pPr>
        <w:spacing w:line="360" w:lineRule="auto"/>
        <w:ind w:left="720"/>
        <w:rPr>
          <w:rFonts w:ascii="Times New Roman" w:hAnsi="Times New Roman"/>
          <w:sz w:val="24"/>
          <w:szCs w:val="24"/>
        </w:rPr>
      </w:pPr>
      <w:proofErr w:type="gramStart"/>
      <w:r w:rsidRPr="00E2772D">
        <w:rPr>
          <w:rFonts w:ascii="Times New Roman" w:hAnsi="Times New Roman"/>
          <w:sz w:val="24"/>
          <w:szCs w:val="24"/>
        </w:rPr>
        <w:t>Quality  in</w:t>
      </w:r>
      <w:proofErr w:type="gramEnd"/>
      <w:r w:rsidRPr="00E2772D">
        <w:rPr>
          <w:rFonts w:ascii="Times New Roman" w:hAnsi="Times New Roman"/>
          <w:sz w:val="24"/>
          <w:szCs w:val="24"/>
        </w:rPr>
        <w:t xml:space="preserve">  </w:t>
      </w:r>
      <w:proofErr w:type="spellStart"/>
      <w:r w:rsidRPr="00E2772D">
        <w:rPr>
          <w:rFonts w:ascii="Times New Roman" w:hAnsi="Times New Roman"/>
          <w:sz w:val="24"/>
          <w:szCs w:val="24"/>
        </w:rPr>
        <w:t>ilorin</w:t>
      </w:r>
      <w:proofErr w:type="spellEnd"/>
      <w:r w:rsidRPr="00E2772D">
        <w:rPr>
          <w:rFonts w:ascii="Times New Roman" w:hAnsi="Times New Roman"/>
          <w:sz w:val="24"/>
          <w:szCs w:val="24"/>
        </w:rPr>
        <w:t xml:space="preserve">, </w:t>
      </w:r>
      <w:proofErr w:type="spellStart"/>
      <w:r w:rsidRPr="00E2772D">
        <w:rPr>
          <w:rFonts w:ascii="Times New Roman" w:hAnsi="Times New Roman"/>
          <w:sz w:val="24"/>
          <w:szCs w:val="24"/>
        </w:rPr>
        <w:t>nigeria</w:t>
      </w:r>
      <w:proofErr w:type="spellEnd"/>
      <w:r w:rsidRPr="00E2772D">
        <w:rPr>
          <w:rFonts w:ascii="Times New Roman" w:hAnsi="Times New Roman"/>
          <w:sz w:val="24"/>
          <w:szCs w:val="24"/>
        </w:rPr>
        <w:t xml:space="preserve">”. </w:t>
      </w:r>
      <w:proofErr w:type="spellStart"/>
      <w:proofErr w:type="gramStart"/>
      <w:r w:rsidRPr="00E2772D">
        <w:rPr>
          <w:rFonts w:ascii="Times New Roman" w:hAnsi="Times New Roman"/>
          <w:sz w:val="24"/>
          <w:szCs w:val="24"/>
        </w:rPr>
        <w:t>Reseach</w:t>
      </w:r>
      <w:proofErr w:type="spellEnd"/>
      <w:r w:rsidRPr="00E2772D">
        <w:rPr>
          <w:rFonts w:ascii="Times New Roman" w:hAnsi="Times New Roman"/>
          <w:sz w:val="24"/>
          <w:szCs w:val="24"/>
        </w:rPr>
        <w:t xml:space="preserve"> journal of social sciences.</w:t>
      </w:r>
      <w:proofErr w:type="gramEnd"/>
      <w:r w:rsidRPr="00E2772D">
        <w:rPr>
          <w:rFonts w:ascii="Times New Roman" w:hAnsi="Times New Roman"/>
          <w:sz w:val="24"/>
          <w:szCs w:val="24"/>
        </w:rPr>
        <w:t xml:space="preserve"> Res J. </w:t>
      </w:r>
      <w:proofErr w:type="spellStart"/>
      <w:r w:rsidRPr="00E2772D">
        <w:rPr>
          <w:rFonts w:ascii="Times New Roman" w:hAnsi="Times New Roman"/>
          <w:sz w:val="24"/>
          <w:szCs w:val="24"/>
        </w:rPr>
        <w:t>Soc.Sci</w:t>
      </w:r>
      <w:proofErr w:type="spellEnd"/>
      <w:r w:rsidRPr="00E2772D">
        <w:rPr>
          <w:rFonts w:ascii="Times New Roman" w:hAnsi="Times New Roman"/>
          <w:sz w:val="24"/>
          <w:szCs w:val="24"/>
        </w:rPr>
        <w:t xml:space="preserve"> 1(15)</w:t>
      </w:r>
      <w:proofErr w:type="gramStart"/>
      <w:r w:rsidRPr="00E2772D">
        <w:rPr>
          <w:rFonts w:ascii="Times New Roman" w:hAnsi="Times New Roman"/>
          <w:sz w:val="24"/>
          <w:szCs w:val="24"/>
        </w:rPr>
        <w:t>,12</w:t>
      </w:r>
      <w:proofErr w:type="gramEnd"/>
      <w:r w:rsidRPr="00E2772D">
        <w:rPr>
          <w:rFonts w:ascii="Times New Roman" w:hAnsi="Times New Roman"/>
          <w:sz w:val="24"/>
          <w:szCs w:val="24"/>
        </w:rPr>
        <w:t xml:space="preserve">-21. </w:t>
      </w:r>
    </w:p>
    <w:p w:rsidR="00E2772D" w:rsidRPr="00E2772D" w:rsidRDefault="00E2772D" w:rsidP="00E2772D">
      <w:pPr>
        <w:spacing w:line="360" w:lineRule="auto"/>
        <w:jc w:val="both"/>
        <w:rPr>
          <w:rFonts w:ascii="Times New Roman" w:hAnsi="Times New Roman"/>
          <w:sz w:val="24"/>
          <w:szCs w:val="24"/>
        </w:rPr>
      </w:pPr>
      <w:proofErr w:type="spellStart"/>
      <w:r w:rsidRPr="00E2772D">
        <w:rPr>
          <w:rFonts w:ascii="Times New Roman" w:hAnsi="Times New Roman"/>
          <w:sz w:val="24"/>
          <w:szCs w:val="24"/>
        </w:rPr>
        <w:t>Agbo</w:t>
      </w:r>
      <w:proofErr w:type="spellEnd"/>
      <w:r w:rsidRPr="00E2772D">
        <w:rPr>
          <w:rFonts w:ascii="Times New Roman" w:hAnsi="Times New Roman"/>
          <w:sz w:val="24"/>
          <w:szCs w:val="24"/>
        </w:rPr>
        <w:t xml:space="preserve">, H. (2012). “An Assessment </w:t>
      </w:r>
      <w:proofErr w:type="gramStart"/>
      <w:r w:rsidRPr="00E2772D">
        <w:rPr>
          <w:rFonts w:ascii="Times New Roman" w:hAnsi="Times New Roman"/>
          <w:sz w:val="24"/>
          <w:szCs w:val="24"/>
        </w:rPr>
        <w:t>Of</w:t>
      </w:r>
      <w:proofErr w:type="gramEnd"/>
      <w:r w:rsidRPr="00E2772D">
        <w:rPr>
          <w:rFonts w:ascii="Times New Roman" w:hAnsi="Times New Roman"/>
          <w:sz w:val="24"/>
          <w:szCs w:val="24"/>
        </w:rPr>
        <w:t xml:space="preserve"> Toilet Facilities In Secondary </w:t>
      </w:r>
    </w:p>
    <w:p w:rsidR="00E2772D" w:rsidRPr="00E2772D" w:rsidRDefault="00E2772D" w:rsidP="00E2772D">
      <w:pPr>
        <w:spacing w:line="360" w:lineRule="auto"/>
        <w:ind w:left="720"/>
        <w:jc w:val="both"/>
        <w:rPr>
          <w:rFonts w:ascii="Times New Roman" w:hAnsi="Times New Roman"/>
          <w:sz w:val="24"/>
          <w:szCs w:val="24"/>
        </w:rPr>
      </w:pPr>
      <w:r w:rsidRPr="00E2772D">
        <w:rPr>
          <w:rFonts w:ascii="Times New Roman" w:hAnsi="Times New Roman"/>
          <w:sz w:val="24"/>
          <w:szCs w:val="24"/>
        </w:rPr>
        <w:t xml:space="preserve">Schools </w:t>
      </w:r>
      <w:proofErr w:type="gramStart"/>
      <w:r w:rsidRPr="00E2772D">
        <w:rPr>
          <w:rFonts w:ascii="Times New Roman" w:hAnsi="Times New Roman"/>
          <w:sz w:val="24"/>
          <w:szCs w:val="24"/>
        </w:rPr>
        <w:t>In</w:t>
      </w:r>
      <w:proofErr w:type="gramEnd"/>
      <w:r w:rsidRPr="00E2772D">
        <w:rPr>
          <w:rFonts w:ascii="Times New Roman" w:hAnsi="Times New Roman"/>
          <w:sz w:val="24"/>
          <w:szCs w:val="24"/>
        </w:rPr>
        <w:t xml:space="preserve"> </w:t>
      </w:r>
      <w:proofErr w:type="spellStart"/>
      <w:r w:rsidRPr="00E2772D">
        <w:rPr>
          <w:rFonts w:ascii="Times New Roman" w:hAnsi="Times New Roman"/>
          <w:sz w:val="24"/>
          <w:szCs w:val="24"/>
        </w:rPr>
        <w:t>Jos</w:t>
      </w:r>
      <w:proofErr w:type="spellEnd"/>
      <w:r w:rsidRPr="00E2772D">
        <w:rPr>
          <w:rFonts w:ascii="Times New Roman" w:hAnsi="Times New Roman"/>
          <w:sz w:val="24"/>
          <w:szCs w:val="24"/>
        </w:rPr>
        <w:t xml:space="preserve">, North Local Government Area Of </w:t>
      </w:r>
      <w:proofErr w:type="spellStart"/>
      <w:r w:rsidRPr="00E2772D">
        <w:rPr>
          <w:rFonts w:ascii="Times New Roman" w:hAnsi="Times New Roman"/>
          <w:sz w:val="24"/>
          <w:szCs w:val="24"/>
        </w:rPr>
        <w:t>Pleateau</w:t>
      </w:r>
      <w:proofErr w:type="spellEnd"/>
      <w:r w:rsidRPr="00E2772D">
        <w:rPr>
          <w:rFonts w:ascii="Times New Roman" w:hAnsi="Times New Roman"/>
          <w:sz w:val="24"/>
          <w:szCs w:val="24"/>
        </w:rPr>
        <w:t xml:space="preserve"> State”. </w:t>
      </w:r>
      <w:proofErr w:type="gramStart"/>
      <w:r w:rsidRPr="00E2772D">
        <w:rPr>
          <w:rFonts w:ascii="Times New Roman" w:hAnsi="Times New Roman"/>
          <w:sz w:val="24"/>
          <w:szCs w:val="24"/>
        </w:rPr>
        <w:t>Greener journal of educational research, 2(4,) 091-094.</w:t>
      </w:r>
      <w:proofErr w:type="gramEnd"/>
      <w:r w:rsidRPr="00E2772D">
        <w:rPr>
          <w:rFonts w:ascii="Times New Roman" w:hAnsi="Times New Roman"/>
          <w:sz w:val="24"/>
          <w:szCs w:val="24"/>
        </w:rPr>
        <w:t xml:space="preserve"> </w:t>
      </w:r>
    </w:p>
    <w:p w:rsidR="00E2772D" w:rsidRPr="00E2772D" w:rsidRDefault="00E2772D" w:rsidP="00E2772D">
      <w:pPr>
        <w:spacing w:line="360" w:lineRule="auto"/>
        <w:rPr>
          <w:rFonts w:ascii="Times New Roman" w:hAnsi="Times New Roman"/>
          <w:sz w:val="24"/>
          <w:szCs w:val="24"/>
        </w:rPr>
      </w:pPr>
      <w:proofErr w:type="spellStart"/>
      <w:r w:rsidRPr="00E2772D">
        <w:rPr>
          <w:rFonts w:ascii="Times New Roman" w:hAnsi="Times New Roman"/>
          <w:sz w:val="24"/>
          <w:szCs w:val="24"/>
        </w:rPr>
        <w:t>Akinbamijo</w:t>
      </w:r>
      <w:proofErr w:type="spellEnd"/>
      <w:r w:rsidRPr="00E2772D">
        <w:rPr>
          <w:rFonts w:ascii="Times New Roman" w:hAnsi="Times New Roman"/>
          <w:sz w:val="24"/>
          <w:szCs w:val="24"/>
        </w:rPr>
        <w:t>, B. (2006). “</w:t>
      </w:r>
      <w:proofErr w:type="spellStart"/>
      <w:proofErr w:type="gramStart"/>
      <w:r w:rsidRPr="00E2772D">
        <w:rPr>
          <w:rFonts w:ascii="Times New Roman" w:hAnsi="Times New Roman"/>
          <w:sz w:val="24"/>
          <w:szCs w:val="24"/>
        </w:rPr>
        <w:t>spartia</w:t>
      </w:r>
      <w:proofErr w:type="spellEnd"/>
      <w:proofErr w:type="gramEnd"/>
      <w:r w:rsidRPr="00E2772D">
        <w:rPr>
          <w:rFonts w:ascii="Times New Roman" w:hAnsi="Times New Roman"/>
          <w:sz w:val="24"/>
          <w:szCs w:val="24"/>
        </w:rPr>
        <w:t xml:space="preserve"> disparities in residential housing wealth. </w:t>
      </w:r>
    </w:p>
    <w:p w:rsidR="00E2772D" w:rsidRPr="00E2772D" w:rsidRDefault="00E2772D" w:rsidP="00E2772D">
      <w:pPr>
        <w:spacing w:line="360" w:lineRule="auto"/>
        <w:ind w:left="720"/>
        <w:rPr>
          <w:rFonts w:ascii="Times New Roman" w:hAnsi="Times New Roman"/>
          <w:sz w:val="24"/>
          <w:szCs w:val="24"/>
        </w:rPr>
      </w:pPr>
      <w:r w:rsidRPr="00E2772D">
        <w:rPr>
          <w:rFonts w:ascii="Times New Roman" w:hAnsi="Times New Roman"/>
          <w:sz w:val="24"/>
          <w:szCs w:val="24"/>
        </w:rPr>
        <w:t xml:space="preserve">An application of housing models to </w:t>
      </w:r>
      <w:proofErr w:type="spellStart"/>
      <w:r w:rsidRPr="00E2772D">
        <w:rPr>
          <w:rFonts w:ascii="Times New Roman" w:hAnsi="Times New Roman"/>
          <w:sz w:val="24"/>
          <w:szCs w:val="24"/>
        </w:rPr>
        <w:t>akure</w:t>
      </w:r>
      <w:proofErr w:type="spellEnd"/>
      <w:r w:rsidRPr="00E2772D">
        <w:rPr>
          <w:rFonts w:ascii="Times New Roman" w:hAnsi="Times New Roman"/>
          <w:sz w:val="24"/>
          <w:szCs w:val="24"/>
        </w:rPr>
        <w:t xml:space="preserve">, south-west </w:t>
      </w:r>
      <w:proofErr w:type="spellStart"/>
      <w:r w:rsidRPr="00E2772D">
        <w:rPr>
          <w:rFonts w:ascii="Times New Roman" w:hAnsi="Times New Roman"/>
          <w:sz w:val="24"/>
          <w:szCs w:val="24"/>
        </w:rPr>
        <w:t>nigeria</w:t>
      </w:r>
      <w:proofErr w:type="spellEnd"/>
      <w:r w:rsidRPr="00E2772D">
        <w:rPr>
          <w:rFonts w:ascii="Times New Roman" w:hAnsi="Times New Roman"/>
          <w:sz w:val="24"/>
          <w:szCs w:val="24"/>
        </w:rPr>
        <w:t>”. The social sciences</w:t>
      </w:r>
      <w:proofErr w:type="gramStart"/>
      <w:r w:rsidRPr="00E2772D">
        <w:rPr>
          <w:rFonts w:ascii="Times New Roman" w:hAnsi="Times New Roman"/>
          <w:sz w:val="24"/>
          <w:szCs w:val="24"/>
        </w:rPr>
        <w:t>,1</w:t>
      </w:r>
      <w:proofErr w:type="gramEnd"/>
      <w:r w:rsidRPr="00E2772D">
        <w:rPr>
          <w:rFonts w:ascii="Times New Roman" w:hAnsi="Times New Roman"/>
          <w:sz w:val="24"/>
          <w:szCs w:val="24"/>
        </w:rPr>
        <w:t xml:space="preserve">(2), 158-163. </w:t>
      </w:r>
    </w:p>
    <w:p w:rsidR="00E2772D" w:rsidRPr="00E2772D" w:rsidRDefault="00E2772D" w:rsidP="00E2772D">
      <w:pPr>
        <w:spacing w:line="360" w:lineRule="auto"/>
        <w:rPr>
          <w:rFonts w:ascii="Times New Roman" w:hAnsi="Times New Roman"/>
          <w:sz w:val="24"/>
          <w:szCs w:val="24"/>
        </w:rPr>
      </w:pPr>
      <w:proofErr w:type="spellStart"/>
      <w:r w:rsidRPr="00E2772D">
        <w:rPr>
          <w:rFonts w:ascii="Times New Roman" w:hAnsi="Times New Roman"/>
          <w:sz w:val="24"/>
          <w:szCs w:val="24"/>
        </w:rPr>
        <w:lastRenderedPageBreak/>
        <w:t>Akinola</w:t>
      </w:r>
      <w:proofErr w:type="spellEnd"/>
      <w:proofErr w:type="gramStart"/>
      <w:r w:rsidRPr="00E2772D">
        <w:rPr>
          <w:rFonts w:ascii="Times New Roman" w:hAnsi="Times New Roman"/>
          <w:sz w:val="24"/>
          <w:szCs w:val="24"/>
        </w:rPr>
        <w:t>,  S</w:t>
      </w:r>
      <w:proofErr w:type="gramEnd"/>
      <w:r w:rsidRPr="00E2772D">
        <w:rPr>
          <w:rFonts w:ascii="Times New Roman" w:hAnsi="Times New Roman"/>
          <w:sz w:val="24"/>
          <w:szCs w:val="24"/>
        </w:rPr>
        <w:t xml:space="preserve">.  </w:t>
      </w:r>
      <w:proofErr w:type="gramStart"/>
      <w:r w:rsidRPr="00E2772D">
        <w:rPr>
          <w:rFonts w:ascii="Times New Roman" w:hAnsi="Times New Roman"/>
          <w:sz w:val="24"/>
          <w:szCs w:val="24"/>
        </w:rPr>
        <w:t>R.  (</w:t>
      </w:r>
      <w:proofErr w:type="gramEnd"/>
      <w:r w:rsidRPr="00E2772D">
        <w:rPr>
          <w:rFonts w:ascii="Times New Roman" w:hAnsi="Times New Roman"/>
          <w:sz w:val="24"/>
          <w:szCs w:val="24"/>
        </w:rPr>
        <w:t>2007).  “</w:t>
      </w:r>
      <w:proofErr w:type="gramStart"/>
      <w:r w:rsidRPr="00E2772D">
        <w:rPr>
          <w:rFonts w:ascii="Times New Roman" w:hAnsi="Times New Roman"/>
          <w:sz w:val="24"/>
          <w:szCs w:val="24"/>
        </w:rPr>
        <w:t>Coping  with</w:t>
      </w:r>
      <w:proofErr w:type="gramEnd"/>
      <w:r w:rsidRPr="00E2772D">
        <w:rPr>
          <w:rFonts w:ascii="Times New Roman" w:hAnsi="Times New Roman"/>
          <w:sz w:val="24"/>
          <w:szCs w:val="24"/>
        </w:rPr>
        <w:t xml:space="preserve">  infrastructure  deprivation  </w:t>
      </w:r>
    </w:p>
    <w:p w:rsidR="00E2772D" w:rsidRPr="00E2772D" w:rsidRDefault="00E2772D" w:rsidP="00E2772D">
      <w:pPr>
        <w:spacing w:line="360" w:lineRule="auto"/>
        <w:ind w:left="720"/>
        <w:rPr>
          <w:rFonts w:ascii="Times New Roman" w:hAnsi="Times New Roman"/>
          <w:sz w:val="24"/>
          <w:szCs w:val="24"/>
        </w:rPr>
      </w:pPr>
      <w:proofErr w:type="gramStart"/>
      <w:r w:rsidRPr="00E2772D">
        <w:rPr>
          <w:rFonts w:ascii="Times New Roman" w:hAnsi="Times New Roman"/>
          <w:sz w:val="24"/>
          <w:szCs w:val="24"/>
        </w:rPr>
        <w:t>though</w:t>
      </w:r>
      <w:proofErr w:type="gramEnd"/>
      <w:r w:rsidRPr="00E2772D">
        <w:rPr>
          <w:rFonts w:ascii="Times New Roman" w:hAnsi="Times New Roman"/>
          <w:sz w:val="24"/>
          <w:szCs w:val="24"/>
        </w:rPr>
        <w:t xml:space="preserve"> collective  action  among  rural  people  in  </w:t>
      </w:r>
      <w:proofErr w:type="spellStart"/>
      <w:r w:rsidRPr="00E2772D">
        <w:rPr>
          <w:rFonts w:ascii="Times New Roman" w:hAnsi="Times New Roman"/>
          <w:sz w:val="24"/>
          <w:szCs w:val="24"/>
        </w:rPr>
        <w:t>nigeria</w:t>
      </w:r>
      <w:proofErr w:type="spellEnd"/>
      <w:r w:rsidRPr="00E2772D">
        <w:rPr>
          <w:rFonts w:ascii="Times New Roman" w:hAnsi="Times New Roman"/>
          <w:sz w:val="24"/>
          <w:szCs w:val="24"/>
        </w:rPr>
        <w:t xml:space="preserve">”.  </w:t>
      </w:r>
      <w:proofErr w:type="spellStart"/>
      <w:proofErr w:type="gramStart"/>
      <w:r w:rsidRPr="00E2772D">
        <w:rPr>
          <w:rFonts w:ascii="Times New Roman" w:hAnsi="Times New Roman"/>
          <w:sz w:val="24"/>
          <w:szCs w:val="24"/>
        </w:rPr>
        <w:t>Normadic</w:t>
      </w:r>
      <w:proofErr w:type="spellEnd"/>
      <w:r w:rsidRPr="00E2772D">
        <w:rPr>
          <w:rFonts w:ascii="Times New Roman" w:hAnsi="Times New Roman"/>
          <w:sz w:val="24"/>
          <w:szCs w:val="24"/>
        </w:rPr>
        <w:t xml:space="preserve">  journal</w:t>
      </w:r>
      <w:proofErr w:type="gramEnd"/>
      <w:r w:rsidRPr="00E2772D">
        <w:rPr>
          <w:rFonts w:ascii="Times New Roman" w:hAnsi="Times New Roman"/>
          <w:sz w:val="24"/>
          <w:szCs w:val="24"/>
        </w:rPr>
        <w:t xml:space="preserve">  of African studies, 16(1), 30-46. </w:t>
      </w:r>
    </w:p>
    <w:p w:rsidR="00E2772D" w:rsidRPr="00E2772D" w:rsidRDefault="00E2772D" w:rsidP="00E2772D">
      <w:pPr>
        <w:spacing w:line="360" w:lineRule="auto"/>
        <w:jc w:val="both"/>
        <w:rPr>
          <w:rFonts w:ascii="Times New Roman" w:hAnsi="Times New Roman"/>
          <w:sz w:val="24"/>
          <w:szCs w:val="24"/>
        </w:rPr>
      </w:pPr>
      <w:proofErr w:type="spellStart"/>
      <w:r w:rsidRPr="00E2772D">
        <w:rPr>
          <w:rFonts w:ascii="Times New Roman" w:hAnsi="Times New Roman"/>
          <w:sz w:val="24"/>
          <w:szCs w:val="24"/>
        </w:rPr>
        <w:t>Adedokun</w:t>
      </w:r>
      <w:proofErr w:type="spellEnd"/>
      <w:r w:rsidRPr="00E2772D">
        <w:rPr>
          <w:rFonts w:ascii="Times New Roman" w:hAnsi="Times New Roman"/>
          <w:sz w:val="24"/>
          <w:szCs w:val="24"/>
        </w:rPr>
        <w:t xml:space="preserve">, O. A, </w:t>
      </w:r>
      <w:proofErr w:type="spellStart"/>
      <w:r w:rsidRPr="00E2772D">
        <w:rPr>
          <w:rFonts w:ascii="Times New Roman" w:hAnsi="Times New Roman"/>
          <w:sz w:val="24"/>
          <w:szCs w:val="24"/>
        </w:rPr>
        <w:t>Akinradewo</w:t>
      </w:r>
      <w:proofErr w:type="spellEnd"/>
      <w:r w:rsidRPr="00E2772D">
        <w:rPr>
          <w:rFonts w:ascii="Times New Roman" w:hAnsi="Times New Roman"/>
          <w:sz w:val="24"/>
          <w:szCs w:val="24"/>
        </w:rPr>
        <w:t xml:space="preserve">, F.O., </w:t>
      </w:r>
      <w:proofErr w:type="spellStart"/>
      <w:r w:rsidRPr="00E2772D">
        <w:rPr>
          <w:rFonts w:ascii="Times New Roman" w:hAnsi="Times New Roman"/>
          <w:sz w:val="24"/>
          <w:szCs w:val="24"/>
        </w:rPr>
        <w:t>Adegoke</w:t>
      </w:r>
      <w:proofErr w:type="spellEnd"/>
      <w:r w:rsidRPr="00E2772D">
        <w:rPr>
          <w:rFonts w:ascii="Times New Roman" w:hAnsi="Times New Roman"/>
          <w:sz w:val="24"/>
          <w:szCs w:val="24"/>
        </w:rPr>
        <w:t>, J. O</w:t>
      </w:r>
      <w:proofErr w:type="gramStart"/>
      <w:r w:rsidRPr="00E2772D">
        <w:rPr>
          <w:rFonts w:ascii="Times New Roman" w:hAnsi="Times New Roman"/>
          <w:sz w:val="24"/>
          <w:szCs w:val="24"/>
        </w:rPr>
        <w:t>.&amp;</w:t>
      </w:r>
      <w:proofErr w:type="gramEnd"/>
      <w:r w:rsidRPr="00E2772D">
        <w:rPr>
          <w:rFonts w:ascii="Times New Roman" w:hAnsi="Times New Roman"/>
          <w:sz w:val="24"/>
          <w:szCs w:val="24"/>
        </w:rPr>
        <w:t xml:space="preserve"> </w:t>
      </w:r>
      <w:proofErr w:type="spellStart"/>
      <w:r w:rsidRPr="00E2772D">
        <w:rPr>
          <w:rFonts w:ascii="Times New Roman" w:hAnsi="Times New Roman"/>
          <w:sz w:val="24"/>
          <w:szCs w:val="24"/>
        </w:rPr>
        <w:t>Abiola-Falemu</w:t>
      </w:r>
      <w:proofErr w:type="spellEnd"/>
      <w:r w:rsidRPr="00E2772D">
        <w:rPr>
          <w:rFonts w:ascii="Times New Roman" w:hAnsi="Times New Roman"/>
          <w:sz w:val="24"/>
          <w:szCs w:val="24"/>
        </w:rPr>
        <w:t xml:space="preserve">, J. O. </w:t>
      </w:r>
    </w:p>
    <w:p w:rsidR="00E2772D" w:rsidRPr="00E2772D" w:rsidRDefault="00E2772D" w:rsidP="00E2772D">
      <w:pPr>
        <w:spacing w:line="360" w:lineRule="auto"/>
        <w:ind w:left="720"/>
        <w:jc w:val="both"/>
        <w:rPr>
          <w:rFonts w:ascii="Times New Roman" w:hAnsi="Times New Roman"/>
          <w:sz w:val="24"/>
          <w:szCs w:val="24"/>
        </w:rPr>
      </w:pPr>
      <w:r w:rsidRPr="00E2772D">
        <w:rPr>
          <w:rFonts w:ascii="Times New Roman" w:hAnsi="Times New Roman"/>
          <w:sz w:val="24"/>
          <w:szCs w:val="24"/>
        </w:rPr>
        <w:t xml:space="preserve">(2011) Evaluation of the performance of National Housing Fund scheme towards housing delivery in Nigeria, Journal of Emerging Trends in Economics and Management Sciences (JETEMS) 2 (6): 467-471 </w:t>
      </w:r>
    </w:p>
    <w:p w:rsidR="00E2772D" w:rsidRPr="00E2772D" w:rsidRDefault="00E2772D" w:rsidP="00E2772D">
      <w:pPr>
        <w:spacing w:line="360" w:lineRule="auto"/>
        <w:jc w:val="both"/>
        <w:rPr>
          <w:rFonts w:ascii="Times New Roman" w:hAnsi="Times New Roman"/>
          <w:sz w:val="24"/>
          <w:szCs w:val="24"/>
        </w:rPr>
      </w:pPr>
      <w:proofErr w:type="spellStart"/>
      <w:r w:rsidRPr="00E2772D">
        <w:rPr>
          <w:rFonts w:ascii="Times New Roman" w:hAnsi="Times New Roman"/>
          <w:sz w:val="24"/>
          <w:szCs w:val="24"/>
        </w:rPr>
        <w:t>Adekunle</w:t>
      </w:r>
      <w:proofErr w:type="spellEnd"/>
      <w:r w:rsidRPr="00E2772D">
        <w:rPr>
          <w:rFonts w:ascii="Times New Roman" w:hAnsi="Times New Roman"/>
          <w:sz w:val="24"/>
          <w:szCs w:val="24"/>
        </w:rPr>
        <w:t xml:space="preserve">, </w:t>
      </w:r>
      <w:proofErr w:type="spellStart"/>
      <w:proofErr w:type="gramStart"/>
      <w:r w:rsidRPr="00E2772D">
        <w:rPr>
          <w:rFonts w:ascii="Times New Roman" w:hAnsi="Times New Roman"/>
          <w:sz w:val="24"/>
          <w:szCs w:val="24"/>
        </w:rPr>
        <w:t>o.m</w:t>
      </w:r>
      <w:proofErr w:type="spellEnd"/>
      <w:proofErr w:type="gramEnd"/>
      <w:r w:rsidRPr="00E2772D">
        <w:rPr>
          <w:rFonts w:ascii="Times New Roman" w:hAnsi="Times New Roman"/>
          <w:sz w:val="24"/>
          <w:szCs w:val="24"/>
        </w:rPr>
        <w:t xml:space="preserve">. (2018). An assessment of access to finance for housing </w:t>
      </w:r>
    </w:p>
    <w:p w:rsidR="00E2772D" w:rsidRPr="00E2772D" w:rsidRDefault="00E2772D" w:rsidP="00E2772D">
      <w:pPr>
        <w:spacing w:line="360" w:lineRule="auto"/>
        <w:ind w:left="720"/>
        <w:jc w:val="both"/>
        <w:rPr>
          <w:rFonts w:ascii="Times New Roman" w:hAnsi="Times New Roman"/>
          <w:sz w:val="24"/>
          <w:szCs w:val="24"/>
        </w:rPr>
      </w:pPr>
      <w:proofErr w:type="gramStart"/>
      <w:r w:rsidRPr="00E2772D">
        <w:rPr>
          <w:rFonts w:ascii="Times New Roman" w:hAnsi="Times New Roman"/>
          <w:sz w:val="24"/>
          <w:szCs w:val="24"/>
        </w:rPr>
        <w:t>development</w:t>
      </w:r>
      <w:proofErr w:type="gramEnd"/>
      <w:r w:rsidRPr="00E2772D">
        <w:rPr>
          <w:rFonts w:ascii="Times New Roman" w:hAnsi="Times New Roman"/>
          <w:sz w:val="24"/>
          <w:szCs w:val="24"/>
        </w:rPr>
        <w:t xml:space="preserve"> in Zaria urban area. </w:t>
      </w:r>
      <w:proofErr w:type="gramStart"/>
      <w:r w:rsidRPr="00E2772D">
        <w:rPr>
          <w:rFonts w:ascii="Times New Roman" w:hAnsi="Times New Roman"/>
          <w:sz w:val="24"/>
          <w:szCs w:val="24"/>
        </w:rPr>
        <w:t xml:space="preserve">International Journal of Business and Management Review 6(10), 47- 55, </w:t>
      </w:r>
      <w:hyperlink r:id="rId5" w:history="1">
        <w:r w:rsidRPr="00E2772D">
          <w:rPr>
            <w:rStyle w:val="Hyperlink"/>
            <w:rFonts w:ascii="Times New Roman" w:hAnsi="Times New Roman"/>
            <w:sz w:val="24"/>
            <w:szCs w:val="24"/>
          </w:rPr>
          <w:t>www.eajournals.org</w:t>
        </w:r>
      </w:hyperlink>
      <w:r w:rsidRPr="00E2772D">
        <w:rPr>
          <w:rFonts w:ascii="Times New Roman" w:hAnsi="Times New Roman"/>
          <w:sz w:val="24"/>
          <w:szCs w:val="24"/>
        </w:rPr>
        <w:t>.</w:t>
      </w:r>
      <w:proofErr w:type="gramEnd"/>
      <w:r w:rsidRPr="00E2772D">
        <w:rPr>
          <w:rFonts w:ascii="Times New Roman" w:hAnsi="Times New Roman"/>
          <w:sz w:val="24"/>
          <w:szCs w:val="24"/>
        </w:rPr>
        <w:t xml:space="preserve"> </w:t>
      </w:r>
    </w:p>
    <w:p w:rsidR="00E2772D" w:rsidRDefault="00E2772D" w:rsidP="00E2772D">
      <w:pPr>
        <w:spacing w:line="360" w:lineRule="auto"/>
        <w:jc w:val="both"/>
        <w:rPr>
          <w:rFonts w:ascii="Times New Roman" w:hAnsi="Times New Roman"/>
          <w:sz w:val="24"/>
          <w:szCs w:val="24"/>
        </w:rPr>
      </w:pPr>
      <w:proofErr w:type="spellStart"/>
      <w:r w:rsidRPr="00E2772D">
        <w:rPr>
          <w:rFonts w:ascii="Times New Roman" w:hAnsi="Times New Roman"/>
          <w:sz w:val="24"/>
          <w:szCs w:val="24"/>
        </w:rPr>
        <w:t>Agbada</w:t>
      </w:r>
      <w:proofErr w:type="spellEnd"/>
      <w:r w:rsidRPr="00E2772D">
        <w:rPr>
          <w:rFonts w:ascii="Times New Roman" w:hAnsi="Times New Roman"/>
          <w:sz w:val="24"/>
          <w:szCs w:val="24"/>
        </w:rPr>
        <w:t xml:space="preserve">, A.O. &amp; </w:t>
      </w:r>
      <w:proofErr w:type="spellStart"/>
      <w:r w:rsidRPr="00E2772D">
        <w:rPr>
          <w:rFonts w:ascii="Times New Roman" w:hAnsi="Times New Roman"/>
          <w:sz w:val="24"/>
          <w:szCs w:val="24"/>
        </w:rPr>
        <w:t>Ekakite</w:t>
      </w:r>
      <w:proofErr w:type="spellEnd"/>
      <w:r w:rsidRPr="00E2772D">
        <w:rPr>
          <w:rFonts w:ascii="Times New Roman" w:hAnsi="Times New Roman"/>
          <w:sz w:val="24"/>
          <w:szCs w:val="24"/>
        </w:rPr>
        <w:t xml:space="preserve">, E.S (2016).Empirical analysis of primary mortgage institutions and </w:t>
      </w:r>
    </w:p>
    <w:p w:rsidR="00E2772D" w:rsidRPr="00E2772D" w:rsidRDefault="00E2772D" w:rsidP="00E2772D">
      <w:pPr>
        <w:spacing w:line="360" w:lineRule="auto"/>
        <w:ind w:left="720"/>
        <w:jc w:val="both"/>
        <w:rPr>
          <w:rFonts w:ascii="Times New Roman" w:hAnsi="Times New Roman"/>
          <w:sz w:val="24"/>
          <w:szCs w:val="24"/>
        </w:rPr>
      </w:pPr>
      <w:proofErr w:type="gramStart"/>
      <w:r w:rsidRPr="00E2772D">
        <w:rPr>
          <w:rFonts w:ascii="Times New Roman" w:hAnsi="Times New Roman"/>
          <w:sz w:val="24"/>
          <w:szCs w:val="24"/>
        </w:rPr>
        <w:t>Gross Domestic Product increase in Nigeria.</w:t>
      </w:r>
      <w:proofErr w:type="gramEnd"/>
      <w:r w:rsidRPr="00E2772D">
        <w:rPr>
          <w:rFonts w:ascii="Times New Roman" w:hAnsi="Times New Roman"/>
          <w:sz w:val="24"/>
          <w:szCs w:val="24"/>
        </w:rPr>
        <w:t xml:space="preserve"> </w:t>
      </w:r>
      <w:proofErr w:type="gramStart"/>
      <w:r w:rsidRPr="00E2772D">
        <w:rPr>
          <w:rFonts w:ascii="Times New Roman" w:hAnsi="Times New Roman"/>
          <w:sz w:val="24"/>
          <w:szCs w:val="24"/>
        </w:rPr>
        <w:t>Journal of Applied Finance and Accounting.2.1-16.</w:t>
      </w:r>
      <w:proofErr w:type="gramEnd"/>
      <w:r w:rsidRPr="00E2772D">
        <w:rPr>
          <w:rFonts w:ascii="Times New Roman" w:hAnsi="Times New Roman"/>
          <w:sz w:val="24"/>
          <w:szCs w:val="24"/>
        </w:rPr>
        <w:t xml:space="preserve"> Association of Housing Corporation of Nigeria, AHCN seeks ways to transform housing agencies. </w:t>
      </w:r>
      <w:proofErr w:type="gramStart"/>
      <w:r w:rsidRPr="00E2772D">
        <w:rPr>
          <w:rFonts w:ascii="Times New Roman" w:hAnsi="Times New Roman"/>
          <w:sz w:val="24"/>
          <w:szCs w:val="24"/>
        </w:rPr>
        <w:t>https</w:t>
      </w:r>
      <w:proofErr w:type="gramEnd"/>
      <w:r w:rsidRPr="00E2772D">
        <w:rPr>
          <w:rFonts w:ascii="Times New Roman" w:hAnsi="Times New Roman"/>
          <w:sz w:val="24"/>
          <w:szCs w:val="24"/>
        </w:rPr>
        <w:t xml:space="preserve">: m.guardian.ng </w:t>
      </w:r>
    </w:p>
    <w:p w:rsidR="00E2772D" w:rsidRDefault="00E2772D" w:rsidP="00E2772D">
      <w:pPr>
        <w:spacing w:line="360" w:lineRule="auto"/>
        <w:jc w:val="both"/>
        <w:rPr>
          <w:rFonts w:ascii="Times New Roman" w:hAnsi="Times New Roman"/>
          <w:sz w:val="24"/>
          <w:szCs w:val="24"/>
        </w:rPr>
      </w:pPr>
      <w:proofErr w:type="spellStart"/>
      <w:r w:rsidRPr="00E2772D">
        <w:rPr>
          <w:rFonts w:ascii="Times New Roman" w:hAnsi="Times New Roman"/>
          <w:sz w:val="24"/>
          <w:szCs w:val="24"/>
        </w:rPr>
        <w:t>Akinwunmi</w:t>
      </w:r>
      <w:proofErr w:type="spellEnd"/>
      <w:r w:rsidRPr="00E2772D">
        <w:rPr>
          <w:rFonts w:ascii="Times New Roman" w:hAnsi="Times New Roman"/>
          <w:sz w:val="24"/>
          <w:szCs w:val="24"/>
        </w:rPr>
        <w:t xml:space="preserve">, A.A (2009). An investigation into factors affecting housing finance supply in </w:t>
      </w:r>
    </w:p>
    <w:p w:rsidR="00E2772D" w:rsidRPr="00E2772D" w:rsidRDefault="00E2772D" w:rsidP="00E2772D">
      <w:pPr>
        <w:spacing w:line="360" w:lineRule="auto"/>
        <w:ind w:left="720"/>
        <w:jc w:val="both"/>
        <w:rPr>
          <w:rFonts w:ascii="Times New Roman" w:hAnsi="Times New Roman"/>
          <w:sz w:val="24"/>
          <w:szCs w:val="24"/>
        </w:rPr>
      </w:pPr>
      <w:proofErr w:type="gramStart"/>
      <w:r w:rsidRPr="00E2772D">
        <w:rPr>
          <w:rFonts w:ascii="Times New Roman" w:hAnsi="Times New Roman"/>
          <w:sz w:val="24"/>
          <w:szCs w:val="24"/>
        </w:rPr>
        <w:t>emerging</w:t>
      </w:r>
      <w:proofErr w:type="gramEnd"/>
      <w:r w:rsidRPr="00E2772D">
        <w:rPr>
          <w:rFonts w:ascii="Times New Roman" w:hAnsi="Times New Roman"/>
          <w:sz w:val="24"/>
          <w:szCs w:val="24"/>
        </w:rPr>
        <w:t xml:space="preserve"> economies: A case study of Nigeria. </w:t>
      </w:r>
      <w:proofErr w:type="gramStart"/>
      <w:r w:rsidRPr="00E2772D">
        <w:rPr>
          <w:rFonts w:ascii="Times New Roman" w:hAnsi="Times New Roman"/>
          <w:sz w:val="24"/>
          <w:szCs w:val="24"/>
        </w:rPr>
        <w:t>(Doctoral dissertation).Retrieved from https.//.wlv.openrepository.com.</w:t>
      </w:r>
      <w:proofErr w:type="gramEnd"/>
      <w:r w:rsidRPr="00E2772D">
        <w:rPr>
          <w:rFonts w:ascii="Times New Roman" w:hAnsi="Times New Roman"/>
          <w:sz w:val="24"/>
          <w:szCs w:val="24"/>
        </w:rPr>
        <w:t xml:space="preserve"> </w:t>
      </w:r>
    </w:p>
    <w:p w:rsidR="00E2772D" w:rsidRDefault="00E2772D" w:rsidP="00E2772D">
      <w:pPr>
        <w:spacing w:line="360" w:lineRule="auto"/>
        <w:jc w:val="both"/>
        <w:rPr>
          <w:rFonts w:ascii="Times New Roman" w:hAnsi="Times New Roman"/>
          <w:sz w:val="24"/>
          <w:szCs w:val="24"/>
        </w:rPr>
      </w:pPr>
      <w:proofErr w:type="spellStart"/>
      <w:r w:rsidRPr="00E2772D">
        <w:rPr>
          <w:rFonts w:ascii="Times New Roman" w:hAnsi="Times New Roman"/>
          <w:sz w:val="24"/>
          <w:szCs w:val="24"/>
        </w:rPr>
        <w:t>Aliyu</w:t>
      </w:r>
      <w:proofErr w:type="spellEnd"/>
      <w:r w:rsidRPr="00E2772D">
        <w:rPr>
          <w:rFonts w:ascii="Times New Roman" w:hAnsi="Times New Roman"/>
          <w:sz w:val="24"/>
          <w:szCs w:val="24"/>
        </w:rPr>
        <w:t xml:space="preserve">, F H &amp; </w:t>
      </w:r>
      <w:proofErr w:type="spellStart"/>
      <w:r w:rsidRPr="00E2772D">
        <w:rPr>
          <w:rFonts w:ascii="Times New Roman" w:hAnsi="Times New Roman"/>
          <w:sz w:val="24"/>
          <w:szCs w:val="24"/>
        </w:rPr>
        <w:t>Bakere</w:t>
      </w:r>
      <w:proofErr w:type="spellEnd"/>
      <w:r w:rsidRPr="00E2772D">
        <w:rPr>
          <w:rFonts w:ascii="Times New Roman" w:hAnsi="Times New Roman"/>
          <w:sz w:val="24"/>
          <w:szCs w:val="24"/>
        </w:rPr>
        <w:t xml:space="preserve">, G (2018).The Determinants of other financial institution in economic </w:t>
      </w:r>
    </w:p>
    <w:p w:rsidR="00E2772D" w:rsidRPr="00E2772D" w:rsidRDefault="00E2772D" w:rsidP="00E804A1">
      <w:pPr>
        <w:spacing w:line="360" w:lineRule="auto"/>
        <w:ind w:left="720"/>
        <w:jc w:val="both"/>
        <w:rPr>
          <w:rFonts w:ascii="Times New Roman" w:hAnsi="Times New Roman"/>
          <w:sz w:val="24"/>
          <w:szCs w:val="24"/>
        </w:rPr>
      </w:pPr>
      <w:proofErr w:type="gramStart"/>
      <w:r w:rsidRPr="00E2772D">
        <w:rPr>
          <w:rFonts w:ascii="Times New Roman" w:hAnsi="Times New Roman"/>
          <w:sz w:val="24"/>
          <w:szCs w:val="24"/>
        </w:rPr>
        <w:t>development</w:t>
      </w:r>
      <w:proofErr w:type="gramEnd"/>
      <w:r w:rsidRPr="00E2772D">
        <w:rPr>
          <w:rFonts w:ascii="Times New Roman" w:hAnsi="Times New Roman"/>
          <w:sz w:val="24"/>
          <w:szCs w:val="24"/>
        </w:rPr>
        <w:t xml:space="preserve"> in real estate business in Nigeria. International Journal of Business Management, 18(4), 141-146. </w:t>
      </w:r>
      <w:proofErr w:type="spellStart"/>
      <w:proofErr w:type="gramStart"/>
      <w:r w:rsidRPr="00E2772D">
        <w:rPr>
          <w:rFonts w:ascii="Times New Roman" w:hAnsi="Times New Roman"/>
          <w:sz w:val="24"/>
          <w:szCs w:val="24"/>
        </w:rPr>
        <w:t>Amao</w:t>
      </w:r>
      <w:proofErr w:type="spellEnd"/>
      <w:r w:rsidRPr="00E2772D">
        <w:rPr>
          <w:rFonts w:ascii="Times New Roman" w:hAnsi="Times New Roman"/>
          <w:sz w:val="24"/>
          <w:szCs w:val="24"/>
        </w:rPr>
        <w:t xml:space="preserve">, F.L. and </w:t>
      </w:r>
      <w:proofErr w:type="spellStart"/>
      <w:r w:rsidRPr="00E2772D">
        <w:rPr>
          <w:rFonts w:ascii="Times New Roman" w:hAnsi="Times New Roman"/>
          <w:sz w:val="24"/>
          <w:szCs w:val="24"/>
        </w:rPr>
        <w:t>Odunjo</w:t>
      </w:r>
      <w:proofErr w:type="spellEnd"/>
      <w:r w:rsidRPr="00E2772D">
        <w:rPr>
          <w:rFonts w:ascii="Times New Roman" w:hAnsi="Times New Roman"/>
          <w:sz w:val="24"/>
          <w:szCs w:val="24"/>
        </w:rPr>
        <w:t>, O.O. (2014).</w:t>
      </w:r>
      <w:proofErr w:type="gramEnd"/>
      <w:r w:rsidRPr="00E2772D">
        <w:rPr>
          <w:rFonts w:ascii="Times New Roman" w:hAnsi="Times New Roman"/>
          <w:sz w:val="24"/>
          <w:szCs w:val="24"/>
        </w:rPr>
        <w:t xml:space="preserve"> </w:t>
      </w:r>
      <w:proofErr w:type="gramStart"/>
      <w:r w:rsidRPr="00E2772D">
        <w:rPr>
          <w:rFonts w:ascii="Times New Roman" w:hAnsi="Times New Roman"/>
          <w:sz w:val="24"/>
          <w:szCs w:val="24"/>
        </w:rPr>
        <w:t>Housing finance in Nigeria.</w:t>
      </w:r>
      <w:proofErr w:type="gramEnd"/>
      <w:r w:rsidRPr="00E2772D">
        <w:rPr>
          <w:rFonts w:ascii="Times New Roman" w:hAnsi="Times New Roman"/>
          <w:sz w:val="24"/>
          <w:szCs w:val="24"/>
        </w:rPr>
        <w:t xml:space="preserve"> </w:t>
      </w:r>
      <w:proofErr w:type="gramStart"/>
      <w:r w:rsidRPr="00E2772D">
        <w:rPr>
          <w:rFonts w:ascii="Times New Roman" w:hAnsi="Times New Roman"/>
          <w:sz w:val="24"/>
          <w:szCs w:val="24"/>
        </w:rPr>
        <w:t>Journal of Economics and Sustainable Development.</w:t>
      </w:r>
      <w:proofErr w:type="gramEnd"/>
      <w:r w:rsidRPr="00E2772D">
        <w:rPr>
          <w:rFonts w:ascii="Times New Roman" w:hAnsi="Times New Roman"/>
          <w:sz w:val="24"/>
          <w:szCs w:val="24"/>
        </w:rPr>
        <w:t xml:space="preserve"> </w:t>
      </w:r>
      <w:proofErr w:type="gramStart"/>
      <w:r w:rsidRPr="00E2772D">
        <w:rPr>
          <w:rFonts w:ascii="Times New Roman" w:hAnsi="Times New Roman"/>
          <w:sz w:val="24"/>
          <w:szCs w:val="24"/>
        </w:rPr>
        <w:t>5(27) 101-104.www.iiste.org ISSN 2222-1700.</w:t>
      </w:r>
      <w:proofErr w:type="gramEnd"/>
      <w:r w:rsidRPr="00E2772D">
        <w:rPr>
          <w:rFonts w:ascii="Times New Roman" w:hAnsi="Times New Roman"/>
          <w:sz w:val="24"/>
          <w:szCs w:val="24"/>
        </w:rPr>
        <w:t xml:space="preserve"> </w:t>
      </w:r>
    </w:p>
    <w:sectPr w:rsidR="00E2772D" w:rsidRPr="00E2772D" w:rsidSect="00125144">
      <w:footerReference w:type="default" r:id="rId6"/>
      <w:pgSz w:w="12240" w:h="14400" w:code="1"/>
      <w:pgMar w:top="1440" w:right="1354" w:bottom="1440" w:left="171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37F" w:rsidRDefault="00993E04">
    <w:pPr>
      <w:pStyle w:val="Footer"/>
      <w:jc w:val="center"/>
      <w:rPr>
        <w:b/>
      </w:rPr>
    </w:pPr>
    <w:r>
      <w:rPr>
        <w:b/>
      </w:rPr>
      <w:fldChar w:fldCharType="begin"/>
    </w:r>
    <w:r>
      <w:rPr>
        <w:b/>
      </w:rPr>
      <w:instrText xml:space="preserve"> PAGE   \* MERGEFORMAT </w:instrText>
    </w:r>
    <w:r>
      <w:rPr>
        <w:b/>
      </w:rPr>
      <w:fldChar w:fldCharType="separate"/>
    </w:r>
    <w:r>
      <w:rPr>
        <w:b/>
        <w:noProof/>
      </w:rPr>
      <w:t>1</w:t>
    </w:r>
    <w:r>
      <w:rPr>
        <w:b/>
      </w:rPr>
      <w:fldChar w:fldCharType="end"/>
    </w:r>
  </w:p>
  <w:p w:rsidR="00B4737F" w:rsidRDefault="00993E04">
    <w:pPr>
      <w:jc w:val="center"/>
      <w:rPr>
        <w:rFonts w:ascii="Times New Roman" w:hAnsi="Times New Roman"/>
        <w:b/>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512F"/>
    <w:multiLevelType w:val="hybridMultilevel"/>
    <w:tmpl w:val="034A7E6E"/>
    <w:lvl w:ilvl="0" w:tplc="555C0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F3A95"/>
    <w:multiLevelType w:val="multilevel"/>
    <w:tmpl w:val="2D965FD2"/>
    <w:lvl w:ilvl="0">
      <w:start w:val="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
    <w:nsid w:val="198940ED"/>
    <w:multiLevelType w:val="hybridMultilevel"/>
    <w:tmpl w:val="5DD8C0E0"/>
    <w:lvl w:ilvl="0" w:tplc="FA7618C2">
      <w:start w:val="1"/>
      <w:numFmt w:val="lowerRoman"/>
      <w:lvlText w:val="%1."/>
      <w:lvlJc w:val="left"/>
      <w:pPr>
        <w:ind w:left="772" w:hanging="360"/>
      </w:pPr>
      <w:rPr>
        <w:rFonts w:ascii="Times New Roman" w:eastAsia="Calibri" w:hAnsi="Times New Roman" w:cs="Times New Roman"/>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
    <w:nsid w:val="341A16E6"/>
    <w:multiLevelType w:val="hybridMultilevel"/>
    <w:tmpl w:val="6FEC38DA"/>
    <w:lvl w:ilvl="0" w:tplc="B79C8436">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8D2E72"/>
    <w:multiLevelType w:val="multilevel"/>
    <w:tmpl w:val="2EE46032"/>
    <w:lvl w:ilvl="0">
      <w:start w:val="3"/>
      <w:numFmt w:val="decimal"/>
      <w:lvlText w:val="%1"/>
      <w:lvlJc w:val="left"/>
      <w:pPr>
        <w:ind w:left="375" w:hanging="3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36B61309"/>
    <w:multiLevelType w:val="multilevel"/>
    <w:tmpl w:val="7B84F966"/>
    <w:lvl w:ilvl="0">
      <w:start w:val="3"/>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5468626D"/>
    <w:multiLevelType w:val="hybridMultilevel"/>
    <w:tmpl w:val="BE4AD6BA"/>
    <w:lvl w:ilvl="0" w:tplc="A9C810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CF49EF"/>
    <w:multiLevelType w:val="hybridMultilevel"/>
    <w:tmpl w:val="14DA3AE4"/>
    <w:lvl w:ilvl="0" w:tplc="C5863A0C">
      <w:start w:val="1"/>
      <w:numFmt w:val="lowerRoman"/>
      <w:lvlText w:val="%1."/>
      <w:lvlJc w:val="left"/>
      <w:pPr>
        <w:ind w:left="772" w:hanging="360"/>
      </w:pPr>
      <w:rPr>
        <w:rFonts w:ascii="Times New Roman" w:eastAsia="SimSun" w:hAnsi="Times New Roman" w:cs="Times New Roman"/>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8">
    <w:nsid w:val="76795A46"/>
    <w:multiLevelType w:val="multilevel"/>
    <w:tmpl w:val="0EF404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num>
  <w:num w:numId="2">
    <w:abstractNumId w:val="2"/>
  </w:num>
  <w:num w:numId="3">
    <w:abstractNumId w:val="7"/>
  </w:num>
  <w:num w:numId="4">
    <w:abstractNumId w:val="8"/>
  </w:num>
  <w:num w:numId="5">
    <w:abstractNumId w:val="6"/>
  </w:num>
  <w:num w:numId="6">
    <w:abstractNumId w:val="5"/>
  </w:num>
  <w:num w:numId="7">
    <w:abstractNumId w:val="4"/>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2772D"/>
    <w:rsid w:val="001565E1"/>
    <w:rsid w:val="00747ED5"/>
    <w:rsid w:val="00993E04"/>
    <w:rsid w:val="009B1BA1"/>
    <w:rsid w:val="00E2772D"/>
    <w:rsid w:val="00E804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7"/>
        <o:r id="V:Rule3" type="connector" idref="#_x0000_s1030"/>
        <o:r id="V:Rule4" type="connector" idref="#_x0000_s1028"/>
        <o:r id="V:Rule5" type="connector" idref="#_x0000_s1031"/>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72D"/>
    <w:rPr>
      <w:rFonts w:ascii="Calibri" w:eastAsia="SimSun" w:hAnsi="Calibri" w:cs="Times New Roman"/>
      <w:lang w:eastAsia="zh-CN"/>
    </w:rPr>
  </w:style>
  <w:style w:type="paragraph" w:styleId="Heading1">
    <w:name w:val="heading 1"/>
    <w:basedOn w:val="Normal"/>
    <w:next w:val="Normal"/>
    <w:link w:val="Heading1Char"/>
    <w:uiPriority w:val="9"/>
    <w:qFormat/>
    <w:rsid w:val="00E2772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E277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2772D"/>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Heading4">
    <w:name w:val="heading 4"/>
    <w:basedOn w:val="Normal"/>
    <w:next w:val="Normal"/>
    <w:link w:val="Heading4Char"/>
    <w:uiPriority w:val="9"/>
    <w:unhideWhenUsed/>
    <w:qFormat/>
    <w:rsid w:val="00E2772D"/>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72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2772D"/>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
    <w:rsid w:val="00E2772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2772D"/>
    <w:rPr>
      <w:rFonts w:asciiTheme="majorHAnsi" w:eastAsiaTheme="majorEastAsia" w:hAnsiTheme="majorHAnsi" w:cstheme="majorBidi"/>
      <w:b/>
      <w:bCs/>
      <w:i/>
      <w:iCs/>
      <w:color w:val="4F81BD" w:themeColor="accent1"/>
    </w:rPr>
  </w:style>
  <w:style w:type="paragraph" w:styleId="Footer">
    <w:name w:val="footer"/>
    <w:basedOn w:val="Normal"/>
    <w:link w:val="FooterChar"/>
    <w:rsid w:val="00E2772D"/>
    <w:pPr>
      <w:tabs>
        <w:tab w:val="center" w:pos="4680"/>
        <w:tab w:val="right" w:pos="9360"/>
      </w:tabs>
      <w:spacing w:after="0" w:line="240" w:lineRule="auto"/>
    </w:pPr>
  </w:style>
  <w:style w:type="character" w:customStyle="1" w:styleId="FooterChar">
    <w:name w:val="Footer Char"/>
    <w:basedOn w:val="DefaultParagraphFont"/>
    <w:link w:val="Footer"/>
    <w:rsid w:val="00E2772D"/>
    <w:rPr>
      <w:rFonts w:ascii="Calibri" w:eastAsia="SimSun" w:hAnsi="Calibri" w:cs="Times New Roman"/>
      <w:lang w:eastAsia="zh-CN"/>
    </w:rPr>
  </w:style>
  <w:style w:type="paragraph" w:styleId="NormalWeb">
    <w:name w:val="Normal (Web)"/>
    <w:basedOn w:val="Normal"/>
    <w:rsid w:val="00E2772D"/>
    <w:pPr>
      <w:spacing w:before="100" w:beforeAutospacing="1" w:after="100" w:afterAutospacing="1" w:line="240" w:lineRule="auto"/>
    </w:pPr>
    <w:rPr>
      <w:rFonts w:eastAsia="Times New Roman"/>
      <w:szCs w:val="24"/>
    </w:rPr>
  </w:style>
  <w:style w:type="paragraph" w:styleId="ListParagraph">
    <w:name w:val="List Paragraph"/>
    <w:basedOn w:val="Normal"/>
    <w:uiPriority w:val="34"/>
    <w:qFormat/>
    <w:rsid w:val="00E2772D"/>
    <w:pPr>
      <w:ind w:left="720"/>
      <w:contextualSpacing/>
    </w:pPr>
    <w:rPr>
      <w:rFonts w:eastAsia="Calibri"/>
      <w:lang w:eastAsia="en-US"/>
    </w:rPr>
  </w:style>
  <w:style w:type="character" w:styleId="Strong">
    <w:name w:val="Strong"/>
    <w:basedOn w:val="DefaultParagraphFont"/>
    <w:uiPriority w:val="22"/>
    <w:qFormat/>
    <w:rsid w:val="00E2772D"/>
    <w:rPr>
      <w:b/>
      <w:bCs/>
    </w:rPr>
  </w:style>
  <w:style w:type="character" w:styleId="Hyperlink">
    <w:name w:val="Hyperlink"/>
    <w:basedOn w:val="DefaultParagraphFont"/>
    <w:uiPriority w:val="99"/>
    <w:unhideWhenUsed/>
    <w:rsid w:val="00E2772D"/>
    <w:rPr>
      <w:color w:val="0000FF"/>
      <w:u w:val="single"/>
    </w:rPr>
  </w:style>
  <w:style w:type="character" w:customStyle="1" w:styleId="reference-text">
    <w:name w:val="reference-text"/>
    <w:basedOn w:val="DefaultParagraphFont"/>
    <w:rsid w:val="00E2772D"/>
  </w:style>
  <w:style w:type="character" w:styleId="HTMLCite">
    <w:name w:val="HTML Cite"/>
    <w:basedOn w:val="DefaultParagraphFont"/>
    <w:uiPriority w:val="99"/>
    <w:semiHidden/>
    <w:unhideWhenUsed/>
    <w:rsid w:val="00E2772D"/>
    <w:rPr>
      <w:i/>
      <w:iCs/>
    </w:rPr>
  </w:style>
  <w:style w:type="paragraph" w:styleId="Title">
    <w:name w:val="Title"/>
    <w:basedOn w:val="Normal"/>
    <w:next w:val="Normal"/>
    <w:link w:val="TitleChar"/>
    <w:uiPriority w:val="10"/>
    <w:qFormat/>
    <w:rsid w:val="00E2772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E2772D"/>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E2772D"/>
    <w:rPr>
      <w:i/>
      <w:iCs/>
    </w:rPr>
  </w:style>
  <w:style w:type="character" w:styleId="SubtleEmphasis">
    <w:name w:val="Subtle Emphasis"/>
    <w:basedOn w:val="DefaultParagraphFont"/>
    <w:uiPriority w:val="19"/>
    <w:qFormat/>
    <w:rsid w:val="00E2772D"/>
    <w:rPr>
      <w:i/>
      <w:iCs/>
      <w:color w:val="808080" w:themeColor="text1" w:themeTint="7F"/>
    </w:rPr>
  </w:style>
  <w:style w:type="paragraph" w:styleId="Header">
    <w:name w:val="header"/>
    <w:basedOn w:val="Normal"/>
    <w:link w:val="HeaderChar"/>
    <w:uiPriority w:val="99"/>
    <w:unhideWhenUsed/>
    <w:rsid w:val="00E2772D"/>
    <w:pPr>
      <w:tabs>
        <w:tab w:val="center" w:pos="4320"/>
        <w:tab w:val="right" w:pos="8640"/>
      </w:tabs>
      <w:spacing w:after="0" w:line="240" w:lineRule="auto"/>
    </w:pPr>
    <w:rPr>
      <w:rFonts w:eastAsia="Calibri"/>
      <w:lang w:eastAsia="en-US"/>
    </w:rPr>
  </w:style>
  <w:style w:type="character" w:customStyle="1" w:styleId="HeaderChar">
    <w:name w:val="Header Char"/>
    <w:basedOn w:val="DefaultParagraphFont"/>
    <w:link w:val="Header"/>
    <w:uiPriority w:val="99"/>
    <w:rsid w:val="00E2772D"/>
    <w:rPr>
      <w:rFonts w:ascii="Calibri" w:eastAsia="Calibri" w:hAnsi="Calibri" w:cs="Times New Roman"/>
    </w:rPr>
  </w:style>
  <w:style w:type="paragraph" w:styleId="BodyText">
    <w:name w:val="Body Text"/>
    <w:basedOn w:val="Normal"/>
    <w:link w:val="BodyTextChar"/>
    <w:uiPriority w:val="1"/>
    <w:qFormat/>
    <w:rsid w:val="00E2772D"/>
    <w:pPr>
      <w:widowControl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E2772D"/>
    <w:rPr>
      <w:rFonts w:ascii="Times New Roman" w:eastAsia="Times New Roman" w:hAnsi="Times New Roman" w:cs="Times New Roman"/>
      <w:sz w:val="24"/>
      <w:szCs w:val="24"/>
    </w:rPr>
  </w:style>
  <w:style w:type="character" w:styleId="PageNumber">
    <w:name w:val="page number"/>
    <w:basedOn w:val="DefaultParagraphFont"/>
    <w:rsid w:val="00E2772D"/>
  </w:style>
  <w:style w:type="table" w:styleId="TableGrid">
    <w:name w:val="Table Grid"/>
    <w:basedOn w:val="TableNormal"/>
    <w:uiPriority w:val="59"/>
    <w:rsid w:val="00E277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E2772D"/>
    <w:rPr>
      <w:rFonts w:ascii="Tahoma" w:hAnsi="Tahoma" w:cs="Tahoma"/>
      <w:sz w:val="16"/>
      <w:szCs w:val="16"/>
    </w:rPr>
  </w:style>
  <w:style w:type="paragraph" w:styleId="BalloonText">
    <w:name w:val="Balloon Text"/>
    <w:basedOn w:val="Normal"/>
    <w:link w:val="BalloonTextChar"/>
    <w:uiPriority w:val="99"/>
    <w:semiHidden/>
    <w:unhideWhenUsed/>
    <w:rsid w:val="00E2772D"/>
    <w:pPr>
      <w:spacing w:after="0" w:line="240" w:lineRule="auto"/>
    </w:pPr>
    <w:rPr>
      <w:rFonts w:ascii="Tahoma" w:eastAsiaTheme="minorHAnsi" w:hAnsi="Tahoma" w:cs="Tahoma"/>
      <w:sz w:val="16"/>
      <w:szCs w:val="16"/>
      <w:lang w:eastAsia="en-US"/>
    </w:rPr>
  </w:style>
  <w:style w:type="character" w:customStyle="1" w:styleId="BalloonTextChar1">
    <w:name w:val="Balloon Text Char1"/>
    <w:basedOn w:val="DefaultParagraphFont"/>
    <w:link w:val="BalloonText"/>
    <w:uiPriority w:val="99"/>
    <w:semiHidden/>
    <w:rsid w:val="00E2772D"/>
    <w:rPr>
      <w:rFonts w:ascii="Tahoma" w:eastAsia="SimSun" w:hAnsi="Tahoma" w:cs="Tahoma"/>
      <w:sz w:val="16"/>
      <w:szCs w:val="16"/>
      <w:lang w:eastAsia="zh-CN"/>
    </w:rPr>
  </w:style>
  <w:style w:type="character" w:customStyle="1" w:styleId="mw-headline">
    <w:name w:val="mw-headline"/>
    <w:basedOn w:val="DefaultParagraphFont"/>
    <w:rsid w:val="00E2772D"/>
  </w:style>
  <w:style w:type="paragraph" w:customStyle="1" w:styleId="ISCHOSENASTHECASESTUDYOFTHISRESEARCHWORK">
    <w:name w:val="IS CHOSEN AS THE CASE STUDY OF THIS RESEARCH WORK&gt;"/>
    <w:basedOn w:val="Normal"/>
    <w:qFormat/>
    <w:rsid w:val="00E2772D"/>
    <w:pPr>
      <w:spacing w:line="480" w:lineRule="auto"/>
      <w:jc w:val="both"/>
    </w:pPr>
    <w:rPr>
      <w:rFonts w:ascii="Times New Roman" w:eastAsiaTheme="minorHAnsi" w:hAnsi="Times New Roman"/>
      <w:sz w:val="28"/>
      <w:szCs w:val="28"/>
      <w:lang w:eastAsia="en-US"/>
    </w:rPr>
  </w:style>
  <w:style w:type="character" w:customStyle="1" w:styleId="mw-editsection">
    <w:name w:val="mw-editsection"/>
    <w:basedOn w:val="DefaultParagraphFont"/>
    <w:rsid w:val="00E2772D"/>
  </w:style>
  <w:style w:type="character" w:customStyle="1" w:styleId="mw-editsection-bracket">
    <w:name w:val="mw-editsection-bracket"/>
    <w:basedOn w:val="DefaultParagraphFont"/>
    <w:rsid w:val="00E2772D"/>
  </w:style>
  <w:style w:type="paragraph" w:customStyle="1" w:styleId="Default">
    <w:name w:val="Default"/>
    <w:rsid w:val="00E2772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xt-center">
    <w:name w:val="text-center"/>
    <w:basedOn w:val="Normal"/>
    <w:rsid w:val="00E2772D"/>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reference-accessdate">
    <w:name w:val="reference-accessdate"/>
    <w:basedOn w:val="DefaultParagraphFont"/>
    <w:rsid w:val="00E2772D"/>
  </w:style>
  <w:style w:type="character" w:customStyle="1" w:styleId="nowrap">
    <w:name w:val="nowrap"/>
    <w:basedOn w:val="DefaultParagraphFont"/>
    <w:rsid w:val="00E2772D"/>
  </w:style>
  <w:style w:type="paragraph" w:customStyle="1" w:styleId="para">
    <w:name w:val="para"/>
    <w:basedOn w:val="Normal"/>
    <w:rsid w:val="00E2772D"/>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marginterm">
    <w:name w:val="margin_term"/>
    <w:basedOn w:val="DefaultParagraphFont"/>
    <w:rsid w:val="00E2772D"/>
  </w:style>
  <w:style w:type="character" w:customStyle="1" w:styleId="footnote">
    <w:name w:val="footnote"/>
    <w:basedOn w:val="DefaultParagraphFont"/>
    <w:rsid w:val="00E2772D"/>
  </w:style>
  <w:style w:type="paragraph" w:customStyle="1" w:styleId="p15">
    <w:name w:val="p15"/>
    <w:basedOn w:val="Normal"/>
    <w:rsid w:val="00E2772D"/>
    <w:pPr>
      <w:spacing w:after="0" w:line="240" w:lineRule="auto"/>
    </w:pPr>
    <w:rPr>
      <w:rFonts w:ascii="Times New Roman" w:eastAsia="Times New Roman" w:hAnsi="Times New Roman"/>
      <w:sz w:val="24"/>
      <w:szCs w:val="24"/>
      <w:lang w:eastAsia="en-US"/>
    </w:rPr>
  </w:style>
  <w:style w:type="paragraph" w:customStyle="1" w:styleId="ssc">
    <w:name w:val="ssc"/>
    <w:basedOn w:val="Normal"/>
    <w:rsid w:val="00E2772D"/>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uv3um">
    <w:name w:val="uv3um"/>
    <w:basedOn w:val="DefaultParagraphFont"/>
    <w:rsid w:val="00E2772D"/>
  </w:style>
  <w:style w:type="character" w:customStyle="1" w:styleId="cite-bracket">
    <w:name w:val="cite-bracket"/>
    <w:basedOn w:val="DefaultParagraphFont"/>
    <w:rsid w:val="00E2772D"/>
  </w:style>
  <w:style w:type="character" w:styleId="FollowedHyperlink">
    <w:name w:val="FollowedHyperlink"/>
    <w:basedOn w:val="DefaultParagraphFont"/>
    <w:uiPriority w:val="99"/>
    <w:semiHidden/>
    <w:unhideWhenUsed/>
    <w:rsid w:val="00E2772D"/>
    <w:rPr>
      <w:color w:val="800080" w:themeColor="followedHyperlink"/>
      <w:u w:val="single"/>
    </w:rPr>
  </w:style>
  <w:style w:type="paragraph" w:customStyle="1" w:styleId="last">
    <w:name w:val="last"/>
    <w:basedOn w:val="Normal"/>
    <w:rsid w:val="00E2772D"/>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ref-lnk">
    <w:name w:val="ref-lnk"/>
    <w:basedOn w:val="DefaultParagraphFont"/>
    <w:rsid w:val="00E2772D"/>
  </w:style>
  <w:style w:type="character" w:customStyle="1" w:styleId="off-screen">
    <w:name w:val="off-screen"/>
    <w:basedOn w:val="DefaultParagraphFont"/>
    <w:rsid w:val="00E2772D"/>
  </w:style>
  <w:style w:type="character" w:customStyle="1" w:styleId="tgc">
    <w:name w:val="_tgc"/>
    <w:basedOn w:val="DefaultParagraphFont"/>
    <w:rsid w:val="00E2772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eajournal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30</Pages>
  <Words>6541</Words>
  <Characters>37285</Characters>
  <Application>Microsoft Office Word</Application>
  <DocSecurity>0</DocSecurity>
  <Lines>310</Lines>
  <Paragraphs>87</Paragraphs>
  <ScaleCrop>false</ScaleCrop>
  <Company/>
  <LinksUpToDate>false</LinksUpToDate>
  <CharactersWithSpaces>43739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2025-06-02T12:17:00Z</cp:lastPrinted>
  <dcterms:created xsi:type="dcterms:W3CDTF">2025-06-02T11:55:00Z</dcterms:created>
  <dcterms:modified xsi:type="dcterms:W3CDTF">2025-06-02T12:19:00Z</dcterms:modified>
</cp:coreProperties>
</file>