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3CB" w:rsidRPr="00843DA9" w:rsidRDefault="00C673CB" w:rsidP="00D8454E">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CHAPTER ONE</w:t>
      </w:r>
      <w:r w:rsidRPr="00843DA9">
        <w:rPr>
          <w:rFonts w:ascii="Times New Roman" w:eastAsia="Times New Roman" w:hAnsi="Times New Roman" w:cs="Times New Roman"/>
          <w:b/>
          <w:bCs/>
          <w:sz w:val="24"/>
          <w:szCs w:val="24"/>
          <w:lang w:eastAsia="en-GB"/>
        </w:rPr>
        <w:br/>
        <w:t>INTRODUCTION</w:t>
      </w:r>
    </w:p>
    <w:p w:rsidR="00C673CB" w:rsidRPr="00843DA9" w:rsidRDefault="00635F93" w:rsidP="00D8454E">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1.1 BACKGROUND TO THE STUDY</w:t>
      </w:r>
    </w:p>
    <w:p w:rsidR="00C673CB" w:rsidRPr="00843DA9" w:rsidRDefault="00C673CB" w:rsidP="00853F32">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Cash management is a critical aspect of financial management in any organization, especially in the banking sector where liquidity and solvency are vital to daily operations. Effective cash management ensures that a bank maintains adequate cash flow to meet its short-term obligations, while also optimizing investment opportunities. For deposit money banks in Nigeria, including the United Bank for Africa (UBA), managing cash efficiently is essential not only for profitability but also for maintaining customer trust and regulatory compliance.</w:t>
      </w:r>
    </w:p>
    <w:p w:rsidR="00C673CB" w:rsidRPr="00843DA9" w:rsidRDefault="00C673CB"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With increasing financial complexities, volatile economic conditions, and evolving regulatory frameworks, Nigerian banks face growing pressure to manage their cash resources effectively. Poor cash management can lead to liquidity crises, operational inefficiencies, and reputational damage. Conversely, sound cash management practices contribute to operational efficiency, reduced financial risk, and improved customer service.</w:t>
      </w:r>
    </w:p>
    <w:p w:rsidR="00C673CB" w:rsidRPr="00843DA9" w:rsidRDefault="00C673CB"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This study focuses on understanding the roles and impact of cash management on the operational effectiveness of United Bank for Africa (UBA), one of Nigeria’s leading financial institutions.</w:t>
      </w:r>
    </w:p>
    <w:p w:rsidR="00C673CB" w:rsidRPr="00843DA9" w:rsidRDefault="00C673CB"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There ought to be efficient management control over stocks, debtors and creditors. A distinction should be made between essential capital expenditure and postponable fixed asset replacements so that decisions can be made when necessary about shelving certain capital expenditure project.</w:t>
      </w:r>
    </w:p>
    <w:p w:rsidR="00C673CB" w:rsidRPr="00843DA9" w:rsidRDefault="00C673CB"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Using United bank for Africa Plc one of the most viable bank in this country will no doubt intimate the customers with cash management procedures in the banks as well as equipping them with the need for some measures or action to be taken at time in relation to cash in the commercial banks.</w:t>
      </w:r>
      <w:r w:rsidR="00E249AB" w:rsidRPr="00843DA9">
        <w:rPr>
          <w:rFonts w:ascii="Times New Roman" w:hAnsi="Times New Roman" w:cs="Times New Roman"/>
          <w:sz w:val="24"/>
          <w:szCs w:val="24"/>
        </w:rPr>
        <w:t xml:space="preserve"> </w:t>
      </w:r>
      <w:r w:rsidRPr="00843DA9">
        <w:rPr>
          <w:rFonts w:ascii="Times New Roman" w:hAnsi="Times New Roman" w:cs="Times New Roman"/>
          <w:sz w:val="24"/>
          <w:szCs w:val="24"/>
        </w:rPr>
        <w:t xml:space="preserve">The project dwell </w:t>
      </w:r>
      <w:r w:rsidRPr="00843DA9">
        <w:rPr>
          <w:rFonts w:ascii="Times New Roman" w:hAnsi="Times New Roman" w:cs="Times New Roman"/>
          <w:sz w:val="24"/>
          <w:szCs w:val="24"/>
        </w:rPr>
        <w:lastRenderedPageBreak/>
        <w:t>extensively on the area of cash transactions, control and management in UBA Plc as obtained in most of the commercial banks.</w:t>
      </w:r>
    </w:p>
    <w:p w:rsidR="00C673CB" w:rsidRPr="00843DA9" w:rsidRDefault="00635F93" w:rsidP="00D8454E">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1.2 STATEMENT OF THE PROBLEM</w:t>
      </w:r>
    </w:p>
    <w:p w:rsidR="00846FBE" w:rsidRPr="00843DA9" w:rsidRDefault="00846FBE" w:rsidP="00841ECE">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Effective cash management is crucial for the survival and operational efficiency of any financial institution, particularly deposit money banks. In Nigeria, however, many banks continue to experience challenges related to liquidity control, cash flow forecasting, and fund allocation, which in turn affect their overall performance and ability to meet customer demands.</w:t>
      </w:r>
    </w:p>
    <w:p w:rsidR="00846FBE" w:rsidRPr="00843DA9" w:rsidRDefault="00846FBE"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United Bank for Africa (UBA), like other deposit money banks, must maintain a delicate balance between holding enough cash to meet withdrawal demands and investing surplus funds to generate returns. Failure to manage this balance efficiently can result in liquidity shortages, idle funds, missed investment opportunities, or even reputational risk due to poor service delivery.</w:t>
      </w:r>
    </w:p>
    <w:p w:rsidR="00846FBE" w:rsidRPr="00843DA9" w:rsidRDefault="00846FBE"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Despite the central role that cash management plays in ensuring banking stability, there is insufficient empirical research focusing on how these practices influence day-to-day operations and financial outcomes in Nigerian banks. Moreover, existing cash management frameworks often lack adaptability to Nigeria’s rapidly changing economic environment, which is characterized by inflation, foreign exchange fluctuations, and inconsistent monetary policies.</w:t>
      </w:r>
    </w:p>
    <w:p w:rsidR="00846FBE" w:rsidRPr="00843DA9" w:rsidRDefault="00846FBE"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This study, therefore, seeks to identify the cash management practices employed by UBA, examine their effectiveness, and highlight the operational challenges and risks the bank faces due to inefficient cash management. The goal is to offer data-driven insights that can inform better practices and policy recommendations.</w:t>
      </w:r>
    </w:p>
    <w:p w:rsidR="001C2E3C" w:rsidRPr="00843DA9" w:rsidRDefault="00E039DB"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1.3 RESEARCH QUESTIONS</w:t>
      </w:r>
    </w:p>
    <w:p w:rsidR="001C2E3C" w:rsidRPr="00843DA9" w:rsidRDefault="001C2E3C" w:rsidP="00D8454E">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What cash management strategies are used by United Bank for Africa?</w:t>
      </w:r>
    </w:p>
    <w:p w:rsidR="001C2E3C" w:rsidRPr="00843DA9" w:rsidRDefault="001C2E3C" w:rsidP="00D8454E">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How does cash management influence UBA’s operational performance?</w:t>
      </w:r>
    </w:p>
    <w:p w:rsidR="001C2E3C" w:rsidRPr="00843DA9" w:rsidRDefault="001C2E3C" w:rsidP="00D8454E">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What are the key challenges UBA faces in managing its cash resources?</w:t>
      </w:r>
    </w:p>
    <w:p w:rsidR="001C2E3C" w:rsidRPr="00843DA9" w:rsidRDefault="001C2E3C" w:rsidP="00D8454E">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lastRenderedPageBreak/>
        <w:t>How can cash management practices be improved in the Nigerian banking sector?</w:t>
      </w:r>
    </w:p>
    <w:p w:rsidR="00C673CB" w:rsidRPr="00843DA9" w:rsidRDefault="005C693F"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1.4 OBJECTIVES OF THE STUDY</w:t>
      </w:r>
    </w:p>
    <w:p w:rsidR="00C673CB" w:rsidRPr="00843DA9" w:rsidRDefault="00C673CB" w:rsidP="000360B4">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The main objective of this study is to examine the roles of cash management in the operations of deposit money banks in Nigeria, using United Bank for Africa (UBA) as a case study.</w:t>
      </w:r>
    </w:p>
    <w:p w:rsidR="00C673CB" w:rsidRPr="00843DA9" w:rsidRDefault="00C673CB"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Specific objectives include:</w:t>
      </w:r>
    </w:p>
    <w:p w:rsidR="00C673CB" w:rsidRPr="00843DA9" w:rsidRDefault="00C673CB" w:rsidP="00D8454E">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To evaluate the cash management practices employed by UBA.</w:t>
      </w:r>
    </w:p>
    <w:p w:rsidR="00C673CB" w:rsidRPr="00843DA9" w:rsidRDefault="00C673CB" w:rsidP="00D8454E">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To determine the impact of cash management on the bank’s operational efficiency.</w:t>
      </w:r>
    </w:p>
    <w:p w:rsidR="00C673CB" w:rsidRPr="00843DA9" w:rsidRDefault="00C673CB" w:rsidP="00D8454E">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To assess the challenges faced by UBA in managing cash resources.</w:t>
      </w:r>
    </w:p>
    <w:p w:rsidR="00C673CB" w:rsidRPr="00843DA9" w:rsidRDefault="00C673CB" w:rsidP="00D8454E">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To provide recommendations for improving cash management practices in Nigerian banks.</w:t>
      </w:r>
    </w:p>
    <w:p w:rsidR="002F36D5" w:rsidRPr="00843DA9" w:rsidRDefault="00463F25"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1.5  RESEARCH HYPOTHESES</w:t>
      </w:r>
    </w:p>
    <w:p w:rsidR="002F36D5" w:rsidRPr="00843DA9" w:rsidRDefault="002F36D5" w:rsidP="009B55A1">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The following hypotheses will be tested in the course of this study:</w:t>
      </w:r>
    </w:p>
    <w:p w:rsidR="006A52F9" w:rsidRPr="00843DA9" w:rsidRDefault="006A52F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w:t>
      </w:r>
      <w:r w:rsidRPr="00843DA9">
        <w:rPr>
          <w:rStyle w:val="Strong"/>
          <w:rFonts w:ascii="Times New Roman" w:hAnsi="Times New Roman" w:cs="Times New Roman"/>
          <w:sz w:val="24"/>
          <w:szCs w:val="24"/>
        </w:rPr>
        <w:t>H</w:t>
      </w:r>
      <w:r w:rsidRPr="00843DA9">
        <w:rPr>
          <w:rStyle w:val="Strong"/>
          <w:rFonts w:ascii="Times New Roman" w:cs="Times New Roman"/>
          <w:sz w:val="24"/>
          <w:szCs w:val="24"/>
        </w:rPr>
        <w:t>₀₁</w:t>
      </w:r>
      <w:r w:rsidRPr="00843DA9">
        <w:rPr>
          <w:rStyle w:val="Strong"/>
          <w:rFonts w:ascii="Times New Roman" w:hAnsi="Times New Roman" w:cs="Times New Roman"/>
          <w:sz w:val="24"/>
          <w:szCs w:val="24"/>
        </w:rPr>
        <w:t xml:space="preserve"> (Null Hypothesis):</w:t>
      </w:r>
      <w:r w:rsidRPr="00843DA9">
        <w:rPr>
          <w:rFonts w:ascii="Times New Roman" w:hAnsi="Times New Roman" w:cs="Times New Roman"/>
          <w:sz w:val="24"/>
          <w:szCs w:val="24"/>
        </w:rPr>
        <w:t xml:space="preserve"> Cash management practices have no significant impact on the operational efficiency of United Bank for Africa.</w:t>
      </w:r>
    </w:p>
    <w:p w:rsidR="006A52F9" w:rsidRPr="00843DA9" w:rsidRDefault="006A52F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Style w:val="Strong"/>
          <w:rFonts w:ascii="Times New Roman" w:hAnsi="Times New Roman" w:cs="Times New Roman"/>
          <w:sz w:val="24"/>
          <w:szCs w:val="24"/>
        </w:rPr>
        <w:t>H</w:t>
      </w:r>
      <w:r w:rsidRPr="00843DA9">
        <w:rPr>
          <w:rStyle w:val="Strong"/>
          <w:rFonts w:cs="Times New Roman"/>
          <w:sz w:val="24"/>
          <w:szCs w:val="24"/>
        </w:rPr>
        <w:t>₁₁</w:t>
      </w:r>
      <w:r w:rsidRPr="00843DA9">
        <w:rPr>
          <w:rStyle w:val="Strong"/>
          <w:rFonts w:ascii="Times New Roman" w:hAnsi="Times New Roman" w:cs="Times New Roman"/>
          <w:sz w:val="24"/>
          <w:szCs w:val="24"/>
        </w:rPr>
        <w:t xml:space="preserve"> (Alternative Hypothesis):</w:t>
      </w:r>
      <w:r w:rsidRPr="00843DA9">
        <w:rPr>
          <w:rFonts w:ascii="Times New Roman" w:hAnsi="Times New Roman" w:cs="Times New Roman"/>
          <w:sz w:val="24"/>
          <w:szCs w:val="24"/>
        </w:rPr>
        <w:t xml:space="preserve"> Cash management practices have a significant impact on the operational efficiency of United Bank for Africa.</w:t>
      </w:r>
    </w:p>
    <w:p w:rsidR="006A52F9" w:rsidRPr="00843DA9" w:rsidRDefault="006A52F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Style w:val="Strong"/>
          <w:rFonts w:ascii="Times New Roman" w:hAnsi="Times New Roman" w:cs="Times New Roman"/>
          <w:sz w:val="24"/>
          <w:szCs w:val="24"/>
        </w:rPr>
        <w:t>H</w:t>
      </w:r>
      <w:r w:rsidRPr="00843DA9">
        <w:rPr>
          <w:rStyle w:val="Strong"/>
          <w:rFonts w:ascii="Times New Roman" w:cs="Times New Roman"/>
          <w:sz w:val="24"/>
          <w:szCs w:val="24"/>
        </w:rPr>
        <w:t>₀₂</w:t>
      </w:r>
      <w:r w:rsidRPr="00843DA9">
        <w:rPr>
          <w:rStyle w:val="Strong"/>
          <w:rFonts w:ascii="Times New Roman" w:hAnsi="Times New Roman" w:cs="Times New Roman"/>
          <w:sz w:val="24"/>
          <w:szCs w:val="24"/>
        </w:rPr>
        <w:t>:</w:t>
      </w:r>
      <w:r w:rsidRPr="00843DA9">
        <w:rPr>
          <w:rFonts w:ascii="Times New Roman" w:hAnsi="Times New Roman" w:cs="Times New Roman"/>
          <w:sz w:val="24"/>
          <w:szCs w:val="24"/>
        </w:rPr>
        <w:t xml:space="preserve"> There is no significant relationship between cash forecasting and liquidity performance in United Bank for Africa.</w:t>
      </w:r>
    </w:p>
    <w:p w:rsidR="006A52F9" w:rsidRPr="00843DA9" w:rsidRDefault="006A52F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Style w:val="Strong"/>
          <w:rFonts w:ascii="Times New Roman" w:hAnsi="Times New Roman" w:cs="Times New Roman"/>
          <w:sz w:val="24"/>
          <w:szCs w:val="24"/>
        </w:rPr>
        <w:t>H</w:t>
      </w:r>
      <w:r w:rsidRPr="00843DA9">
        <w:rPr>
          <w:rStyle w:val="Strong"/>
          <w:rFonts w:cs="Times New Roman"/>
          <w:sz w:val="24"/>
          <w:szCs w:val="24"/>
        </w:rPr>
        <w:t>₁₂</w:t>
      </w:r>
      <w:r w:rsidRPr="00843DA9">
        <w:rPr>
          <w:rStyle w:val="Strong"/>
          <w:rFonts w:ascii="Times New Roman" w:hAnsi="Times New Roman" w:cs="Times New Roman"/>
          <w:sz w:val="24"/>
          <w:szCs w:val="24"/>
        </w:rPr>
        <w:t>:</w:t>
      </w:r>
      <w:r w:rsidRPr="00843DA9">
        <w:rPr>
          <w:rFonts w:ascii="Times New Roman" w:hAnsi="Times New Roman" w:cs="Times New Roman"/>
          <w:sz w:val="24"/>
          <w:szCs w:val="24"/>
        </w:rPr>
        <w:t xml:space="preserve"> There is a significant relationship between cash forecasting and liquidity performance in United Bank for Africa.</w:t>
      </w:r>
    </w:p>
    <w:p w:rsidR="006A52F9" w:rsidRPr="00843DA9" w:rsidRDefault="006A52F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Style w:val="Strong"/>
          <w:rFonts w:ascii="Times New Roman" w:hAnsi="Times New Roman" w:cs="Times New Roman"/>
          <w:sz w:val="24"/>
          <w:szCs w:val="24"/>
        </w:rPr>
        <w:t>H</w:t>
      </w:r>
      <w:r w:rsidRPr="00843DA9">
        <w:rPr>
          <w:rStyle w:val="Strong"/>
          <w:rFonts w:ascii="Times New Roman" w:cs="Times New Roman"/>
          <w:sz w:val="24"/>
          <w:szCs w:val="24"/>
        </w:rPr>
        <w:t>₀₃</w:t>
      </w:r>
      <w:r w:rsidRPr="00843DA9">
        <w:rPr>
          <w:rStyle w:val="Strong"/>
          <w:rFonts w:ascii="Times New Roman" w:hAnsi="Times New Roman" w:cs="Times New Roman"/>
          <w:sz w:val="24"/>
          <w:szCs w:val="24"/>
        </w:rPr>
        <w:t>:</w:t>
      </w:r>
      <w:r w:rsidRPr="00843DA9">
        <w:rPr>
          <w:rFonts w:ascii="Times New Roman" w:hAnsi="Times New Roman" w:cs="Times New Roman"/>
          <w:sz w:val="24"/>
          <w:szCs w:val="24"/>
        </w:rPr>
        <w:t xml:space="preserve"> Challenges in cash management do not significantly affect service delivery in United Bank for Africa.</w:t>
      </w:r>
    </w:p>
    <w:p w:rsidR="006A52F9" w:rsidRPr="00843DA9" w:rsidRDefault="006A52F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Style w:val="Strong"/>
          <w:rFonts w:ascii="Times New Roman" w:hAnsi="Times New Roman" w:cs="Times New Roman"/>
          <w:sz w:val="24"/>
          <w:szCs w:val="24"/>
        </w:rPr>
        <w:t>H</w:t>
      </w:r>
      <w:r w:rsidRPr="00843DA9">
        <w:rPr>
          <w:rStyle w:val="Strong"/>
          <w:rFonts w:cs="Times New Roman"/>
          <w:sz w:val="24"/>
          <w:szCs w:val="24"/>
        </w:rPr>
        <w:t>₁₃</w:t>
      </w:r>
      <w:r w:rsidRPr="00843DA9">
        <w:rPr>
          <w:rStyle w:val="Strong"/>
          <w:rFonts w:ascii="Times New Roman" w:hAnsi="Times New Roman" w:cs="Times New Roman"/>
          <w:sz w:val="24"/>
          <w:szCs w:val="24"/>
        </w:rPr>
        <w:t>:</w:t>
      </w:r>
      <w:r w:rsidRPr="00843DA9">
        <w:rPr>
          <w:rFonts w:ascii="Times New Roman" w:hAnsi="Times New Roman" w:cs="Times New Roman"/>
          <w:sz w:val="24"/>
          <w:szCs w:val="24"/>
        </w:rPr>
        <w:t xml:space="preserve"> Challenges in cash management significantly affect service delivery in United Bank for Africa.</w:t>
      </w:r>
    </w:p>
    <w:p w:rsidR="00C673CB" w:rsidRPr="00843DA9" w:rsidRDefault="001F7AD5"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lastRenderedPageBreak/>
        <w:t xml:space="preserve"> 1.6 SIGNIFICANCE OF THE STUDY</w:t>
      </w:r>
    </w:p>
    <w:p w:rsidR="00767414" w:rsidRPr="00843DA9" w:rsidRDefault="00767414" w:rsidP="009B55A1">
      <w:pPr>
        <w:spacing w:before="100" w:beforeAutospacing="1" w:after="100" w:afterAutospacing="1"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This study is significant because it highlights the critical role of cash management in ensuring the smooth operation and financial stability of deposit money banks in Nigeria, with a particular focus on United Bank for Africa (UBA). The research provides valuable insights that can help bank managers and decision-makers adopt more efficient cash management strategies to improve liquidity control, reduce financial risk, and enhance operational efficiency. It also serves as a useful resource for policymakers and regulatory bodies like the Central Bank of Nigeria by identifying areas where reforms or support may be needed to strengthen the financial system. Additionally, the study contributes to academic knowledge in the field of financial and banking management, serving as a reference for future research. Investors and shareholders can also benefit from the findings, as better cash management practices indicate stronger financial health and lower risk exposure. Lastly, customers stand to gain from improved service delivery that comes with efficient cash handling by banks.</w:t>
      </w:r>
    </w:p>
    <w:p w:rsidR="00C673CB" w:rsidRPr="00843DA9" w:rsidRDefault="001F7AD5"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 xml:space="preserve"> 1.7 SCOPE OF THE STUDY</w:t>
      </w:r>
    </w:p>
    <w:p w:rsidR="00C2069F" w:rsidRPr="00843DA9" w:rsidRDefault="00C2069F" w:rsidP="009B55A1">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hAnsi="Times New Roman" w:cs="Times New Roman"/>
          <w:sz w:val="24"/>
          <w:szCs w:val="24"/>
        </w:rPr>
        <w:t>This study is limited to examining the role of cash management in the operational performance of deposit money banks in Nigeria, with a specific focus on United Bank for Africa (UBA). It covers key aspects such as liquidity management, cash flow planning, cash handling procedures, and the impact of these practices on service delivery and overall efficiency. The research concentrates on selected branches of UBA within Nigeria and does not extend to its international operations. The study also excludes other financial institutions such as microfinance banks and insurance companies, focusing solely on deposit money banks. Both qualitative and quantitative data are collected from UBA staff and management to ensure a comprehensive understanding of the subject matter.</w:t>
      </w:r>
    </w:p>
    <w:p w:rsidR="00C673CB" w:rsidRPr="00843DA9" w:rsidRDefault="00C673CB"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This research is limited to the examination of cash management practices in United Bank for Africa within Nigeria. It focuses on operational aspects such as </w:t>
      </w:r>
      <w:r w:rsidRPr="00843DA9">
        <w:rPr>
          <w:rFonts w:ascii="Times New Roman" w:eastAsia="Times New Roman" w:hAnsi="Times New Roman" w:cs="Times New Roman"/>
          <w:sz w:val="24"/>
          <w:szCs w:val="24"/>
          <w:lang w:eastAsia="en-GB"/>
        </w:rPr>
        <w:lastRenderedPageBreak/>
        <w:t>liquidity management, cash forecasting, and customer service, excluding other financial institutions or sectors.</w:t>
      </w:r>
    </w:p>
    <w:p w:rsidR="003D45CE" w:rsidRPr="00843DA9" w:rsidRDefault="006C0747"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1.8 LIMITATION OF THE STUDY</w:t>
      </w:r>
    </w:p>
    <w:p w:rsidR="003D45CE" w:rsidRPr="00843DA9" w:rsidRDefault="003D45CE" w:rsidP="0079696D">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This study is limited by several factors that may affect the generalizability of its findings. First, the research focuses solely on United Bank for Africa (UBA), and therefore, the results may not fully represent the practices of other deposit money banks in Nigeria. Second, access to sensitive financial data and internal cash management records was restricted due to confidentiality policies, which may have limited the depth of analysis. Third, the study relied on responses from selected staff members, which may introduce bias based on their personal experiences or understanding of cash management. Additionally, time constraints and limited financial resources restricted the scope of data collection to a few branches, rather than a nationwide coverage.</w:t>
      </w:r>
    </w:p>
    <w:p w:rsidR="00C673CB" w:rsidRPr="00843DA9" w:rsidRDefault="007A6704"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1.9 DEFINITION OF TERMS</w:t>
      </w:r>
    </w:p>
    <w:p w:rsidR="00F144ED" w:rsidRPr="00843DA9" w:rsidRDefault="00F144ED"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Cash management is the process of utilizing the available cash in an organization to the maximum advantage of the business and the customers.</w:t>
      </w:r>
    </w:p>
    <w:p w:rsidR="00F144ED" w:rsidRPr="00843DA9" w:rsidRDefault="00F144ED"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Cash management in commercial banks unlike other organization do not deal with how cash are received and spent rather, it is the acceptance and safe keeping of deposits and ability of making some available to the customers when demand and at the same time being able to make maximum utilization of it within the interval.</w:t>
      </w:r>
    </w:p>
    <w:p w:rsidR="00F144ED" w:rsidRPr="00843DA9" w:rsidRDefault="00F144ED"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Cash management in commercial bank entails that.</w:t>
      </w:r>
    </w:p>
    <w:p w:rsidR="00F144ED" w:rsidRPr="00843DA9" w:rsidRDefault="00F144ED"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i.</w:t>
      </w:r>
      <w:r w:rsidRPr="00843DA9">
        <w:rPr>
          <w:rFonts w:ascii="Times New Roman" w:hAnsi="Times New Roman" w:cs="Times New Roman"/>
          <w:sz w:val="24"/>
          <w:szCs w:val="24"/>
        </w:rPr>
        <w:tab/>
        <w:t>The sources and duration of every deposit should be identified and recognized</w:t>
      </w:r>
    </w:p>
    <w:p w:rsidR="00F144ED" w:rsidRPr="00843DA9" w:rsidRDefault="00F144ED"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ii.</w:t>
      </w:r>
      <w:r w:rsidRPr="00843DA9">
        <w:rPr>
          <w:rFonts w:ascii="Times New Roman" w:hAnsi="Times New Roman" w:cs="Times New Roman"/>
          <w:sz w:val="24"/>
          <w:szCs w:val="24"/>
        </w:rPr>
        <w:tab/>
        <w:t xml:space="preserve">Fraud that could arise as a result of improper handling of cash </w:t>
      </w:r>
      <w:r w:rsidR="003E40F4" w:rsidRPr="00843DA9">
        <w:rPr>
          <w:rFonts w:ascii="Times New Roman" w:hAnsi="Times New Roman" w:cs="Times New Roman"/>
          <w:sz w:val="24"/>
          <w:szCs w:val="24"/>
        </w:rPr>
        <w:t>is</w:t>
      </w:r>
      <w:r w:rsidRPr="00843DA9">
        <w:rPr>
          <w:rFonts w:ascii="Times New Roman" w:hAnsi="Times New Roman" w:cs="Times New Roman"/>
          <w:sz w:val="24"/>
          <w:szCs w:val="24"/>
        </w:rPr>
        <w:t xml:space="preserve"> prevented with proper internal control measures.</w:t>
      </w:r>
    </w:p>
    <w:p w:rsidR="00F144ED" w:rsidRPr="00843DA9" w:rsidRDefault="00F144ED"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iii.</w:t>
      </w:r>
      <w:r w:rsidRPr="00843DA9">
        <w:rPr>
          <w:rFonts w:ascii="Times New Roman" w:hAnsi="Times New Roman" w:cs="Times New Roman"/>
          <w:sz w:val="24"/>
          <w:szCs w:val="24"/>
        </w:rPr>
        <w:tab/>
        <w:t>Adequate insurance in undertaken to identify the customers from losses that could arise through banks breaking, fire and other disasters.</w:t>
      </w:r>
    </w:p>
    <w:p w:rsidR="00F144ED" w:rsidRPr="00843DA9" w:rsidRDefault="00F144ED"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iv.</w:t>
      </w:r>
      <w:r w:rsidRPr="00843DA9">
        <w:rPr>
          <w:rFonts w:ascii="Times New Roman" w:hAnsi="Times New Roman" w:cs="Times New Roman"/>
          <w:sz w:val="24"/>
          <w:szCs w:val="24"/>
        </w:rPr>
        <w:tab/>
        <w:t>Adequate dual control measures are adhered to in every face of cash transactions.</w:t>
      </w:r>
    </w:p>
    <w:p w:rsidR="00F144ED" w:rsidRPr="00843DA9" w:rsidRDefault="00F144ED"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v.</w:t>
      </w:r>
      <w:r w:rsidRPr="00843DA9">
        <w:rPr>
          <w:rFonts w:ascii="Times New Roman" w:hAnsi="Times New Roman" w:cs="Times New Roman"/>
          <w:sz w:val="24"/>
          <w:szCs w:val="24"/>
        </w:rPr>
        <w:tab/>
        <w:t>The cash officers should know their average daily cash utilization as well as being able to make reasonable cash projection.</w:t>
      </w:r>
    </w:p>
    <w:p w:rsidR="00F144ED" w:rsidRPr="00843DA9" w:rsidRDefault="00F144ED"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vi.</w:t>
      </w:r>
      <w:r w:rsidRPr="00843DA9">
        <w:rPr>
          <w:rFonts w:ascii="Times New Roman" w:hAnsi="Times New Roman" w:cs="Times New Roman"/>
          <w:sz w:val="24"/>
          <w:szCs w:val="24"/>
        </w:rPr>
        <w:tab/>
        <w:t>Necessary cash balancing procedure is utilized to the fullest.</w:t>
      </w:r>
    </w:p>
    <w:p w:rsidR="00F144ED" w:rsidRPr="00843DA9" w:rsidRDefault="00F144ED"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vii.</w:t>
      </w:r>
      <w:r w:rsidRPr="00843DA9">
        <w:rPr>
          <w:rFonts w:ascii="Times New Roman" w:hAnsi="Times New Roman" w:cs="Times New Roman"/>
          <w:sz w:val="24"/>
          <w:szCs w:val="24"/>
        </w:rPr>
        <w:tab/>
        <w:t xml:space="preserve">The cash officer </w:t>
      </w:r>
      <w:r w:rsidR="003E40F4" w:rsidRPr="00843DA9">
        <w:rPr>
          <w:rFonts w:ascii="Times New Roman" w:hAnsi="Times New Roman" w:cs="Times New Roman"/>
          <w:sz w:val="24"/>
          <w:szCs w:val="24"/>
        </w:rPr>
        <w:t>knows</w:t>
      </w:r>
      <w:r w:rsidRPr="00843DA9">
        <w:rPr>
          <w:rFonts w:ascii="Times New Roman" w:hAnsi="Times New Roman" w:cs="Times New Roman"/>
          <w:sz w:val="24"/>
          <w:szCs w:val="24"/>
        </w:rPr>
        <w:t xml:space="preserve"> that branch limit and request for evacuation while still covering this excess with insurance overnight.</w:t>
      </w:r>
    </w:p>
    <w:p w:rsidR="00F144ED" w:rsidRPr="00843DA9" w:rsidRDefault="00F144ED"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viii.</w:t>
      </w:r>
      <w:r w:rsidRPr="00843DA9">
        <w:rPr>
          <w:rFonts w:ascii="Times New Roman" w:hAnsi="Times New Roman" w:cs="Times New Roman"/>
          <w:sz w:val="24"/>
          <w:szCs w:val="24"/>
        </w:rPr>
        <w:tab/>
        <w:t xml:space="preserve">The branch religiously pursues the central bank guideline on cash on cash </w:t>
      </w:r>
      <w:r w:rsidR="003E40F4" w:rsidRPr="00843DA9">
        <w:rPr>
          <w:rFonts w:ascii="Times New Roman" w:hAnsi="Times New Roman" w:cs="Times New Roman"/>
          <w:sz w:val="24"/>
          <w:szCs w:val="24"/>
        </w:rPr>
        <w:t>lodgement</w:t>
      </w:r>
      <w:r w:rsidRPr="00843DA9">
        <w:rPr>
          <w:rFonts w:ascii="Times New Roman" w:hAnsi="Times New Roman" w:cs="Times New Roman"/>
          <w:sz w:val="24"/>
          <w:szCs w:val="24"/>
        </w:rPr>
        <w:t xml:space="preserve"> and withdrawals.</w:t>
      </w:r>
    </w:p>
    <w:p w:rsidR="00F144ED" w:rsidRPr="00843DA9" w:rsidRDefault="00F144ED"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ix.</w:t>
      </w:r>
      <w:r w:rsidRPr="00843DA9">
        <w:rPr>
          <w:rFonts w:ascii="Times New Roman" w:hAnsi="Times New Roman" w:cs="Times New Roman"/>
          <w:sz w:val="24"/>
          <w:szCs w:val="24"/>
        </w:rPr>
        <w:tab/>
        <w:t>Customer are advised on security and adequate securities are provided for the cash within the branchy as well as the ones moved from branch to branch and branch to head office.</w:t>
      </w:r>
    </w:p>
    <w:p w:rsidR="00F144ED" w:rsidRPr="00843DA9" w:rsidRDefault="00F144ED"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The essence of the cash management itself which is fact is the reason for the above measures in for the customers to collect their deposition on demand without any sweat of excuse </w:t>
      </w:r>
    </w:p>
    <w:p w:rsidR="00122863" w:rsidRPr="00843DA9" w:rsidRDefault="00122863"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1.10</w:t>
      </w:r>
      <w:r w:rsidRPr="00843DA9">
        <w:rPr>
          <w:rFonts w:ascii="Times New Roman" w:hAnsi="Times New Roman" w:cs="Times New Roman"/>
          <w:b/>
          <w:sz w:val="24"/>
          <w:szCs w:val="24"/>
        </w:rPr>
        <w:tab/>
        <w:t>ORGANIZATION PLAN</w:t>
      </w:r>
    </w:p>
    <w:p w:rsidR="005500D9" w:rsidRPr="00843DA9" w:rsidRDefault="007013D5"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This research work is organized into five chapters. Chapter </w:t>
      </w:r>
      <w:r w:rsidR="00DC6D32" w:rsidRPr="00843DA9">
        <w:rPr>
          <w:rFonts w:ascii="Times New Roman" w:hAnsi="Times New Roman" w:cs="Times New Roman"/>
          <w:sz w:val="24"/>
          <w:szCs w:val="24"/>
        </w:rPr>
        <w:t>one</w:t>
      </w:r>
      <w:r w:rsidRPr="00843DA9">
        <w:rPr>
          <w:rFonts w:ascii="Times New Roman" w:hAnsi="Times New Roman" w:cs="Times New Roman"/>
          <w:sz w:val="24"/>
          <w:szCs w:val="24"/>
        </w:rPr>
        <w:t xml:space="preserve"> introduces the study, providing the background, statement of the problem, objectives, research questions, hypotheses, significance, scope, limitations, and the organization of the study. Chapter Two presents a review of relevant literature, including theoretical and empirical studies on cash management and bank operations. Chapter Three focuses on the research methodology, describing the research design, population, sampling techniques, data collection methods, and data analysis procedures. Chapter Four contains the presentation, analysis, and interpretation of data collected from the field. Finally, Chapter Five summarizes the findings, draws conclusions, and offers practical recommendations based on the study's results.</w:t>
      </w:r>
    </w:p>
    <w:p w:rsidR="005500D9" w:rsidRPr="00843DA9" w:rsidRDefault="005500D9" w:rsidP="00D8454E">
      <w:pPr>
        <w:spacing w:line="360" w:lineRule="auto"/>
        <w:contextualSpacing/>
        <w:rPr>
          <w:rFonts w:ascii="Times New Roman" w:hAnsi="Times New Roman" w:cs="Times New Roman"/>
          <w:sz w:val="24"/>
          <w:szCs w:val="24"/>
        </w:rPr>
      </w:pPr>
      <w:r w:rsidRPr="00843DA9">
        <w:rPr>
          <w:rFonts w:ascii="Times New Roman" w:hAnsi="Times New Roman" w:cs="Times New Roman"/>
          <w:sz w:val="24"/>
          <w:szCs w:val="24"/>
        </w:rPr>
        <w:br w:type="page"/>
      </w:r>
    </w:p>
    <w:p w:rsidR="005500D9" w:rsidRPr="00843DA9" w:rsidRDefault="005500D9" w:rsidP="00D8454E">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lastRenderedPageBreak/>
        <w:t xml:space="preserve">CHAPTER TWO: </w:t>
      </w:r>
      <w:r w:rsidRPr="00843DA9">
        <w:rPr>
          <w:rFonts w:ascii="Times New Roman" w:eastAsia="Times New Roman" w:hAnsi="Times New Roman" w:cs="Times New Roman"/>
          <w:b/>
          <w:bCs/>
          <w:sz w:val="24"/>
          <w:szCs w:val="24"/>
          <w:lang w:eastAsia="en-GB"/>
        </w:rPr>
        <w:br/>
        <w:t>LITERATURE REVIEW</w:t>
      </w:r>
    </w:p>
    <w:p w:rsidR="005500D9" w:rsidRPr="00843DA9" w:rsidRDefault="007252A7"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2.1 INTRODUCTION</w:t>
      </w:r>
    </w:p>
    <w:p w:rsidR="005500D9" w:rsidRPr="00843DA9" w:rsidRDefault="005500D9" w:rsidP="00AC125A">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This chapter reviews existing literature relevant to cash management and its impact on the operations of deposit money banks, with a focus on both theoretical and empirical perspectives. It provides a conceptual framework for understanding cash management, explores various cash management strategies, and examines how these strategies influence the operational efficiency of banks, particularly in the Nigerian context.</w:t>
      </w:r>
    </w:p>
    <w:p w:rsidR="005500D9" w:rsidRPr="00843DA9" w:rsidRDefault="00E30473"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2.2 CONCEPTUAL FRAMEWORKS</w:t>
      </w:r>
    </w:p>
    <w:p w:rsidR="00B61CAA" w:rsidRPr="00843DA9" w:rsidRDefault="00E30473"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2.2.1 Bank’s Cash Management Cycle</w:t>
      </w:r>
    </w:p>
    <w:p w:rsidR="00B61CAA" w:rsidRPr="00843DA9" w:rsidRDefault="00B61CAA"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b/>
          <w:sz w:val="24"/>
          <w:szCs w:val="24"/>
        </w:rPr>
        <w:t>Business Operation:</w:t>
      </w:r>
      <w:r w:rsidRPr="00843DA9">
        <w:rPr>
          <w:rFonts w:ascii="Times New Roman" w:hAnsi="Times New Roman" w:cs="Times New Roman"/>
          <w:b/>
          <w:sz w:val="24"/>
          <w:szCs w:val="24"/>
        </w:rPr>
        <w:tab/>
      </w:r>
      <w:r w:rsidRPr="00843DA9">
        <w:rPr>
          <w:rFonts w:ascii="Times New Roman" w:hAnsi="Times New Roman" w:cs="Times New Roman"/>
          <w:sz w:val="24"/>
          <w:szCs w:val="24"/>
        </w:rPr>
        <w:t>there are various activities that take place in the bank such as transaction, sales and record keeping the bank manager has to prepare the financial statement of the bank from information and control system where they are his major sources of data for the preparation of account the bank manager keeps record of cash collection and payment. Cash collections constitute the collection, disposal of fixed assets profit and other source of income.</w:t>
      </w:r>
    </w:p>
    <w:p w:rsidR="00B61CAA" w:rsidRPr="00843DA9" w:rsidRDefault="00B61CAA" w:rsidP="00D8454E">
      <w:pPr>
        <w:tabs>
          <w:tab w:val="left" w:pos="900"/>
        </w:tabs>
        <w:spacing w:line="360" w:lineRule="auto"/>
        <w:ind w:firstLine="900"/>
        <w:contextualSpacing/>
        <w:jc w:val="both"/>
        <w:rPr>
          <w:rFonts w:ascii="Times New Roman" w:hAnsi="Times New Roman" w:cs="Times New Roman"/>
          <w:sz w:val="24"/>
          <w:szCs w:val="24"/>
        </w:rPr>
      </w:pPr>
      <w:r w:rsidRPr="00843DA9">
        <w:rPr>
          <w:rFonts w:ascii="Times New Roman" w:hAnsi="Times New Roman" w:cs="Times New Roman"/>
          <w:sz w:val="24"/>
          <w:szCs w:val="24"/>
        </w:rPr>
        <w:t>All the cash collected have to be spent in payment of employee’ salary, taxes divided to shareholder and departure holder and purchase of asset which form the basis of cash payment or disbursement.</w:t>
      </w:r>
    </w:p>
    <w:p w:rsidR="00B61CAA" w:rsidRPr="00843DA9" w:rsidRDefault="00B61CAA" w:rsidP="00D8454E">
      <w:pPr>
        <w:tabs>
          <w:tab w:val="left" w:pos="900"/>
        </w:tabs>
        <w:spacing w:line="360" w:lineRule="auto"/>
        <w:ind w:firstLine="90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After meeting those obligations the bank may run out of liquid position, these refer to as deficit or when fulfill its obligation; there is still excess cash which is called surplus. As a result of deficit the bank needs to borrow from financial institution to settle obligation and invest surplus cash in a marketable securities. </w:t>
      </w:r>
    </w:p>
    <w:p w:rsidR="00B61CAA" w:rsidRPr="00843DA9" w:rsidRDefault="00B61CAA" w:rsidP="00D8454E">
      <w:pPr>
        <w:tabs>
          <w:tab w:val="left" w:pos="900"/>
        </w:tabs>
        <w:spacing w:line="360" w:lineRule="auto"/>
        <w:ind w:firstLine="90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Sates generated cash which has to be disbursed out, the surplus cash has to be invested while deficit has to be borrowed. Cash management seeks to accomplish this cycle to minimum cost at the same times it also seek to achieve </w:t>
      </w:r>
      <w:r w:rsidRPr="00843DA9">
        <w:rPr>
          <w:rFonts w:ascii="Times New Roman" w:hAnsi="Times New Roman" w:cs="Times New Roman"/>
          <w:sz w:val="24"/>
          <w:szCs w:val="24"/>
        </w:rPr>
        <w:lastRenderedPageBreak/>
        <w:t>liquidity control. Cash assume important that any other current assets. Cash is the most significant. It is used to pay for obligation.</w:t>
      </w:r>
    </w:p>
    <w:p w:rsidR="00B61CAA" w:rsidRPr="00843DA9" w:rsidRDefault="00B61CAA" w:rsidP="00D8454E">
      <w:pPr>
        <w:tabs>
          <w:tab w:val="left" w:pos="900"/>
        </w:tabs>
        <w:spacing w:line="360" w:lineRule="auto"/>
        <w:ind w:firstLine="900"/>
        <w:contextualSpacing/>
        <w:jc w:val="both"/>
        <w:rPr>
          <w:rFonts w:ascii="Times New Roman" w:hAnsi="Times New Roman" w:cs="Times New Roman"/>
          <w:sz w:val="24"/>
          <w:szCs w:val="24"/>
        </w:rPr>
      </w:pPr>
      <w:r w:rsidRPr="00843DA9">
        <w:rPr>
          <w:rFonts w:ascii="Times New Roman" w:hAnsi="Times New Roman" w:cs="Times New Roman"/>
          <w:sz w:val="24"/>
          <w:szCs w:val="24"/>
        </w:rPr>
        <w:t>However, cash is productive unlike fixed assets or inventories it does not produce goods for sale.</w:t>
      </w:r>
      <w:r w:rsidR="008B3C7F" w:rsidRPr="00843DA9">
        <w:rPr>
          <w:rFonts w:ascii="Times New Roman" w:hAnsi="Times New Roman" w:cs="Times New Roman"/>
          <w:sz w:val="24"/>
          <w:szCs w:val="24"/>
        </w:rPr>
        <w:t xml:space="preserve"> </w:t>
      </w:r>
      <w:r w:rsidRPr="00843DA9">
        <w:rPr>
          <w:rFonts w:ascii="Times New Roman" w:hAnsi="Times New Roman" w:cs="Times New Roman"/>
          <w:sz w:val="24"/>
          <w:szCs w:val="24"/>
        </w:rPr>
        <w:t xml:space="preserve">Therefore, the aim of cash management is to maintain adequate control over cash position to keep the bank sufficiently liquid and to use excess cash in some profitable way. </w:t>
      </w:r>
    </w:p>
    <w:p w:rsidR="00452A31" w:rsidRPr="00843DA9" w:rsidRDefault="00B61CAA" w:rsidP="00D8454E">
      <w:pPr>
        <w:tabs>
          <w:tab w:val="left" w:pos="900"/>
        </w:tabs>
        <w:spacing w:line="360" w:lineRule="auto"/>
        <w:ind w:firstLine="900"/>
        <w:contextualSpacing/>
        <w:jc w:val="both"/>
        <w:rPr>
          <w:rFonts w:ascii="Times New Roman" w:hAnsi="Times New Roman" w:cs="Times New Roman"/>
          <w:sz w:val="24"/>
          <w:szCs w:val="24"/>
        </w:rPr>
      </w:pPr>
      <w:r w:rsidRPr="00843DA9">
        <w:rPr>
          <w:rFonts w:ascii="Times New Roman" w:hAnsi="Times New Roman" w:cs="Times New Roman"/>
          <w:sz w:val="24"/>
          <w:szCs w:val="24"/>
        </w:rPr>
        <w:t>Cash management is also important because it is difficult to predict cash flow accurately, particularly the inflow and there is no perfect coincidence between the inflow and outflow because of the payment of taxes, divided or seasonal inventory build-up at other time cash flow will be more that payment because there may be large cash sales and debtor may be realized in large sum promptly.</w:t>
      </w:r>
      <w:r w:rsidR="008B3C7F" w:rsidRPr="00843DA9">
        <w:rPr>
          <w:rFonts w:ascii="Times New Roman" w:hAnsi="Times New Roman" w:cs="Times New Roman"/>
          <w:sz w:val="24"/>
          <w:szCs w:val="24"/>
        </w:rPr>
        <w:t xml:space="preserve"> </w:t>
      </w:r>
      <w:r w:rsidRPr="00843DA9">
        <w:rPr>
          <w:rFonts w:ascii="Times New Roman" w:hAnsi="Times New Roman" w:cs="Times New Roman"/>
          <w:sz w:val="24"/>
          <w:szCs w:val="24"/>
        </w:rPr>
        <w:t>An obvious aim of banks this day is to manage its cash affairs in such a way as to keep cash balance at a minimum level and to invest the surplus in a profitable investment.</w:t>
      </w:r>
    </w:p>
    <w:p w:rsidR="00EB011F" w:rsidRPr="00843DA9" w:rsidRDefault="00EB011F" w:rsidP="00D8454E">
      <w:pPr>
        <w:spacing w:after="0" w:line="360" w:lineRule="auto"/>
        <w:contextualSpacing/>
        <w:jc w:val="both"/>
        <w:rPr>
          <w:rFonts w:ascii="Times New Roman" w:hAnsi="Times New Roman" w:cs="Times New Roman"/>
          <w:b/>
          <w:sz w:val="24"/>
          <w:szCs w:val="24"/>
          <w:lang w:eastAsia="en-GB"/>
        </w:rPr>
      </w:pPr>
      <w:r w:rsidRPr="00843DA9">
        <w:rPr>
          <w:rFonts w:ascii="Times New Roman" w:hAnsi="Times New Roman" w:cs="Times New Roman"/>
          <w:b/>
          <w:sz w:val="24"/>
          <w:szCs w:val="24"/>
          <w:lang w:eastAsia="en-GB"/>
        </w:rPr>
        <w:t>2.2.2 Cash and banks balances</w:t>
      </w:r>
    </w:p>
    <w:p w:rsidR="00EB011F" w:rsidRPr="00843DA9" w:rsidRDefault="00EB011F" w:rsidP="00D8454E">
      <w:pPr>
        <w:spacing w:after="0" w:line="360" w:lineRule="auto"/>
        <w:contextualSpacing/>
        <w:jc w:val="both"/>
        <w:rPr>
          <w:rFonts w:ascii="Times New Roman" w:hAnsi="Times New Roman" w:cs="Times New Roman"/>
          <w:spacing w:val="1"/>
          <w:sz w:val="24"/>
          <w:szCs w:val="24"/>
          <w:shd w:val="clear" w:color="auto" w:fill="FFFFFF"/>
        </w:rPr>
      </w:pPr>
      <w:r w:rsidRPr="00843DA9">
        <w:rPr>
          <w:rFonts w:ascii="Times New Roman" w:hAnsi="Times New Roman" w:cs="Times New Roman"/>
          <w:b/>
          <w:sz w:val="24"/>
          <w:szCs w:val="24"/>
          <w:lang w:eastAsia="en-GB"/>
        </w:rPr>
        <w:t xml:space="preserve"> </w:t>
      </w:r>
      <w:r w:rsidRPr="00843DA9">
        <w:rPr>
          <w:rFonts w:ascii="Times New Roman" w:hAnsi="Times New Roman" w:cs="Times New Roman"/>
          <w:sz w:val="24"/>
          <w:szCs w:val="24"/>
        </w:rPr>
        <w:t xml:space="preserve">Cash is used in starting a business as well as in liquidating the same for its breakup value. It is made up of cash on hand and demand supplies while bank balance are short term highly liquid investment that are readily convertible to known amount of cash although subject to insignificant risks of changes in value (Onyeka et al, 2018). </w:t>
      </w:r>
      <w:r w:rsidRPr="00843DA9">
        <w:rPr>
          <w:rFonts w:ascii="Times New Roman" w:hAnsi="Times New Roman" w:cs="Times New Roman"/>
          <w:spacing w:val="1"/>
          <w:sz w:val="24"/>
          <w:szCs w:val="24"/>
          <w:shd w:val="clear" w:color="auto" w:fill="FFFFFF"/>
        </w:rPr>
        <w:t>Cash and bank balances refer to the line item on the </w:t>
      </w:r>
      <w:hyperlink r:id="rId7" w:history="1">
        <w:r w:rsidRPr="00843DA9">
          <w:rPr>
            <w:rStyle w:val="Hyperlink"/>
            <w:rFonts w:ascii="Times New Roman" w:hAnsi="Times New Roman" w:cs="Times New Roman"/>
            <w:color w:val="auto"/>
            <w:spacing w:val="1"/>
            <w:sz w:val="24"/>
            <w:szCs w:val="24"/>
            <w:u w:val="none"/>
            <w:shd w:val="clear" w:color="auto" w:fill="FFFFFF"/>
          </w:rPr>
          <w:t>balance sheet</w:t>
        </w:r>
      </w:hyperlink>
      <w:r w:rsidRPr="00843DA9">
        <w:rPr>
          <w:rFonts w:ascii="Times New Roman" w:hAnsi="Times New Roman" w:cs="Times New Roman"/>
          <w:spacing w:val="1"/>
          <w:sz w:val="24"/>
          <w:szCs w:val="24"/>
          <w:shd w:val="clear" w:color="auto" w:fill="FFFFFF"/>
        </w:rPr>
        <w:t xml:space="preserve"> that reports the value of a company's assets that are cash bank balances in CBN in the case of deposit money banks regulation. </w:t>
      </w:r>
      <w:r w:rsidRPr="00843DA9">
        <w:rPr>
          <w:rFonts w:ascii="Times New Roman" w:hAnsi="Times New Roman" w:cs="Times New Roman"/>
          <w:sz w:val="24"/>
          <w:szCs w:val="24"/>
        </w:rPr>
        <w:t>According to Charles and Fortune (2019),</w:t>
      </w:r>
      <w:r w:rsidRPr="00843DA9">
        <w:rPr>
          <w:rFonts w:ascii="Times New Roman" w:hAnsi="Times New Roman" w:cs="Times New Roman"/>
          <w:spacing w:val="1"/>
          <w:sz w:val="24"/>
          <w:szCs w:val="24"/>
          <w:shd w:val="clear" w:color="auto" w:fill="FFFFFF"/>
        </w:rPr>
        <w:t xml:space="preserve"> cash and cash balances are assets saved in CBN for purpose of customers’ savings protection. For simplicity, the total value of </w:t>
      </w:r>
      <w:hyperlink r:id="rId8" w:history="1">
        <w:r w:rsidRPr="00843DA9">
          <w:rPr>
            <w:rStyle w:val="Hyperlink"/>
            <w:rFonts w:ascii="Times New Roman" w:hAnsi="Times New Roman" w:cs="Times New Roman"/>
            <w:color w:val="auto"/>
            <w:spacing w:val="1"/>
            <w:sz w:val="24"/>
            <w:szCs w:val="24"/>
            <w:u w:val="none"/>
            <w:shd w:val="clear" w:color="auto" w:fill="FFFFFF"/>
          </w:rPr>
          <w:t>cash on hand</w:t>
        </w:r>
      </w:hyperlink>
      <w:r w:rsidRPr="00843DA9">
        <w:rPr>
          <w:rFonts w:ascii="Times New Roman" w:hAnsi="Times New Roman" w:cs="Times New Roman"/>
          <w:spacing w:val="1"/>
          <w:sz w:val="24"/>
          <w:szCs w:val="24"/>
          <w:shd w:val="clear" w:color="auto" w:fill="FFFFFF"/>
        </w:rPr>
        <w:t> includes items with a similar nature to cash.</w:t>
      </w:r>
    </w:p>
    <w:p w:rsidR="00EB011F" w:rsidRPr="00843DA9" w:rsidRDefault="00EB011F" w:rsidP="00D8454E">
      <w:pPr>
        <w:spacing w:after="0"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2.2.3 Cash Conversion Cycle</w:t>
      </w:r>
    </w:p>
    <w:p w:rsidR="00EB011F" w:rsidRPr="00843DA9" w:rsidRDefault="00EB011F" w:rsidP="000F0A72">
      <w:pPr>
        <w:spacing w:after="0"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The term "cash conversion cycle" refers to the time span between a firm's disbursing and collecting cash. It also refers to the length of time from the </w:t>
      </w:r>
      <w:r w:rsidRPr="00843DA9">
        <w:rPr>
          <w:rFonts w:ascii="Times New Roman" w:hAnsi="Times New Roman" w:cs="Times New Roman"/>
          <w:sz w:val="24"/>
          <w:szCs w:val="24"/>
        </w:rPr>
        <w:lastRenderedPageBreak/>
        <w:t>payment for the purchase of raw materials to manufacture a product until the collection of account receivable associated with the sale of the product (Edem, 2017). However, shortening the CCC creates its own risks: while a firm could even achieve a negative CCC by collecting from customers before paying suppliers, a policy of strict collections and lax payments is not always sustainable.. However, the CCC cannot be directly observed in cash flows, because these are also influenced by investment and financing activities; it must be derived from Statement of Financial Position data associated with the firm's operations (Emmanuel, 2015). Cash Conversion Cycle must be calculated by tracing a change in cash through its effect upon receivables, inventory, payables, and finally back to cash thus, the term cash conversion cycle, and the observation that these four accounts "articulate" with one another. Onyekwelu et al (2018) acknowledged that to account for the efficiency of the firm‘s cash management, the practitioners and researchers should use  the  cash  conversion  cycle  (CCC)  parameter  by  considering  the  variables  of  inventory conversion,  debtors  conversion  and  the  payables conversion.</w:t>
      </w:r>
    </w:p>
    <w:p w:rsidR="00EB011F" w:rsidRPr="00843DA9" w:rsidRDefault="00EB011F" w:rsidP="00D8454E">
      <w:pPr>
        <w:spacing w:after="0"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2.2.4 Cash Turnover</w:t>
      </w:r>
    </w:p>
    <w:p w:rsidR="00452A31" w:rsidRPr="00843DA9" w:rsidRDefault="00EB011F" w:rsidP="00352407">
      <w:pPr>
        <w:spacing w:after="0" w:line="360" w:lineRule="auto"/>
        <w:ind w:firstLine="720"/>
        <w:contextualSpacing/>
        <w:jc w:val="both"/>
        <w:rPr>
          <w:rFonts w:ascii="Times New Roman" w:hAnsi="Times New Roman" w:cs="Times New Roman"/>
          <w:spacing w:val="5"/>
          <w:sz w:val="24"/>
          <w:szCs w:val="24"/>
          <w:shd w:val="clear" w:color="auto" w:fill="FFFFFF"/>
        </w:rPr>
      </w:pPr>
      <w:r w:rsidRPr="00843DA9">
        <w:rPr>
          <w:rFonts w:ascii="Times New Roman" w:hAnsi="Times New Roman" w:cs="Times New Roman"/>
          <w:spacing w:val="5"/>
          <w:sz w:val="24"/>
          <w:szCs w:val="24"/>
          <w:shd w:val="clear" w:color="auto" w:fill="FFFFFF"/>
        </w:rPr>
        <w:t xml:space="preserve">The cash turnover is used to determine the proportion of </w:t>
      </w:r>
      <w:hyperlink r:id="rId9" w:history="1">
        <w:r w:rsidRPr="00843DA9">
          <w:rPr>
            <w:rStyle w:val="Hyperlink"/>
            <w:rFonts w:ascii="Times New Roman" w:hAnsi="Times New Roman" w:cs="Times New Roman"/>
            <w:color w:val="auto"/>
            <w:spacing w:val="5"/>
            <w:sz w:val="24"/>
            <w:szCs w:val="24"/>
            <w:u w:val="none"/>
            <w:shd w:val="clear" w:color="auto" w:fill="FFFFFF"/>
          </w:rPr>
          <w:t>cash</w:t>
        </w:r>
      </w:hyperlink>
      <w:r w:rsidRPr="00843DA9">
        <w:rPr>
          <w:rFonts w:ascii="Times New Roman" w:hAnsi="Times New Roman" w:cs="Times New Roman"/>
          <w:spacing w:val="5"/>
          <w:sz w:val="24"/>
          <w:szCs w:val="24"/>
          <w:shd w:val="clear" w:color="auto" w:fill="FFFFFF"/>
        </w:rPr>
        <w:t xml:space="preserve"> required to generate </w:t>
      </w:r>
      <w:hyperlink r:id="rId10" w:history="1">
        <w:r w:rsidRPr="00843DA9">
          <w:rPr>
            <w:rStyle w:val="Hyperlink"/>
            <w:rFonts w:ascii="Times New Roman" w:hAnsi="Times New Roman" w:cs="Times New Roman"/>
            <w:color w:val="auto"/>
            <w:spacing w:val="5"/>
            <w:sz w:val="24"/>
            <w:szCs w:val="24"/>
            <w:u w:val="none"/>
            <w:shd w:val="clear" w:color="auto" w:fill="FFFFFF"/>
          </w:rPr>
          <w:t>sales</w:t>
        </w:r>
      </w:hyperlink>
      <w:r w:rsidRPr="00843DA9">
        <w:rPr>
          <w:rFonts w:ascii="Times New Roman" w:hAnsi="Times New Roman" w:cs="Times New Roman"/>
          <w:spacing w:val="5"/>
          <w:sz w:val="24"/>
          <w:szCs w:val="24"/>
          <w:shd w:val="clear" w:color="auto" w:fill="FFFFFF"/>
        </w:rPr>
        <w:t xml:space="preserve">. The </w:t>
      </w:r>
      <w:hyperlink r:id="rId11" w:history="1">
        <w:r w:rsidRPr="00843DA9">
          <w:rPr>
            <w:rStyle w:val="Hyperlink"/>
            <w:rFonts w:ascii="Times New Roman" w:hAnsi="Times New Roman" w:cs="Times New Roman"/>
            <w:color w:val="auto"/>
            <w:spacing w:val="5"/>
            <w:sz w:val="24"/>
            <w:szCs w:val="24"/>
            <w:u w:val="none"/>
            <w:shd w:val="clear" w:color="auto" w:fill="FFFFFF"/>
          </w:rPr>
          <w:t>ratio</w:t>
        </w:r>
      </w:hyperlink>
      <w:r w:rsidRPr="00843DA9">
        <w:rPr>
          <w:rFonts w:ascii="Times New Roman" w:hAnsi="Times New Roman" w:cs="Times New Roman"/>
          <w:spacing w:val="5"/>
          <w:sz w:val="24"/>
          <w:szCs w:val="24"/>
          <w:shd w:val="clear" w:color="auto" w:fill="FFFFFF"/>
        </w:rPr>
        <w:t xml:space="preserve"> is typically compared to the same result for other businesses in the same industry to estimate the </w:t>
      </w:r>
      <w:hyperlink r:id="rId12" w:history="1">
        <w:r w:rsidRPr="00843DA9">
          <w:rPr>
            <w:rStyle w:val="Hyperlink"/>
            <w:rFonts w:ascii="Times New Roman" w:hAnsi="Times New Roman" w:cs="Times New Roman"/>
            <w:color w:val="auto"/>
            <w:spacing w:val="5"/>
            <w:sz w:val="24"/>
            <w:szCs w:val="24"/>
            <w:u w:val="none"/>
            <w:shd w:val="clear" w:color="auto" w:fill="FFFFFF"/>
          </w:rPr>
          <w:t>efficiency</w:t>
        </w:r>
      </w:hyperlink>
      <w:r w:rsidRPr="00843DA9">
        <w:rPr>
          <w:rFonts w:ascii="Times New Roman" w:hAnsi="Times New Roman" w:cs="Times New Roman"/>
          <w:spacing w:val="5"/>
          <w:sz w:val="24"/>
          <w:szCs w:val="24"/>
          <w:shd w:val="clear" w:color="auto" w:fill="FFFFFF"/>
        </w:rPr>
        <w:t xml:space="preserve"> with which an organization uses its available cash to conduct operations and generate sales </w:t>
      </w:r>
      <w:r w:rsidRPr="00843DA9">
        <w:rPr>
          <w:rFonts w:ascii="Times New Roman" w:hAnsi="Times New Roman" w:cs="Times New Roman"/>
          <w:sz w:val="24"/>
          <w:szCs w:val="24"/>
          <w:shd w:val="clear" w:color="auto" w:fill="FFFFFF"/>
        </w:rPr>
        <w:t>(</w:t>
      </w:r>
      <w:r w:rsidRPr="00843DA9">
        <w:rPr>
          <w:rFonts w:ascii="Times New Roman" w:hAnsi="Times New Roman" w:cs="Times New Roman"/>
          <w:sz w:val="24"/>
          <w:szCs w:val="24"/>
        </w:rPr>
        <w:t>Adebayo et al, 2011)</w:t>
      </w:r>
      <w:r w:rsidRPr="00843DA9">
        <w:rPr>
          <w:rFonts w:ascii="Times New Roman" w:hAnsi="Times New Roman" w:cs="Times New Roman"/>
          <w:spacing w:val="5"/>
          <w:sz w:val="24"/>
          <w:szCs w:val="24"/>
          <w:shd w:val="clear" w:color="auto" w:fill="FFFFFF"/>
        </w:rPr>
        <w:t>. Cash turnover is a comparison between sales and the average cash amount. Cash turnover rate is a measure of the efficiency of cash used to carried out by the company’s operation. The efficient use of cash means companies have the opportunity to make greater investment in fixed investment that can be made in income (</w:t>
      </w:r>
      <w:r w:rsidRPr="00843DA9">
        <w:rPr>
          <w:rFonts w:ascii="Times New Roman" w:hAnsi="Times New Roman" w:cs="Times New Roman"/>
          <w:sz w:val="24"/>
          <w:szCs w:val="24"/>
        </w:rPr>
        <w:t>Onyekwelu et al, 2018</w:t>
      </w:r>
      <w:r w:rsidRPr="00843DA9">
        <w:rPr>
          <w:rFonts w:ascii="Times New Roman" w:hAnsi="Times New Roman" w:cs="Times New Roman"/>
          <w:spacing w:val="5"/>
          <w:sz w:val="24"/>
          <w:szCs w:val="24"/>
          <w:shd w:val="clear" w:color="auto" w:fill="FFFFFF"/>
        </w:rPr>
        <w:t>). Cash turnover is a measure of the efficiency of cash used by companies because the cash turnover rate describes the speed of return of cash invested in working capital.</w:t>
      </w:r>
    </w:p>
    <w:p w:rsidR="00EB011F" w:rsidRPr="00843DA9" w:rsidRDefault="00EB011F" w:rsidP="00D8454E">
      <w:pPr>
        <w:spacing w:after="0"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lastRenderedPageBreak/>
        <w:tab/>
      </w:r>
    </w:p>
    <w:p w:rsidR="0012668B" w:rsidRPr="00843DA9" w:rsidRDefault="0012668B" w:rsidP="00D8454E">
      <w:pPr>
        <w:spacing w:after="0"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2.2.5 Financial Performance</w:t>
      </w:r>
      <w:r w:rsidR="00EB011F" w:rsidRPr="00843DA9">
        <w:rPr>
          <w:rFonts w:ascii="Times New Roman" w:hAnsi="Times New Roman" w:cs="Times New Roman"/>
          <w:b/>
          <w:sz w:val="24"/>
          <w:szCs w:val="24"/>
        </w:rPr>
        <w:t xml:space="preserve"> </w:t>
      </w:r>
    </w:p>
    <w:p w:rsidR="00EB011F" w:rsidRPr="00843DA9" w:rsidRDefault="00EB011F" w:rsidP="00352407">
      <w:pPr>
        <w:spacing w:after="0"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Financial performance is the measurement of the results of a company’s policies wealth maximization and operations in monetary terms. According to Appah, et al (2020), financial performance is mainly reflected in the computation of accounting ratios that suggested the relationship between numbers in the financial statement. They further stated that corporate financial performance can be reflected in market-based (investor returns) and accounting-based (accounting returns) measures. Nwanyanwu (2015) stated that financial performance is used to evaluate the level at which an organization has succeeded in its line of business. Financial performance of an entity relates to the entity’s ability and focus on economic resources available in a profitable manner and how well entity managed to generate considerable cash flows by consuming such resources. This information is presented in statement of comprehensive income, known as income statement and lastly, changes in financial position, means how business activities have affected the investor’s stake in the entity (Oyadonghan, 2017). Rajkumar and Hanitha, (2015) stated that financial performance is a firm’s ability to generate new resources from day-to-day operations over a given period of time, and it is measured as net income and cash from operation. For the purpose of this study financial performance is measured by return on equity.</w:t>
      </w:r>
    </w:p>
    <w:p w:rsidR="00D033CB" w:rsidRPr="00843DA9" w:rsidRDefault="00D033CB" w:rsidP="00D8454E">
      <w:pPr>
        <w:spacing w:after="0"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 xml:space="preserve">2.2.6 </w:t>
      </w:r>
      <w:r w:rsidR="00EB011F" w:rsidRPr="00843DA9">
        <w:rPr>
          <w:rFonts w:ascii="Times New Roman" w:hAnsi="Times New Roman" w:cs="Times New Roman"/>
          <w:b/>
          <w:sz w:val="24"/>
          <w:szCs w:val="24"/>
        </w:rPr>
        <w:t xml:space="preserve">Return on Equity (ROE) </w:t>
      </w:r>
    </w:p>
    <w:p w:rsidR="00EB011F" w:rsidRPr="00843DA9" w:rsidRDefault="00EB011F" w:rsidP="00352407">
      <w:pPr>
        <w:spacing w:after="0"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Return on equity measures a corporation's profitability by revealing how much profit a company generates with the money shareholders have invested (Sulaiman et al., 2019). The denominator for ROE is equity, or more specifically shareholders' equity. Shareholders equity is assets minus liabilities on a firm's balance sheet and is the accounting value that is left for shareholders should a company settle its liabilities with its reported assets. The return on equity can be used internally by a company or can be used by an investor to evaluate how well </w:t>
      </w:r>
      <w:r w:rsidRPr="00843DA9">
        <w:rPr>
          <w:rFonts w:ascii="Times New Roman" w:hAnsi="Times New Roman" w:cs="Times New Roman"/>
          <w:sz w:val="24"/>
          <w:szCs w:val="24"/>
        </w:rPr>
        <w:lastRenderedPageBreak/>
        <w:t>the company is turning a profit relative to its stockholder's equity. ROE is more than a measure of profit; it also indicates how well company's management is deploying the shareholders' capital.</w:t>
      </w:r>
    </w:p>
    <w:p w:rsidR="00EB011F" w:rsidRPr="00843DA9" w:rsidRDefault="003A18A1" w:rsidP="00D8454E">
      <w:pPr>
        <w:spacing w:line="360" w:lineRule="auto"/>
        <w:contextualSpacing/>
        <w:rPr>
          <w:rFonts w:ascii="Times New Roman" w:hAnsi="Times New Roman" w:cs="Times New Roman"/>
          <w:b/>
          <w:sz w:val="24"/>
          <w:szCs w:val="24"/>
        </w:rPr>
      </w:pPr>
      <w:r w:rsidRPr="00843DA9">
        <w:rPr>
          <w:rFonts w:ascii="Times New Roman" w:hAnsi="Times New Roman" w:cs="Times New Roman"/>
          <w:b/>
          <w:noProof/>
          <w:sz w:val="24"/>
          <w:szCs w:val="24"/>
          <w:lang w:val="en-US"/>
        </w:rPr>
        <w:pict>
          <v:oval id="_x0000_s1037" style="position:absolute;margin-left:188.25pt;margin-top:13.9pt;width:1in;height:47.3pt;z-index:251671552" fillcolor="white [3201]" strokecolor="#95b3d7 [1940]" strokeweight="1pt">
            <v:fill color2="#b8cce4 [1300]" focusposition="1" focussize="" focus="100%" type="gradient"/>
            <v:shadow on="t" type="perspective" color="#243f60 [1604]" opacity=".5" offset="1pt" offset2="-3pt"/>
            <v:textbox style="mso-next-textbox:#_x0000_s1037">
              <w:txbxContent>
                <w:p w:rsidR="00843DA9" w:rsidRPr="003F1582" w:rsidRDefault="00843DA9" w:rsidP="00EB011F">
                  <w:pPr>
                    <w:jc w:val="center"/>
                    <w:rPr>
                      <w:rFonts w:ascii="Times New Roman" w:hAnsi="Times New Roman" w:cs="Times New Roman"/>
                      <w:b/>
                      <w:sz w:val="24"/>
                      <w:szCs w:val="24"/>
                    </w:rPr>
                  </w:pPr>
                  <w:r w:rsidRPr="003F1582">
                    <w:rPr>
                      <w:rFonts w:ascii="Times New Roman" w:hAnsi="Times New Roman" w:cs="Times New Roman"/>
                      <w:b/>
                      <w:sz w:val="24"/>
                      <w:szCs w:val="24"/>
                    </w:rPr>
                    <w:t>Firm Size</w:t>
                  </w:r>
                </w:p>
              </w:txbxContent>
            </v:textbox>
          </v:oval>
        </w:pict>
      </w:r>
      <w:r w:rsidRPr="00843DA9">
        <w:rPr>
          <w:rFonts w:ascii="Times New Roman" w:hAnsi="Times New Roman" w:cs="Times New Roman"/>
          <w:b/>
          <w:noProof/>
          <w:sz w:val="24"/>
          <w:szCs w:val="24"/>
          <w:lang w:val="en-US"/>
        </w:rPr>
        <w:pict>
          <v:shapetype id="_x0000_t202" coordsize="21600,21600" o:spt="202" path="m,l,21600r21600,l21600,xe">
            <v:stroke joinstyle="miter"/>
            <v:path gradientshapeok="t" o:connecttype="rect"/>
          </v:shapetype>
          <v:shape id="Text Box 136" o:spid="_x0000_s1028" type="#_x0000_t202" style="position:absolute;margin-left:294.9pt;margin-top:21.9pt;width:136.15pt;height:37.75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" fillcolor="white [3201]" strokecolor="#c2d69b [1942]" strokeweight="1pt">
            <v:fill color2="#d6e3bc [1302]" focusposition="1" focussize="" focus="100%" type="gradient"/>
            <v:shadow on="t" type="perspective" color="#4e6128 [1606]" opacity=".5" offset="1pt" offset2="-3pt"/>
            <v:textbox style="mso-next-textbox:#Text Box 136">
              <w:txbxContent>
                <w:p w:rsidR="00843DA9" w:rsidRPr="00E049CE" w:rsidRDefault="00843DA9" w:rsidP="00EB011F">
                  <w:pPr>
                    <w:spacing w:after="0" w:line="240" w:lineRule="auto"/>
                    <w:rPr>
                      <w:rFonts w:ascii="Times New Roman" w:hAnsi="Times New Roman" w:cs="Times New Roman"/>
                      <w:b/>
                      <w:sz w:val="14"/>
                      <w:szCs w:val="24"/>
                    </w:rPr>
                  </w:pPr>
                </w:p>
                <w:p w:rsidR="00843DA9" w:rsidRPr="00DF7883" w:rsidRDefault="00843DA9" w:rsidP="00EB011F">
                  <w:pPr>
                    <w:spacing w:after="0"/>
                    <w:jc w:val="center"/>
                    <w:rPr>
                      <w:rFonts w:ascii="Times New Roman" w:hAnsi="Times New Roman" w:cs="Times New Roman"/>
                      <w:b/>
                      <w:sz w:val="24"/>
                      <w:szCs w:val="24"/>
                    </w:rPr>
                  </w:pPr>
                  <w:r w:rsidRPr="00DF7883">
                    <w:rPr>
                      <w:rFonts w:ascii="Times New Roman" w:hAnsi="Times New Roman" w:cs="Times New Roman"/>
                      <w:b/>
                      <w:sz w:val="24"/>
                      <w:szCs w:val="24"/>
                    </w:rPr>
                    <w:t>Financial Performance</w:t>
                  </w:r>
                </w:p>
                <w:p w:rsidR="00843DA9" w:rsidRPr="00A010C9" w:rsidRDefault="00843DA9" w:rsidP="00EB011F">
                  <w:pPr>
                    <w:jc w:val="center"/>
                    <w:rPr>
                      <w:b/>
                    </w:rPr>
                  </w:pPr>
                </w:p>
              </w:txbxContent>
            </v:textbox>
          </v:shape>
        </w:pict>
      </w:r>
      <w:r w:rsidRPr="00843DA9">
        <w:rPr>
          <w:rFonts w:ascii="Times New Roman" w:hAnsi="Times New Roman" w:cs="Times New Roman"/>
          <w:b/>
          <w:noProof/>
          <w:sz w:val="24"/>
          <w:szCs w:val="24"/>
          <w:lang w:val="en-US"/>
        </w:rPr>
        <w:pict>
          <v:shape id="Text Box 137" o:spid="_x0000_s1027" type="#_x0000_t202" style="position:absolute;margin-left:12.9pt;margin-top:21.9pt;width:141pt;height:37.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" fillcolor="white [3201]" strokecolor="#b2a1c7 [1943]" strokeweight="1pt">
            <v:fill color2="#ccc0d9 [1303]" focusposition="1" focussize="" focus="100%" type="gradient"/>
            <v:shadow on="t" type="perspective" color="#3f3151 [1607]" opacity=".5" offset="1pt" offset2="-3pt"/>
            <v:textbox style="mso-next-textbox:#Text Box 137">
              <w:txbxContent>
                <w:p w:rsidR="00843DA9" w:rsidRPr="00DF7883" w:rsidRDefault="00843DA9" w:rsidP="00EB011F">
                  <w:pPr>
                    <w:spacing w:after="0"/>
                    <w:jc w:val="center"/>
                    <w:rPr>
                      <w:b/>
                      <w:sz w:val="24"/>
                      <w:szCs w:val="24"/>
                    </w:rPr>
                  </w:pPr>
                  <w:r w:rsidRPr="00DF7883">
                    <w:rPr>
                      <w:rFonts w:ascii="Times New Roman" w:hAnsi="Times New Roman" w:cs="Times New Roman"/>
                      <w:b/>
                      <w:sz w:val="24"/>
                      <w:szCs w:val="24"/>
                    </w:rPr>
                    <w:t>Cash Management</w:t>
                  </w:r>
                  <w:r>
                    <w:rPr>
                      <w:rFonts w:ascii="Times New Roman" w:hAnsi="Times New Roman" w:cs="Times New Roman"/>
                      <w:b/>
                      <w:sz w:val="24"/>
                      <w:szCs w:val="24"/>
                    </w:rPr>
                    <w:t xml:space="preserve"> Practices</w:t>
                  </w:r>
                </w:p>
              </w:txbxContent>
            </v:textbox>
          </v:shape>
        </w:pict>
      </w:r>
      <w:r w:rsidR="00EB011F" w:rsidRPr="00843DA9">
        <w:rPr>
          <w:rFonts w:ascii="Times New Roman" w:hAnsi="Times New Roman" w:cs="Times New Roman"/>
          <w:b/>
          <w:sz w:val="24"/>
          <w:szCs w:val="24"/>
        </w:rPr>
        <w:t>Operational Framework</w:t>
      </w:r>
    </w:p>
    <w:p w:rsidR="00EB011F" w:rsidRPr="00843DA9" w:rsidRDefault="003A18A1" w:rsidP="00D8454E">
      <w:pPr>
        <w:spacing w:line="360" w:lineRule="auto"/>
        <w:contextualSpacing/>
        <w:rPr>
          <w:rFonts w:ascii="Times New Roman" w:hAnsi="Times New Roman" w:cs="Times New Roman"/>
          <w:b/>
          <w:sz w:val="24"/>
          <w:szCs w:val="24"/>
        </w:rPr>
      </w:pPr>
      <w:r w:rsidRPr="00843DA9">
        <w:rPr>
          <w:rFonts w:ascii="Times New Roman" w:hAnsi="Times New Roman" w:cs="Times New Roman"/>
          <w:b/>
          <w:noProof/>
          <w:sz w:val="24"/>
          <w:szCs w:val="24"/>
          <w:lang w:val="en-US"/>
        </w:rPr>
        <w:pict>
          <v:shapetype id="_x0000_t32" coordsize="21600,21600" o:spt="32" o:oned="t" path="m,l21600,21600e" filled="f">
            <v:path arrowok="t" fillok="f" o:connecttype="none"/>
            <o:lock v:ext="edit" shapetype="t"/>
          </v:shapetype>
          <v:shape id="_x0000_s1036" type="#_x0000_t32" style="position:absolute;margin-left:153.9pt;margin-top:9.05pt;width:141pt;height:.05pt;z-index:251670528" o:connectortype="straight" strokeweight="1.5pt">
            <v:stroke endarrow="block"/>
          </v:shape>
        </w:pict>
      </w:r>
    </w:p>
    <w:p w:rsidR="00EB011F" w:rsidRPr="00843DA9" w:rsidRDefault="003A18A1" w:rsidP="00D8454E">
      <w:pPr>
        <w:spacing w:line="360" w:lineRule="auto"/>
        <w:contextualSpacing/>
        <w:rPr>
          <w:rFonts w:ascii="Times New Roman" w:hAnsi="Times New Roman" w:cs="Times New Roman"/>
          <w:b/>
          <w:sz w:val="24"/>
          <w:szCs w:val="24"/>
        </w:rPr>
      </w:pPr>
      <w:r w:rsidRPr="00843DA9">
        <w:rPr>
          <w:rFonts w:ascii="Times New Roman" w:hAnsi="Times New Roman" w:cs="Times New Roman"/>
          <w:b/>
          <w:noProof/>
          <w:sz w:val="24"/>
          <w:szCs w:val="24"/>
          <w:lang w:val="en-US"/>
        </w:rPr>
        <w:pict>
          <v:shape id="_x0000_s1040" type="#_x0000_t32" style="position:absolute;margin-left:223.5pt;margin-top:1.45pt;width:0;height:71.5pt;z-index:251674624" o:connectortype="straight" strokeweight="1.5pt">
            <v:stroke endarrow="block"/>
          </v:shape>
        </w:pict>
      </w:r>
      <w:r w:rsidRPr="00843DA9">
        <w:rPr>
          <w:rFonts w:ascii="Times New Roman" w:hAnsi="Times New Roman" w:cs="Times New Roman"/>
          <w:b/>
          <w:noProof/>
          <w:sz w:val="24"/>
          <w:szCs w:val="24"/>
          <w:lang w:val="en-US"/>
        </w:rPr>
        <w:pict>
          <v:line id="_x0000_s1039" style="position:absolute;z-index:251673600;visibility:visible;mso-width-relative:margin" from="361.85pt,.45pt" to="361.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" strokecolor="black [3213]" strokeweight="1.5pt"/>
        </w:pict>
      </w:r>
      <w:r w:rsidRPr="00843DA9">
        <w:rPr>
          <w:rFonts w:ascii="Times New Roman" w:hAnsi="Times New Roman" w:cs="Times New Roman"/>
          <w:b/>
          <w:noProof/>
          <w:sz w:val="24"/>
          <w:szCs w:val="24"/>
          <w:lang w:val="en-US"/>
        </w:rPr>
        <w:pict>
          <v:line id="Straight Connector 139" o:spid="_x0000_s1032" style="position:absolute;z-index:251666432;visibility:visible;mso-width-relative:margin" from="84.15pt,-.1pt" to="84.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" strokecolor="black [3213]" strokeweight="1.5pt"/>
        </w:pict>
      </w:r>
      <w:r w:rsidRPr="00843DA9">
        <w:rPr>
          <w:rFonts w:ascii="Times New Roman" w:hAnsi="Times New Roman" w:cs="Times New Roman"/>
          <w:b/>
          <w:noProof/>
          <w:sz w:val="24"/>
          <w:szCs w:val="24"/>
          <w:lang w:val="en-US"/>
        </w:rPr>
        <w:pict>
          <v:shape id="Text Box 141" o:spid="_x0000_s1031" type="#_x0000_t202" style="position:absolute;margin-left:282.45pt;margin-top:25pt;width:156.7pt;height:184.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" filled="f" strokeweight="1.5pt">
            <v:textbox style="mso-next-textbox:#Text Box 141">
              <w:txbxContent>
                <w:p w:rsidR="00843DA9" w:rsidRPr="00A010C9" w:rsidRDefault="00843DA9" w:rsidP="00EB011F">
                  <w:pPr>
                    <w:rPr>
                      <w:b/>
                    </w:rPr>
                  </w:pPr>
                </w:p>
              </w:txbxContent>
            </v:textbox>
          </v:shape>
        </w:pict>
      </w:r>
      <w:r w:rsidRPr="00843DA9">
        <w:rPr>
          <w:rFonts w:ascii="Times New Roman" w:hAnsi="Times New Roman" w:cs="Times New Roman"/>
          <w:b/>
          <w:noProof/>
          <w:sz w:val="24"/>
          <w:szCs w:val="24"/>
          <w:lang w:val="en-US"/>
        </w:rPr>
        <w:pict>
          <v:shape id="Text Box 140" o:spid="_x0000_s1026" type="#_x0000_t202" style="position:absolute;margin-left:1.65pt;margin-top:25pt;width:165.6pt;height:180.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" filled="f" strokeweight="1.5pt">
            <v:textbox style="mso-next-textbox:#Text Box 140">
              <w:txbxContent>
                <w:p w:rsidR="00843DA9" w:rsidRPr="00A010C9" w:rsidRDefault="00843DA9" w:rsidP="00EB011F">
                  <w:pPr>
                    <w:rPr>
                      <w:b/>
                    </w:rPr>
                  </w:pPr>
                </w:p>
              </w:txbxContent>
            </v:textbox>
          </v:shape>
        </w:pict>
      </w:r>
    </w:p>
    <w:p w:rsidR="00EB011F" w:rsidRPr="00843DA9" w:rsidRDefault="003A18A1" w:rsidP="00D8454E">
      <w:pPr>
        <w:spacing w:line="360" w:lineRule="auto"/>
        <w:contextualSpacing/>
        <w:rPr>
          <w:rFonts w:ascii="Times New Roman" w:hAnsi="Times New Roman" w:cs="Times New Roman"/>
          <w:b/>
          <w:sz w:val="24"/>
          <w:szCs w:val="24"/>
        </w:rPr>
      </w:pPr>
      <w:r w:rsidRPr="00843DA9">
        <w:rPr>
          <w:rFonts w:ascii="Times New Roman" w:hAnsi="Times New Roman" w:cs="Times New Roman"/>
          <w:b/>
          <w:noProof/>
          <w:sz w:val="24"/>
          <w:szCs w:val="24"/>
          <w:lang w:val="en-US"/>
        </w:rPr>
        <w:pict>
          <v:shape id="Text Box 143" o:spid="_x0000_s1029" type="#_x0000_t202" style="position:absolute;margin-left:9.9pt;margin-top:4.35pt;width:151.95pt;height:48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" fillcolor="white [3201]" strokecolor="#fabf8f [1945]" strokeweight="1pt">
            <v:fill color2="#fbd4b4 [1305]" focusposition="1" focussize="" focus="100%" type="gradient"/>
            <v:shadow on="t" type="perspective" color="#974706 [1609]" opacity=".5" offset="1pt" offset2="-3pt"/>
            <v:textbox style="mso-next-textbox:#Text Box 143">
              <w:txbxContent>
                <w:p w:rsidR="00843DA9" w:rsidRDefault="00843DA9" w:rsidP="00EB01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Cash and Bank Balances    </w:t>
                  </w:r>
                </w:p>
                <w:p w:rsidR="00843DA9" w:rsidRDefault="00843DA9" w:rsidP="00EB011F">
                  <w:pPr>
                    <w:pStyle w:val="ListParagraph"/>
                    <w:numPr>
                      <w:ilvl w:val="0"/>
                      <w:numId w:val="7"/>
                    </w:numPr>
                    <w:spacing w:after="0" w:line="240" w:lineRule="auto"/>
                    <w:ind w:left="540"/>
                    <w:jc w:val="both"/>
                    <w:rPr>
                      <w:rFonts w:ascii="Times New Roman" w:hAnsi="Times New Roman" w:cs="Times New Roman"/>
                      <w:sz w:val="20"/>
                      <w:szCs w:val="20"/>
                    </w:rPr>
                  </w:pPr>
                  <w:r>
                    <w:rPr>
                      <w:rFonts w:ascii="Times New Roman" w:hAnsi="Times New Roman" w:cs="Times New Roman"/>
                      <w:sz w:val="20"/>
                      <w:szCs w:val="20"/>
                    </w:rPr>
                    <w:t xml:space="preserve">Cash with CBN  </w:t>
                  </w:r>
                </w:p>
                <w:p w:rsidR="00843DA9" w:rsidRDefault="00843DA9" w:rsidP="00EB011F">
                  <w:pPr>
                    <w:pStyle w:val="ListParagraph"/>
                    <w:numPr>
                      <w:ilvl w:val="0"/>
                      <w:numId w:val="7"/>
                    </w:numPr>
                    <w:spacing w:after="0" w:line="240" w:lineRule="auto"/>
                    <w:ind w:left="540"/>
                    <w:jc w:val="both"/>
                    <w:rPr>
                      <w:rFonts w:ascii="Times New Roman" w:hAnsi="Times New Roman" w:cs="Times New Roman"/>
                      <w:sz w:val="20"/>
                      <w:szCs w:val="20"/>
                    </w:rPr>
                  </w:pPr>
                  <w:r>
                    <w:rPr>
                      <w:rFonts w:ascii="Times New Roman" w:hAnsi="Times New Roman" w:cs="Times New Roman"/>
                      <w:sz w:val="20"/>
                      <w:szCs w:val="20"/>
                    </w:rPr>
                    <w:t xml:space="preserve">Marketable securities  </w:t>
                  </w:r>
                </w:p>
                <w:p w:rsidR="00843DA9" w:rsidRPr="005515E8" w:rsidRDefault="00843DA9" w:rsidP="00EB011F">
                  <w:pPr>
                    <w:spacing w:after="0" w:line="240" w:lineRule="auto"/>
                    <w:jc w:val="both"/>
                    <w:rPr>
                      <w:rFonts w:ascii="Times New Roman" w:hAnsi="Times New Roman" w:cs="Times New Roman"/>
                    </w:rPr>
                  </w:pPr>
                  <w:r w:rsidRPr="005515E8">
                    <w:rPr>
                      <w:rFonts w:ascii="Times New Roman" w:hAnsi="Times New Roman" w:cs="Times New Roman"/>
                    </w:rPr>
                    <w:t xml:space="preserve">     </w:t>
                  </w:r>
                </w:p>
                <w:p w:rsidR="00843DA9" w:rsidRPr="00DF7883" w:rsidRDefault="00843DA9" w:rsidP="00EB011F">
                  <w:pPr>
                    <w:jc w:val="center"/>
                    <w:rPr>
                      <w:b/>
                      <w:sz w:val="24"/>
                      <w:szCs w:val="24"/>
                    </w:rPr>
                  </w:pPr>
                </w:p>
              </w:txbxContent>
            </v:textbox>
          </v:shape>
        </w:pict>
      </w:r>
    </w:p>
    <w:p w:rsidR="00EB011F" w:rsidRPr="00843DA9" w:rsidRDefault="003A18A1" w:rsidP="00D8454E">
      <w:pPr>
        <w:spacing w:line="360" w:lineRule="auto"/>
        <w:contextualSpacing/>
        <w:rPr>
          <w:rFonts w:ascii="Times New Roman" w:hAnsi="Times New Roman" w:cs="Times New Roman"/>
          <w:b/>
          <w:sz w:val="24"/>
          <w:szCs w:val="24"/>
        </w:rPr>
      </w:pPr>
      <w:r w:rsidRPr="00843DA9">
        <w:rPr>
          <w:rFonts w:ascii="Times New Roman" w:hAnsi="Times New Roman" w:cs="Times New Roman"/>
          <w:b/>
          <w:noProof/>
          <w:sz w:val="24"/>
          <w:szCs w:val="24"/>
          <w:lang w:val="en-US"/>
        </w:rPr>
        <w:pict>
          <v:shape id="_x0000_s1043" type="#_x0000_t32" style="position:absolute;margin-left:161.85pt;margin-top:-.05pt;width:119.1pt;height:48.55pt;z-index:251677696" o:connectortype="straight" strokeweight="1.5pt">
            <v:stroke endarrow="block"/>
          </v:shape>
        </w:pict>
      </w:r>
      <w:r w:rsidRPr="00843DA9">
        <w:rPr>
          <w:rFonts w:ascii="Times New Roman" w:hAnsi="Times New Roman" w:cs="Times New Roman"/>
          <w:b/>
          <w:noProof/>
          <w:sz w:val="24"/>
          <w:szCs w:val="24"/>
          <w:lang w:val="en-US"/>
        </w:rPr>
        <w:pict>
          <v:oval id="_x0000_s1038" style="position:absolute;margin-left:167.25pt;margin-top:13.2pt;width:113.7pt;height:85.05pt;z-index:251672576" fillcolor="#d99594 [1941]" strokecolor="#d99594 [1941]" strokeweight="1pt">
            <v:fill color2="#f2dbdb [661]" angle="-45" focus="-50%" type="gradient"/>
            <v:shadow on="t" type="perspective" color="#622423 [1605]" opacity=".5" offset="1pt" offset2="-3pt"/>
            <v:textbox style="mso-next-textbox:#_x0000_s1038">
              <w:txbxContent>
                <w:p w:rsidR="00843DA9" w:rsidRPr="00BB6E27" w:rsidRDefault="00843DA9" w:rsidP="00EB011F">
                  <w:pPr>
                    <w:jc w:val="center"/>
                    <w:rPr>
                      <w:rFonts w:ascii="Times New Roman" w:hAnsi="Times New Roman" w:cs="Times New Roman"/>
                      <w:b/>
                      <w:sz w:val="10"/>
                      <w:szCs w:val="24"/>
                    </w:rPr>
                  </w:pPr>
                </w:p>
                <w:p w:rsidR="00843DA9" w:rsidRPr="003F1582" w:rsidRDefault="00843DA9" w:rsidP="00EB011F">
                  <w:pPr>
                    <w:jc w:val="center"/>
                    <w:rPr>
                      <w:rFonts w:ascii="Times New Roman" w:hAnsi="Times New Roman" w:cs="Times New Roman"/>
                      <w:b/>
                      <w:sz w:val="24"/>
                      <w:szCs w:val="24"/>
                    </w:rPr>
                  </w:pPr>
                  <w:r>
                    <w:rPr>
                      <w:rFonts w:ascii="Times New Roman" w:hAnsi="Times New Roman" w:cs="Times New Roman"/>
                      <w:b/>
                      <w:sz w:val="24"/>
                      <w:szCs w:val="24"/>
                    </w:rPr>
                    <w:t>Log of Total Assets</w:t>
                  </w:r>
                </w:p>
              </w:txbxContent>
            </v:textbox>
          </v:oval>
        </w:pict>
      </w:r>
      <w:r w:rsidRPr="00843DA9">
        <w:rPr>
          <w:rFonts w:ascii="Times New Roman" w:hAnsi="Times New Roman" w:cs="Times New Roman"/>
          <w:b/>
          <w:noProof/>
          <w:sz w:val="24"/>
          <w:szCs w:val="24"/>
          <w:lang w:val="en-US"/>
        </w:rPr>
        <w:pict>
          <v:shape id="_x0000_s1035" type="#_x0000_t202" style="position:absolute;margin-left:294.9pt;margin-top:22.5pt;width:133pt;height:52.5pt;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" fillcolor="white [3201]" strokecolor="#b2a1c7 [1943]" strokeweight="1pt">
            <v:fill color2="#ccc0d9 [1303]" focusposition="1" focussize="" focus="100%" type="gradient"/>
            <v:shadow on="t" type="perspective" color="#3f3151 [1607]" opacity=".5" offset="1pt" offset2="-3pt"/>
            <v:textbox style="mso-next-textbox:#_x0000_s1035">
              <w:txbxContent>
                <w:p w:rsidR="00843DA9" w:rsidRPr="00E729CB" w:rsidRDefault="00843DA9" w:rsidP="00EB01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Return on Equity </w:t>
                  </w:r>
                </w:p>
                <w:p w:rsidR="00843DA9" w:rsidRDefault="00843DA9" w:rsidP="00EB011F">
                  <w:pPr>
                    <w:pStyle w:val="ListParagraph"/>
                    <w:numPr>
                      <w:ilvl w:val="0"/>
                      <w:numId w:val="7"/>
                    </w:numPr>
                    <w:spacing w:after="0" w:line="240" w:lineRule="auto"/>
                    <w:ind w:left="540"/>
                    <w:jc w:val="both"/>
                    <w:rPr>
                      <w:rFonts w:ascii="Times New Roman" w:hAnsi="Times New Roman" w:cs="Times New Roman"/>
                      <w:sz w:val="20"/>
                      <w:szCs w:val="20"/>
                    </w:rPr>
                  </w:pPr>
                  <w:r>
                    <w:rPr>
                      <w:rFonts w:ascii="Times New Roman" w:hAnsi="Times New Roman" w:cs="Times New Roman"/>
                      <w:sz w:val="20"/>
                      <w:szCs w:val="20"/>
                    </w:rPr>
                    <w:t xml:space="preserve">Profit after tax   </w:t>
                  </w:r>
                </w:p>
                <w:p w:rsidR="00843DA9" w:rsidRDefault="00843DA9" w:rsidP="00EB011F">
                  <w:pPr>
                    <w:pStyle w:val="ListParagraph"/>
                    <w:numPr>
                      <w:ilvl w:val="0"/>
                      <w:numId w:val="7"/>
                    </w:numPr>
                    <w:spacing w:after="0" w:line="240" w:lineRule="auto"/>
                    <w:ind w:left="540"/>
                    <w:jc w:val="both"/>
                    <w:rPr>
                      <w:rFonts w:ascii="Times New Roman" w:hAnsi="Times New Roman" w:cs="Times New Roman"/>
                      <w:sz w:val="20"/>
                      <w:szCs w:val="20"/>
                    </w:rPr>
                  </w:pPr>
                  <w:r>
                    <w:rPr>
                      <w:rFonts w:ascii="Times New Roman" w:hAnsi="Times New Roman" w:cs="Times New Roman"/>
                      <w:sz w:val="20"/>
                      <w:szCs w:val="20"/>
                    </w:rPr>
                    <w:t xml:space="preserve">Total Equity   </w:t>
                  </w:r>
                </w:p>
                <w:p w:rsidR="00843DA9" w:rsidRPr="005515E8" w:rsidRDefault="00843DA9" w:rsidP="00EB011F">
                  <w:pPr>
                    <w:spacing w:after="0" w:line="240" w:lineRule="auto"/>
                    <w:jc w:val="both"/>
                    <w:rPr>
                      <w:rFonts w:ascii="Times New Roman" w:hAnsi="Times New Roman" w:cs="Times New Roman"/>
                    </w:rPr>
                  </w:pPr>
                </w:p>
                <w:p w:rsidR="00843DA9" w:rsidRPr="00DF7883" w:rsidRDefault="00843DA9" w:rsidP="00EB011F">
                  <w:pPr>
                    <w:spacing w:after="0"/>
                    <w:jc w:val="center"/>
                    <w:rPr>
                      <w:b/>
                      <w:sz w:val="24"/>
                      <w:szCs w:val="24"/>
                    </w:rPr>
                  </w:pPr>
                </w:p>
              </w:txbxContent>
            </v:textbox>
          </v:shape>
        </w:pict>
      </w:r>
      <w:r w:rsidRPr="00843DA9">
        <w:rPr>
          <w:rFonts w:ascii="Times New Roman" w:hAnsi="Times New Roman" w:cs="Times New Roman"/>
          <w:b/>
          <w:noProof/>
          <w:sz w:val="24"/>
          <w:szCs w:val="24"/>
          <w:lang w:val="en-US"/>
        </w:rPr>
        <w:pict>
          <v:shape id="_x0000_s1034" type="#_x0000_t202" style="position:absolute;margin-left:12.15pt;margin-top:27.75pt;width:149.7pt;height:51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" fillcolor="white [3201]" strokecolor="#fabf8f [1945]" strokeweight="1pt">
            <v:fill color2="#fbd4b4 [1305]" focusposition="1" focussize="" focus="100%" type="gradient"/>
            <v:shadow on="t" type="perspective" color="#974706 [1609]" opacity=".5" offset="1pt" offset2="-3pt"/>
            <v:textbox style="mso-next-textbox:#_x0000_s1034">
              <w:txbxContent>
                <w:p w:rsidR="00843DA9" w:rsidRPr="003F4549" w:rsidRDefault="00843DA9" w:rsidP="00EB011F">
                  <w:pPr>
                    <w:spacing w:after="0" w:line="240" w:lineRule="auto"/>
                    <w:jc w:val="center"/>
                    <w:rPr>
                      <w:rFonts w:ascii="Times New Roman" w:hAnsi="Times New Roman" w:cs="Times New Roman"/>
                      <w:b/>
                      <w:sz w:val="24"/>
                      <w:szCs w:val="24"/>
                    </w:rPr>
                  </w:pPr>
                  <w:r w:rsidRPr="003F4549">
                    <w:rPr>
                      <w:rFonts w:ascii="Times New Roman" w:hAnsi="Times New Roman" w:cs="Times New Roman"/>
                      <w:b/>
                      <w:sz w:val="24"/>
                      <w:szCs w:val="24"/>
                    </w:rPr>
                    <w:t xml:space="preserve">Cash Conversion Cycle </w:t>
                  </w:r>
                </w:p>
                <w:p w:rsidR="00843DA9" w:rsidRDefault="00843DA9" w:rsidP="00EB011F">
                  <w:pPr>
                    <w:pStyle w:val="ListParagraph"/>
                    <w:numPr>
                      <w:ilvl w:val="0"/>
                      <w:numId w:val="8"/>
                    </w:numPr>
                    <w:spacing w:after="0" w:line="240" w:lineRule="auto"/>
                    <w:ind w:left="180" w:hanging="180"/>
                    <w:jc w:val="both"/>
                    <w:rPr>
                      <w:rFonts w:ascii="Times New Roman" w:hAnsi="Times New Roman" w:cs="Times New Roman"/>
                      <w:sz w:val="20"/>
                      <w:szCs w:val="20"/>
                    </w:rPr>
                  </w:pPr>
                  <w:r w:rsidRPr="00AB64D1">
                    <w:rPr>
                      <w:rFonts w:ascii="Times New Roman" w:hAnsi="Times New Roman" w:cs="Times New Roman"/>
                      <w:sz w:val="20"/>
                      <w:szCs w:val="20"/>
                    </w:rPr>
                    <w:t xml:space="preserve">Debtors Conversion Period </w:t>
                  </w:r>
                </w:p>
                <w:p w:rsidR="00843DA9" w:rsidRPr="00AB64D1" w:rsidRDefault="00843DA9" w:rsidP="00EB011F">
                  <w:pPr>
                    <w:pStyle w:val="ListParagraph"/>
                    <w:numPr>
                      <w:ilvl w:val="0"/>
                      <w:numId w:val="8"/>
                    </w:numPr>
                    <w:spacing w:after="0" w:line="240" w:lineRule="auto"/>
                    <w:ind w:left="180" w:hanging="180"/>
                    <w:jc w:val="both"/>
                    <w:rPr>
                      <w:rFonts w:ascii="Times New Roman" w:hAnsi="Times New Roman" w:cs="Times New Roman"/>
                      <w:sz w:val="20"/>
                      <w:szCs w:val="20"/>
                    </w:rPr>
                  </w:pPr>
                  <w:r w:rsidRPr="00AB64D1">
                    <w:rPr>
                      <w:rFonts w:cs="Times New Roman"/>
                      <w:sz w:val="20"/>
                      <w:szCs w:val="20"/>
                    </w:rPr>
                    <w:t xml:space="preserve">Payables Conversion Period   </w:t>
                  </w:r>
                </w:p>
                <w:p w:rsidR="00843DA9" w:rsidRPr="005515E8" w:rsidRDefault="00843DA9" w:rsidP="00EB011F">
                  <w:pPr>
                    <w:spacing w:after="0" w:line="240" w:lineRule="auto"/>
                    <w:rPr>
                      <w:rFonts w:ascii="Times New Roman" w:hAnsi="Times New Roman"/>
                      <w:b/>
                      <w:sz w:val="24"/>
                      <w:szCs w:val="24"/>
                    </w:rPr>
                  </w:pPr>
                  <w:r w:rsidRPr="005515E8">
                    <w:rPr>
                      <w:rFonts w:ascii="Times New Roman" w:hAnsi="Times New Roman" w:cs="Times New Roman"/>
                    </w:rPr>
                    <w:t xml:space="preserve">      </w:t>
                  </w:r>
                </w:p>
                <w:p w:rsidR="00843DA9" w:rsidRPr="00DF7883" w:rsidRDefault="00843DA9" w:rsidP="00EB011F">
                  <w:pPr>
                    <w:spacing w:after="0" w:line="240" w:lineRule="auto"/>
                    <w:jc w:val="center"/>
                    <w:rPr>
                      <w:b/>
                      <w:sz w:val="24"/>
                      <w:szCs w:val="24"/>
                    </w:rPr>
                  </w:pPr>
                </w:p>
              </w:txbxContent>
            </v:textbox>
          </v:shape>
        </w:pict>
      </w:r>
    </w:p>
    <w:p w:rsidR="00EB011F" w:rsidRPr="00843DA9" w:rsidRDefault="003A18A1" w:rsidP="00D8454E">
      <w:pPr>
        <w:spacing w:line="360" w:lineRule="auto"/>
        <w:contextualSpacing/>
        <w:rPr>
          <w:rFonts w:ascii="Times New Roman" w:hAnsi="Times New Roman" w:cs="Times New Roman"/>
          <w:b/>
          <w:sz w:val="24"/>
          <w:szCs w:val="24"/>
        </w:rPr>
      </w:pPr>
      <w:r w:rsidRPr="00843DA9">
        <w:rPr>
          <w:rFonts w:ascii="Times New Roman" w:hAnsi="Times New Roman" w:cs="Times New Roman"/>
          <w:b/>
          <w:noProof/>
          <w:sz w:val="24"/>
          <w:szCs w:val="24"/>
          <w:lang w:val="en-US"/>
        </w:rPr>
        <w:pict>
          <v:shape id="_x0000_s1044" type="#_x0000_t32" style="position:absolute;margin-left:163.35pt;margin-top:15.4pt;width:119.1pt;height:3.95pt;flip:y;z-index:251678720" o:connectortype="straight" strokeweight="1.5pt">
            <v:stroke endarrow="block"/>
          </v:shape>
        </w:pict>
      </w:r>
    </w:p>
    <w:p w:rsidR="00EB011F" w:rsidRPr="00843DA9" w:rsidRDefault="003A18A1" w:rsidP="00D8454E">
      <w:pPr>
        <w:spacing w:line="360" w:lineRule="auto"/>
        <w:contextualSpacing/>
        <w:rPr>
          <w:rFonts w:ascii="Times New Roman" w:hAnsi="Times New Roman" w:cs="Times New Roman"/>
          <w:b/>
          <w:sz w:val="24"/>
          <w:szCs w:val="24"/>
        </w:rPr>
      </w:pPr>
      <w:r w:rsidRPr="00843DA9">
        <w:rPr>
          <w:rFonts w:ascii="Times New Roman" w:hAnsi="Times New Roman" w:cs="Times New Roman"/>
          <w:b/>
          <w:noProof/>
          <w:sz w:val="24"/>
          <w:szCs w:val="24"/>
          <w:lang w:val="en-US"/>
        </w:rPr>
        <w:pict>
          <v:shape id="_x0000_s1045" type="#_x0000_t32" style="position:absolute;margin-left:161.85pt;margin-top:12pt;width:119.1pt;height:51.05pt;flip:y;z-index:251679744" o:connectortype="straight" strokeweight="1.5pt">
            <v:stroke endarrow="block"/>
          </v:shape>
        </w:pict>
      </w:r>
    </w:p>
    <w:p w:rsidR="00EB011F" w:rsidRPr="00843DA9" w:rsidRDefault="001C160D" w:rsidP="00D8454E">
      <w:pPr>
        <w:spacing w:line="360" w:lineRule="auto"/>
        <w:contextualSpacing/>
        <w:rPr>
          <w:rFonts w:ascii="Times New Roman" w:hAnsi="Times New Roman" w:cs="Times New Roman"/>
          <w:sz w:val="24"/>
          <w:szCs w:val="24"/>
        </w:rPr>
      </w:pPr>
      <w:r w:rsidRPr="00843DA9">
        <w:rPr>
          <w:rFonts w:ascii="Times New Roman" w:hAnsi="Times New Roman" w:cs="Times New Roman"/>
          <w:b/>
          <w:noProof/>
          <w:sz w:val="24"/>
          <w:szCs w:val="24"/>
          <w:lang w:val="en-US"/>
        </w:rPr>
        <w:pict>
          <v:shape id="Text Box 146" o:spid="_x0000_s1030" type="#_x0000_t202" style="position:absolute;margin-left:11.8pt;margin-top:19.2pt;width:149.25pt;height:52.3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" fillcolor="white [3201]" strokecolor="#fabf8f [1945]" strokeweight="1pt">
            <v:fill color2="#fbd4b4 [1305]" focusposition="1" focussize="" focus="100%" type="gradient"/>
            <v:shadow on="t" type="perspective" color="#974706 [1609]" opacity=".5" offset="1pt" offset2="-3pt"/>
            <v:textbox style="mso-next-textbox:#Text Box 146">
              <w:txbxContent>
                <w:p w:rsidR="00843DA9" w:rsidRDefault="00843DA9" w:rsidP="00EB011F">
                  <w:pPr>
                    <w:spacing w:after="0" w:line="240" w:lineRule="auto"/>
                    <w:jc w:val="center"/>
                    <w:rPr>
                      <w:rFonts w:ascii="Times New Roman" w:hAnsi="Times New Roman"/>
                      <w:b/>
                      <w:sz w:val="24"/>
                      <w:szCs w:val="24"/>
                    </w:rPr>
                  </w:pPr>
                  <w:r>
                    <w:rPr>
                      <w:rFonts w:ascii="Times New Roman" w:hAnsi="Times New Roman"/>
                      <w:b/>
                      <w:sz w:val="24"/>
                      <w:szCs w:val="24"/>
                    </w:rPr>
                    <w:t>Cash Turnover</w:t>
                  </w:r>
                </w:p>
                <w:p w:rsidR="00843DA9" w:rsidRDefault="00843DA9" w:rsidP="00EB011F">
                  <w:pPr>
                    <w:pStyle w:val="ListParagraph"/>
                    <w:numPr>
                      <w:ilvl w:val="0"/>
                      <w:numId w:val="7"/>
                    </w:numPr>
                    <w:spacing w:after="0" w:line="240" w:lineRule="auto"/>
                    <w:ind w:left="540"/>
                    <w:jc w:val="both"/>
                    <w:rPr>
                      <w:rFonts w:ascii="Times New Roman" w:hAnsi="Times New Roman" w:cs="Times New Roman"/>
                      <w:sz w:val="20"/>
                      <w:szCs w:val="20"/>
                    </w:rPr>
                  </w:pPr>
                  <w:r>
                    <w:rPr>
                      <w:rFonts w:ascii="Times New Roman" w:hAnsi="Times New Roman" w:cs="Times New Roman"/>
                      <w:sz w:val="20"/>
                      <w:szCs w:val="20"/>
                    </w:rPr>
                    <w:t xml:space="preserve">Interest Income  </w:t>
                  </w:r>
                </w:p>
                <w:p w:rsidR="00843DA9" w:rsidRDefault="00843DA9" w:rsidP="00EB011F">
                  <w:pPr>
                    <w:pStyle w:val="ListParagraph"/>
                    <w:numPr>
                      <w:ilvl w:val="0"/>
                      <w:numId w:val="7"/>
                    </w:numPr>
                    <w:spacing w:after="0" w:line="240" w:lineRule="auto"/>
                    <w:ind w:left="540"/>
                    <w:jc w:val="both"/>
                    <w:rPr>
                      <w:rFonts w:ascii="Times New Roman" w:hAnsi="Times New Roman" w:cs="Times New Roman"/>
                      <w:sz w:val="20"/>
                      <w:szCs w:val="20"/>
                    </w:rPr>
                  </w:pPr>
                  <w:r>
                    <w:rPr>
                      <w:rFonts w:ascii="Times New Roman" w:hAnsi="Times New Roman" w:cs="Times New Roman"/>
                      <w:sz w:val="20"/>
                      <w:szCs w:val="20"/>
                    </w:rPr>
                    <w:t xml:space="preserve">Cash and Cash Equivalent  </w:t>
                  </w:r>
                </w:p>
                <w:p w:rsidR="00843DA9" w:rsidRPr="00E729CB" w:rsidRDefault="00843DA9" w:rsidP="00EB011F">
                  <w:pPr>
                    <w:spacing w:after="0" w:line="240" w:lineRule="auto"/>
                    <w:jc w:val="center"/>
                    <w:rPr>
                      <w:rFonts w:ascii="Times New Roman" w:hAnsi="Times New Roman"/>
                      <w:b/>
                      <w:sz w:val="24"/>
                      <w:szCs w:val="24"/>
                    </w:rPr>
                  </w:pPr>
                </w:p>
                <w:p w:rsidR="00843DA9" w:rsidRPr="005515E8" w:rsidRDefault="00843DA9" w:rsidP="00EB011F">
                  <w:pPr>
                    <w:spacing w:after="0" w:line="240" w:lineRule="auto"/>
                    <w:jc w:val="both"/>
                    <w:rPr>
                      <w:rFonts w:ascii="Times New Roman" w:hAnsi="Times New Roman" w:cs="Times New Roman"/>
                    </w:rPr>
                  </w:pPr>
                  <w:r w:rsidRPr="005515E8">
                    <w:rPr>
                      <w:rFonts w:ascii="Times New Roman" w:hAnsi="Times New Roman" w:cs="Times New Roman"/>
                    </w:rPr>
                    <w:t xml:space="preserve">       </w:t>
                  </w:r>
                </w:p>
                <w:p w:rsidR="00843DA9" w:rsidRPr="00DF7883" w:rsidRDefault="00843DA9" w:rsidP="00EB011F">
                  <w:pPr>
                    <w:spacing w:after="0" w:line="240" w:lineRule="auto"/>
                    <w:jc w:val="center"/>
                    <w:rPr>
                      <w:b/>
                      <w:sz w:val="24"/>
                      <w:szCs w:val="24"/>
                    </w:rPr>
                  </w:pPr>
                </w:p>
              </w:txbxContent>
            </v:textbox>
          </v:shape>
        </w:pict>
      </w:r>
    </w:p>
    <w:p w:rsidR="00EB011F" w:rsidRPr="00843DA9" w:rsidRDefault="00EB011F" w:rsidP="00D8454E">
      <w:pPr>
        <w:spacing w:line="360" w:lineRule="auto"/>
        <w:contextualSpacing/>
        <w:rPr>
          <w:rFonts w:ascii="Times New Roman" w:hAnsi="Times New Roman" w:cs="Times New Roman"/>
          <w:sz w:val="24"/>
          <w:szCs w:val="24"/>
        </w:rPr>
      </w:pPr>
    </w:p>
    <w:p w:rsidR="00EB011F" w:rsidRPr="00843DA9" w:rsidRDefault="001C160D" w:rsidP="00D8454E">
      <w:pPr>
        <w:spacing w:line="360" w:lineRule="auto"/>
        <w:contextualSpacing/>
        <w:rPr>
          <w:rFonts w:ascii="Times New Roman" w:hAnsi="Times New Roman" w:cs="Times New Roman"/>
          <w:b/>
          <w:sz w:val="24"/>
          <w:szCs w:val="24"/>
        </w:rPr>
      </w:pPr>
      <w:r w:rsidRPr="00843DA9">
        <w:rPr>
          <w:rFonts w:ascii="Times New Roman" w:hAnsi="Times New Roman" w:cs="Times New Roman"/>
          <w:b/>
          <w:noProof/>
          <w:sz w:val="24"/>
          <w:szCs w:val="24"/>
          <w:lang w:val="en-US"/>
        </w:rPr>
        <w:pict>
          <v:line id="_x0000_s1042" style="position:absolute;z-index:251676672;visibility:visible;mso-width-relative:margin" from="361.05pt,20.65pt" to="361.0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" strokecolor="black [3213]" strokeweight="1.5pt"/>
        </w:pict>
      </w:r>
      <w:r w:rsidRPr="00843DA9">
        <w:rPr>
          <w:rFonts w:ascii="Times New Roman" w:hAnsi="Times New Roman" w:cs="Times New Roman"/>
          <w:noProof/>
          <w:sz w:val="24"/>
          <w:szCs w:val="24"/>
          <w:lang w:val="en-US"/>
        </w:rPr>
        <w:pict>
          <v:line id="_x0000_s1041" style="position:absolute;z-index:251675648;visibility:visible;mso-width-relative:margin" from="84.15pt,20.5pt" to="84.1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" strokecolor="black [3213]" strokeweight="1.5pt"/>
        </w:pict>
      </w:r>
    </w:p>
    <w:p w:rsidR="00B52818" w:rsidRPr="00843DA9" w:rsidRDefault="00B52818" w:rsidP="00D8454E">
      <w:pPr>
        <w:spacing w:after="0" w:line="360" w:lineRule="auto"/>
        <w:ind w:left="720" w:hanging="720"/>
        <w:contextualSpacing/>
        <w:jc w:val="both"/>
        <w:rPr>
          <w:rFonts w:ascii="Times New Roman" w:hAnsi="Times New Roman" w:cs="Times New Roman"/>
          <w:sz w:val="24"/>
          <w:szCs w:val="24"/>
        </w:rPr>
      </w:pPr>
    </w:p>
    <w:p w:rsidR="00B52818" w:rsidRPr="00843DA9" w:rsidRDefault="003A18A1" w:rsidP="00D8454E">
      <w:pPr>
        <w:spacing w:after="0"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b/>
          <w:noProof/>
          <w:sz w:val="24"/>
          <w:szCs w:val="24"/>
          <w:lang w:val="en-US"/>
        </w:rPr>
        <w:pict>
          <v:line id="Straight Connector 150" o:spid="_x0000_s1033" style="position:absolute;left:0;text-align:left;flip:x;z-index:251667456;visibility:visible;mso-width-relative:margin;mso-height-relative:margin" from="82.65pt,4.3pt" to="361.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" strokecolor="black [3213]" strokeweight="1.5pt"/>
        </w:pict>
      </w:r>
    </w:p>
    <w:p w:rsidR="00B52818" w:rsidRPr="00843DA9" w:rsidRDefault="00B52818" w:rsidP="00D8454E">
      <w:pPr>
        <w:spacing w:after="0" w:line="360" w:lineRule="auto"/>
        <w:ind w:left="720" w:hanging="720"/>
        <w:contextualSpacing/>
        <w:jc w:val="both"/>
        <w:rPr>
          <w:rFonts w:ascii="Times New Roman" w:hAnsi="Times New Roman" w:cs="Times New Roman"/>
          <w:sz w:val="24"/>
          <w:szCs w:val="24"/>
        </w:rPr>
      </w:pPr>
    </w:p>
    <w:p w:rsidR="00EB011F" w:rsidRPr="00843DA9" w:rsidRDefault="00EB011F" w:rsidP="00D8454E">
      <w:pPr>
        <w:spacing w:after="0"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Fig. 1:</w:t>
      </w:r>
      <w:r w:rsidRPr="00843DA9">
        <w:rPr>
          <w:rFonts w:ascii="Times New Roman" w:hAnsi="Times New Roman" w:cs="Times New Roman"/>
          <w:sz w:val="24"/>
          <w:szCs w:val="24"/>
        </w:rPr>
        <w:tab/>
        <w:t xml:space="preserve">Operational Frame work showing the relationship between cash management practices and financial performance </w:t>
      </w:r>
    </w:p>
    <w:p w:rsidR="00EB011F" w:rsidRPr="00843DA9" w:rsidRDefault="00EB011F" w:rsidP="00D8454E">
      <w:pPr>
        <w:spacing w:after="0"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 xml:space="preserve">Source: </w:t>
      </w:r>
      <w:r w:rsidRPr="00843DA9">
        <w:rPr>
          <w:rFonts w:ascii="Times New Roman" w:hAnsi="Times New Roman" w:cs="Times New Roman"/>
          <w:sz w:val="24"/>
          <w:szCs w:val="24"/>
        </w:rPr>
        <w:t>Researchers’ Conceptualization, (2</w:t>
      </w:r>
      <w:r w:rsidR="006A3C81" w:rsidRPr="00843DA9">
        <w:rPr>
          <w:rFonts w:ascii="Times New Roman" w:hAnsi="Times New Roman" w:cs="Times New Roman"/>
          <w:sz w:val="24"/>
          <w:szCs w:val="24"/>
        </w:rPr>
        <w:t>025</w:t>
      </w:r>
      <w:r w:rsidRPr="00843DA9">
        <w:rPr>
          <w:rFonts w:ascii="Times New Roman" w:hAnsi="Times New Roman" w:cs="Times New Roman"/>
          <w:sz w:val="24"/>
          <w:szCs w:val="24"/>
        </w:rPr>
        <w:t xml:space="preserve">).   </w:t>
      </w:r>
    </w:p>
    <w:p w:rsidR="00EB011F" w:rsidRPr="00843DA9" w:rsidRDefault="006A3C81" w:rsidP="00D8454E">
      <w:pPr>
        <w:spacing w:after="0"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 xml:space="preserve">2.2.7 </w:t>
      </w:r>
      <w:r w:rsidR="00EB011F" w:rsidRPr="00843DA9">
        <w:rPr>
          <w:rFonts w:ascii="Times New Roman" w:hAnsi="Times New Roman" w:cs="Times New Roman"/>
          <w:b/>
          <w:sz w:val="24"/>
          <w:szCs w:val="24"/>
        </w:rPr>
        <w:t xml:space="preserve">Relationship between cash management practices and Financial Performance </w:t>
      </w:r>
    </w:p>
    <w:p w:rsidR="00EB011F" w:rsidRPr="00843DA9" w:rsidRDefault="00EB011F" w:rsidP="00D8454E">
      <w:pPr>
        <w:spacing w:after="0"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Empirical studies on cash management practices and financial performance showed mix results based on various sectors, variable used, environment and context. For instance Ndirangu (2017) conducted a study on the effect of cash management and performance of companies listed in Nairobi Security Exchange. Company sale was found to have a negative and insignificant effect on financial performance. Abioro (2013) established that a mere availability of cash (liquidity) without proper management does not necessarily translate into favorable financial </w:t>
      </w:r>
      <w:r w:rsidRPr="00843DA9">
        <w:rPr>
          <w:rFonts w:ascii="Times New Roman" w:hAnsi="Times New Roman" w:cs="Times New Roman"/>
          <w:sz w:val="24"/>
          <w:szCs w:val="24"/>
        </w:rPr>
        <w:lastRenderedPageBreak/>
        <w:t>performance. Kinyanjui et al (2017) stated that, cash holding practices and use of technology in cash management have a relevant effect on financial performance of SMEs in Mogadishu. Mohamed and Omar (2016) cash management was found to have a high effect on financial performance of private secondary schools. Similarly, Murkor et al., (2018) found that operating cash flow management had significant and positive effect on return on assets and insignificant and positive effect on return on equity. A related study conducted in manufacturing firms in Srilanka found an insignificant relationship between cash ratio and financial performance and cash turnover ratio and financial performance (Janaki, 2016). Yousef (2016) also found that 67% of SMEs in Jordan had no knowledge about cash control procedures. The above studies generally suggest that cash management may not contribute to financial performance.</w:t>
      </w:r>
    </w:p>
    <w:p w:rsidR="00F83A0C" w:rsidRPr="00843DA9" w:rsidRDefault="00F83A0C" w:rsidP="00D8454E">
      <w:pPr>
        <w:spacing w:after="0" w:line="360" w:lineRule="auto"/>
        <w:contextualSpacing/>
        <w:jc w:val="both"/>
        <w:rPr>
          <w:rFonts w:ascii="Times New Roman" w:hAnsi="Times New Roman" w:cs="Times New Roman"/>
          <w:sz w:val="24"/>
          <w:szCs w:val="24"/>
        </w:rPr>
      </w:pPr>
    </w:p>
    <w:p w:rsidR="007868D1" w:rsidRPr="00843DA9" w:rsidRDefault="007868D1" w:rsidP="00D8454E">
      <w:pPr>
        <w:pStyle w:val="Heading1"/>
        <w:spacing w:before="0" w:line="360" w:lineRule="auto"/>
        <w:contextualSpacing/>
        <w:jc w:val="both"/>
        <w:rPr>
          <w:rFonts w:ascii="Times New Roman" w:hAnsi="Times New Roman" w:cs="Times New Roman"/>
          <w:color w:val="auto"/>
          <w:sz w:val="24"/>
          <w:szCs w:val="24"/>
        </w:rPr>
      </w:pPr>
      <w:r w:rsidRPr="00843DA9">
        <w:rPr>
          <w:rFonts w:ascii="Times New Roman" w:hAnsi="Times New Roman" w:cs="Times New Roman"/>
          <w:color w:val="auto"/>
          <w:sz w:val="24"/>
          <w:szCs w:val="24"/>
        </w:rPr>
        <w:t>2.3 THEORETICAL REVIEW</w:t>
      </w:r>
    </w:p>
    <w:p w:rsidR="007868D1" w:rsidRPr="00843DA9" w:rsidRDefault="006301DE" w:rsidP="00D8454E">
      <w:pPr>
        <w:spacing w:after="0"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 xml:space="preserve">FREE CASH FLOW THEORY      </w:t>
      </w:r>
    </w:p>
    <w:p w:rsidR="007868D1" w:rsidRPr="00843DA9" w:rsidRDefault="007868D1" w:rsidP="00D8454E">
      <w:pPr>
        <w:spacing w:after="0"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w:t>
      </w:r>
      <w:r w:rsidR="00352407">
        <w:rPr>
          <w:rFonts w:ascii="Times New Roman" w:hAnsi="Times New Roman" w:cs="Times New Roman"/>
          <w:sz w:val="24"/>
          <w:szCs w:val="24"/>
        </w:rPr>
        <w:tab/>
      </w:r>
      <w:r w:rsidRPr="00843DA9">
        <w:rPr>
          <w:rFonts w:ascii="Times New Roman" w:hAnsi="Times New Roman" w:cs="Times New Roman"/>
          <w:sz w:val="24"/>
          <w:szCs w:val="24"/>
        </w:rPr>
        <w:t xml:space="preserve">The free cash flow theory was developed by Jensen (1986), He stated that companies generating excess cash required to finance projects with positive returns face greater agency problems as the free cash flow exacerbates discrepancy of benefit amongst stakeholders and managers. He further opinion that, managers have a preference to hold a high cash level to enhance the volume of total assets in their control. Managers furthermore tried to put on the distinguishing powers in the organization's financing and investing decisions. The implication of free cash flow theory by Jensen is that companies with high levels of free cash flow are additionally expected to commence investments and takeovers that are value declining. Huseyin (2011) asserts that managers have an incentive to hoard cash to increase the amount of assets under their control and to gain discretionary power over the firm investment decision. Having cash available to invest, the manager does not need to raise external funds and to provide capital </w:t>
      </w:r>
      <w:r w:rsidRPr="00843DA9">
        <w:rPr>
          <w:rFonts w:ascii="Times New Roman" w:hAnsi="Times New Roman" w:cs="Times New Roman"/>
          <w:sz w:val="24"/>
          <w:szCs w:val="24"/>
        </w:rPr>
        <w:lastRenderedPageBreak/>
        <w:t xml:space="preserve">markets detailed information about the firm’s investment projects (Huseyin, 2011). Hence, managers could undertake investments that have a negative impact on shareholders wealth. Managers of firms with poor investment opportunities are expected to hold more cash to ensure the availability of funds to invest in growth projects, even if the NPV of these projects is negative (Huseyin, 2011). This would lead to destruction of shareholder value and, even if the firm has a large investment programme and a low market-to-book ratio. The study was anchored to this theory because free cash flow theory was established to be significant and it supports the reduction of conflict of interest involving managers and stakeholders to ensure efficient and effective management of cash flows that result in wealth maximization. Also, the theory supports the shareholder's return variable used in this research by identifying how cash flow should be managed to ensure that shareholders gain derive value for their investments in a company. This theory informed of the moderating variable (size of the firm). </w:t>
      </w:r>
    </w:p>
    <w:p w:rsidR="00C33A19" w:rsidRPr="00843DA9" w:rsidRDefault="006301DE" w:rsidP="00D8454E">
      <w:pPr>
        <w:pStyle w:val="Heading4"/>
        <w:spacing w:line="360" w:lineRule="auto"/>
        <w:contextualSpacing/>
        <w:jc w:val="both"/>
        <w:rPr>
          <w:rFonts w:ascii="Times New Roman" w:hAnsi="Times New Roman" w:cs="Times New Roman"/>
          <w:i w:val="0"/>
          <w:color w:val="auto"/>
          <w:sz w:val="24"/>
          <w:szCs w:val="24"/>
        </w:rPr>
      </w:pPr>
      <w:r w:rsidRPr="00843DA9">
        <w:rPr>
          <w:rStyle w:val="Strong"/>
          <w:rFonts w:ascii="Times New Roman" w:hAnsi="Times New Roman" w:cs="Times New Roman"/>
          <w:b/>
          <w:bCs/>
          <w:i w:val="0"/>
          <w:color w:val="auto"/>
          <w:sz w:val="24"/>
          <w:szCs w:val="24"/>
        </w:rPr>
        <w:t>LIQUIDITY PREFERENCE THEORY</w:t>
      </w:r>
    </w:p>
    <w:p w:rsidR="00C33A19" w:rsidRPr="00843DA9" w:rsidRDefault="00C33A1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The Liquidity Preference Theory, introduced by economist John Maynard Keynes, posits that individuals and institutions prefer to hold their wealth in liquid form—primarily as cash—due to the need for transactions, precautionary purposes, and speculative motives. In the context of banking operations, especially in institutions like United Bank for Africa (UBA), the theory explains why maintaining a certain level of cash reserves is essential.</w:t>
      </w:r>
    </w:p>
    <w:p w:rsidR="00C33A19" w:rsidRPr="00843DA9" w:rsidRDefault="00C33A1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Banks need to ensure they have enough cash on hand to satisfy customer withdrawals, make payments, and respond to unforeseen circumstances, while also seeking opportunities to invest excess funds for returns. The theory suggests that the desire to hold liquid cash must be balanced against the opportunity cost of not investing that cash. This theory helps to frame the rationale behind UBA’s liquidity planning and cash retention policies.</w:t>
      </w:r>
    </w:p>
    <w:p w:rsidR="00C33A19" w:rsidRPr="00843DA9" w:rsidRDefault="009058EA" w:rsidP="00D8454E">
      <w:pPr>
        <w:pStyle w:val="Heading4"/>
        <w:spacing w:line="360" w:lineRule="auto"/>
        <w:contextualSpacing/>
        <w:jc w:val="both"/>
        <w:rPr>
          <w:rFonts w:ascii="Times New Roman" w:hAnsi="Times New Roman" w:cs="Times New Roman"/>
          <w:i w:val="0"/>
          <w:color w:val="auto"/>
          <w:sz w:val="24"/>
          <w:szCs w:val="24"/>
        </w:rPr>
      </w:pPr>
      <w:r w:rsidRPr="00843DA9">
        <w:rPr>
          <w:rStyle w:val="Strong"/>
          <w:rFonts w:ascii="Times New Roman" w:hAnsi="Times New Roman" w:cs="Times New Roman"/>
          <w:b/>
          <w:bCs/>
          <w:i w:val="0"/>
          <w:color w:val="auto"/>
          <w:sz w:val="24"/>
          <w:szCs w:val="24"/>
        </w:rPr>
        <w:lastRenderedPageBreak/>
        <w:t>CASH CONVERSION CYCLE THEORY</w:t>
      </w:r>
    </w:p>
    <w:p w:rsidR="00C33A19" w:rsidRPr="00843DA9" w:rsidRDefault="00C33A19" w:rsidP="00352407">
      <w:pPr>
        <w:spacing w:before="100" w:beforeAutospacing="1" w:after="100" w:afterAutospacing="1"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Cash Conversion Cycle (CCC) Theory focuses on the time it takes for an organization to convert its cash outflows into cash inflows through its core operations. For banks, this relates to how efficiently they manage the timing of loan disbursements, deposit mobilization, investment returns, and cash handling.</w:t>
      </w:r>
    </w:p>
    <w:p w:rsidR="00C33A19" w:rsidRPr="00843DA9" w:rsidRDefault="00C33A19"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 shorter cash conversion cycle indicates that a bank is effectively turning over its cash, meaning less capital is tied up and liquidity is readily available. This allows banks like UBA to respond quickly to financial demands, avoid liquidity shortfalls, and ensure smooth operational performance. The CCC Theory is especially relevant in evaluating how UBA manages its cash flow cycle to support its operations and sustain customer trust.</w:t>
      </w:r>
    </w:p>
    <w:p w:rsidR="00551450" w:rsidRPr="00843DA9" w:rsidRDefault="0055145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2.4</w:t>
      </w:r>
      <w:r w:rsidRPr="00843DA9">
        <w:rPr>
          <w:rFonts w:ascii="Times New Roman" w:hAnsi="Times New Roman" w:cs="Times New Roman"/>
          <w:b/>
          <w:sz w:val="24"/>
          <w:szCs w:val="24"/>
        </w:rPr>
        <w:tab/>
        <w:t>EMPIRICAL REVIEW</w:t>
      </w:r>
    </w:p>
    <w:p w:rsidR="001D2892" w:rsidRPr="00843DA9" w:rsidRDefault="001D2892" w:rsidP="00352407">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Several empirical studies have been conducted to examine the role and effectiveness of cash management in enhancing the operational performance of deposit money banks in Nigeria and other developing economies.</w:t>
      </w:r>
    </w:p>
    <w:p w:rsidR="001D2892" w:rsidRPr="00843DA9" w:rsidRDefault="001D2892"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b/>
          <w:bCs/>
          <w:sz w:val="24"/>
          <w:szCs w:val="24"/>
          <w:lang w:eastAsia="en-GB"/>
        </w:rPr>
        <w:t>Olowe (2017)</w:t>
      </w:r>
      <w:r w:rsidRPr="00843DA9">
        <w:rPr>
          <w:rFonts w:ascii="Times New Roman" w:eastAsia="Times New Roman" w:hAnsi="Times New Roman" w:cs="Times New Roman"/>
          <w:sz w:val="24"/>
          <w:szCs w:val="24"/>
          <w:lang w:eastAsia="en-GB"/>
        </w:rPr>
        <w:t xml:space="preserve"> conducted a study on liquidity management and bank profitability in Nigeria. The findings revealed that banks with strong cash and liquidity management practices experienced better profitability and operational stability. The study concluded that a bank's ability to forecast and manage cash flows directly impacts its performance and customer satisfaction.</w:t>
      </w:r>
    </w:p>
    <w:p w:rsidR="001D2892" w:rsidRPr="00843DA9" w:rsidRDefault="001D2892"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b/>
          <w:bCs/>
          <w:sz w:val="24"/>
          <w:szCs w:val="24"/>
          <w:lang w:eastAsia="en-GB"/>
        </w:rPr>
        <w:t>Ogunleye (2020)</w:t>
      </w:r>
      <w:r w:rsidRPr="00843DA9">
        <w:rPr>
          <w:rFonts w:ascii="Times New Roman" w:eastAsia="Times New Roman" w:hAnsi="Times New Roman" w:cs="Times New Roman"/>
          <w:sz w:val="24"/>
          <w:szCs w:val="24"/>
          <w:lang w:eastAsia="en-GB"/>
        </w:rPr>
        <w:t xml:space="preserve"> explored the relationship between cash planning and the operational efficiency of selected Nigerian banks. The research found a statistically significant relationship between proper cash budgeting and improved service delivery in deposit money banks. It emphasized the importance of technological tools in facilitating efficient cash monitoring and forecasting.</w:t>
      </w:r>
    </w:p>
    <w:p w:rsidR="001D2892" w:rsidRPr="00843DA9" w:rsidRDefault="001D2892"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b/>
          <w:bCs/>
          <w:sz w:val="24"/>
          <w:szCs w:val="24"/>
          <w:lang w:eastAsia="en-GB"/>
        </w:rPr>
        <w:t>Uzoamaka and Adebayo (2021)</w:t>
      </w:r>
      <w:r w:rsidRPr="00843DA9">
        <w:rPr>
          <w:rFonts w:ascii="Times New Roman" w:eastAsia="Times New Roman" w:hAnsi="Times New Roman" w:cs="Times New Roman"/>
          <w:sz w:val="24"/>
          <w:szCs w:val="24"/>
          <w:lang w:eastAsia="en-GB"/>
        </w:rPr>
        <w:t xml:space="preserve"> examined cash management strategies in five major commercial banks in Nigeria, including UBA. Their findings showed that </w:t>
      </w:r>
      <w:r w:rsidRPr="00843DA9">
        <w:rPr>
          <w:rFonts w:ascii="Times New Roman" w:eastAsia="Times New Roman" w:hAnsi="Times New Roman" w:cs="Times New Roman"/>
          <w:sz w:val="24"/>
          <w:szCs w:val="24"/>
          <w:lang w:eastAsia="en-GB"/>
        </w:rPr>
        <w:lastRenderedPageBreak/>
        <w:t>banks that implemented real-time cash tracking and proactive liquidity management systems were better able to withstand financial stress and meet customer demands. They also discovered that poorly managed cash operations led to delays in processing transactions, affecting both internal processes and customer trust.</w:t>
      </w:r>
    </w:p>
    <w:p w:rsidR="001D2892" w:rsidRPr="00843DA9" w:rsidRDefault="001D2892"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b/>
          <w:bCs/>
          <w:sz w:val="24"/>
          <w:szCs w:val="24"/>
          <w:lang w:eastAsia="en-GB"/>
        </w:rPr>
        <w:t>Ibrahim (2019)</w:t>
      </w:r>
      <w:r w:rsidRPr="00843DA9">
        <w:rPr>
          <w:rFonts w:ascii="Times New Roman" w:eastAsia="Times New Roman" w:hAnsi="Times New Roman" w:cs="Times New Roman"/>
          <w:sz w:val="24"/>
          <w:szCs w:val="24"/>
          <w:lang w:eastAsia="en-GB"/>
        </w:rPr>
        <w:t xml:space="preserve"> studied cash handling and its effect on operational risk in Nigerian deposit banks. The results indicated that weak internal control systems and manual cash processes contributed to inefficiencies and exposure to fraud. He recommended automation and enhanced risk management frameworks as essential components of modern cash management systems.</w:t>
      </w:r>
    </w:p>
    <w:p w:rsidR="001D2892" w:rsidRPr="00843DA9" w:rsidRDefault="001D2892"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b/>
          <w:bCs/>
          <w:sz w:val="24"/>
          <w:szCs w:val="24"/>
          <w:lang w:eastAsia="en-GB"/>
        </w:rPr>
        <w:t>Okonkwo (2018)</w:t>
      </w:r>
      <w:r w:rsidRPr="00843DA9">
        <w:rPr>
          <w:rFonts w:ascii="Times New Roman" w:eastAsia="Times New Roman" w:hAnsi="Times New Roman" w:cs="Times New Roman"/>
          <w:sz w:val="24"/>
          <w:szCs w:val="24"/>
          <w:lang w:eastAsia="en-GB"/>
        </w:rPr>
        <w:t xml:space="preserve"> conducted research on the effect of cash flow forecasting on liquidity performance in deposit money banks. The study found that banks that employed accurate forecasting models maintained better liquidity positions and complied more effectively with the Central Bank of Nigeria’s liquidity requirements.</w:t>
      </w:r>
    </w:p>
    <w:p w:rsidR="001D2892" w:rsidRPr="00843DA9" w:rsidRDefault="001D2892"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Collectively, these studies highlight that effective cash management—especially through forecasting, budgeting, automation, and risk control—significantly enhances the operational efficiency, financial performance, and customer service quality of banks. However, many Nigerian banks, including UBA, continue to face challenges due to infrastructure limitations, regulatory complexities, and inconsistent cash flow patterns.</w:t>
      </w:r>
    </w:p>
    <w:p w:rsidR="001D2892" w:rsidRPr="00843DA9" w:rsidRDefault="001D2892"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This empirical review provides a solid basis for the present study by affirming that cash management plays a pivotal role in banking operations and must be continuously improved to meet evolving industry demands.</w:t>
      </w:r>
    </w:p>
    <w:p w:rsidR="009B6A5F" w:rsidRPr="00843DA9" w:rsidRDefault="00473FF6"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2.4 GAPS IN LITERATURE</w:t>
      </w:r>
    </w:p>
    <w:p w:rsidR="009B6A5F" w:rsidRPr="00843DA9" w:rsidRDefault="009B6A5F" w:rsidP="00352407">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Despite the abundance of research on cash management and its impact on bank operations, several notable gaps remain in the existing literature—particularly within the Nigerian banking context.</w:t>
      </w:r>
    </w:p>
    <w:p w:rsidR="009B6A5F" w:rsidRPr="00843DA9" w:rsidRDefault="009B6A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lastRenderedPageBreak/>
        <w:t xml:space="preserve">Firstly, </w:t>
      </w:r>
      <w:r w:rsidRPr="00843DA9">
        <w:rPr>
          <w:rFonts w:ascii="Times New Roman" w:eastAsia="Times New Roman" w:hAnsi="Times New Roman" w:cs="Times New Roman"/>
          <w:b/>
          <w:bCs/>
          <w:sz w:val="24"/>
          <w:szCs w:val="24"/>
          <w:lang w:eastAsia="en-GB"/>
        </w:rPr>
        <w:t>most empirical studies focus broadly on liquidity management</w:t>
      </w:r>
      <w:r w:rsidRPr="00843DA9">
        <w:rPr>
          <w:rFonts w:ascii="Times New Roman" w:eastAsia="Times New Roman" w:hAnsi="Times New Roman" w:cs="Times New Roman"/>
          <w:sz w:val="24"/>
          <w:szCs w:val="24"/>
          <w:lang w:eastAsia="en-GB"/>
        </w:rPr>
        <w:t xml:space="preserve"> rather than specifically on cash management as a distinct operational function. While liquidity is a related concept, it does not fully encompass the day-to-day planning, forecasting, and control of physical and electronic cash that banks handle.</w:t>
      </w:r>
    </w:p>
    <w:p w:rsidR="009B6A5F" w:rsidRPr="00843DA9" w:rsidRDefault="009B6A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Secondly, </w:t>
      </w:r>
      <w:r w:rsidRPr="00843DA9">
        <w:rPr>
          <w:rFonts w:ascii="Times New Roman" w:eastAsia="Times New Roman" w:hAnsi="Times New Roman" w:cs="Times New Roman"/>
          <w:b/>
          <w:bCs/>
          <w:sz w:val="24"/>
          <w:szCs w:val="24"/>
          <w:lang w:eastAsia="en-GB"/>
        </w:rPr>
        <w:t>many studies do not offer detailed insights into bank-specific practices</w:t>
      </w:r>
      <w:r w:rsidRPr="00843DA9">
        <w:rPr>
          <w:rFonts w:ascii="Times New Roman" w:eastAsia="Times New Roman" w:hAnsi="Times New Roman" w:cs="Times New Roman"/>
          <w:sz w:val="24"/>
          <w:szCs w:val="24"/>
          <w:lang w:eastAsia="en-GB"/>
        </w:rPr>
        <w:t>. Research findings are often generalized across several banks, with limited attention given to the internal cash management systems of individual institutions such as United Bank for Africa (UBA). As a result, there is a lack of case-specific analysis that could reveal unique challenges or best practices.</w:t>
      </w:r>
    </w:p>
    <w:p w:rsidR="009B6A5F" w:rsidRPr="00843DA9" w:rsidRDefault="009B6A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Thirdly, </w:t>
      </w:r>
      <w:r w:rsidRPr="00843DA9">
        <w:rPr>
          <w:rFonts w:ascii="Times New Roman" w:eastAsia="Times New Roman" w:hAnsi="Times New Roman" w:cs="Times New Roman"/>
          <w:b/>
          <w:bCs/>
          <w:sz w:val="24"/>
          <w:szCs w:val="24"/>
          <w:lang w:eastAsia="en-GB"/>
        </w:rPr>
        <w:t>few studies integrate the effect of modern financial technologies (FinTech) on cash management operations</w:t>
      </w:r>
      <w:r w:rsidRPr="00843DA9">
        <w:rPr>
          <w:rFonts w:ascii="Times New Roman" w:eastAsia="Times New Roman" w:hAnsi="Times New Roman" w:cs="Times New Roman"/>
          <w:sz w:val="24"/>
          <w:szCs w:val="24"/>
          <w:lang w:eastAsia="en-GB"/>
        </w:rPr>
        <w:t>. With digital banking and automation becoming increasingly significant in Nigerian banks, research has yet to catch up in assessing how these technologies are reshaping traditional cash management processes and improving efficiency.</w:t>
      </w:r>
    </w:p>
    <w:p w:rsidR="009B6A5F" w:rsidRPr="00843DA9" w:rsidRDefault="009B6A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Additionally, </w:t>
      </w:r>
      <w:r w:rsidRPr="00843DA9">
        <w:rPr>
          <w:rFonts w:ascii="Times New Roman" w:eastAsia="Times New Roman" w:hAnsi="Times New Roman" w:cs="Times New Roman"/>
          <w:b/>
          <w:bCs/>
          <w:sz w:val="24"/>
          <w:szCs w:val="24"/>
          <w:lang w:eastAsia="en-GB"/>
        </w:rPr>
        <w:t>there is limited focus on customer experience and service delivery as outcomes of cash management efficiency</w:t>
      </w:r>
      <w:r w:rsidRPr="00843DA9">
        <w:rPr>
          <w:rFonts w:ascii="Times New Roman" w:eastAsia="Times New Roman" w:hAnsi="Times New Roman" w:cs="Times New Roman"/>
          <w:sz w:val="24"/>
          <w:szCs w:val="24"/>
          <w:lang w:eastAsia="en-GB"/>
        </w:rPr>
        <w:t>. Most literature emphasizes profitability and liquidity ratios without adequately exploring how cash availability and processing times influence customer satisfaction and retention.</w:t>
      </w:r>
    </w:p>
    <w:p w:rsidR="009B6A5F" w:rsidRPr="00843DA9" w:rsidRDefault="009B6A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Lastly, </w:t>
      </w:r>
      <w:r w:rsidRPr="00843DA9">
        <w:rPr>
          <w:rFonts w:ascii="Times New Roman" w:eastAsia="Times New Roman" w:hAnsi="Times New Roman" w:cs="Times New Roman"/>
          <w:b/>
          <w:bCs/>
          <w:sz w:val="24"/>
          <w:szCs w:val="24"/>
          <w:lang w:eastAsia="en-GB"/>
        </w:rPr>
        <w:t>studies often overlook regulatory and environmental factors</w:t>
      </w:r>
      <w:r w:rsidRPr="00843DA9">
        <w:rPr>
          <w:rFonts w:ascii="Times New Roman" w:eastAsia="Times New Roman" w:hAnsi="Times New Roman" w:cs="Times New Roman"/>
          <w:sz w:val="24"/>
          <w:szCs w:val="24"/>
          <w:lang w:eastAsia="en-GB"/>
        </w:rPr>
        <w:t xml:space="preserve"> that uniquely affect cash operations in Nigeria, such as inflation, currency redesign, and security concerns in cash logistics. These factors can significantly influence how banks manage cash but are often treated as background variables rather than central concerns.</w:t>
      </w:r>
    </w:p>
    <w:p w:rsidR="009B6A5F" w:rsidRPr="00843DA9" w:rsidRDefault="009B6A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These gaps highlight the need for a focused case study on UBA that investigates how cash management practices influence operational performance, with consideration for technological, regulatory, and customer-service dimensions.</w:t>
      </w:r>
    </w:p>
    <w:p w:rsidR="007868D1" w:rsidRPr="00843DA9" w:rsidRDefault="007868D1" w:rsidP="00D8454E">
      <w:pPr>
        <w:spacing w:after="0" w:line="360" w:lineRule="auto"/>
        <w:contextualSpacing/>
        <w:jc w:val="both"/>
        <w:rPr>
          <w:rFonts w:ascii="Times New Roman" w:hAnsi="Times New Roman" w:cs="Times New Roman"/>
          <w:sz w:val="24"/>
          <w:szCs w:val="24"/>
        </w:rPr>
      </w:pPr>
    </w:p>
    <w:p w:rsidR="00B50DEE" w:rsidRPr="00843DA9" w:rsidRDefault="00B50DEE" w:rsidP="00D8454E">
      <w:pPr>
        <w:spacing w:line="360" w:lineRule="auto"/>
        <w:contextualSpacing/>
        <w:jc w:val="center"/>
        <w:rPr>
          <w:rFonts w:ascii="Times New Roman" w:hAnsi="Times New Roman" w:cs="Times New Roman"/>
          <w:b/>
          <w:sz w:val="24"/>
          <w:szCs w:val="24"/>
        </w:rPr>
      </w:pPr>
      <w:r w:rsidRPr="00843DA9">
        <w:rPr>
          <w:rFonts w:ascii="Times New Roman" w:hAnsi="Times New Roman" w:cs="Times New Roman"/>
          <w:b/>
          <w:sz w:val="24"/>
          <w:szCs w:val="24"/>
        </w:rPr>
        <w:lastRenderedPageBreak/>
        <w:t>CHAPTER THREE</w:t>
      </w:r>
    </w:p>
    <w:p w:rsidR="00B50DEE" w:rsidRPr="00843DA9" w:rsidRDefault="00B50DEE" w:rsidP="00D8454E">
      <w:pPr>
        <w:spacing w:line="360" w:lineRule="auto"/>
        <w:contextualSpacing/>
        <w:jc w:val="center"/>
        <w:rPr>
          <w:rFonts w:ascii="Times New Roman" w:hAnsi="Times New Roman" w:cs="Times New Roman"/>
          <w:b/>
          <w:sz w:val="24"/>
          <w:szCs w:val="24"/>
        </w:rPr>
      </w:pPr>
      <w:r w:rsidRPr="00843DA9">
        <w:rPr>
          <w:rFonts w:ascii="Times New Roman" w:hAnsi="Times New Roman" w:cs="Times New Roman"/>
          <w:b/>
          <w:sz w:val="24"/>
          <w:szCs w:val="24"/>
        </w:rPr>
        <w:t>RESEARCH METHODOLOGY</w:t>
      </w:r>
    </w:p>
    <w:p w:rsidR="00B50DEE" w:rsidRPr="00843DA9" w:rsidRDefault="00B50DEE"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3.</w:t>
      </w:r>
      <w:r w:rsidR="007F7148" w:rsidRPr="00843DA9">
        <w:rPr>
          <w:rFonts w:ascii="Times New Roman" w:hAnsi="Times New Roman" w:cs="Times New Roman"/>
          <w:b/>
          <w:sz w:val="24"/>
          <w:szCs w:val="24"/>
        </w:rPr>
        <w:t>1</w:t>
      </w:r>
      <w:r w:rsidRPr="00843DA9">
        <w:rPr>
          <w:rFonts w:ascii="Times New Roman" w:hAnsi="Times New Roman" w:cs="Times New Roman"/>
          <w:sz w:val="24"/>
          <w:szCs w:val="24"/>
        </w:rPr>
        <w:tab/>
      </w:r>
      <w:r w:rsidRPr="00843DA9">
        <w:rPr>
          <w:rFonts w:ascii="Times New Roman" w:hAnsi="Times New Roman" w:cs="Times New Roman"/>
          <w:b/>
          <w:sz w:val="24"/>
          <w:szCs w:val="24"/>
        </w:rPr>
        <w:t>RESEARCH DESIGN</w:t>
      </w:r>
    </w:p>
    <w:p w:rsidR="004C11E6" w:rsidRPr="00843DA9" w:rsidRDefault="00B50DEE" w:rsidP="00352407">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The research design adopted in this research work is the descriptive survey research design which involves the usage of self designed questionnaire in the collection of data. Under the survey research design, primary data of this study will be collected from UBA Plc in order to determine the role of cash management in the operations of Nigeria money deposit bank. The design was chosen because it enables the researcher to collect data without manipulation of any variables of interest in the study. The design also provides opportunity for equal chance of participation in the study for respondents.</w:t>
      </w:r>
    </w:p>
    <w:p w:rsidR="004C11E6" w:rsidRPr="00843DA9" w:rsidRDefault="004C11E6" w:rsidP="00D8454E">
      <w:pPr>
        <w:pStyle w:val="Heading3"/>
        <w:spacing w:line="360" w:lineRule="auto"/>
        <w:contextualSpacing/>
        <w:jc w:val="both"/>
        <w:rPr>
          <w:sz w:val="24"/>
          <w:szCs w:val="24"/>
        </w:rPr>
      </w:pPr>
      <w:r w:rsidRPr="00843DA9">
        <w:rPr>
          <w:rStyle w:val="Strong"/>
          <w:b/>
          <w:bCs/>
          <w:sz w:val="24"/>
          <w:szCs w:val="24"/>
        </w:rPr>
        <w:t>3</w:t>
      </w:r>
      <w:r w:rsidR="001F1A88" w:rsidRPr="00843DA9">
        <w:rPr>
          <w:rStyle w:val="Strong"/>
          <w:b/>
          <w:bCs/>
          <w:sz w:val="24"/>
          <w:szCs w:val="24"/>
        </w:rPr>
        <w:t>.2 SOURCES OF DATA COLLECTION</w:t>
      </w:r>
    </w:p>
    <w:p w:rsidR="004C11E6" w:rsidRPr="00843DA9" w:rsidRDefault="004C11E6" w:rsidP="00352407">
      <w:pPr>
        <w:spacing w:before="100" w:beforeAutospacing="1" w:after="100" w:afterAutospacing="1"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In con</w:t>
      </w:r>
      <w:r w:rsidR="00367D9E" w:rsidRPr="00843DA9">
        <w:rPr>
          <w:rFonts w:ascii="Times New Roman" w:hAnsi="Times New Roman" w:cs="Times New Roman"/>
          <w:sz w:val="24"/>
          <w:szCs w:val="24"/>
        </w:rPr>
        <w:t>ducting this study, data were</w:t>
      </w:r>
      <w:r w:rsidRPr="00843DA9">
        <w:rPr>
          <w:rFonts w:ascii="Times New Roman" w:hAnsi="Times New Roman" w:cs="Times New Roman"/>
          <w:sz w:val="24"/>
          <w:szCs w:val="24"/>
        </w:rPr>
        <w:t xml:space="preserve"> collected from both </w:t>
      </w:r>
      <w:r w:rsidRPr="00843DA9">
        <w:rPr>
          <w:rStyle w:val="Strong"/>
          <w:rFonts w:ascii="Times New Roman" w:hAnsi="Times New Roman" w:cs="Times New Roman"/>
          <w:sz w:val="24"/>
          <w:szCs w:val="24"/>
        </w:rPr>
        <w:t>primary</w:t>
      </w:r>
      <w:r w:rsidRPr="00843DA9">
        <w:rPr>
          <w:rFonts w:ascii="Times New Roman" w:hAnsi="Times New Roman" w:cs="Times New Roman"/>
          <w:sz w:val="24"/>
          <w:szCs w:val="24"/>
        </w:rPr>
        <w:t xml:space="preserve"> and </w:t>
      </w:r>
      <w:r w:rsidRPr="00843DA9">
        <w:rPr>
          <w:rStyle w:val="Strong"/>
          <w:rFonts w:ascii="Times New Roman" w:hAnsi="Times New Roman" w:cs="Times New Roman"/>
          <w:sz w:val="24"/>
          <w:szCs w:val="24"/>
        </w:rPr>
        <w:t>secondary sources</w:t>
      </w:r>
      <w:r w:rsidRPr="00843DA9">
        <w:rPr>
          <w:rFonts w:ascii="Times New Roman" w:hAnsi="Times New Roman" w:cs="Times New Roman"/>
          <w:sz w:val="24"/>
          <w:szCs w:val="24"/>
        </w:rPr>
        <w:t xml:space="preserve"> to ensure a comprehensive analysis of cash management practices and their impact on the operations of United Bank for Africa (UBA).</w:t>
      </w:r>
    </w:p>
    <w:p w:rsidR="004C11E6" w:rsidRPr="00843DA9" w:rsidRDefault="004C11E6" w:rsidP="00D8454E">
      <w:pPr>
        <w:pStyle w:val="Heading4"/>
        <w:spacing w:line="360" w:lineRule="auto"/>
        <w:contextualSpacing/>
        <w:jc w:val="both"/>
        <w:rPr>
          <w:rFonts w:ascii="Times New Roman" w:hAnsi="Times New Roman" w:cs="Times New Roman"/>
          <w:i w:val="0"/>
          <w:color w:val="auto"/>
          <w:sz w:val="24"/>
          <w:szCs w:val="24"/>
        </w:rPr>
      </w:pPr>
      <w:r w:rsidRPr="00843DA9">
        <w:rPr>
          <w:rStyle w:val="Strong"/>
          <w:rFonts w:ascii="Times New Roman" w:hAnsi="Times New Roman" w:cs="Times New Roman"/>
          <w:b/>
          <w:bCs/>
          <w:i w:val="0"/>
          <w:color w:val="auto"/>
          <w:sz w:val="24"/>
          <w:szCs w:val="24"/>
        </w:rPr>
        <w:t>Primary Data Sources</w:t>
      </w:r>
    </w:p>
    <w:p w:rsidR="004C11E6" w:rsidRPr="00843DA9" w:rsidRDefault="0013472F" w:rsidP="00352407">
      <w:pPr>
        <w:spacing w:before="100" w:beforeAutospacing="1" w:after="100" w:afterAutospacing="1"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Primary data were</w:t>
      </w:r>
      <w:r w:rsidR="004C11E6" w:rsidRPr="00843DA9">
        <w:rPr>
          <w:rFonts w:ascii="Times New Roman" w:hAnsi="Times New Roman" w:cs="Times New Roman"/>
          <w:sz w:val="24"/>
          <w:szCs w:val="24"/>
        </w:rPr>
        <w:t xml:space="preserve"> obtained directly from staff and management of UBA through the use of structured questionnaires and interviews. These tools will be designed to gather firsthand information on the bank's cash management policies, operational challenges, effectiveness of liquidity controls, and the role of technology in managing cash flow. The primary data will provide direct insights from individuals involved in daily banking operations and financial decision-making.</w:t>
      </w:r>
    </w:p>
    <w:p w:rsidR="004C11E6" w:rsidRPr="00843DA9" w:rsidRDefault="004C11E6" w:rsidP="00D8454E">
      <w:pPr>
        <w:pStyle w:val="Heading4"/>
        <w:spacing w:line="360" w:lineRule="auto"/>
        <w:contextualSpacing/>
        <w:jc w:val="both"/>
        <w:rPr>
          <w:rFonts w:ascii="Times New Roman" w:hAnsi="Times New Roman" w:cs="Times New Roman"/>
          <w:i w:val="0"/>
          <w:color w:val="auto"/>
          <w:sz w:val="24"/>
          <w:szCs w:val="24"/>
        </w:rPr>
      </w:pPr>
      <w:r w:rsidRPr="00843DA9">
        <w:rPr>
          <w:rStyle w:val="Strong"/>
          <w:rFonts w:ascii="Times New Roman" w:hAnsi="Times New Roman" w:cs="Times New Roman"/>
          <w:b/>
          <w:bCs/>
          <w:i w:val="0"/>
          <w:color w:val="auto"/>
          <w:sz w:val="24"/>
          <w:szCs w:val="24"/>
        </w:rPr>
        <w:lastRenderedPageBreak/>
        <w:t>Secondary Data Sources</w:t>
      </w:r>
    </w:p>
    <w:p w:rsidR="004C11E6" w:rsidRPr="00843DA9" w:rsidRDefault="008C3655" w:rsidP="00352407">
      <w:pPr>
        <w:spacing w:before="100" w:beforeAutospacing="1" w:after="100" w:afterAutospacing="1"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Secondary data were</w:t>
      </w:r>
      <w:r w:rsidR="004C11E6" w:rsidRPr="00843DA9">
        <w:rPr>
          <w:rFonts w:ascii="Times New Roman" w:hAnsi="Times New Roman" w:cs="Times New Roman"/>
          <w:sz w:val="24"/>
          <w:szCs w:val="24"/>
        </w:rPr>
        <w:t xml:space="preserve"> gathered from existing literature, including published journals, textbooks, Central Bank of Nigeria (CBN) reports, UBA’s annual reports, financial statements, internal policy documents, and relevant industry publications. These sources will provide background information, historical data, and benchmark practices that support the interpretation and validation of the primary data collected.</w:t>
      </w:r>
    </w:p>
    <w:p w:rsidR="004C11E6" w:rsidRPr="00843DA9" w:rsidRDefault="004C11E6"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By combining both sources, the study aims to produce a well-rounded understanding of how cash management influences the operational performance of deposit money banks, using UBA as a case study.</w:t>
      </w:r>
    </w:p>
    <w:p w:rsidR="00B50DEE" w:rsidRPr="00843DA9" w:rsidRDefault="00B50DEE"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sz w:val="24"/>
          <w:szCs w:val="24"/>
        </w:rPr>
        <w:t xml:space="preserve">  </w:t>
      </w:r>
      <w:r w:rsidRPr="00843DA9">
        <w:rPr>
          <w:rFonts w:ascii="Times New Roman" w:hAnsi="Times New Roman" w:cs="Times New Roman"/>
          <w:b/>
          <w:sz w:val="24"/>
          <w:szCs w:val="24"/>
        </w:rPr>
        <w:t>3.3</w:t>
      </w:r>
      <w:r w:rsidRPr="00843DA9">
        <w:rPr>
          <w:rFonts w:ascii="Times New Roman" w:hAnsi="Times New Roman" w:cs="Times New Roman"/>
          <w:b/>
          <w:sz w:val="24"/>
          <w:szCs w:val="24"/>
        </w:rPr>
        <w:tab/>
        <w:t xml:space="preserve">POPULATION OF THE STUDY </w:t>
      </w:r>
    </w:p>
    <w:p w:rsidR="00B50DEE" w:rsidRPr="00843DA9" w:rsidRDefault="00B50DEE"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study was limited to ilorin where the branch of UBA, Plc was in operation. To make the study</w:t>
      </w:r>
      <w:r w:rsidR="001C4595" w:rsidRPr="00843DA9">
        <w:rPr>
          <w:rFonts w:ascii="Times New Roman" w:hAnsi="Times New Roman" w:cs="Times New Roman"/>
          <w:sz w:val="24"/>
          <w:szCs w:val="24"/>
        </w:rPr>
        <w:t xml:space="preserve"> there</w:t>
      </w:r>
      <w:r w:rsidR="005074D8" w:rsidRPr="00843DA9">
        <w:rPr>
          <w:rFonts w:ascii="Times New Roman" w:hAnsi="Times New Roman" w:cs="Times New Roman"/>
          <w:sz w:val="24"/>
          <w:szCs w:val="24"/>
        </w:rPr>
        <w:t xml:space="preserve"> was</w:t>
      </w:r>
      <w:r w:rsidRPr="00843DA9">
        <w:rPr>
          <w:rFonts w:ascii="Times New Roman" w:hAnsi="Times New Roman" w:cs="Times New Roman"/>
          <w:sz w:val="24"/>
          <w:szCs w:val="24"/>
        </w:rPr>
        <w:t xml:space="preserve"> valid, reliable and designing of questionnaire </w:t>
      </w:r>
    </w:p>
    <w:p w:rsidR="00B50DEE" w:rsidRPr="00843DA9" w:rsidRDefault="00B50DEE"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population contained some elements. These elements include members of staff both the accountant and management level of the bank.</w:t>
      </w:r>
    </w:p>
    <w:p w:rsidR="00B50DEE" w:rsidRPr="00843DA9" w:rsidRDefault="00B50DEE"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samplings were drawn from the population for the study. Since the bank consists of large department care was taken to ensure that each department was well represented as inter department opinion leads to be the some whatever findings obtained from these selected population will be assumed to be true of UBA, PLC, in general</w:t>
      </w:r>
    </w:p>
    <w:p w:rsidR="00B50DEE" w:rsidRPr="00843DA9" w:rsidRDefault="00B50DEE"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3.4</w:t>
      </w:r>
      <w:r w:rsidRPr="00843DA9">
        <w:rPr>
          <w:rFonts w:ascii="Times New Roman" w:hAnsi="Times New Roman" w:cs="Times New Roman"/>
          <w:b/>
          <w:sz w:val="24"/>
          <w:szCs w:val="24"/>
        </w:rPr>
        <w:tab/>
        <w:t>SAMPLE AND SAMPLING TECHNIQUES</w:t>
      </w:r>
    </w:p>
    <w:p w:rsidR="00B50DEE" w:rsidRPr="00843DA9" w:rsidRDefault="00B50DEE"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researcher made use of stratified sampling technique because all the members have the same probability of occurrence. The researcher narrowed down the samples to the organization’s staff in order to get the role of cash management in the operations of Nigeria money deposit bank on the entire organization’s staff.</w:t>
      </w:r>
    </w:p>
    <w:p w:rsidR="00B50DEE" w:rsidRPr="00843DA9" w:rsidRDefault="00B50DEE"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As a result of complexity in the size and the possible high cost of using aggregate information of the entire population a sample being a representative of the total population becomes necessary. A convenient sample of 50 employees of UBA Plc has been chosen therefore random sampling technique have been adopted to select the employees because it is a good representation of the study population from which it is drawn.</w:t>
      </w:r>
    </w:p>
    <w:p w:rsidR="002D609D" w:rsidRPr="00843DA9" w:rsidRDefault="001F1A88"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3.5 RESEARCH INSTRUMENT</w:t>
      </w:r>
    </w:p>
    <w:p w:rsidR="002D609D" w:rsidRPr="00843DA9" w:rsidRDefault="002D609D" w:rsidP="004A7B58">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The primary research instru</w:t>
      </w:r>
      <w:r w:rsidR="000A48B4" w:rsidRPr="00843DA9">
        <w:rPr>
          <w:rFonts w:ascii="Times New Roman" w:eastAsia="Times New Roman" w:hAnsi="Times New Roman" w:cs="Times New Roman"/>
          <w:sz w:val="24"/>
          <w:szCs w:val="24"/>
          <w:lang w:eastAsia="en-GB"/>
        </w:rPr>
        <w:t>ment used for this study is</w:t>
      </w:r>
      <w:r w:rsidRPr="00843DA9">
        <w:rPr>
          <w:rFonts w:ascii="Times New Roman" w:eastAsia="Times New Roman" w:hAnsi="Times New Roman" w:cs="Times New Roman"/>
          <w:sz w:val="24"/>
          <w:szCs w:val="24"/>
          <w:lang w:eastAsia="en-GB"/>
        </w:rPr>
        <w:t xml:space="preserve"> a </w:t>
      </w:r>
      <w:r w:rsidRPr="00843DA9">
        <w:rPr>
          <w:rFonts w:ascii="Times New Roman" w:eastAsia="Times New Roman" w:hAnsi="Times New Roman" w:cs="Times New Roman"/>
          <w:bCs/>
          <w:sz w:val="24"/>
          <w:szCs w:val="24"/>
          <w:lang w:eastAsia="en-GB"/>
        </w:rPr>
        <w:t>structured questionnaire</w:t>
      </w:r>
      <w:r w:rsidRPr="00843DA9">
        <w:rPr>
          <w:rFonts w:ascii="Times New Roman" w:eastAsia="Times New Roman" w:hAnsi="Times New Roman" w:cs="Times New Roman"/>
          <w:sz w:val="24"/>
          <w:szCs w:val="24"/>
          <w:lang w:eastAsia="en-GB"/>
        </w:rPr>
        <w:t>.</w:t>
      </w:r>
      <w:r w:rsidR="00F30D25" w:rsidRPr="00843DA9">
        <w:rPr>
          <w:rFonts w:ascii="Times New Roman" w:eastAsia="Times New Roman" w:hAnsi="Times New Roman" w:cs="Times New Roman"/>
          <w:sz w:val="24"/>
          <w:szCs w:val="24"/>
          <w:lang w:eastAsia="en-GB"/>
        </w:rPr>
        <w:t xml:space="preserve"> The questionnaire was</w:t>
      </w:r>
      <w:r w:rsidRPr="00843DA9">
        <w:rPr>
          <w:rFonts w:ascii="Times New Roman" w:eastAsia="Times New Roman" w:hAnsi="Times New Roman" w:cs="Times New Roman"/>
          <w:sz w:val="24"/>
          <w:szCs w:val="24"/>
          <w:lang w:eastAsia="en-GB"/>
        </w:rPr>
        <w:t xml:space="preserve"> carefully designed to gather relevant information from respondents regarding the cash management practices and their effects on the operational efficiency of United Bank for Africa (UBA).</w:t>
      </w:r>
    </w:p>
    <w:p w:rsidR="002D609D" w:rsidRPr="00843DA9" w:rsidRDefault="0043358C"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The questionnaire </w:t>
      </w:r>
      <w:r w:rsidR="002D609D" w:rsidRPr="00843DA9">
        <w:rPr>
          <w:rFonts w:ascii="Times New Roman" w:eastAsia="Times New Roman" w:hAnsi="Times New Roman" w:cs="Times New Roman"/>
          <w:sz w:val="24"/>
          <w:szCs w:val="24"/>
          <w:lang w:eastAsia="en-GB"/>
        </w:rPr>
        <w:t xml:space="preserve">consist of </w:t>
      </w:r>
      <w:r w:rsidR="002D609D" w:rsidRPr="00843DA9">
        <w:rPr>
          <w:rFonts w:ascii="Times New Roman" w:eastAsia="Times New Roman" w:hAnsi="Times New Roman" w:cs="Times New Roman"/>
          <w:bCs/>
          <w:sz w:val="24"/>
          <w:szCs w:val="24"/>
          <w:lang w:eastAsia="en-GB"/>
        </w:rPr>
        <w:t>closed-ended questions</w:t>
      </w:r>
      <w:r w:rsidR="002D609D" w:rsidRPr="00843DA9">
        <w:rPr>
          <w:rFonts w:ascii="Times New Roman" w:eastAsia="Times New Roman" w:hAnsi="Times New Roman" w:cs="Times New Roman"/>
          <w:sz w:val="24"/>
          <w:szCs w:val="24"/>
          <w:lang w:eastAsia="en-GB"/>
        </w:rPr>
        <w:t>, using a Likert scale format (e.g., Strongly Agree to Strongly Disagree), to capture the perceptions and experiences of UBA staff regarding areas such as cash forecasting, liquidity control, cash handling procedures, technology in cash management, and operational challenges. This format allows for easy quantification and analysis of responses.</w:t>
      </w:r>
    </w:p>
    <w:p w:rsidR="002D609D" w:rsidRPr="00843DA9" w:rsidRDefault="002D609D"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Additionally, </w:t>
      </w:r>
      <w:r w:rsidRPr="00843DA9">
        <w:rPr>
          <w:rFonts w:ascii="Times New Roman" w:eastAsia="Times New Roman" w:hAnsi="Times New Roman" w:cs="Times New Roman"/>
          <w:bCs/>
          <w:sz w:val="24"/>
          <w:szCs w:val="24"/>
          <w:lang w:eastAsia="en-GB"/>
        </w:rPr>
        <w:t>interview questions</w:t>
      </w:r>
      <w:r w:rsidR="00F54E69" w:rsidRPr="00843DA9">
        <w:rPr>
          <w:rFonts w:ascii="Times New Roman" w:eastAsia="Times New Roman" w:hAnsi="Times New Roman" w:cs="Times New Roman"/>
          <w:sz w:val="24"/>
          <w:szCs w:val="24"/>
          <w:lang w:eastAsia="en-GB"/>
        </w:rPr>
        <w:t xml:space="preserve"> were</w:t>
      </w:r>
      <w:r w:rsidRPr="00843DA9">
        <w:rPr>
          <w:rFonts w:ascii="Times New Roman" w:eastAsia="Times New Roman" w:hAnsi="Times New Roman" w:cs="Times New Roman"/>
          <w:sz w:val="24"/>
          <w:szCs w:val="24"/>
          <w:lang w:eastAsia="en-GB"/>
        </w:rPr>
        <w:t xml:space="preserve"> used for selected key personnel in the bank's operations or treasury department to gain deeper insights into specific cash management strategies and institutional policies.</w:t>
      </w:r>
    </w:p>
    <w:p w:rsidR="002D609D" w:rsidRPr="00843DA9" w:rsidRDefault="002D609D"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The choice of a questionnaire and inter</w:t>
      </w:r>
      <w:r w:rsidR="006C77F3" w:rsidRPr="00843DA9">
        <w:rPr>
          <w:rFonts w:ascii="Times New Roman" w:eastAsia="Times New Roman" w:hAnsi="Times New Roman" w:cs="Times New Roman"/>
          <w:sz w:val="24"/>
          <w:szCs w:val="24"/>
          <w:lang w:eastAsia="en-GB"/>
        </w:rPr>
        <w:t>views as research instruments was</w:t>
      </w:r>
      <w:r w:rsidRPr="00843DA9">
        <w:rPr>
          <w:rFonts w:ascii="Times New Roman" w:eastAsia="Times New Roman" w:hAnsi="Times New Roman" w:cs="Times New Roman"/>
          <w:sz w:val="24"/>
          <w:szCs w:val="24"/>
          <w:lang w:eastAsia="en-GB"/>
        </w:rPr>
        <w:t xml:space="preserve"> based on their ability to collect accurate, specific, and measurable data from a target population in a time-efficient manner. These tools will provide both quantitative and qualitative data to support the objectives of the study.</w:t>
      </w:r>
    </w:p>
    <w:p w:rsidR="00154F5F" w:rsidRPr="00843DA9" w:rsidRDefault="00154F5F" w:rsidP="00D8454E">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843DA9">
        <w:rPr>
          <w:rFonts w:ascii="Times New Roman" w:eastAsia="Times New Roman" w:hAnsi="Times New Roman" w:cs="Times New Roman"/>
          <w:b/>
          <w:bCs/>
          <w:sz w:val="24"/>
          <w:szCs w:val="24"/>
          <w:lang w:eastAsia="en-GB"/>
        </w:rPr>
        <w:t>3</w:t>
      </w:r>
      <w:r w:rsidR="00BA06F4" w:rsidRPr="00843DA9">
        <w:rPr>
          <w:rFonts w:ascii="Times New Roman" w:eastAsia="Times New Roman" w:hAnsi="Times New Roman" w:cs="Times New Roman"/>
          <w:b/>
          <w:bCs/>
          <w:sz w:val="24"/>
          <w:szCs w:val="24"/>
          <w:lang w:eastAsia="en-GB"/>
        </w:rPr>
        <w:t>.6 METHOD OF DATA ANALYSIS</w:t>
      </w:r>
    </w:p>
    <w:p w:rsidR="00154F5F" w:rsidRPr="00843DA9" w:rsidRDefault="00154F5F" w:rsidP="004A7B58">
      <w:pPr>
        <w:spacing w:before="100" w:beforeAutospacing="1" w:after="100" w:afterAutospacing="1" w:line="360" w:lineRule="auto"/>
        <w:ind w:firstLine="720"/>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The data </w:t>
      </w:r>
      <w:r w:rsidR="009E4746" w:rsidRPr="00843DA9">
        <w:rPr>
          <w:rFonts w:ascii="Times New Roman" w:eastAsia="Times New Roman" w:hAnsi="Times New Roman" w:cs="Times New Roman"/>
          <w:sz w:val="24"/>
          <w:szCs w:val="24"/>
          <w:lang w:eastAsia="en-GB"/>
        </w:rPr>
        <w:t>collect</w:t>
      </w:r>
      <w:r w:rsidR="005F16D8" w:rsidRPr="00843DA9">
        <w:rPr>
          <w:rFonts w:ascii="Times New Roman" w:eastAsia="Times New Roman" w:hAnsi="Times New Roman" w:cs="Times New Roman"/>
          <w:sz w:val="24"/>
          <w:szCs w:val="24"/>
          <w:lang w:eastAsia="en-GB"/>
        </w:rPr>
        <w:t>ed for this study were</w:t>
      </w:r>
      <w:r w:rsidRPr="00843DA9">
        <w:rPr>
          <w:rFonts w:ascii="Times New Roman" w:eastAsia="Times New Roman" w:hAnsi="Times New Roman" w:cs="Times New Roman"/>
          <w:sz w:val="24"/>
          <w:szCs w:val="24"/>
          <w:lang w:eastAsia="en-GB"/>
        </w:rPr>
        <w:t xml:space="preserve"> analyzed using both </w:t>
      </w:r>
      <w:r w:rsidRPr="00843DA9">
        <w:rPr>
          <w:rFonts w:ascii="Times New Roman" w:eastAsia="Times New Roman" w:hAnsi="Times New Roman" w:cs="Times New Roman"/>
          <w:bCs/>
          <w:sz w:val="24"/>
          <w:szCs w:val="24"/>
          <w:lang w:eastAsia="en-GB"/>
        </w:rPr>
        <w:t>descriptive</w:t>
      </w:r>
      <w:r w:rsidRPr="00843DA9">
        <w:rPr>
          <w:rFonts w:ascii="Times New Roman" w:eastAsia="Times New Roman" w:hAnsi="Times New Roman" w:cs="Times New Roman"/>
          <w:sz w:val="24"/>
          <w:szCs w:val="24"/>
          <w:lang w:eastAsia="en-GB"/>
        </w:rPr>
        <w:t xml:space="preserve"> and </w:t>
      </w:r>
      <w:r w:rsidRPr="00843DA9">
        <w:rPr>
          <w:rFonts w:ascii="Times New Roman" w:eastAsia="Times New Roman" w:hAnsi="Times New Roman" w:cs="Times New Roman"/>
          <w:bCs/>
          <w:sz w:val="24"/>
          <w:szCs w:val="24"/>
          <w:lang w:eastAsia="en-GB"/>
        </w:rPr>
        <w:t>inferential statistical methods</w:t>
      </w:r>
      <w:r w:rsidRPr="00843DA9">
        <w:rPr>
          <w:rFonts w:ascii="Times New Roman" w:eastAsia="Times New Roman" w:hAnsi="Times New Roman" w:cs="Times New Roman"/>
          <w:sz w:val="24"/>
          <w:szCs w:val="24"/>
          <w:lang w:eastAsia="en-GB"/>
        </w:rPr>
        <w:t>.</w:t>
      </w:r>
    </w:p>
    <w:p w:rsidR="00154F5F" w:rsidRPr="00843DA9" w:rsidRDefault="00154F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lastRenderedPageBreak/>
        <w:t xml:space="preserve">Firstly, </w:t>
      </w:r>
      <w:r w:rsidRPr="00843DA9">
        <w:rPr>
          <w:rFonts w:ascii="Times New Roman" w:eastAsia="Times New Roman" w:hAnsi="Times New Roman" w:cs="Times New Roman"/>
          <w:bCs/>
          <w:sz w:val="24"/>
          <w:szCs w:val="24"/>
          <w:lang w:eastAsia="en-GB"/>
        </w:rPr>
        <w:t>descriptive statistics</w:t>
      </w:r>
      <w:r w:rsidRPr="00843DA9">
        <w:rPr>
          <w:rFonts w:ascii="Times New Roman" w:eastAsia="Times New Roman" w:hAnsi="Times New Roman" w:cs="Times New Roman"/>
          <w:sz w:val="24"/>
          <w:szCs w:val="24"/>
          <w:lang w:eastAsia="en-GB"/>
        </w:rPr>
        <w:t xml:space="preserve"> such as frequency tables, percentages, mean</w:t>
      </w:r>
      <w:r w:rsidR="00336144" w:rsidRPr="00843DA9">
        <w:rPr>
          <w:rFonts w:ascii="Times New Roman" w:eastAsia="Times New Roman" w:hAnsi="Times New Roman" w:cs="Times New Roman"/>
          <w:sz w:val="24"/>
          <w:szCs w:val="24"/>
          <w:lang w:eastAsia="en-GB"/>
        </w:rPr>
        <w:t>, and standard deviation were</w:t>
      </w:r>
      <w:r w:rsidRPr="00843DA9">
        <w:rPr>
          <w:rFonts w:ascii="Times New Roman" w:eastAsia="Times New Roman" w:hAnsi="Times New Roman" w:cs="Times New Roman"/>
          <w:sz w:val="24"/>
          <w:szCs w:val="24"/>
          <w:lang w:eastAsia="en-GB"/>
        </w:rPr>
        <w:t xml:space="preserve"> used to summarize and describe the basic features of</w:t>
      </w:r>
      <w:r w:rsidR="00416006" w:rsidRPr="00843DA9">
        <w:rPr>
          <w:rFonts w:ascii="Times New Roman" w:eastAsia="Times New Roman" w:hAnsi="Times New Roman" w:cs="Times New Roman"/>
          <w:sz w:val="24"/>
          <w:szCs w:val="24"/>
          <w:lang w:eastAsia="en-GB"/>
        </w:rPr>
        <w:t xml:space="preserve"> the data. These statistics </w:t>
      </w:r>
      <w:r w:rsidRPr="00843DA9">
        <w:rPr>
          <w:rFonts w:ascii="Times New Roman" w:eastAsia="Times New Roman" w:hAnsi="Times New Roman" w:cs="Times New Roman"/>
          <w:sz w:val="24"/>
          <w:szCs w:val="24"/>
          <w:lang w:eastAsia="en-GB"/>
        </w:rPr>
        <w:t xml:space="preserve"> help to present a clear picture of respondents’ views on cash management practices within United Bank for Africa (UBA).</w:t>
      </w:r>
    </w:p>
    <w:p w:rsidR="00154F5F" w:rsidRPr="00843DA9" w:rsidRDefault="00154F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 xml:space="preserve">Secondly, </w:t>
      </w:r>
      <w:r w:rsidRPr="00843DA9">
        <w:rPr>
          <w:rFonts w:ascii="Times New Roman" w:eastAsia="Times New Roman" w:hAnsi="Times New Roman" w:cs="Times New Roman"/>
          <w:bCs/>
          <w:sz w:val="24"/>
          <w:szCs w:val="24"/>
          <w:lang w:eastAsia="en-GB"/>
        </w:rPr>
        <w:t>inferential statistics</w:t>
      </w:r>
      <w:r w:rsidR="00CE7D16" w:rsidRPr="00843DA9">
        <w:rPr>
          <w:rFonts w:ascii="Times New Roman" w:eastAsia="Times New Roman" w:hAnsi="Times New Roman" w:cs="Times New Roman"/>
          <w:sz w:val="24"/>
          <w:szCs w:val="24"/>
          <w:lang w:eastAsia="en-GB"/>
        </w:rPr>
        <w:t xml:space="preserve"> was</w:t>
      </w:r>
      <w:r w:rsidRPr="00843DA9">
        <w:rPr>
          <w:rFonts w:ascii="Times New Roman" w:eastAsia="Times New Roman" w:hAnsi="Times New Roman" w:cs="Times New Roman"/>
          <w:sz w:val="24"/>
          <w:szCs w:val="24"/>
          <w:lang w:eastAsia="en-GB"/>
        </w:rPr>
        <w:t xml:space="preserve"> used to test the research hypotheses and examine the relationship between cash management and operational performance. Specifically, the </w:t>
      </w:r>
      <w:r w:rsidRPr="00843DA9">
        <w:rPr>
          <w:rFonts w:ascii="Times New Roman" w:eastAsia="Times New Roman" w:hAnsi="Times New Roman" w:cs="Times New Roman"/>
          <w:bCs/>
          <w:sz w:val="24"/>
          <w:szCs w:val="24"/>
          <w:lang w:eastAsia="en-GB"/>
        </w:rPr>
        <w:t>Chi-square test</w:t>
      </w:r>
      <w:r w:rsidRPr="00843DA9">
        <w:rPr>
          <w:rFonts w:ascii="Times New Roman" w:eastAsia="Times New Roman" w:hAnsi="Times New Roman" w:cs="Times New Roman"/>
          <w:sz w:val="24"/>
          <w:szCs w:val="24"/>
          <w:lang w:eastAsia="en-GB"/>
        </w:rPr>
        <w:t xml:space="preserve"> and </w:t>
      </w:r>
      <w:r w:rsidRPr="00843DA9">
        <w:rPr>
          <w:rFonts w:ascii="Times New Roman" w:eastAsia="Times New Roman" w:hAnsi="Times New Roman" w:cs="Times New Roman"/>
          <w:bCs/>
          <w:sz w:val="24"/>
          <w:szCs w:val="24"/>
          <w:lang w:eastAsia="en-GB"/>
        </w:rPr>
        <w:t>Pearson correlation analysis</w:t>
      </w:r>
      <w:r w:rsidR="00780623" w:rsidRPr="00843DA9">
        <w:rPr>
          <w:rFonts w:ascii="Times New Roman" w:eastAsia="Times New Roman" w:hAnsi="Times New Roman" w:cs="Times New Roman"/>
          <w:sz w:val="24"/>
          <w:szCs w:val="24"/>
          <w:lang w:eastAsia="en-GB"/>
        </w:rPr>
        <w:t xml:space="preserve"> were</w:t>
      </w:r>
      <w:r w:rsidRPr="00843DA9">
        <w:rPr>
          <w:rFonts w:ascii="Times New Roman" w:eastAsia="Times New Roman" w:hAnsi="Times New Roman" w:cs="Times New Roman"/>
          <w:sz w:val="24"/>
          <w:szCs w:val="24"/>
          <w:lang w:eastAsia="en-GB"/>
        </w:rPr>
        <w:t xml:space="preserve"> employed to determine the strength and significance of the relationship between key variables, such as cash planning, liquidity control, and service delivery efficiency.</w:t>
      </w:r>
    </w:p>
    <w:p w:rsidR="00154F5F" w:rsidRPr="00843DA9" w:rsidRDefault="006027F1"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Data analysis were</w:t>
      </w:r>
      <w:r w:rsidR="00154F5F" w:rsidRPr="00843DA9">
        <w:rPr>
          <w:rFonts w:ascii="Times New Roman" w:eastAsia="Times New Roman" w:hAnsi="Times New Roman" w:cs="Times New Roman"/>
          <w:sz w:val="24"/>
          <w:szCs w:val="24"/>
          <w:lang w:eastAsia="en-GB"/>
        </w:rPr>
        <w:t xml:space="preserve"> carried out using statistical software such as </w:t>
      </w:r>
      <w:r w:rsidR="00154F5F" w:rsidRPr="00843DA9">
        <w:rPr>
          <w:rFonts w:ascii="Times New Roman" w:eastAsia="Times New Roman" w:hAnsi="Times New Roman" w:cs="Times New Roman"/>
          <w:bCs/>
          <w:sz w:val="24"/>
          <w:szCs w:val="24"/>
          <w:lang w:eastAsia="en-GB"/>
        </w:rPr>
        <w:t>SPSS (Statistical Package for the Social Sciences)</w:t>
      </w:r>
      <w:r w:rsidR="00154F5F" w:rsidRPr="00843DA9">
        <w:rPr>
          <w:rFonts w:ascii="Times New Roman" w:eastAsia="Times New Roman" w:hAnsi="Times New Roman" w:cs="Times New Roman"/>
          <w:sz w:val="24"/>
          <w:szCs w:val="24"/>
          <w:lang w:eastAsia="en-GB"/>
        </w:rPr>
        <w:t xml:space="preserve"> to ensure accuracy, reliability, and ease of interpretation.</w:t>
      </w:r>
    </w:p>
    <w:p w:rsidR="00867DE3" w:rsidRPr="00843DA9" w:rsidRDefault="00154F5F" w:rsidP="00D8454E">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t>Throu</w:t>
      </w:r>
      <w:r w:rsidR="00DB2F37" w:rsidRPr="00843DA9">
        <w:rPr>
          <w:rFonts w:ascii="Times New Roman" w:eastAsia="Times New Roman" w:hAnsi="Times New Roman" w:cs="Times New Roman"/>
          <w:sz w:val="24"/>
          <w:szCs w:val="24"/>
          <w:lang w:eastAsia="en-GB"/>
        </w:rPr>
        <w:t xml:space="preserve">gh this approach, the study </w:t>
      </w:r>
      <w:r w:rsidRPr="00843DA9">
        <w:rPr>
          <w:rFonts w:ascii="Times New Roman" w:eastAsia="Times New Roman" w:hAnsi="Times New Roman" w:cs="Times New Roman"/>
          <w:sz w:val="24"/>
          <w:szCs w:val="24"/>
          <w:lang w:eastAsia="en-GB"/>
        </w:rPr>
        <w:t xml:space="preserve"> provide empirical evidence to support or refute the research hypotheses and offer meaningful conclusions on the role of cash management in enhancing the operations of Nig</w:t>
      </w:r>
      <w:r w:rsidR="006B416D" w:rsidRPr="00843DA9">
        <w:rPr>
          <w:rFonts w:ascii="Times New Roman" w:eastAsia="Times New Roman" w:hAnsi="Times New Roman" w:cs="Times New Roman"/>
          <w:sz w:val="24"/>
          <w:szCs w:val="24"/>
          <w:lang w:eastAsia="en-GB"/>
        </w:rPr>
        <w:t>eria deposit money banks, with the</w:t>
      </w:r>
      <w:r w:rsidRPr="00843DA9">
        <w:rPr>
          <w:rFonts w:ascii="Times New Roman" w:eastAsia="Times New Roman" w:hAnsi="Times New Roman" w:cs="Times New Roman"/>
          <w:sz w:val="24"/>
          <w:szCs w:val="24"/>
          <w:lang w:eastAsia="en-GB"/>
        </w:rPr>
        <w:t xml:space="preserve"> focus on UBA.</w:t>
      </w:r>
    </w:p>
    <w:p w:rsidR="00867DE3" w:rsidRPr="00843DA9" w:rsidRDefault="00867DE3" w:rsidP="00D8454E">
      <w:pPr>
        <w:spacing w:line="360" w:lineRule="auto"/>
        <w:contextualSpacing/>
        <w:rPr>
          <w:rFonts w:ascii="Times New Roman" w:eastAsia="Times New Roman" w:hAnsi="Times New Roman" w:cs="Times New Roman"/>
          <w:sz w:val="24"/>
          <w:szCs w:val="24"/>
          <w:lang w:eastAsia="en-GB"/>
        </w:rPr>
      </w:pPr>
      <w:r w:rsidRPr="00843DA9">
        <w:rPr>
          <w:rFonts w:ascii="Times New Roman" w:eastAsia="Times New Roman" w:hAnsi="Times New Roman" w:cs="Times New Roman"/>
          <w:sz w:val="24"/>
          <w:szCs w:val="24"/>
          <w:lang w:eastAsia="en-GB"/>
        </w:rPr>
        <w:br w:type="page"/>
      </w:r>
    </w:p>
    <w:p w:rsidR="00A45310" w:rsidRPr="00843DA9" w:rsidRDefault="00A45310" w:rsidP="00D8454E">
      <w:pPr>
        <w:spacing w:line="360" w:lineRule="auto"/>
        <w:contextualSpacing/>
        <w:jc w:val="center"/>
        <w:rPr>
          <w:rFonts w:ascii="Times New Roman" w:hAnsi="Times New Roman" w:cs="Times New Roman"/>
          <w:b/>
          <w:sz w:val="24"/>
          <w:szCs w:val="24"/>
        </w:rPr>
      </w:pPr>
      <w:r w:rsidRPr="00843DA9">
        <w:rPr>
          <w:rFonts w:ascii="Times New Roman" w:hAnsi="Times New Roman" w:cs="Times New Roman"/>
          <w:b/>
          <w:sz w:val="24"/>
          <w:szCs w:val="24"/>
        </w:rPr>
        <w:lastRenderedPageBreak/>
        <w:t>CHAPTER FOUR</w:t>
      </w:r>
    </w:p>
    <w:p w:rsidR="00A45310" w:rsidRPr="00843DA9" w:rsidRDefault="00A45310" w:rsidP="00D8454E">
      <w:pPr>
        <w:spacing w:line="360" w:lineRule="auto"/>
        <w:contextualSpacing/>
        <w:jc w:val="center"/>
        <w:rPr>
          <w:rFonts w:ascii="Times New Roman" w:hAnsi="Times New Roman" w:cs="Times New Roman"/>
          <w:b/>
          <w:sz w:val="24"/>
          <w:szCs w:val="24"/>
        </w:rPr>
      </w:pPr>
      <w:r w:rsidRPr="00843DA9">
        <w:rPr>
          <w:rFonts w:ascii="Times New Roman" w:hAnsi="Times New Roman" w:cs="Times New Roman"/>
          <w:b/>
          <w:sz w:val="24"/>
          <w:szCs w:val="24"/>
        </w:rPr>
        <w:t>DATA PRESENTATION, ANALYSIS AND INTERPRETATION</w:t>
      </w:r>
    </w:p>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4.1</w:t>
      </w:r>
      <w:r w:rsidRPr="00843DA9">
        <w:rPr>
          <w:rFonts w:ascii="Times New Roman" w:hAnsi="Times New Roman" w:cs="Times New Roman"/>
          <w:b/>
          <w:sz w:val="24"/>
          <w:szCs w:val="24"/>
        </w:rPr>
        <w:tab/>
        <w:t>DATA PRESENTATION</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Data presentation and analysis is the main objective of conducting a research. However, all collected data were processed to give a meaningful understanding of the project.</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All the returned questionnaire were coded manually and analysed using percentage scoring technique and simple bar chart for interpretation.</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responses given by the bank employee to some of the questions in the questionnaire tabulated to give insight into the respondent responses.</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write-up is based on the data collected comments and researcher personal interpretation and explanation.</w:t>
      </w:r>
    </w:p>
    <w:p w:rsidR="00A45310" w:rsidRPr="00843DA9" w:rsidRDefault="00A45310" w:rsidP="00D8454E">
      <w:pPr>
        <w:spacing w:line="360" w:lineRule="auto"/>
        <w:ind w:left="720" w:hanging="720"/>
        <w:contextualSpacing/>
        <w:jc w:val="both"/>
        <w:rPr>
          <w:rFonts w:ascii="Times New Roman" w:hAnsi="Times New Roman" w:cs="Times New Roman"/>
          <w:b/>
          <w:sz w:val="24"/>
          <w:szCs w:val="24"/>
        </w:rPr>
      </w:pPr>
      <w:r w:rsidRPr="00843DA9">
        <w:rPr>
          <w:rFonts w:ascii="Times New Roman" w:hAnsi="Times New Roman" w:cs="Times New Roman"/>
          <w:b/>
          <w:sz w:val="24"/>
          <w:szCs w:val="24"/>
        </w:rPr>
        <w:t>4.2</w:t>
      </w:r>
      <w:r w:rsidRPr="00843DA9">
        <w:rPr>
          <w:rFonts w:ascii="Times New Roman" w:hAnsi="Times New Roman" w:cs="Times New Roman"/>
          <w:b/>
          <w:sz w:val="24"/>
          <w:szCs w:val="24"/>
        </w:rPr>
        <w:tab/>
      </w:r>
      <w:r w:rsidR="004331BC" w:rsidRPr="00843DA9">
        <w:rPr>
          <w:rFonts w:ascii="Times New Roman" w:hAnsi="Times New Roman" w:cs="Times New Roman"/>
          <w:b/>
          <w:sz w:val="24"/>
          <w:szCs w:val="24"/>
        </w:rPr>
        <w:t>DATA</w:t>
      </w:r>
      <w:r w:rsidRPr="00843DA9">
        <w:rPr>
          <w:rFonts w:ascii="Times New Roman" w:hAnsi="Times New Roman" w:cs="Times New Roman"/>
          <w:b/>
          <w:sz w:val="24"/>
          <w:szCs w:val="24"/>
        </w:rPr>
        <w:t xml:space="preserve"> ANALYSIS </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Out of 100 questionnaire administered to the bank 85 were returned and remaining 15 were unreturned the analysis is based on 85 returned.</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Table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4"/>
        <w:gridCol w:w="2724"/>
        <w:gridCol w:w="2679"/>
      </w:tblGrid>
      <w:tr w:rsidR="00A45310" w:rsidRPr="00843DA9" w:rsidTr="00FC52B3">
        <w:tc>
          <w:tcPr>
            <w:tcW w:w="2952" w:type="dxa"/>
          </w:tcPr>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Questionnaire</w:t>
            </w:r>
          </w:p>
        </w:tc>
        <w:tc>
          <w:tcPr>
            <w:tcW w:w="2952" w:type="dxa"/>
          </w:tcPr>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Administered</w:t>
            </w:r>
          </w:p>
        </w:tc>
        <w:tc>
          <w:tcPr>
            <w:tcW w:w="2952" w:type="dxa"/>
          </w:tcPr>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Percentage</w:t>
            </w:r>
          </w:p>
        </w:tc>
      </w:tr>
      <w:tr w:rsidR="00A45310" w:rsidRPr="00843DA9" w:rsidTr="00FC52B3">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Questionnaire</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Responses</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Percentage %</w:t>
            </w:r>
          </w:p>
        </w:tc>
      </w:tr>
      <w:tr w:rsidR="00A45310" w:rsidRPr="00843DA9" w:rsidTr="00FC52B3">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Returned </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Unreturned</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15%</w:t>
            </w:r>
          </w:p>
        </w:tc>
      </w:tr>
      <w:tr w:rsidR="00A45310" w:rsidRPr="00843DA9" w:rsidTr="00FC52B3">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r>
    </w:tbl>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w:t>
      </w:r>
      <w:r w:rsidR="00D1101E" w:rsidRPr="00843DA9">
        <w:rPr>
          <w:rFonts w:ascii="Times New Roman" w:hAnsi="Times New Roman" w:cs="Times New Roman"/>
          <w:sz w:val="24"/>
          <w:szCs w:val="24"/>
        </w:rPr>
        <w:t>5</w:t>
      </w:r>
      <w:r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This table show questionnaire administered to the bank </w:t>
      </w:r>
    </w:p>
    <w:p w:rsidR="00B02E1D" w:rsidRDefault="00B02E1D" w:rsidP="00D8454E">
      <w:pPr>
        <w:spacing w:line="360" w:lineRule="auto"/>
        <w:contextualSpacing/>
        <w:jc w:val="both"/>
        <w:rPr>
          <w:rFonts w:ascii="Times New Roman" w:hAnsi="Times New Roman" w:cs="Times New Roman"/>
          <w:b/>
          <w:sz w:val="24"/>
          <w:szCs w:val="24"/>
        </w:rPr>
      </w:pPr>
    </w:p>
    <w:p w:rsidR="00B02E1D" w:rsidRDefault="00B02E1D" w:rsidP="00D8454E">
      <w:pPr>
        <w:spacing w:line="360" w:lineRule="auto"/>
        <w:contextualSpacing/>
        <w:jc w:val="both"/>
        <w:rPr>
          <w:rFonts w:ascii="Times New Roman" w:hAnsi="Times New Roman" w:cs="Times New Roman"/>
          <w:b/>
          <w:sz w:val="24"/>
          <w:szCs w:val="24"/>
        </w:rPr>
      </w:pPr>
    </w:p>
    <w:p w:rsidR="00B02E1D" w:rsidRDefault="00B02E1D" w:rsidP="00D8454E">
      <w:pPr>
        <w:spacing w:line="360" w:lineRule="auto"/>
        <w:contextualSpacing/>
        <w:jc w:val="both"/>
        <w:rPr>
          <w:rFonts w:ascii="Times New Roman" w:hAnsi="Times New Roman" w:cs="Times New Roman"/>
          <w:b/>
          <w:sz w:val="24"/>
          <w:szCs w:val="24"/>
        </w:rPr>
      </w:pPr>
    </w:p>
    <w:p w:rsidR="00B02E1D" w:rsidRDefault="00B02E1D" w:rsidP="00D8454E">
      <w:pPr>
        <w:spacing w:line="360" w:lineRule="auto"/>
        <w:contextualSpacing/>
        <w:jc w:val="both"/>
        <w:rPr>
          <w:rFonts w:ascii="Times New Roman" w:hAnsi="Times New Roman" w:cs="Times New Roman"/>
          <w:b/>
          <w:sz w:val="24"/>
          <w:szCs w:val="24"/>
        </w:rPr>
      </w:pPr>
    </w:p>
    <w:p w:rsidR="00B02E1D" w:rsidRDefault="00B02E1D" w:rsidP="00D8454E">
      <w:pPr>
        <w:spacing w:line="360" w:lineRule="auto"/>
        <w:contextualSpacing/>
        <w:jc w:val="both"/>
        <w:rPr>
          <w:rFonts w:ascii="Times New Roman" w:hAnsi="Times New Roman" w:cs="Times New Roman"/>
          <w:b/>
          <w:sz w:val="24"/>
          <w:szCs w:val="24"/>
        </w:rPr>
      </w:pPr>
    </w:p>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lastRenderedPageBreak/>
        <w:t>SECTION A</w:t>
      </w:r>
    </w:p>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ab/>
        <w:t>PERSONAL INFORMATION</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TABLE 4.3.1</w:t>
      </w:r>
      <w:r w:rsidRPr="00843DA9">
        <w:rPr>
          <w:rFonts w:ascii="Times New Roman" w:hAnsi="Times New Roman" w:cs="Times New Roman"/>
          <w:sz w:val="24"/>
          <w:szCs w:val="24"/>
        </w:rPr>
        <w:tab/>
        <w:t>DEPARTMENT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9"/>
        <w:gridCol w:w="1743"/>
        <w:gridCol w:w="2695"/>
      </w:tblGrid>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Department</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Responses</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Percentage %</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Accounting Department</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35.3</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Administrative Department </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15</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Personnel Department</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2311.8.5</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Marketing Department</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11.8</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Security Department</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17.6</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r>
    </w:tbl>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w:t>
      </w:r>
      <w:r w:rsidR="00D1101E" w:rsidRPr="00843DA9">
        <w:rPr>
          <w:rFonts w:ascii="Times New Roman" w:hAnsi="Times New Roman" w:cs="Times New Roman"/>
          <w:sz w:val="24"/>
          <w:szCs w:val="24"/>
        </w:rPr>
        <w:t>5</w:t>
      </w:r>
      <w:r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This table shows department classification of respondents.</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i/>
          <w:sz w:val="24"/>
          <w:szCs w:val="24"/>
        </w:rPr>
        <w:t>Comments</w:t>
      </w:r>
      <w:r w:rsidRPr="00843DA9">
        <w:rPr>
          <w:rFonts w:ascii="Times New Roman" w:hAnsi="Times New Roman" w:cs="Times New Roman"/>
          <w:sz w:val="24"/>
          <w:szCs w:val="24"/>
        </w:rPr>
        <w:t>: This show the information gathered fro the questionnaire administered to the respondents. And the most response came from accounting department.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TABLE 4:3:3 AGE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4"/>
        <w:gridCol w:w="1758"/>
        <w:gridCol w:w="2735"/>
      </w:tblGrid>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Age </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Responses</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Percentage %</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20-24</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17</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20</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25-29</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11.8</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30-34</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52.9</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35-39</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5.9</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40 and above</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9.4</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r>
    </w:tbl>
    <w:p w:rsidR="00A45310" w:rsidRPr="00843DA9" w:rsidRDefault="00A45310" w:rsidP="00D8454E">
      <w:pPr>
        <w:spacing w:line="360" w:lineRule="auto"/>
        <w:contextualSpacing/>
        <w:jc w:val="both"/>
        <w:rPr>
          <w:rFonts w:ascii="Times New Roman" w:hAnsi="Times New Roman" w:cs="Times New Roman"/>
          <w:i/>
          <w:sz w:val="24"/>
          <w:szCs w:val="24"/>
        </w:rPr>
      </w:pPr>
      <w:r w:rsidRPr="00843DA9">
        <w:rPr>
          <w:rFonts w:ascii="Times New Roman" w:hAnsi="Times New Roman" w:cs="Times New Roman"/>
          <w:i/>
          <w:sz w:val="24"/>
          <w:szCs w:val="24"/>
        </w:rPr>
        <w:t>Source: Research Survey (202</w:t>
      </w:r>
      <w:r w:rsidR="00D1101E" w:rsidRPr="00843DA9">
        <w:rPr>
          <w:rFonts w:ascii="Times New Roman" w:hAnsi="Times New Roman" w:cs="Times New Roman"/>
          <w:i/>
          <w:sz w:val="24"/>
          <w:szCs w:val="24"/>
        </w:rPr>
        <w:t>5</w:t>
      </w:r>
      <w:r w:rsidRPr="00843DA9">
        <w:rPr>
          <w:rFonts w:ascii="Times New Roman" w:hAnsi="Times New Roman" w:cs="Times New Roman"/>
          <w:i/>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This table shows the age classification of respondents</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i/>
          <w:sz w:val="24"/>
          <w:szCs w:val="24"/>
        </w:rPr>
        <w:t>Comments</w:t>
      </w:r>
      <w:r w:rsidRPr="00843DA9">
        <w:rPr>
          <w:rFonts w:ascii="Times New Roman" w:hAnsi="Times New Roman" w:cs="Times New Roman"/>
          <w:sz w:val="24"/>
          <w:szCs w:val="24"/>
        </w:rPr>
        <w:t>: This figure above illustrate the information are gathered from the questionnaire administered to the bank and from the analysis, the highest response come from age group between 30-34years.</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 xml:space="preserve">TABLE 4.3.4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1756"/>
        <w:gridCol w:w="2729"/>
      </w:tblGrid>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Marital Status</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Responses</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Percentage %</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Male</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64.7</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Female</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35.3</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r>
    </w:tbl>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 Research survey (202</w:t>
      </w:r>
      <w:r w:rsidR="00D1101E" w:rsidRPr="00843DA9">
        <w:rPr>
          <w:rFonts w:ascii="Times New Roman" w:hAnsi="Times New Roman" w:cs="Times New Roman"/>
          <w:sz w:val="24"/>
          <w:szCs w:val="24"/>
        </w:rPr>
        <w:t>5</w:t>
      </w:r>
      <w:r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The above table shows marital of respondent.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i/>
          <w:sz w:val="24"/>
          <w:szCs w:val="24"/>
        </w:rPr>
        <w:t>Comment</w:t>
      </w:r>
      <w:r w:rsidRPr="00843DA9">
        <w:rPr>
          <w:rFonts w:ascii="Times New Roman" w:hAnsi="Times New Roman" w:cs="Times New Roman"/>
          <w:sz w:val="24"/>
          <w:szCs w:val="24"/>
        </w:rPr>
        <w:t>: the above figure shows the result obtained from the respondent as regard their marital status. It can be seen that majority of the responses are Male due to the nature of occupation in the bank.</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TABLE 4.3.5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1747"/>
        <w:gridCol w:w="2704"/>
      </w:tblGrid>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Educational Qualification</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Responses</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Percentage %</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School certificate</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5.9</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OND</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23.5</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HND</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29.4</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B.Sc</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35.3</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M.Sc</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5.9</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r>
    </w:tbl>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w:t>
      </w:r>
      <w:r w:rsidR="00D1101E" w:rsidRPr="00843DA9">
        <w:rPr>
          <w:rFonts w:ascii="Times New Roman" w:hAnsi="Times New Roman" w:cs="Times New Roman"/>
          <w:sz w:val="24"/>
          <w:szCs w:val="24"/>
        </w:rPr>
        <w:t>5</w:t>
      </w:r>
      <w:r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This table shows educational qualification</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i/>
          <w:sz w:val="24"/>
          <w:szCs w:val="24"/>
        </w:rPr>
        <w:t>Comment</w:t>
      </w:r>
      <w:r w:rsidRPr="00843DA9">
        <w:rPr>
          <w:rFonts w:ascii="Times New Roman" w:hAnsi="Times New Roman" w:cs="Times New Roman"/>
          <w:sz w:val="24"/>
          <w:szCs w:val="24"/>
        </w:rPr>
        <w:t>: At is can be seen from the figure above, the information gathered from the answer given to the question being asked in the questionnaires. It could be seen that the higher response came from these with B.Sc qualification.</w:t>
      </w:r>
    </w:p>
    <w:p w:rsidR="00CD3828" w:rsidRDefault="00CD3828" w:rsidP="00D8454E">
      <w:pPr>
        <w:spacing w:line="360" w:lineRule="auto"/>
        <w:contextualSpacing/>
        <w:jc w:val="both"/>
        <w:rPr>
          <w:rFonts w:ascii="Times New Roman" w:hAnsi="Times New Roman" w:cs="Times New Roman"/>
          <w:sz w:val="24"/>
          <w:szCs w:val="24"/>
        </w:rPr>
      </w:pPr>
    </w:p>
    <w:p w:rsidR="00CD3828" w:rsidRDefault="00CD3828" w:rsidP="00D8454E">
      <w:pPr>
        <w:spacing w:line="360" w:lineRule="auto"/>
        <w:contextualSpacing/>
        <w:jc w:val="both"/>
        <w:rPr>
          <w:rFonts w:ascii="Times New Roman" w:hAnsi="Times New Roman" w:cs="Times New Roman"/>
          <w:sz w:val="24"/>
          <w:szCs w:val="24"/>
        </w:rPr>
      </w:pPr>
    </w:p>
    <w:p w:rsidR="00CD3828" w:rsidRDefault="00CD3828" w:rsidP="00D8454E">
      <w:pPr>
        <w:spacing w:line="360" w:lineRule="auto"/>
        <w:contextualSpacing/>
        <w:jc w:val="both"/>
        <w:rPr>
          <w:rFonts w:ascii="Times New Roman" w:hAnsi="Times New Roman" w:cs="Times New Roman"/>
          <w:sz w:val="24"/>
          <w:szCs w:val="24"/>
        </w:rPr>
      </w:pPr>
    </w:p>
    <w:p w:rsidR="00CD3828" w:rsidRDefault="00CD3828" w:rsidP="00D8454E">
      <w:pPr>
        <w:spacing w:line="360" w:lineRule="auto"/>
        <w:contextualSpacing/>
        <w:jc w:val="both"/>
        <w:rPr>
          <w:rFonts w:ascii="Times New Roman" w:hAnsi="Times New Roman" w:cs="Times New Roman"/>
          <w:sz w:val="24"/>
          <w:szCs w:val="24"/>
        </w:rPr>
      </w:pP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TABLE 4.3.6 YEAR IN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4"/>
        <w:gridCol w:w="1755"/>
        <w:gridCol w:w="2728"/>
      </w:tblGrid>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Years in service</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Responses</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Percentage %</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1-5year</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11.8</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6-10years</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58.8</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11-15years</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20</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23.8</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16 and above</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5.9</w:t>
            </w:r>
          </w:p>
        </w:tc>
      </w:tr>
      <w:tr w:rsidR="00A45310" w:rsidRPr="00843DA9" w:rsidTr="00FC52B3">
        <w:tc>
          <w:tcPr>
            <w:tcW w:w="406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183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c>
          <w:tcPr>
            <w:tcW w:w="2952"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r>
    </w:tbl>
    <w:p w:rsidR="00A45310" w:rsidRPr="00843DA9" w:rsidRDefault="00D1101E"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(2025</w:t>
      </w:r>
      <w:r w:rsidR="00A45310"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This table indicates year in service</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i/>
          <w:sz w:val="24"/>
          <w:szCs w:val="24"/>
        </w:rPr>
        <w:t>Comments</w:t>
      </w:r>
      <w:r w:rsidRPr="00843DA9">
        <w:rPr>
          <w:rFonts w:ascii="Times New Roman" w:hAnsi="Times New Roman" w:cs="Times New Roman"/>
          <w:sz w:val="24"/>
          <w:szCs w:val="24"/>
        </w:rPr>
        <w:t>: As regards the figure above it can be concluded that most of the respondents are experienced people that have spent at least five years in the bank. Therefore the research was able to gather more accurate information concerning cash management.</w:t>
      </w:r>
    </w:p>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SECTION B</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Analysis of data on hypothesis testing</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Section B will be tested by using question 7-11. the working hypothesis will be Ho, Hi</w:t>
      </w:r>
    </w:p>
    <w:p w:rsidR="00A45310" w:rsidRPr="00843DA9" w:rsidRDefault="00A45310" w:rsidP="00D8454E">
      <w:pPr>
        <w:spacing w:line="360" w:lineRule="auto"/>
        <w:ind w:left="720" w:hanging="720"/>
        <w:contextualSpacing/>
        <w:jc w:val="both"/>
        <w:rPr>
          <w:rFonts w:ascii="Times New Roman" w:hAnsi="Times New Roman" w:cs="Times New Roman"/>
          <w:b/>
          <w:sz w:val="24"/>
          <w:szCs w:val="24"/>
        </w:rPr>
      </w:pPr>
      <w:r w:rsidRPr="00843DA9">
        <w:rPr>
          <w:rFonts w:ascii="Times New Roman" w:hAnsi="Times New Roman" w:cs="Times New Roman"/>
          <w:b/>
          <w:sz w:val="24"/>
          <w:szCs w:val="24"/>
        </w:rPr>
        <w:t>4.3</w:t>
      </w:r>
      <w:r w:rsidRPr="00843DA9">
        <w:rPr>
          <w:rFonts w:ascii="Times New Roman" w:hAnsi="Times New Roman" w:cs="Times New Roman"/>
          <w:b/>
          <w:sz w:val="24"/>
          <w:szCs w:val="24"/>
        </w:rPr>
        <w:tab/>
      </w:r>
      <w:r w:rsidR="00794FDB" w:rsidRPr="00843DA9">
        <w:rPr>
          <w:rFonts w:ascii="Times New Roman" w:hAnsi="Times New Roman" w:cs="Times New Roman"/>
          <w:b/>
          <w:sz w:val="24"/>
          <w:szCs w:val="24"/>
        </w:rPr>
        <w:t xml:space="preserve">INTERPRETATION OF </w:t>
      </w:r>
      <w:r w:rsidRPr="00843DA9">
        <w:rPr>
          <w:rFonts w:ascii="Times New Roman" w:hAnsi="Times New Roman" w:cs="Times New Roman"/>
          <w:b/>
          <w:sz w:val="24"/>
          <w:szCs w:val="24"/>
        </w:rPr>
        <w:t xml:space="preserve">DATA </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Section B, C, D and E of the research questionnaire were analysed using chi-square (x2) method of data analysis represented as x2 = ∑(to-fe)2 where to is observed frequency and fe is expected frequency.</w:t>
      </w:r>
    </w:p>
    <w:p w:rsidR="00A45310" w:rsidRPr="00843DA9" w:rsidRDefault="00A45310" w:rsidP="00D8454E">
      <w:pPr>
        <w:spacing w:line="360" w:lineRule="auto"/>
        <w:ind w:firstLine="720"/>
        <w:contextualSpacing/>
        <w:jc w:val="both"/>
        <w:rPr>
          <w:rFonts w:ascii="Times New Roman" w:hAnsi="Times New Roman" w:cs="Times New Roman"/>
          <w:b/>
          <w:sz w:val="24"/>
          <w:szCs w:val="24"/>
        </w:rPr>
      </w:pPr>
      <w:r w:rsidRPr="00843DA9">
        <w:rPr>
          <w:rFonts w:ascii="Times New Roman" w:hAnsi="Times New Roman" w:cs="Times New Roman"/>
          <w:b/>
          <w:sz w:val="24"/>
          <w:szCs w:val="24"/>
        </w:rPr>
        <w:t>ANALYSIS OF SECTION B</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Management of cash in a Banking industry. Question 7 =11 to test the following working hypothesis.</w:t>
      </w:r>
    </w:p>
    <w:p w:rsidR="00A45310" w:rsidRPr="00843DA9" w:rsidRDefault="00A45310"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H</w:t>
      </w:r>
      <w:r w:rsidRPr="00843DA9">
        <w:rPr>
          <w:rFonts w:ascii="Times New Roman" w:hAnsi="Times New Roman" w:cs="Times New Roman"/>
          <w:sz w:val="24"/>
          <w:szCs w:val="24"/>
          <w:vertAlign w:val="subscript"/>
        </w:rPr>
        <w:t>o</w:t>
      </w:r>
      <w:r w:rsidRPr="00843DA9">
        <w:rPr>
          <w:rFonts w:ascii="Times New Roman" w:hAnsi="Times New Roman" w:cs="Times New Roman"/>
          <w:sz w:val="24"/>
          <w:szCs w:val="24"/>
        </w:rPr>
        <w:tab/>
        <w:t>Cash is not one of the basic input needed for operating activities of the bank.</w:t>
      </w:r>
    </w:p>
    <w:p w:rsidR="00A45310" w:rsidRPr="00843DA9" w:rsidRDefault="00A45310"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H</w:t>
      </w:r>
      <w:r w:rsidRPr="00843DA9">
        <w:rPr>
          <w:rFonts w:ascii="Times New Roman" w:hAnsi="Times New Roman" w:cs="Times New Roman"/>
          <w:sz w:val="24"/>
          <w:szCs w:val="24"/>
          <w:vertAlign w:val="subscript"/>
        </w:rPr>
        <w:t>i</w:t>
      </w:r>
      <w:r w:rsidRPr="00843DA9">
        <w:rPr>
          <w:rFonts w:ascii="Times New Roman" w:hAnsi="Times New Roman" w:cs="Times New Roman"/>
          <w:sz w:val="24"/>
          <w:szCs w:val="24"/>
        </w:rPr>
        <w:tab/>
        <w:t>Cash is one of the basic input needed for operating activities of the bank.</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Level of significance = 95%</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Critical region = 5% = 0.05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Table 4.4.1 Respondent response to question in section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5"/>
        <w:gridCol w:w="2016"/>
        <w:gridCol w:w="2014"/>
        <w:gridCol w:w="2032"/>
      </w:tblGrid>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Question</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Yes</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No</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75a</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10d</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50c</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35d</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60e</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smartTag w:uri="urn:schemas-microsoft-com:office:smarttags" w:element="metricconverter">
              <w:smartTagPr>
                <w:attr w:name="ProductID" w:val="25f"/>
              </w:smartTagPr>
              <w:r w:rsidRPr="00843DA9">
                <w:rPr>
                  <w:rFonts w:ascii="Times New Roman" w:hAnsi="Times New Roman" w:cs="Times New Roman"/>
                  <w:sz w:val="24"/>
                  <w:szCs w:val="24"/>
                </w:rPr>
                <w:t>25f</w:t>
              </w:r>
            </w:smartTag>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54g</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31h</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45i</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40j</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284</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141</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425</w:t>
            </w:r>
          </w:p>
        </w:tc>
      </w:tr>
    </w:tbl>
    <w:p w:rsidR="00A45310" w:rsidRPr="00843DA9" w:rsidRDefault="00D1101E"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(2025</w:t>
      </w:r>
      <w:r w:rsidR="00A45310"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Note: See appendix 2 for working</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Degree of freedom DF= (r-1) (c-1)</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 1 (5-1) (2-1)</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 (4) (1)</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 4</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xc = 9.488</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xt = 28.38</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Appendix 2</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 = 85 </w:t>
      </w:r>
      <w:r w:rsidRPr="00843DA9">
        <w:rPr>
          <w:rFonts w:ascii="Times New Roman" w:hAnsi="Times New Roman" w:cs="Times New Roman"/>
          <w:sz w:val="24"/>
          <w:szCs w:val="24"/>
          <w:u w:val="single"/>
        </w:rPr>
        <w:t>(284)</w:t>
      </w:r>
      <w:r w:rsidRPr="00843DA9">
        <w:rPr>
          <w:rFonts w:ascii="Times New Roman" w:hAnsi="Times New Roman" w:cs="Times New Roman"/>
          <w:sz w:val="24"/>
          <w:szCs w:val="24"/>
        </w:rPr>
        <w:t xml:space="preserve"> = 56.8 </w:t>
      </w:r>
      <w:r w:rsidRPr="00843DA9">
        <w:rPr>
          <w:rFonts w:ascii="Times New Roman" w:hAnsi="Times New Roman" w:cs="Times New Roman"/>
          <w:sz w:val="24"/>
          <w:szCs w:val="24"/>
        </w:rPr>
        <w:tab/>
        <w:t xml:space="preserve">(b) 85 </w:t>
      </w:r>
      <w:r w:rsidRPr="00843DA9">
        <w:rPr>
          <w:rFonts w:ascii="Times New Roman" w:hAnsi="Times New Roman" w:cs="Times New Roman"/>
          <w:sz w:val="24"/>
          <w:szCs w:val="24"/>
          <w:u w:val="single"/>
        </w:rPr>
        <w:t>(141)</w:t>
      </w:r>
      <w:r w:rsidRPr="00843DA9">
        <w:rPr>
          <w:rFonts w:ascii="Times New Roman" w:hAnsi="Times New Roman" w:cs="Times New Roman"/>
          <w:sz w:val="24"/>
          <w:szCs w:val="24"/>
        </w:rPr>
        <w:t xml:space="preserve"> = 28.2 </w:t>
      </w:r>
      <w:r w:rsidRPr="00843DA9">
        <w:rPr>
          <w:rFonts w:ascii="Times New Roman" w:hAnsi="Times New Roman" w:cs="Times New Roman"/>
          <w:sz w:val="24"/>
          <w:szCs w:val="24"/>
        </w:rPr>
        <w:tab/>
        <w:t xml:space="preserve">(c) 85 </w:t>
      </w:r>
      <w:r w:rsidRPr="00843DA9">
        <w:rPr>
          <w:rFonts w:ascii="Times New Roman" w:hAnsi="Times New Roman" w:cs="Times New Roman"/>
          <w:sz w:val="24"/>
          <w:szCs w:val="24"/>
          <w:u w:val="single"/>
        </w:rPr>
        <w:t>(284)</w:t>
      </w:r>
      <w:r w:rsidRPr="00843DA9">
        <w:rPr>
          <w:rFonts w:ascii="Times New Roman" w:hAnsi="Times New Roman" w:cs="Times New Roman"/>
          <w:sz w:val="24"/>
          <w:szCs w:val="24"/>
        </w:rPr>
        <w:t xml:space="preserve"> = 56.8</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(d) = 85 </w:t>
      </w:r>
      <w:r w:rsidRPr="00843DA9">
        <w:rPr>
          <w:rFonts w:ascii="Times New Roman" w:hAnsi="Times New Roman" w:cs="Times New Roman"/>
          <w:sz w:val="24"/>
          <w:szCs w:val="24"/>
          <w:u w:val="single"/>
        </w:rPr>
        <w:t>(141)</w:t>
      </w:r>
      <w:r w:rsidRPr="00843DA9">
        <w:rPr>
          <w:rFonts w:ascii="Times New Roman" w:hAnsi="Times New Roman" w:cs="Times New Roman"/>
          <w:sz w:val="24"/>
          <w:szCs w:val="24"/>
        </w:rPr>
        <w:t xml:space="preserve"> = 28.2 </w:t>
      </w:r>
      <w:r w:rsidRPr="00843DA9">
        <w:rPr>
          <w:rFonts w:ascii="Times New Roman" w:hAnsi="Times New Roman" w:cs="Times New Roman"/>
          <w:sz w:val="24"/>
          <w:szCs w:val="24"/>
        </w:rPr>
        <w:tab/>
        <w:t xml:space="preserve">(e) 85 </w:t>
      </w:r>
      <w:r w:rsidRPr="00843DA9">
        <w:rPr>
          <w:rFonts w:ascii="Times New Roman" w:hAnsi="Times New Roman" w:cs="Times New Roman"/>
          <w:sz w:val="24"/>
          <w:szCs w:val="24"/>
          <w:u w:val="single"/>
        </w:rPr>
        <w:t>(284)</w:t>
      </w:r>
      <w:r w:rsidRPr="00843DA9">
        <w:rPr>
          <w:rFonts w:ascii="Times New Roman" w:hAnsi="Times New Roman" w:cs="Times New Roman"/>
          <w:sz w:val="24"/>
          <w:szCs w:val="24"/>
        </w:rPr>
        <w:t xml:space="preserve"> = 56.8 </w:t>
      </w:r>
      <w:r w:rsidRPr="00843DA9">
        <w:rPr>
          <w:rFonts w:ascii="Times New Roman" w:hAnsi="Times New Roman" w:cs="Times New Roman"/>
          <w:sz w:val="24"/>
          <w:szCs w:val="24"/>
        </w:rPr>
        <w:tab/>
        <w:t xml:space="preserve">(f) 85 </w:t>
      </w:r>
      <w:r w:rsidRPr="00843DA9">
        <w:rPr>
          <w:rFonts w:ascii="Times New Roman" w:hAnsi="Times New Roman" w:cs="Times New Roman"/>
          <w:sz w:val="24"/>
          <w:szCs w:val="24"/>
          <w:u w:val="single"/>
        </w:rPr>
        <w:t>(141)</w:t>
      </w:r>
      <w:r w:rsidRPr="00843DA9">
        <w:rPr>
          <w:rFonts w:ascii="Times New Roman" w:hAnsi="Times New Roman" w:cs="Times New Roman"/>
          <w:sz w:val="24"/>
          <w:szCs w:val="24"/>
        </w:rPr>
        <w:t xml:space="preserve"> = 28.2</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(g) = 85 </w:t>
      </w:r>
      <w:r w:rsidRPr="00843DA9">
        <w:rPr>
          <w:rFonts w:ascii="Times New Roman" w:hAnsi="Times New Roman" w:cs="Times New Roman"/>
          <w:sz w:val="24"/>
          <w:szCs w:val="24"/>
          <w:u w:val="single"/>
        </w:rPr>
        <w:t>(284)</w:t>
      </w:r>
      <w:r w:rsidRPr="00843DA9">
        <w:rPr>
          <w:rFonts w:ascii="Times New Roman" w:hAnsi="Times New Roman" w:cs="Times New Roman"/>
          <w:sz w:val="24"/>
          <w:szCs w:val="24"/>
        </w:rPr>
        <w:t xml:space="preserve"> = 56.8 </w:t>
      </w:r>
      <w:r w:rsidRPr="00843DA9">
        <w:rPr>
          <w:rFonts w:ascii="Times New Roman" w:hAnsi="Times New Roman" w:cs="Times New Roman"/>
          <w:sz w:val="24"/>
          <w:szCs w:val="24"/>
        </w:rPr>
        <w:tab/>
        <w:t xml:space="preserve">(h) 85 </w:t>
      </w:r>
      <w:r w:rsidRPr="00843DA9">
        <w:rPr>
          <w:rFonts w:ascii="Times New Roman" w:hAnsi="Times New Roman" w:cs="Times New Roman"/>
          <w:sz w:val="24"/>
          <w:szCs w:val="24"/>
          <w:u w:val="single"/>
        </w:rPr>
        <w:t>(141)</w:t>
      </w:r>
      <w:r w:rsidRPr="00843DA9">
        <w:rPr>
          <w:rFonts w:ascii="Times New Roman" w:hAnsi="Times New Roman" w:cs="Times New Roman"/>
          <w:sz w:val="24"/>
          <w:szCs w:val="24"/>
        </w:rPr>
        <w:t xml:space="preserve"> = 28.2 </w:t>
      </w:r>
      <w:r w:rsidRPr="00843DA9">
        <w:rPr>
          <w:rFonts w:ascii="Times New Roman" w:hAnsi="Times New Roman" w:cs="Times New Roman"/>
          <w:sz w:val="24"/>
          <w:szCs w:val="24"/>
        </w:rPr>
        <w:tab/>
        <w:t xml:space="preserve">(c) 85 </w:t>
      </w:r>
      <w:r w:rsidRPr="00843DA9">
        <w:rPr>
          <w:rFonts w:ascii="Times New Roman" w:hAnsi="Times New Roman" w:cs="Times New Roman"/>
          <w:sz w:val="24"/>
          <w:szCs w:val="24"/>
          <w:u w:val="single"/>
        </w:rPr>
        <w:t>(284)</w:t>
      </w:r>
      <w:r w:rsidRPr="00843DA9">
        <w:rPr>
          <w:rFonts w:ascii="Times New Roman" w:hAnsi="Times New Roman" w:cs="Times New Roman"/>
          <w:sz w:val="24"/>
          <w:szCs w:val="24"/>
        </w:rPr>
        <w:t xml:space="preserve"> = 56.8</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(j) = 85 </w:t>
      </w:r>
      <w:r w:rsidRPr="00843DA9">
        <w:rPr>
          <w:rFonts w:ascii="Times New Roman" w:hAnsi="Times New Roman" w:cs="Times New Roman"/>
          <w:sz w:val="24"/>
          <w:szCs w:val="24"/>
          <w:u w:val="single"/>
        </w:rPr>
        <w:t>(141)</w:t>
      </w:r>
      <w:r w:rsidRPr="00843DA9">
        <w:rPr>
          <w:rFonts w:ascii="Times New Roman" w:hAnsi="Times New Roman" w:cs="Times New Roman"/>
          <w:sz w:val="24"/>
          <w:szCs w:val="24"/>
        </w:rPr>
        <w:t xml:space="preserve"> = 28.2 </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7"/>
        <w:gridCol w:w="1324"/>
        <w:gridCol w:w="1349"/>
        <w:gridCol w:w="1013"/>
        <w:gridCol w:w="1508"/>
        <w:gridCol w:w="1596"/>
      </w:tblGrid>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Cell</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Fe</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(Fo-fe)2</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(Fo-fe)2/fe</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56.8</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18.2</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331.24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5.83</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28.2</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-18.2</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331.24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11.75</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50</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56.8</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-6.8</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46.24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0.81</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D</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35</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28.2</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6.8</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46.24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1.64</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E</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60</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56.8</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3.2</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10.24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0.18</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25</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28.2</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-3.2</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10.24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0.36</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G</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54</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56.8</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7.84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0.14</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H</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31</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28.2</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7.84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0.28</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I</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45</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56.8</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-11.8</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139.24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2.45</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J</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40</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28.2</w:t>
            </w: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11.8</w:t>
            </w: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139.24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4.94</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080"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620"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28.38</w:t>
            </w:r>
          </w:p>
        </w:tc>
      </w:tr>
    </w:tbl>
    <w:p w:rsidR="00A45310" w:rsidRPr="00843DA9" w:rsidRDefault="004F092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(2025</w:t>
      </w:r>
      <w:r w:rsidR="00A45310"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Decision Rule: Reject the null hypothesis of the calculated value is greater than the table and accept the alternative hypothesis.</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Conclusion: since the calculated value is greater than the table value. Therefore, reject null hypothesis and accept the alternative hypothesis which say that cash is one of the basic input needed for operating activities of the bank.</w:t>
      </w:r>
    </w:p>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SECTION C</w:t>
      </w:r>
    </w:p>
    <w:p w:rsidR="00A45310" w:rsidRPr="00843DA9" w:rsidRDefault="00A45310"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ab/>
        <w:t>ANALYSIS OF SECTION C</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Objective of cash management</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Question 12-16 to test the following working hypothesis</w:t>
      </w:r>
    </w:p>
    <w:p w:rsidR="00A45310" w:rsidRPr="00843DA9" w:rsidRDefault="00A45310"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H</w:t>
      </w:r>
      <w:r w:rsidRPr="00843DA9">
        <w:rPr>
          <w:rFonts w:ascii="Times New Roman" w:hAnsi="Times New Roman" w:cs="Times New Roman"/>
          <w:sz w:val="24"/>
          <w:szCs w:val="24"/>
          <w:vertAlign w:val="subscript"/>
        </w:rPr>
        <w:t>o</w:t>
      </w:r>
      <w:r w:rsidRPr="00843DA9">
        <w:rPr>
          <w:rFonts w:ascii="Times New Roman" w:hAnsi="Times New Roman" w:cs="Times New Roman"/>
          <w:sz w:val="24"/>
          <w:szCs w:val="24"/>
        </w:rPr>
        <w:t xml:space="preserve"> </w:t>
      </w:r>
      <w:r w:rsidRPr="00843DA9">
        <w:rPr>
          <w:rFonts w:ascii="Times New Roman" w:hAnsi="Times New Roman" w:cs="Times New Roman"/>
          <w:sz w:val="24"/>
          <w:szCs w:val="24"/>
        </w:rPr>
        <w:tab/>
        <w:t>Cash management does not reduces excessive idle cash in a banking industry.</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Level of significance = 95%</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Critical region = 5% </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Table 4.4.2 The analysis based on the considered given in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5"/>
        <w:gridCol w:w="2016"/>
        <w:gridCol w:w="2014"/>
        <w:gridCol w:w="2032"/>
      </w:tblGrid>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Question</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Yes</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No</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12</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85a</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66c</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19d</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14</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57e</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15</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75g</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10h</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16</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40i</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36g</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332</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87</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425</w:t>
            </w:r>
          </w:p>
        </w:tc>
      </w:tr>
    </w:tbl>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w:t>
      </w:r>
      <w:r w:rsidR="00D1101E" w:rsidRPr="00843DA9">
        <w:rPr>
          <w:rFonts w:ascii="Times New Roman" w:hAnsi="Times New Roman" w:cs="Times New Roman"/>
          <w:sz w:val="24"/>
          <w:szCs w:val="24"/>
        </w:rPr>
        <w:t>5</w:t>
      </w:r>
      <w:r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Xc = 9.488</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Xt = 59.86</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Appendix 2</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 = 85 </w:t>
      </w:r>
      <w:r w:rsidRPr="00843DA9">
        <w:rPr>
          <w:rFonts w:ascii="Times New Roman" w:hAnsi="Times New Roman" w:cs="Times New Roman"/>
          <w:sz w:val="24"/>
          <w:szCs w:val="24"/>
          <w:u w:val="single"/>
        </w:rPr>
        <w:t>(332)</w:t>
      </w:r>
      <w:r w:rsidRPr="00843DA9">
        <w:rPr>
          <w:rFonts w:ascii="Times New Roman" w:hAnsi="Times New Roman" w:cs="Times New Roman"/>
          <w:sz w:val="24"/>
          <w:szCs w:val="24"/>
        </w:rPr>
        <w:t xml:space="preserve"> = 66.4 </w:t>
      </w:r>
      <w:r w:rsidRPr="00843DA9">
        <w:rPr>
          <w:rFonts w:ascii="Times New Roman" w:hAnsi="Times New Roman" w:cs="Times New Roman"/>
          <w:sz w:val="24"/>
          <w:szCs w:val="24"/>
        </w:rPr>
        <w:tab/>
        <w:t xml:space="preserve">(b) 85 </w:t>
      </w:r>
      <w:r w:rsidRPr="00843DA9">
        <w:rPr>
          <w:rFonts w:ascii="Times New Roman" w:hAnsi="Times New Roman" w:cs="Times New Roman"/>
          <w:sz w:val="24"/>
          <w:szCs w:val="24"/>
          <w:u w:val="single"/>
        </w:rPr>
        <w:t>(93)</w:t>
      </w:r>
      <w:r w:rsidRPr="00843DA9">
        <w:rPr>
          <w:rFonts w:ascii="Times New Roman" w:hAnsi="Times New Roman" w:cs="Times New Roman"/>
          <w:sz w:val="24"/>
          <w:szCs w:val="24"/>
        </w:rPr>
        <w:t xml:space="preserve"> = 18.5</w:t>
      </w:r>
      <w:r w:rsidRPr="00843DA9">
        <w:rPr>
          <w:rFonts w:ascii="Times New Roman" w:hAnsi="Times New Roman" w:cs="Times New Roman"/>
          <w:sz w:val="24"/>
          <w:szCs w:val="24"/>
        </w:rPr>
        <w:tab/>
        <w:t xml:space="preserve">(c) 85 </w:t>
      </w:r>
      <w:r w:rsidRPr="00843DA9">
        <w:rPr>
          <w:rFonts w:ascii="Times New Roman" w:hAnsi="Times New Roman" w:cs="Times New Roman"/>
          <w:sz w:val="24"/>
          <w:szCs w:val="24"/>
          <w:u w:val="single"/>
        </w:rPr>
        <w:t>(332)</w:t>
      </w:r>
      <w:r w:rsidRPr="00843DA9">
        <w:rPr>
          <w:rFonts w:ascii="Times New Roman" w:hAnsi="Times New Roman" w:cs="Times New Roman"/>
          <w:sz w:val="24"/>
          <w:szCs w:val="24"/>
        </w:rPr>
        <w:t xml:space="preserve"> = 66.4</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(d) = 85 </w:t>
      </w:r>
      <w:r w:rsidRPr="00843DA9">
        <w:rPr>
          <w:rFonts w:ascii="Times New Roman" w:hAnsi="Times New Roman" w:cs="Times New Roman"/>
          <w:sz w:val="24"/>
          <w:szCs w:val="24"/>
          <w:u w:val="single"/>
        </w:rPr>
        <w:t>(18.5)</w:t>
      </w:r>
      <w:r w:rsidRPr="00843DA9">
        <w:rPr>
          <w:rFonts w:ascii="Times New Roman" w:hAnsi="Times New Roman" w:cs="Times New Roman"/>
          <w:sz w:val="24"/>
          <w:szCs w:val="24"/>
        </w:rPr>
        <w:t xml:space="preserve"> = 18.5 </w:t>
      </w:r>
      <w:r w:rsidRPr="00843DA9">
        <w:rPr>
          <w:rFonts w:ascii="Times New Roman" w:hAnsi="Times New Roman" w:cs="Times New Roman"/>
          <w:sz w:val="24"/>
          <w:szCs w:val="24"/>
        </w:rPr>
        <w:tab/>
        <w:t xml:space="preserve">(e) 85 </w:t>
      </w:r>
      <w:r w:rsidRPr="00843DA9">
        <w:rPr>
          <w:rFonts w:ascii="Times New Roman" w:hAnsi="Times New Roman" w:cs="Times New Roman"/>
          <w:sz w:val="24"/>
          <w:szCs w:val="24"/>
          <w:u w:val="single"/>
        </w:rPr>
        <w:t>(332)</w:t>
      </w:r>
      <w:r w:rsidRPr="00843DA9">
        <w:rPr>
          <w:rFonts w:ascii="Times New Roman" w:hAnsi="Times New Roman" w:cs="Times New Roman"/>
          <w:sz w:val="24"/>
          <w:szCs w:val="24"/>
        </w:rPr>
        <w:t xml:space="preserve"> = 66.4 </w:t>
      </w:r>
      <w:r w:rsidRPr="00843DA9">
        <w:rPr>
          <w:rFonts w:ascii="Times New Roman" w:hAnsi="Times New Roman" w:cs="Times New Roman"/>
          <w:sz w:val="24"/>
          <w:szCs w:val="24"/>
        </w:rPr>
        <w:tab/>
        <w:t>(f) 85</w:t>
      </w:r>
      <w:r w:rsidRPr="00843DA9">
        <w:rPr>
          <w:rFonts w:ascii="Times New Roman" w:hAnsi="Times New Roman" w:cs="Times New Roman"/>
          <w:sz w:val="24"/>
          <w:szCs w:val="24"/>
          <w:u w:val="single"/>
        </w:rPr>
        <w:t xml:space="preserve"> (93)</w:t>
      </w:r>
      <w:r w:rsidRPr="00843DA9">
        <w:rPr>
          <w:rFonts w:ascii="Times New Roman" w:hAnsi="Times New Roman" w:cs="Times New Roman"/>
          <w:sz w:val="24"/>
          <w:szCs w:val="24"/>
        </w:rPr>
        <w:t xml:space="preserve"> = 18.5</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(g) = 85 </w:t>
      </w:r>
      <w:r w:rsidRPr="00843DA9">
        <w:rPr>
          <w:rFonts w:ascii="Times New Roman" w:hAnsi="Times New Roman" w:cs="Times New Roman"/>
          <w:sz w:val="24"/>
          <w:szCs w:val="24"/>
          <w:u w:val="single"/>
        </w:rPr>
        <w:t>(332)</w:t>
      </w:r>
      <w:r w:rsidRPr="00843DA9">
        <w:rPr>
          <w:rFonts w:ascii="Times New Roman" w:hAnsi="Times New Roman" w:cs="Times New Roman"/>
          <w:sz w:val="24"/>
          <w:szCs w:val="24"/>
        </w:rPr>
        <w:t xml:space="preserve"> = 66.4</w:t>
      </w:r>
      <w:r w:rsidRPr="00843DA9">
        <w:rPr>
          <w:rFonts w:ascii="Times New Roman" w:hAnsi="Times New Roman" w:cs="Times New Roman"/>
          <w:sz w:val="24"/>
          <w:szCs w:val="24"/>
        </w:rPr>
        <w:tab/>
        <w:t xml:space="preserve">(h) 85 </w:t>
      </w:r>
      <w:r w:rsidRPr="00843DA9">
        <w:rPr>
          <w:rFonts w:ascii="Times New Roman" w:hAnsi="Times New Roman" w:cs="Times New Roman"/>
          <w:sz w:val="24"/>
          <w:szCs w:val="24"/>
          <w:u w:val="single"/>
        </w:rPr>
        <w:t>(93)</w:t>
      </w:r>
      <w:r w:rsidRPr="00843DA9">
        <w:rPr>
          <w:rFonts w:ascii="Times New Roman" w:hAnsi="Times New Roman" w:cs="Times New Roman"/>
          <w:sz w:val="24"/>
          <w:szCs w:val="24"/>
        </w:rPr>
        <w:t xml:space="preserve"> = 18.5 </w:t>
      </w:r>
      <w:r w:rsidRPr="00843DA9">
        <w:rPr>
          <w:rFonts w:ascii="Times New Roman" w:hAnsi="Times New Roman" w:cs="Times New Roman"/>
          <w:sz w:val="24"/>
          <w:szCs w:val="24"/>
        </w:rPr>
        <w:tab/>
        <w:t xml:space="preserve">(i) 85 </w:t>
      </w:r>
      <w:r w:rsidRPr="00843DA9">
        <w:rPr>
          <w:rFonts w:ascii="Times New Roman" w:hAnsi="Times New Roman" w:cs="Times New Roman"/>
          <w:sz w:val="24"/>
          <w:szCs w:val="24"/>
          <w:u w:val="single"/>
        </w:rPr>
        <w:t>(332)</w:t>
      </w:r>
      <w:r w:rsidRPr="00843DA9">
        <w:rPr>
          <w:rFonts w:ascii="Times New Roman" w:hAnsi="Times New Roman" w:cs="Times New Roman"/>
          <w:sz w:val="24"/>
          <w:szCs w:val="24"/>
        </w:rPr>
        <w:t xml:space="preserve"> = 66.4</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(j) = 85 </w:t>
      </w:r>
      <w:r w:rsidRPr="00843DA9">
        <w:rPr>
          <w:rFonts w:ascii="Times New Roman" w:hAnsi="Times New Roman" w:cs="Times New Roman"/>
          <w:sz w:val="24"/>
          <w:szCs w:val="24"/>
          <w:u w:val="single"/>
        </w:rPr>
        <w:t>(93)</w:t>
      </w:r>
      <w:r w:rsidRPr="00843DA9">
        <w:rPr>
          <w:rFonts w:ascii="Times New Roman" w:hAnsi="Times New Roman" w:cs="Times New Roman"/>
          <w:sz w:val="24"/>
          <w:szCs w:val="24"/>
        </w:rPr>
        <w:t xml:space="preserve"> = 18.5 </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p>
    <w:p w:rsidR="009911BD" w:rsidRPr="00843DA9" w:rsidRDefault="009911BD" w:rsidP="00D8454E">
      <w:pPr>
        <w:spacing w:line="360" w:lineRule="auto"/>
        <w:contextualSpacing/>
        <w:jc w:val="both"/>
        <w:rPr>
          <w:rFonts w:ascii="Times New Roman" w:hAnsi="Times New Roman" w:cs="Times New Roman"/>
          <w:sz w:val="24"/>
          <w:szCs w:val="24"/>
        </w:rPr>
      </w:pPr>
    </w:p>
    <w:p w:rsidR="009911BD" w:rsidRPr="00843DA9" w:rsidRDefault="009911BD" w:rsidP="00D8454E">
      <w:pPr>
        <w:spacing w:line="360" w:lineRule="auto"/>
        <w:contextualSpacing/>
        <w:jc w:val="both"/>
        <w:rPr>
          <w:rFonts w:ascii="Times New Roman" w:hAnsi="Times New Roman" w:cs="Times New Roman"/>
          <w:sz w:val="24"/>
          <w:szCs w:val="24"/>
        </w:rPr>
      </w:pPr>
    </w:p>
    <w:p w:rsidR="00206E12" w:rsidRDefault="00206E12" w:rsidP="00D8454E">
      <w:pPr>
        <w:spacing w:line="360" w:lineRule="auto"/>
        <w:contextualSpacing/>
        <w:jc w:val="both"/>
        <w:rPr>
          <w:rFonts w:ascii="Times New Roman" w:hAnsi="Times New Roman" w:cs="Times New Roman"/>
          <w:sz w:val="24"/>
          <w:szCs w:val="24"/>
        </w:rPr>
      </w:pPr>
    </w:p>
    <w:p w:rsidR="00206E12" w:rsidRDefault="00206E12" w:rsidP="00D8454E">
      <w:pPr>
        <w:spacing w:line="360" w:lineRule="auto"/>
        <w:contextualSpacing/>
        <w:jc w:val="both"/>
        <w:rPr>
          <w:rFonts w:ascii="Times New Roman" w:hAnsi="Times New Roman" w:cs="Times New Roman"/>
          <w:sz w:val="24"/>
          <w:szCs w:val="24"/>
        </w:rPr>
      </w:pPr>
    </w:p>
    <w:p w:rsidR="00206E12" w:rsidRDefault="00206E12" w:rsidP="00D8454E">
      <w:pPr>
        <w:spacing w:line="360" w:lineRule="auto"/>
        <w:contextualSpacing/>
        <w:jc w:val="both"/>
        <w:rPr>
          <w:rFonts w:ascii="Times New Roman" w:hAnsi="Times New Roman" w:cs="Times New Roman"/>
          <w:sz w:val="24"/>
          <w:szCs w:val="24"/>
        </w:rPr>
      </w:pPr>
    </w:p>
    <w:p w:rsidR="00206E12" w:rsidRDefault="00206E12" w:rsidP="00D8454E">
      <w:pPr>
        <w:spacing w:line="360" w:lineRule="auto"/>
        <w:contextualSpacing/>
        <w:jc w:val="both"/>
        <w:rPr>
          <w:rFonts w:ascii="Times New Roman" w:hAnsi="Times New Roman" w:cs="Times New Roman"/>
          <w:sz w:val="24"/>
          <w:szCs w:val="24"/>
        </w:rPr>
      </w:pPr>
    </w:p>
    <w:p w:rsidR="00206E12" w:rsidRDefault="00206E12" w:rsidP="00D8454E">
      <w:pPr>
        <w:spacing w:line="360" w:lineRule="auto"/>
        <w:contextualSpacing/>
        <w:jc w:val="both"/>
        <w:rPr>
          <w:rFonts w:ascii="Times New Roman" w:hAnsi="Times New Roman" w:cs="Times New Roman"/>
          <w:sz w:val="24"/>
          <w:szCs w:val="24"/>
        </w:rPr>
      </w:pP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8"/>
        <w:gridCol w:w="1325"/>
        <w:gridCol w:w="1352"/>
        <w:gridCol w:w="1168"/>
        <w:gridCol w:w="1356"/>
        <w:gridCol w:w="1588"/>
      </w:tblGrid>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Cell</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r w:rsidRPr="00843DA9">
              <w:rPr>
                <w:rFonts w:ascii="Times New Roman" w:hAnsi="Times New Roman" w:cs="Times New Roman"/>
                <w:sz w:val="24"/>
                <w:szCs w:val="24"/>
                <w:vertAlign w:val="subscript"/>
              </w:rPr>
              <w:t>o</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r w:rsidRPr="00843DA9">
              <w:rPr>
                <w:rFonts w:ascii="Times New Roman" w:hAnsi="Times New Roman" w:cs="Times New Roman"/>
                <w:sz w:val="24"/>
                <w:szCs w:val="24"/>
                <w:vertAlign w:val="subscript"/>
              </w:rPr>
              <w:t>e</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r w:rsidRPr="00843DA9">
              <w:rPr>
                <w:rFonts w:ascii="Times New Roman" w:hAnsi="Times New Roman" w:cs="Times New Roman"/>
                <w:sz w:val="24"/>
                <w:szCs w:val="24"/>
                <w:vertAlign w:val="subscript"/>
              </w:rPr>
              <w:t>o</w:t>
            </w:r>
            <w:r w:rsidRPr="00843DA9">
              <w:rPr>
                <w:rFonts w:ascii="Times New Roman" w:hAnsi="Times New Roman" w:cs="Times New Roman"/>
                <w:sz w:val="24"/>
                <w:szCs w:val="24"/>
              </w:rPr>
              <w:t>-f</w:t>
            </w:r>
            <w:r w:rsidRPr="00843DA9">
              <w:rPr>
                <w:rFonts w:ascii="Times New Roman" w:hAnsi="Times New Roman" w:cs="Times New Roman"/>
                <w:sz w:val="24"/>
                <w:szCs w:val="24"/>
                <w:vertAlign w:val="subscript"/>
              </w:rPr>
              <w:t>e</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r w:rsidRPr="00843DA9">
              <w:rPr>
                <w:rFonts w:ascii="Times New Roman" w:hAnsi="Times New Roman" w:cs="Times New Roman"/>
                <w:sz w:val="24"/>
                <w:szCs w:val="24"/>
                <w:vertAlign w:val="subscript"/>
              </w:rPr>
              <w:t>o</w:t>
            </w:r>
            <w:r w:rsidRPr="00843DA9">
              <w:rPr>
                <w:rFonts w:ascii="Times New Roman" w:hAnsi="Times New Roman" w:cs="Times New Roman"/>
                <w:sz w:val="24"/>
                <w:szCs w:val="24"/>
              </w:rPr>
              <w:t>-f</w:t>
            </w:r>
            <w:r w:rsidRPr="00843DA9">
              <w:rPr>
                <w:rFonts w:ascii="Times New Roman" w:hAnsi="Times New Roman" w:cs="Times New Roman"/>
                <w:sz w:val="24"/>
                <w:szCs w:val="24"/>
                <w:vertAlign w:val="subscript"/>
              </w:rPr>
              <w:t>e</w:t>
            </w:r>
            <w:r w:rsidRPr="00843DA9">
              <w:rPr>
                <w:rFonts w:ascii="Times New Roman" w:hAnsi="Times New Roman" w:cs="Times New Roman"/>
                <w:sz w:val="24"/>
                <w:szCs w:val="24"/>
              </w:rPr>
              <w:t>)</w:t>
            </w:r>
            <w:r w:rsidRPr="00843DA9">
              <w:rPr>
                <w:rFonts w:ascii="Times New Roman" w:hAnsi="Times New Roman" w:cs="Times New Roman"/>
                <w:sz w:val="24"/>
                <w:szCs w:val="24"/>
                <w:vertAlign w:val="superscript"/>
              </w:rPr>
              <w:t>2</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r w:rsidRPr="00843DA9">
              <w:rPr>
                <w:rFonts w:ascii="Times New Roman" w:hAnsi="Times New Roman" w:cs="Times New Roman"/>
                <w:sz w:val="24"/>
                <w:szCs w:val="24"/>
                <w:vertAlign w:val="subscript"/>
              </w:rPr>
              <w:t>o</w:t>
            </w:r>
            <w:r w:rsidRPr="00843DA9">
              <w:rPr>
                <w:rFonts w:ascii="Times New Roman" w:hAnsi="Times New Roman" w:cs="Times New Roman"/>
                <w:sz w:val="24"/>
                <w:szCs w:val="24"/>
              </w:rPr>
              <w:t>-f</w:t>
            </w:r>
            <w:r w:rsidRPr="00843DA9">
              <w:rPr>
                <w:rFonts w:ascii="Times New Roman" w:hAnsi="Times New Roman" w:cs="Times New Roman"/>
                <w:sz w:val="24"/>
                <w:szCs w:val="24"/>
                <w:vertAlign w:val="subscript"/>
              </w:rPr>
              <w:t>e</w:t>
            </w:r>
            <w:r w:rsidRPr="00843DA9">
              <w:rPr>
                <w:rFonts w:ascii="Times New Roman" w:hAnsi="Times New Roman" w:cs="Times New Roman"/>
                <w:sz w:val="24"/>
                <w:szCs w:val="24"/>
              </w:rPr>
              <w:t>)</w:t>
            </w:r>
            <w:r w:rsidRPr="00843DA9">
              <w:rPr>
                <w:rFonts w:ascii="Times New Roman" w:hAnsi="Times New Roman" w:cs="Times New Roman"/>
                <w:sz w:val="24"/>
                <w:szCs w:val="24"/>
                <w:vertAlign w:val="superscript"/>
              </w:rPr>
              <w:t>2</w:t>
            </w:r>
            <w:r w:rsidRPr="00843DA9">
              <w:rPr>
                <w:rFonts w:ascii="Times New Roman" w:hAnsi="Times New Roman" w:cs="Times New Roman"/>
                <w:sz w:val="24"/>
                <w:szCs w:val="24"/>
              </w:rPr>
              <w:t>/fe</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66.4</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18.6</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345.96</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5.21</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18.5</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-18.5</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342.25</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18.5</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66.4</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-0.4</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0.16</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2.41</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D</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18.5</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0.5</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0.25</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1.35</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E</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57</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66.4</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-9.4</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88.36</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1.33</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28</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18.5</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9.5</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90.25</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4.88</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G</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66.4</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8.6</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73.96</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1.11</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H</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18.5</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72.25</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3.91</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I</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49</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66.4</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-17.4</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302.76</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4.56</w:t>
            </w:r>
          </w:p>
        </w:tc>
      </w:tr>
      <w:tr w:rsidR="00A45310" w:rsidRPr="00843DA9" w:rsidTr="00FC52B3">
        <w:tc>
          <w:tcPr>
            <w:tcW w:w="1476" w:type="dxa"/>
          </w:tcPr>
          <w:p w:rsidR="00A45310" w:rsidRPr="00843DA9" w:rsidRDefault="004A7B58"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J</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36</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18.5</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17-.5</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306.25</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16.6</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59.86</w:t>
            </w:r>
          </w:p>
        </w:tc>
      </w:tr>
    </w:tbl>
    <w:p w:rsidR="00A45310" w:rsidRPr="00843DA9" w:rsidRDefault="00D1101E"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(2025</w:t>
      </w:r>
      <w:r w:rsidR="00A45310"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Conclusion: since the calculated value is greater than the table value. Therefore, reject null hypothesis and accept the alternative hypothesis which say that cash management reduce excessive sole cash in a banking industry.</w:t>
      </w:r>
    </w:p>
    <w:p w:rsidR="00A45310" w:rsidRPr="00843DA9" w:rsidRDefault="00A45310" w:rsidP="00D8454E">
      <w:pPr>
        <w:spacing w:line="360" w:lineRule="auto"/>
        <w:ind w:firstLine="720"/>
        <w:contextualSpacing/>
        <w:jc w:val="both"/>
        <w:rPr>
          <w:rFonts w:ascii="Times New Roman" w:hAnsi="Times New Roman" w:cs="Times New Roman"/>
          <w:b/>
          <w:sz w:val="24"/>
          <w:szCs w:val="24"/>
        </w:rPr>
      </w:pPr>
      <w:r w:rsidRPr="00843DA9">
        <w:rPr>
          <w:rFonts w:ascii="Times New Roman" w:hAnsi="Times New Roman" w:cs="Times New Roman"/>
          <w:b/>
          <w:sz w:val="24"/>
          <w:szCs w:val="24"/>
        </w:rPr>
        <w:t>ANALYSIS OF SECTION D</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Problems of cash management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Question 17-21 to test the following working hypothesis</w:t>
      </w:r>
    </w:p>
    <w:p w:rsidR="00A45310" w:rsidRPr="00843DA9" w:rsidRDefault="00A45310"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H</w:t>
      </w:r>
      <w:r w:rsidRPr="00843DA9">
        <w:rPr>
          <w:rFonts w:ascii="Times New Roman" w:hAnsi="Times New Roman" w:cs="Times New Roman"/>
          <w:sz w:val="24"/>
          <w:szCs w:val="24"/>
          <w:vertAlign w:val="subscript"/>
        </w:rPr>
        <w:t>o</w:t>
      </w:r>
      <w:r w:rsidRPr="00843DA9">
        <w:rPr>
          <w:rFonts w:ascii="Times New Roman" w:hAnsi="Times New Roman" w:cs="Times New Roman"/>
          <w:sz w:val="24"/>
          <w:szCs w:val="24"/>
        </w:rPr>
        <w:t>:</w:t>
      </w:r>
      <w:r w:rsidRPr="00843DA9">
        <w:rPr>
          <w:rFonts w:ascii="Times New Roman" w:hAnsi="Times New Roman" w:cs="Times New Roman"/>
          <w:sz w:val="24"/>
          <w:szCs w:val="24"/>
        </w:rPr>
        <w:tab/>
        <w:t>Failure by the debtor to pay it debt is not a problem of cash management.</w:t>
      </w:r>
    </w:p>
    <w:p w:rsidR="00A45310" w:rsidRPr="00843DA9" w:rsidRDefault="00A45310" w:rsidP="00D8454E">
      <w:pPr>
        <w:spacing w:line="360" w:lineRule="auto"/>
        <w:ind w:left="720" w:hanging="720"/>
        <w:contextualSpacing/>
        <w:jc w:val="both"/>
        <w:rPr>
          <w:rFonts w:ascii="Times New Roman" w:hAnsi="Times New Roman" w:cs="Times New Roman"/>
          <w:sz w:val="24"/>
          <w:szCs w:val="24"/>
        </w:rPr>
      </w:pPr>
      <w:r w:rsidRPr="00843DA9">
        <w:rPr>
          <w:rFonts w:ascii="Times New Roman" w:hAnsi="Times New Roman" w:cs="Times New Roman"/>
          <w:sz w:val="24"/>
          <w:szCs w:val="24"/>
        </w:rPr>
        <w:t>H</w:t>
      </w:r>
      <w:r w:rsidRPr="00843DA9">
        <w:rPr>
          <w:rFonts w:ascii="Times New Roman" w:hAnsi="Times New Roman" w:cs="Times New Roman"/>
          <w:sz w:val="24"/>
          <w:szCs w:val="24"/>
          <w:vertAlign w:val="subscript"/>
        </w:rPr>
        <w:t>i</w:t>
      </w:r>
      <w:r w:rsidRPr="00843DA9">
        <w:rPr>
          <w:rFonts w:ascii="Times New Roman" w:hAnsi="Times New Roman" w:cs="Times New Roman"/>
          <w:sz w:val="24"/>
          <w:szCs w:val="24"/>
        </w:rPr>
        <w:t>:</w:t>
      </w:r>
      <w:r w:rsidRPr="00843DA9">
        <w:rPr>
          <w:rFonts w:ascii="Times New Roman" w:hAnsi="Times New Roman" w:cs="Times New Roman"/>
          <w:sz w:val="24"/>
          <w:szCs w:val="24"/>
        </w:rPr>
        <w:tab/>
        <w:t>Failure by the debtor to pay it debt is a problem of cash management.</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Level of significance = 95%</w:t>
      </w:r>
    </w:p>
    <w:p w:rsidR="00A45310"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Critical region – 5% = 0.05</w:t>
      </w:r>
    </w:p>
    <w:p w:rsidR="00206E12" w:rsidRDefault="00206E12" w:rsidP="00D8454E">
      <w:pPr>
        <w:spacing w:line="360" w:lineRule="auto"/>
        <w:ind w:firstLine="720"/>
        <w:contextualSpacing/>
        <w:jc w:val="both"/>
        <w:rPr>
          <w:rFonts w:ascii="Times New Roman" w:hAnsi="Times New Roman" w:cs="Times New Roman"/>
          <w:sz w:val="24"/>
          <w:szCs w:val="24"/>
        </w:rPr>
      </w:pPr>
    </w:p>
    <w:p w:rsidR="00206E12" w:rsidRDefault="00206E12" w:rsidP="00D8454E">
      <w:pPr>
        <w:spacing w:line="360" w:lineRule="auto"/>
        <w:ind w:firstLine="720"/>
        <w:contextualSpacing/>
        <w:jc w:val="both"/>
        <w:rPr>
          <w:rFonts w:ascii="Times New Roman" w:hAnsi="Times New Roman" w:cs="Times New Roman"/>
          <w:sz w:val="24"/>
          <w:szCs w:val="24"/>
        </w:rPr>
      </w:pPr>
    </w:p>
    <w:p w:rsidR="00206E12" w:rsidRPr="00843DA9" w:rsidRDefault="00206E12" w:rsidP="00D8454E">
      <w:pPr>
        <w:spacing w:line="360" w:lineRule="auto"/>
        <w:ind w:firstLine="720"/>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5"/>
        <w:gridCol w:w="2016"/>
        <w:gridCol w:w="2014"/>
        <w:gridCol w:w="2032"/>
      </w:tblGrid>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Question</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Yes</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No</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17</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64a</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21b</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18</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78c</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7d</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61e</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24t</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20</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52g</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33h</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21</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75i</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10j</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330</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95</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425</w:t>
            </w:r>
          </w:p>
        </w:tc>
      </w:tr>
    </w:tbl>
    <w:p w:rsidR="00A45310" w:rsidRPr="00843DA9" w:rsidRDefault="00D1101E"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(2025</w:t>
      </w:r>
      <w:r w:rsidR="00A45310"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Xc = 9.488</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Xt = 41.81</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Appendix 2</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 = 85 </w:t>
      </w:r>
      <w:r w:rsidRPr="00843DA9">
        <w:rPr>
          <w:rFonts w:ascii="Times New Roman" w:hAnsi="Times New Roman" w:cs="Times New Roman"/>
          <w:sz w:val="24"/>
          <w:szCs w:val="24"/>
          <w:u w:val="single"/>
        </w:rPr>
        <w:t>(330)</w:t>
      </w:r>
      <w:r w:rsidRPr="00843DA9">
        <w:rPr>
          <w:rFonts w:ascii="Times New Roman" w:hAnsi="Times New Roman" w:cs="Times New Roman"/>
          <w:sz w:val="24"/>
          <w:szCs w:val="24"/>
        </w:rPr>
        <w:t xml:space="preserve"> = 66 </w:t>
      </w:r>
      <w:r w:rsidRPr="00843DA9">
        <w:rPr>
          <w:rFonts w:ascii="Times New Roman" w:hAnsi="Times New Roman" w:cs="Times New Roman"/>
          <w:sz w:val="24"/>
          <w:szCs w:val="24"/>
        </w:rPr>
        <w:tab/>
        <w:t xml:space="preserve">(b) 95 </w:t>
      </w:r>
      <w:r w:rsidRPr="00843DA9">
        <w:rPr>
          <w:rFonts w:ascii="Times New Roman" w:hAnsi="Times New Roman" w:cs="Times New Roman"/>
          <w:sz w:val="24"/>
          <w:szCs w:val="24"/>
          <w:u w:val="single"/>
        </w:rPr>
        <w:t>(330)</w:t>
      </w:r>
      <w:r w:rsidRPr="00843DA9">
        <w:rPr>
          <w:rFonts w:ascii="Times New Roman" w:hAnsi="Times New Roman" w:cs="Times New Roman"/>
          <w:sz w:val="24"/>
          <w:szCs w:val="24"/>
        </w:rPr>
        <w:t xml:space="preserve"> = 19 </w:t>
      </w:r>
      <w:r w:rsidRPr="00843DA9">
        <w:rPr>
          <w:rFonts w:ascii="Times New Roman" w:hAnsi="Times New Roman" w:cs="Times New Roman"/>
          <w:sz w:val="24"/>
          <w:szCs w:val="24"/>
        </w:rPr>
        <w:tab/>
        <w:t xml:space="preserve">(c) 85 </w:t>
      </w:r>
      <w:r w:rsidRPr="00843DA9">
        <w:rPr>
          <w:rFonts w:ascii="Times New Roman" w:hAnsi="Times New Roman" w:cs="Times New Roman"/>
          <w:sz w:val="24"/>
          <w:szCs w:val="24"/>
          <w:u w:val="single"/>
        </w:rPr>
        <w:t>(330)</w:t>
      </w:r>
      <w:r w:rsidRPr="00843DA9">
        <w:rPr>
          <w:rFonts w:ascii="Times New Roman" w:hAnsi="Times New Roman" w:cs="Times New Roman"/>
          <w:sz w:val="24"/>
          <w:szCs w:val="24"/>
        </w:rPr>
        <w:t xml:space="preserve"> = 66</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(d) = 85 </w:t>
      </w:r>
      <w:r w:rsidRPr="00843DA9">
        <w:rPr>
          <w:rFonts w:ascii="Times New Roman" w:hAnsi="Times New Roman" w:cs="Times New Roman"/>
          <w:sz w:val="24"/>
          <w:szCs w:val="24"/>
          <w:u w:val="single"/>
        </w:rPr>
        <w:t xml:space="preserve">(95) </w:t>
      </w:r>
      <w:r w:rsidRPr="00843DA9">
        <w:rPr>
          <w:rFonts w:ascii="Times New Roman" w:hAnsi="Times New Roman" w:cs="Times New Roman"/>
          <w:sz w:val="24"/>
          <w:szCs w:val="24"/>
        </w:rPr>
        <w:t xml:space="preserve">= 19 </w:t>
      </w:r>
      <w:r w:rsidRPr="00843DA9">
        <w:rPr>
          <w:rFonts w:ascii="Times New Roman" w:hAnsi="Times New Roman" w:cs="Times New Roman"/>
          <w:sz w:val="24"/>
          <w:szCs w:val="24"/>
        </w:rPr>
        <w:tab/>
        <w:t xml:space="preserve">(e) 85 </w:t>
      </w:r>
      <w:r w:rsidRPr="00843DA9">
        <w:rPr>
          <w:rFonts w:ascii="Times New Roman" w:hAnsi="Times New Roman" w:cs="Times New Roman"/>
          <w:sz w:val="24"/>
          <w:szCs w:val="24"/>
          <w:u w:val="single"/>
        </w:rPr>
        <w:t>(330)</w:t>
      </w:r>
      <w:r w:rsidRPr="00843DA9">
        <w:rPr>
          <w:rFonts w:ascii="Times New Roman" w:hAnsi="Times New Roman" w:cs="Times New Roman"/>
          <w:sz w:val="24"/>
          <w:szCs w:val="24"/>
        </w:rPr>
        <w:t xml:space="preserve"> = 66</w:t>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(f) 85 </w:t>
      </w:r>
      <w:r w:rsidRPr="00843DA9">
        <w:rPr>
          <w:rFonts w:ascii="Times New Roman" w:hAnsi="Times New Roman" w:cs="Times New Roman"/>
          <w:sz w:val="24"/>
          <w:szCs w:val="24"/>
          <w:u w:val="single"/>
        </w:rPr>
        <w:t>(95)</w:t>
      </w:r>
      <w:r w:rsidRPr="00843DA9">
        <w:rPr>
          <w:rFonts w:ascii="Times New Roman" w:hAnsi="Times New Roman" w:cs="Times New Roman"/>
          <w:sz w:val="24"/>
          <w:szCs w:val="24"/>
        </w:rPr>
        <w:t xml:space="preserve"> = 19</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(g) = 85 </w:t>
      </w:r>
      <w:r w:rsidRPr="00843DA9">
        <w:rPr>
          <w:rFonts w:ascii="Times New Roman" w:hAnsi="Times New Roman" w:cs="Times New Roman"/>
          <w:sz w:val="24"/>
          <w:szCs w:val="24"/>
          <w:u w:val="single"/>
        </w:rPr>
        <w:t>(330)</w:t>
      </w:r>
      <w:r w:rsidRPr="00843DA9">
        <w:rPr>
          <w:rFonts w:ascii="Times New Roman" w:hAnsi="Times New Roman" w:cs="Times New Roman"/>
          <w:sz w:val="24"/>
          <w:szCs w:val="24"/>
        </w:rPr>
        <w:t xml:space="preserve"> = 66 </w:t>
      </w:r>
      <w:r w:rsidRPr="00843DA9">
        <w:rPr>
          <w:rFonts w:ascii="Times New Roman" w:hAnsi="Times New Roman" w:cs="Times New Roman"/>
          <w:sz w:val="24"/>
          <w:szCs w:val="24"/>
        </w:rPr>
        <w:tab/>
        <w:t xml:space="preserve">(h) 85 </w:t>
      </w:r>
      <w:r w:rsidRPr="00843DA9">
        <w:rPr>
          <w:rFonts w:ascii="Times New Roman" w:hAnsi="Times New Roman" w:cs="Times New Roman"/>
          <w:sz w:val="24"/>
          <w:szCs w:val="24"/>
          <w:u w:val="single"/>
        </w:rPr>
        <w:t>(95)</w:t>
      </w:r>
      <w:r w:rsidRPr="00843DA9">
        <w:rPr>
          <w:rFonts w:ascii="Times New Roman" w:hAnsi="Times New Roman" w:cs="Times New Roman"/>
          <w:sz w:val="24"/>
          <w:szCs w:val="24"/>
        </w:rPr>
        <w:t xml:space="preserve"> = 19 </w:t>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(i) 85 </w:t>
      </w:r>
      <w:r w:rsidRPr="00843DA9">
        <w:rPr>
          <w:rFonts w:ascii="Times New Roman" w:hAnsi="Times New Roman" w:cs="Times New Roman"/>
          <w:sz w:val="24"/>
          <w:szCs w:val="24"/>
          <w:u w:val="single"/>
        </w:rPr>
        <w:t>(330)</w:t>
      </w:r>
      <w:r w:rsidRPr="00843DA9">
        <w:rPr>
          <w:rFonts w:ascii="Times New Roman" w:hAnsi="Times New Roman" w:cs="Times New Roman"/>
          <w:sz w:val="24"/>
          <w:szCs w:val="24"/>
        </w:rPr>
        <w:t xml:space="preserve"> = 66</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(j) = 85 </w:t>
      </w:r>
      <w:r w:rsidRPr="00843DA9">
        <w:rPr>
          <w:rFonts w:ascii="Times New Roman" w:hAnsi="Times New Roman" w:cs="Times New Roman"/>
          <w:sz w:val="24"/>
          <w:szCs w:val="24"/>
          <w:u w:val="single"/>
        </w:rPr>
        <w:t>(95)</w:t>
      </w:r>
      <w:r w:rsidRPr="00843DA9">
        <w:rPr>
          <w:rFonts w:ascii="Times New Roman" w:hAnsi="Times New Roman" w:cs="Times New Roman"/>
          <w:sz w:val="24"/>
          <w:szCs w:val="24"/>
        </w:rPr>
        <w:t xml:space="preserve"> = 19 </w:t>
      </w:r>
    </w:p>
    <w:p w:rsidR="00A45310"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Pr="00843DA9" w:rsidRDefault="00D27478" w:rsidP="00D8454E">
      <w:pPr>
        <w:spacing w:line="360" w:lineRule="auto"/>
        <w:ind w:firstLine="720"/>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0"/>
        <w:gridCol w:w="1340"/>
        <w:gridCol w:w="1338"/>
        <w:gridCol w:w="1164"/>
        <w:gridCol w:w="1330"/>
        <w:gridCol w:w="1605"/>
      </w:tblGrid>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Cell</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Fe</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w:t>
            </w:r>
            <w:r w:rsidRPr="00843DA9">
              <w:rPr>
                <w:rFonts w:ascii="Times New Roman" w:hAnsi="Times New Roman" w:cs="Times New Roman"/>
                <w:sz w:val="24"/>
                <w:szCs w:val="24"/>
                <w:vertAlign w:val="superscript"/>
              </w:rPr>
              <w:t>2</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w:t>
            </w:r>
            <w:r w:rsidRPr="00843DA9">
              <w:rPr>
                <w:rFonts w:ascii="Times New Roman" w:hAnsi="Times New Roman" w:cs="Times New Roman"/>
                <w:sz w:val="24"/>
                <w:szCs w:val="24"/>
                <w:vertAlign w:val="superscript"/>
              </w:rPr>
              <w:t>2</w:t>
            </w:r>
            <w:r w:rsidRPr="00843DA9">
              <w:rPr>
                <w:rFonts w:ascii="Times New Roman" w:hAnsi="Times New Roman" w:cs="Times New Roman"/>
                <w:sz w:val="24"/>
                <w:szCs w:val="24"/>
              </w:rPr>
              <w:t>/fe</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64</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6.06-2</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21</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2.12-01</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78</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12</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144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2.18</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D</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-12</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144</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7.58</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E</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61</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25</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3.79</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24</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25</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1.32</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G</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52</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-14</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196</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2.97</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H</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33</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14</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196</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10.3</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I</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66</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81</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1.23</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J</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w:t>
            </w: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w:t>
            </w: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81</w:t>
            </w: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4.26</w:t>
            </w:r>
          </w:p>
        </w:tc>
      </w:tr>
      <w:tr w:rsidR="00A45310" w:rsidRPr="00843DA9" w:rsidTr="00FC52B3">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76"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260"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40"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728"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41.31</w:t>
            </w:r>
          </w:p>
        </w:tc>
      </w:tr>
    </w:tbl>
    <w:p w:rsidR="00A45310" w:rsidRPr="00843DA9" w:rsidRDefault="00D1101E"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(2025</w:t>
      </w:r>
      <w:r w:rsidR="00A45310"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Conclusion: Therefore, reject null hypothesis and accept the alternative hypothesis which say failure by the debtor to pay it debt is a problem of cash management.</w:t>
      </w:r>
    </w:p>
    <w:p w:rsidR="00A45310" w:rsidRPr="00843DA9" w:rsidRDefault="00A45310" w:rsidP="00D8454E">
      <w:pPr>
        <w:spacing w:line="360" w:lineRule="auto"/>
        <w:ind w:firstLine="720"/>
        <w:contextualSpacing/>
        <w:jc w:val="both"/>
        <w:rPr>
          <w:rFonts w:ascii="Times New Roman" w:hAnsi="Times New Roman" w:cs="Times New Roman"/>
          <w:b/>
          <w:sz w:val="24"/>
          <w:szCs w:val="24"/>
        </w:rPr>
      </w:pPr>
      <w:r w:rsidRPr="00843DA9">
        <w:rPr>
          <w:rFonts w:ascii="Times New Roman" w:hAnsi="Times New Roman" w:cs="Times New Roman"/>
          <w:b/>
          <w:sz w:val="24"/>
          <w:szCs w:val="24"/>
        </w:rPr>
        <w:t>ANALYSIS OF SECTION E</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Strategies for cash management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Question 22-27 to test the following working hypothesis</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H</w:t>
      </w:r>
      <w:r w:rsidRPr="00843DA9">
        <w:rPr>
          <w:rFonts w:ascii="Times New Roman" w:hAnsi="Times New Roman" w:cs="Times New Roman"/>
          <w:sz w:val="24"/>
          <w:szCs w:val="24"/>
          <w:vertAlign w:val="subscript"/>
        </w:rPr>
        <w:t>o</w:t>
      </w:r>
      <w:r w:rsidRPr="00843DA9">
        <w:rPr>
          <w:rFonts w:ascii="Times New Roman" w:hAnsi="Times New Roman" w:cs="Times New Roman"/>
          <w:sz w:val="24"/>
          <w:szCs w:val="24"/>
        </w:rPr>
        <w:t>:</w:t>
      </w:r>
      <w:r w:rsidRPr="00843DA9">
        <w:rPr>
          <w:rFonts w:ascii="Times New Roman" w:hAnsi="Times New Roman" w:cs="Times New Roman"/>
          <w:sz w:val="24"/>
          <w:szCs w:val="24"/>
        </w:rPr>
        <w:tab/>
        <w:t>The cash management does not enhance optimum cash level.</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H</w:t>
      </w:r>
      <w:r w:rsidRPr="00843DA9">
        <w:rPr>
          <w:rFonts w:ascii="Times New Roman" w:hAnsi="Times New Roman" w:cs="Times New Roman"/>
          <w:sz w:val="24"/>
          <w:szCs w:val="24"/>
          <w:vertAlign w:val="subscript"/>
        </w:rPr>
        <w:t>1</w:t>
      </w:r>
      <w:r w:rsidRPr="00843DA9">
        <w:rPr>
          <w:rFonts w:ascii="Times New Roman" w:hAnsi="Times New Roman" w:cs="Times New Roman"/>
          <w:sz w:val="24"/>
          <w:szCs w:val="24"/>
        </w:rPr>
        <w:t xml:space="preserve">: </w:t>
      </w:r>
      <w:r w:rsidRPr="00843DA9">
        <w:rPr>
          <w:rFonts w:ascii="Times New Roman" w:hAnsi="Times New Roman" w:cs="Times New Roman"/>
          <w:sz w:val="24"/>
          <w:szCs w:val="24"/>
        </w:rPr>
        <w:tab/>
        <w:t>The cash management does enhance optimum cash level.</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Level of significance = 95%</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Critical region = 5%</w:t>
      </w:r>
    </w:p>
    <w:p w:rsidR="00D27478" w:rsidRDefault="00D27478" w:rsidP="00D8454E">
      <w:pPr>
        <w:spacing w:line="360" w:lineRule="auto"/>
        <w:contextualSpacing/>
        <w:jc w:val="both"/>
        <w:rPr>
          <w:rFonts w:ascii="Times New Roman" w:hAnsi="Times New Roman" w:cs="Times New Roman"/>
          <w:sz w:val="24"/>
          <w:szCs w:val="24"/>
        </w:rPr>
      </w:pPr>
    </w:p>
    <w:p w:rsidR="00D27478" w:rsidRDefault="00D27478" w:rsidP="00D8454E">
      <w:pPr>
        <w:spacing w:line="360" w:lineRule="auto"/>
        <w:contextualSpacing/>
        <w:jc w:val="both"/>
        <w:rPr>
          <w:rFonts w:ascii="Times New Roman" w:hAnsi="Times New Roman" w:cs="Times New Roman"/>
          <w:sz w:val="24"/>
          <w:szCs w:val="24"/>
        </w:rPr>
      </w:pPr>
    </w:p>
    <w:p w:rsidR="00D27478" w:rsidRDefault="00D27478" w:rsidP="00D8454E">
      <w:pPr>
        <w:spacing w:line="360" w:lineRule="auto"/>
        <w:contextualSpacing/>
        <w:jc w:val="both"/>
        <w:rPr>
          <w:rFonts w:ascii="Times New Roman" w:hAnsi="Times New Roman" w:cs="Times New Roman"/>
          <w:sz w:val="24"/>
          <w:szCs w:val="24"/>
        </w:rPr>
      </w:pPr>
    </w:p>
    <w:p w:rsidR="00D27478" w:rsidRDefault="00D27478" w:rsidP="00D8454E">
      <w:pPr>
        <w:spacing w:line="360" w:lineRule="auto"/>
        <w:contextualSpacing/>
        <w:jc w:val="both"/>
        <w:rPr>
          <w:rFonts w:ascii="Times New Roman" w:hAnsi="Times New Roman" w:cs="Times New Roman"/>
          <w:sz w:val="24"/>
          <w:szCs w:val="24"/>
        </w:rPr>
      </w:pP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 xml:space="preserve">Table 4.4.4 the analysis is based on the response given to the question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5"/>
        <w:gridCol w:w="2016"/>
        <w:gridCol w:w="2014"/>
        <w:gridCol w:w="2032"/>
      </w:tblGrid>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Question</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Yes</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No</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22</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70a</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15b</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72c</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13d</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24</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65e</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smartTag w:uri="urn:schemas-microsoft-com:office:smarttags" w:element="metricconverter">
              <w:smartTagPr>
                <w:attr w:name="ProductID" w:val="20f"/>
              </w:smartTagPr>
              <w:r w:rsidRPr="00843DA9">
                <w:rPr>
                  <w:rFonts w:ascii="Times New Roman" w:hAnsi="Times New Roman" w:cs="Times New Roman"/>
                  <w:sz w:val="24"/>
                  <w:szCs w:val="24"/>
                </w:rPr>
                <w:t>20f</w:t>
              </w:r>
            </w:smartTag>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25</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55g</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30h</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26</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58i</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27j</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27</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75r</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10i</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85</w:t>
            </w:r>
          </w:p>
        </w:tc>
      </w:tr>
      <w:tr w:rsidR="00A45310" w:rsidRPr="00843DA9" w:rsidTr="00FC52B3">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Total</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395</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115</w:t>
            </w:r>
          </w:p>
        </w:tc>
        <w:tc>
          <w:tcPr>
            <w:tcW w:w="2214"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425</w:t>
            </w:r>
          </w:p>
        </w:tc>
      </w:tr>
    </w:tbl>
    <w:p w:rsidR="00A45310" w:rsidRPr="00843DA9" w:rsidRDefault="00D1101E"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(2025</w:t>
      </w:r>
      <w:r w:rsidR="00A45310" w:rsidRPr="00843DA9">
        <w:rPr>
          <w:rFonts w:ascii="Times New Roman" w:hAnsi="Times New Roman" w:cs="Times New Roman"/>
          <w:sz w:val="24"/>
          <w:szCs w:val="24"/>
        </w:rPr>
        <w:t>)</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Xc = 9.488</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Xt = 52.10</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Appendix 2</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 = 85 </w:t>
      </w:r>
      <w:r w:rsidRPr="00843DA9">
        <w:rPr>
          <w:rFonts w:ascii="Times New Roman" w:hAnsi="Times New Roman" w:cs="Times New Roman"/>
          <w:sz w:val="24"/>
          <w:szCs w:val="24"/>
          <w:u w:val="single"/>
        </w:rPr>
        <w:t>(395)</w:t>
      </w:r>
      <w:r w:rsidRPr="00843DA9">
        <w:rPr>
          <w:rFonts w:ascii="Times New Roman" w:hAnsi="Times New Roman" w:cs="Times New Roman"/>
          <w:sz w:val="24"/>
          <w:szCs w:val="24"/>
        </w:rPr>
        <w:t xml:space="preserve"> = 79 </w:t>
      </w:r>
      <w:r w:rsidRPr="00843DA9">
        <w:rPr>
          <w:rFonts w:ascii="Times New Roman" w:hAnsi="Times New Roman" w:cs="Times New Roman"/>
          <w:sz w:val="24"/>
          <w:szCs w:val="24"/>
        </w:rPr>
        <w:tab/>
        <w:t xml:space="preserve">(b) 95 </w:t>
      </w:r>
      <w:r w:rsidRPr="00843DA9">
        <w:rPr>
          <w:rFonts w:ascii="Times New Roman" w:hAnsi="Times New Roman" w:cs="Times New Roman"/>
          <w:sz w:val="24"/>
          <w:szCs w:val="24"/>
          <w:u w:val="single"/>
        </w:rPr>
        <w:t>(115)</w:t>
      </w:r>
      <w:r w:rsidRPr="00843DA9">
        <w:rPr>
          <w:rFonts w:ascii="Times New Roman" w:hAnsi="Times New Roman" w:cs="Times New Roman"/>
          <w:sz w:val="24"/>
          <w:szCs w:val="24"/>
        </w:rPr>
        <w:t xml:space="preserve"> = 23 </w:t>
      </w:r>
      <w:r w:rsidRPr="00843DA9">
        <w:rPr>
          <w:rFonts w:ascii="Times New Roman" w:hAnsi="Times New Roman" w:cs="Times New Roman"/>
          <w:sz w:val="24"/>
          <w:szCs w:val="24"/>
        </w:rPr>
        <w:tab/>
        <w:t xml:space="preserve">(c) 85 </w:t>
      </w:r>
      <w:r w:rsidRPr="00843DA9">
        <w:rPr>
          <w:rFonts w:ascii="Times New Roman" w:hAnsi="Times New Roman" w:cs="Times New Roman"/>
          <w:sz w:val="24"/>
          <w:szCs w:val="24"/>
          <w:u w:val="single"/>
        </w:rPr>
        <w:t>(395)</w:t>
      </w:r>
      <w:r w:rsidRPr="00843DA9">
        <w:rPr>
          <w:rFonts w:ascii="Times New Roman" w:hAnsi="Times New Roman" w:cs="Times New Roman"/>
          <w:sz w:val="24"/>
          <w:szCs w:val="24"/>
        </w:rPr>
        <w:t xml:space="preserve"> = 79</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00E060A6" w:rsidRPr="00843DA9">
        <w:rPr>
          <w:rFonts w:ascii="Times New Roman" w:hAnsi="Times New Roman" w:cs="Times New Roman"/>
          <w:sz w:val="24"/>
          <w:szCs w:val="24"/>
        </w:rPr>
        <w:t xml:space="preserve">           </w:t>
      </w:r>
      <w:r w:rsidRPr="00843DA9">
        <w:rPr>
          <w:rFonts w:ascii="Times New Roman" w:hAnsi="Times New Roman" w:cs="Times New Roman"/>
          <w:sz w:val="24"/>
          <w:szCs w:val="24"/>
        </w:rPr>
        <w:t>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(d) = 85 </w:t>
      </w:r>
      <w:r w:rsidRPr="00843DA9">
        <w:rPr>
          <w:rFonts w:ascii="Times New Roman" w:hAnsi="Times New Roman" w:cs="Times New Roman"/>
          <w:sz w:val="24"/>
          <w:szCs w:val="24"/>
          <w:u w:val="single"/>
        </w:rPr>
        <w:t>(115)</w:t>
      </w:r>
      <w:r w:rsidRPr="00843DA9">
        <w:rPr>
          <w:rFonts w:ascii="Times New Roman" w:hAnsi="Times New Roman" w:cs="Times New Roman"/>
          <w:sz w:val="24"/>
          <w:szCs w:val="24"/>
        </w:rPr>
        <w:t xml:space="preserve"> = 23 </w:t>
      </w:r>
      <w:r w:rsidRPr="00843DA9">
        <w:rPr>
          <w:rFonts w:ascii="Times New Roman" w:hAnsi="Times New Roman" w:cs="Times New Roman"/>
          <w:sz w:val="24"/>
          <w:szCs w:val="24"/>
        </w:rPr>
        <w:tab/>
        <w:t xml:space="preserve">(e) 85 </w:t>
      </w:r>
      <w:r w:rsidRPr="00843DA9">
        <w:rPr>
          <w:rFonts w:ascii="Times New Roman" w:hAnsi="Times New Roman" w:cs="Times New Roman"/>
          <w:sz w:val="24"/>
          <w:szCs w:val="24"/>
          <w:u w:val="single"/>
        </w:rPr>
        <w:t>(395)</w:t>
      </w:r>
      <w:r w:rsidRPr="00843DA9">
        <w:rPr>
          <w:rFonts w:ascii="Times New Roman" w:hAnsi="Times New Roman" w:cs="Times New Roman"/>
          <w:sz w:val="24"/>
          <w:szCs w:val="24"/>
        </w:rPr>
        <w:t xml:space="preserve"> = 79 </w:t>
      </w:r>
      <w:r w:rsidRPr="00843DA9">
        <w:rPr>
          <w:rFonts w:ascii="Times New Roman" w:hAnsi="Times New Roman" w:cs="Times New Roman"/>
          <w:sz w:val="24"/>
          <w:szCs w:val="24"/>
        </w:rPr>
        <w:tab/>
        <w:t xml:space="preserve">(f) 85 </w:t>
      </w:r>
      <w:r w:rsidRPr="00843DA9">
        <w:rPr>
          <w:rFonts w:ascii="Times New Roman" w:hAnsi="Times New Roman" w:cs="Times New Roman"/>
          <w:sz w:val="24"/>
          <w:szCs w:val="24"/>
          <w:u w:val="single"/>
        </w:rPr>
        <w:t>(115)</w:t>
      </w:r>
      <w:r w:rsidRPr="00843DA9">
        <w:rPr>
          <w:rFonts w:ascii="Times New Roman" w:hAnsi="Times New Roman" w:cs="Times New Roman"/>
          <w:sz w:val="24"/>
          <w:szCs w:val="24"/>
        </w:rPr>
        <w:t xml:space="preserve"> = 23</w:t>
      </w:r>
    </w:p>
    <w:p w:rsidR="00A45310" w:rsidRPr="00843DA9" w:rsidRDefault="00A45310" w:rsidP="00D8454E">
      <w:pPr>
        <w:spacing w:line="360" w:lineRule="auto"/>
        <w:ind w:left="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00E060A6" w:rsidRPr="00843DA9">
        <w:rPr>
          <w:rFonts w:ascii="Times New Roman" w:hAnsi="Times New Roman" w:cs="Times New Roman"/>
          <w:sz w:val="24"/>
          <w:szCs w:val="24"/>
        </w:rPr>
        <w:t xml:space="preserve">            </w:t>
      </w:r>
      <w:r w:rsidRPr="00843DA9">
        <w:rPr>
          <w:rFonts w:ascii="Times New Roman" w:hAnsi="Times New Roman" w:cs="Times New Roman"/>
          <w:sz w:val="24"/>
          <w:szCs w:val="24"/>
        </w:rPr>
        <w:t>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(g) = 85 </w:t>
      </w:r>
      <w:r w:rsidRPr="00843DA9">
        <w:rPr>
          <w:rFonts w:ascii="Times New Roman" w:hAnsi="Times New Roman" w:cs="Times New Roman"/>
          <w:sz w:val="24"/>
          <w:szCs w:val="24"/>
          <w:u w:val="single"/>
        </w:rPr>
        <w:t>(395)</w:t>
      </w:r>
      <w:r w:rsidRPr="00843DA9">
        <w:rPr>
          <w:rFonts w:ascii="Times New Roman" w:hAnsi="Times New Roman" w:cs="Times New Roman"/>
          <w:sz w:val="24"/>
          <w:szCs w:val="24"/>
        </w:rPr>
        <w:t xml:space="preserve"> = 79</w:t>
      </w:r>
      <w:r w:rsidRPr="00843DA9">
        <w:rPr>
          <w:rFonts w:ascii="Times New Roman" w:hAnsi="Times New Roman" w:cs="Times New Roman"/>
          <w:sz w:val="24"/>
          <w:szCs w:val="24"/>
        </w:rPr>
        <w:tab/>
        <w:t xml:space="preserve">(h) 85 </w:t>
      </w:r>
      <w:r w:rsidRPr="00843DA9">
        <w:rPr>
          <w:rFonts w:ascii="Times New Roman" w:hAnsi="Times New Roman" w:cs="Times New Roman"/>
          <w:sz w:val="24"/>
          <w:szCs w:val="24"/>
          <w:u w:val="single"/>
        </w:rPr>
        <w:t>(115)</w:t>
      </w:r>
      <w:r w:rsidRPr="00843DA9">
        <w:rPr>
          <w:rFonts w:ascii="Times New Roman" w:hAnsi="Times New Roman" w:cs="Times New Roman"/>
          <w:sz w:val="24"/>
          <w:szCs w:val="24"/>
        </w:rPr>
        <w:t xml:space="preserve"> = 23 </w:t>
      </w:r>
      <w:r w:rsidRPr="00843DA9">
        <w:rPr>
          <w:rFonts w:ascii="Times New Roman" w:hAnsi="Times New Roman" w:cs="Times New Roman"/>
          <w:sz w:val="24"/>
          <w:szCs w:val="24"/>
        </w:rPr>
        <w:tab/>
        <w:t xml:space="preserve">(i) 85 </w:t>
      </w:r>
      <w:r w:rsidRPr="00843DA9">
        <w:rPr>
          <w:rFonts w:ascii="Times New Roman" w:hAnsi="Times New Roman" w:cs="Times New Roman"/>
          <w:sz w:val="24"/>
          <w:szCs w:val="24"/>
          <w:u w:val="single"/>
        </w:rPr>
        <w:t>(395)</w:t>
      </w:r>
      <w:r w:rsidRPr="00843DA9">
        <w:rPr>
          <w:rFonts w:ascii="Times New Roman" w:hAnsi="Times New Roman" w:cs="Times New Roman"/>
          <w:sz w:val="24"/>
          <w:szCs w:val="24"/>
        </w:rPr>
        <w:t xml:space="preserve"> = 79</w:t>
      </w:r>
    </w:p>
    <w:p w:rsidR="00A45310" w:rsidRPr="00843DA9"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00E060A6" w:rsidRPr="00843DA9">
        <w:rPr>
          <w:rFonts w:ascii="Times New Roman" w:hAnsi="Times New Roman" w:cs="Times New Roman"/>
          <w:sz w:val="24"/>
          <w:szCs w:val="24"/>
        </w:rPr>
        <w:tab/>
      </w:r>
      <w:r w:rsidRPr="00843DA9">
        <w:rPr>
          <w:rFonts w:ascii="Times New Roman" w:hAnsi="Times New Roman" w:cs="Times New Roman"/>
          <w:sz w:val="24"/>
          <w:szCs w:val="24"/>
        </w:rPr>
        <w:t>425</w:t>
      </w:r>
    </w:p>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(j) = 85 </w:t>
      </w:r>
      <w:r w:rsidRPr="00843DA9">
        <w:rPr>
          <w:rFonts w:ascii="Times New Roman" w:hAnsi="Times New Roman" w:cs="Times New Roman"/>
          <w:sz w:val="24"/>
          <w:szCs w:val="24"/>
          <w:u w:val="single"/>
        </w:rPr>
        <w:t>(115)</w:t>
      </w:r>
      <w:r w:rsidRPr="00843DA9">
        <w:rPr>
          <w:rFonts w:ascii="Times New Roman" w:hAnsi="Times New Roman" w:cs="Times New Roman"/>
          <w:sz w:val="24"/>
          <w:szCs w:val="24"/>
        </w:rPr>
        <w:t xml:space="preserve"> = 23 </w:t>
      </w:r>
      <w:r w:rsidRPr="00843DA9">
        <w:rPr>
          <w:rFonts w:ascii="Times New Roman" w:hAnsi="Times New Roman" w:cs="Times New Roman"/>
          <w:sz w:val="24"/>
          <w:szCs w:val="24"/>
        </w:rPr>
        <w:tab/>
        <w:t xml:space="preserve">(k) 85 </w:t>
      </w:r>
      <w:r w:rsidRPr="00843DA9">
        <w:rPr>
          <w:rFonts w:ascii="Times New Roman" w:hAnsi="Times New Roman" w:cs="Times New Roman"/>
          <w:sz w:val="24"/>
          <w:szCs w:val="24"/>
          <w:u w:val="single"/>
        </w:rPr>
        <w:t>(395)</w:t>
      </w:r>
      <w:r w:rsidRPr="00843DA9">
        <w:rPr>
          <w:rFonts w:ascii="Times New Roman" w:hAnsi="Times New Roman" w:cs="Times New Roman"/>
          <w:sz w:val="24"/>
          <w:szCs w:val="24"/>
        </w:rPr>
        <w:t xml:space="preserve"> = 79 </w:t>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(l) = 85 </w:t>
      </w:r>
      <w:r w:rsidRPr="00843DA9">
        <w:rPr>
          <w:rFonts w:ascii="Times New Roman" w:hAnsi="Times New Roman" w:cs="Times New Roman"/>
          <w:sz w:val="24"/>
          <w:szCs w:val="24"/>
          <w:u w:val="single"/>
        </w:rPr>
        <w:t>(115)</w:t>
      </w:r>
      <w:r w:rsidRPr="00843DA9">
        <w:rPr>
          <w:rFonts w:ascii="Times New Roman" w:hAnsi="Times New Roman" w:cs="Times New Roman"/>
          <w:sz w:val="24"/>
          <w:szCs w:val="24"/>
        </w:rPr>
        <w:t xml:space="preserve"> =23</w:t>
      </w:r>
    </w:p>
    <w:p w:rsidR="00A45310" w:rsidRDefault="00A4531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425</w:t>
      </w:r>
      <w:r w:rsidRPr="00843DA9">
        <w:rPr>
          <w:rFonts w:ascii="Times New Roman" w:hAnsi="Times New Roman" w:cs="Times New Roman"/>
          <w:sz w:val="24"/>
          <w:szCs w:val="24"/>
        </w:rPr>
        <w:tab/>
      </w:r>
      <w:r w:rsidRPr="00843DA9">
        <w:rPr>
          <w:rFonts w:ascii="Times New Roman" w:hAnsi="Times New Roman" w:cs="Times New Roman"/>
          <w:sz w:val="24"/>
          <w:szCs w:val="24"/>
        </w:rPr>
        <w:tab/>
      </w:r>
      <w:r w:rsidRPr="00843DA9">
        <w:rPr>
          <w:rFonts w:ascii="Times New Roman" w:hAnsi="Times New Roman" w:cs="Times New Roman"/>
          <w:sz w:val="24"/>
          <w:szCs w:val="24"/>
        </w:rPr>
        <w:tab/>
        <w:t xml:space="preserve">  425 </w:t>
      </w:r>
      <w:r w:rsidRPr="00843DA9">
        <w:rPr>
          <w:rFonts w:ascii="Times New Roman" w:hAnsi="Times New Roman" w:cs="Times New Roman"/>
          <w:sz w:val="24"/>
          <w:szCs w:val="24"/>
        </w:rPr>
        <w:tab/>
      </w:r>
      <w:r w:rsidR="00E060A6" w:rsidRPr="00843DA9">
        <w:rPr>
          <w:rFonts w:ascii="Times New Roman" w:hAnsi="Times New Roman" w:cs="Times New Roman"/>
          <w:sz w:val="24"/>
          <w:szCs w:val="24"/>
        </w:rPr>
        <w:tab/>
      </w:r>
      <w:r w:rsidR="00E060A6" w:rsidRPr="00843DA9">
        <w:rPr>
          <w:rFonts w:ascii="Times New Roman" w:hAnsi="Times New Roman" w:cs="Times New Roman"/>
          <w:sz w:val="24"/>
          <w:szCs w:val="24"/>
        </w:rPr>
        <w:tab/>
      </w:r>
      <w:r w:rsidR="00E060A6" w:rsidRPr="00843DA9">
        <w:rPr>
          <w:rFonts w:ascii="Times New Roman" w:hAnsi="Times New Roman" w:cs="Times New Roman"/>
          <w:sz w:val="24"/>
          <w:szCs w:val="24"/>
        </w:rPr>
        <w:tab/>
        <w:t xml:space="preserve">   </w:t>
      </w:r>
      <w:r w:rsidRPr="00843DA9">
        <w:rPr>
          <w:rFonts w:ascii="Times New Roman" w:hAnsi="Times New Roman" w:cs="Times New Roman"/>
          <w:sz w:val="24"/>
          <w:szCs w:val="24"/>
        </w:rPr>
        <w:t>425</w:t>
      </w: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Default="00D27478" w:rsidP="00D8454E">
      <w:pPr>
        <w:spacing w:line="360" w:lineRule="auto"/>
        <w:ind w:firstLine="720"/>
        <w:contextualSpacing/>
        <w:jc w:val="both"/>
        <w:rPr>
          <w:rFonts w:ascii="Times New Roman" w:hAnsi="Times New Roman" w:cs="Times New Roman"/>
          <w:sz w:val="24"/>
          <w:szCs w:val="24"/>
        </w:rPr>
      </w:pPr>
    </w:p>
    <w:p w:rsidR="00D27478" w:rsidRPr="00843DA9" w:rsidRDefault="00D27478" w:rsidP="00D8454E">
      <w:pPr>
        <w:spacing w:line="360" w:lineRule="auto"/>
        <w:ind w:firstLine="720"/>
        <w:contextualSpacing/>
        <w:jc w:val="both"/>
        <w:rPr>
          <w:rFonts w:ascii="Times New Roman" w:hAnsi="Times New Roman" w:cs="Times New Roman"/>
          <w:sz w:val="24"/>
          <w:szCs w:val="24"/>
        </w:rPr>
      </w:pPr>
    </w:p>
    <w:p w:rsidR="00A45310" w:rsidRPr="00843DA9" w:rsidRDefault="00A45310" w:rsidP="00D8454E">
      <w:pPr>
        <w:spacing w:line="360" w:lineRule="auto"/>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1"/>
        <w:gridCol w:w="1339"/>
        <w:gridCol w:w="1337"/>
        <w:gridCol w:w="1008"/>
        <w:gridCol w:w="1331"/>
        <w:gridCol w:w="1761"/>
      </w:tblGrid>
      <w:tr w:rsidR="00A45310" w:rsidRPr="00843DA9" w:rsidTr="00A45310">
        <w:trPr>
          <w:trHeight w:val="276"/>
        </w:trPr>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Cell</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Fe</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w:t>
            </w:r>
            <w:r w:rsidRPr="00843DA9">
              <w:rPr>
                <w:rFonts w:ascii="Times New Roman" w:hAnsi="Times New Roman" w:cs="Times New Roman"/>
                <w:sz w:val="24"/>
                <w:szCs w:val="24"/>
                <w:vertAlign w:val="superscript"/>
              </w:rPr>
              <w:t>2</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(Fo-fe)</w:t>
            </w:r>
            <w:r w:rsidRPr="00843DA9">
              <w:rPr>
                <w:rFonts w:ascii="Times New Roman" w:hAnsi="Times New Roman" w:cs="Times New Roman"/>
                <w:sz w:val="24"/>
                <w:szCs w:val="24"/>
                <w:vertAlign w:val="superscript"/>
              </w:rPr>
              <w:t>2</w:t>
            </w:r>
            <w:r w:rsidRPr="00843DA9">
              <w:rPr>
                <w:rFonts w:ascii="Times New Roman" w:hAnsi="Times New Roman" w:cs="Times New Roman"/>
                <w:sz w:val="24"/>
                <w:szCs w:val="24"/>
              </w:rPr>
              <w:t>/fe</w:t>
            </w:r>
          </w:p>
        </w:tc>
      </w:tr>
      <w:tr w:rsidR="00A45310" w:rsidRPr="00843DA9" w:rsidTr="00A45310">
        <w:trPr>
          <w:trHeight w:val="276"/>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70</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79</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81</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1.03</w:t>
            </w:r>
          </w:p>
        </w:tc>
      </w:tr>
      <w:tr w:rsidR="00A45310" w:rsidRPr="00843DA9" w:rsidTr="00A45310">
        <w:trPr>
          <w:trHeight w:val="262"/>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15</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-8</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64</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2.78</w:t>
            </w:r>
          </w:p>
        </w:tc>
      </w:tr>
      <w:tr w:rsidR="00A45310" w:rsidRPr="00843DA9" w:rsidTr="00A45310">
        <w:trPr>
          <w:trHeight w:val="276"/>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72</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79</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49</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6.20</w:t>
            </w:r>
            <w:r w:rsidRPr="00843DA9">
              <w:rPr>
                <w:rFonts w:ascii="Times New Roman" w:hAnsi="Times New Roman" w:cs="Times New Roman"/>
                <w:sz w:val="24"/>
                <w:szCs w:val="24"/>
                <w:vertAlign w:val="superscript"/>
              </w:rPr>
              <w:t>-0.1</w:t>
            </w:r>
          </w:p>
        </w:tc>
      </w:tr>
      <w:tr w:rsidR="00A45310" w:rsidRPr="00843DA9" w:rsidTr="00A45310">
        <w:trPr>
          <w:trHeight w:val="276"/>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D</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100</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4.35</w:t>
            </w:r>
          </w:p>
        </w:tc>
      </w:tr>
      <w:tr w:rsidR="00A45310" w:rsidRPr="00843DA9" w:rsidTr="00A45310">
        <w:trPr>
          <w:trHeight w:val="262"/>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E</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65</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79</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14</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196</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2.48</w:t>
            </w:r>
          </w:p>
        </w:tc>
      </w:tr>
      <w:tr w:rsidR="00A45310" w:rsidRPr="00843DA9" w:rsidTr="00A45310">
        <w:trPr>
          <w:trHeight w:val="276"/>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20</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9</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3.91</w:t>
            </w:r>
            <w:r w:rsidRPr="00843DA9">
              <w:rPr>
                <w:rFonts w:ascii="Times New Roman" w:hAnsi="Times New Roman" w:cs="Times New Roman"/>
                <w:sz w:val="24"/>
                <w:szCs w:val="24"/>
                <w:vertAlign w:val="superscript"/>
              </w:rPr>
              <w:t>-0.1</w:t>
            </w:r>
          </w:p>
        </w:tc>
      </w:tr>
      <w:tr w:rsidR="00A45310" w:rsidRPr="00843DA9" w:rsidTr="00A45310">
        <w:trPr>
          <w:trHeight w:val="276"/>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G</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55</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79</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24</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576</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7.29</w:t>
            </w:r>
          </w:p>
        </w:tc>
      </w:tr>
      <w:tr w:rsidR="00A45310" w:rsidRPr="00843DA9" w:rsidTr="00A45310">
        <w:trPr>
          <w:trHeight w:val="276"/>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H</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30</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49</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2.13</w:t>
            </w:r>
          </w:p>
        </w:tc>
      </w:tr>
      <w:tr w:rsidR="00A45310" w:rsidRPr="00843DA9" w:rsidTr="00A45310">
        <w:trPr>
          <w:trHeight w:val="262"/>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I</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58</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79</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-21</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441</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5.58</w:t>
            </w:r>
          </w:p>
        </w:tc>
      </w:tr>
      <w:tr w:rsidR="00A45310" w:rsidRPr="00843DA9" w:rsidTr="00A45310">
        <w:trPr>
          <w:trHeight w:val="276"/>
        </w:trPr>
        <w:tc>
          <w:tcPr>
            <w:tcW w:w="1481" w:type="dxa"/>
          </w:tcPr>
          <w:p w:rsidR="00A45310" w:rsidRPr="00843DA9" w:rsidRDefault="00A427C5"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J</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27</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16</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6.96</w:t>
            </w:r>
            <w:r w:rsidRPr="00843DA9">
              <w:rPr>
                <w:rFonts w:ascii="Times New Roman" w:hAnsi="Times New Roman" w:cs="Times New Roman"/>
                <w:sz w:val="24"/>
                <w:szCs w:val="24"/>
                <w:vertAlign w:val="superscript"/>
              </w:rPr>
              <w:t>-01</w:t>
            </w:r>
          </w:p>
        </w:tc>
      </w:tr>
      <w:tr w:rsidR="00A45310" w:rsidRPr="00843DA9" w:rsidTr="00A45310">
        <w:trPr>
          <w:trHeight w:val="276"/>
        </w:trPr>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K</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75</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79</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-4</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16</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2.03</w:t>
            </w:r>
            <w:r w:rsidRPr="00843DA9">
              <w:rPr>
                <w:rFonts w:ascii="Times New Roman" w:hAnsi="Times New Roman" w:cs="Times New Roman"/>
                <w:sz w:val="24"/>
                <w:szCs w:val="24"/>
                <w:vertAlign w:val="superscript"/>
              </w:rPr>
              <w:t>-01</w:t>
            </w:r>
          </w:p>
        </w:tc>
      </w:tr>
      <w:tr w:rsidR="00A45310" w:rsidRPr="00843DA9" w:rsidTr="00A45310">
        <w:trPr>
          <w:trHeight w:val="262"/>
        </w:trPr>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L</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10</w:t>
            </w: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23</w:t>
            </w: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13</w:t>
            </w: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169</w:t>
            </w: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7.35</w:t>
            </w:r>
          </w:p>
        </w:tc>
      </w:tr>
      <w:tr w:rsidR="00A45310" w:rsidRPr="00843DA9" w:rsidTr="00A45310">
        <w:trPr>
          <w:trHeight w:val="292"/>
        </w:trPr>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81"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083"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445" w:type="dxa"/>
          </w:tcPr>
          <w:p w:rsidR="00A45310" w:rsidRPr="00843DA9" w:rsidRDefault="00A45310" w:rsidP="00D8454E">
            <w:pPr>
              <w:spacing w:line="360" w:lineRule="auto"/>
              <w:contextualSpacing/>
              <w:jc w:val="both"/>
              <w:rPr>
                <w:rFonts w:ascii="Times New Roman" w:hAnsi="Times New Roman" w:cs="Times New Roman"/>
                <w:sz w:val="24"/>
                <w:szCs w:val="24"/>
              </w:rPr>
            </w:pPr>
          </w:p>
        </w:tc>
        <w:tc>
          <w:tcPr>
            <w:tcW w:w="1915" w:type="dxa"/>
          </w:tcPr>
          <w:p w:rsidR="00A45310"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52.10</w:t>
            </w:r>
          </w:p>
        </w:tc>
      </w:tr>
    </w:tbl>
    <w:p w:rsidR="00A45310" w:rsidRPr="00843DA9" w:rsidRDefault="00D1101E"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Sources: Research Survey (2025</w:t>
      </w:r>
      <w:r w:rsidR="00A45310" w:rsidRPr="00843DA9">
        <w:rPr>
          <w:rFonts w:ascii="Times New Roman" w:hAnsi="Times New Roman" w:cs="Times New Roman"/>
          <w:sz w:val="24"/>
          <w:szCs w:val="24"/>
        </w:rPr>
        <w:t>)</w:t>
      </w:r>
    </w:p>
    <w:p w:rsidR="00B02B56" w:rsidRPr="00843DA9" w:rsidRDefault="00A4531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Conclusion: Since the calculated values is greater than the table value. Therefore, reject null hypothesis and accept the alternative hypothesis which says cash management enhance optimum cash level.</w:t>
      </w:r>
    </w:p>
    <w:p w:rsidR="00B02B56" w:rsidRPr="00843DA9" w:rsidRDefault="00B02B56" w:rsidP="00D8454E">
      <w:pPr>
        <w:spacing w:line="360" w:lineRule="auto"/>
        <w:contextualSpacing/>
        <w:rPr>
          <w:rFonts w:ascii="Times New Roman" w:hAnsi="Times New Roman" w:cs="Times New Roman"/>
          <w:sz w:val="24"/>
          <w:szCs w:val="24"/>
        </w:rPr>
      </w:pPr>
      <w:r w:rsidRPr="00843DA9">
        <w:rPr>
          <w:rFonts w:ascii="Times New Roman" w:hAnsi="Times New Roman" w:cs="Times New Roman"/>
          <w:sz w:val="24"/>
          <w:szCs w:val="24"/>
        </w:rPr>
        <w:br w:type="page"/>
      </w:r>
    </w:p>
    <w:p w:rsidR="00B02B56" w:rsidRPr="00843DA9" w:rsidRDefault="00B02B56" w:rsidP="00D27478">
      <w:pPr>
        <w:spacing w:line="360" w:lineRule="auto"/>
        <w:contextualSpacing/>
        <w:jc w:val="center"/>
        <w:rPr>
          <w:rFonts w:ascii="Times New Roman" w:hAnsi="Times New Roman" w:cs="Times New Roman"/>
          <w:b/>
          <w:sz w:val="24"/>
          <w:szCs w:val="24"/>
        </w:rPr>
      </w:pPr>
      <w:r w:rsidRPr="00843DA9">
        <w:rPr>
          <w:rFonts w:ascii="Times New Roman" w:hAnsi="Times New Roman" w:cs="Times New Roman"/>
          <w:b/>
          <w:sz w:val="24"/>
          <w:szCs w:val="24"/>
        </w:rPr>
        <w:lastRenderedPageBreak/>
        <w:t>CHAPTER FIVE</w:t>
      </w:r>
    </w:p>
    <w:p w:rsidR="00B02B56" w:rsidRDefault="00B02B56" w:rsidP="00D27478">
      <w:pPr>
        <w:spacing w:line="360" w:lineRule="auto"/>
        <w:ind w:left="720" w:hanging="720"/>
        <w:contextualSpacing/>
        <w:jc w:val="center"/>
        <w:rPr>
          <w:rFonts w:ascii="Times New Roman" w:hAnsi="Times New Roman" w:cs="Times New Roman"/>
          <w:b/>
          <w:sz w:val="24"/>
          <w:szCs w:val="24"/>
        </w:rPr>
      </w:pPr>
      <w:r w:rsidRPr="00843DA9">
        <w:rPr>
          <w:rFonts w:ascii="Times New Roman" w:hAnsi="Times New Roman" w:cs="Times New Roman"/>
          <w:b/>
          <w:sz w:val="24"/>
          <w:szCs w:val="24"/>
        </w:rPr>
        <w:t>SUMMARY OF FINDING, CONCLUSION AND RECOMMENDATION</w:t>
      </w:r>
    </w:p>
    <w:p w:rsidR="00D27478" w:rsidRPr="00843DA9" w:rsidRDefault="00D27478" w:rsidP="00D27478">
      <w:pPr>
        <w:spacing w:line="360" w:lineRule="auto"/>
        <w:ind w:left="720" w:hanging="720"/>
        <w:contextualSpacing/>
        <w:rPr>
          <w:rFonts w:ascii="Times New Roman" w:hAnsi="Times New Roman" w:cs="Times New Roman"/>
          <w:b/>
          <w:sz w:val="24"/>
          <w:szCs w:val="24"/>
        </w:rPr>
      </w:pPr>
      <w:r w:rsidRPr="00843DA9">
        <w:rPr>
          <w:rFonts w:ascii="Times New Roman" w:hAnsi="Times New Roman" w:cs="Times New Roman"/>
          <w:b/>
          <w:sz w:val="24"/>
          <w:szCs w:val="24"/>
        </w:rPr>
        <w:t>5.1</w:t>
      </w:r>
      <w:r>
        <w:rPr>
          <w:rFonts w:ascii="Times New Roman" w:hAnsi="Times New Roman" w:cs="Times New Roman"/>
          <w:b/>
          <w:sz w:val="24"/>
          <w:szCs w:val="24"/>
        </w:rPr>
        <w:tab/>
      </w:r>
      <w:r w:rsidRPr="00843DA9">
        <w:rPr>
          <w:rFonts w:ascii="Times New Roman" w:hAnsi="Times New Roman" w:cs="Times New Roman"/>
          <w:b/>
          <w:sz w:val="24"/>
          <w:szCs w:val="24"/>
        </w:rPr>
        <w:t>SUMMARY OF FINDING</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 xml:space="preserve">One of the major findings of this study was that all the five branches </w:t>
      </w:r>
      <w:r w:rsidR="00C53D40" w:rsidRPr="00843DA9">
        <w:rPr>
          <w:rFonts w:ascii="Times New Roman" w:hAnsi="Times New Roman" w:cs="Times New Roman"/>
          <w:sz w:val="24"/>
          <w:szCs w:val="24"/>
        </w:rPr>
        <w:t xml:space="preserve">of </w:t>
      </w:r>
      <w:r w:rsidRPr="00843DA9">
        <w:rPr>
          <w:rFonts w:ascii="Times New Roman" w:hAnsi="Times New Roman" w:cs="Times New Roman"/>
          <w:sz w:val="24"/>
          <w:szCs w:val="24"/>
        </w:rPr>
        <w:t>surveyed employed cash management principles in their day to day operations</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 xml:space="preserve">This was revealed from the analysis of the Reponses received from the managers, officers, supervisors and clerks in these branches. In the interview, every person interviewed believed that cash management is necessary in commercial banks. The gave 100% responses, 74.7% of the responses gather from these branches through questionnaires confirmed the necessity in cash management in commercial banks </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Another major funding is that improper cash management could lead to collapse of commercial banks. This was clear from the tables of ananlysis. In the oral interview, 625% of the responses agreed that improper cash management could lead to a total collapse of commercial bank.</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Likewise 74.97% of the responses from the questionnaires attested to the same fact.</w:t>
      </w:r>
    </w:p>
    <w:p w:rsidR="00B02B56" w:rsidRPr="00843DA9" w:rsidRDefault="00B02B56"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third finding is that central bank of Nigeria intervention and control in the activities of commercial bank is a welcome idea. 68.76% of the responses from oral interview found it necessary and 78.7% of the responses from the questionnaire agreed to its necessity. Another major revealing finding is on the increase in capital structured and taking off of capital of commercial banks. 62.5% responses from those interviewed indicated the necessity of the increase in capital structure and 69.5% of the responses from the questionnaire also saw the needs for the increase in capital structure of commercial banks.</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 xml:space="preserve">Another major findings is the adequacy of central bank of Nigeria’s intervention. 64.29% of the responses from those orally interview believed in its </w:t>
      </w:r>
      <w:r w:rsidRPr="00843DA9">
        <w:rPr>
          <w:rFonts w:ascii="Times New Roman" w:hAnsi="Times New Roman" w:cs="Times New Roman"/>
          <w:sz w:val="24"/>
          <w:szCs w:val="24"/>
        </w:rPr>
        <w:lastRenderedPageBreak/>
        <w:t>adequacy as 70% responses from questionnaire also agreed that central bank of Nigeria’s intervention in the activities of commercial banks is adequate.</w:t>
      </w:r>
    </w:p>
    <w:p w:rsidR="00B02B56" w:rsidRPr="00843DA9" w:rsidRDefault="00B02B56"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5.2</w:t>
      </w:r>
      <w:r w:rsidRPr="00843DA9">
        <w:rPr>
          <w:rFonts w:ascii="Times New Roman" w:hAnsi="Times New Roman" w:cs="Times New Roman"/>
          <w:b/>
          <w:sz w:val="24"/>
          <w:szCs w:val="24"/>
        </w:rPr>
        <w:tab/>
        <w:t xml:space="preserve">CONCLUSION </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b/>
          <w:sz w:val="24"/>
          <w:szCs w:val="24"/>
        </w:rPr>
        <w:tab/>
      </w:r>
      <w:r w:rsidRPr="00843DA9">
        <w:rPr>
          <w:rFonts w:ascii="Times New Roman" w:hAnsi="Times New Roman" w:cs="Times New Roman"/>
          <w:sz w:val="24"/>
          <w:szCs w:val="24"/>
        </w:rPr>
        <w:t>This has satisfied certain objective which it sets to achieve one of such is that this study has determined that commercial banks employ cash management total and control their operations.</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 xml:space="preserve">There was also a conclusion that improper cash management could lead to a collapse of a commercial bank. While majority of the respondents welcome central bank of Nigeria’s intervention, those who are against it based their argument on undue interference and commercial banks not given from and to operate </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 xml:space="preserve">The study was also able to determine of that increase in capital structure of commercial banks is accepted and was able to extract reasons from structure or not, if proper cash management structure is  not place, collapse will be inevitable and that high capital structure is not a preventive measure but a remedy after collapse </w:t>
      </w:r>
    </w:p>
    <w:p w:rsidR="00B02B56" w:rsidRPr="00843DA9" w:rsidRDefault="00B02B56" w:rsidP="00D8454E">
      <w:pPr>
        <w:spacing w:line="360" w:lineRule="auto"/>
        <w:contextualSpacing/>
        <w:jc w:val="both"/>
        <w:rPr>
          <w:rFonts w:ascii="Times New Roman" w:hAnsi="Times New Roman" w:cs="Times New Roman"/>
          <w:b/>
          <w:sz w:val="24"/>
          <w:szCs w:val="24"/>
        </w:rPr>
      </w:pPr>
      <w:r w:rsidRPr="00843DA9">
        <w:rPr>
          <w:rFonts w:ascii="Times New Roman" w:hAnsi="Times New Roman" w:cs="Times New Roman"/>
          <w:b/>
          <w:sz w:val="24"/>
          <w:szCs w:val="24"/>
        </w:rPr>
        <w:t>5.3 RECOMMENDATIONS</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b/>
          <w:sz w:val="24"/>
          <w:szCs w:val="24"/>
        </w:rPr>
        <w:tab/>
      </w:r>
      <w:r w:rsidRPr="00843DA9">
        <w:rPr>
          <w:rFonts w:ascii="Times New Roman" w:hAnsi="Times New Roman" w:cs="Times New Roman"/>
          <w:sz w:val="24"/>
          <w:szCs w:val="24"/>
        </w:rPr>
        <w:t>the regulatory body of the capital bank of Nigeria has a crucial role to play in the cash management process because, it is the responsibility of the central bank to control the cash management of the commercial bank in order not to follow inflation to threaten the economy of the nation.</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 xml:space="preserve">Furthermore, it gives directives based on the monetary policy which all banks should follow. It gives every bank a reserve limit that should be kept with it as well as penalizing any bank that goes against the laid down procedures. </w:t>
      </w:r>
    </w:p>
    <w:p w:rsidR="00B02B56" w:rsidRPr="00843DA9" w:rsidRDefault="00B02B56"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The central bank is the alpha &amp; omega to the commercial banks as it decides its existence and demise.</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lastRenderedPageBreak/>
        <w:tab/>
        <w:t xml:space="preserve">The introduction of internal control has an important role to play in the commercial banks in other to prevent fraud that could arise as a result of improper handling of cash </w:t>
      </w:r>
    </w:p>
    <w:p w:rsidR="00B02B56" w:rsidRPr="00843DA9" w:rsidRDefault="00B02B56"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Insurance policy is another point that should not be over emphasized because it helps the commercial banks in gaining its stands after loss of any particular kinds through indemnification.</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Lastly, the commercial bank also needs to give adequate gaining to its staff in other for them to work effectively and efficiently.</w:t>
      </w:r>
    </w:p>
    <w:p w:rsidR="00B02B56" w:rsidRPr="00843DA9" w:rsidRDefault="00B02B5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It must be retested that business practice is subject to the pervading social environment and that accordingly, future changes in that social environment may necessitate re-interpretation of the evidence presented in the study.</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br w:type="page"/>
      </w:r>
    </w:p>
    <w:p w:rsidR="004C449C" w:rsidRPr="00843DA9" w:rsidRDefault="004C449C" w:rsidP="004A7B58">
      <w:pPr>
        <w:spacing w:line="360" w:lineRule="auto"/>
        <w:contextualSpacing/>
        <w:jc w:val="center"/>
        <w:rPr>
          <w:rFonts w:ascii="Times New Roman" w:hAnsi="Times New Roman" w:cs="Times New Roman"/>
          <w:b/>
          <w:sz w:val="24"/>
          <w:szCs w:val="24"/>
        </w:rPr>
      </w:pPr>
      <w:r w:rsidRPr="00843DA9">
        <w:rPr>
          <w:rFonts w:ascii="Times New Roman" w:hAnsi="Times New Roman" w:cs="Times New Roman"/>
          <w:b/>
          <w:sz w:val="24"/>
          <w:szCs w:val="24"/>
        </w:rPr>
        <w:lastRenderedPageBreak/>
        <w:t>REFERENCES</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Adekanye, F (1986) “Practice of Banking Vol.1 Collins International text </w:t>
      </w:r>
    </w:p>
    <w:p w:rsidR="00F331A6" w:rsidRPr="00843DA9" w:rsidRDefault="00F331A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4A7B58" w:rsidRPr="00843DA9">
        <w:rPr>
          <w:rFonts w:ascii="Times New Roman" w:hAnsi="Times New Roman" w:cs="Times New Roman"/>
          <w:sz w:val="24"/>
          <w:szCs w:val="24"/>
        </w:rPr>
        <w:t xml:space="preserve">London, in </w:t>
      </w:r>
      <w:r w:rsidRPr="00843DA9">
        <w:rPr>
          <w:rFonts w:ascii="Times New Roman" w:hAnsi="Times New Roman" w:cs="Times New Roman"/>
          <w:sz w:val="24"/>
          <w:szCs w:val="24"/>
        </w:rPr>
        <w:t>Association with the Nigeria Theory and Evidence”</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Beranek (1963) analysis for financial decision Ilorin, home wood</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BUCKLEY, A (2080) Multinational Finance, 15</w:t>
      </w:r>
      <w:r w:rsidRPr="00843DA9">
        <w:rPr>
          <w:rFonts w:ascii="Times New Roman" w:hAnsi="Times New Roman" w:cs="Times New Roman"/>
          <w:sz w:val="24"/>
          <w:szCs w:val="24"/>
          <w:vertAlign w:val="superscript"/>
        </w:rPr>
        <w:t>th</w:t>
      </w:r>
      <w:r w:rsidRPr="00843DA9">
        <w:rPr>
          <w:rFonts w:ascii="Times New Roman" w:hAnsi="Times New Roman" w:cs="Times New Roman"/>
          <w:sz w:val="24"/>
          <w:szCs w:val="24"/>
        </w:rPr>
        <w:t xml:space="preserve"> Edition, P</w:t>
      </w:r>
      <w:r w:rsidR="009B1285" w:rsidRPr="00843DA9">
        <w:rPr>
          <w:rFonts w:ascii="Times New Roman" w:hAnsi="Times New Roman" w:cs="Times New Roman"/>
          <w:sz w:val="24"/>
          <w:szCs w:val="24"/>
        </w:rPr>
        <w:t>rentice</w:t>
      </w:r>
      <w:r w:rsidRPr="00843DA9">
        <w:rPr>
          <w:rFonts w:ascii="Times New Roman" w:hAnsi="Times New Roman" w:cs="Times New Roman"/>
          <w:sz w:val="24"/>
          <w:szCs w:val="24"/>
        </w:rPr>
        <w:t xml:space="preserve"> Hall, Europe </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Federal Government of Nigeria (1995) Gazettes Money Laundering Decree 1995</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Nwanko G.O (1980) “the Nigeria Financial system Macmillan Press Ltd, London</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Tobin, j (1956) “The Interest- elasticity of Transactions Demand for Cash” The </w:t>
      </w:r>
    </w:p>
    <w:p w:rsidR="00015E36" w:rsidRPr="00843DA9" w:rsidRDefault="00015E3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4A7B58" w:rsidRPr="00843DA9">
        <w:rPr>
          <w:rFonts w:ascii="Times New Roman" w:hAnsi="Times New Roman" w:cs="Times New Roman"/>
          <w:sz w:val="24"/>
          <w:szCs w:val="24"/>
        </w:rPr>
        <w:t xml:space="preserve">Review of </w:t>
      </w:r>
      <w:r w:rsidRPr="00843DA9">
        <w:rPr>
          <w:rFonts w:ascii="Times New Roman" w:hAnsi="Times New Roman" w:cs="Times New Roman"/>
          <w:sz w:val="24"/>
          <w:szCs w:val="24"/>
        </w:rPr>
        <w:t>Economics and Statistics</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United Bank for Africa (1999) Operational Manual</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United Bank for Africa (2000) training School Lecture and out.</w:t>
      </w:r>
    </w:p>
    <w:p w:rsidR="004C449C" w:rsidRPr="00843DA9" w:rsidRDefault="004C449C"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Wright, F. K (1978) “minimizing the cost of liquidity,” the Australian </w:t>
      </w:r>
      <w:r w:rsidR="009B1285" w:rsidRPr="00843DA9">
        <w:rPr>
          <w:rFonts w:ascii="Times New Roman" w:hAnsi="Times New Roman" w:cs="Times New Roman"/>
          <w:sz w:val="24"/>
          <w:szCs w:val="24"/>
        </w:rPr>
        <w:t xml:space="preserve"> </w:t>
      </w:r>
      <w:r w:rsidRPr="00843DA9">
        <w:rPr>
          <w:rFonts w:ascii="Times New Roman" w:hAnsi="Times New Roman" w:cs="Times New Roman"/>
          <w:sz w:val="24"/>
          <w:szCs w:val="24"/>
        </w:rPr>
        <w:t xml:space="preserve">Journal of </w:t>
      </w:r>
    </w:p>
    <w:p w:rsidR="00015E36" w:rsidRPr="00843DA9" w:rsidRDefault="00015E3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t>management 3(2), O</w:t>
      </w:r>
      <w:r w:rsidR="00FC3BBE" w:rsidRPr="00843DA9">
        <w:rPr>
          <w:rFonts w:ascii="Times New Roman" w:hAnsi="Times New Roman" w:cs="Times New Roman"/>
          <w:sz w:val="24"/>
          <w:szCs w:val="24"/>
        </w:rPr>
        <w:t xml:space="preserve"> </w:t>
      </w:r>
      <w:r w:rsidRPr="00843DA9">
        <w:rPr>
          <w:rFonts w:ascii="Times New Roman" w:hAnsi="Times New Roman" w:cs="Times New Roman"/>
          <w:sz w:val="24"/>
          <w:szCs w:val="24"/>
        </w:rPr>
        <w:t>ctober, pp.203-22</w:t>
      </w:r>
    </w:p>
    <w:p w:rsidR="001002B1" w:rsidRPr="00843DA9" w:rsidRDefault="00C8549B"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Omotunwase, O.M.[ 2024 ]. Effect of Cash</w:t>
      </w:r>
      <w:r w:rsidR="002A5106" w:rsidRPr="00843DA9">
        <w:rPr>
          <w:rFonts w:ascii="Times New Roman" w:hAnsi="Times New Roman" w:cs="Times New Roman"/>
          <w:sz w:val="24"/>
          <w:szCs w:val="24"/>
        </w:rPr>
        <w:t xml:space="preserve"> Management</w:t>
      </w:r>
      <w:r w:rsidRPr="00843DA9">
        <w:rPr>
          <w:rFonts w:ascii="Times New Roman" w:hAnsi="Times New Roman" w:cs="Times New Roman"/>
          <w:sz w:val="24"/>
          <w:szCs w:val="24"/>
        </w:rPr>
        <w:t xml:space="preserve"> on Financial </w:t>
      </w:r>
    </w:p>
    <w:p w:rsidR="001002B1" w:rsidRPr="00843DA9" w:rsidRDefault="001002B1"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4A7B58" w:rsidRPr="00843DA9">
        <w:rPr>
          <w:rFonts w:ascii="Times New Roman" w:hAnsi="Times New Roman" w:cs="Times New Roman"/>
          <w:sz w:val="24"/>
          <w:szCs w:val="24"/>
        </w:rPr>
        <w:t xml:space="preserve">Performance of Listed </w:t>
      </w:r>
      <w:r w:rsidRPr="00843DA9">
        <w:rPr>
          <w:rFonts w:ascii="Times New Roman" w:hAnsi="Times New Roman" w:cs="Times New Roman"/>
          <w:sz w:val="24"/>
          <w:szCs w:val="24"/>
        </w:rPr>
        <w:t xml:space="preserve">Deposit Money Bank in Nigeria. Malete journal of Accounting and Finance,5[1]. This </w:t>
      </w:r>
      <w:r w:rsidRPr="00843DA9">
        <w:rPr>
          <w:rFonts w:ascii="Times New Roman" w:hAnsi="Times New Roman" w:cs="Times New Roman"/>
          <w:sz w:val="24"/>
          <w:szCs w:val="24"/>
        </w:rPr>
        <w:tab/>
        <w:t xml:space="preserve">study analyzed the impact  of cash </w:t>
      </w:r>
    </w:p>
    <w:p w:rsidR="006C11A0" w:rsidRDefault="006C11A0"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4A7B58" w:rsidRPr="00843DA9">
        <w:rPr>
          <w:rFonts w:ascii="Times New Roman" w:hAnsi="Times New Roman" w:cs="Times New Roman"/>
          <w:sz w:val="24"/>
          <w:szCs w:val="24"/>
        </w:rPr>
        <w:t xml:space="preserve">management on the financial performance of </w:t>
      </w:r>
      <w:r w:rsidRPr="00843DA9">
        <w:rPr>
          <w:rFonts w:ascii="Times New Roman" w:hAnsi="Times New Roman" w:cs="Times New Roman"/>
          <w:sz w:val="24"/>
          <w:szCs w:val="24"/>
        </w:rPr>
        <w:t>Nigerian DMBs from 2013</w:t>
      </w:r>
    </w:p>
    <w:p w:rsidR="004A7B58" w:rsidRPr="00843DA9" w:rsidRDefault="004A7B58" w:rsidP="00D8454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43DA9">
        <w:rPr>
          <w:rFonts w:ascii="Times New Roman" w:hAnsi="Times New Roman" w:cs="Times New Roman"/>
          <w:sz w:val="24"/>
          <w:szCs w:val="24"/>
        </w:rPr>
        <w:t>to 2022</w:t>
      </w:r>
    </w:p>
    <w:p w:rsidR="00FC3BBE" w:rsidRPr="00843DA9" w:rsidRDefault="00FC3BBE"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Major, I.H., &amp; Azali, S. [Year Unknown].Cash Management Practices and </w:t>
      </w:r>
    </w:p>
    <w:p w:rsidR="00FC3BBE" w:rsidRPr="00843DA9" w:rsidRDefault="00FC3BBE"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Financial Performance of Listed De</w:t>
      </w:r>
      <w:r w:rsidR="004A7B58">
        <w:rPr>
          <w:rFonts w:ascii="Times New Roman" w:hAnsi="Times New Roman" w:cs="Times New Roman"/>
          <w:sz w:val="24"/>
          <w:szCs w:val="24"/>
        </w:rPr>
        <w:t>posit Money Bank in Nigeria. BW</w:t>
      </w:r>
      <w:r w:rsidR="004A7B58">
        <w:rPr>
          <w:rFonts w:ascii="Times New Roman" w:hAnsi="Times New Roman" w:cs="Times New Roman"/>
          <w:sz w:val="24"/>
          <w:szCs w:val="24"/>
        </w:rPr>
        <w:br/>
      </w:r>
      <w:r w:rsidR="004A7B58">
        <w:rPr>
          <w:rFonts w:ascii="Times New Roman" w:hAnsi="Times New Roman" w:cs="Times New Roman"/>
          <w:sz w:val="24"/>
          <w:szCs w:val="24"/>
        </w:rPr>
        <w:tab/>
      </w:r>
      <w:r w:rsidR="004A7B58" w:rsidRPr="00843DA9">
        <w:rPr>
          <w:rFonts w:ascii="Times New Roman" w:hAnsi="Times New Roman" w:cs="Times New Roman"/>
          <w:sz w:val="24"/>
          <w:szCs w:val="24"/>
        </w:rPr>
        <w:t>Acedemic</w:t>
      </w:r>
      <w:r w:rsidR="002B5AB9">
        <w:rPr>
          <w:rFonts w:ascii="Times New Roman" w:hAnsi="Times New Roman" w:cs="Times New Roman"/>
          <w:sz w:val="24"/>
          <w:szCs w:val="24"/>
        </w:rPr>
        <w:t xml:space="preserve"> </w:t>
      </w:r>
      <w:r w:rsidRPr="00843DA9">
        <w:rPr>
          <w:rFonts w:ascii="Times New Roman" w:hAnsi="Times New Roman" w:cs="Times New Roman"/>
          <w:sz w:val="24"/>
          <w:szCs w:val="24"/>
        </w:rPr>
        <w:t>Journal</w:t>
      </w:r>
      <w:r w:rsidR="0071347D" w:rsidRPr="00843DA9">
        <w:rPr>
          <w:rFonts w:ascii="Times New Roman" w:hAnsi="Times New Roman" w:cs="Times New Roman"/>
          <w:sz w:val="24"/>
          <w:szCs w:val="24"/>
        </w:rPr>
        <w:t xml:space="preserve">. Investigating the relationship between cash </w:t>
      </w:r>
    </w:p>
    <w:p w:rsidR="002B5AB9" w:rsidRPr="00843DA9" w:rsidRDefault="002B5AB9" w:rsidP="002B5AB9">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management practices and </w:t>
      </w:r>
      <w:r w:rsidR="0071347D" w:rsidRPr="00843DA9">
        <w:rPr>
          <w:rFonts w:ascii="Times New Roman" w:hAnsi="Times New Roman" w:cs="Times New Roman"/>
          <w:sz w:val="24"/>
          <w:szCs w:val="24"/>
        </w:rPr>
        <w:t xml:space="preserve">financial perrformance from 2014 to 2020, this </w:t>
      </w:r>
    </w:p>
    <w:p w:rsidR="0071347D" w:rsidRPr="00843DA9" w:rsidRDefault="002B5AB9" w:rsidP="002B5AB9">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study found that efficient cash and </w:t>
      </w:r>
      <w:r w:rsidR="0071347D" w:rsidRPr="00843DA9">
        <w:rPr>
          <w:rFonts w:ascii="Times New Roman" w:hAnsi="Times New Roman" w:cs="Times New Roman"/>
          <w:sz w:val="24"/>
          <w:szCs w:val="24"/>
        </w:rPr>
        <w:t xml:space="preserve">bank balances positively affect return </w:t>
      </w:r>
    </w:p>
    <w:p w:rsidR="0071347D" w:rsidRDefault="002B5AB9"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on equity. It underscores the importance of </w:t>
      </w:r>
      <w:r w:rsidR="0071347D" w:rsidRPr="00843DA9">
        <w:rPr>
          <w:rFonts w:ascii="Times New Roman" w:hAnsi="Times New Roman" w:cs="Times New Roman"/>
          <w:sz w:val="24"/>
          <w:szCs w:val="24"/>
        </w:rPr>
        <w:t xml:space="preserve">avoiding excessive idle cash to </w:t>
      </w:r>
    </w:p>
    <w:p w:rsidR="002B5AB9" w:rsidRPr="00843DA9" w:rsidRDefault="002B5AB9"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enhance profitability.</w:t>
      </w:r>
    </w:p>
    <w:p w:rsidR="00A45310" w:rsidRPr="00843DA9" w:rsidRDefault="005E5F9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Ali, P.I., NJOKU, P.N.O., Ugoani, J.N.N., Nwaorgu, O.C., &amp; Ukeje, O.S. [Year </w:t>
      </w:r>
    </w:p>
    <w:p w:rsidR="00FC52B3" w:rsidRPr="00843DA9" w:rsidRDefault="005E5F96" w:rsidP="00872BFC">
      <w:pPr>
        <w:spacing w:line="360" w:lineRule="auto"/>
        <w:contextualSpacing/>
        <w:rPr>
          <w:rFonts w:ascii="Times New Roman" w:hAnsi="Times New Roman" w:cs="Times New Roman"/>
          <w:sz w:val="24"/>
          <w:szCs w:val="24"/>
        </w:rPr>
      </w:pPr>
      <w:r w:rsidRPr="00843DA9">
        <w:rPr>
          <w:rFonts w:ascii="Times New Roman" w:hAnsi="Times New Roman" w:cs="Times New Roman"/>
          <w:sz w:val="24"/>
          <w:szCs w:val="24"/>
        </w:rPr>
        <w:tab/>
      </w:r>
      <w:r w:rsidR="005854B4" w:rsidRPr="00843DA9">
        <w:rPr>
          <w:rFonts w:ascii="Times New Roman" w:hAnsi="Times New Roman" w:cs="Times New Roman"/>
          <w:sz w:val="24"/>
          <w:szCs w:val="24"/>
        </w:rPr>
        <w:t xml:space="preserve">Unknown]. </w:t>
      </w:r>
      <w:r w:rsidRPr="00843DA9">
        <w:rPr>
          <w:rFonts w:ascii="Times New Roman" w:hAnsi="Times New Roman" w:cs="Times New Roman"/>
          <w:sz w:val="24"/>
          <w:szCs w:val="24"/>
        </w:rPr>
        <w:t xml:space="preserve">Cash Management and </w:t>
      </w:r>
      <w:r w:rsidR="00221FFD" w:rsidRPr="00843DA9">
        <w:rPr>
          <w:rFonts w:ascii="Times New Roman" w:hAnsi="Times New Roman" w:cs="Times New Roman"/>
          <w:sz w:val="24"/>
          <w:szCs w:val="24"/>
        </w:rPr>
        <w:t xml:space="preserve">and Bank ‘s Financial Performance Evidence from Selected Deposited Money Banks in Nigeria. Accounting and </w:t>
      </w:r>
      <w:r w:rsidR="00221FFD" w:rsidRPr="00843DA9">
        <w:rPr>
          <w:rFonts w:ascii="Times New Roman" w:hAnsi="Times New Roman" w:cs="Times New Roman"/>
          <w:sz w:val="24"/>
          <w:szCs w:val="24"/>
        </w:rPr>
        <w:lastRenderedPageBreak/>
        <w:t xml:space="preserve">Financial Review. This </w:t>
      </w:r>
      <w:r w:rsidR="00075246" w:rsidRPr="00843DA9">
        <w:rPr>
          <w:rFonts w:ascii="Times New Roman" w:hAnsi="Times New Roman" w:cs="Times New Roman"/>
          <w:sz w:val="24"/>
          <w:szCs w:val="24"/>
        </w:rPr>
        <w:t>empir</w:t>
      </w:r>
      <w:r w:rsidR="00AB75C0" w:rsidRPr="00843DA9">
        <w:rPr>
          <w:rFonts w:ascii="Times New Roman" w:hAnsi="Times New Roman" w:cs="Times New Roman"/>
          <w:sz w:val="24"/>
          <w:szCs w:val="24"/>
        </w:rPr>
        <w:t xml:space="preserve">ical Study examined various cash management indicators and their effects on the financial </w:t>
      </w:r>
      <w:r w:rsidR="00AB75C0" w:rsidRPr="00843DA9">
        <w:rPr>
          <w:rFonts w:ascii="Times New Roman" w:hAnsi="Times New Roman" w:cs="Times New Roman"/>
          <w:sz w:val="24"/>
          <w:szCs w:val="24"/>
        </w:rPr>
        <w:tab/>
        <w:t xml:space="preserve">performance of DMBs. It </w:t>
      </w:r>
      <w:r w:rsidR="00FC52B3" w:rsidRPr="00843DA9">
        <w:rPr>
          <w:rFonts w:ascii="Times New Roman" w:hAnsi="Times New Roman" w:cs="Times New Roman"/>
          <w:sz w:val="24"/>
          <w:szCs w:val="24"/>
        </w:rPr>
        <w:t xml:space="preserve">concluded that while certain cash position can lead to </w:t>
      </w:r>
      <w:r w:rsidR="00872BFC">
        <w:rPr>
          <w:rFonts w:ascii="Times New Roman" w:hAnsi="Times New Roman" w:cs="Times New Roman"/>
          <w:sz w:val="24"/>
          <w:szCs w:val="24"/>
        </w:rPr>
        <w:tab/>
        <w:t xml:space="preserve">liquidity risks, </w:t>
      </w:r>
      <w:r w:rsidR="00FC52B3" w:rsidRPr="00843DA9">
        <w:rPr>
          <w:rFonts w:ascii="Times New Roman" w:hAnsi="Times New Roman" w:cs="Times New Roman"/>
          <w:sz w:val="24"/>
          <w:szCs w:val="24"/>
        </w:rPr>
        <w:t>appropriate management of cash reserves is crucial for maintaining financial stability.</w:t>
      </w:r>
    </w:p>
    <w:p w:rsidR="00237510" w:rsidRPr="00843DA9" w:rsidRDefault="00FC52B3"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Chinbu</w:t>
      </w:r>
      <w:r w:rsidR="00DD6EC8" w:rsidRPr="00843DA9">
        <w:rPr>
          <w:rFonts w:ascii="Times New Roman" w:hAnsi="Times New Roman" w:cs="Times New Roman"/>
          <w:sz w:val="24"/>
          <w:szCs w:val="24"/>
        </w:rPr>
        <w:t>eze</w:t>
      </w:r>
      <w:r w:rsidR="00CE6366" w:rsidRPr="00843DA9">
        <w:rPr>
          <w:rFonts w:ascii="Times New Roman" w:hAnsi="Times New Roman" w:cs="Times New Roman"/>
          <w:sz w:val="24"/>
          <w:szCs w:val="24"/>
        </w:rPr>
        <w:t xml:space="preserve">, N.B.[Year Unknown]. Liquidity Management as a Tool Improving </w:t>
      </w:r>
    </w:p>
    <w:p w:rsidR="00FC52B3" w:rsidRPr="00843DA9" w:rsidRDefault="00872BFC"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Efficiency in </w:t>
      </w:r>
      <w:r w:rsidR="00237510" w:rsidRPr="00843DA9">
        <w:rPr>
          <w:rFonts w:ascii="Times New Roman" w:hAnsi="Times New Roman" w:cs="Times New Roman"/>
          <w:sz w:val="24"/>
          <w:szCs w:val="24"/>
        </w:rPr>
        <w:t xml:space="preserve">Commercial Bank in Nigeria. A Case Study of United Bank </w:t>
      </w:r>
    </w:p>
    <w:p w:rsidR="00D75C86" w:rsidRPr="00843DA9" w:rsidRDefault="00872BFC"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for Africa Plc and Union </w:t>
      </w:r>
      <w:r w:rsidR="00237510" w:rsidRPr="00843DA9">
        <w:rPr>
          <w:rFonts w:ascii="Times New Roman" w:hAnsi="Times New Roman" w:cs="Times New Roman"/>
          <w:sz w:val="24"/>
          <w:szCs w:val="24"/>
        </w:rPr>
        <w:t xml:space="preserve">Bank of Nigeria Plc. MOUAU Repository. </w:t>
      </w:r>
    </w:p>
    <w:p w:rsidR="00237510" w:rsidRPr="00843DA9" w:rsidRDefault="00872BFC"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Focusing on UBA and Union Bank, this </w:t>
      </w:r>
      <w:r w:rsidR="00D75C86" w:rsidRPr="00843DA9">
        <w:rPr>
          <w:rFonts w:ascii="Times New Roman" w:hAnsi="Times New Roman" w:cs="Times New Roman"/>
          <w:sz w:val="24"/>
          <w:szCs w:val="24"/>
        </w:rPr>
        <w:t xml:space="preserve">research explored how effective </w:t>
      </w:r>
    </w:p>
    <w:p w:rsidR="00D75C86" w:rsidRPr="00843DA9" w:rsidRDefault="00872BFC"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liquidity management practices contribute to </w:t>
      </w:r>
      <w:r w:rsidR="00D75C86" w:rsidRPr="00843DA9">
        <w:rPr>
          <w:rFonts w:ascii="Times New Roman" w:hAnsi="Times New Roman" w:cs="Times New Roman"/>
          <w:sz w:val="24"/>
          <w:szCs w:val="24"/>
        </w:rPr>
        <w:t xml:space="preserve">operational efficiency. It </w:t>
      </w:r>
    </w:p>
    <w:p w:rsidR="00D75C86" w:rsidRPr="00843DA9" w:rsidRDefault="00872BFC"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highlighted the importance of maintaining  adequate </w:t>
      </w:r>
      <w:r w:rsidR="00D75C86" w:rsidRPr="00843DA9">
        <w:rPr>
          <w:rFonts w:ascii="Times New Roman" w:hAnsi="Times New Roman" w:cs="Times New Roman"/>
          <w:sz w:val="24"/>
          <w:szCs w:val="24"/>
        </w:rPr>
        <w:t>liquidity.</w:t>
      </w:r>
    </w:p>
    <w:p w:rsidR="00D75C86" w:rsidRPr="00843DA9" w:rsidRDefault="00424F06"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Gross Archive. [Year Unknown].An Examination of Treasury Management </w:t>
      </w:r>
    </w:p>
    <w:p w:rsidR="00B13351" w:rsidRDefault="00057769" w:rsidP="00D8454E">
      <w:pPr>
        <w:spacing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C345BB" w:rsidRPr="00843DA9">
        <w:rPr>
          <w:rFonts w:ascii="Times New Roman" w:hAnsi="Times New Roman" w:cs="Times New Roman"/>
          <w:sz w:val="24"/>
          <w:szCs w:val="24"/>
        </w:rPr>
        <w:t xml:space="preserve">Procedures and </w:t>
      </w:r>
      <w:r w:rsidRPr="00843DA9">
        <w:rPr>
          <w:rFonts w:ascii="Times New Roman" w:hAnsi="Times New Roman" w:cs="Times New Roman"/>
          <w:sz w:val="24"/>
          <w:szCs w:val="24"/>
        </w:rPr>
        <w:t xml:space="preserve">Their Implication on Banks Performance: A case study of </w:t>
      </w:r>
    </w:p>
    <w:p w:rsidR="00C345BB" w:rsidRPr="00843DA9" w:rsidRDefault="00C345BB" w:rsidP="00D8454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43DA9">
        <w:rPr>
          <w:rFonts w:ascii="Times New Roman" w:hAnsi="Times New Roman" w:cs="Times New Roman"/>
          <w:sz w:val="24"/>
          <w:szCs w:val="24"/>
        </w:rPr>
        <w:t>United Bank for Africa</w:t>
      </w:r>
    </w:p>
    <w:p w:rsidR="00057769" w:rsidRPr="00843DA9" w:rsidRDefault="00B13351"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[1990-1999]. This historical analysis of UBA’s treasury management </w:t>
      </w:r>
    </w:p>
    <w:p w:rsidR="00B13351" w:rsidRPr="00843DA9" w:rsidRDefault="00AF3AC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practice  </w:t>
      </w:r>
      <w:r w:rsidR="00B13351" w:rsidRPr="00843DA9">
        <w:rPr>
          <w:rFonts w:ascii="Times New Roman" w:hAnsi="Times New Roman" w:cs="Times New Roman"/>
          <w:sz w:val="24"/>
          <w:szCs w:val="24"/>
        </w:rPr>
        <w:t xml:space="preserve">emphasized the significance of maintaining liquidity to meet </w:t>
      </w:r>
    </w:p>
    <w:p w:rsidR="00B13351" w:rsidRPr="00843DA9" w:rsidRDefault="00AF3AC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obligations and optimize</w:t>
      </w:r>
      <w:r w:rsidR="00B13351" w:rsidRPr="00843DA9">
        <w:rPr>
          <w:rFonts w:ascii="Times New Roman" w:hAnsi="Times New Roman" w:cs="Times New Roman"/>
          <w:sz w:val="24"/>
          <w:szCs w:val="24"/>
        </w:rPr>
        <w:t xml:space="preserve"> profitability. It provided insights into the </w:t>
      </w:r>
    </w:p>
    <w:p w:rsidR="00B13351" w:rsidRPr="00843DA9" w:rsidRDefault="00AF3AC0"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strategies employed by UBA to manage its </w:t>
      </w:r>
      <w:r w:rsidR="00B13351" w:rsidRPr="00843DA9">
        <w:rPr>
          <w:rFonts w:ascii="Times New Roman" w:hAnsi="Times New Roman" w:cs="Times New Roman"/>
          <w:sz w:val="24"/>
          <w:szCs w:val="24"/>
        </w:rPr>
        <w:t>cash resources effectively.</w:t>
      </w:r>
    </w:p>
    <w:p w:rsidR="00B13351" w:rsidRPr="00843DA9" w:rsidRDefault="00B13351"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Afribary. [Year Unknown]. The Role of</w:t>
      </w:r>
      <w:r w:rsidR="00FD4BF8" w:rsidRPr="00843DA9">
        <w:rPr>
          <w:rFonts w:ascii="Times New Roman" w:hAnsi="Times New Roman" w:cs="Times New Roman"/>
          <w:sz w:val="24"/>
          <w:szCs w:val="24"/>
        </w:rPr>
        <w:t xml:space="preserve"> </w:t>
      </w:r>
      <w:r w:rsidRPr="00843DA9">
        <w:rPr>
          <w:rFonts w:ascii="Times New Roman" w:hAnsi="Times New Roman" w:cs="Times New Roman"/>
          <w:sz w:val="24"/>
          <w:szCs w:val="24"/>
        </w:rPr>
        <w:t xml:space="preserve"> Cash </w:t>
      </w:r>
      <w:r w:rsidR="00FD4BF8" w:rsidRPr="00843DA9">
        <w:rPr>
          <w:rFonts w:ascii="Times New Roman" w:hAnsi="Times New Roman" w:cs="Times New Roman"/>
          <w:sz w:val="24"/>
          <w:szCs w:val="24"/>
        </w:rPr>
        <w:t xml:space="preserve">Management in the Operation of  </w:t>
      </w:r>
    </w:p>
    <w:p w:rsidR="00204563" w:rsidRPr="00843DA9" w:rsidRDefault="00204563"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AF3AC0" w:rsidRPr="00843DA9">
        <w:rPr>
          <w:rFonts w:ascii="Times New Roman" w:hAnsi="Times New Roman" w:cs="Times New Roman"/>
          <w:sz w:val="24"/>
          <w:szCs w:val="24"/>
        </w:rPr>
        <w:t xml:space="preserve">Nigeria </w:t>
      </w:r>
      <w:r w:rsidRPr="00843DA9">
        <w:rPr>
          <w:rFonts w:ascii="Times New Roman" w:hAnsi="Times New Roman" w:cs="Times New Roman"/>
          <w:sz w:val="24"/>
          <w:szCs w:val="24"/>
        </w:rPr>
        <w:t>Commercial Banks: A Case Study of  UBA  Plc Ilo</w:t>
      </w:r>
      <w:r w:rsidR="009A7BE7" w:rsidRPr="00843DA9">
        <w:rPr>
          <w:rFonts w:ascii="Times New Roman" w:hAnsi="Times New Roman" w:cs="Times New Roman"/>
          <w:sz w:val="24"/>
          <w:szCs w:val="24"/>
        </w:rPr>
        <w:t xml:space="preserve">rin Branches. </w:t>
      </w:r>
    </w:p>
    <w:p w:rsidR="009A7BE7" w:rsidRPr="00843DA9" w:rsidRDefault="009A7BE7"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AF3AC0" w:rsidRPr="00843DA9">
        <w:rPr>
          <w:rFonts w:ascii="Times New Roman" w:hAnsi="Times New Roman" w:cs="Times New Roman"/>
          <w:sz w:val="24"/>
          <w:szCs w:val="24"/>
        </w:rPr>
        <w:t xml:space="preserve">This study focused </w:t>
      </w:r>
      <w:r w:rsidRPr="00843DA9">
        <w:rPr>
          <w:rFonts w:ascii="Times New Roman" w:hAnsi="Times New Roman" w:cs="Times New Roman"/>
          <w:sz w:val="24"/>
          <w:szCs w:val="24"/>
        </w:rPr>
        <w:t>on UBA’s</w:t>
      </w:r>
      <w:r w:rsidR="00EE5D1E" w:rsidRPr="00843DA9">
        <w:rPr>
          <w:rFonts w:ascii="Times New Roman" w:hAnsi="Times New Roman" w:cs="Times New Roman"/>
          <w:sz w:val="24"/>
          <w:szCs w:val="24"/>
        </w:rPr>
        <w:t xml:space="preserve"> cash management practices at its Ilorin </w:t>
      </w:r>
    </w:p>
    <w:p w:rsidR="00EE5D1E" w:rsidRPr="00843DA9" w:rsidRDefault="00EE5D1E"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AF3AC0" w:rsidRPr="00843DA9">
        <w:rPr>
          <w:rFonts w:ascii="Times New Roman" w:hAnsi="Times New Roman" w:cs="Times New Roman"/>
          <w:sz w:val="24"/>
          <w:szCs w:val="24"/>
        </w:rPr>
        <w:t xml:space="preserve">branches, discussing the challenges </w:t>
      </w:r>
      <w:r w:rsidRPr="00843DA9">
        <w:rPr>
          <w:rFonts w:ascii="Times New Roman" w:hAnsi="Times New Roman" w:cs="Times New Roman"/>
          <w:sz w:val="24"/>
          <w:szCs w:val="24"/>
        </w:rPr>
        <w:t xml:space="preserve">and strategies in managing cash </w:t>
      </w:r>
    </w:p>
    <w:p w:rsidR="00EE5D1E" w:rsidRPr="00843DA9" w:rsidRDefault="00EE5D1E" w:rsidP="00D8454E">
      <w:pPr>
        <w:spacing w:before="100" w:beforeAutospacing="1" w:after="100" w:afterAutospacing="1" w:line="360" w:lineRule="auto"/>
        <w:contextualSpacing/>
        <w:jc w:val="both"/>
        <w:rPr>
          <w:rFonts w:ascii="Times New Roman" w:hAnsi="Times New Roman" w:cs="Times New Roman"/>
          <w:sz w:val="24"/>
          <w:szCs w:val="24"/>
        </w:rPr>
      </w:pPr>
      <w:r w:rsidRPr="00843DA9">
        <w:rPr>
          <w:rFonts w:ascii="Times New Roman" w:hAnsi="Times New Roman" w:cs="Times New Roman"/>
          <w:sz w:val="24"/>
          <w:szCs w:val="24"/>
        </w:rPr>
        <w:tab/>
      </w:r>
      <w:r w:rsidR="00AF3AC0" w:rsidRPr="00843DA9">
        <w:rPr>
          <w:rFonts w:ascii="Times New Roman" w:hAnsi="Times New Roman" w:cs="Times New Roman"/>
          <w:sz w:val="24"/>
          <w:szCs w:val="24"/>
        </w:rPr>
        <w:t xml:space="preserve">transactions, controls, and overall financial </w:t>
      </w:r>
      <w:r w:rsidRPr="00843DA9">
        <w:rPr>
          <w:rFonts w:ascii="Times New Roman" w:hAnsi="Times New Roman" w:cs="Times New Roman"/>
          <w:sz w:val="24"/>
          <w:szCs w:val="24"/>
        </w:rPr>
        <w:t>operations.</w:t>
      </w:r>
    </w:p>
    <w:p w:rsidR="005500D9" w:rsidRPr="00843DA9" w:rsidRDefault="005500D9" w:rsidP="00D8454E">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AB119D" w:rsidRPr="00843DA9" w:rsidRDefault="00503EA4" w:rsidP="00D8454E">
      <w:pPr>
        <w:spacing w:line="360" w:lineRule="auto"/>
        <w:ind w:firstLine="720"/>
        <w:contextualSpacing/>
        <w:jc w:val="both"/>
        <w:rPr>
          <w:rFonts w:ascii="Times New Roman" w:hAnsi="Times New Roman" w:cs="Times New Roman"/>
          <w:sz w:val="24"/>
          <w:szCs w:val="24"/>
        </w:rPr>
      </w:pPr>
      <w:r w:rsidRPr="00843DA9">
        <w:rPr>
          <w:rFonts w:ascii="Times New Roman" w:hAnsi="Times New Roman" w:cs="Times New Roman"/>
          <w:sz w:val="24"/>
          <w:szCs w:val="24"/>
        </w:rPr>
        <w:t xml:space="preserve"> </w:t>
      </w:r>
    </w:p>
    <w:sectPr w:rsidR="00AB119D" w:rsidRPr="00843DA9" w:rsidSect="003E2FAC">
      <w:footerReference w:type="default" r:id="rId13"/>
      <w:pgSz w:w="11521" w:h="14402" w:code="9"/>
      <w:pgMar w:top="1440" w:right="1440" w:bottom="1440" w:left="21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A1A" w:rsidRDefault="00327A1A" w:rsidP="00E85CDD">
      <w:pPr>
        <w:spacing w:after="0" w:line="240" w:lineRule="auto"/>
      </w:pPr>
      <w:r>
        <w:separator/>
      </w:r>
    </w:p>
  </w:endnote>
  <w:endnote w:type="continuationSeparator" w:id="1">
    <w:p w:rsidR="00327A1A" w:rsidRDefault="00327A1A" w:rsidP="00E85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645"/>
      <w:docPartObj>
        <w:docPartGallery w:val="Page Numbers (Bottom of Page)"/>
        <w:docPartUnique/>
      </w:docPartObj>
    </w:sdtPr>
    <w:sdtContent>
      <w:p w:rsidR="00E85CDD" w:rsidRDefault="00E85CDD">
        <w:pPr>
          <w:pStyle w:val="Footer"/>
          <w:jc w:val="center"/>
        </w:pPr>
        <w:fldSimple w:instr=" PAGE   \* MERGEFORMAT ">
          <w:r w:rsidR="00E8603F">
            <w:rPr>
              <w:noProof/>
            </w:rPr>
            <w:t>17</w:t>
          </w:r>
        </w:fldSimple>
      </w:p>
    </w:sdtContent>
  </w:sdt>
  <w:p w:rsidR="00E85CDD" w:rsidRDefault="00E85C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A1A" w:rsidRDefault="00327A1A" w:rsidP="00E85CDD">
      <w:pPr>
        <w:spacing w:after="0" w:line="240" w:lineRule="auto"/>
      </w:pPr>
      <w:r>
        <w:separator/>
      </w:r>
    </w:p>
  </w:footnote>
  <w:footnote w:type="continuationSeparator" w:id="1">
    <w:p w:rsidR="00327A1A" w:rsidRDefault="00327A1A" w:rsidP="00E85C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6085"/>
    <w:multiLevelType w:val="hybridMultilevel"/>
    <w:tmpl w:val="816C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C4A76"/>
    <w:multiLevelType w:val="multilevel"/>
    <w:tmpl w:val="A75E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9613A7"/>
    <w:multiLevelType w:val="hybridMultilevel"/>
    <w:tmpl w:val="490E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C5AC1"/>
    <w:multiLevelType w:val="hybridMultilevel"/>
    <w:tmpl w:val="9E9EC2FE"/>
    <w:lvl w:ilvl="0" w:tplc="1C4E2310">
      <w:start w:val="1"/>
      <w:numFmt w:val="decimal"/>
      <w:lvlText w:val="%1"/>
      <w:lvlJc w:val="left"/>
      <w:pPr>
        <w:tabs>
          <w:tab w:val="num" w:pos="795"/>
        </w:tabs>
        <w:ind w:left="795" w:hanging="795"/>
      </w:pPr>
      <w:rPr>
        <w:rFonts w:hint="default"/>
      </w:rPr>
    </w:lvl>
    <w:lvl w:ilvl="1" w:tplc="62689D36">
      <w:numFmt w:val="none"/>
      <w:lvlText w:val=""/>
      <w:lvlJc w:val="left"/>
      <w:pPr>
        <w:tabs>
          <w:tab w:val="num" w:pos="360"/>
        </w:tabs>
      </w:pPr>
    </w:lvl>
    <w:lvl w:ilvl="2" w:tplc="B44421D8">
      <w:numFmt w:val="none"/>
      <w:lvlText w:val=""/>
      <w:lvlJc w:val="left"/>
      <w:pPr>
        <w:tabs>
          <w:tab w:val="num" w:pos="360"/>
        </w:tabs>
      </w:pPr>
    </w:lvl>
    <w:lvl w:ilvl="3" w:tplc="D1C40704">
      <w:numFmt w:val="none"/>
      <w:lvlText w:val=""/>
      <w:lvlJc w:val="left"/>
      <w:pPr>
        <w:tabs>
          <w:tab w:val="num" w:pos="360"/>
        </w:tabs>
      </w:pPr>
    </w:lvl>
    <w:lvl w:ilvl="4" w:tplc="64101974">
      <w:numFmt w:val="none"/>
      <w:lvlText w:val=""/>
      <w:lvlJc w:val="left"/>
      <w:pPr>
        <w:tabs>
          <w:tab w:val="num" w:pos="360"/>
        </w:tabs>
      </w:pPr>
    </w:lvl>
    <w:lvl w:ilvl="5" w:tplc="F1ACEFB6">
      <w:numFmt w:val="none"/>
      <w:lvlText w:val=""/>
      <w:lvlJc w:val="left"/>
      <w:pPr>
        <w:tabs>
          <w:tab w:val="num" w:pos="360"/>
        </w:tabs>
      </w:pPr>
    </w:lvl>
    <w:lvl w:ilvl="6" w:tplc="DB06155A">
      <w:numFmt w:val="none"/>
      <w:lvlText w:val=""/>
      <w:lvlJc w:val="left"/>
      <w:pPr>
        <w:tabs>
          <w:tab w:val="num" w:pos="360"/>
        </w:tabs>
      </w:pPr>
    </w:lvl>
    <w:lvl w:ilvl="7" w:tplc="7D48D02A">
      <w:numFmt w:val="none"/>
      <w:lvlText w:val=""/>
      <w:lvlJc w:val="left"/>
      <w:pPr>
        <w:tabs>
          <w:tab w:val="num" w:pos="360"/>
        </w:tabs>
      </w:pPr>
    </w:lvl>
    <w:lvl w:ilvl="8" w:tplc="723AB0F0">
      <w:numFmt w:val="none"/>
      <w:lvlText w:val=""/>
      <w:lvlJc w:val="left"/>
      <w:pPr>
        <w:tabs>
          <w:tab w:val="num" w:pos="360"/>
        </w:tabs>
      </w:pPr>
    </w:lvl>
  </w:abstractNum>
  <w:abstractNum w:abstractNumId="4">
    <w:nsid w:val="54BC7C61"/>
    <w:multiLevelType w:val="multilevel"/>
    <w:tmpl w:val="EEE6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81789D"/>
    <w:multiLevelType w:val="multilevel"/>
    <w:tmpl w:val="C19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5D1C91"/>
    <w:multiLevelType w:val="multilevel"/>
    <w:tmpl w:val="5A74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393992"/>
    <w:multiLevelType w:val="multilevel"/>
    <w:tmpl w:val="C984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7"/>
  </w:num>
  <w:num w:numId="5">
    <w:abstractNumId w:val="4"/>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73CB"/>
    <w:rsid w:val="00015E36"/>
    <w:rsid w:val="000360B4"/>
    <w:rsid w:val="00041266"/>
    <w:rsid w:val="00057769"/>
    <w:rsid w:val="00073BC3"/>
    <w:rsid w:val="00075246"/>
    <w:rsid w:val="000A48B4"/>
    <w:rsid w:val="000F0A72"/>
    <w:rsid w:val="001002B1"/>
    <w:rsid w:val="001145C6"/>
    <w:rsid w:val="00122863"/>
    <w:rsid w:val="0012668B"/>
    <w:rsid w:val="0013472F"/>
    <w:rsid w:val="0014348E"/>
    <w:rsid w:val="00150AA2"/>
    <w:rsid w:val="00154F5F"/>
    <w:rsid w:val="001B4270"/>
    <w:rsid w:val="001C160D"/>
    <w:rsid w:val="001C2E3C"/>
    <w:rsid w:val="001C4595"/>
    <w:rsid w:val="001D2892"/>
    <w:rsid w:val="001F1A88"/>
    <w:rsid w:val="001F7AD5"/>
    <w:rsid w:val="00204563"/>
    <w:rsid w:val="00206E12"/>
    <w:rsid w:val="00221FFD"/>
    <w:rsid w:val="00237510"/>
    <w:rsid w:val="00291453"/>
    <w:rsid w:val="002A5106"/>
    <w:rsid w:val="002B5AB9"/>
    <w:rsid w:val="002D609D"/>
    <w:rsid w:val="002E35D6"/>
    <w:rsid w:val="002F36D5"/>
    <w:rsid w:val="00327A1A"/>
    <w:rsid w:val="00336144"/>
    <w:rsid w:val="00352407"/>
    <w:rsid w:val="00367D9E"/>
    <w:rsid w:val="0038290F"/>
    <w:rsid w:val="00387EA2"/>
    <w:rsid w:val="003A18A1"/>
    <w:rsid w:val="003B0C73"/>
    <w:rsid w:val="003B0E2F"/>
    <w:rsid w:val="003C445A"/>
    <w:rsid w:val="003D45CE"/>
    <w:rsid w:val="003E2FAC"/>
    <w:rsid w:val="003E40F4"/>
    <w:rsid w:val="00416006"/>
    <w:rsid w:val="00424F06"/>
    <w:rsid w:val="004331BC"/>
    <w:rsid w:val="0043358C"/>
    <w:rsid w:val="00452A31"/>
    <w:rsid w:val="00463F25"/>
    <w:rsid w:val="0047301F"/>
    <w:rsid w:val="00473FF6"/>
    <w:rsid w:val="00490F80"/>
    <w:rsid w:val="004A69B9"/>
    <w:rsid w:val="004A7B58"/>
    <w:rsid w:val="004C11E6"/>
    <w:rsid w:val="004C449C"/>
    <w:rsid w:val="004F0926"/>
    <w:rsid w:val="00503EA4"/>
    <w:rsid w:val="005074D8"/>
    <w:rsid w:val="005500D9"/>
    <w:rsid w:val="00551450"/>
    <w:rsid w:val="00561C7A"/>
    <w:rsid w:val="005854B4"/>
    <w:rsid w:val="005B31EA"/>
    <w:rsid w:val="005C693F"/>
    <w:rsid w:val="005C7C93"/>
    <w:rsid w:val="005E5F96"/>
    <w:rsid w:val="005F16D8"/>
    <w:rsid w:val="00601634"/>
    <w:rsid w:val="006027F1"/>
    <w:rsid w:val="00616E85"/>
    <w:rsid w:val="006301DE"/>
    <w:rsid w:val="00635F93"/>
    <w:rsid w:val="00653444"/>
    <w:rsid w:val="00694D0B"/>
    <w:rsid w:val="006A3C81"/>
    <w:rsid w:val="006A52F9"/>
    <w:rsid w:val="006B416D"/>
    <w:rsid w:val="006C0747"/>
    <w:rsid w:val="006C11A0"/>
    <w:rsid w:val="006C77F3"/>
    <w:rsid w:val="007013D5"/>
    <w:rsid w:val="0071347D"/>
    <w:rsid w:val="007218E9"/>
    <w:rsid w:val="007252A7"/>
    <w:rsid w:val="007453A7"/>
    <w:rsid w:val="00767414"/>
    <w:rsid w:val="0077691D"/>
    <w:rsid w:val="00780623"/>
    <w:rsid w:val="007868D1"/>
    <w:rsid w:val="00794FDB"/>
    <w:rsid w:val="0079696D"/>
    <w:rsid w:val="007A6704"/>
    <w:rsid w:val="007D3484"/>
    <w:rsid w:val="007F7148"/>
    <w:rsid w:val="00803253"/>
    <w:rsid w:val="00841ECE"/>
    <w:rsid w:val="00843DA9"/>
    <w:rsid w:val="00846BD3"/>
    <w:rsid w:val="00846FBE"/>
    <w:rsid w:val="00853F32"/>
    <w:rsid w:val="00867CBA"/>
    <w:rsid w:val="00867DE3"/>
    <w:rsid w:val="00872BFC"/>
    <w:rsid w:val="008859EB"/>
    <w:rsid w:val="00887838"/>
    <w:rsid w:val="008A7ACF"/>
    <w:rsid w:val="008B3C7F"/>
    <w:rsid w:val="008C3655"/>
    <w:rsid w:val="009058EA"/>
    <w:rsid w:val="00924163"/>
    <w:rsid w:val="009366FD"/>
    <w:rsid w:val="009911BD"/>
    <w:rsid w:val="009A13F7"/>
    <w:rsid w:val="009A7BE7"/>
    <w:rsid w:val="009B1285"/>
    <w:rsid w:val="009B55A1"/>
    <w:rsid w:val="009B62CB"/>
    <w:rsid w:val="009B6A5F"/>
    <w:rsid w:val="009D22B6"/>
    <w:rsid w:val="009E4746"/>
    <w:rsid w:val="00A427C5"/>
    <w:rsid w:val="00A4463C"/>
    <w:rsid w:val="00A45310"/>
    <w:rsid w:val="00A9782C"/>
    <w:rsid w:val="00AB119D"/>
    <w:rsid w:val="00AB75C0"/>
    <w:rsid w:val="00AC125A"/>
    <w:rsid w:val="00AF3AC0"/>
    <w:rsid w:val="00B02B56"/>
    <w:rsid w:val="00B02E1D"/>
    <w:rsid w:val="00B13351"/>
    <w:rsid w:val="00B44802"/>
    <w:rsid w:val="00B50DEE"/>
    <w:rsid w:val="00B52818"/>
    <w:rsid w:val="00B61CAA"/>
    <w:rsid w:val="00B62A53"/>
    <w:rsid w:val="00B8410C"/>
    <w:rsid w:val="00BA06F4"/>
    <w:rsid w:val="00BB112B"/>
    <w:rsid w:val="00BF5F3B"/>
    <w:rsid w:val="00C06E1F"/>
    <w:rsid w:val="00C2069F"/>
    <w:rsid w:val="00C33A19"/>
    <w:rsid w:val="00C345BB"/>
    <w:rsid w:val="00C37382"/>
    <w:rsid w:val="00C53D40"/>
    <w:rsid w:val="00C633B5"/>
    <w:rsid w:val="00C673CB"/>
    <w:rsid w:val="00C8549B"/>
    <w:rsid w:val="00CD16B8"/>
    <w:rsid w:val="00CD3828"/>
    <w:rsid w:val="00CE0B1C"/>
    <w:rsid w:val="00CE441C"/>
    <w:rsid w:val="00CE6366"/>
    <w:rsid w:val="00CE7D16"/>
    <w:rsid w:val="00CF3C90"/>
    <w:rsid w:val="00D033CB"/>
    <w:rsid w:val="00D04A9D"/>
    <w:rsid w:val="00D05F46"/>
    <w:rsid w:val="00D1101E"/>
    <w:rsid w:val="00D27478"/>
    <w:rsid w:val="00D5494C"/>
    <w:rsid w:val="00D75C86"/>
    <w:rsid w:val="00D8454E"/>
    <w:rsid w:val="00DB2F37"/>
    <w:rsid w:val="00DC6D32"/>
    <w:rsid w:val="00DD1513"/>
    <w:rsid w:val="00DD6EC8"/>
    <w:rsid w:val="00DF6BB3"/>
    <w:rsid w:val="00E039DB"/>
    <w:rsid w:val="00E060A6"/>
    <w:rsid w:val="00E249AB"/>
    <w:rsid w:val="00E30473"/>
    <w:rsid w:val="00E338BA"/>
    <w:rsid w:val="00E83589"/>
    <w:rsid w:val="00E85CDD"/>
    <w:rsid w:val="00E8603F"/>
    <w:rsid w:val="00EB011F"/>
    <w:rsid w:val="00EE5D1E"/>
    <w:rsid w:val="00F144ED"/>
    <w:rsid w:val="00F30D25"/>
    <w:rsid w:val="00F331A6"/>
    <w:rsid w:val="00F54E69"/>
    <w:rsid w:val="00F83A0C"/>
    <w:rsid w:val="00F971A8"/>
    <w:rsid w:val="00FB2018"/>
    <w:rsid w:val="00FC3BBE"/>
    <w:rsid w:val="00FC52B3"/>
    <w:rsid w:val="00FD4B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rules v:ext="edit">
        <o:r id="V:Rule6" type="connector" idref="#_x0000_s1040"/>
        <o:r id="V:Rule7" type="connector" idref="#_x0000_s1036"/>
        <o:r id="V:Rule8" type="connector" idref="#_x0000_s1043"/>
        <o:r id="V:Rule9" type="connector" idref="#_x0000_s1045"/>
        <o:r id="V:Rule1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19D"/>
  </w:style>
  <w:style w:type="paragraph" w:styleId="Heading1">
    <w:name w:val="heading 1"/>
    <w:basedOn w:val="Normal"/>
    <w:next w:val="Normal"/>
    <w:link w:val="Heading1Char"/>
    <w:uiPriority w:val="9"/>
    <w:qFormat/>
    <w:rsid w:val="007868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73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673C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33A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3C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673C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673CB"/>
    <w:rPr>
      <w:b/>
      <w:bCs/>
    </w:rPr>
  </w:style>
  <w:style w:type="paragraph" w:styleId="ListParagraph">
    <w:name w:val="List Paragraph"/>
    <w:basedOn w:val="Normal"/>
    <w:link w:val="ListParagraphChar"/>
    <w:uiPriority w:val="34"/>
    <w:qFormat/>
    <w:rsid w:val="00EB011F"/>
    <w:pPr>
      <w:ind w:left="720"/>
      <w:contextualSpacing/>
    </w:pPr>
    <w:rPr>
      <w:rFonts w:eastAsiaTheme="minorEastAsia"/>
      <w:lang w:eastAsia="en-GB"/>
    </w:rPr>
  </w:style>
  <w:style w:type="character" w:customStyle="1" w:styleId="ListParagraphChar">
    <w:name w:val="List Paragraph Char"/>
    <w:link w:val="ListParagraph"/>
    <w:uiPriority w:val="34"/>
    <w:rsid w:val="00EB011F"/>
    <w:rPr>
      <w:rFonts w:eastAsiaTheme="minorEastAsia"/>
      <w:lang w:eastAsia="en-GB"/>
    </w:rPr>
  </w:style>
  <w:style w:type="character" w:styleId="Hyperlink">
    <w:name w:val="Hyperlink"/>
    <w:basedOn w:val="DefaultParagraphFont"/>
    <w:uiPriority w:val="99"/>
    <w:unhideWhenUsed/>
    <w:rsid w:val="00EB011F"/>
    <w:rPr>
      <w:color w:val="0000FF"/>
      <w:u w:val="single"/>
    </w:rPr>
  </w:style>
  <w:style w:type="character" w:customStyle="1" w:styleId="Heading1Char">
    <w:name w:val="Heading 1 Char"/>
    <w:basedOn w:val="DefaultParagraphFont"/>
    <w:link w:val="Heading1"/>
    <w:uiPriority w:val="9"/>
    <w:rsid w:val="007868D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33A1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E85C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5CDD"/>
  </w:style>
  <w:style w:type="paragraph" w:styleId="Footer">
    <w:name w:val="footer"/>
    <w:basedOn w:val="Normal"/>
    <w:link w:val="FooterChar"/>
    <w:uiPriority w:val="99"/>
    <w:unhideWhenUsed/>
    <w:rsid w:val="00E85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CDD"/>
  </w:style>
</w:styles>
</file>

<file path=word/webSettings.xml><?xml version="1.0" encoding="utf-8"?>
<w:webSettings xmlns:r="http://schemas.openxmlformats.org/officeDocument/2006/relationships" xmlns:w="http://schemas.openxmlformats.org/wordprocessingml/2006/main">
  <w:divs>
    <w:div w:id="87048098">
      <w:bodyDiv w:val="1"/>
      <w:marLeft w:val="0"/>
      <w:marRight w:val="0"/>
      <w:marTop w:val="0"/>
      <w:marBottom w:val="0"/>
      <w:divBdr>
        <w:top w:val="none" w:sz="0" w:space="0" w:color="auto"/>
        <w:left w:val="none" w:sz="0" w:space="0" w:color="auto"/>
        <w:bottom w:val="none" w:sz="0" w:space="0" w:color="auto"/>
        <w:right w:val="none" w:sz="0" w:space="0" w:color="auto"/>
      </w:divBdr>
    </w:div>
    <w:div w:id="182207452">
      <w:bodyDiv w:val="1"/>
      <w:marLeft w:val="0"/>
      <w:marRight w:val="0"/>
      <w:marTop w:val="0"/>
      <w:marBottom w:val="0"/>
      <w:divBdr>
        <w:top w:val="none" w:sz="0" w:space="0" w:color="auto"/>
        <w:left w:val="none" w:sz="0" w:space="0" w:color="auto"/>
        <w:bottom w:val="none" w:sz="0" w:space="0" w:color="auto"/>
        <w:right w:val="none" w:sz="0" w:space="0" w:color="auto"/>
      </w:divBdr>
    </w:div>
    <w:div w:id="250358832">
      <w:bodyDiv w:val="1"/>
      <w:marLeft w:val="0"/>
      <w:marRight w:val="0"/>
      <w:marTop w:val="0"/>
      <w:marBottom w:val="0"/>
      <w:divBdr>
        <w:top w:val="none" w:sz="0" w:space="0" w:color="auto"/>
        <w:left w:val="none" w:sz="0" w:space="0" w:color="auto"/>
        <w:bottom w:val="none" w:sz="0" w:space="0" w:color="auto"/>
        <w:right w:val="none" w:sz="0" w:space="0" w:color="auto"/>
      </w:divBdr>
    </w:div>
    <w:div w:id="462160297">
      <w:bodyDiv w:val="1"/>
      <w:marLeft w:val="0"/>
      <w:marRight w:val="0"/>
      <w:marTop w:val="0"/>
      <w:marBottom w:val="0"/>
      <w:divBdr>
        <w:top w:val="none" w:sz="0" w:space="0" w:color="auto"/>
        <w:left w:val="none" w:sz="0" w:space="0" w:color="auto"/>
        <w:bottom w:val="none" w:sz="0" w:space="0" w:color="auto"/>
        <w:right w:val="none" w:sz="0" w:space="0" w:color="auto"/>
      </w:divBdr>
    </w:div>
    <w:div w:id="718238664">
      <w:bodyDiv w:val="1"/>
      <w:marLeft w:val="0"/>
      <w:marRight w:val="0"/>
      <w:marTop w:val="0"/>
      <w:marBottom w:val="0"/>
      <w:divBdr>
        <w:top w:val="none" w:sz="0" w:space="0" w:color="auto"/>
        <w:left w:val="none" w:sz="0" w:space="0" w:color="auto"/>
        <w:bottom w:val="none" w:sz="0" w:space="0" w:color="auto"/>
        <w:right w:val="none" w:sz="0" w:space="0" w:color="auto"/>
      </w:divBdr>
    </w:div>
    <w:div w:id="811870796">
      <w:bodyDiv w:val="1"/>
      <w:marLeft w:val="0"/>
      <w:marRight w:val="0"/>
      <w:marTop w:val="0"/>
      <w:marBottom w:val="0"/>
      <w:divBdr>
        <w:top w:val="none" w:sz="0" w:space="0" w:color="auto"/>
        <w:left w:val="none" w:sz="0" w:space="0" w:color="auto"/>
        <w:bottom w:val="none" w:sz="0" w:space="0" w:color="auto"/>
        <w:right w:val="none" w:sz="0" w:space="0" w:color="auto"/>
      </w:divBdr>
    </w:div>
    <w:div w:id="835263724">
      <w:bodyDiv w:val="1"/>
      <w:marLeft w:val="0"/>
      <w:marRight w:val="0"/>
      <w:marTop w:val="0"/>
      <w:marBottom w:val="0"/>
      <w:divBdr>
        <w:top w:val="none" w:sz="0" w:space="0" w:color="auto"/>
        <w:left w:val="none" w:sz="0" w:space="0" w:color="auto"/>
        <w:bottom w:val="none" w:sz="0" w:space="0" w:color="auto"/>
        <w:right w:val="none" w:sz="0" w:space="0" w:color="auto"/>
      </w:divBdr>
    </w:div>
    <w:div w:id="890071192">
      <w:bodyDiv w:val="1"/>
      <w:marLeft w:val="0"/>
      <w:marRight w:val="0"/>
      <w:marTop w:val="0"/>
      <w:marBottom w:val="0"/>
      <w:divBdr>
        <w:top w:val="none" w:sz="0" w:space="0" w:color="auto"/>
        <w:left w:val="none" w:sz="0" w:space="0" w:color="auto"/>
        <w:bottom w:val="none" w:sz="0" w:space="0" w:color="auto"/>
        <w:right w:val="none" w:sz="0" w:space="0" w:color="auto"/>
      </w:divBdr>
    </w:div>
    <w:div w:id="981421970">
      <w:bodyDiv w:val="1"/>
      <w:marLeft w:val="0"/>
      <w:marRight w:val="0"/>
      <w:marTop w:val="0"/>
      <w:marBottom w:val="0"/>
      <w:divBdr>
        <w:top w:val="none" w:sz="0" w:space="0" w:color="auto"/>
        <w:left w:val="none" w:sz="0" w:space="0" w:color="auto"/>
        <w:bottom w:val="none" w:sz="0" w:space="0" w:color="auto"/>
        <w:right w:val="none" w:sz="0" w:space="0" w:color="auto"/>
      </w:divBdr>
    </w:div>
    <w:div w:id="1290086288">
      <w:bodyDiv w:val="1"/>
      <w:marLeft w:val="0"/>
      <w:marRight w:val="0"/>
      <w:marTop w:val="0"/>
      <w:marBottom w:val="0"/>
      <w:divBdr>
        <w:top w:val="none" w:sz="0" w:space="0" w:color="auto"/>
        <w:left w:val="none" w:sz="0" w:space="0" w:color="auto"/>
        <w:bottom w:val="none" w:sz="0" w:space="0" w:color="auto"/>
        <w:right w:val="none" w:sz="0" w:space="0" w:color="auto"/>
      </w:divBdr>
    </w:div>
    <w:div w:id="1630043993">
      <w:bodyDiv w:val="1"/>
      <w:marLeft w:val="0"/>
      <w:marRight w:val="0"/>
      <w:marTop w:val="0"/>
      <w:marBottom w:val="0"/>
      <w:divBdr>
        <w:top w:val="none" w:sz="0" w:space="0" w:color="auto"/>
        <w:left w:val="none" w:sz="0" w:space="0" w:color="auto"/>
        <w:bottom w:val="none" w:sz="0" w:space="0" w:color="auto"/>
        <w:right w:val="none" w:sz="0" w:space="0" w:color="auto"/>
      </w:divBdr>
    </w:div>
    <w:div w:id="1916352032">
      <w:bodyDiv w:val="1"/>
      <w:marLeft w:val="0"/>
      <w:marRight w:val="0"/>
      <w:marTop w:val="0"/>
      <w:marBottom w:val="0"/>
      <w:divBdr>
        <w:top w:val="none" w:sz="0" w:space="0" w:color="auto"/>
        <w:left w:val="none" w:sz="0" w:space="0" w:color="auto"/>
        <w:bottom w:val="none" w:sz="0" w:space="0" w:color="auto"/>
        <w:right w:val="none" w:sz="0" w:space="0" w:color="auto"/>
      </w:divBdr>
    </w:div>
    <w:div w:id="19520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ash_position.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vestopedia.com/terms/b/balancesheet.asp" TargetMode="External"/><Relationship Id="rId12" Type="http://schemas.openxmlformats.org/officeDocument/2006/relationships/hyperlink" Target="https://www.accountingtools.com/articles/2017/5/6/effici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ountingtools.com/articles/2017/5/11/rati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ountingtools.com/articles/2017/5/16/sales" TargetMode="External"/><Relationship Id="rId4" Type="http://schemas.openxmlformats.org/officeDocument/2006/relationships/webSettings" Target="webSettings.xml"/><Relationship Id="rId9" Type="http://schemas.openxmlformats.org/officeDocument/2006/relationships/hyperlink" Target="https://www.accountingtools.com/articles/2017/5/4/ca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37</Pages>
  <Words>7837</Words>
  <Characters>44673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197</cp:revision>
  <cp:lastPrinted>2025-06-03T11:23:00Z</cp:lastPrinted>
  <dcterms:created xsi:type="dcterms:W3CDTF">2025-04-29T12:59:00Z</dcterms:created>
  <dcterms:modified xsi:type="dcterms:W3CDTF">2025-06-03T12:52:00Z</dcterms:modified>
</cp:coreProperties>
</file>