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AE" w:rsidRPr="0019481D" w:rsidRDefault="00361DAE" w:rsidP="00361DAE">
      <w:pPr>
        <w:spacing w:after="0" w:line="240" w:lineRule="auto"/>
        <w:jc w:val="center"/>
        <w:rPr>
          <w:rFonts w:ascii="Impact" w:hAnsi="Impact"/>
          <w:sz w:val="56"/>
          <w:szCs w:val="20"/>
        </w:rPr>
      </w:pPr>
      <w:r>
        <w:rPr>
          <w:rFonts w:ascii="Impact" w:hAnsi="Impact"/>
          <w:sz w:val="56"/>
          <w:szCs w:val="20"/>
        </w:rPr>
        <w:t xml:space="preserve">EFFECT OF </w:t>
      </w:r>
      <w:r>
        <w:rPr>
          <w:rFonts w:ascii="Impact" w:hAnsi="Impact"/>
          <w:sz w:val="56"/>
          <w:szCs w:val="20"/>
        </w:rPr>
        <w:softHyphen/>
      </w:r>
      <w:r w:rsidRPr="0019481D">
        <w:rPr>
          <w:rFonts w:ascii="Impact" w:hAnsi="Impact"/>
          <w:sz w:val="56"/>
          <w:szCs w:val="20"/>
        </w:rPr>
        <w:t>TAXATION AND REVENUE GENERATION IN NIGERIA</w:t>
      </w:r>
      <w:r>
        <w:rPr>
          <w:rFonts w:ascii="Impact" w:hAnsi="Impact"/>
          <w:sz w:val="56"/>
          <w:szCs w:val="20"/>
        </w:rPr>
        <w:t xml:space="preserve"> IN LOCAL GOVERNMENT IN NIGERIA</w:t>
      </w:r>
    </w:p>
    <w:p w:rsidR="00361DAE" w:rsidRDefault="00361DAE" w:rsidP="00361DAE">
      <w:pPr>
        <w:spacing w:after="0" w:line="240" w:lineRule="auto"/>
        <w:jc w:val="center"/>
        <w:rPr>
          <w:rFonts w:ascii="Tempus Sans ITC" w:hAnsi="Tempus Sans ITC"/>
          <w:b/>
          <w:szCs w:val="20"/>
        </w:rPr>
      </w:pPr>
      <w:r>
        <w:rPr>
          <w:rFonts w:ascii="Tempus Sans ITC" w:hAnsi="Tempus Sans ITC"/>
          <w:b/>
          <w:szCs w:val="20"/>
        </w:rPr>
        <w:t>(A Case Study of Il</w:t>
      </w:r>
      <w:r w:rsidRPr="00D50FED">
        <w:rPr>
          <w:rFonts w:ascii="Tempus Sans ITC" w:hAnsi="Tempus Sans ITC"/>
          <w:b/>
          <w:szCs w:val="20"/>
        </w:rPr>
        <w:t xml:space="preserve">orin West Local Government Area of </w:t>
      </w:r>
      <w:proofErr w:type="spellStart"/>
      <w:r w:rsidRPr="00D50FED">
        <w:rPr>
          <w:rFonts w:ascii="Tempus Sans ITC" w:hAnsi="Tempus Sans ITC"/>
          <w:b/>
          <w:szCs w:val="20"/>
        </w:rPr>
        <w:t>Kwara</w:t>
      </w:r>
      <w:proofErr w:type="spellEnd"/>
      <w:r w:rsidRPr="00D50FED">
        <w:rPr>
          <w:rFonts w:ascii="Tempus Sans ITC" w:hAnsi="Tempus Sans ITC"/>
          <w:b/>
          <w:szCs w:val="20"/>
        </w:rPr>
        <w:t xml:space="preserve"> State)</w:t>
      </w:r>
    </w:p>
    <w:p w:rsidR="00361DAE" w:rsidRDefault="00361DAE" w:rsidP="00361DAE">
      <w:pPr>
        <w:jc w:val="center"/>
        <w:rPr>
          <w:rFonts w:ascii="Vivaldi" w:hAnsi="Vivaldi"/>
          <w:b/>
          <w:i/>
          <w:sz w:val="48"/>
          <w:szCs w:val="20"/>
        </w:rPr>
      </w:pPr>
    </w:p>
    <w:p w:rsidR="00361DAE" w:rsidRPr="00515FC3" w:rsidRDefault="00361DAE" w:rsidP="00361DAE">
      <w:pPr>
        <w:jc w:val="center"/>
        <w:rPr>
          <w:rFonts w:ascii="Vivaldi" w:hAnsi="Vivaldi"/>
          <w:b/>
          <w:i/>
          <w:sz w:val="48"/>
          <w:szCs w:val="20"/>
        </w:rPr>
      </w:pPr>
      <w:r w:rsidRPr="00515FC3">
        <w:rPr>
          <w:rFonts w:ascii="Vivaldi" w:hAnsi="Vivaldi"/>
          <w:b/>
          <w:i/>
          <w:sz w:val="48"/>
          <w:szCs w:val="20"/>
        </w:rPr>
        <w:t xml:space="preserve">By </w:t>
      </w:r>
    </w:p>
    <w:p w:rsidR="00361DAE" w:rsidRPr="00361DAE" w:rsidRDefault="00361DAE" w:rsidP="00361DAE">
      <w:pPr>
        <w:spacing w:after="0" w:line="240" w:lineRule="auto"/>
        <w:jc w:val="center"/>
        <w:rPr>
          <w:rFonts w:ascii="Bookman Old Style" w:hAnsi="Bookman Old Style"/>
          <w:b/>
          <w:sz w:val="64"/>
          <w:szCs w:val="20"/>
          <w:vertAlign w:val="superscript"/>
        </w:rPr>
      </w:pPr>
      <w:r w:rsidRPr="00361DAE">
        <w:rPr>
          <w:rFonts w:ascii="Bookman Old Style" w:hAnsi="Bookman Old Style"/>
          <w:b/>
          <w:sz w:val="64"/>
          <w:szCs w:val="20"/>
          <w:vertAlign w:val="superscript"/>
        </w:rPr>
        <w:t>ALAWIYE MORIDIYAH DAMILOLA</w:t>
      </w:r>
    </w:p>
    <w:p w:rsidR="00361DAE" w:rsidRDefault="00361DAE" w:rsidP="00361DAE">
      <w:pPr>
        <w:spacing w:after="0" w:line="240" w:lineRule="auto"/>
        <w:jc w:val="center"/>
        <w:rPr>
          <w:rFonts w:ascii="Bookman Old Style" w:hAnsi="Bookman Old Style"/>
          <w:b/>
          <w:sz w:val="64"/>
          <w:szCs w:val="20"/>
          <w:vertAlign w:val="superscript"/>
        </w:rPr>
      </w:pPr>
      <w:r w:rsidRPr="00361DAE">
        <w:rPr>
          <w:rFonts w:ascii="Bookman Old Style" w:hAnsi="Bookman Old Style"/>
          <w:b/>
          <w:sz w:val="64"/>
          <w:szCs w:val="20"/>
          <w:vertAlign w:val="superscript"/>
        </w:rPr>
        <w:t>HND/23/PAD/FT/0283</w:t>
      </w:r>
    </w:p>
    <w:p w:rsidR="00361DAE" w:rsidRPr="002B03C2" w:rsidRDefault="00361DAE" w:rsidP="00361DAE">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361DAE" w:rsidRPr="002B03C2" w:rsidRDefault="00361DAE" w:rsidP="00361DAE">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361DAE" w:rsidRPr="002B03C2" w:rsidRDefault="00361DAE" w:rsidP="00361DAE">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361DAE" w:rsidRDefault="00361DAE" w:rsidP="00361DAE">
      <w:pPr>
        <w:jc w:val="center"/>
        <w:rPr>
          <w:rFonts w:ascii="Bookman Old Style" w:hAnsi="Bookman Old Style"/>
          <w:b/>
        </w:rPr>
      </w:pPr>
    </w:p>
    <w:p w:rsidR="00361DAE" w:rsidRDefault="00361DAE" w:rsidP="00361DAE">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361DAE" w:rsidRDefault="00361DAE" w:rsidP="00361DAE">
      <w:pPr>
        <w:rPr>
          <w:rFonts w:ascii="Bookman Old Style" w:hAnsi="Bookman Old Style"/>
          <w:b/>
          <w:sz w:val="26"/>
        </w:rPr>
      </w:pPr>
    </w:p>
    <w:p w:rsidR="00361DAE" w:rsidRDefault="00361DAE" w:rsidP="00361DAE">
      <w:pPr>
        <w:jc w:val="right"/>
        <w:rPr>
          <w:rFonts w:ascii="Bookman Old Style" w:hAnsi="Bookman Old Style"/>
          <w:b/>
          <w:sz w:val="26"/>
        </w:rPr>
      </w:pPr>
    </w:p>
    <w:p w:rsidR="00361DAE" w:rsidRPr="007E62ED" w:rsidRDefault="00361DAE" w:rsidP="00361DAE">
      <w:pPr>
        <w:jc w:val="right"/>
        <w:rPr>
          <w:rFonts w:ascii="Bookman Old Style" w:hAnsi="Bookman Old Style"/>
          <w:b/>
          <w:sz w:val="26"/>
        </w:rPr>
      </w:pPr>
    </w:p>
    <w:p w:rsidR="00361DAE" w:rsidRDefault="00361DAE" w:rsidP="00361DAE">
      <w:pPr>
        <w:jc w:val="center"/>
        <w:rPr>
          <w:rFonts w:ascii="Bookman Old Style" w:hAnsi="Bookman Old Style"/>
          <w:b/>
        </w:rPr>
      </w:pPr>
    </w:p>
    <w:p w:rsidR="00361DAE" w:rsidRDefault="00361DAE" w:rsidP="00361DAE">
      <w:pPr>
        <w:rPr>
          <w:rFonts w:ascii="Bookman Old Style" w:hAnsi="Bookman Old Style"/>
          <w:b/>
        </w:rPr>
      </w:pPr>
      <w:r>
        <w:rPr>
          <w:rFonts w:ascii="Bookman Old Style" w:hAnsi="Bookman Old Style"/>
          <w:b/>
        </w:rPr>
        <w:lastRenderedPageBreak/>
        <w:br w:type="page"/>
      </w:r>
    </w:p>
    <w:p w:rsidR="00361DAE" w:rsidRPr="005635AD" w:rsidRDefault="00361DAE" w:rsidP="00361DAE">
      <w:pPr>
        <w:jc w:val="center"/>
        <w:rPr>
          <w:rFonts w:ascii="Tahoma" w:hAnsi="Tahoma" w:cs="Tahoma"/>
          <w:b/>
          <w:sz w:val="28"/>
          <w:szCs w:val="28"/>
        </w:rPr>
      </w:pPr>
      <w:r w:rsidRPr="005635AD">
        <w:rPr>
          <w:rFonts w:ascii="Tahoma" w:hAnsi="Tahoma" w:cs="Tahoma"/>
          <w:b/>
          <w:sz w:val="28"/>
          <w:szCs w:val="28"/>
        </w:rPr>
        <w:lastRenderedPageBreak/>
        <w:t>CERTIFICATION</w:t>
      </w:r>
    </w:p>
    <w:p w:rsidR="00361DAE" w:rsidRDefault="00361DAE" w:rsidP="00361DAE">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 xml:space="preserve">in partial </w:t>
      </w:r>
      <w:proofErr w:type="spellStart"/>
      <w:r w:rsidRPr="003842D4">
        <w:rPr>
          <w:rFonts w:ascii="Tahoma" w:hAnsi="Tahoma" w:cs="Tahoma"/>
          <w:sz w:val="28"/>
          <w:szCs w:val="32"/>
        </w:rPr>
        <w:t>fulfillment</w:t>
      </w:r>
      <w:proofErr w:type="spellEnd"/>
      <w:r w:rsidRPr="003842D4">
        <w:rPr>
          <w:rFonts w:ascii="Tahoma" w:hAnsi="Tahoma" w:cs="Tahoma"/>
          <w:sz w:val="28"/>
          <w:szCs w:val="32"/>
        </w:rPr>
        <w:t xml:space="preserve"> of the requirements for the</w:t>
      </w:r>
      <w:r w:rsidRPr="003842D4">
        <w:rPr>
          <w:rFonts w:ascii="Tahoma" w:hAnsi="Tahoma" w:cs="Tahoma"/>
          <w:b/>
          <w:sz w:val="28"/>
          <w:szCs w:val="32"/>
        </w:rPr>
        <w:t xml:space="preserve"> </w:t>
      </w:r>
      <w:r>
        <w:rPr>
          <w:rFonts w:ascii="Tahoma" w:hAnsi="Tahoma" w:cs="Tahoma"/>
          <w:sz w:val="28"/>
          <w:szCs w:val="28"/>
        </w:rPr>
        <w:t xml:space="preserve">award </w:t>
      </w:r>
      <w:proofErr w:type="gramStart"/>
      <w:r>
        <w:rPr>
          <w:rFonts w:ascii="Tahoma" w:hAnsi="Tahoma" w:cs="Tahoma"/>
          <w:sz w:val="28"/>
          <w:szCs w:val="28"/>
        </w:rPr>
        <w:t>of  Higher</w:t>
      </w:r>
      <w:proofErr w:type="gramEnd"/>
      <w:r>
        <w:rPr>
          <w:rFonts w:ascii="Tahoma" w:hAnsi="Tahoma" w:cs="Tahoma"/>
          <w:sz w:val="28"/>
          <w:szCs w:val="28"/>
        </w:rPr>
        <w:t xml:space="preserve"> National Diploma (HND) in Public Administration.</w:t>
      </w:r>
    </w:p>
    <w:p w:rsidR="00361DAE" w:rsidRPr="00D27933" w:rsidRDefault="00361DAE" w:rsidP="00361DAE">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681BF5">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361DAE" w:rsidRPr="001A6482" w:rsidRDefault="00361DAE" w:rsidP="00361DAE">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361DAE" w:rsidRDefault="00361DAE" w:rsidP="00361DAE">
      <w:pPr>
        <w:jc w:val="center"/>
        <w:rPr>
          <w:rFonts w:ascii="Tahoma" w:hAnsi="Tahoma" w:cs="Tahoma"/>
          <w:sz w:val="28"/>
          <w:szCs w:val="28"/>
        </w:rPr>
      </w:pPr>
    </w:p>
    <w:p w:rsidR="00361DAE" w:rsidRDefault="00361DAE" w:rsidP="00361DAE">
      <w:pPr>
        <w:jc w:val="center"/>
        <w:rPr>
          <w:rFonts w:ascii="Tahoma" w:hAnsi="Tahoma" w:cs="Tahoma"/>
          <w:sz w:val="28"/>
          <w:szCs w:val="28"/>
        </w:rPr>
      </w:pPr>
    </w:p>
    <w:p w:rsidR="00361DAE" w:rsidRDefault="00361DAE" w:rsidP="00361DA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61DAE" w:rsidRPr="00C95375" w:rsidRDefault="00361DAE" w:rsidP="00361DAE">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361DAE" w:rsidRDefault="00361DAE" w:rsidP="00361DAE">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361DAE" w:rsidRDefault="00361DAE" w:rsidP="00361DAE">
      <w:pPr>
        <w:spacing w:after="0" w:line="240" w:lineRule="auto"/>
        <w:rPr>
          <w:rFonts w:ascii="Tahoma" w:hAnsi="Tahoma" w:cs="Tahoma"/>
          <w:sz w:val="28"/>
          <w:szCs w:val="28"/>
        </w:rPr>
      </w:pPr>
    </w:p>
    <w:p w:rsidR="00361DAE" w:rsidRDefault="00361DAE" w:rsidP="00361DAE">
      <w:pPr>
        <w:spacing w:after="0" w:line="240" w:lineRule="auto"/>
        <w:rPr>
          <w:rFonts w:ascii="Tahoma" w:hAnsi="Tahoma" w:cs="Tahoma"/>
          <w:sz w:val="28"/>
          <w:szCs w:val="28"/>
        </w:rPr>
      </w:pPr>
    </w:p>
    <w:p w:rsidR="00361DAE" w:rsidRDefault="00361DAE" w:rsidP="00361DA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61DAE" w:rsidRPr="00D27933" w:rsidRDefault="00361DAE" w:rsidP="00361DAE">
      <w:pPr>
        <w:spacing w:after="0" w:line="240" w:lineRule="auto"/>
        <w:rPr>
          <w:rFonts w:ascii="Tahoma" w:hAnsi="Tahoma" w:cs="Tahoma"/>
          <w:b/>
          <w:sz w:val="28"/>
          <w:szCs w:val="28"/>
        </w:rPr>
      </w:pPr>
      <w:r w:rsidRPr="00681BF5">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361DAE" w:rsidRPr="00D27933" w:rsidRDefault="00361DAE" w:rsidP="00361DAE">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361DAE" w:rsidRPr="00C95375" w:rsidRDefault="00361DAE" w:rsidP="00361DAE">
      <w:pPr>
        <w:rPr>
          <w:rFonts w:ascii="Tahoma" w:hAnsi="Tahoma" w:cs="Tahoma"/>
          <w:b/>
          <w:i/>
          <w:sz w:val="28"/>
          <w:szCs w:val="28"/>
        </w:rPr>
      </w:pPr>
    </w:p>
    <w:p w:rsidR="00361DAE" w:rsidRDefault="00361DAE" w:rsidP="00361DAE">
      <w:pPr>
        <w:spacing w:line="480" w:lineRule="auto"/>
        <w:jc w:val="both"/>
        <w:rPr>
          <w:rFonts w:ascii="Tahoma" w:hAnsi="Tahoma" w:cs="Tahoma"/>
          <w:sz w:val="28"/>
          <w:szCs w:val="28"/>
        </w:rPr>
      </w:pPr>
    </w:p>
    <w:p w:rsidR="00361DAE" w:rsidRDefault="00361DAE" w:rsidP="00361DAE">
      <w:pPr>
        <w:rPr>
          <w:rFonts w:ascii="Tahoma" w:hAnsi="Tahoma" w:cs="Tahoma"/>
          <w:sz w:val="28"/>
          <w:szCs w:val="28"/>
        </w:rPr>
      </w:pPr>
    </w:p>
    <w:p w:rsidR="00361DAE" w:rsidRDefault="00361DAE" w:rsidP="00361DAE">
      <w:pPr>
        <w:spacing w:line="360" w:lineRule="auto"/>
        <w:jc w:val="both"/>
        <w:rPr>
          <w:rFonts w:ascii="Bookman Old Style" w:hAnsi="Bookman Old Style"/>
        </w:rPr>
      </w:pPr>
    </w:p>
    <w:p w:rsidR="00361DAE" w:rsidRDefault="00361DAE" w:rsidP="00361DAE">
      <w:pPr>
        <w:jc w:val="both"/>
        <w:rPr>
          <w:rFonts w:ascii="Bookman Old Style" w:hAnsi="Bookman Old Style"/>
        </w:rPr>
      </w:pPr>
    </w:p>
    <w:p w:rsidR="00361DAE" w:rsidRPr="00075704" w:rsidRDefault="00361DAE" w:rsidP="00361DAE">
      <w:pPr>
        <w:jc w:val="center"/>
        <w:rPr>
          <w:rFonts w:ascii="Bookman Old Style" w:hAnsi="Bookman Old Style"/>
          <w:b/>
        </w:rPr>
      </w:pPr>
      <w:r w:rsidRPr="00075704">
        <w:rPr>
          <w:rFonts w:ascii="Bookman Old Style" w:hAnsi="Bookman Old Style"/>
          <w:b/>
        </w:rPr>
        <w:t>DEDICATION</w:t>
      </w:r>
    </w:p>
    <w:p w:rsidR="00361DAE" w:rsidRPr="0019481D" w:rsidRDefault="00361DAE" w:rsidP="00361DAE">
      <w:pPr>
        <w:spacing w:line="360" w:lineRule="auto"/>
        <w:ind w:firstLine="720"/>
        <w:jc w:val="both"/>
        <w:rPr>
          <w:rFonts w:ascii="Bookman Old Style" w:hAnsi="Bookman Old Style"/>
          <w:sz w:val="24"/>
        </w:rPr>
      </w:pPr>
      <w:r w:rsidRPr="00A55307">
        <w:rPr>
          <w:rFonts w:ascii="Bookman Old Style" w:hAnsi="Bookman Old Style"/>
          <w:sz w:val="24"/>
        </w:rPr>
        <w:t>This project is dedicated to Almighty God and Mom</w:t>
      </w: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ind w:firstLine="720"/>
        <w:jc w:val="center"/>
        <w:rPr>
          <w:rFonts w:ascii="Bookman Old Style" w:hAnsi="Bookman Old Style"/>
          <w:b/>
          <w:szCs w:val="20"/>
        </w:rPr>
      </w:pPr>
    </w:p>
    <w:p w:rsidR="00361DAE" w:rsidRDefault="00361DAE" w:rsidP="00361DAE">
      <w:pPr>
        <w:rPr>
          <w:rFonts w:ascii="Bookman Old Style" w:hAnsi="Bookman Old Style"/>
          <w:b/>
          <w:szCs w:val="20"/>
        </w:rPr>
      </w:pPr>
      <w:r>
        <w:rPr>
          <w:rFonts w:ascii="Bookman Old Style" w:hAnsi="Bookman Old Style"/>
          <w:b/>
          <w:szCs w:val="20"/>
        </w:rPr>
        <w:lastRenderedPageBreak/>
        <w:br w:type="page"/>
      </w:r>
    </w:p>
    <w:p w:rsidR="00361DAE" w:rsidRPr="00515FC3" w:rsidRDefault="00361DAE" w:rsidP="00361DAE">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361DAE" w:rsidRPr="001E3BCA" w:rsidRDefault="00361DAE" w:rsidP="00361DAE">
      <w:pPr>
        <w:spacing w:line="240" w:lineRule="auto"/>
        <w:jc w:val="center"/>
        <w:rPr>
          <w:rFonts w:ascii="Bookman Old Style" w:hAnsi="Bookman Old Style"/>
          <w:b/>
          <w:sz w:val="28"/>
          <w:szCs w:val="28"/>
        </w:rPr>
      </w:pPr>
    </w:p>
    <w:p w:rsidR="00361DAE" w:rsidRPr="001E3BCA" w:rsidRDefault="00361DAE" w:rsidP="00361DAE">
      <w:pPr>
        <w:spacing w:line="240" w:lineRule="auto"/>
        <w:jc w:val="both"/>
        <w:rPr>
          <w:rFonts w:ascii="Bookman Old Style" w:hAnsi="Bookman Old Style"/>
          <w:sz w:val="28"/>
          <w:szCs w:val="28"/>
        </w:rPr>
      </w:pPr>
      <w:r w:rsidRPr="001E3BCA">
        <w:rPr>
          <w:rFonts w:ascii="Bookman Old Style" w:hAnsi="Bookman Old Style"/>
          <w:sz w:val="28"/>
          <w:szCs w:val="28"/>
        </w:rPr>
        <w:tab/>
        <w:t>A man without God is a potential without purpose indeed, my sincere praises, honour glory and adoration to the creator, world cherisher the beneficent and the most merciful I give you the glory for protecting career and the inspiration and the strength to succ</w:t>
      </w:r>
      <w:r>
        <w:rPr>
          <w:rFonts w:ascii="Bookman Old Style" w:hAnsi="Bookman Old Style"/>
          <w:sz w:val="28"/>
          <w:szCs w:val="28"/>
        </w:rPr>
        <w:t>essfully complete my programme</w:t>
      </w:r>
      <w:r w:rsidRPr="001E3BCA">
        <w:rPr>
          <w:rFonts w:ascii="Bookman Old Style" w:hAnsi="Bookman Old Style"/>
          <w:sz w:val="28"/>
          <w:szCs w:val="28"/>
        </w:rPr>
        <w:t>.</w:t>
      </w:r>
    </w:p>
    <w:p w:rsidR="00361DAE" w:rsidRPr="001E3BCA" w:rsidRDefault="00361DAE" w:rsidP="00361DAE">
      <w:pPr>
        <w:spacing w:line="240" w:lineRule="auto"/>
        <w:jc w:val="both"/>
        <w:rPr>
          <w:rFonts w:ascii="Bookman Old Style" w:hAnsi="Bookman Old Style"/>
          <w:sz w:val="28"/>
          <w:szCs w:val="28"/>
        </w:rPr>
      </w:pPr>
      <w:r w:rsidRPr="001E3BCA">
        <w:rPr>
          <w:rFonts w:ascii="Bookman Old Style" w:hAnsi="Bookman Old Style"/>
          <w:sz w:val="28"/>
          <w:szCs w:val="28"/>
        </w:rPr>
        <w:tab/>
        <w:t xml:space="preserve">My sincere gratitude goes to my supervisor </w:t>
      </w:r>
      <w:proofErr w:type="spellStart"/>
      <w:r>
        <w:rPr>
          <w:rFonts w:ascii="Bookman Old Style" w:hAnsi="Bookman Old Style"/>
          <w:sz w:val="28"/>
          <w:szCs w:val="28"/>
        </w:rPr>
        <w:t>MrAfolabi</w:t>
      </w:r>
      <w:proofErr w:type="spellEnd"/>
      <w:r w:rsidRPr="001E3BCA">
        <w:rPr>
          <w:rFonts w:ascii="Bookman Old Style" w:hAnsi="Bookman Old Style"/>
          <w:sz w:val="28"/>
          <w:szCs w:val="28"/>
        </w:rPr>
        <w:t xml:space="preserve"> for his constructive; correction and useful comments which helped in improved other quality of this work.</w:t>
      </w:r>
    </w:p>
    <w:p w:rsidR="00361DAE" w:rsidRPr="001E3BCA" w:rsidRDefault="00361DAE" w:rsidP="00361DAE">
      <w:pPr>
        <w:spacing w:line="240" w:lineRule="auto"/>
        <w:jc w:val="both"/>
        <w:rPr>
          <w:rFonts w:ascii="Bookman Old Style" w:hAnsi="Bookman Old Style"/>
          <w:sz w:val="28"/>
          <w:szCs w:val="28"/>
        </w:rPr>
      </w:pPr>
      <w:r w:rsidRPr="001E3BCA">
        <w:rPr>
          <w:rFonts w:ascii="Bookman Old Style" w:hAnsi="Bookman Old Style"/>
          <w:sz w:val="28"/>
          <w:szCs w:val="28"/>
        </w:rPr>
        <w:tab/>
      </w:r>
      <w:r w:rsidRPr="001E3BCA">
        <w:rPr>
          <w:rFonts w:ascii="Bookman Old Style" w:hAnsi="Bookman Old Style"/>
          <w:sz w:val="28"/>
          <w:szCs w:val="28"/>
        </w:rPr>
        <w:tab/>
        <w:t>My sincere gratitude also goes to God that helped me both financial and morally, I am practically incepted to my beloved parents, sisters, and brothers, friends and supporters.</w:t>
      </w:r>
    </w:p>
    <w:p w:rsidR="00361DAE" w:rsidRPr="001E3BCA" w:rsidRDefault="00361DAE" w:rsidP="00361DAE">
      <w:pPr>
        <w:spacing w:line="240" w:lineRule="auto"/>
        <w:jc w:val="both"/>
        <w:rPr>
          <w:rFonts w:ascii="Bookman Old Style" w:hAnsi="Bookman Old Style"/>
          <w:sz w:val="28"/>
          <w:szCs w:val="28"/>
        </w:rPr>
      </w:pPr>
      <w:r w:rsidRPr="001E3BCA">
        <w:rPr>
          <w:rFonts w:ascii="Bookman Old Style" w:hAnsi="Bookman Old Style"/>
          <w:sz w:val="28"/>
          <w:szCs w:val="28"/>
        </w:rPr>
        <w:tab/>
        <w:t>It is an impartial for not saying a big thanks to all lovely brothers and sisters in the department of public administration for their salutary and advice and helpful thought contributed to the successful completion of this program.</w:t>
      </w:r>
    </w:p>
    <w:p w:rsidR="00361DAE" w:rsidRDefault="00361DAE" w:rsidP="00361DAE">
      <w:pPr>
        <w:spacing w:line="240" w:lineRule="auto"/>
        <w:rPr>
          <w:rFonts w:ascii="Bookman Old Style" w:hAnsi="Bookman Old Style"/>
          <w:b/>
          <w:sz w:val="24"/>
          <w:szCs w:val="24"/>
        </w:rPr>
      </w:pPr>
      <w:r w:rsidRPr="001E3BCA">
        <w:rPr>
          <w:rFonts w:ascii="Bookman Old Style" w:hAnsi="Bookman Old Style"/>
          <w:sz w:val="28"/>
          <w:szCs w:val="28"/>
        </w:rPr>
        <w:t xml:space="preserve">Finally, I appreciate the supportive of every one that had contributed in one way or the other toward the success of this project </w:t>
      </w:r>
      <w:proofErr w:type="gramStart"/>
      <w:r w:rsidRPr="001E3BCA">
        <w:rPr>
          <w:rFonts w:ascii="Bookman Old Style" w:hAnsi="Bookman Old Style"/>
          <w:sz w:val="28"/>
          <w:szCs w:val="28"/>
        </w:rPr>
        <w:t>may</w:t>
      </w:r>
      <w:proofErr w:type="gramEnd"/>
      <w:r w:rsidRPr="001E3BCA">
        <w:rPr>
          <w:rFonts w:ascii="Bookman Old Style" w:hAnsi="Bookman Old Style"/>
          <w:sz w:val="28"/>
          <w:szCs w:val="28"/>
        </w:rPr>
        <w:t xml:space="preserve"> almighty Allah reward you all abundantly</w:t>
      </w:r>
      <w:r>
        <w:rPr>
          <w:rFonts w:ascii="Bookman Old Style" w:hAnsi="Bookman Old Style"/>
          <w:sz w:val="28"/>
          <w:szCs w:val="28"/>
        </w:rPr>
        <w:t xml:space="preserve"> (AMIN)</w:t>
      </w:r>
    </w:p>
    <w:p w:rsidR="00361DAE" w:rsidRDefault="00361DAE" w:rsidP="00361DAE">
      <w:pPr>
        <w:spacing w:line="360" w:lineRule="auto"/>
        <w:ind w:firstLine="720"/>
        <w:jc w:val="both"/>
        <w:rPr>
          <w:rFonts w:ascii="Bookman Old Style" w:hAnsi="Bookman Old Style"/>
        </w:rPr>
      </w:pPr>
    </w:p>
    <w:p w:rsidR="00361DAE" w:rsidRDefault="00361DAE" w:rsidP="00361DAE">
      <w:pPr>
        <w:ind w:firstLine="720"/>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jc w:val="both"/>
        <w:rPr>
          <w:rFonts w:ascii="Bookman Old Style" w:hAnsi="Bookman Old Style"/>
        </w:rPr>
      </w:pPr>
    </w:p>
    <w:p w:rsidR="00361DAE" w:rsidRDefault="00361DAE" w:rsidP="00361DAE">
      <w:pPr>
        <w:rPr>
          <w:rFonts w:ascii="Bookman Old Style" w:hAnsi="Bookman Old Style"/>
          <w:b/>
          <w:sz w:val="24"/>
          <w:szCs w:val="24"/>
        </w:rPr>
      </w:pPr>
      <w:r>
        <w:rPr>
          <w:rFonts w:ascii="Bookman Old Style" w:hAnsi="Bookman Old Style"/>
          <w:b/>
          <w:sz w:val="24"/>
          <w:szCs w:val="24"/>
        </w:rPr>
        <w:br w:type="page"/>
      </w:r>
    </w:p>
    <w:p w:rsidR="00361DAE" w:rsidRPr="00EC1FF9" w:rsidRDefault="00361DAE" w:rsidP="00361DAE">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361DAE" w:rsidRPr="00EC1FF9" w:rsidRDefault="00361DAE" w:rsidP="00361DAE">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361DAE" w:rsidRPr="00EC1FF9" w:rsidRDefault="00361DAE" w:rsidP="00361DAE">
      <w:pPr>
        <w:numPr>
          <w:ilvl w:val="1"/>
          <w:numId w:val="1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361DAE" w:rsidRPr="00EC1FF9" w:rsidRDefault="00361DAE" w:rsidP="00361DAE">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361DAE" w:rsidRPr="00EC1FF9" w:rsidRDefault="00361DAE" w:rsidP="00361DAE">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361DAE" w:rsidRPr="00EC1FF9" w:rsidRDefault="00361DAE" w:rsidP="00361DAE">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361DAE" w:rsidRPr="00EC1FF9" w:rsidRDefault="00361DAE" w:rsidP="00361DAE">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361DAE" w:rsidRPr="00EC1FF9" w:rsidRDefault="00361DAE" w:rsidP="00361DAE">
      <w:pPr>
        <w:numPr>
          <w:ilvl w:val="1"/>
          <w:numId w:val="1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361DAE" w:rsidRPr="00EC1FF9" w:rsidRDefault="00361DAE" w:rsidP="00361DAE">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361DAE" w:rsidRPr="00EC1FF9" w:rsidRDefault="00361DAE" w:rsidP="00361DAE">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361DAE" w:rsidRPr="00EC1FF9" w:rsidRDefault="00361DAE" w:rsidP="00361DAE">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361DAE" w:rsidRPr="00EC1FF9" w:rsidRDefault="00361DAE" w:rsidP="00361DAE">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361DAE" w:rsidRPr="00EC1FF9" w:rsidRDefault="00361DAE" w:rsidP="00361DAE">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361DAE" w:rsidRPr="00EC1FF9" w:rsidRDefault="00361DAE" w:rsidP="00361DAE">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361DAE" w:rsidRPr="00EC1FF9" w:rsidRDefault="00361DAE" w:rsidP="00361DAE">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361DAE" w:rsidRPr="00EC1FF9" w:rsidRDefault="00361DAE" w:rsidP="00361DAE">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361DAE" w:rsidRPr="00EC1FF9" w:rsidRDefault="00361DAE" w:rsidP="00361DAE">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361DAE" w:rsidRPr="00EC1FF9" w:rsidRDefault="00361DAE" w:rsidP="00361DAE">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361DAE" w:rsidRPr="00EC1FF9" w:rsidRDefault="00361DAE" w:rsidP="00361DAE">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361DAE" w:rsidRPr="00EC1FF9" w:rsidRDefault="00361DAE" w:rsidP="00361DAE">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361DAE" w:rsidRPr="00EC1FF9" w:rsidRDefault="00361DAE" w:rsidP="00361DAE">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361DAE" w:rsidRPr="00EC1FF9" w:rsidRDefault="00361DAE" w:rsidP="00361DAE">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361DAE" w:rsidRPr="00EC1FF9" w:rsidRDefault="00361DAE" w:rsidP="00361DAE">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361DAE" w:rsidRPr="00EC1FF9" w:rsidRDefault="00361DAE" w:rsidP="00361DAE">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361DAE" w:rsidRPr="00EC1FF9" w:rsidRDefault="00361DAE" w:rsidP="00361DAE">
      <w:pPr>
        <w:spacing w:after="0" w:line="432" w:lineRule="auto"/>
        <w:rPr>
          <w:sz w:val="24"/>
          <w:szCs w:val="24"/>
        </w:rPr>
      </w:pPr>
      <w:r w:rsidRPr="00EC1FF9">
        <w:rPr>
          <w:rFonts w:ascii="Bookman Old Style" w:hAnsi="Bookman Old Style"/>
          <w:sz w:val="24"/>
          <w:szCs w:val="24"/>
        </w:rPr>
        <w:t>Bibliography</w:t>
      </w:r>
    </w:p>
    <w:p w:rsidR="00361DAE" w:rsidRDefault="00361DAE" w:rsidP="00361DAE">
      <w:pPr>
        <w:ind w:firstLine="720"/>
        <w:jc w:val="center"/>
      </w:pPr>
    </w:p>
    <w:p w:rsidR="00361DAE" w:rsidRDefault="00361DAE" w:rsidP="00361DAE">
      <w:pPr>
        <w:ind w:firstLine="720"/>
        <w:jc w:val="center"/>
      </w:pPr>
    </w:p>
    <w:p w:rsidR="00361DAE" w:rsidRPr="009A7B6C" w:rsidRDefault="00361DAE" w:rsidP="00361DAE">
      <w:pPr>
        <w:spacing w:after="0" w:line="240" w:lineRule="auto"/>
        <w:jc w:val="center"/>
        <w:rPr>
          <w:rFonts w:ascii="Times New Roman" w:hAnsi="Times New Roman" w:cs="Times New Roman"/>
          <w:b/>
          <w:sz w:val="23"/>
          <w:szCs w:val="23"/>
        </w:rPr>
      </w:pPr>
      <w:bookmarkStart w:id="0" w:name="_GoBack"/>
      <w:bookmarkEnd w:id="0"/>
      <w:r w:rsidRPr="009A7B6C">
        <w:rPr>
          <w:rFonts w:ascii="Times New Roman" w:hAnsi="Times New Roman" w:cs="Times New Roman"/>
          <w:b/>
          <w:sz w:val="23"/>
          <w:szCs w:val="23"/>
        </w:rPr>
        <w:lastRenderedPageBreak/>
        <w:t>CHAPTER ONE</w:t>
      </w:r>
    </w:p>
    <w:p w:rsidR="00361DAE" w:rsidRPr="009A7B6C" w:rsidRDefault="00361DAE" w:rsidP="00361DAE">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361DAE" w:rsidRPr="009A7B6C" w:rsidRDefault="00361DAE" w:rsidP="00361DAE">
      <w:pPr>
        <w:numPr>
          <w:ilvl w:val="1"/>
          <w:numId w:val="1"/>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w:t>
      </w:r>
      <w:proofErr w:type="gramStart"/>
      <w:r w:rsidRPr="009A7B6C">
        <w:rPr>
          <w:rFonts w:ascii="Times New Roman" w:hAnsi="Times New Roman" w:cs="Times New Roman"/>
          <w:sz w:val="23"/>
          <w:szCs w:val="23"/>
        </w:rPr>
        <w:t>each dealing</w:t>
      </w:r>
      <w:proofErr w:type="gramEnd"/>
      <w:r w:rsidRPr="009A7B6C">
        <w:rPr>
          <w:rFonts w:ascii="Times New Roman" w:hAnsi="Times New Roman" w:cs="Times New Roman"/>
          <w:sz w:val="23"/>
          <w:szCs w:val="23"/>
        </w:rPr>
        <w:t xml:space="preserve">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361DAE" w:rsidRPr="009A7B6C" w:rsidRDefault="00361DAE" w:rsidP="00361DAE">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are three tiers of government in Nigeria federal, state and local level of these three tiers. The local government are less funded and are </w:t>
      </w:r>
      <w:proofErr w:type="gramStart"/>
      <w:r w:rsidRPr="009A7B6C">
        <w:rPr>
          <w:rFonts w:ascii="Times New Roman" w:hAnsi="Times New Roman" w:cs="Times New Roman"/>
          <w:sz w:val="23"/>
          <w:szCs w:val="23"/>
        </w:rPr>
        <w:t>resources of the local government is</w:t>
      </w:r>
      <w:proofErr w:type="gramEnd"/>
      <w:r w:rsidRPr="009A7B6C">
        <w:rPr>
          <w:rFonts w:ascii="Times New Roman" w:hAnsi="Times New Roman" w:cs="Times New Roman"/>
          <w:sz w:val="23"/>
          <w:szCs w:val="23"/>
        </w:rPr>
        <w:t xml:space="preserve"> the tax that is being collected from the local government in Ilorin.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 adequate is tax as revenue for Ilorin west local government if effective, what other method can be employed to make tax collection effective? How judicious is the spending of </w:t>
      </w:r>
      <w:proofErr w:type="gramStart"/>
      <w:r w:rsidRPr="009A7B6C">
        <w:rPr>
          <w:rFonts w:ascii="Times New Roman" w:hAnsi="Times New Roman" w:cs="Times New Roman"/>
          <w:sz w:val="23"/>
          <w:szCs w:val="23"/>
        </w:rPr>
        <w:t>these source</w:t>
      </w:r>
      <w:proofErr w:type="gramEnd"/>
      <w:r w:rsidRPr="009A7B6C">
        <w:rPr>
          <w:rFonts w:ascii="Times New Roman" w:hAnsi="Times New Roman" w:cs="Times New Roman"/>
          <w:sz w:val="23"/>
          <w:szCs w:val="23"/>
        </w:rPr>
        <w:t xml:space="preserve"> of revenue in Ilorin west local government? These are some of the problems that this study would loot out.</w:t>
      </w:r>
    </w:p>
    <w:p w:rsidR="00361DAE" w:rsidRPr="009A7B6C" w:rsidRDefault="00361DAE" w:rsidP="00361DAE">
      <w:pPr>
        <w:spacing w:after="0" w:line="401" w:lineRule="auto"/>
        <w:jc w:val="both"/>
        <w:rPr>
          <w:rFonts w:ascii="Times New Roman" w:hAnsi="Times New Roman" w:cs="Times New Roman"/>
          <w:sz w:val="23"/>
          <w:szCs w:val="23"/>
        </w:rPr>
      </w:pPr>
    </w:p>
    <w:p w:rsidR="00361DAE" w:rsidRPr="009A7B6C" w:rsidRDefault="00361DAE" w:rsidP="00361DAE">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general base of this study therefore is to collect data on taxation, analyse these data and provided an insight to the general attitude of the people of the local government towards the course of tax collection. </w:t>
      </w:r>
      <w:proofErr w:type="gramStart"/>
      <w:r w:rsidRPr="009A7B6C">
        <w:rPr>
          <w:rFonts w:ascii="Times New Roman" w:hAnsi="Times New Roman" w:cs="Times New Roman"/>
          <w:sz w:val="23"/>
          <w:szCs w:val="23"/>
        </w:rPr>
        <w:t>The user of these taxes in the area as well as offering recommendation on how the problem will be overcome.</w:t>
      </w:r>
      <w:proofErr w:type="gramEnd"/>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361DAE" w:rsidRPr="009A7B6C" w:rsidRDefault="00361DAE" w:rsidP="00361DAE">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361DAE" w:rsidRPr="009A7B6C" w:rsidRDefault="00361DAE" w:rsidP="00361DAE">
      <w:pPr>
        <w:numPr>
          <w:ilvl w:val="1"/>
          <w:numId w:val="1"/>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361DAE" w:rsidRPr="009A7B6C" w:rsidRDefault="00361DAE" w:rsidP="00361DAE">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Chapter 1; Introduces the study origin, its aims and objective, significance, limitation or scope of the </w:t>
      </w:r>
      <w:proofErr w:type="spellStart"/>
      <w:r w:rsidRPr="009A7B6C">
        <w:rPr>
          <w:rFonts w:ascii="Times New Roman" w:hAnsi="Times New Roman" w:cs="Times New Roman"/>
          <w:sz w:val="23"/>
          <w:szCs w:val="23"/>
        </w:rPr>
        <w:t>study.Chapter</w:t>
      </w:r>
      <w:proofErr w:type="spellEnd"/>
      <w:r w:rsidRPr="009A7B6C">
        <w:rPr>
          <w:rFonts w:ascii="Times New Roman" w:hAnsi="Times New Roman" w:cs="Times New Roman"/>
          <w:sz w:val="23"/>
          <w:szCs w:val="23"/>
        </w:rPr>
        <w:t xml:space="preserve"> 2: It gives the literature review of the topic taxation and generation, and examines general system of Nigeria taxation.</w:t>
      </w:r>
      <w:r w:rsidRPr="009A7B6C">
        <w:rPr>
          <w:rFonts w:ascii="Times New Roman" w:hAnsi="Times New Roman" w:cs="Times New Roman"/>
          <w:sz w:val="23"/>
          <w:szCs w:val="23"/>
        </w:rPr>
        <w:tab/>
        <w:t xml:space="preserve">Chapter 3: This chapter simply brief the history of Ilorin west local government area, the background including the habit of the grassroots people towards taxation. It also deal with their occupation, health and delivery </w:t>
      </w:r>
      <w:proofErr w:type="spellStart"/>
      <w:r w:rsidRPr="009A7B6C">
        <w:rPr>
          <w:rFonts w:ascii="Times New Roman" w:hAnsi="Times New Roman" w:cs="Times New Roman"/>
          <w:sz w:val="23"/>
          <w:szCs w:val="23"/>
        </w:rPr>
        <w:t>system.Chapter</w:t>
      </w:r>
      <w:proofErr w:type="spellEnd"/>
      <w:r w:rsidRPr="009A7B6C">
        <w:rPr>
          <w:rFonts w:ascii="Times New Roman" w:hAnsi="Times New Roman" w:cs="Times New Roman"/>
          <w:sz w:val="23"/>
          <w:szCs w:val="23"/>
        </w:rPr>
        <w:t xml:space="preserve"> 4: Gives proper presentation and interpretation of the study, including brief history and proposed evidence used as a basis for further </w:t>
      </w:r>
      <w:proofErr w:type="spellStart"/>
      <w:r w:rsidRPr="009A7B6C">
        <w:rPr>
          <w:rFonts w:ascii="Times New Roman" w:hAnsi="Times New Roman" w:cs="Times New Roman"/>
          <w:sz w:val="23"/>
          <w:szCs w:val="23"/>
        </w:rPr>
        <w:t>investigation.Chapter</w:t>
      </w:r>
      <w:proofErr w:type="spellEnd"/>
      <w:r w:rsidRPr="009A7B6C">
        <w:rPr>
          <w:rFonts w:ascii="Times New Roman" w:hAnsi="Times New Roman" w:cs="Times New Roman"/>
          <w:sz w:val="23"/>
          <w:szCs w:val="23"/>
        </w:rPr>
        <w:t xml:space="preserve"> 5: This deals with brief of what the whole paper contains, after which a number of recommendation are offered. </w:t>
      </w:r>
      <w:proofErr w:type="gramStart"/>
      <w:r w:rsidRPr="009A7B6C">
        <w:rPr>
          <w:rFonts w:ascii="Times New Roman" w:hAnsi="Times New Roman" w:cs="Times New Roman"/>
          <w:sz w:val="23"/>
          <w:szCs w:val="23"/>
        </w:rPr>
        <w:t>Including onion with reasonable ending.</w:t>
      </w:r>
      <w:proofErr w:type="gramEnd"/>
    </w:p>
    <w:p w:rsidR="00361DAE" w:rsidRPr="009A7B6C" w:rsidRDefault="00361DAE" w:rsidP="00361DAE">
      <w:pPr>
        <w:numPr>
          <w:ilvl w:val="1"/>
          <w:numId w:val="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w:t>
      </w:r>
      <w:proofErr w:type="gramStart"/>
      <w:r w:rsidRPr="009A7B6C">
        <w:rPr>
          <w:rFonts w:ascii="Times New Roman" w:hAnsi="Times New Roman" w:cs="Times New Roman"/>
          <w:sz w:val="23"/>
          <w:szCs w:val="23"/>
        </w:rPr>
        <w:t>audience,</w:t>
      </w:r>
      <w:proofErr w:type="gramEnd"/>
      <w:r w:rsidRPr="009A7B6C">
        <w:rPr>
          <w:rFonts w:ascii="Times New Roman" w:hAnsi="Times New Roman" w:cs="Times New Roman"/>
          <w:sz w:val="23"/>
          <w:szCs w:val="23"/>
        </w:rPr>
        <w:t xml:space="preserv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This refer</w:t>
      </w:r>
      <w:proofErr w:type="gramEnd"/>
      <w:r w:rsidRPr="009A7B6C">
        <w:rPr>
          <w:rFonts w:ascii="Times New Roman" w:hAnsi="Times New Roman" w:cs="Times New Roman"/>
          <w:sz w:val="23"/>
          <w:szCs w:val="23"/>
        </w:rPr>
        <w:t xml:space="preserve"> to various laws that are </w:t>
      </w:r>
      <w:r w:rsidRPr="009A7B6C">
        <w:rPr>
          <w:rFonts w:ascii="Times New Roman" w:hAnsi="Times New Roman" w:cs="Times New Roman"/>
          <w:sz w:val="23"/>
          <w:szCs w:val="23"/>
        </w:rPr>
        <w:tab/>
        <w:t>enacted.</w:t>
      </w:r>
    </w:p>
    <w:p w:rsidR="00361DAE" w:rsidRPr="009A7B6C" w:rsidRDefault="00361DAE" w:rsidP="00361DAE">
      <w:pPr>
        <w:numPr>
          <w:ilvl w:val="0"/>
          <w:numId w:val="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t>
      </w:r>
      <w:proofErr w:type="gramStart"/>
      <w:r w:rsidRPr="009A7B6C">
        <w:rPr>
          <w:rFonts w:ascii="Times New Roman" w:hAnsi="Times New Roman" w:cs="Times New Roman"/>
          <w:sz w:val="23"/>
          <w:szCs w:val="23"/>
        </w:rPr>
        <w:t>Whatever the intention of government in imposing taxes on individual or business or organization.</w:t>
      </w:r>
      <w:proofErr w:type="gramEnd"/>
      <w:r w:rsidRPr="009A7B6C">
        <w:rPr>
          <w:rFonts w:ascii="Times New Roman" w:hAnsi="Times New Roman" w:cs="Times New Roman"/>
          <w:sz w:val="23"/>
          <w:szCs w:val="23"/>
        </w:rPr>
        <w:t xml:space="preserve"> Certain principle has to be put into consideration with the view of adopting fair administration methods, some of which are as follows:</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361DAE" w:rsidRPr="009A7B6C" w:rsidRDefault="00361DAE" w:rsidP="00361DAE">
      <w:pPr>
        <w:numPr>
          <w:ilvl w:val="0"/>
          <w:numId w:val="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361DAE" w:rsidRPr="009A7B6C" w:rsidRDefault="00361DAE" w:rsidP="00361DAE">
      <w:pPr>
        <w:numPr>
          <w:ilvl w:val="0"/>
          <w:numId w:val="4"/>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361DAE" w:rsidRPr="009A7B6C" w:rsidRDefault="00361DAE" w:rsidP="00361DAE">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w:t>
      </w:r>
      <w:proofErr w:type="spellStart"/>
      <w:r w:rsidRPr="009A7B6C">
        <w:rPr>
          <w:rFonts w:ascii="Times New Roman" w:hAnsi="Times New Roman" w:cs="Times New Roman"/>
          <w:sz w:val="23"/>
          <w:szCs w:val="23"/>
        </w:rPr>
        <w:t>your</w:t>
      </w:r>
      <w:proofErr w:type="spellEnd"/>
      <w:r w:rsidRPr="009A7B6C">
        <w:rPr>
          <w:rFonts w:ascii="Times New Roman" w:hAnsi="Times New Roman" w:cs="Times New Roman"/>
          <w:sz w:val="23"/>
          <w:szCs w:val="23"/>
        </w:rPr>
        <w:t xml:space="preserve"> earn system </w:t>
      </w:r>
      <w:r w:rsidRPr="009A7B6C">
        <w:rPr>
          <w:rFonts w:ascii="Times New Roman" w:hAnsi="Times New Roman" w:cs="Times New Roman"/>
          <w:sz w:val="23"/>
          <w:szCs w:val="23"/>
        </w:rPr>
        <w:tab/>
        <w:t>is used</w:t>
      </w:r>
    </w:p>
    <w:p w:rsidR="00361DAE" w:rsidRPr="009A7B6C" w:rsidRDefault="00361DAE" w:rsidP="00361DAE">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361DAE" w:rsidRPr="009A7B6C" w:rsidRDefault="00361DAE" w:rsidP="00361DAE">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361DAE" w:rsidRPr="009A7B6C" w:rsidRDefault="00361DAE" w:rsidP="00361DAE">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361DAE" w:rsidRPr="009A7B6C" w:rsidRDefault="00361DAE" w:rsidP="00361DAE">
      <w:pPr>
        <w:numPr>
          <w:ilvl w:val="0"/>
          <w:numId w:val="5"/>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361DAE" w:rsidRPr="009A7B6C" w:rsidRDefault="00361DAE" w:rsidP="00361DAE">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361DAE" w:rsidRPr="009A7B6C" w:rsidRDefault="00361DAE" w:rsidP="00361DAE">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361DAE" w:rsidRPr="009A7B6C" w:rsidRDefault="00361DAE" w:rsidP="00361DAE">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361DAE" w:rsidRPr="009A7B6C" w:rsidRDefault="00361DAE" w:rsidP="00361DAE">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w:t>
      </w:r>
      <w:proofErr w:type="gramStart"/>
      <w:r w:rsidRPr="009A7B6C">
        <w:rPr>
          <w:rFonts w:ascii="Times New Roman" w:hAnsi="Times New Roman" w:cs="Times New Roman"/>
          <w:sz w:val="23"/>
          <w:szCs w:val="23"/>
        </w:rPr>
        <w:t>like</w:t>
      </w:r>
      <w:proofErr w:type="gramEnd"/>
      <w:r w:rsidRPr="009A7B6C">
        <w:rPr>
          <w:rFonts w:ascii="Times New Roman" w:hAnsi="Times New Roman" w:cs="Times New Roman"/>
          <w:sz w:val="23"/>
          <w:szCs w:val="23"/>
        </w:rPr>
        <w:t xml:space="preserv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361DAE" w:rsidRPr="009A7B6C" w:rsidRDefault="00361DAE" w:rsidP="00361DAE">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assessment and collection of income tax are rounded in a long series of act of parliament. </w:t>
      </w:r>
      <w:proofErr w:type="gramStart"/>
      <w:r w:rsidRPr="009A7B6C">
        <w:rPr>
          <w:rFonts w:ascii="Times New Roman" w:hAnsi="Times New Roman" w:cs="Times New Roman"/>
          <w:sz w:val="23"/>
          <w:szCs w:val="23"/>
        </w:rPr>
        <w:t>The principle which was planned in the year (1842), up to (1906).</w:t>
      </w:r>
      <w:proofErr w:type="gramEnd"/>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t>
      </w:r>
      <w:proofErr w:type="spellStart"/>
      <w:r w:rsidRPr="009A7B6C">
        <w:rPr>
          <w:rFonts w:ascii="Times New Roman" w:hAnsi="Times New Roman" w:cs="Times New Roman"/>
          <w:sz w:val="23"/>
          <w:szCs w:val="23"/>
        </w:rPr>
        <w:t>where by</w:t>
      </w:r>
      <w:proofErr w:type="spellEnd"/>
      <w:r w:rsidRPr="009A7B6C">
        <w:rPr>
          <w:rFonts w:ascii="Times New Roman" w:hAnsi="Times New Roman" w:cs="Times New Roman"/>
          <w:sz w:val="23"/>
          <w:szCs w:val="23"/>
        </w:rPr>
        <w:t xml:space="preserve">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very owns to the reason before discussed under demerit of taxes. Other </w:t>
      </w:r>
      <w:proofErr w:type="gramStart"/>
      <w:r w:rsidRPr="009A7B6C">
        <w:rPr>
          <w:rFonts w:ascii="Times New Roman" w:hAnsi="Times New Roman" w:cs="Times New Roman"/>
          <w:sz w:val="23"/>
          <w:szCs w:val="23"/>
        </w:rPr>
        <w:t>form of the direct taxes mention above are</w:t>
      </w:r>
      <w:proofErr w:type="gramEnd"/>
      <w:r w:rsidRPr="009A7B6C">
        <w:rPr>
          <w:rFonts w:ascii="Times New Roman" w:hAnsi="Times New Roman" w:cs="Times New Roman"/>
          <w:sz w:val="23"/>
          <w:szCs w:val="23"/>
        </w:rPr>
        <w:t xml:space="preserve"> income (any tax which is a compulsory company, income tax at 1961).</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361DAE" w:rsidRPr="009A7B6C" w:rsidRDefault="00361DAE" w:rsidP="00361DAE">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361DAE" w:rsidRPr="009A7B6C" w:rsidRDefault="00361DAE" w:rsidP="00361DAE">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361DAE" w:rsidRPr="009A7B6C" w:rsidRDefault="00361DAE" w:rsidP="00361DAE">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361DAE" w:rsidRPr="009A7B6C" w:rsidRDefault="00361DAE" w:rsidP="00361DAE">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361DAE" w:rsidRPr="009A7B6C" w:rsidRDefault="00361DAE" w:rsidP="00361DAE">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361DAE" w:rsidRPr="009A7B6C" w:rsidRDefault="00361DAE" w:rsidP="00361DAE">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361DAE" w:rsidRPr="009A7B6C" w:rsidRDefault="00361DAE" w:rsidP="00361DAE">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361DAE" w:rsidRPr="009A7B6C" w:rsidRDefault="00361DAE" w:rsidP="00361DAE">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361DAE" w:rsidRPr="009A7B6C" w:rsidRDefault="00361DAE" w:rsidP="00361DAE">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w:t>
      </w:r>
      <w:r w:rsidRPr="009A7B6C">
        <w:rPr>
          <w:rFonts w:ascii="Times New Roman" w:hAnsi="Times New Roman" w:cs="Times New Roman"/>
          <w:sz w:val="23"/>
          <w:szCs w:val="23"/>
        </w:rPr>
        <w:lastRenderedPageBreak/>
        <w:t>and Milton C. Taylor) prevailed individual in the community. This is being done by the government through the establishment of progressive tax structure to achieve this aim.</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361DAE" w:rsidRPr="009A7B6C" w:rsidRDefault="00361DAE" w:rsidP="00361DAE">
      <w:pPr>
        <w:numPr>
          <w:ilvl w:val="1"/>
          <w:numId w:val="7"/>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w:t>
      </w:r>
      <w:proofErr w:type="gramStart"/>
      <w:r w:rsidRPr="009A7B6C">
        <w:rPr>
          <w:rFonts w:ascii="Times New Roman" w:hAnsi="Times New Roman" w:cs="Times New Roman"/>
          <w:sz w:val="23"/>
          <w:szCs w:val="23"/>
        </w:rPr>
        <w:t xml:space="preserve">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roofErr w:type="gramEnd"/>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Drucker</w:t>
      </w:r>
      <w:proofErr w:type="spellEnd"/>
      <w:r w:rsidRPr="009A7B6C">
        <w:rPr>
          <w:rFonts w:ascii="Times New Roman" w:hAnsi="Times New Roman" w:cs="Times New Roman"/>
          <w:sz w:val="23"/>
          <w:szCs w:val="23"/>
        </w:rPr>
        <w:t>, P. F. (1954): The Practice of Management New-York, Helper and Brothers.</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361DAE" w:rsidRPr="009A7B6C" w:rsidRDefault="00361DAE" w:rsidP="00361DAE">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methodology describes all the activities involved in the collection of all necessary information required for the research project on the method that were used for collecting the data required in carrying out. </w:t>
      </w:r>
      <w:proofErr w:type="gramStart"/>
      <w:r w:rsidRPr="009A7B6C">
        <w:rPr>
          <w:rFonts w:ascii="Times New Roman" w:hAnsi="Times New Roman" w:cs="Times New Roman"/>
          <w:sz w:val="23"/>
          <w:szCs w:val="23"/>
        </w:rPr>
        <w:t>This research work.</w:t>
      </w:r>
      <w:proofErr w:type="gramEnd"/>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 planning authority and development.</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w:t>
      </w:r>
      <w:proofErr w:type="gramStart"/>
      <w:r w:rsidRPr="009A7B6C">
        <w:rPr>
          <w:rFonts w:ascii="Times New Roman" w:hAnsi="Times New Roman" w:cs="Times New Roman"/>
          <w:sz w:val="23"/>
          <w:szCs w:val="23"/>
        </w:rPr>
        <w:t>element</w:t>
      </w:r>
      <w:proofErr w:type="gramEnd"/>
      <w:r w:rsidRPr="009A7B6C">
        <w:rPr>
          <w:rFonts w:ascii="Times New Roman" w:hAnsi="Times New Roman" w:cs="Times New Roman"/>
          <w:sz w:val="23"/>
          <w:szCs w:val="23"/>
        </w:rPr>
        <w:t xml:space="preserve"> from which, The sample is drawn. This study was conducted in </w:t>
      </w:r>
      <w:proofErr w:type="spellStart"/>
      <w:r w:rsidRPr="009A7B6C">
        <w:rPr>
          <w:rFonts w:ascii="Times New Roman" w:hAnsi="Times New Roman" w:cs="Times New Roman"/>
          <w:sz w:val="23"/>
          <w:szCs w:val="23"/>
        </w:rPr>
        <w:t>MichealImodu</w:t>
      </w:r>
      <w:proofErr w:type="spellEnd"/>
      <w:r w:rsidRPr="009A7B6C">
        <w:rPr>
          <w:rFonts w:ascii="Times New Roman" w:hAnsi="Times New Roman" w:cs="Times New Roman"/>
          <w:sz w:val="23"/>
          <w:szCs w:val="23"/>
        </w:rPr>
        <w:t xml:space="preserve"> Institute for labour studies.</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9A7B6C">
        <w:rPr>
          <w:rFonts w:ascii="Times New Roman" w:hAnsi="Times New Roman" w:cs="Times New Roman"/>
          <w:sz w:val="23"/>
          <w:szCs w:val="23"/>
        </w:rPr>
        <w:lastRenderedPageBreak/>
        <w:t>while (11) eleven were not returned. This means that out analysis of data, will be based on 63 respondents.</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361DAE" w:rsidRPr="009A7B6C" w:rsidRDefault="00361DAE" w:rsidP="00361DAE">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361DAE" w:rsidRPr="009A7B6C" w:rsidRDefault="00361DAE" w:rsidP="00361DAE">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361DAE" w:rsidRPr="009A7B6C" w:rsidRDefault="00361DAE" w:rsidP="00361DAE">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w:t>
      </w:r>
      <w:r w:rsidRPr="009A7B6C">
        <w:rPr>
          <w:rFonts w:ascii="Times New Roman" w:hAnsi="Times New Roman" w:cs="Times New Roman"/>
          <w:sz w:val="23"/>
          <w:szCs w:val="23"/>
        </w:rPr>
        <w:lastRenderedPageBreak/>
        <w:t>tax will refuse to give accurate data about their income which will definitely compact negatively on government plan to provide social Amenities and equality in the society.</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w:t>
      </w:r>
      <w:proofErr w:type="spellStart"/>
      <w:r w:rsidRPr="009A7B6C">
        <w:rPr>
          <w:rFonts w:ascii="Times New Roman" w:hAnsi="Times New Roman" w:cs="Times New Roman"/>
          <w:sz w:val="23"/>
          <w:szCs w:val="23"/>
        </w:rPr>
        <w:t>od</w:t>
      </w:r>
      <w:proofErr w:type="spellEnd"/>
      <w:r w:rsidRPr="009A7B6C">
        <w:rPr>
          <w:rFonts w:ascii="Times New Roman" w:hAnsi="Times New Roman" w:cs="Times New Roman"/>
          <w:sz w:val="23"/>
          <w:szCs w:val="23"/>
        </w:rPr>
        <w:t xml:space="preserve"> Statistic) that is even responsible for data gathering for Nigeria is no well equipped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roofErr w:type="gramEnd"/>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w:t>
      </w:r>
      <w:proofErr w:type="gramStart"/>
      <w:r w:rsidRPr="009A7B6C">
        <w:rPr>
          <w:rFonts w:ascii="Times New Roman" w:hAnsi="Times New Roman" w:cs="Times New Roman"/>
          <w:sz w:val="23"/>
          <w:szCs w:val="23"/>
        </w:rPr>
        <w:t xml:space="preserve">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roofErr w:type="gramEnd"/>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rPr>
          <w:rFonts w:ascii="Times New Roman" w:hAnsi="Times New Roman" w:cs="Times New Roman"/>
          <w:b/>
          <w:sz w:val="23"/>
          <w:szCs w:val="23"/>
        </w:rPr>
      </w:pPr>
    </w:p>
    <w:p w:rsidR="00361DAE" w:rsidRPr="009A7B6C" w:rsidRDefault="00361DAE" w:rsidP="00361DAE">
      <w:pPr>
        <w:spacing w:after="0" w:line="401" w:lineRule="auto"/>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fact or information of data presentation is the </w:t>
      </w:r>
      <w:proofErr w:type="gramStart"/>
      <w:r w:rsidRPr="009A7B6C">
        <w:rPr>
          <w:rFonts w:ascii="Times New Roman" w:hAnsi="Times New Roman" w:cs="Times New Roman"/>
          <w:sz w:val="23"/>
          <w:szCs w:val="23"/>
        </w:rPr>
        <w:t>fact</w:t>
      </w:r>
      <w:proofErr w:type="gramEnd"/>
      <w:r w:rsidRPr="009A7B6C">
        <w:rPr>
          <w:rFonts w:ascii="Times New Roman" w:hAnsi="Times New Roman" w:cs="Times New Roman"/>
          <w:sz w:val="23"/>
          <w:szCs w:val="23"/>
        </w:rPr>
        <w:t xml:space="preserve"> of showing the data demographical or historical background and explained on other know more about Ilorin west local government.</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As history has </w:t>
      </w:r>
      <w:proofErr w:type="gramStart"/>
      <w:r w:rsidRPr="009A7B6C">
        <w:rPr>
          <w:rFonts w:ascii="Times New Roman" w:hAnsi="Times New Roman" w:cs="Times New Roman"/>
          <w:sz w:val="23"/>
          <w:szCs w:val="23"/>
        </w:rPr>
        <w:t>reverted</w:t>
      </w:r>
      <w:proofErr w:type="gramEnd"/>
      <w:r w:rsidRPr="009A7B6C">
        <w:rPr>
          <w:rFonts w:ascii="Times New Roman" w:hAnsi="Times New Roman" w:cs="Times New Roman"/>
          <w:sz w:val="23"/>
          <w:szCs w:val="23"/>
        </w:rPr>
        <w:t xml:space="preserve"> it, Ilorin west local government emanated from Ilorin as the name of this town known today as the originated from the word “Ilorin of Ile- Erin.</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xml:space="preserve">) which he used for hunting on the other hand. </w:t>
      </w:r>
      <w:proofErr w:type="gramStart"/>
      <w:r w:rsidRPr="009A7B6C">
        <w:rPr>
          <w:rFonts w:ascii="Times New Roman" w:hAnsi="Times New Roman" w:cs="Times New Roman"/>
          <w:sz w:val="23"/>
          <w:szCs w:val="23"/>
        </w:rPr>
        <w:t>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w:t>
      </w:r>
      <w:proofErr w:type="gramEnd"/>
      <w:r w:rsidRPr="009A7B6C">
        <w:rPr>
          <w:rFonts w:ascii="Times New Roman" w:hAnsi="Times New Roman" w:cs="Times New Roman"/>
          <w:sz w:val="23"/>
          <w:szCs w:val="23"/>
        </w:rPr>
        <w:t xml:space="preserve"> Particularly, the area presently knows. As a result of changes in the promotion that “ILU-IRIN” to be changed to Ilorin as known today.</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Historically, Ilorin west local government was originally created from Ilorin the adequate headquarter of the old Ilorin province during the colonial days of 1845-1960. It would be recalled and Ilorin still </w:t>
      </w:r>
      <w:proofErr w:type="gramStart"/>
      <w:r w:rsidRPr="009A7B6C">
        <w:rPr>
          <w:rFonts w:ascii="Times New Roman" w:hAnsi="Times New Roman" w:cs="Times New Roman"/>
          <w:sz w:val="23"/>
          <w:szCs w:val="23"/>
        </w:rPr>
        <w:t>remain</w:t>
      </w:r>
      <w:proofErr w:type="gramEnd"/>
      <w:r w:rsidRPr="009A7B6C">
        <w:rPr>
          <w:rFonts w:ascii="Times New Roman" w:hAnsi="Times New Roman" w:cs="Times New Roman"/>
          <w:sz w:val="23"/>
          <w:szCs w:val="23"/>
        </w:rPr>
        <w:t xml:space="preserve"> the capital.</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In (1976), there </w:t>
      </w:r>
      <w:proofErr w:type="gramStart"/>
      <w:r w:rsidRPr="009A7B6C">
        <w:rPr>
          <w:rFonts w:ascii="Times New Roman" w:hAnsi="Times New Roman" w:cs="Times New Roman"/>
          <w:sz w:val="23"/>
          <w:szCs w:val="23"/>
        </w:rPr>
        <w:t>was local government reforms</w:t>
      </w:r>
      <w:proofErr w:type="gramEnd"/>
      <w:r w:rsidRPr="009A7B6C">
        <w:rPr>
          <w:rFonts w:ascii="Times New Roman" w:hAnsi="Times New Roman" w:cs="Times New Roman"/>
          <w:sz w:val="23"/>
          <w:szCs w:val="23"/>
        </w:rPr>
        <w:t xml:space="preserve"> which consequent led to the creation of more local government council.</w:t>
      </w:r>
    </w:p>
    <w:p w:rsidR="00361DAE" w:rsidRPr="009A7B6C" w:rsidRDefault="00361DAE" w:rsidP="00361DAE">
      <w:pPr>
        <w:spacing w:after="0" w:line="401" w:lineRule="auto"/>
        <w:ind w:firstLine="720"/>
        <w:jc w:val="both"/>
        <w:rPr>
          <w:rFonts w:ascii="Times New Roman" w:hAnsi="Times New Roman" w:cs="Times New Roman"/>
          <w:sz w:val="23"/>
          <w:szCs w:val="23"/>
        </w:rPr>
      </w:pPr>
      <w:proofErr w:type="spellStart"/>
      <w:proofErr w:type="gram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w:t>
      </w:r>
      <w:proofErr w:type="gramEnd"/>
      <w:r w:rsidRPr="009A7B6C">
        <w:rPr>
          <w:rFonts w:ascii="Times New Roman" w:hAnsi="Times New Roman" w:cs="Times New Roman"/>
          <w:sz w:val="23"/>
          <w:szCs w:val="23"/>
        </w:rPr>
        <w:t xml:space="preserve"> During the period too, more local government council were created from what has known as Ilorin west emirate council. The local government council making three (3) local </w:t>
      </w:r>
      <w:proofErr w:type="gramStart"/>
      <w:r w:rsidRPr="009A7B6C">
        <w:rPr>
          <w:rFonts w:ascii="Times New Roman" w:hAnsi="Times New Roman" w:cs="Times New Roman"/>
          <w:sz w:val="23"/>
          <w:szCs w:val="23"/>
        </w:rPr>
        <w:t>government</w:t>
      </w:r>
      <w:proofErr w:type="gramEnd"/>
      <w:r w:rsidRPr="009A7B6C">
        <w:rPr>
          <w:rFonts w:ascii="Times New Roman" w:hAnsi="Times New Roman" w:cs="Times New Roman"/>
          <w:sz w:val="23"/>
          <w:szCs w:val="23"/>
        </w:rPr>
        <w:t xml:space="preserve">. </w:t>
      </w:r>
      <w:proofErr w:type="gramStart"/>
      <w:r w:rsidRPr="009A7B6C">
        <w:rPr>
          <w:rFonts w:ascii="Times New Roman" w:hAnsi="Times New Roman" w:cs="Times New Roman"/>
          <w:sz w:val="23"/>
          <w:szCs w:val="23"/>
        </w:rPr>
        <w:t>In the emirate.</w:t>
      </w:r>
      <w:proofErr w:type="gramEnd"/>
      <w:r w:rsidRPr="009A7B6C">
        <w:rPr>
          <w:rFonts w:ascii="Times New Roman" w:hAnsi="Times New Roman" w:cs="Times New Roman"/>
          <w:sz w:val="23"/>
          <w:szCs w:val="23"/>
        </w:rPr>
        <w:t xml:space="preserve"> In the early 1990s more local government were still created.</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361DAE" w:rsidRPr="009A7B6C" w:rsidRDefault="00361DAE" w:rsidP="00361DAE">
      <w:pPr>
        <w:spacing w:after="0" w:line="401" w:lineRule="auto"/>
        <w:ind w:firstLine="720"/>
        <w:jc w:val="both"/>
        <w:rPr>
          <w:rFonts w:ascii="Times New Roman" w:hAnsi="Times New Roman" w:cs="Times New Roman"/>
          <w:sz w:val="23"/>
          <w:szCs w:val="23"/>
        </w:rPr>
      </w:pPr>
      <w:proofErr w:type="gramStart"/>
      <w:r w:rsidRPr="009A7B6C">
        <w:rPr>
          <w:rFonts w:ascii="Times New Roman" w:hAnsi="Times New Roman" w:cs="Times New Roman"/>
          <w:sz w:val="23"/>
          <w:szCs w:val="23"/>
        </w:rPr>
        <w:t>Presentation of data are</w:t>
      </w:r>
      <w:proofErr w:type="gramEnd"/>
      <w:r w:rsidRPr="009A7B6C">
        <w:rPr>
          <w:rFonts w:ascii="Times New Roman" w:hAnsi="Times New Roman" w:cs="Times New Roman"/>
          <w:sz w:val="23"/>
          <w:szCs w:val="23"/>
        </w:rPr>
        <w:t xml:space="preserve"> presented by the researcher. It is when the data analysis calculated.</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361DAE" w:rsidRPr="009A7B6C" w:rsidRDefault="00361DAE" w:rsidP="00361DAE">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361DAE" w:rsidRPr="009A7B6C" w:rsidRDefault="00361DAE" w:rsidP="00361DAE">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w:t>
      </w:r>
      <w:proofErr w:type="gramStart"/>
      <w:r w:rsidRPr="009A7B6C">
        <w:rPr>
          <w:rFonts w:ascii="Times New Roman" w:hAnsi="Times New Roman" w:cs="Times New Roman"/>
          <w:sz w:val="23"/>
          <w:szCs w:val="23"/>
        </w:rPr>
        <w:t>are the function</w:t>
      </w:r>
      <w:proofErr w:type="gramEnd"/>
      <w:r w:rsidRPr="009A7B6C">
        <w:rPr>
          <w:rFonts w:ascii="Times New Roman" w:hAnsi="Times New Roman" w:cs="Times New Roman"/>
          <w:sz w:val="23"/>
          <w:szCs w:val="23"/>
        </w:rPr>
        <w:t xml:space="preserve"> performed by the local government.</w:t>
      </w:r>
    </w:p>
    <w:p w:rsidR="00361DAE" w:rsidRPr="009A7B6C" w:rsidRDefault="00361DAE" w:rsidP="00361DAE">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What are the problems facing the local government in the area of revenue generation and how can the problem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solved.</w:t>
      </w:r>
    </w:p>
    <w:p w:rsidR="00361DAE" w:rsidRPr="009A7B6C" w:rsidRDefault="00361DAE" w:rsidP="00361DAE">
      <w:pPr>
        <w:pStyle w:val="ListParagraph"/>
        <w:numPr>
          <w:ilvl w:val="0"/>
          <w:numId w:val="10"/>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How adequate </w:t>
      </w:r>
      <w:proofErr w:type="gramStart"/>
      <w:r w:rsidRPr="009A7B6C">
        <w:rPr>
          <w:rFonts w:ascii="Times New Roman" w:hAnsi="Times New Roman" w:cs="Times New Roman"/>
          <w:sz w:val="23"/>
          <w:szCs w:val="23"/>
        </w:rPr>
        <w:t>are the food</w:t>
      </w:r>
      <w:proofErr w:type="gramEnd"/>
      <w:r w:rsidRPr="009A7B6C">
        <w:rPr>
          <w:rFonts w:ascii="Times New Roman" w:hAnsi="Times New Roman" w:cs="Times New Roman"/>
          <w:sz w:val="23"/>
          <w:szCs w:val="23"/>
        </w:rPr>
        <w:t xml:space="preserve"> given to the local government by the federal level?</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tblPr>
      <w:tblGrid>
        <w:gridCol w:w="2464"/>
        <w:gridCol w:w="3453"/>
        <w:gridCol w:w="2579"/>
      </w:tblGrid>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ilorin</w:t>
      </w:r>
      <w:proofErr w:type="spellEnd"/>
      <w:proofErr w:type="gramEnd"/>
      <w:r w:rsidRPr="009A7B6C">
        <w:rPr>
          <w:rFonts w:ascii="Times New Roman" w:hAnsi="Times New Roman" w:cs="Times New Roman"/>
          <w:sz w:val="23"/>
          <w:szCs w:val="23"/>
        </w:rPr>
        <w:t xml:space="preserve"> west local government. </w:t>
      </w:r>
      <w:proofErr w:type="spellStart"/>
      <w:r w:rsidRPr="009A7B6C">
        <w:rPr>
          <w:rFonts w:ascii="Times New Roman" w:hAnsi="Times New Roman" w:cs="Times New Roman"/>
          <w:sz w:val="23"/>
          <w:szCs w:val="23"/>
        </w:rPr>
        <w:t>Be cause</w:t>
      </w:r>
      <w:proofErr w:type="spellEnd"/>
      <w:r w:rsidRPr="009A7B6C">
        <w:rPr>
          <w:rFonts w:ascii="Times New Roman" w:hAnsi="Times New Roman" w:cs="Times New Roman"/>
          <w:sz w:val="23"/>
          <w:szCs w:val="23"/>
        </w:rPr>
        <w:t xml:space="preserve"> there is no adequate training being provided for tax authority.</w:t>
      </w: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tblPr>
      <w:tblGrid>
        <w:gridCol w:w="2464"/>
        <w:gridCol w:w="3378"/>
        <w:gridCol w:w="2654"/>
      </w:tblGrid>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361DAE" w:rsidRPr="009A7B6C" w:rsidRDefault="00361DAE" w:rsidP="00C5561F">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361DAE" w:rsidRPr="009A7B6C" w:rsidTr="00C5561F">
        <w:tc>
          <w:tcPr>
            <w:tcW w:w="2579" w:type="dxa"/>
          </w:tcPr>
          <w:p w:rsidR="00361DAE" w:rsidRPr="009A7B6C" w:rsidRDefault="00361DAE" w:rsidP="00C5561F">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361DAE" w:rsidRPr="009A7B6C" w:rsidRDefault="00361DAE" w:rsidP="00C5561F">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401"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361DAE" w:rsidRPr="009A7B6C" w:rsidRDefault="00361DAE" w:rsidP="00361DAE">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tblPr>
      <w:tblGrid>
        <w:gridCol w:w="2331"/>
        <w:gridCol w:w="3411"/>
        <w:gridCol w:w="2754"/>
      </w:tblGrid>
      <w:tr w:rsidR="00361DAE" w:rsidRPr="009A7B6C" w:rsidTr="00C5561F">
        <w:tc>
          <w:tcPr>
            <w:tcW w:w="2509"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50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361DAE" w:rsidRPr="009A7B6C" w:rsidTr="00C5561F">
        <w:tc>
          <w:tcPr>
            <w:tcW w:w="250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361DAE" w:rsidRPr="009A7B6C" w:rsidTr="00C5561F">
        <w:tc>
          <w:tcPr>
            <w:tcW w:w="250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361DAE" w:rsidRPr="009A7B6C" w:rsidTr="00C5561F">
        <w:tc>
          <w:tcPr>
            <w:tcW w:w="250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convince the researcher that the major </w:t>
      </w:r>
      <w:proofErr w:type="gramStart"/>
      <w:r w:rsidRPr="009A7B6C">
        <w:rPr>
          <w:rFonts w:ascii="Times New Roman" w:hAnsi="Times New Roman" w:cs="Times New Roman"/>
          <w:sz w:val="23"/>
          <w:szCs w:val="23"/>
        </w:rPr>
        <w:t>source of Ilorin west local government revenue are</w:t>
      </w:r>
      <w:proofErr w:type="gramEnd"/>
      <w:r w:rsidRPr="009A7B6C">
        <w:rPr>
          <w:rFonts w:ascii="Times New Roman" w:hAnsi="Times New Roman" w:cs="Times New Roman"/>
          <w:sz w:val="23"/>
          <w:szCs w:val="23"/>
        </w:rPr>
        <w:t xml:space="preserve"> both internal and external.</w:t>
      </w:r>
    </w:p>
    <w:p w:rsidR="00361DAE" w:rsidRPr="009A7B6C" w:rsidRDefault="00361DAE" w:rsidP="00361DAE">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tblPr>
      <w:tblGrid>
        <w:gridCol w:w="2464"/>
        <w:gridCol w:w="3602"/>
        <w:gridCol w:w="2430"/>
      </w:tblGrid>
      <w:tr w:rsidR="00361DAE" w:rsidRPr="009A7B6C" w:rsidTr="00C5561F">
        <w:tc>
          <w:tcPr>
            <w:tcW w:w="2579"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57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361DAE" w:rsidRPr="009A7B6C" w:rsidTr="00C5561F">
        <w:tc>
          <w:tcPr>
            <w:tcW w:w="257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361DAE" w:rsidRPr="009A7B6C" w:rsidTr="00C5561F">
        <w:tc>
          <w:tcPr>
            <w:tcW w:w="2579"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tblPr>
      <w:tblGrid>
        <w:gridCol w:w="2332"/>
        <w:gridCol w:w="3280"/>
        <w:gridCol w:w="2884"/>
      </w:tblGrid>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361DAE" w:rsidRPr="009A7B6C" w:rsidRDefault="00361DAE" w:rsidP="00361DAE">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tblPr>
      <w:tblGrid>
        <w:gridCol w:w="2549"/>
        <w:gridCol w:w="3455"/>
        <w:gridCol w:w="2492"/>
      </w:tblGrid>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361DAE" w:rsidRPr="009A7B6C" w:rsidRDefault="00361DAE" w:rsidP="00C5561F">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361DAE" w:rsidRPr="009A7B6C" w:rsidTr="00C5561F">
        <w:tc>
          <w:tcPr>
            <w:tcW w:w="2628" w:type="dxa"/>
          </w:tcPr>
          <w:p w:rsidR="00361DAE" w:rsidRPr="009A7B6C" w:rsidRDefault="00361DAE" w:rsidP="00C5561F">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361DAE" w:rsidRPr="009A7B6C" w:rsidRDefault="00361DAE" w:rsidP="00C5561F">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361DAE" w:rsidRPr="009A7B6C" w:rsidRDefault="00361DAE" w:rsidP="00361DAE">
      <w:pPr>
        <w:spacing w:after="0" w:line="28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361DAE" w:rsidRPr="009A7B6C" w:rsidRDefault="00361DAE" w:rsidP="00361DAE">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361DAE" w:rsidRPr="009A7B6C" w:rsidRDefault="00361DAE" w:rsidP="00361DAE">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361DAE" w:rsidRPr="009A7B6C" w:rsidRDefault="00361DAE" w:rsidP="00361DAE">
      <w:pPr>
        <w:spacing w:after="0" w:line="401" w:lineRule="auto"/>
        <w:ind w:firstLine="720"/>
        <w:jc w:val="both"/>
        <w:rPr>
          <w:rFonts w:ascii="Times New Roman" w:hAnsi="Times New Roman" w:cs="Times New Roman"/>
          <w:sz w:val="23"/>
          <w:szCs w:val="23"/>
        </w:rPr>
      </w:pPr>
    </w:p>
    <w:p w:rsidR="00361DAE" w:rsidRPr="009A7B6C" w:rsidRDefault="00361DAE" w:rsidP="00361DAE">
      <w:pPr>
        <w:spacing w:after="0" w:line="401" w:lineRule="auto"/>
        <w:jc w:val="both"/>
        <w:rPr>
          <w:rFonts w:ascii="Times New Roman" w:hAnsi="Times New Roman" w:cs="Times New Roman"/>
          <w:sz w:val="23"/>
          <w:szCs w:val="23"/>
        </w:rPr>
      </w:pPr>
    </w:p>
    <w:p w:rsidR="00361DAE" w:rsidRPr="009A7B6C" w:rsidRDefault="00361DAE" w:rsidP="00361DAE">
      <w:pPr>
        <w:spacing w:after="0" w:line="401" w:lineRule="auto"/>
        <w:jc w:val="both"/>
        <w:rPr>
          <w:rFonts w:ascii="Times New Roman" w:hAnsi="Times New Roman" w:cs="Times New Roman"/>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361DAE" w:rsidRPr="009A7B6C" w:rsidRDefault="00361DAE" w:rsidP="00361DAE">
      <w:pPr>
        <w:spacing w:after="0" w:line="401" w:lineRule="auto"/>
        <w:ind w:left="720" w:hanging="720"/>
        <w:jc w:val="both"/>
        <w:rPr>
          <w:rFonts w:ascii="Times New Roman" w:hAnsi="Times New Roman" w:cs="Times New Roman"/>
          <w:sz w:val="23"/>
          <w:szCs w:val="23"/>
        </w:rPr>
      </w:pPr>
    </w:p>
    <w:p w:rsidR="00361DAE" w:rsidRPr="009A7B6C" w:rsidRDefault="00361DAE" w:rsidP="00361DAE">
      <w:pPr>
        <w:spacing w:after="0" w:line="401" w:lineRule="auto"/>
        <w:ind w:left="720" w:hanging="720"/>
        <w:jc w:val="both"/>
        <w:rPr>
          <w:rFonts w:ascii="Times New Roman" w:hAnsi="Times New Roman" w:cs="Times New Roman"/>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rPr>
          <w:rFonts w:ascii="Times New Roman" w:hAnsi="Times New Roman" w:cs="Times New Roman"/>
          <w:b/>
          <w:sz w:val="23"/>
          <w:szCs w:val="23"/>
        </w:rPr>
      </w:pPr>
    </w:p>
    <w:p w:rsidR="00361DAE" w:rsidRPr="009A7B6C" w:rsidRDefault="00361DAE" w:rsidP="00361DAE">
      <w:pPr>
        <w:spacing w:after="0" w:line="401" w:lineRule="auto"/>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Default="00361DAE" w:rsidP="00361DAE">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CHAPTERFIVE</w:t>
      </w:r>
    </w:p>
    <w:p w:rsidR="00361DAE" w:rsidRPr="009A7B6C" w:rsidRDefault="00361DAE" w:rsidP="00361DAE">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w:t>
      </w:r>
      <w:proofErr w:type="gramStart"/>
      <w:r w:rsidRPr="009A7B6C">
        <w:rPr>
          <w:rFonts w:ascii="Times New Roman" w:hAnsi="Times New Roman" w:cs="Times New Roman"/>
          <w:sz w:val="23"/>
          <w:szCs w:val="23"/>
        </w:rPr>
        <w:t>consideration are</w:t>
      </w:r>
      <w:proofErr w:type="gramEnd"/>
      <w:r w:rsidRPr="009A7B6C">
        <w:rPr>
          <w:rFonts w:ascii="Times New Roman" w:hAnsi="Times New Roman" w:cs="Times New Roman"/>
          <w:sz w:val="23"/>
          <w:szCs w:val="23"/>
        </w:rPr>
        <w:t xml:space="preserv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w:t>
      </w:r>
      <w:proofErr w:type="gramStart"/>
      <w:r w:rsidRPr="009A7B6C">
        <w:rPr>
          <w:rFonts w:ascii="Times New Roman" w:hAnsi="Times New Roman" w:cs="Times New Roman"/>
          <w:sz w:val="23"/>
          <w:szCs w:val="23"/>
        </w:rPr>
        <w:t>It deficiency in collection their collection.</w:t>
      </w:r>
      <w:proofErr w:type="gramEnd"/>
      <w:r w:rsidRPr="009A7B6C">
        <w:rPr>
          <w:rFonts w:ascii="Times New Roman" w:hAnsi="Times New Roman" w:cs="Times New Roman"/>
          <w:sz w:val="23"/>
          <w:szCs w:val="23"/>
        </w:rPr>
        <w:t xml:space="preserve">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There </w:t>
      </w:r>
      <w:proofErr w:type="gramStart"/>
      <w:r w:rsidRPr="009A7B6C">
        <w:rPr>
          <w:rFonts w:ascii="Times New Roman" w:hAnsi="Times New Roman" w:cs="Times New Roman"/>
          <w:sz w:val="23"/>
          <w:szCs w:val="23"/>
        </w:rPr>
        <w:t>be</w:t>
      </w:r>
      <w:proofErr w:type="gramEnd"/>
      <w:r w:rsidRPr="009A7B6C">
        <w:rPr>
          <w:rFonts w:ascii="Times New Roman" w:hAnsi="Times New Roman" w:cs="Times New Roman"/>
          <w:sz w:val="23"/>
          <w:szCs w:val="23"/>
        </w:rPr>
        <w:t xml:space="preserve"> constant education of members of the public with a view to ensuring acceptability of the tax payers.</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361DAE" w:rsidRPr="009A7B6C" w:rsidRDefault="00361DAE" w:rsidP="00361DAE">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361DAE" w:rsidRPr="009A7B6C" w:rsidRDefault="00361DAE" w:rsidP="00361DAE">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p>
    <w:p w:rsidR="00361DAE" w:rsidRPr="009A7B6C" w:rsidRDefault="00361DAE" w:rsidP="00361DAE">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REFERNCES</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w:t>
      </w:r>
      <w:proofErr w:type="gramStart"/>
      <w:r w:rsidRPr="009A7B6C">
        <w:rPr>
          <w:rFonts w:ascii="Times New Roman" w:hAnsi="Times New Roman" w:cs="Times New Roman"/>
          <w:sz w:val="23"/>
          <w:szCs w:val="23"/>
        </w:rPr>
        <w:t xml:space="preserve">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roofErr w:type="gramEnd"/>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361DAE" w:rsidRPr="009A7B6C" w:rsidRDefault="00361DAE" w:rsidP="00361DAE">
      <w:pPr>
        <w:spacing w:after="0" w:line="401" w:lineRule="auto"/>
        <w:ind w:left="720" w:hanging="720"/>
        <w:jc w:val="both"/>
        <w:rPr>
          <w:rFonts w:ascii="Times New Roman" w:hAnsi="Times New Roman" w:cs="Times New Roman"/>
          <w:sz w:val="23"/>
          <w:szCs w:val="23"/>
        </w:rPr>
      </w:pPr>
    </w:p>
    <w:p w:rsidR="00361DAE" w:rsidRPr="009A7B6C" w:rsidRDefault="00361DAE" w:rsidP="00361DAE">
      <w:pPr>
        <w:spacing w:after="0" w:line="401" w:lineRule="auto"/>
        <w:ind w:left="720" w:hanging="720"/>
        <w:jc w:val="both"/>
        <w:rPr>
          <w:rFonts w:ascii="Times New Roman" w:hAnsi="Times New Roman" w:cs="Times New Roman"/>
          <w:sz w:val="23"/>
          <w:szCs w:val="23"/>
        </w:rPr>
      </w:pPr>
    </w:p>
    <w:p w:rsidR="00361DAE" w:rsidRPr="009A7B6C" w:rsidRDefault="00361DAE" w:rsidP="00361DAE">
      <w:pPr>
        <w:spacing w:after="0" w:line="401" w:lineRule="auto"/>
        <w:rPr>
          <w:rFonts w:ascii="Times New Roman" w:hAnsi="Times New Roman" w:cs="Times New Roman"/>
          <w:sz w:val="23"/>
          <w:szCs w:val="23"/>
        </w:rPr>
      </w:pPr>
    </w:p>
    <w:p w:rsidR="00361DAE" w:rsidRPr="009A7B6C" w:rsidRDefault="00361DAE" w:rsidP="00361DAE">
      <w:pPr>
        <w:spacing w:after="0" w:line="401" w:lineRule="auto"/>
        <w:rPr>
          <w:rFonts w:ascii="Times New Roman" w:hAnsi="Times New Roman" w:cs="Times New Roman"/>
          <w:b/>
          <w:sz w:val="23"/>
          <w:szCs w:val="23"/>
        </w:rPr>
      </w:pPr>
    </w:p>
    <w:p w:rsidR="00361DAE" w:rsidRDefault="00361DAE" w:rsidP="00361DAE">
      <w:pPr>
        <w:rPr>
          <w:rFonts w:ascii="Times New Roman" w:hAnsi="Times New Roman" w:cs="Times New Roman"/>
          <w:b/>
          <w:sz w:val="23"/>
          <w:szCs w:val="23"/>
        </w:rPr>
      </w:pPr>
      <w:r>
        <w:rPr>
          <w:rFonts w:ascii="Times New Roman" w:hAnsi="Times New Roman" w:cs="Times New Roman"/>
          <w:b/>
          <w:sz w:val="23"/>
          <w:szCs w:val="23"/>
        </w:rPr>
        <w:br w:type="page"/>
      </w:r>
    </w:p>
    <w:p w:rsidR="00361DAE" w:rsidRPr="009A7B6C" w:rsidRDefault="00361DAE" w:rsidP="00361DAE">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L. G. (1978): Modern Public Administration. </w:t>
      </w:r>
      <w:proofErr w:type="gramStart"/>
      <w:r w:rsidRPr="009A7B6C">
        <w:rPr>
          <w:rFonts w:ascii="Times New Roman" w:hAnsi="Times New Roman" w:cs="Times New Roman"/>
          <w:sz w:val="23"/>
          <w:szCs w:val="23"/>
        </w:rPr>
        <w:t>New-York Harper and Row.</w:t>
      </w:r>
      <w:proofErr w:type="gramEnd"/>
    </w:p>
    <w:p w:rsidR="00361DAE" w:rsidRPr="009A7B6C" w:rsidRDefault="00361DAE" w:rsidP="00361DAE">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361DAE" w:rsidRPr="009A7B6C" w:rsidRDefault="00361DAE" w:rsidP="00361DAE">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361DAE" w:rsidRPr="009A7B6C" w:rsidRDefault="00361DAE" w:rsidP="00361DAE">
      <w:pPr>
        <w:spacing w:after="0" w:line="401" w:lineRule="auto"/>
        <w:rPr>
          <w:sz w:val="23"/>
          <w:szCs w:val="23"/>
        </w:rPr>
      </w:pPr>
    </w:p>
    <w:p w:rsidR="00361DAE" w:rsidRPr="009A7B6C" w:rsidRDefault="00361DAE" w:rsidP="00361DAE">
      <w:pPr>
        <w:spacing w:after="0" w:line="401" w:lineRule="auto"/>
        <w:rPr>
          <w:sz w:val="23"/>
          <w:szCs w:val="23"/>
        </w:rPr>
      </w:pPr>
    </w:p>
    <w:p w:rsidR="00361DAE" w:rsidRPr="009A7B6C" w:rsidRDefault="00361DAE" w:rsidP="00361DAE">
      <w:pPr>
        <w:spacing w:after="0" w:line="401" w:lineRule="auto"/>
        <w:rPr>
          <w:sz w:val="23"/>
          <w:szCs w:val="23"/>
        </w:rPr>
      </w:pPr>
    </w:p>
    <w:p w:rsidR="00361DAE" w:rsidRPr="009A7B6C" w:rsidRDefault="00361DAE" w:rsidP="00361DAE">
      <w:pPr>
        <w:spacing w:after="0" w:line="401" w:lineRule="auto"/>
        <w:rPr>
          <w:sz w:val="23"/>
          <w:szCs w:val="23"/>
        </w:rPr>
      </w:pPr>
    </w:p>
    <w:p w:rsidR="00361DAE" w:rsidRDefault="00361DAE" w:rsidP="00361DAE"/>
    <w:p w:rsidR="00361DAE" w:rsidRDefault="00361DAE" w:rsidP="00361DAE"/>
    <w:p w:rsidR="00361DAE" w:rsidRDefault="00361DAE" w:rsidP="00361DAE"/>
    <w:p w:rsidR="006D7D3A" w:rsidRDefault="00361DAE">
      <w:r>
        <w:t>/</w:t>
      </w:r>
    </w:p>
    <w:sectPr w:rsidR="006D7D3A" w:rsidSect="009A7B6C">
      <w:footerReference w:type="default" r:id="rId5"/>
      <w:pgSz w:w="12240" w:h="14760" w:code="9"/>
      <w:pgMar w:top="1440" w:right="1800" w:bottom="1440" w:left="216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922"/>
      <w:docPartObj>
        <w:docPartGallery w:val="Page Numbers (Bottom of Page)"/>
        <w:docPartUnique/>
      </w:docPartObj>
    </w:sdtPr>
    <w:sdtEndPr/>
    <w:sdtContent>
      <w:p w:rsidR="00B3372C" w:rsidRDefault="00361DAE">
        <w:pPr>
          <w:pStyle w:val="Footer"/>
          <w:jc w:val="center"/>
        </w:pPr>
        <w:r>
          <w:t>[</w:t>
        </w:r>
        <w:r>
          <w:fldChar w:fldCharType="begin"/>
        </w:r>
        <w:r>
          <w:instrText xml:space="preserve"> PAGE   \* MERGEFORMAT </w:instrText>
        </w:r>
        <w:r>
          <w:fldChar w:fldCharType="separate"/>
        </w:r>
        <w:r>
          <w:rPr>
            <w:noProof/>
          </w:rPr>
          <w:t>6</w:t>
        </w:r>
        <w:r>
          <w:fldChar w:fldCharType="end"/>
        </w:r>
        <w:r>
          <w:t>]</w:t>
        </w:r>
      </w:p>
    </w:sdtContent>
  </w:sdt>
  <w:p w:rsidR="00B3372C" w:rsidRDefault="00361D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5"/>
  </w:num>
  <w:num w:numId="6">
    <w:abstractNumId w:val="2"/>
  </w:num>
  <w:num w:numId="7">
    <w:abstractNumId w:val="0"/>
  </w:num>
  <w:num w:numId="8">
    <w:abstractNumId w:val="12"/>
  </w:num>
  <w:num w:numId="9">
    <w:abstractNumId w:val="13"/>
  </w:num>
  <w:num w:numId="10">
    <w:abstractNumId w:val="4"/>
  </w:num>
  <w:num w:numId="11">
    <w:abstractNumId w:val="8"/>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61DAE"/>
    <w:rsid w:val="00361DAE"/>
    <w:rsid w:val="006D7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A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DAE"/>
    <w:pPr>
      <w:ind w:left="720"/>
      <w:contextualSpacing/>
    </w:pPr>
    <w:rPr>
      <w:lang w:val="en-US"/>
    </w:rPr>
  </w:style>
  <w:style w:type="table" w:styleId="TableGrid">
    <w:name w:val="Table Grid"/>
    <w:basedOn w:val="TableNormal"/>
    <w:uiPriority w:val="59"/>
    <w:rsid w:val="00361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6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DAE"/>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5434</Words>
  <Characters>30978</Characters>
  <Application>Microsoft Office Word</Application>
  <DocSecurity>0</DocSecurity>
  <Lines>258</Lines>
  <Paragraphs>72</Paragraphs>
  <ScaleCrop>false</ScaleCrop>
  <Company/>
  <LinksUpToDate>false</LinksUpToDate>
  <CharactersWithSpaces>36340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2025-06-03T13:46:00Z</dcterms:created>
  <dcterms:modified xsi:type="dcterms:W3CDTF">2025-06-03T13:49:00Z</dcterms:modified>
</cp:coreProperties>
</file>