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F9" w:rsidRPr="00CF776D" w:rsidRDefault="006E2AF9" w:rsidP="00A53CB7">
      <w:pPr>
        <w:spacing w:after="0" w:line="360" w:lineRule="auto"/>
        <w:rPr>
          <w:rFonts w:ascii="Times New Roman" w:hAnsi="Times New Roman"/>
          <w:b/>
          <w:sz w:val="28"/>
          <w:szCs w:val="28"/>
        </w:rPr>
      </w:pPr>
    </w:p>
    <w:p w:rsidR="00225545" w:rsidRPr="00A53CB7" w:rsidRDefault="007B47CF" w:rsidP="00CF776D">
      <w:pPr>
        <w:spacing w:after="0" w:line="360" w:lineRule="auto"/>
        <w:jc w:val="center"/>
        <w:rPr>
          <w:rFonts w:ascii="Bernard MT Condensed" w:hAnsi="Bernard MT Condensed"/>
          <w:b/>
          <w:sz w:val="42"/>
          <w:szCs w:val="28"/>
        </w:rPr>
      </w:pPr>
      <w:r w:rsidRPr="00A53CB7">
        <w:rPr>
          <w:rFonts w:ascii="Bernard MT Condensed" w:hAnsi="Bernard MT Condensed"/>
          <w:b/>
          <w:sz w:val="42"/>
          <w:szCs w:val="28"/>
        </w:rPr>
        <w:t>AN EVALUATION OF THE CONTRIBUTION OF SMALL AND MEDIUM SCALE ENTERPRISES (SMES) TO THE ECONOMIC DEVELOPMENT OF NIGERIA</w:t>
      </w:r>
    </w:p>
    <w:p w:rsidR="006E2AF9" w:rsidRPr="00A53CB7" w:rsidRDefault="00225545" w:rsidP="00A53CB7">
      <w:pPr>
        <w:spacing w:after="0" w:line="360" w:lineRule="auto"/>
        <w:jc w:val="center"/>
        <w:rPr>
          <w:rFonts w:ascii="Algerian" w:hAnsi="Algerian"/>
          <w:b/>
          <w:sz w:val="32"/>
          <w:szCs w:val="28"/>
        </w:rPr>
      </w:pPr>
      <w:r w:rsidRPr="00A53CB7">
        <w:rPr>
          <w:rFonts w:ascii="Algerian" w:hAnsi="Algerian"/>
          <w:b/>
          <w:sz w:val="32"/>
          <w:szCs w:val="28"/>
        </w:rPr>
        <w:t xml:space="preserve">(A CASE STUDY </w:t>
      </w:r>
      <w:r w:rsidR="007D3777" w:rsidRPr="00A53CB7">
        <w:rPr>
          <w:rFonts w:ascii="Algerian" w:hAnsi="Algerian"/>
          <w:b/>
          <w:sz w:val="32"/>
          <w:szCs w:val="28"/>
        </w:rPr>
        <w:t>OF FORTUNATE</w:t>
      </w:r>
      <w:r w:rsidR="001D4255" w:rsidRPr="00A53CB7">
        <w:rPr>
          <w:rFonts w:ascii="Algerian" w:hAnsi="Algerian"/>
          <w:b/>
          <w:sz w:val="32"/>
          <w:szCs w:val="28"/>
        </w:rPr>
        <w:t xml:space="preserve"> BREAD</w:t>
      </w:r>
      <w:r w:rsidRPr="00A53CB7">
        <w:rPr>
          <w:rFonts w:ascii="Algerian" w:hAnsi="Algerian"/>
          <w:b/>
          <w:sz w:val="32"/>
          <w:szCs w:val="28"/>
        </w:rPr>
        <w:t>, ILORIN KWARA STATE)</w:t>
      </w:r>
    </w:p>
    <w:p w:rsidR="00BA1940" w:rsidRPr="00A53CB7" w:rsidRDefault="00D875AF" w:rsidP="00CF776D">
      <w:pPr>
        <w:spacing w:line="360" w:lineRule="auto"/>
        <w:jc w:val="center"/>
        <w:rPr>
          <w:rFonts w:ascii="Algerian" w:hAnsi="Algerian"/>
          <w:b/>
          <w:sz w:val="38"/>
          <w:szCs w:val="28"/>
        </w:rPr>
      </w:pPr>
      <w:r w:rsidRPr="00A53CB7">
        <w:rPr>
          <w:rFonts w:ascii="Algerian" w:hAnsi="Algerian"/>
          <w:b/>
          <w:sz w:val="38"/>
          <w:szCs w:val="28"/>
        </w:rPr>
        <w:t>BY</w:t>
      </w:r>
    </w:p>
    <w:p w:rsidR="00D875AF" w:rsidRPr="00A53CB7" w:rsidRDefault="007723CD" w:rsidP="00CF776D">
      <w:pPr>
        <w:spacing w:line="360" w:lineRule="auto"/>
        <w:jc w:val="center"/>
        <w:rPr>
          <w:rFonts w:ascii="Algerian" w:hAnsi="Algerian"/>
          <w:b/>
          <w:sz w:val="38"/>
          <w:szCs w:val="28"/>
        </w:rPr>
      </w:pPr>
      <w:r w:rsidRPr="00A53CB7">
        <w:rPr>
          <w:rFonts w:ascii="Algerian" w:hAnsi="Algerian"/>
          <w:b/>
          <w:sz w:val="38"/>
          <w:szCs w:val="28"/>
        </w:rPr>
        <w:t>ALABI OPYEMI AZEEZAT</w:t>
      </w:r>
    </w:p>
    <w:p w:rsidR="00BA1940" w:rsidRPr="00A53CB7" w:rsidRDefault="007723CD" w:rsidP="00CF776D">
      <w:pPr>
        <w:spacing w:line="360" w:lineRule="auto"/>
        <w:jc w:val="center"/>
        <w:rPr>
          <w:rFonts w:ascii="Algerian" w:hAnsi="Algerian"/>
          <w:b/>
          <w:sz w:val="38"/>
          <w:szCs w:val="28"/>
        </w:rPr>
      </w:pPr>
      <w:r w:rsidRPr="00A53CB7">
        <w:rPr>
          <w:rFonts w:ascii="Algerian" w:hAnsi="Algerian"/>
          <w:b/>
          <w:sz w:val="38"/>
          <w:szCs w:val="28"/>
        </w:rPr>
        <w:t>HND/23/BAM/FT/559</w:t>
      </w:r>
    </w:p>
    <w:p w:rsidR="00BA1940" w:rsidRPr="00A53CB7" w:rsidRDefault="00D875AF" w:rsidP="00CF776D">
      <w:pPr>
        <w:spacing w:line="360" w:lineRule="auto"/>
        <w:jc w:val="center"/>
        <w:rPr>
          <w:rFonts w:ascii="Arial Rounded MT Bold" w:hAnsi="Arial Rounded MT Bold"/>
          <w:sz w:val="26"/>
          <w:szCs w:val="28"/>
        </w:rPr>
      </w:pPr>
      <w:r w:rsidRPr="00A53CB7">
        <w:rPr>
          <w:rFonts w:ascii="Arial Rounded MT Bold" w:hAnsi="Arial Rounded MT Bold"/>
          <w:sz w:val="26"/>
          <w:szCs w:val="28"/>
        </w:rPr>
        <w:t>BEING A RESEARCH PROJECT SUBMITTED TO THE DEPARTMENT OF BUSINESS ADMINISTRATION, INSTITUTE OF FINANCE AND MANAGEMENT STUDIES (IFMS), KWARA STATE POLYTECHNIC</w:t>
      </w:r>
      <w:r w:rsidR="00D677FF" w:rsidRPr="00A53CB7">
        <w:rPr>
          <w:rFonts w:ascii="Arial Rounded MT Bold" w:hAnsi="Arial Rounded MT Bold"/>
          <w:sz w:val="26"/>
          <w:szCs w:val="28"/>
        </w:rPr>
        <w:t>, ILORIN</w:t>
      </w:r>
      <w:r w:rsidRPr="00A53CB7">
        <w:rPr>
          <w:rFonts w:ascii="Arial Rounded MT Bold" w:hAnsi="Arial Rounded MT Bold"/>
          <w:sz w:val="26"/>
          <w:szCs w:val="28"/>
        </w:rPr>
        <w:t xml:space="preserve"> KWARA STATE.</w:t>
      </w:r>
    </w:p>
    <w:p w:rsidR="00D875AF" w:rsidRPr="00A53CB7" w:rsidRDefault="00D875AF" w:rsidP="00A53CB7">
      <w:pPr>
        <w:spacing w:line="360" w:lineRule="auto"/>
        <w:jc w:val="center"/>
        <w:rPr>
          <w:rFonts w:ascii="Arial Rounded MT Bold" w:hAnsi="Arial Rounded MT Bold"/>
          <w:sz w:val="26"/>
          <w:szCs w:val="28"/>
        </w:rPr>
      </w:pPr>
      <w:r w:rsidRPr="00A53CB7">
        <w:rPr>
          <w:rFonts w:ascii="Arial Rounded MT Bold" w:hAnsi="Arial Rounded MT Bold"/>
          <w:sz w:val="26"/>
          <w:szCs w:val="28"/>
        </w:rPr>
        <w:t>IN PARTIAL FULFILMENT OF THE REQUIREMENT FOR THE AWARD OF</w:t>
      </w:r>
      <w:r w:rsidR="00CF776D" w:rsidRPr="00A53CB7">
        <w:rPr>
          <w:rFonts w:ascii="Arial Rounded MT Bold" w:hAnsi="Arial Rounded MT Bold"/>
          <w:sz w:val="26"/>
          <w:szCs w:val="28"/>
        </w:rPr>
        <w:t xml:space="preserve"> HIGHER</w:t>
      </w:r>
      <w:r w:rsidRPr="00A53CB7">
        <w:rPr>
          <w:rFonts w:ascii="Arial Rounded MT Bold" w:hAnsi="Arial Rounded MT Bold"/>
          <w:sz w:val="26"/>
          <w:szCs w:val="28"/>
        </w:rPr>
        <w:t xml:space="preserve"> NATIONAL DIPLOMA (</w:t>
      </w:r>
      <w:r w:rsidR="00CF776D" w:rsidRPr="00A53CB7">
        <w:rPr>
          <w:rFonts w:ascii="Arial Rounded MT Bold" w:hAnsi="Arial Rounded MT Bold"/>
          <w:sz w:val="26"/>
          <w:szCs w:val="28"/>
        </w:rPr>
        <w:t>h</w:t>
      </w:r>
      <w:r w:rsidRPr="00A53CB7">
        <w:rPr>
          <w:rFonts w:ascii="Arial Rounded MT Bold" w:hAnsi="Arial Rounded MT Bold"/>
          <w:sz w:val="26"/>
          <w:szCs w:val="28"/>
        </w:rPr>
        <w:t>ND) BUSINESS ADMINISTRATION</w:t>
      </w:r>
    </w:p>
    <w:p w:rsidR="00D875AF" w:rsidRPr="004D058D" w:rsidRDefault="00D875AF" w:rsidP="004D058D">
      <w:pPr>
        <w:spacing w:line="360" w:lineRule="auto"/>
        <w:jc w:val="center"/>
        <w:rPr>
          <w:rFonts w:ascii="Algerian" w:hAnsi="Algerian"/>
          <w:b/>
          <w:sz w:val="28"/>
          <w:szCs w:val="28"/>
        </w:rPr>
      </w:pP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00150601" w:rsidRPr="00A53CB7">
        <w:rPr>
          <w:rFonts w:ascii="Algerian" w:hAnsi="Algerian"/>
          <w:sz w:val="32"/>
          <w:szCs w:val="28"/>
        </w:rPr>
        <w:t>202</w:t>
      </w:r>
      <w:r w:rsidR="00CF776D" w:rsidRPr="00A53CB7">
        <w:rPr>
          <w:rFonts w:ascii="Algerian" w:hAnsi="Algerian"/>
          <w:sz w:val="32"/>
          <w:szCs w:val="28"/>
        </w:rPr>
        <w:t>5</w:t>
      </w:r>
    </w:p>
    <w:p w:rsidR="00D875AF" w:rsidRPr="004D058D" w:rsidRDefault="00D875AF" w:rsidP="00CF776D">
      <w:pPr>
        <w:spacing w:line="360" w:lineRule="auto"/>
        <w:jc w:val="center"/>
        <w:rPr>
          <w:rFonts w:ascii="Times New Roman" w:hAnsi="Times New Roman"/>
          <w:sz w:val="34"/>
          <w:szCs w:val="28"/>
        </w:rPr>
      </w:pPr>
      <w:r w:rsidRPr="004D058D">
        <w:rPr>
          <w:rFonts w:ascii="Times New Roman" w:hAnsi="Times New Roman"/>
          <w:b/>
          <w:sz w:val="34"/>
          <w:szCs w:val="28"/>
        </w:rPr>
        <w:lastRenderedPageBreak/>
        <w:t>CERTIFICATION</w:t>
      </w:r>
    </w:p>
    <w:p w:rsidR="00D875AF" w:rsidRPr="00CF776D" w:rsidRDefault="00D875AF" w:rsidP="00CF776D">
      <w:pPr>
        <w:spacing w:line="360" w:lineRule="auto"/>
        <w:jc w:val="both"/>
        <w:rPr>
          <w:rFonts w:ascii="Times New Roman" w:hAnsi="Times New Roman"/>
          <w:sz w:val="28"/>
          <w:szCs w:val="28"/>
        </w:rPr>
      </w:pPr>
      <w:r w:rsidRPr="00CF776D">
        <w:rPr>
          <w:rFonts w:ascii="Times New Roman" w:hAnsi="Times New Roman"/>
          <w:sz w:val="28"/>
          <w:szCs w:val="28"/>
        </w:rPr>
        <w:tab/>
        <w:t>This is to certify that this project has been read and approved as meeting part of the requirements for the award of</w:t>
      </w:r>
      <w:r w:rsidR="00CF776D">
        <w:rPr>
          <w:rFonts w:ascii="Times New Roman" w:hAnsi="Times New Roman"/>
          <w:sz w:val="28"/>
          <w:szCs w:val="28"/>
        </w:rPr>
        <w:t xml:space="preserve"> Higher</w:t>
      </w:r>
      <w:r w:rsidRPr="00CF776D">
        <w:rPr>
          <w:rFonts w:ascii="Times New Roman" w:hAnsi="Times New Roman"/>
          <w:sz w:val="28"/>
          <w:szCs w:val="28"/>
        </w:rPr>
        <w:t xml:space="preserve"> National Diploma (</w:t>
      </w:r>
      <w:r w:rsidR="00CF776D">
        <w:rPr>
          <w:rFonts w:ascii="Times New Roman" w:hAnsi="Times New Roman"/>
          <w:sz w:val="28"/>
          <w:szCs w:val="28"/>
        </w:rPr>
        <w:t>H</w:t>
      </w:r>
      <w:r w:rsidRPr="00CF776D">
        <w:rPr>
          <w:rFonts w:ascii="Times New Roman" w:hAnsi="Times New Roman"/>
          <w:sz w:val="28"/>
          <w:szCs w:val="28"/>
        </w:rPr>
        <w:t>ND) in Business Administration in the Department of Business Administration, Institute of Finance and Management Studies (IFMS), Kwara State Polytechnic, Ilorin.</w:t>
      </w:r>
    </w:p>
    <w:p w:rsidR="00D875AF" w:rsidRPr="00CF776D" w:rsidRDefault="00D875AF" w:rsidP="00CF776D">
      <w:pPr>
        <w:spacing w:after="0" w:line="360" w:lineRule="auto"/>
        <w:rPr>
          <w:rFonts w:ascii="Times New Roman" w:hAnsi="Times New Roman"/>
          <w:b/>
          <w:sz w:val="28"/>
          <w:szCs w:val="28"/>
        </w:rPr>
      </w:pP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t>--------------------------</w:t>
      </w:r>
    </w:p>
    <w:p w:rsidR="00D875AF" w:rsidRPr="00CF776D" w:rsidRDefault="00684733" w:rsidP="00CF776D">
      <w:pPr>
        <w:spacing w:after="0" w:line="360" w:lineRule="auto"/>
        <w:rPr>
          <w:rFonts w:ascii="Times New Roman" w:hAnsi="Times New Roman"/>
          <w:b/>
          <w:sz w:val="28"/>
          <w:szCs w:val="28"/>
        </w:rPr>
      </w:pPr>
      <w:r w:rsidRPr="00CF776D">
        <w:rPr>
          <w:rFonts w:ascii="Times New Roman" w:hAnsi="Times New Roman"/>
          <w:b/>
          <w:sz w:val="28"/>
          <w:szCs w:val="28"/>
        </w:rPr>
        <w:t>Mr. SANUSI.F.A</w:t>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CF776D">
        <w:rPr>
          <w:rFonts w:ascii="Times New Roman" w:hAnsi="Times New Roman"/>
          <w:b/>
          <w:sz w:val="28"/>
          <w:szCs w:val="28"/>
        </w:rPr>
        <w:tab/>
      </w:r>
      <w:r w:rsidR="00D875AF" w:rsidRPr="00CF776D">
        <w:rPr>
          <w:rFonts w:ascii="Times New Roman" w:hAnsi="Times New Roman"/>
          <w:b/>
          <w:sz w:val="28"/>
          <w:szCs w:val="28"/>
        </w:rPr>
        <w:t>Date</w:t>
      </w: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(Project Supervisor)</w:t>
      </w:r>
      <w:r w:rsidRPr="00CF776D">
        <w:rPr>
          <w:rFonts w:ascii="Times New Roman" w:hAnsi="Times New Roman"/>
          <w:b/>
          <w:sz w:val="28"/>
          <w:szCs w:val="28"/>
        </w:rPr>
        <w:tab/>
      </w:r>
    </w:p>
    <w:p w:rsidR="00D875AF" w:rsidRPr="00CF776D" w:rsidRDefault="00D875AF" w:rsidP="00CF776D">
      <w:pPr>
        <w:spacing w:after="0" w:line="360" w:lineRule="auto"/>
        <w:rPr>
          <w:rFonts w:ascii="Times New Roman" w:hAnsi="Times New Roman"/>
          <w:b/>
          <w:sz w:val="28"/>
          <w:szCs w:val="28"/>
        </w:rPr>
      </w:pPr>
    </w:p>
    <w:p w:rsidR="00D875AF" w:rsidRPr="00CF776D" w:rsidRDefault="00D875AF" w:rsidP="00CF776D">
      <w:pPr>
        <w:spacing w:after="0" w:line="360" w:lineRule="auto"/>
        <w:rPr>
          <w:rFonts w:ascii="Times New Roman" w:hAnsi="Times New Roman"/>
          <w:b/>
          <w:sz w:val="28"/>
          <w:szCs w:val="28"/>
        </w:rPr>
      </w:pP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t>--------------------------</w:t>
      </w:r>
    </w:p>
    <w:p w:rsidR="00D875AF" w:rsidRPr="00CF776D" w:rsidRDefault="00684733" w:rsidP="00CF776D">
      <w:pPr>
        <w:spacing w:after="0" w:line="360" w:lineRule="auto"/>
        <w:rPr>
          <w:rFonts w:ascii="Times New Roman" w:hAnsi="Times New Roman"/>
          <w:b/>
          <w:sz w:val="28"/>
          <w:szCs w:val="28"/>
        </w:rPr>
      </w:pPr>
      <w:r w:rsidRPr="00CF776D">
        <w:rPr>
          <w:rFonts w:ascii="Times New Roman" w:hAnsi="Times New Roman"/>
          <w:b/>
          <w:sz w:val="28"/>
          <w:szCs w:val="28"/>
        </w:rPr>
        <w:t>Mr. KUDABO MOSES</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00CF776D">
        <w:rPr>
          <w:rFonts w:ascii="Times New Roman" w:hAnsi="Times New Roman"/>
          <w:b/>
          <w:sz w:val="28"/>
          <w:szCs w:val="28"/>
        </w:rPr>
        <w:tab/>
      </w:r>
      <w:r w:rsidR="00D875AF" w:rsidRPr="00CF776D">
        <w:rPr>
          <w:rFonts w:ascii="Times New Roman" w:hAnsi="Times New Roman"/>
          <w:b/>
          <w:sz w:val="28"/>
          <w:szCs w:val="28"/>
        </w:rPr>
        <w:t>Date</w:t>
      </w: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(Project Coordinator)</w:t>
      </w:r>
      <w:r w:rsidRPr="00CF776D">
        <w:rPr>
          <w:rFonts w:ascii="Times New Roman" w:hAnsi="Times New Roman"/>
          <w:b/>
          <w:sz w:val="28"/>
          <w:szCs w:val="28"/>
        </w:rPr>
        <w:tab/>
      </w:r>
    </w:p>
    <w:p w:rsidR="00D875AF" w:rsidRPr="00CF776D" w:rsidRDefault="00D875AF" w:rsidP="00CF776D">
      <w:pPr>
        <w:spacing w:after="0" w:line="360" w:lineRule="auto"/>
        <w:rPr>
          <w:rFonts w:ascii="Times New Roman" w:hAnsi="Times New Roman"/>
          <w:b/>
          <w:sz w:val="28"/>
          <w:szCs w:val="28"/>
        </w:rPr>
      </w:pP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t>--------------------------</w:t>
      </w:r>
    </w:p>
    <w:p w:rsidR="00D875AF" w:rsidRPr="00CF776D" w:rsidRDefault="00684733" w:rsidP="00CF776D">
      <w:pPr>
        <w:spacing w:after="0" w:line="360" w:lineRule="auto"/>
        <w:rPr>
          <w:rFonts w:ascii="Times New Roman" w:hAnsi="Times New Roman"/>
          <w:b/>
          <w:sz w:val="28"/>
          <w:szCs w:val="28"/>
        </w:rPr>
      </w:pPr>
      <w:r w:rsidRPr="00CF776D">
        <w:rPr>
          <w:rFonts w:ascii="Times New Roman" w:hAnsi="Times New Roman"/>
          <w:b/>
          <w:sz w:val="28"/>
          <w:szCs w:val="28"/>
        </w:rPr>
        <w:t>DR. ABDUSSALAM .F.A</w:t>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r>
      <w:r w:rsidR="00D875AF" w:rsidRPr="00CF776D">
        <w:rPr>
          <w:rFonts w:ascii="Times New Roman" w:hAnsi="Times New Roman"/>
          <w:b/>
          <w:sz w:val="28"/>
          <w:szCs w:val="28"/>
        </w:rPr>
        <w:tab/>
        <w:t>Date</w:t>
      </w: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Head of Department (HOD)</w:t>
      </w:r>
    </w:p>
    <w:p w:rsidR="00D875AF" w:rsidRPr="00CF776D" w:rsidRDefault="00D875AF" w:rsidP="00CF776D">
      <w:pPr>
        <w:spacing w:after="0" w:line="360" w:lineRule="auto"/>
        <w:rPr>
          <w:rFonts w:ascii="Times New Roman" w:hAnsi="Times New Roman"/>
          <w:b/>
          <w:sz w:val="28"/>
          <w:szCs w:val="28"/>
        </w:rPr>
      </w:pP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t>--------------------------</w:t>
      </w: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t>External Examiner</w:t>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r>
      <w:r w:rsidRPr="00CF776D">
        <w:rPr>
          <w:rFonts w:ascii="Times New Roman" w:hAnsi="Times New Roman"/>
          <w:b/>
          <w:sz w:val="28"/>
          <w:szCs w:val="28"/>
        </w:rPr>
        <w:tab/>
        <w:t>Date</w:t>
      </w:r>
    </w:p>
    <w:p w:rsidR="00D875AF" w:rsidRPr="00CF776D" w:rsidRDefault="00D875AF" w:rsidP="00CF776D">
      <w:pPr>
        <w:spacing w:after="0" w:line="360" w:lineRule="auto"/>
        <w:rPr>
          <w:rFonts w:ascii="Times New Roman" w:hAnsi="Times New Roman"/>
          <w:b/>
          <w:sz w:val="28"/>
          <w:szCs w:val="28"/>
        </w:rPr>
      </w:pPr>
      <w:r w:rsidRPr="00CF776D">
        <w:rPr>
          <w:rFonts w:ascii="Times New Roman" w:hAnsi="Times New Roman"/>
          <w:b/>
          <w:sz w:val="28"/>
          <w:szCs w:val="28"/>
        </w:rPr>
        <w:br w:type="page"/>
      </w:r>
    </w:p>
    <w:p w:rsidR="00D572EF" w:rsidRPr="00CF776D" w:rsidRDefault="00CF776D" w:rsidP="00CF776D">
      <w:pPr>
        <w:autoSpaceDE w:val="0"/>
        <w:autoSpaceDN w:val="0"/>
        <w:adjustRightInd w:val="0"/>
        <w:spacing w:after="0" w:line="360" w:lineRule="auto"/>
        <w:jc w:val="center"/>
        <w:rPr>
          <w:rFonts w:ascii="Times New Roman" w:hAnsi="Times New Roman"/>
          <w:b/>
          <w:bCs/>
          <w:i/>
          <w:sz w:val="38"/>
          <w:szCs w:val="28"/>
        </w:rPr>
      </w:pPr>
      <w:r w:rsidRPr="00CF776D">
        <w:rPr>
          <w:rFonts w:ascii="Times New Roman" w:hAnsi="Times New Roman"/>
          <w:b/>
          <w:bCs/>
          <w:sz w:val="38"/>
          <w:szCs w:val="28"/>
        </w:rPr>
        <w:lastRenderedPageBreak/>
        <w:t>PROPOSAL</w:t>
      </w:r>
    </w:p>
    <w:p w:rsidR="002F427B" w:rsidRDefault="00D572EF" w:rsidP="002F427B">
      <w:pPr>
        <w:spacing w:after="0" w:line="360" w:lineRule="auto"/>
        <w:ind w:firstLine="720"/>
        <w:jc w:val="both"/>
        <w:rPr>
          <w:rFonts w:ascii="Times New Roman" w:hAnsi="Times New Roman"/>
          <w:i/>
          <w:sz w:val="28"/>
          <w:szCs w:val="28"/>
        </w:rPr>
      </w:pPr>
      <w:r w:rsidRPr="00CF776D">
        <w:rPr>
          <w:rFonts w:ascii="Times New Roman" w:hAnsi="Times New Roman"/>
          <w:i/>
          <w:sz w:val="28"/>
          <w:szCs w:val="28"/>
        </w:rPr>
        <w:t xml:space="preserve">This research work was designed to determine the role of small scale enterprises on employment generation in Nigeria. Fortunate Bread was used as a case study and questionnaires were administered in order to extract information on this project. The objectives of the study includes to determine how small scale business assist in providing employment opportunities and to evaluate the problems the encountered in the establishment of small businesses. Some </w:t>
      </w:r>
      <w:r w:rsidR="002D05DE" w:rsidRPr="00CF776D">
        <w:rPr>
          <w:rFonts w:ascii="Times New Roman" w:hAnsi="Times New Roman"/>
          <w:i/>
          <w:sz w:val="28"/>
          <w:szCs w:val="28"/>
        </w:rPr>
        <w:t>literatures were</w:t>
      </w:r>
      <w:r w:rsidRPr="00CF776D">
        <w:rPr>
          <w:rFonts w:ascii="Times New Roman" w:hAnsi="Times New Roman"/>
          <w:i/>
          <w:sz w:val="28"/>
          <w:szCs w:val="28"/>
        </w:rPr>
        <w:t xml:space="preserve"> reviewed in relation to the topic with the themes and sub themes of the study. However, in research methodology, the researcher used some instruments for da</w:t>
      </w:r>
      <w:r w:rsidR="002D05DE" w:rsidRPr="00CF776D">
        <w:rPr>
          <w:rFonts w:ascii="Times New Roman" w:hAnsi="Times New Roman"/>
          <w:i/>
          <w:sz w:val="28"/>
          <w:szCs w:val="28"/>
        </w:rPr>
        <w:t>ta collection. These instrument</w:t>
      </w:r>
      <w:r w:rsidRPr="00CF776D">
        <w:rPr>
          <w:rFonts w:ascii="Times New Roman" w:hAnsi="Times New Roman"/>
          <w:i/>
          <w:sz w:val="28"/>
          <w:szCs w:val="28"/>
        </w:rPr>
        <w:t xml:space="preserve">s emanated from both the primary and secondary source of data. The data collected were analyzed, grouped into frequency, computed and arranged in tables for easy references. The statistics tools for analysis are the simple percentage and chi-square technique. These techniques were appropriately applied at 5% level of significance. The result of the study shows that small and medium enterprise plays a vital role in the development of Nigerian economy despite the various problems the encounter in the establishment of small businesses. Some </w:t>
      </w:r>
      <w:r w:rsidR="006E2AF9" w:rsidRPr="00CF776D">
        <w:rPr>
          <w:rFonts w:ascii="Times New Roman" w:hAnsi="Times New Roman"/>
          <w:i/>
          <w:sz w:val="28"/>
          <w:szCs w:val="28"/>
        </w:rPr>
        <w:t>recommendations were</w:t>
      </w:r>
      <w:r w:rsidRPr="00CF776D">
        <w:rPr>
          <w:rFonts w:ascii="Times New Roman" w:hAnsi="Times New Roman"/>
          <w:i/>
          <w:sz w:val="28"/>
          <w:szCs w:val="28"/>
        </w:rPr>
        <w:t xml:space="preserve"> also made based on the results of the finding</w:t>
      </w:r>
    </w:p>
    <w:p w:rsidR="002F427B" w:rsidRDefault="002F427B" w:rsidP="002F427B">
      <w:pPr>
        <w:spacing w:after="0" w:line="360" w:lineRule="auto"/>
        <w:ind w:firstLine="720"/>
        <w:jc w:val="both"/>
        <w:rPr>
          <w:rFonts w:ascii="Times New Roman" w:hAnsi="Times New Roman"/>
          <w:i/>
          <w:sz w:val="28"/>
          <w:szCs w:val="28"/>
        </w:rPr>
      </w:pPr>
    </w:p>
    <w:p w:rsidR="002F427B" w:rsidRDefault="002F427B" w:rsidP="002F427B">
      <w:pPr>
        <w:spacing w:after="0" w:line="360" w:lineRule="auto"/>
        <w:ind w:firstLine="720"/>
        <w:jc w:val="both"/>
        <w:rPr>
          <w:rFonts w:ascii="Times New Roman" w:hAnsi="Times New Roman"/>
          <w:i/>
          <w:sz w:val="28"/>
          <w:szCs w:val="28"/>
        </w:rPr>
      </w:pPr>
    </w:p>
    <w:p w:rsidR="002F427B" w:rsidRDefault="002F427B" w:rsidP="002F427B">
      <w:pPr>
        <w:spacing w:after="0" w:line="360" w:lineRule="auto"/>
        <w:ind w:firstLine="720"/>
        <w:jc w:val="both"/>
        <w:rPr>
          <w:rFonts w:ascii="Times New Roman" w:hAnsi="Times New Roman"/>
          <w:i/>
          <w:sz w:val="28"/>
          <w:szCs w:val="28"/>
        </w:rPr>
      </w:pPr>
    </w:p>
    <w:p w:rsidR="002F427B" w:rsidRDefault="002F427B" w:rsidP="002F427B">
      <w:pPr>
        <w:spacing w:after="0" w:line="360" w:lineRule="auto"/>
        <w:ind w:firstLine="720"/>
        <w:jc w:val="both"/>
        <w:rPr>
          <w:rFonts w:ascii="Times New Roman" w:hAnsi="Times New Roman"/>
          <w:i/>
          <w:sz w:val="28"/>
          <w:szCs w:val="28"/>
        </w:rPr>
      </w:pPr>
    </w:p>
    <w:p w:rsidR="00A13AF1" w:rsidRPr="002F427B" w:rsidRDefault="00A13AF1" w:rsidP="00A13AF1">
      <w:pPr>
        <w:spacing w:after="0" w:line="360" w:lineRule="auto"/>
        <w:ind w:left="2160" w:firstLine="720"/>
        <w:jc w:val="both"/>
        <w:rPr>
          <w:rFonts w:ascii="Times New Roman" w:hAnsi="Times New Roman"/>
          <w:i/>
          <w:sz w:val="40"/>
          <w:szCs w:val="28"/>
        </w:rPr>
      </w:pPr>
      <w:r w:rsidRPr="002F427B">
        <w:rPr>
          <w:rFonts w:ascii="Times New Roman" w:hAnsi="Times New Roman"/>
          <w:b/>
          <w:sz w:val="40"/>
          <w:szCs w:val="28"/>
        </w:rPr>
        <w:lastRenderedPageBreak/>
        <w:t>TABLE OF CONTENTS</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Title page</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t>i</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Certification</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t>ii</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Dedication</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t>iii</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Acknowledgement</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t>iv</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 xml:space="preserve">Table of Contents </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t>vi</w:t>
      </w:r>
    </w:p>
    <w:p w:rsidR="00A13AF1" w:rsidRPr="00CF776D" w:rsidRDefault="00A13AF1" w:rsidP="00A13AF1">
      <w:pPr>
        <w:spacing w:after="0" w:line="360" w:lineRule="auto"/>
        <w:rPr>
          <w:rFonts w:ascii="Times New Roman" w:hAnsi="Times New Roman"/>
          <w:b/>
          <w:sz w:val="28"/>
          <w:szCs w:val="28"/>
        </w:rPr>
      </w:pPr>
      <w:r w:rsidRPr="00CF776D">
        <w:rPr>
          <w:rFonts w:ascii="Times New Roman" w:hAnsi="Times New Roman"/>
          <w:b/>
          <w:sz w:val="28"/>
          <w:szCs w:val="28"/>
        </w:rPr>
        <w:t>CHAPTER ONE INTRODUCTION</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1.1</w:t>
      </w:r>
      <w:r>
        <w:rPr>
          <w:rFonts w:ascii="Times New Roman" w:hAnsi="Times New Roman"/>
          <w:sz w:val="28"/>
          <w:szCs w:val="28"/>
        </w:rPr>
        <w:tab/>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1.2</w:t>
      </w:r>
      <w:r w:rsidRPr="00CF776D">
        <w:rPr>
          <w:rFonts w:ascii="Times New Roman" w:hAnsi="Times New Roman"/>
          <w:sz w:val="28"/>
          <w:szCs w:val="28"/>
        </w:rPr>
        <w:tab/>
      </w:r>
      <w:r>
        <w:rPr>
          <w:rFonts w:ascii="Times New Roman" w:hAnsi="Times New Roman"/>
          <w:sz w:val="28"/>
          <w:szCs w:val="28"/>
        </w:rPr>
        <w:t xml:space="preserve">Statement of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1.3</w:t>
      </w:r>
      <w:r>
        <w:rPr>
          <w:rFonts w:ascii="Times New Roman" w:hAnsi="Times New Roman"/>
          <w:sz w:val="28"/>
          <w:szCs w:val="28"/>
        </w:rPr>
        <w:tab/>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1.4</w:t>
      </w:r>
      <w:r w:rsidRPr="00CF776D">
        <w:rPr>
          <w:rFonts w:ascii="Times New Roman" w:hAnsi="Times New Roman"/>
          <w:sz w:val="28"/>
          <w:szCs w:val="28"/>
        </w:rPr>
        <w:tab/>
        <w:t>Research Questions</w:t>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1.5</w:t>
      </w:r>
      <w:r w:rsidRPr="00CF776D">
        <w:rPr>
          <w:rFonts w:ascii="Times New Roman" w:hAnsi="Times New Roman"/>
          <w:sz w:val="28"/>
          <w:szCs w:val="28"/>
        </w:rPr>
        <w:tab/>
        <w:t>Research Hypothesis</w:t>
      </w:r>
      <w:r w:rsidRPr="00CF776D">
        <w:rPr>
          <w:rFonts w:ascii="Times New Roman" w:hAnsi="Times New Roman"/>
          <w:sz w:val="28"/>
          <w:szCs w:val="28"/>
        </w:rPr>
        <w:tab/>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1.6</w:t>
      </w:r>
      <w:r w:rsidRPr="00CF776D">
        <w:rPr>
          <w:rFonts w:ascii="Times New Roman" w:hAnsi="Times New Roman"/>
          <w:sz w:val="28"/>
          <w:szCs w:val="28"/>
        </w:rPr>
        <w:tab/>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1.7</w:t>
      </w:r>
      <w:r w:rsidRPr="00CF776D">
        <w:rPr>
          <w:rFonts w:ascii="Times New Roman" w:hAnsi="Times New Roman"/>
          <w:sz w:val="28"/>
          <w:szCs w:val="28"/>
        </w:rPr>
        <w:tab/>
        <w:t>Scope and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1.8</w:t>
      </w:r>
      <w:r>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A13AF1" w:rsidRPr="00CF776D" w:rsidRDefault="00A13AF1" w:rsidP="00A13AF1">
      <w:pPr>
        <w:spacing w:after="0" w:line="360" w:lineRule="auto"/>
        <w:rPr>
          <w:rFonts w:ascii="Times New Roman" w:hAnsi="Times New Roman"/>
          <w:b/>
          <w:sz w:val="28"/>
          <w:szCs w:val="28"/>
        </w:rPr>
      </w:pPr>
      <w:r w:rsidRPr="00CF776D">
        <w:rPr>
          <w:rFonts w:ascii="Times New Roman" w:hAnsi="Times New Roman"/>
          <w:b/>
          <w:sz w:val="28"/>
          <w:szCs w:val="28"/>
        </w:rPr>
        <w:t>CHAPTER TWO: LITERATURE REVIEW</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2</w:t>
      </w:r>
      <w:r>
        <w:rPr>
          <w:rFonts w:ascii="Times New Roman" w:hAnsi="Times New Roman"/>
          <w:sz w:val="28"/>
          <w:szCs w:val="28"/>
        </w:rPr>
        <w:t>.2</w:t>
      </w:r>
      <w:r>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r w:rsidRPr="00CF776D">
        <w:rPr>
          <w:rFonts w:ascii="Times New Roman" w:hAnsi="Times New Roman"/>
          <w:sz w:val="28"/>
          <w:szCs w:val="28"/>
        </w:rPr>
        <w:t xml:space="preserve"> </w:t>
      </w:r>
    </w:p>
    <w:p w:rsidR="00A13AF1" w:rsidRDefault="00A13AF1" w:rsidP="00A13AF1">
      <w:pPr>
        <w:spacing w:after="0" w:line="360" w:lineRule="auto"/>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A13AF1" w:rsidRPr="00CF776D" w:rsidRDefault="00A13AF1" w:rsidP="00A13AF1">
      <w:pPr>
        <w:spacing w:after="0" w:line="360" w:lineRule="auto"/>
        <w:rPr>
          <w:rFonts w:ascii="Times New Roman" w:hAnsi="Times New Roman"/>
          <w:sz w:val="28"/>
          <w:szCs w:val="28"/>
        </w:rPr>
      </w:pPr>
      <w:r>
        <w:rPr>
          <w:rFonts w:ascii="Times New Roman" w:hAnsi="Times New Roman"/>
          <w:sz w:val="28"/>
          <w:szCs w:val="28"/>
        </w:rPr>
        <w:t>2.4     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A13AF1" w:rsidRPr="00CF776D" w:rsidRDefault="00A13AF1" w:rsidP="00A13AF1">
      <w:pPr>
        <w:spacing w:after="0" w:line="360" w:lineRule="auto"/>
        <w:rPr>
          <w:rFonts w:ascii="Times New Roman" w:hAnsi="Times New Roman"/>
          <w:b/>
          <w:sz w:val="28"/>
          <w:szCs w:val="28"/>
        </w:rPr>
      </w:pPr>
      <w:r w:rsidRPr="00CF776D">
        <w:rPr>
          <w:rFonts w:ascii="Times New Roman" w:hAnsi="Times New Roman"/>
          <w:b/>
          <w:sz w:val="28"/>
          <w:szCs w:val="28"/>
        </w:rPr>
        <w:t>CHAPTER THREE: RESEARCH METHODOLOGY</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3</w:t>
      </w:r>
      <w:r>
        <w:rPr>
          <w:rFonts w:ascii="Times New Roman" w:hAnsi="Times New Roman"/>
          <w:sz w:val="28"/>
          <w:szCs w:val="28"/>
        </w:rPr>
        <w:t>.2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lastRenderedPageBreak/>
        <w:t>3.3</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size</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Method of data collection</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3.8</w:t>
      </w:r>
      <w:r w:rsidRPr="00CF776D">
        <w:rPr>
          <w:rFonts w:ascii="Times New Roman" w:hAnsi="Times New Roman"/>
          <w:sz w:val="28"/>
          <w:szCs w:val="28"/>
        </w:rPr>
        <w:tab/>
        <w:t>Historical Background of the Case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A13AF1" w:rsidRPr="00CF776D" w:rsidRDefault="00A13AF1" w:rsidP="00A13AF1">
      <w:pPr>
        <w:spacing w:after="0" w:line="360" w:lineRule="auto"/>
        <w:rPr>
          <w:rFonts w:ascii="Times New Roman" w:hAnsi="Times New Roman"/>
          <w:b/>
          <w:sz w:val="28"/>
          <w:szCs w:val="28"/>
        </w:rPr>
      </w:pPr>
      <w:r w:rsidRPr="00CF776D">
        <w:rPr>
          <w:rFonts w:ascii="Times New Roman" w:hAnsi="Times New Roman"/>
          <w:b/>
          <w:sz w:val="28"/>
          <w:szCs w:val="28"/>
        </w:rPr>
        <w:t xml:space="preserve">CHAPTER FOUR: PRESENTATION AND ANALYSIS OF DATA </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4.1</w:t>
      </w:r>
      <w:r w:rsidRPr="00CF776D">
        <w:rPr>
          <w:rFonts w:ascii="Times New Roman" w:hAnsi="Times New Roman"/>
          <w:sz w:val="28"/>
          <w:szCs w:val="28"/>
        </w:rPr>
        <w:t xml:space="preserve"> </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presentation</w:t>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t>Discussion of finding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r w:rsidRPr="00CF776D">
        <w:rPr>
          <w:rFonts w:ascii="Times New Roman" w:hAnsi="Times New Roman"/>
          <w:sz w:val="28"/>
          <w:szCs w:val="28"/>
        </w:rPr>
        <w:t>1</w:t>
      </w:r>
    </w:p>
    <w:p w:rsidR="00A13AF1" w:rsidRPr="00CF776D" w:rsidRDefault="00A13AF1" w:rsidP="00A13AF1">
      <w:pPr>
        <w:spacing w:after="0" w:line="360" w:lineRule="auto"/>
        <w:jc w:val="both"/>
        <w:rPr>
          <w:rFonts w:ascii="Times New Roman" w:hAnsi="Times New Roman"/>
          <w:b/>
          <w:sz w:val="28"/>
          <w:szCs w:val="28"/>
        </w:rPr>
      </w:pPr>
      <w:r w:rsidRPr="00CF776D">
        <w:rPr>
          <w:rFonts w:ascii="Times New Roman" w:hAnsi="Times New Roman"/>
          <w:b/>
          <w:sz w:val="28"/>
          <w:szCs w:val="28"/>
        </w:rPr>
        <w:t xml:space="preserve">CHAPTER FIVE: SUMMARY, CONCLUSION AND RECOMMENDATION </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62</w:t>
      </w:r>
    </w:p>
    <w:p w:rsidR="00A13AF1" w:rsidRPr="00CF776D" w:rsidRDefault="00A13AF1" w:rsidP="00A13AF1">
      <w:pPr>
        <w:spacing w:after="0" w:line="36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62</w:t>
      </w:r>
    </w:p>
    <w:p w:rsidR="00A13AF1" w:rsidRPr="00CF776D" w:rsidRDefault="00A13AF1" w:rsidP="00A13AF1">
      <w:pPr>
        <w:spacing w:after="0" w:line="360" w:lineRule="auto"/>
        <w:jc w:val="both"/>
        <w:rPr>
          <w:rFonts w:ascii="Times New Roman" w:hAnsi="Times New Roman"/>
          <w:sz w:val="28"/>
          <w:szCs w:val="28"/>
        </w:rPr>
      </w:pPr>
      <w:r w:rsidRPr="00CF776D">
        <w:rPr>
          <w:rFonts w:ascii="Times New Roman" w:hAnsi="Times New Roman"/>
          <w:sz w:val="28"/>
          <w:szCs w:val="28"/>
        </w:rPr>
        <w:t>5.3</w:t>
      </w:r>
      <w:r w:rsidRPr="00CF776D">
        <w:rPr>
          <w:rFonts w:ascii="Times New Roman" w:hAnsi="Times New Roman"/>
          <w:sz w:val="28"/>
          <w:szCs w:val="28"/>
        </w:rPr>
        <w:tab/>
        <w:t>Recommendations</w:t>
      </w:r>
      <w:r w:rsidRPr="00CF776D">
        <w:rPr>
          <w:rFonts w:ascii="Times New Roman" w:hAnsi="Times New Roman"/>
          <w:sz w:val="28"/>
          <w:szCs w:val="28"/>
        </w:rPr>
        <w:tab/>
      </w:r>
      <w:r w:rsidRPr="00CF776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63</w:t>
      </w:r>
    </w:p>
    <w:p w:rsidR="00A13AF1" w:rsidRPr="00CF776D" w:rsidRDefault="00A13AF1" w:rsidP="00A13AF1">
      <w:pPr>
        <w:spacing w:after="0" w:line="360" w:lineRule="auto"/>
        <w:rPr>
          <w:rFonts w:ascii="Times New Roman" w:hAnsi="Times New Roman"/>
          <w:sz w:val="28"/>
          <w:szCs w:val="28"/>
        </w:rPr>
      </w:pPr>
      <w:r>
        <w:rPr>
          <w:rFonts w:ascii="Times New Roman" w:hAnsi="Times New Roman"/>
          <w:sz w:val="28"/>
          <w:szCs w:val="28"/>
        </w:rPr>
        <w:tab/>
        <w:t xml:space="preserve">Reference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64</w:t>
      </w:r>
    </w:p>
    <w:p w:rsidR="00A13AF1" w:rsidRDefault="00A13AF1" w:rsidP="00A13AF1"/>
    <w:p w:rsidR="00DF5A64" w:rsidRPr="00CF776D" w:rsidRDefault="00DF5A64" w:rsidP="00CF776D">
      <w:pPr>
        <w:spacing w:after="0" w:line="360" w:lineRule="auto"/>
        <w:jc w:val="center"/>
        <w:rPr>
          <w:rFonts w:ascii="Times New Roman" w:hAnsi="Times New Roman"/>
          <w:b/>
          <w:sz w:val="28"/>
          <w:szCs w:val="28"/>
        </w:rPr>
      </w:pPr>
    </w:p>
    <w:p w:rsidR="00DF5A64" w:rsidRPr="00CF776D" w:rsidRDefault="00DF5A64" w:rsidP="00CF776D">
      <w:pPr>
        <w:spacing w:after="0" w:line="360" w:lineRule="auto"/>
        <w:jc w:val="center"/>
        <w:rPr>
          <w:rFonts w:ascii="Times New Roman" w:hAnsi="Times New Roman"/>
          <w:b/>
          <w:sz w:val="28"/>
          <w:szCs w:val="28"/>
        </w:rPr>
      </w:pPr>
    </w:p>
    <w:p w:rsidR="00DF5A64" w:rsidRPr="00CF776D" w:rsidRDefault="00DF5A64" w:rsidP="00CF776D">
      <w:pPr>
        <w:spacing w:after="0" w:line="360" w:lineRule="auto"/>
        <w:jc w:val="center"/>
        <w:rPr>
          <w:rFonts w:ascii="Times New Roman" w:hAnsi="Times New Roman"/>
          <w:b/>
          <w:sz w:val="28"/>
          <w:szCs w:val="28"/>
        </w:rPr>
      </w:pPr>
    </w:p>
    <w:p w:rsidR="00DF5A64" w:rsidRPr="00CF776D" w:rsidRDefault="00DF5A64" w:rsidP="00CF776D">
      <w:pPr>
        <w:spacing w:after="0" w:line="360" w:lineRule="auto"/>
        <w:jc w:val="center"/>
        <w:rPr>
          <w:rFonts w:ascii="Times New Roman" w:hAnsi="Times New Roman"/>
          <w:b/>
          <w:sz w:val="28"/>
          <w:szCs w:val="28"/>
        </w:rPr>
      </w:pPr>
    </w:p>
    <w:p w:rsidR="00DF5A64" w:rsidRDefault="00DF5A64" w:rsidP="007F6CC8">
      <w:pPr>
        <w:spacing w:after="0" w:line="360" w:lineRule="auto"/>
        <w:rPr>
          <w:rFonts w:ascii="Times New Roman" w:hAnsi="Times New Roman"/>
          <w:b/>
          <w:sz w:val="28"/>
          <w:szCs w:val="28"/>
        </w:rPr>
      </w:pPr>
    </w:p>
    <w:p w:rsidR="007F6CC8" w:rsidRPr="00CF776D" w:rsidRDefault="007F6CC8" w:rsidP="007F6CC8">
      <w:pPr>
        <w:spacing w:after="0" w:line="360" w:lineRule="auto"/>
        <w:rPr>
          <w:rFonts w:ascii="Times New Roman" w:hAnsi="Times New Roman"/>
          <w:b/>
          <w:sz w:val="28"/>
          <w:szCs w:val="28"/>
        </w:rPr>
      </w:pPr>
    </w:p>
    <w:p w:rsidR="00DF5A64" w:rsidRPr="00CF776D" w:rsidRDefault="00DF5A64" w:rsidP="00CF776D">
      <w:pPr>
        <w:spacing w:after="0" w:line="360" w:lineRule="auto"/>
        <w:jc w:val="center"/>
        <w:rPr>
          <w:rFonts w:ascii="Times New Roman" w:hAnsi="Times New Roman"/>
          <w:b/>
          <w:sz w:val="28"/>
          <w:szCs w:val="28"/>
        </w:rPr>
      </w:pPr>
    </w:p>
    <w:p w:rsidR="00875A70" w:rsidRPr="007F6CC8" w:rsidRDefault="000F2FF4" w:rsidP="00CF776D">
      <w:pPr>
        <w:spacing w:after="0" w:line="360" w:lineRule="auto"/>
        <w:jc w:val="center"/>
        <w:rPr>
          <w:rFonts w:ascii="Times New Roman" w:hAnsi="Times New Roman"/>
          <w:b/>
          <w:sz w:val="40"/>
          <w:szCs w:val="28"/>
        </w:rPr>
      </w:pPr>
      <w:r w:rsidRPr="007F6CC8">
        <w:rPr>
          <w:rFonts w:ascii="Times New Roman" w:hAnsi="Times New Roman"/>
          <w:b/>
          <w:sz w:val="40"/>
          <w:szCs w:val="28"/>
        </w:rPr>
        <w:lastRenderedPageBreak/>
        <w:t>CHAPTER ONE</w:t>
      </w:r>
    </w:p>
    <w:p w:rsidR="000F2FF4" w:rsidRPr="00CF776D" w:rsidRDefault="000F2FF4" w:rsidP="00CF776D">
      <w:pPr>
        <w:spacing w:after="0" w:line="360" w:lineRule="auto"/>
        <w:jc w:val="center"/>
        <w:rPr>
          <w:rFonts w:ascii="Times New Roman" w:hAnsi="Times New Roman"/>
          <w:b/>
          <w:sz w:val="28"/>
          <w:szCs w:val="28"/>
        </w:rPr>
      </w:pPr>
      <w:r w:rsidRPr="00CF776D">
        <w:rPr>
          <w:rFonts w:ascii="Times New Roman" w:hAnsi="Times New Roman"/>
          <w:b/>
          <w:sz w:val="28"/>
          <w:szCs w:val="28"/>
        </w:rPr>
        <w:t>INTRODUCTION</w:t>
      </w:r>
    </w:p>
    <w:p w:rsidR="000F2FF4" w:rsidRPr="004711AA" w:rsidRDefault="000F2FF4" w:rsidP="00CF776D">
      <w:pPr>
        <w:pStyle w:val="ListParagraph"/>
        <w:numPr>
          <w:ilvl w:val="1"/>
          <w:numId w:val="1"/>
        </w:numPr>
        <w:spacing w:after="0" w:line="360" w:lineRule="auto"/>
        <w:contextualSpacing w:val="0"/>
        <w:rPr>
          <w:rFonts w:ascii="Times New Roman" w:hAnsi="Times New Roman"/>
          <w:b/>
          <w:sz w:val="34"/>
          <w:szCs w:val="28"/>
        </w:rPr>
      </w:pPr>
      <w:r w:rsidRPr="004711AA">
        <w:rPr>
          <w:rFonts w:ascii="Times New Roman" w:hAnsi="Times New Roman"/>
          <w:b/>
          <w:sz w:val="34"/>
          <w:szCs w:val="28"/>
        </w:rPr>
        <w:t>BACKGROUND TO THE STUDY</w:t>
      </w:r>
    </w:p>
    <w:p w:rsidR="000F2FF4" w:rsidRPr="00CF776D" w:rsidRDefault="000F2FF4"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Small scale business </w:t>
      </w:r>
      <w:r w:rsidR="00931716" w:rsidRPr="00CF776D">
        <w:rPr>
          <w:rFonts w:ascii="Times New Roman" w:hAnsi="Times New Roman"/>
          <w:sz w:val="28"/>
          <w:szCs w:val="28"/>
        </w:rPr>
        <w:t>is</w:t>
      </w:r>
      <w:r w:rsidRPr="00CF776D">
        <w:rPr>
          <w:rFonts w:ascii="Times New Roman" w:hAnsi="Times New Roman"/>
          <w:sz w:val="28"/>
          <w:szCs w:val="28"/>
        </w:rPr>
        <w:t xml:space="preserve"> the bedrock of the economy growth of every nation. This is because no nation can achieve a viable economy growth and development without the establishment of small scale business. Small scale business has always been in the fore front of development strategies of every nation. Thus, the quest of any nation’s development must be centered around small scale business; because of its great role in terms of production activities, employment generated and the overall improvement in the qualities of life of people.</w:t>
      </w:r>
    </w:p>
    <w:p w:rsidR="000F2FF4" w:rsidRPr="00CF776D" w:rsidRDefault="000F2FF4"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Small scale business when established varies in its mode of formation, its sizes, its organization because the type of chosen b each individual operator will depend on the financial capability to manage such business. The aim of this research study is to look into the impact of such small scale business in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 xml:space="preserve">as it affects the economy of the study area. The reason for the study of small scale business is due to the enormous contribution they make to the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Ilorin state (1995).</w:t>
      </w:r>
    </w:p>
    <w:p w:rsidR="000F2FF4" w:rsidRPr="00CF776D" w:rsidRDefault="000F2FF4"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It is no gain saying that the industrial sector has contributed immensely to the economy and social development on Nigeria. The importance of small – scale business has been recognized by the federal government of Nigeria claim that they play especially to the creation of employment opportunities, mobilization of local resources and diminution of rural-urban migration.</w:t>
      </w:r>
    </w:p>
    <w:p w:rsidR="00CF1C2B" w:rsidRPr="00CF776D" w:rsidRDefault="00CF1C2B"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lastRenderedPageBreak/>
        <w:t xml:space="preserve">Small scale business play vital role in the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 xml:space="preserve">of all nations. This is because they provide products, services, supplying the needs of large corporation in terms of provision of raw material, providing specialized service, providing jobs and provision and distribution of income in an economy. (Anyanwu 1996) says the failure of past industrial policies from the fact that they were anchored on the establishment of large firms. Thus, the flexibility, adaptability and regenerative tendencies of small scale business to propel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 xml:space="preserve">and the fact that the growing and dynamic small scale business elsewhere have grown into large one and have contributed substantially to the national development objectives, there is a more reason for adopting small scale business as a strategy for industrial development. Ola (1989) further explained that the nation as such as </w:t>
      </w:r>
      <w:r w:rsidR="00B30E36" w:rsidRPr="00CF776D">
        <w:rPr>
          <w:rFonts w:ascii="Times New Roman" w:hAnsi="Times New Roman"/>
          <w:sz w:val="28"/>
          <w:szCs w:val="28"/>
        </w:rPr>
        <w:t>Great</w:t>
      </w:r>
      <w:r w:rsidRPr="00CF776D">
        <w:rPr>
          <w:rFonts w:ascii="Times New Roman" w:hAnsi="Times New Roman"/>
          <w:sz w:val="28"/>
          <w:szCs w:val="28"/>
        </w:rPr>
        <w:t xml:space="preserve"> Britain and Japan owe their earlier industrial and economy </w:t>
      </w:r>
      <w:r w:rsidR="00C23849" w:rsidRPr="00CF776D">
        <w:rPr>
          <w:rFonts w:ascii="Times New Roman" w:hAnsi="Times New Roman"/>
          <w:sz w:val="28"/>
          <w:szCs w:val="28"/>
        </w:rPr>
        <w:t xml:space="preserve">expansion to their broad based small scale business. Thus, for any </w:t>
      </w:r>
      <w:r w:rsidR="008029E5" w:rsidRPr="00CF776D">
        <w:rPr>
          <w:rFonts w:ascii="Times New Roman" w:hAnsi="Times New Roman"/>
          <w:sz w:val="28"/>
          <w:szCs w:val="28"/>
        </w:rPr>
        <w:t>country</w:t>
      </w:r>
      <w:r w:rsidR="00C23849" w:rsidRPr="00CF776D">
        <w:rPr>
          <w:rFonts w:ascii="Times New Roman" w:hAnsi="Times New Roman"/>
          <w:sz w:val="28"/>
          <w:szCs w:val="28"/>
        </w:rPr>
        <w:t xml:space="preserve"> to avail itself from being dependent and to obtain economic self reliance and sufficiency, such country needs to pursue small scale business as a strategy of growth and development.</w:t>
      </w:r>
    </w:p>
    <w:p w:rsidR="00C23849" w:rsidRPr="00CF776D" w:rsidRDefault="00C23849"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However, the possible </w:t>
      </w:r>
      <w:r w:rsidR="008029E5" w:rsidRPr="00CF776D">
        <w:rPr>
          <w:rFonts w:ascii="Times New Roman" w:hAnsi="Times New Roman"/>
          <w:sz w:val="28"/>
          <w:szCs w:val="28"/>
        </w:rPr>
        <w:t xml:space="preserve">impact of small scale business or mistakenly taken as a mere desire by these business owners for the profit making purpose by some industrials. But small scale business in an economy cannot be overlooked because it takes the lion portion in all the business established in Nigeria and particularly Ilorin. The major factors responsible for these increase is because of the indigenization policy of 1976 which gives an exclusive right to Nigerians to operate small scale business. Despite the </w:t>
      </w:r>
      <w:r w:rsidR="008029E5" w:rsidRPr="00CF776D">
        <w:rPr>
          <w:rFonts w:ascii="Times New Roman" w:hAnsi="Times New Roman"/>
          <w:sz w:val="28"/>
          <w:szCs w:val="28"/>
        </w:rPr>
        <w:lastRenderedPageBreak/>
        <w:t xml:space="preserve">increase in its establishment, it contributes less income to the economy as small scale business owner are always exempted from payment of income tax, low credit rating and under pricing of its goods and services among others. </w:t>
      </w:r>
    </w:p>
    <w:p w:rsidR="008029E5" w:rsidRPr="00CF776D" w:rsidRDefault="00B30E36" w:rsidP="00CF776D">
      <w:pPr>
        <w:spacing w:after="0" w:line="360" w:lineRule="auto"/>
        <w:ind w:firstLine="420"/>
        <w:jc w:val="both"/>
        <w:rPr>
          <w:rFonts w:ascii="Times New Roman" w:hAnsi="Times New Roman"/>
          <w:sz w:val="28"/>
          <w:szCs w:val="28"/>
        </w:rPr>
      </w:pPr>
      <w:r>
        <w:rPr>
          <w:rFonts w:ascii="Times New Roman" w:hAnsi="Times New Roman"/>
          <w:sz w:val="28"/>
          <w:szCs w:val="28"/>
        </w:rPr>
        <w:t>Based on the above</w:t>
      </w:r>
      <w:r w:rsidR="008029E5" w:rsidRPr="00CF776D">
        <w:rPr>
          <w:rFonts w:ascii="Times New Roman" w:hAnsi="Times New Roman"/>
          <w:sz w:val="28"/>
          <w:szCs w:val="28"/>
        </w:rPr>
        <w:t xml:space="preserve">, it will be imperative for every nation to </w:t>
      </w:r>
      <w:r w:rsidRPr="00CF776D">
        <w:rPr>
          <w:rFonts w:ascii="Times New Roman" w:hAnsi="Times New Roman"/>
          <w:sz w:val="28"/>
          <w:szCs w:val="28"/>
        </w:rPr>
        <w:t>energies</w:t>
      </w:r>
      <w:r w:rsidR="008029E5" w:rsidRPr="00CF776D">
        <w:rPr>
          <w:rFonts w:ascii="Times New Roman" w:hAnsi="Times New Roman"/>
          <w:sz w:val="28"/>
          <w:szCs w:val="28"/>
        </w:rPr>
        <w:t xml:space="preserve"> the small scale business and avail it more opportunities to credit rating to assist its proper functioning. This calls particularly for this study in showing the positive impacts of small scale in an </w:t>
      </w:r>
      <w:r w:rsidR="00225545" w:rsidRPr="00CF776D">
        <w:rPr>
          <w:rFonts w:ascii="Times New Roman" w:hAnsi="Times New Roman"/>
          <w:sz w:val="28"/>
          <w:szCs w:val="28"/>
        </w:rPr>
        <w:t xml:space="preserve">employment generation </w:t>
      </w:r>
      <w:r w:rsidR="008029E5" w:rsidRPr="00CF776D">
        <w:rPr>
          <w:rFonts w:ascii="Times New Roman" w:hAnsi="Times New Roman"/>
          <w:sz w:val="28"/>
          <w:szCs w:val="28"/>
        </w:rPr>
        <w:t>being particular on Ilorin state.</w:t>
      </w:r>
    </w:p>
    <w:p w:rsidR="000F2FF4" w:rsidRPr="004711AA" w:rsidRDefault="000A0290" w:rsidP="00CF776D">
      <w:pPr>
        <w:pStyle w:val="ListParagraph"/>
        <w:numPr>
          <w:ilvl w:val="1"/>
          <w:numId w:val="1"/>
        </w:numPr>
        <w:spacing w:after="0" w:line="360" w:lineRule="auto"/>
        <w:contextualSpacing w:val="0"/>
        <w:rPr>
          <w:rFonts w:ascii="Times New Roman" w:hAnsi="Times New Roman"/>
          <w:sz w:val="34"/>
          <w:szCs w:val="28"/>
        </w:rPr>
      </w:pPr>
      <w:r w:rsidRPr="004711AA">
        <w:rPr>
          <w:rFonts w:ascii="Times New Roman" w:hAnsi="Times New Roman"/>
          <w:b/>
          <w:sz w:val="34"/>
          <w:szCs w:val="28"/>
        </w:rPr>
        <w:t>STATEMENTS OF THE PROBLEMS</w:t>
      </w:r>
    </w:p>
    <w:p w:rsidR="000A0290" w:rsidRPr="00CF776D" w:rsidRDefault="000A0290"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This research work is set out to examine the impact of small scale business on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 xml:space="preserve">of the study area. As the background of the stud has already stated, we can observe that no nation can achieve a viable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without the existence of small scale business</w:t>
      </w:r>
      <w:r w:rsidR="00AA035F" w:rsidRPr="00CF776D">
        <w:rPr>
          <w:rFonts w:ascii="Times New Roman" w:hAnsi="Times New Roman"/>
          <w:sz w:val="28"/>
          <w:szCs w:val="28"/>
        </w:rPr>
        <w:t>.</w:t>
      </w:r>
    </w:p>
    <w:p w:rsidR="00AA035F" w:rsidRPr="00CF776D" w:rsidRDefault="00AA035F"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In the light of the above, and for the fact that the government cannot cater for all the needs of it citizens and at the same time provide all that is necessary for a meaningful economy development, the activities of the small scale business become necessary to compliment for those aspects the government cannot cater for.</w:t>
      </w:r>
    </w:p>
    <w:p w:rsidR="00AA035F" w:rsidRPr="00CF776D" w:rsidRDefault="00AA035F"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Based on this, there is the assumption the economy of all nation, state and local government are faced with problems n term of developments of which the study area is not an exception. Some of those problems militating against the economy of the study area in the following areas. </w:t>
      </w:r>
    </w:p>
    <w:p w:rsidR="00E136CF" w:rsidRPr="00CF776D" w:rsidRDefault="00AA035F"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lastRenderedPageBreak/>
        <w:t xml:space="preserve">There is the problem of unemployment among the youths of the study area which has made the working class to be redundant, and thus their skill has not been properly harnessed for meaningful contribution to </w:t>
      </w:r>
      <w:r w:rsidR="00225545" w:rsidRPr="00CF776D">
        <w:rPr>
          <w:rFonts w:ascii="Times New Roman" w:hAnsi="Times New Roman"/>
          <w:sz w:val="28"/>
          <w:szCs w:val="28"/>
        </w:rPr>
        <w:t xml:space="preserve">employment generation </w:t>
      </w:r>
      <w:r w:rsidRPr="00CF776D">
        <w:rPr>
          <w:rFonts w:ascii="Times New Roman" w:hAnsi="Times New Roman"/>
          <w:sz w:val="28"/>
          <w:szCs w:val="28"/>
        </w:rPr>
        <w:t>of the study area.</w:t>
      </w:r>
    </w:p>
    <w:p w:rsidR="00E136CF" w:rsidRPr="00CF776D" w:rsidRDefault="00E136CF"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There is the problem of poor revenue generation by the local government which is imagined to have been responsible for the poor infrastructural development of the study area. This has made it impossible for the local government to embark upon on any meaningful development project that will enhance economy growth and development of the study area.</w:t>
      </w:r>
    </w:p>
    <w:p w:rsidR="00AA035F" w:rsidRPr="00CF776D" w:rsidRDefault="00AA035F"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 </w:t>
      </w:r>
      <w:r w:rsidR="00E136CF" w:rsidRPr="00CF776D">
        <w:rPr>
          <w:rFonts w:ascii="Times New Roman" w:hAnsi="Times New Roman"/>
          <w:sz w:val="28"/>
          <w:szCs w:val="28"/>
        </w:rPr>
        <w:t xml:space="preserve">There is also the </w:t>
      </w:r>
      <w:r w:rsidR="0073184D" w:rsidRPr="00CF776D">
        <w:rPr>
          <w:rFonts w:ascii="Times New Roman" w:hAnsi="Times New Roman"/>
          <w:sz w:val="28"/>
          <w:szCs w:val="28"/>
        </w:rPr>
        <w:t>issue</w:t>
      </w:r>
      <w:r w:rsidR="00E136CF" w:rsidRPr="00CF776D">
        <w:rPr>
          <w:rFonts w:ascii="Times New Roman" w:hAnsi="Times New Roman"/>
          <w:sz w:val="28"/>
          <w:szCs w:val="28"/>
        </w:rPr>
        <w:t xml:space="preserve"> of poverty among the inhabitants for term to engage</w:t>
      </w:r>
      <w:r w:rsidR="0073184D" w:rsidRPr="00CF776D">
        <w:rPr>
          <w:rFonts w:ascii="Times New Roman" w:hAnsi="Times New Roman"/>
          <w:sz w:val="28"/>
          <w:szCs w:val="28"/>
        </w:rPr>
        <w:t xml:space="preserve"> upon on any meaningful economy activities which the local government can tap to revenue from.</w:t>
      </w:r>
    </w:p>
    <w:p w:rsidR="0073184D" w:rsidRPr="00CF776D" w:rsidRDefault="0073184D"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In terms of productive </w:t>
      </w:r>
      <w:r w:rsidR="00CE58F8" w:rsidRPr="00CF776D">
        <w:rPr>
          <w:rFonts w:ascii="Times New Roman" w:hAnsi="Times New Roman"/>
          <w:sz w:val="28"/>
          <w:szCs w:val="28"/>
        </w:rPr>
        <w:t>activities</w:t>
      </w:r>
      <w:r w:rsidRPr="00CF776D">
        <w:rPr>
          <w:rFonts w:ascii="Times New Roman" w:hAnsi="Times New Roman"/>
          <w:sz w:val="28"/>
          <w:szCs w:val="28"/>
        </w:rPr>
        <w:t xml:space="preserve">, the inhabitant of the study area mostly engaging themselves on sustenance agricultural activities of which are </w:t>
      </w:r>
      <w:r w:rsidR="00CE58F8" w:rsidRPr="00CF776D">
        <w:rPr>
          <w:rFonts w:ascii="Times New Roman" w:hAnsi="Times New Roman"/>
          <w:sz w:val="28"/>
          <w:szCs w:val="28"/>
        </w:rPr>
        <w:t xml:space="preserve">mostly for consumptions. This has no much effect on </w:t>
      </w:r>
      <w:r w:rsidR="00225545" w:rsidRPr="00CF776D">
        <w:rPr>
          <w:rFonts w:ascii="Times New Roman" w:hAnsi="Times New Roman"/>
          <w:sz w:val="28"/>
          <w:szCs w:val="28"/>
        </w:rPr>
        <w:t>employment generation</w:t>
      </w:r>
      <w:r w:rsidR="00CE58F8" w:rsidRPr="00CF776D">
        <w:rPr>
          <w:rFonts w:ascii="Times New Roman" w:hAnsi="Times New Roman"/>
          <w:sz w:val="28"/>
          <w:szCs w:val="28"/>
        </w:rPr>
        <w:t>.</w:t>
      </w:r>
    </w:p>
    <w:p w:rsidR="00CE58F8" w:rsidRPr="004711AA" w:rsidRDefault="00DA4F57" w:rsidP="00CF776D">
      <w:pPr>
        <w:pStyle w:val="ListParagraph"/>
        <w:numPr>
          <w:ilvl w:val="1"/>
          <w:numId w:val="1"/>
        </w:numPr>
        <w:spacing w:after="0" w:line="360" w:lineRule="auto"/>
        <w:contextualSpacing w:val="0"/>
        <w:jc w:val="both"/>
        <w:rPr>
          <w:rFonts w:ascii="Times New Roman" w:hAnsi="Times New Roman"/>
          <w:sz w:val="34"/>
          <w:szCs w:val="28"/>
        </w:rPr>
      </w:pPr>
      <w:r w:rsidRPr="004711AA">
        <w:rPr>
          <w:rFonts w:ascii="Times New Roman" w:hAnsi="Times New Roman"/>
          <w:b/>
          <w:sz w:val="34"/>
          <w:szCs w:val="28"/>
        </w:rPr>
        <w:t xml:space="preserve">    </w:t>
      </w:r>
      <w:r w:rsidR="00B6193B" w:rsidRPr="004711AA">
        <w:rPr>
          <w:rFonts w:ascii="Times New Roman" w:hAnsi="Times New Roman"/>
          <w:b/>
          <w:sz w:val="34"/>
          <w:szCs w:val="28"/>
        </w:rPr>
        <w:t>OBJECTIVES OF THE STUDY</w:t>
      </w:r>
    </w:p>
    <w:p w:rsidR="00B6193B" w:rsidRPr="00CF776D" w:rsidRDefault="00B6193B"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The main objectives of the study are to assess the impact of small scale business in Nigeria economy of Ilorin State within this framework. The researcher states the following objectives:</w:t>
      </w:r>
    </w:p>
    <w:p w:rsidR="00B6193B" w:rsidRPr="00CF776D" w:rsidRDefault="00B6193B" w:rsidP="00CF776D">
      <w:pPr>
        <w:pStyle w:val="ListParagraph"/>
        <w:numPr>
          <w:ilvl w:val="0"/>
          <w:numId w:val="3"/>
        </w:numPr>
        <w:spacing w:after="0" w:line="360" w:lineRule="auto"/>
        <w:jc w:val="both"/>
        <w:rPr>
          <w:rFonts w:ascii="Times New Roman" w:hAnsi="Times New Roman"/>
          <w:sz w:val="28"/>
          <w:szCs w:val="28"/>
        </w:rPr>
      </w:pPr>
      <w:r w:rsidRPr="00CF776D">
        <w:rPr>
          <w:rFonts w:ascii="Times New Roman" w:hAnsi="Times New Roman"/>
          <w:sz w:val="28"/>
          <w:szCs w:val="28"/>
        </w:rPr>
        <w:t xml:space="preserve">To determine how small scale business assist </w:t>
      </w:r>
      <w:r w:rsidR="003F24E9" w:rsidRPr="00CF776D">
        <w:rPr>
          <w:rFonts w:ascii="Times New Roman" w:hAnsi="Times New Roman"/>
          <w:sz w:val="28"/>
          <w:szCs w:val="28"/>
        </w:rPr>
        <w:t>in providing employment opportunities.</w:t>
      </w:r>
    </w:p>
    <w:p w:rsidR="003F24E9" w:rsidRPr="00CF776D" w:rsidRDefault="003F24E9" w:rsidP="00CF776D">
      <w:pPr>
        <w:pStyle w:val="ListParagraph"/>
        <w:numPr>
          <w:ilvl w:val="0"/>
          <w:numId w:val="3"/>
        </w:numPr>
        <w:spacing w:after="0" w:line="360" w:lineRule="auto"/>
        <w:jc w:val="both"/>
        <w:rPr>
          <w:rFonts w:ascii="Times New Roman" w:hAnsi="Times New Roman"/>
          <w:sz w:val="28"/>
          <w:szCs w:val="28"/>
        </w:rPr>
      </w:pPr>
      <w:r w:rsidRPr="00CF776D">
        <w:rPr>
          <w:rFonts w:ascii="Times New Roman" w:hAnsi="Times New Roman"/>
          <w:sz w:val="28"/>
          <w:szCs w:val="28"/>
        </w:rPr>
        <w:lastRenderedPageBreak/>
        <w:t>To examine how small scale business contribute to revenue organization.</w:t>
      </w:r>
    </w:p>
    <w:p w:rsidR="003F24E9" w:rsidRPr="00CF776D" w:rsidRDefault="003F24E9" w:rsidP="00CF776D">
      <w:pPr>
        <w:pStyle w:val="ListParagraph"/>
        <w:numPr>
          <w:ilvl w:val="0"/>
          <w:numId w:val="3"/>
        </w:numPr>
        <w:spacing w:after="0" w:line="360" w:lineRule="auto"/>
        <w:jc w:val="both"/>
        <w:rPr>
          <w:rFonts w:ascii="Times New Roman" w:hAnsi="Times New Roman"/>
          <w:sz w:val="28"/>
          <w:szCs w:val="28"/>
        </w:rPr>
      </w:pPr>
      <w:r w:rsidRPr="00CF776D">
        <w:rPr>
          <w:rFonts w:ascii="Times New Roman" w:hAnsi="Times New Roman"/>
          <w:sz w:val="28"/>
          <w:szCs w:val="28"/>
        </w:rPr>
        <w:t xml:space="preserve">To discuss the forms by which small scale </w:t>
      </w:r>
      <w:r w:rsidR="00DA4F57" w:rsidRPr="00CF776D">
        <w:rPr>
          <w:rFonts w:ascii="Times New Roman" w:hAnsi="Times New Roman"/>
          <w:sz w:val="28"/>
          <w:szCs w:val="28"/>
        </w:rPr>
        <w:t>business creates</w:t>
      </w:r>
      <w:r w:rsidRPr="00CF776D">
        <w:rPr>
          <w:rFonts w:ascii="Times New Roman" w:hAnsi="Times New Roman"/>
          <w:sz w:val="28"/>
          <w:szCs w:val="28"/>
        </w:rPr>
        <w:t xml:space="preserve"> wealth.</w:t>
      </w:r>
    </w:p>
    <w:p w:rsidR="006A06D7" w:rsidRPr="004711AA" w:rsidRDefault="006A06D7" w:rsidP="00CF776D">
      <w:pPr>
        <w:pStyle w:val="ListParagraph"/>
        <w:numPr>
          <w:ilvl w:val="1"/>
          <w:numId w:val="1"/>
        </w:numPr>
        <w:spacing w:after="0" w:line="360" w:lineRule="auto"/>
        <w:contextualSpacing w:val="0"/>
        <w:jc w:val="both"/>
        <w:rPr>
          <w:rFonts w:ascii="Times New Roman" w:hAnsi="Times New Roman"/>
          <w:sz w:val="34"/>
          <w:szCs w:val="28"/>
        </w:rPr>
      </w:pPr>
      <w:r w:rsidRPr="004711AA">
        <w:rPr>
          <w:rFonts w:ascii="Times New Roman" w:hAnsi="Times New Roman"/>
          <w:b/>
          <w:sz w:val="34"/>
          <w:szCs w:val="28"/>
        </w:rPr>
        <w:t>RESEARCH QUESTIONS</w:t>
      </w:r>
    </w:p>
    <w:p w:rsidR="006A06D7" w:rsidRPr="00CF776D" w:rsidRDefault="006A06D7"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The researcher in order to effectively ascertain the impact of small scale business on employment generation of Kwara state and most especially that of  </w:t>
      </w:r>
      <w:r w:rsidR="001D4255" w:rsidRPr="00CF776D">
        <w:rPr>
          <w:rFonts w:ascii="Times New Roman" w:hAnsi="Times New Roman"/>
          <w:sz w:val="28"/>
          <w:szCs w:val="28"/>
        </w:rPr>
        <w:t>Fortunate Bread</w:t>
      </w:r>
      <w:r w:rsidRPr="00CF776D">
        <w:rPr>
          <w:rFonts w:ascii="Times New Roman" w:hAnsi="Times New Roman"/>
          <w:sz w:val="28"/>
          <w:szCs w:val="28"/>
        </w:rPr>
        <w:t xml:space="preserve"> Ilorin set up some research questions to find solution to those question may as a matter of fact solve or provide solution to the issue under investigation.</w:t>
      </w:r>
    </w:p>
    <w:p w:rsidR="006A06D7" w:rsidRPr="00CF776D" w:rsidRDefault="006A06D7"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Based on this concern the study will be on the following researched questions:</w:t>
      </w:r>
    </w:p>
    <w:p w:rsidR="006A06D7" w:rsidRPr="00CF776D" w:rsidRDefault="006A06D7" w:rsidP="00CF776D">
      <w:pPr>
        <w:pStyle w:val="ListParagraph"/>
        <w:numPr>
          <w:ilvl w:val="0"/>
          <w:numId w:val="2"/>
        </w:numPr>
        <w:spacing w:after="0" w:line="360" w:lineRule="auto"/>
        <w:jc w:val="both"/>
        <w:rPr>
          <w:rFonts w:ascii="Times New Roman" w:hAnsi="Times New Roman"/>
          <w:sz w:val="28"/>
          <w:szCs w:val="28"/>
        </w:rPr>
      </w:pPr>
      <w:r w:rsidRPr="00CF776D">
        <w:rPr>
          <w:rFonts w:ascii="Times New Roman" w:hAnsi="Times New Roman"/>
          <w:sz w:val="28"/>
          <w:szCs w:val="28"/>
        </w:rPr>
        <w:t>Does small scale business provide employment opportunities?</w:t>
      </w:r>
    </w:p>
    <w:p w:rsidR="005E016B" w:rsidRPr="00CF776D" w:rsidRDefault="006A06D7" w:rsidP="00CF776D">
      <w:pPr>
        <w:pStyle w:val="ListParagraph"/>
        <w:numPr>
          <w:ilvl w:val="0"/>
          <w:numId w:val="2"/>
        </w:numPr>
        <w:spacing w:after="0" w:line="360" w:lineRule="auto"/>
        <w:jc w:val="both"/>
        <w:rPr>
          <w:rFonts w:ascii="Times New Roman" w:hAnsi="Times New Roman"/>
          <w:sz w:val="28"/>
          <w:szCs w:val="28"/>
        </w:rPr>
      </w:pPr>
      <w:r w:rsidRPr="00CF776D">
        <w:rPr>
          <w:rFonts w:ascii="Times New Roman" w:hAnsi="Times New Roman"/>
          <w:sz w:val="28"/>
          <w:szCs w:val="28"/>
        </w:rPr>
        <w:t>How does small scale business improve the revenue of organization?</w:t>
      </w:r>
    </w:p>
    <w:p w:rsidR="006A06D7" w:rsidRPr="00CF776D" w:rsidRDefault="006A06D7" w:rsidP="00CF776D">
      <w:pPr>
        <w:pStyle w:val="ListParagraph"/>
        <w:numPr>
          <w:ilvl w:val="0"/>
          <w:numId w:val="2"/>
        </w:numPr>
        <w:spacing w:after="0" w:line="360" w:lineRule="auto"/>
        <w:jc w:val="both"/>
        <w:rPr>
          <w:rFonts w:ascii="Times New Roman" w:hAnsi="Times New Roman"/>
          <w:sz w:val="28"/>
          <w:szCs w:val="28"/>
        </w:rPr>
      </w:pPr>
      <w:r w:rsidRPr="00CF776D">
        <w:rPr>
          <w:rFonts w:ascii="Times New Roman" w:hAnsi="Times New Roman"/>
          <w:sz w:val="28"/>
          <w:szCs w:val="28"/>
        </w:rPr>
        <w:t>In what ways does small scale business create wealth among the low income earners?</w:t>
      </w:r>
    </w:p>
    <w:p w:rsidR="00B6193B" w:rsidRPr="004711AA" w:rsidRDefault="00DA4F57" w:rsidP="00CF776D">
      <w:pPr>
        <w:pStyle w:val="ListParagraph"/>
        <w:numPr>
          <w:ilvl w:val="1"/>
          <w:numId w:val="1"/>
        </w:numPr>
        <w:spacing w:after="0" w:line="360" w:lineRule="auto"/>
        <w:contextualSpacing w:val="0"/>
        <w:jc w:val="both"/>
        <w:rPr>
          <w:rFonts w:ascii="Times New Roman" w:hAnsi="Times New Roman"/>
          <w:sz w:val="34"/>
          <w:szCs w:val="28"/>
        </w:rPr>
      </w:pPr>
      <w:r w:rsidRPr="004711AA">
        <w:rPr>
          <w:rFonts w:ascii="Times New Roman" w:hAnsi="Times New Roman"/>
          <w:b/>
          <w:sz w:val="34"/>
          <w:szCs w:val="28"/>
        </w:rPr>
        <w:t xml:space="preserve">      </w:t>
      </w:r>
      <w:r w:rsidR="003F24E9" w:rsidRPr="004711AA">
        <w:rPr>
          <w:rFonts w:ascii="Times New Roman" w:hAnsi="Times New Roman"/>
          <w:b/>
          <w:sz w:val="34"/>
          <w:szCs w:val="28"/>
        </w:rPr>
        <w:t>RESEARCH HYPOTHESIS</w:t>
      </w:r>
    </w:p>
    <w:p w:rsidR="003F24E9" w:rsidRPr="00CF776D" w:rsidRDefault="003F24E9"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For the purpose of this study, the research has formulated the following hypothesis.</w:t>
      </w:r>
    </w:p>
    <w:p w:rsidR="003F24E9" w:rsidRPr="00CF776D" w:rsidRDefault="003F24E9" w:rsidP="00CF776D">
      <w:pPr>
        <w:pStyle w:val="ListParagraph"/>
        <w:numPr>
          <w:ilvl w:val="0"/>
          <w:numId w:val="4"/>
        </w:numPr>
        <w:spacing w:after="0" w:line="360" w:lineRule="auto"/>
        <w:jc w:val="both"/>
        <w:rPr>
          <w:rFonts w:ascii="Times New Roman" w:hAnsi="Times New Roman"/>
          <w:sz w:val="28"/>
          <w:szCs w:val="28"/>
        </w:rPr>
      </w:pPr>
      <w:r w:rsidRPr="00CF776D">
        <w:rPr>
          <w:rFonts w:ascii="Times New Roman" w:hAnsi="Times New Roman"/>
          <w:sz w:val="28"/>
          <w:szCs w:val="28"/>
        </w:rPr>
        <w:t>H</w:t>
      </w:r>
      <w:r w:rsidRPr="00CF776D">
        <w:rPr>
          <w:rFonts w:ascii="Times New Roman" w:hAnsi="Times New Roman"/>
          <w:sz w:val="28"/>
          <w:szCs w:val="28"/>
          <w:vertAlign w:val="subscript"/>
        </w:rPr>
        <w:t>0</w:t>
      </w:r>
      <w:r w:rsidRPr="00CF776D">
        <w:rPr>
          <w:rFonts w:ascii="Times New Roman" w:hAnsi="Times New Roman"/>
          <w:sz w:val="28"/>
          <w:szCs w:val="28"/>
        </w:rPr>
        <w:t>: Small scale business do not provide employment opportunities</w:t>
      </w:r>
    </w:p>
    <w:p w:rsidR="003F24E9" w:rsidRPr="00CF776D" w:rsidRDefault="003F24E9" w:rsidP="00CF776D">
      <w:pPr>
        <w:pStyle w:val="ListParagraph"/>
        <w:numPr>
          <w:ilvl w:val="0"/>
          <w:numId w:val="4"/>
        </w:numPr>
        <w:spacing w:after="0" w:line="360" w:lineRule="auto"/>
        <w:jc w:val="both"/>
        <w:rPr>
          <w:rFonts w:ascii="Times New Roman" w:hAnsi="Times New Roman"/>
          <w:sz w:val="28"/>
          <w:szCs w:val="28"/>
        </w:rPr>
      </w:pPr>
      <w:r w:rsidRPr="00CF776D">
        <w:rPr>
          <w:rFonts w:ascii="Times New Roman" w:hAnsi="Times New Roman"/>
          <w:sz w:val="28"/>
          <w:szCs w:val="28"/>
        </w:rPr>
        <w:t>H</w:t>
      </w:r>
      <w:r w:rsidRPr="00CF776D">
        <w:rPr>
          <w:rFonts w:ascii="Times New Roman" w:hAnsi="Times New Roman"/>
          <w:sz w:val="28"/>
          <w:szCs w:val="28"/>
          <w:vertAlign w:val="subscript"/>
        </w:rPr>
        <w:t>0</w:t>
      </w:r>
      <w:r w:rsidRPr="00CF776D">
        <w:rPr>
          <w:rFonts w:ascii="Times New Roman" w:hAnsi="Times New Roman"/>
          <w:sz w:val="28"/>
          <w:szCs w:val="28"/>
        </w:rPr>
        <w:t>: small scale business has not improve the revenue of organization</w:t>
      </w:r>
    </w:p>
    <w:p w:rsidR="00DA4F57" w:rsidRPr="004711AA" w:rsidRDefault="003F24E9" w:rsidP="00CF776D">
      <w:pPr>
        <w:pStyle w:val="ListParagraph"/>
        <w:numPr>
          <w:ilvl w:val="0"/>
          <w:numId w:val="4"/>
        </w:numPr>
        <w:spacing w:after="0" w:line="360" w:lineRule="auto"/>
        <w:jc w:val="both"/>
        <w:rPr>
          <w:rFonts w:ascii="Times New Roman" w:hAnsi="Times New Roman"/>
          <w:sz w:val="28"/>
          <w:szCs w:val="28"/>
        </w:rPr>
      </w:pPr>
      <w:r w:rsidRPr="00CF776D">
        <w:rPr>
          <w:rFonts w:ascii="Times New Roman" w:hAnsi="Times New Roman"/>
          <w:sz w:val="28"/>
          <w:szCs w:val="28"/>
        </w:rPr>
        <w:t>H</w:t>
      </w:r>
      <w:r w:rsidRPr="00CF776D">
        <w:rPr>
          <w:rFonts w:ascii="Times New Roman" w:hAnsi="Times New Roman"/>
          <w:sz w:val="28"/>
          <w:szCs w:val="28"/>
          <w:vertAlign w:val="subscript"/>
        </w:rPr>
        <w:t>0</w:t>
      </w:r>
      <w:r w:rsidRPr="00CF776D">
        <w:rPr>
          <w:rFonts w:ascii="Times New Roman" w:hAnsi="Times New Roman"/>
          <w:sz w:val="28"/>
          <w:szCs w:val="28"/>
        </w:rPr>
        <w:t>: small scale business is not assisting in creating wealth among low income earner</w:t>
      </w:r>
    </w:p>
    <w:p w:rsidR="003F24E9" w:rsidRPr="004711AA" w:rsidRDefault="00DA4F57" w:rsidP="00CF776D">
      <w:pPr>
        <w:pStyle w:val="ListParagraph"/>
        <w:numPr>
          <w:ilvl w:val="1"/>
          <w:numId w:val="1"/>
        </w:numPr>
        <w:spacing w:after="0" w:line="360" w:lineRule="auto"/>
        <w:contextualSpacing w:val="0"/>
        <w:jc w:val="both"/>
        <w:rPr>
          <w:rFonts w:ascii="Times New Roman" w:hAnsi="Times New Roman"/>
          <w:sz w:val="32"/>
          <w:szCs w:val="28"/>
        </w:rPr>
      </w:pPr>
      <w:r w:rsidRPr="004711AA">
        <w:rPr>
          <w:rFonts w:ascii="Times New Roman" w:hAnsi="Times New Roman"/>
          <w:b/>
          <w:sz w:val="32"/>
          <w:szCs w:val="28"/>
        </w:rPr>
        <w:lastRenderedPageBreak/>
        <w:t xml:space="preserve">     </w:t>
      </w:r>
      <w:r w:rsidR="003F24E9" w:rsidRPr="004711AA">
        <w:rPr>
          <w:rFonts w:ascii="Times New Roman" w:hAnsi="Times New Roman"/>
          <w:b/>
          <w:sz w:val="32"/>
          <w:szCs w:val="28"/>
        </w:rPr>
        <w:t>SIGNIFICANCE OF THE STUDY</w:t>
      </w:r>
    </w:p>
    <w:p w:rsidR="003F24E9" w:rsidRPr="00CF776D" w:rsidRDefault="003F24E9"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The significance of the study id to make the government and individual appreciate the</w:t>
      </w:r>
      <w:r w:rsidR="00CF3B31" w:rsidRPr="00CF776D">
        <w:rPr>
          <w:rFonts w:ascii="Times New Roman" w:hAnsi="Times New Roman"/>
          <w:sz w:val="28"/>
          <w:szCs w:val="28"/>
        </w:rPr>
        <w:t xml:space="preserve"> role being played by small scale business in </w:t>
      </w:r>
      <w:r w:rsidR="00225545" w:rsidRPr="00CF776D">
        <w:rPr>
          <w:rFonts w:ascii="Times New Roman" w:hAnsi="Times New Roman"/>
          <w:sz w:val="28"/>
          <w:szCs w:val="28"/>
        </w:rPr>
        <w:t xml:space="preserve">employment generation </w:t>
      </w:r>
      <w:r w:rsidR="00CF3B31" w:rsidRPr="00CF776D">
        <w:rPr>
          <w:rFonts w:ascii="Times New Roman" w:hAnsi="Times New Roman"/>
          <w:sz w:val="28"/>
          <w:szCs w:val="28"/>
        </w:rPr>
        <w:t>of the nation by attempting to industrialize the nation. Since gover</w:t>
      </w:r>
      <w:r w:rsidR="002F4107" w:rsidRPr="00CF776D">
        <w:rPr>
          <w:rFonts w:ascii="Times New Roman" w:hAnsi="Times New Roman"/>
          <w:sz w:val="28"/>
          <w:szCs w:val="28"/>
        </w:rPr>
        <w:t xml:space="preserve">nment want to use industrialization as a means to rapidly increase national output, minimizing unevenness in development generating funds and thereby minimizing their dependence on the developed countries and as much as possible minimizing fluctuation in foreign exchange earnings Ola (1999). The researcher will want to use this study to test and see if small scale business can be used as a basis for the </w:t>
      </w:r>
      <w:r w:rsidR="002B1010" w:rsidRPr="00CF776D">
        <w:rPr>
          <w:rFonts w:ascii="Times New Roman" w:hAnsi="Times New Roman"/>
          <w:sz w:val="28"/>
          <w:szCs w:val="28"/>
        </w:rPr>
        <w:t>nation’s industrial policy.</w:t>
      </w:r>
    </w:p>
    <w:p w:rsidR="002B1010" w:rsidRPr="00CF776D" w:rsidRDefault="002B1010"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Finally, the study is to serve as a source of information and reference to students who will follow through a guide in learning.</w:t>
      </w:r>
    </w:p>
    <w:p w:rsidR="003F24E9" w:rsidRPr="004711AA" w:rsidRDefault="00DA4F57" w:rsidP="00CF776D">
      <w:pPr>
        <w:pStyle w:val="ListParagraph"/>
        <w:numPr>
          <w:ilvl w:val="1"/>
          <w:numId w:val="1"/>
        </w:numPr>
        <w:spacing w:after="0" w:line="360" w:lineRule="auto"/>
        <w:contextualSpacing w:val="0"/>
        <w:jc w:val="both"/>
        <w:rPr>
          <w:rFonts w:ascii="Times New Roman" w:hAnsi="Times New Roman"/>
          <w:sz w:val="34"/>
          <w:szCs w:val="28"/>
        </w:rPr>
      </w:pPr>
      <w:r w:rsidRPr="004711AA">
        <w:rPr>
          <w:rFonts w:ascii="Times New Roman" w:hAnsi="Times New Roman"/>
          <w:b/>
          <w:sz w:val="34"/>
          <w:szCs w:val="28"/>
        </w:rPr>
        <w:t xml:space="preserve">     </w:t>
      </w:r>
      <w:r w:rsidR="00431091" w:rsidRPr="004711AA">
        <w:rPr>
          <w:rFonts w:ascii="Times New Roman" w:hAnsi="Times New Roman"/>
          <w:b/>
          <w:sz w:val="34"/>
          <w:szCs w:val="28"/>
        </w:rPr>
        <w:t>SCOPE OF THE STUDY</w:t>
      </w:r>
    </w:p>
    <w:p w:rsidR="00CC55F3" w:rsidRPr="00CF776D" w:rsidRDefault="00431091"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 xml:space="preserve">This study is to cover all the </w:t>
      </w:r>
      <w:r w:rsidR="00CC55F3" w:rsidRPr="00CF776D">
        <w:rPr>
          <w:rFonts w:ascii="Times New Roman" w:hAnsi="Times New Roman"/>
          <w:sz w:val="28"/>
          <w:szCs w:val="28"/>
        </w:rPr>
        <w:t>small scale business in the study area. But because of the constraints of time and money cost it would be narrowed to small scale business.</w:t>
      </w:r>
    </w:p>
    <w:p w:rsidR="00CC55F3" w:rsidRPr="00CF776D" w:rsidRDefault="00CC55F3"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The spotlight of the study would be on employment creation, revenue generation and income creation among the low income earners of the study area.</w:t>
      </w:r>
    </w:p>
    <w:p w:rsidR="00CC55F3" w:rsidRDefault="00CC55F3" w:rsidP="00CF776D">
      <w:pPr>
        <w:spacing w:after="0" w:line="360" w:lineRule="auto"/>
        <w:ind w:firstLine="420"/>
        <w:jc w:val="both"/>
        <w:rPr>
          <w:rFonts w:ascii="Times New Roman" w:hAnsi="Times New Roman"/>
          <w:sz w:val="28"/>
          <w:szCs w:val="28"/>
        </w:rPr>
      </w:pPr>
      <w:r w:rsidRPr="00CF776D">
        <w:rPr>
          <w:rFonts w:ascii="Times New Roman" w:hAnsi="Times New Roman"/>
          <w:sz w:val="28"/>
          <w:szCs w:val="28"/>
        </w:rPr>
        <w:t>In addition, the researcher would also examine some of the challenges faced by small scale business in trying to improve the economy of the study area.</w:t>
      </w:r>
    </w:p>
    <w:p w:rsidR="004711AA" w:rsidRPr="00CF776D" w:rsidRDefault="004711AA" w:rsidP="00CF776D">
      <w:pPr>
        <w:spacing w:after="0" w:line="360" w:lineRule="auto"/>
        <w:ind w:firstLine="420"/>
        <w:jc w:val="both"/>
        <w:rPr>
          <w:rFonts w:ascii="Times New Roman" w:hAnsi="Times New Roman"/>
          <w:sz w:val="28"/>
          <w:szCs w:val="28"/>
        </w:rPr>
      </w:pPr>
    </w:p>
    <w:p w:rsidR="00DB4C49" w:rsidRPr="004711AA" w:rsidRDefault="0015791F" w:rsidP="00CF776D">
      <w:pPr>
        <w:spacing w:after="0" w:line="360" w:lineRule="auto"/>
        <w:jc w:val="both"/>
        <w:rPr>
          <w:rStyle w:val="FontStyle13"/>
          <w:rFonts w:ascii="Times New Roman" w:hAnsi="Times New Roman" w:cs="Times New Roman"/>
          <w:b w:val="0"/>
          <w:bCs w:val="0"/>
          <w:sz w:val="36"/>
          <w:szCs w:val="28"/>
        </w:rPr>
      </w:pPr>
      <w:r w:rsidRPr="004711AA">
        <w:rPr>
          <w:rFonts w:ascii="Times New Roman" w:hAnsi="Times New Roman"/>
          <w:b/>
          <w:sz w:val="36"/>
          <w:szCs w:val="28"/>
        </w:rPr>
        <w:lastRenderedPageBreak/>
        <w:t>1.</w:t>
      </w:r>
      <w:r w:rsidR="00926600" w:rsidRPr="004711AA">
        <w:rPr>
          <w:rFonts w:ascii="Times New Roman" w:hAnsi="Times New Roman"/>
          <w:b/>
          <w:sz w:val="36"/>
          <w:szCs w:val="28"/>
        </w:rPr>
        <w:t>8</w:t>
      </w:r>
      <w:r w:rsidRPr="004711AA">
        <w:rPr>
          <w:rFonts w:ascii="Times New Roman" w:hAnsi="Times New Roman"/>
          <w:b/>
          <w:sz w:val="36"/>
          <w:szCs w:val="28"/>
        </w:rPr>
        <w:tab/>
      </w:r>
      <w:r w:rsidR="00DB4C49" w:rsidRPr="004711AA">
        <w:rPr>
          <w:rStyle w:val="FontStyle15"/>
          <w:rFonts w:ascii="Times New Roman" w:hAnsi="Times New Roman" w:cs="Times New Roman"/>
          <w:b/>
          <w:i w:val="0"/>
          <w:sz w:val="36"/>
          <w:szCs w:val="28"/>
        </w:rPr>
        <w:t>DEFINITION OF TERMS.</w:t>
      </w:r>
    </w:p>
    <w:p w:rsidR="00DB4C49" w:rsidRPr="00CF776D" w:rsidRDefault="00DB4C49" w:rsidP="00CF776D">
      <w:pPr>
        <w:pStyle w:val="Style7"/>
        <w:widowControl/>
        <w:spacing w:line="360" w:lineRule="auto"/>
        <w:jc w:val="both"/>
        <w:rPr>
          <w:rStyle w:val="FontStyle12"/>
          <w:b w:val="0"/>
          <w:sz w:val="28"/>
          <w:szCs w:val="28"/>
        </w:rPr>
      </w:pPr>
      <w:r w:rsidRPr="00CF776D">
        <w:rPr>
          <w:rStyle w:val="FontStyle12"/>
          <w:b w:val="0"/>
          <w:sz w:val="28"/>
          <w:szCs w:val="28"/>
        </w:rPr>
        <w:t>This section attempts to define variable and terms used in the study.</w:t>
      </w:r>
    </w:p>
    <w:p w:rsidR="00DB4C49" w:rsidRPr="00CF776D" w:rsidRDefault="006E1C8E"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CAPITAL: The money and all man</w:t>
      </w:r>
      <w:r w:rsidR="00DB4C49" w:rsidRPr="00CF776D">
        <w:rPr>
          <w:rStyle w:val="FontStyle12"/>
          <w:b w:val="0"/>
          <w:sz w:val="28"/>
          <w:szCs w:val="28"/>
        </w:rPr>
        <w:t>made aids further production process i.e machine, factory tools, material etc.</w:t>
      </w:r>
    </w:p>
    <w:p w:rsidR="00DB4C49" w:rsidRPr="00CF776D" w:rsidRDefault="00DB4C49" w:rsidP="00CF776D">
      <w:pPr>
        <w:pStyle w:val="Style2"/>
        <w:widowControl/>
        <w:numPr>
          <w:ilvl w:val="0"/>
          <w:numId w:val="7"/>
        </w:numPr>
        <w:tabs>
          <w:tab w:val="left" w:pos="1253"/>
        </w:tabs>
        <w:spacing w:line="360" w:lineRule="auto"/>
        <w:jc w:val="both"/>
        <w:rPr>
          <w:rStyle w:val="FontStyle12"/>
          <w:b w:val="0"/>
          <w:sz w:val="28"/>
          <w:szCs w:val="28"/>
        </w:rPr>
      </w:pPr>
      <w:r w:rsidRPr="00CF776D">
        <w:rPr>
          <w:rStyle w:val="FontStyle12"/>
          <w:b w:val="0"/>
          <w:sz w:val="28"/>
          <w:szCs w:val="28"/>
        </w:rPr>
        <w:t>ROLE: This means the part taken by small scale business to contribute to the growth</w:t>
      </w:r>
      <w:r w:rsidR="00DA4F57" w:rsidRPr="00CF776D">
        <w:rPr>
          <w:rStyle w:val="FontStyle12"/>
          <w:b w:val="0"/>
          <w:sz w:val="28"/>
          <w:szCs w:val="28"/>
        </w:rPr>
        <w:t xml:space="preserve"> and development of the country</w:t>
      </w:r>
      <w:r w:rsidRPr="00CF776D">
        <w:rPr>
          <w:rStyle w:val="FontStyle12"/>
          <w:b w:val="0"/>
          <w:sz w:val="28"/>
          <w:szCs w:val="28"/>
        </w:rPr>
        <w:t>.</w:t>
      </w:r>
    </w:p>
    <w:p w:rsidR="00DB4C49" w:rsidRPr="00CF776D" w:rsidRDefault="00DB4C49" w:rsidP="00CF776D">
      <w:pPr>
        <w:pStyle w:val="Style2"/>
        <w:widowControl/>
        <w:numPr>
          <w:ilvl w:val="0"/>
          <w:numId w:val="7"/>
        </w:numPr>
        <w:tabs>
          <w:tab w:val="left" w:pos="1253"/>
        </w:tabs>
        <w:spacing w:line="360" w:lineRule="auto"/>
        <w:jc w:val="both"/>
        <w:rPr>
          <w:rStyle w:val="FontStyle12"/>
          <w:b w:val="0"/>
          <w:sz w:val="28"/>
          <w:szCs w:val="28"/>
        </w:rPr>
      </w:pPr>
      <w:r w:rsidRPr="00CF776D">
        <w:rPr>
          <w:rStyle w:val="FontStyle12"/>
          <w:b w:val="0"/>
          <w:sz w:val="28"/>
          <w:szCs w:val="28"/>
        </w:rPr>
        <w:t>INFANT INDUSTRIES: domestic industries that needs protection from foreign competition.</w:t>
      </w:r>
    </w:p>
    <w:p w:rsidR="00DB4C49" w:rsidRPr="00CF776D" w:rsidRDefault="00DB4C49" w:rsidP="00CF776D">
      <w:pPr>
        <w:pStyle w:val="Style2"/>
        <w:widowControl/>
        <w:numPr>
          <w:ilvl w:val="0"/>
          <w:numId w:val="7"/>
        </w:numPr>
        <w:tabs>
          <w:tab w:val="left" w:pos="1253"/>
        </w:tabs>
        <w:spacing w:line="360" w:lineRule="auto"/>
        <w:jc w:val="both"/>
        <w:rPr>
          <w:rStyle w:val="FontStyle12"/>
          <w:b w:val="0"/>
          <w:sz w:val="28"/>
          <w:szCs w:val="28"/>
        </w:rPr>
      </w:pPr>
      <w:r w:rsidRPr="00CF776D">
        <w:rPr>
          <w:rStyle w:val="FontStyle12"/>
          <w:b w:val="0"/>
          <w:sz w:val="28"/>
          <w:szCs w:val="28"/>
        </w:rPr>
        <w:t>INDIGENOUS: native industries in a country usually referred to as infant industries.</w:t>
      </w:r>
    </w:p>
    <w:p w:rsidR="00DB4C49" w:rsidRPr="00CF776D" w:rsidRDefault="00DB4C49" w:rsidP="00CF776D">
      <w:pPr>
        <w:pStyle w:val="Style2"/>
        <w:widowControl/>
        <w:numPr>
          <w:ilvl w:val="0"/>
          <w:numId w:val="7"/>
        </w:numPr>
        <w:tabs>
          <w:tab w:val="left" w:pos="1253"/>
        </w:tabs>
        <w:spacing w:line="360" w:lineRule="auto"/>
        <w:jc w:val="both"/>
        <w:rPr>
          <w:rStyle w:val="FontStyle12"/>
          <w:b w:val="0"/>
          <w:sz w:val="28"/>
          <w:szCs w:val="28"/>
        </w:rPr>
      </w:pPr>
      <w:r w:rsidRPr="00CF776D">
        <w:rPr>
          <w:rStyle w:val="FontStyle12"/>
          <w:b w:val="0"/>
          <w:sz w:val="28"/>
          <w:szCs w:val="28"/>
        </w:rPr>
        <w:t>TAXATION: the imposing of tax. Is money that must be paid to the government, charge as a , proportion of personal income and business profit or added to the cost of some goods and service</w:t>
      </w:r>
    </w:p>
    <w:p w:rsidR="00DB4C49" w:rsidRPr="00CF776D" w:rsidRDefault="00DB4C49" w:rsidP="00CF776D">
      <w:pPr>
        <w:pStyle w:val="Style2"/>
        <w:widowControl/>
        <w:numPr>
          <w:ilvl w:val="0"/>
          <w:numId w:val="7"/>
        </w:numPr>
        <w:tabs>
          <w:tab w:val="left" w:pos="1253"/>
        </w:tabs>
        <w:spacing w:line="360" w:lineRule="auto"/>
        <w:jc w:val="both"/>
        <w:rPr>
          <w:rStyle w:val="FontStyle12"/>
          <w:b w:val="0"/>
          <w:sz w:val="28"/>
          <w:szCs w:val="28"/>
        </w:rPr>
      </w:pPr>
      <w:r w:rsidRPr="00CF776D">
        <w:rPr>
          <w:rStyle w:val="FontStyle12"/>
          <w:b w:val="0"/>
          <w:sz w:val="28"/>
          <w:szCs w:val="28"/>
        </w:rPr>
        <w:t>Loans: A sum of money that is lent to a business owner by the government.</w:t>
      </w:r>
    </w:p>
    <w:p w:rsidR="00DB4C49" w:rsidRPr="00CF776D" w:rsidRDefault="00DB4C49" w:rsidP="00CF776D">
      <w:pPr>
        <w:pStyle w:val="Style2"/>
        <w:widowControl/>
        <w:numPr>
          <w:ilvl w:val="0"/>
          <w:numId w:val="7"/>
        </w:numPr>
        <w:tabs>
          <w:tab w:val="left" w:pos="1258"/>
        </w:tabs>
        <w:spacing w:line="360" w:lineRule="auto"/>
        <w:jc w:val="both"/>
        <w:rPr>
          <w:rStyle w:val="FontStyle12"/>
          <w:b w:val="0"/>
          <w:sz w:val="28"/>
          <w:szCs w:val="28"/>
        </w:rPr>
      </w:pPr>
      <w:r w:rsidRPr="00CF776D">
        <w:rPr>
          <w:rStyle w:val="FontStyle12"/>
          <w:b w:val="0"/>
          <w:sz w:val="28"/>
          <w:szCs w:val="28"/>
        </w:rPr>
        <w:t>CREDIT SCHEME: plan and design by government to provide short and long term loans to industries.</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PRIMITIVE: The earliest time in history or stages in development.</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INDUSTRIALIZATION: Develop industries in a country or region on a wide scale.</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 xml:space="preserve">INFRASTRUCTURAL: The basic facilities in which the commerce of a country depends on e.g. good roads, communication system, pipe borne water etc. </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lastRenderedPageBreak/>
        <w:t>Investment: the purchase of real or tangible asset such as machines factories stocks of investment that are used to produce goods and service.</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 xml:space="preserve">Foreign: having to do with a country or language other than ones own. </w:t>
      </w:r>
    </w:p>
    <w:p w:rsidR="00DB4C49" w:rsidRPr="00CF776D" w:rsidRDefault="00DB4C49" w:rsidP="00CF776D">
      <w:pPr>
        <w:pStyle w:val="Style2"/>
        <w:widowControl/>
        <w:numPr>
          <w:ilvl w:val="0"/>
          <w:numId w:val="7"/>
        </w:numPr>
        <w:spacing w:line="360" w:lineRule="auto"/>
        <w:jc w:val="both"/>
        <w:rPr>
          <w:rStyle w:val="FontStyle12"/>
          <w:b w:val="0"/>
          <w:sz w:val="28"/>
          <w:szCs w:val="28"/>
        </w:rPr>
      </w:pPr>
      <w:r w:rsidRPr="00CF776D">
        <w:rPr>
          <w:rStyle w:val="FontStyle12"/>
          <w:b w:val="0"/>
          <w:sz w:val="28"/>
          <w:szCs w:val="28"/>
        </w:rPr>
        <w:t>Turnover: the amount of business done in a particular period with a certain amount of capital.</w:t>
      </w:r>
    </w:p>
    <w:p w:rsidR="00DA4F57" w:rsidRPr="00CF776D" w:rsidRDefault="00DA4F57" w:rsidP="00CF776D">
      <w:pPr>
        <w:pStyle w:val="Style2"/>
        <w:widowControl/>
        <w:spacing w:line="360" w:lineRule="auto"/>
        <w:jc w:val="both"/>
        <w:rPr>
          <w:rStyle w:val="FontStyle12"/>
          <w:b w:val="0"/>
          <w:sz w:val="28"/>
          <w:szCs w:val="28"/>
        </w:rPr>
      </w:pPr>
    </w:p>
    <w:p w:rsidR="00DA4F57" w:rsidRPr="00CF776D" w:rsidRDefault="00DA4F57" w:rsidP="00CF776D">
      <w:pPr>
        <w:pStyle w:val="Style2"/>
        <w:widowControl/>
        <w:spacing w:line="360" w:lineRule="auto"/>
        <w:jc w:val="both"/>
        <w:rPr>
          <w:rStyle w:val="FontStyle12"/>
          <w:b w:val="0"/>
          <w:sz w:val="28"/>
          <w:szCs w:val="28"/>
        </w:rPr>
      </w:pPr>
    </w:p>
    <w:p w:rsidR="00DA4F57" w:rsidRPr="00CF776D" w:rsidRDefault="00DA4F57" w:rsidP="00CF776D">
      <w:pPr>
        <w:pStyle w:val="Style2"/>
        <w:widowControl/>
        <w:spacing w:line="360" w:lineRule="auto"/>
        <w:jc w:val="both"/>
        <w:rPr>
          <w:rStyle w:val="FontStyle12"/>
          <w:b w:val="0"/>
          <w:sz w:val="28"/>
          <w:szCs w:val="28"/>
        </w:rPr>
      </w:pPr>
    </w:p>
    <w:p w:rsidR="00DA4F57" w:rsidRPr="00CF776D" w:rsidRDefault="00DA4F57" w:rsidP="00CF776D">
      <w:pPr>
        <w:pStyle w:val="Style2"/>
        <w:widowControl/>
        <w:spacing w:line="360" w:lineRule="auto"/>
        <w:jc w:val="both"/>
        <w:rPr>
          <w:rStyle w:val="FontStyle12"/>
          <w:b w:val="0"/>
          <w:sz w:val="28"/>
          <w:szCs w:val="28"/>
        </w:rPr>
      </w:pPr>
    </w:p>
    <w:p w:rsidR="00DA4F57" w:rsidRPr="00CF776D" w:rsidRDefault="00DA4F57" w:rsidP="00CF776D">
      <w:pPr>
        <w:pStyle w:val="Style2"/>
        <w:widowControl/>
        <w:spacing w:line="360" w:lineRule="auto"/>
        <w:jc w:val="both"/>
        <w:rPr>
          <w:rStyle w:val="FontStyle12"/>
          <w:b w:val="0"/>
          <w:sz w:val="28"/>
          <w:szCs w:val="28"/>
        </w:rPr>
      </w:pPr>
    </w:p>
    <w:p w:rsidR="00DA4F57" w:rsidRPr="00CF776D" w:rsidRDefault="00DA4F57" w:rsidP="00CF776D">
      <w:pPr>
        <w:pStyle w:val="Style2"/>
        <w:widowControl/>
        <w:spacing w:line="360" w:lineRule="auto"/>
        <w:jc w:val="both"/>
        <w:rPr>
          <w:rStyle w:val="FontStyle12"/>
          <w:b w:val="0"/>
          <w:sz w:val="28"/>
          <w:szCs w:val="28"/>
        </w:rPr>
      </w:pPr>
    </w:p>
    <w:p w:rsidR="00DA4F57" w:rsidRDefault="00DA4F57"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Default="00580CEA" w:rsidP="00CF776D">
      <w:pPr>
        <w:pStyle w:val="Style2"/>
        <w:widowControl/>
        <w:spacing w:line="360" w:lineRule="auto"/>
        <w:jc w:val="both"/>
        <w:rPr>
          <w:rStyle w:val="FontStyle12"/>
          <w:b w:val="0"/>
          <w:sz w:val="28"/>
          <w:szCs w:val="28"/>
        </w:rPr>
      </w:pPr>
    </w:p>
    <w:p w:rsidR="00580CEA" w:rsidRPr="00CF776D" w:rsidRDefault="00580CEA" w:rsidP="00CF776D">
      <w:pPr>
        <w:pStyle w:val="Style2"/>
        <w:widowControl/>
        <w:spacing w:line="360" w:lineRule="auto"/>
        <w:jc w:val="both"/>
        <w:rPr>
          <w:rStyle w:val="FontStyle12"/>
          <w:b w:val="0"/>
          <w:sz w:val="28"/>
          <w:szCs w:val="28"/>
        </w:rPr>
      </w:pPr>
    </w:p>
    <w:p w:rsidR="00261536" w:rsidRPr="00CF776D" w:rsidRDefault="00261536" w:rsidP="00CF776D">
      <w:pPr>
        <w:pStyle w:val="Style2"/>
        <w:widowControl/>
        <w:spacing w:line="360" w:lineRule="auto"/>
        <w:jc w:val="center"/>
        <w:rPr>
          <w:rStyle w:val="FontStyle12"/>
          <w:sz w:val="28"/>
          <w:szCs w:val="28"/>
        </w:rPr>
      </w:pPr>
    </w:p>
    <w:p w:rsidR="00261536" w:rsidRPr="00CF776D" w:rsidRDefault="00261536" w:rsidP="00CF776D">
      <w:pPr>
        <w:pStyle w:val="Style2"/>
        <w:widowControl/>
        <w:spacing w:line="360" w:lineRule="auto"/>
        <w:jc w:val="center"/>
        <w:rPr>
          <w:rStyle w:val="FontStyle12"/>
          <w:sz w:val="28"/>
          <w:szCs w:val="28"/>
        </w:rPr>
      </w:pPr>
    </w:p>
    <w:p w:rsidR="00DB4C49" w:rsidRPr="00580CEA" w:rsidRDefault="00891BBB" w:rsidP="00CF776D">
      <w:pPr>
        <w:pStyle w:val="Style2"/>
        <w:widowControl/>
        <w:spacing w:line="360" w:lineRule="auto"/>
        <w:jc w:val="center"/>
        <w:rPr>
          <w:rStyle w:val="FontStyle12"/>
          <w:sz w:val="38"/>
          <w:szCs w:val="28"/>
        </w:rPr>
      </w:pPr>
      <w:r w:rsidRPr="00580CEA">
        <w:rPr>
          <w:rStyle w:val="FontStyle12"/>
          <w:sz w:val="38"/>
          <w:szCs w:val="28"/>
        </w:rPr>
        <w:lastRenderedPageBreak/>
        <w:t>CHAPTER TWO</w:t>
      </w:r>
    </w:p>
    <w:p w:rsidR="00891BBB" w:rsidRPr="00CF776D" w:rsidRDefault="00891BBB" w:rsidP="00CF776D">
      <w:pPr>
        <w:pStyle w:val="Style2"/>
        <w:widowControl/>
        <w:spacing w:line="360" w:lineRule="auto"/>
        <w:jc w:val="center"/>
        <w:rPr>
          <w:rStyle w:val="FontStyle12"/>
          <w:sz w:val="28"/>
          <w:szCs w:val="28"/>
        </w:rPr>
      </w:pPr>
      <w:r w:rsidRPr="00CF776D">
        <w:rPr>
          <w:rStyle w:val="FontStyle12"/>
          <w:sz w:val="28"/>
          <w:szCs w:val="28"/>
        </w:rPr>
        <w:t>LITERATURE REVIEW</w:t>
      </w:r>
    </w:p>
    <w:p w:rsidR="00891BBB" w:rsidRPr="00580CEA" w:rsidRDefault="00891BBB" w:rsidP="00CF776D">
      <w:pPr>
        <w:pStyle w:val="Style2"/>
        <w:widowControl/>
        <w:numPr>
          <w:ilvl w:val="0"/>
          <w:numId w:val="10"/>
        </w:numPr>
        <w:spacing w:line="360" w:lineRule="auto"/>
        <w:jc w:val="both"/>
        <w:rPr>
          <w:rStyle w:val="FontStyle12"/>
          <w:sz w:val="34"/>
          <w:szCs w:val="28"/>
        </w:rPr>
      </w:pPr>
      <w:r w:rsidRPr="00580CEA">
        <w:rPr>
          <w:rStyle w:val="FontStyle12"/>
          <w:sz w:val="34"/>
          <w:szCs w:val="28"/>
        </w:rPr>
        <w:t>INTRODUCTION</w:t>
      </w:r>
    </w:p>
    <w:p w:rsidR="00F41528" w:rsidRPr="00CF776D" w:rsidRDefault="00F41528"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This chapter critically reviews earlier work and write – ups on small scale businesses. The essence is to extract for the purpose of analysis, information that has direct relevance to the subject of study. Consequently, the chapter is divided into few sub-headings (see table of content) to ease review and analysis and ultimately aid the achievement of the objectives of the study. </w:t>
      </w:r>
    </w:p>
    <w:p w:rsidR="00225545" w:rsidRPr="00580CEA" w:rsidRDefault="00225545" w:rsidP="00CF776D">
      <w:pPr>
        <w:pStyle w:val="Style2"/>
        <w:widowControl/>
        <w:numPr>
          <w:ilvl w:val="0"/>
          <w:numId w:val="10"/>
        </w:numPr>
        <w:spacing w:line="360" w:lineRule="auto"/>
        <w:jc w:val="both"/>
        <w:rPr>
          <w:rStyle w:val="FontStyle12"/>
          <w:sz w:val="32"/>
          <w:szCs w:val="28"/>
        </w:rPr>
      </w:pPr>
      <w:r w:rsidRPr="00580CEA">
        <w:rPr>
          <w:rStyle w:val="FontStyle12"/>
          <w:sz w:val="32"/>
          <w:szCs w:val="28"/>
        </w:rPr>
        <w:t>CONCEPTUAL FRAMEWORK</w:t>
      </w:r>
    </w:p>
    <w:p w:rsidR="00891BBB" w:rsidRPr="00CF776D" w:rsidRDefault="005A7B18" w:rsidP="00CF776D">
      <w:pPr>
        <w:pStyle w:val="Style2"/>
        <w:widowControl/>
        <w:spacing w:line="360" w:lineRule="auto"/>
        <w:ind w:left="720"/>
        <w:jc w:val="both"/>
        <w:rPr>
          <w:rStyle w:val="FontStyle12"/>
          <w:sz w:val="28"/>
          <w:szCs w:val="28"/>
        </w:rPr>
      </w:pPr>
      <w:r w:rsidRPr="00CF776D">
        <w:rPr>
          <w:rStyle w:val="FontStyle12"/>
          <w:sz w:val="28"/>
          <w:szCs w:val="28"/>
        </w:rPr>
        <w:t>DEFINITION OF SMALL SCALE BUSINESS</w:t>
      </w:r>
    </w:p>
    <w:p w:rsidR="00A14D2B" w:rsidRPr="00CF776D" w:rsidRDefault="005A7B18" w:rsidP="00CF776D">
      <w:pPr>
        <w:pStyle w:val="Style2"/>
        <w:widowControl/>
        <w:spacing w:line="360" w:lineRule="auto"/>
        <w:ind w:firstLine="360"/>
        <w:jc w:val="both"/>
        <w:rPr>
          <w:rStyle w:val="FontStyle12"/>
          <w:b w:val="0"/>
          <w:sz w:val="28"/>
          <w:szCs w:val="28"/>
        </w:rPr>
      </w:pPr>
      <w:r w:rsidRPr="00CF776D">
        <w:rPr>
          <w:rStyle w:val="FontStyle12"/>
          <w:b w:val="0"/>
          <w:sz w:val="28"/>
          <w:szCs w:val="28"/>
        </w:rPr>
        <w:t xml:space="preserve">Small businesses are privately owned corporations, partnerships, </w:t>
      </w:r>
      <w:r w:rsidR="00FF2703" w:rsidRPr="00CF776D">
        <w:rPr>
          <w:rStyle w:val="FontStyle12"/>
          <w:b w:val="0"/>
          <w:sz w:val="28"/>
          <w:szCs w:val="28"/>
        </w:rPr>
        <w:t>or sole proprietorship that has</w:t>
      </w:r>
      <w:r w:rsidRPr="00CF776D">
        <w:rPr>
          <w:rStyle w:val="FontStyle12"/>
          <w:b w:val="0"/>
          <w:sz w:val="28"/>
          <w:szCs w:val="28"/>
        </w:rPr>
        <w:t xml:space="preserve"> fewer employees and/or less annual revenue than a regular sized business or corporation. Businesses are defined as “small” in terms of being able to apply for government support and quality for preferential tax policy varies depending on the country and business. </w:t>
      </w:r>
    </w:p>
    <w:p w:rsidR="00FD16D1" w:rsidRPr="00CF776D" w:rsidRDefault="005A7B18" w:rsidP="00CF776D">
      <w:pPr>
        <w:pStyle w:val="Style2"/>
        <w:widowControl/>
        <w:spacing w:line="360" w:lineRule="auto"/>
        <w:ind w:firstLine="360"/>
        <w:jc w:val="both"/>
        <w:rPr>
          <w:rStyle w:val="FontStyle12"/>
          <w:b w:val="0"/>
          <w:sz w:val="28"/>
          <w:szCs w:val="28"/>
        </w:rPr>
      </w:pPr>
      <w:r w:rsidRPr="00CF776D">
        <w:rPr>
          <w:rStyle w:val="FontStyle12"/>
          <w:b w:val="0"/>
          <w:sz w:val="28"/>
          <w:szCs w:val="28"/>
        </w:rPr>
        <w:t xml:space="preserve">Small businesses range from fifteen employees under the Australian fair work Act 2009, fifty employees according to the definition used by European </w:t>
      </w:r>
      <w:r w:rsidR="00DA4F57" w:rsidRPr="00CF776D">
        <w:rPr>
          <w:rStyle w:val="FontStyle12"/>
          <w:b w:val="0"/>
          <w:sz w:val="28"/>
          <w:szCs w:val="28"/>
        </w:rPr>
        <w:t>Union</w:t>
      </w:r>
      <w:r w:rsidRPr="00CF776D">
        <w:rPr>
          <w:rStyle w:val="FontStyle12"/>
          <w:b w:val="0"/>
          <w:sz w:val="28"/>
          <w:szCs w:val="28"/>
        </w:rPr>
        <w:t xml:space="preserve"> 2008 and fewer than five hundred employees, to qualify for many U.S small Business Administration programs. While small businesses can also be classified according to other methods, such as annual revenues, shipment, sales, assets, or by annual gross  or net revenue or net profits, the number of employees is one of the most widely used measures. </w:t>
      </w:r>
    </w:p>
    <w:p w:rsidR="009B5A77" w:rsidRPr="00CF776D" w:rsidRDefault="009B5A77" w:rsidP="00CF776D">
      <w:pPr>
        <w:pStyle w:val="Style2"/>
        <w:widowControl/>
        <w:spacing w:line="360" w:lineRule="auto"/>
        <w:jc w:val="center"/>
        <w:rPr>
          <w:rStyle w:val="FontStyle12"/>
          <w:sz w:val="28"/>
          <w:szCs w:val="28"/>
        </w:rPr>
      </w:pPr>
      <w:r w:rsidRPr="00CF776D">
        <w:rPr>
          <w:rStyle w:val="FontStyle12"/>
          <w:sz w:val="28"/>
          <w:szCs w:val="28"/>
        </w:rPr>
        <w:lastRenderedPageBreak/>
        <w:t>Concept of Small Scale Business</w:t>
      </w:r>
    </w:p>
    <w:p w:rsidR="009B5A77" w:rsidRPr="00CF776D" w:rsidRDefault="009B5A77"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first difficulty in the concept of small scale business is that of definition. There is no single criterion for classifying a business unit as small, medium or large scale. The terms small, medium and large are relative. They differ from industry to industry, country to country. Therefore, no unique or universally accepted definition of these terms, Obitayo (1991) According to him, definition change overtime, and to a large extent depend on a country’s level of economic development. What actually was regarded as a large – scale firm in the 1950s may today be classified </w:t>
      </w:r>
      <w:r w:rsidR="00847261" w:rsidRPr="00CF776D">
        <w:rPr>
          <w:rStyle w:val="FontStyle12"/>
          <w:b w:val="0"/>
          <w:sz w:val="28"/>
          <w:szCs w:val="28"/>
        </w:rPr>
        <w:t>as small scale.</w:t>
      </w:r>
    </w:p>
    <w:p w:rsidR="00847261" w:rsidRPr="00CF776D" w:rsidRDefault="00847261"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In determining what should be a small, medium or large – scale business, different government agencies in Nigeria and International organizations alike have adopted different criteria due to differences in policies’ focus. These criteria among other include the number of employees, number of branches (locations) </w:t>
      </w:r>
      <w:r w:rsidR="001B6147" w:rsidRPr="00CF776D">
        <w:rPr>
          <w:rStyle w:val="FontStyle12"/>
          <w:b w:val="0"/>
          <w:sz w:val="28"/>
          <w:szCs w:val="28"/>
        </w:rPr>
        <w:t>and relative sizes, Onuoha (1994).</w:t>
      </w:r>
    </w:p>
    <w:p w:rsidR="001B6147" w:rsidRPr="00CF776D" w:rsidRDefault="001B6147" w:rsidP="00CF776D">
      <w:pPr>
        <w:pStyle w:val="Style2"/>
        <w:widowControl/>
        <w:spacing w:line="360" w:lineRule="auto"/>
        <w:ind w:firstLine="720"/>
        <w:jc w:val="both"/>
        <w:rPr>
          <w:rStyle w:val="FontStyle12"/>
          <w:b w:val="0"/>
          <w:sz w:val="28"/>
          <w:szCs w:val="28"/>
        </w:rPr>
      </w:pPr>
      <w:r w:rsidRPr="00CF776D">
        <w:rPr>
          <w:rStyle w:val="FontStyle12"/>
          <w:b w:val="0"/>
          <w:sz w:val="28"/>
          <w:szCs w:val="28"/>
        </w:rPr>
        <w:t>Onuoha (1994) and Obitayo (1991) have in their respective write – ups highlighted almost similarly the various definition operative in Nigeria at different times and circumstances. These are related below for the purpose of the study.</w:t>
      </w:r>
    </w:p>
    <w:p w:rsidR="001B6147" w:rsidRPr="00CF776D" w:rsidRDefault="001B6147"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The industrial </w:t>
      </w:r>
      <w:r w:rsidR="005669A7" w:rsidRPr="00CF776D">
        <w:rPr>
          <w:rStyle w:val="FontStyle12"/>
          <w:b w:val="0"/>
          <w:sz w:val="28"/>
          <w:szCs w:val="28"/>
        </w:rPr>
        <w:t xml:space="preserve">research unit of Obafemi Awolowo </w:t>
      </w:r>
      <w:r w:rsidR="00587710" w:rsidRPr="00CF776D">
        <w:rPr>
          <w:rStyle w:val="FontStyle12"/>
          <w:b w:val="0"/>
          <w:sz w:val="28"/>
          <w:szCs w:val="28"/>
        </w:rPr>
        <w:t>University</w:t>
      </w:r>
      <w:r w:rsidR="005669A7" w:rsidRPr="00CF776D">
        <w:rPr>
          <w:rStyle w:val="FontStyle12"/>
          <w:b w:val="0"/>
          <w:sz w:val="28"/>
          <w:szCs w:val="28"/>
        </w:rPr>
        <w:t xml:space="preserve">, Ile – Ife (2000) define small scale business as those whose total asset in capital, plant, equipment and working capital </w:t>
      </w:r>
      <w:r w:rsidR="00CA1F38" w:rsidRPr="00CF776D">
        <w:rPr>
          <w:rStyle w:val="FontStyle12"/>
          <w:b w:val="0"/>
          <w:sz w:val="28"/>
          <w:szCs w:val="28"/>
        </w:rPr>
        <w:t>are less than N250,000 and employing fewer than 50 full time workers.</w:t>
      </w:r>
    </w:p>
    <w:p w:rsidR="00CA1F38" w:rsidRPr="00CF776D" w:rsidRDefault="00CA1F38"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lastRenderedPageBreak/>
        <w:t xml:space="preserve">Osaze (1986) see small-scale business as one which is owned managed controlled </w:t>
      </w:r>
      <w:r w:rsidR="00587710" w:rsidRPr="00CF776D">
        <w:rPr>
          <w:rStyle w:val="FontStyle12"/>
          <w:b w:val="0"/>
          <w:sz w:val="28"/>
          <w:szCs w:val="28"/>
        </w:rPr>
        <w:t xml:space="preserve">by one or two persons in family influenced in decision making has an undifferentiated organizational structure, has a relatively small share </w:t>
      </w:r>
      <w:r w:rsidR="002D4DAC" w:rsidRPr="00CF776D">
        <w:rPr>
          <w:rStyle w:val="FontStyle12"/>
          <w:b w:val="0"/>
          <w:sz w:val="28"/>
          <w:szCs w:val="28"/>
        </w:rPr>
        <w:t>of the market and employs less than 50 people</w:t>
      </w:r>
    </w:p>
    <w:p w:rsidR="002D4DAC" w:rsidRPr="00CF776D" w:rsidRDefault="002D4DAC"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The national economic reconstruction fund (NERFund) defined small scale business with a criterion that projects to be financed by the firm should have a </w:t>
      </w:r>
      <w:r w:rsidR="00C35F98" w:rsidRPr="00CF776D">
        <w:rPr>
          <w:rStyle w:val="FontStyle12"/>
          <w:b w:val="0"/>
          <w:sz w:val="28"/>
          <w:szCs w:val="28"/>
        </w:rPr>
        <w:t>total</w:t>
      </w:r>
      <w:r w:rsidRPr="00CF776D">
        <w:rPr>
          <w:rStyle w:val="FontStyle12"/>
          <w:b w:val="0"/>
          <w:sz w:val="28"/>
          <w:szCs w:val="28"/>
        </w:rPr>
        <w:t xml:space="preserve"> fixed assets cost (excluding land) of no</w:t>
      </w:r>
      <w:r w:rsidR="00C35F98" w:rsidRPr="00CF776D">
        <w:rPr>
          <w:rStyle w:val="FontStyle12"/>
          <w:b w:val="0"/>
          <w:sz w:val="28"/>
          <w:szCs w:val="28"/>
        </w:rPr>
        <w:t>t</w:t>
      </w:r>
      <w:r w:rsidRPr="00CF776D">
        <w:rPr>
          <w:rStyle w:val="FontStyle12"/>
          <w:b w:val="0"/>
          <w:sz w:val="28"/>
          <w:szCs w:val="28"/>
        </w:rPr>
        <w:t xml:space="preserve"> more than N10 million </w:t>
      </w:r>
    </w:p>
    <w:p w:rsidR="00E55766" w:rsidRPr="00CF776D" w:rsidRDefault="00E55766"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According to Ekpenyong (1989) small scale business are those business that have relatively little capital investment, produce in small quantities and as a result control a small share of the market, employ not more than fifty workers </w:t>
      </w:r>
      <w:r w:rsidR="00AE721A" w:rsidRPr="00CF776D">
        <w:rPr>
          <w:rStyle w:val="FontStyle12"/>
          <w:b w:val="0"/>
          <w:sz w:val="28"/>
          <w:szCs w:val="28"/>
        </w:rPr>
        <w:t>and in which management, marketing and entrepreneurial functions are vested in the proprietors, Ezeh (1991)</w:t>
      </w:r>
    </w:p>
    <w:p w:rsidR="00C35F98" w:rsidRPr="00CF776D" w:rsidRDefault="00C35F98"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The centre for management development (CMD) sees small scale business as a manufacturing, processing or services business employing up to 50 full time workers, investment in plant and machinery (excluding land and building) not exceeding N500,000.00</w:t>
      </w:r>
    </w:p>
    <w:p w:rsidR="00C35F98" w:rsidRPr="00CF776D" w:rsidRDefault="00C35F98"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Standley et al, (1965) simply defines small business as comprising firms whose number of employees span between ten and ninety – nine.</w:t>
      </w:r>
    </w:p>
    <w:p w:rsidR="00C35F98" w:rsidRPr="00CF776D" w:rsidRDefault="00C35F98"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The Nigerian bank for commerce and industries (NBCI) before its merger in 2002 for the purpose of revolving loan schemes foe small scale business, defined small scale business are those investing not more than N500,000.00 (excluding cost of land but including working </w:t>
      </w:r>
      <w:r w:rsidRPr="00CF776D">
        <w:rPr>
          <w:rStyle w:val="FontStyle12"/>
          <w:b w:val="0"/>
          <w:sz w:val="28"/>
          <w:szCs w:val="28"/>
        </w:rPr>
        <w:lastRenderedPageBreak/>
        <w:t>capital did not exceed N750,000.00 excluding cost of land but including working capital )</w:t>
      </w:r>
    </w:p>
    <w:p w:rsidR="00E10D1A" w:rsidRPr="00CF776D" w:rsidRDefault="00E10D1A"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Aug (1991) say an business fit into a small business classification of it has no publicly </w:t>
      </w:r>
      <w:r w:rsidR="00CB5D35" w:rsidRPr="00CF776D">
        <w:rPr>
          <w:rStyle w:val="FontStyle12"/>
          <w:b w:val="0"/>
          <w:sz w:val="28"/>
          <w:szCs w:val="28"/>
        </w:rPr>
        <w:t xml:space="preserve">traded securities, the owners) have undiversified personal portfolios, the proprietors are first generation entrepreneurs, the business classification is prone to high risk taking, management </w:t>
      </w:r>
      <w:r w:rsidR="000548DB" w:rsidRPr="00CF776D">
        <w:rPr>
          <w:rStyle w:val="FontStyle12"/>
          <w:b w:val="0"/>
          <w:sz w:val="28"/>
          <w:szCs w:val="28"/>
        </w:rPr>
        <w:t xml:space="preserve">is not effectively separated from the ownership and there is a very high degree of feasibility in designing the compensation scheme, Okafor </w:t>
      </w:r>
      <w:r w:rsidR="00015884" w:rsidRPr="00CF776D">
        <w:rPr>
          <w:rStyle w:val="FontStyle12"/>
          <w:b w:val="0"/>
          <w:sz w:val="28"/>
          <w:szCs w:val="28"/>
        </w:rPr>
        <w:t>(2001).</w:t>
      </w:r>
    </w:p>
    <w:p w:rsidR="00A73CA0" w:rsidRPr="00CF776D" w:rsidRDefault="00015884"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The definition adopted by the 13</w:t>
      </w:r>
      <w:r w:rsidRPr="00CF776D">
        <w:rPr>
          <w:rStyle w:val="FontStyle12"/>
          <w:b w:val="0"/>
          <w:sz w:val="28"/>
          <w:szCs w:val="28"/>
          <w:vertAlign w:val="superscript"/>
        </w:rPr>
        <w:t>th</w:t>
      </w:r>
      <w:r w:rsidRPr="00CF776D">
        <w:rPr>
          <w:rStyle w:val="FontStyle12"/>
          <w:b w:val="0"/>
          <w:sz w:val="28"/>
          <w:szCs w:val="28"/>
        </w:rPr>
        <w:t xml:space="preserve"> meeting of the National Council on Industry (NCI) at Makurdi, Benue State in July 2001, sees a small – scale business as a business with total capital employed of over N1.5 million but not more than N50 million, including working capital but excluding cost land and/or labour size of 11 – 100 workers. The council categories industry with total capital employed of not more than 1.5 million, including working capital but excluding cost of land and/or labour size of not more than 10 workers as Micro/cottage industry</w:t>
      </w:r>
      <w:r w:rsidR="00A73CA0" w:rsidRPr="00CF776D">
        <w:rPr>
          <w:rStyle w:val="FontStyle12"/>
          <w:b w:val="0"/>
          <w:sz w:val="28"/>
          <w:szCs w:val="28"/>
        </w:rPr>
        <w:t>.</w:t>
      </w:r>
    </w:p>
    <w:p w:rsidR="00A73CA0" w:rsidRPr="00CF776D" w:rsidRDefault="00015884"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 Essien (2001)</w:t>
      </w:r>
      <w:r w:rsidR="00A73CA0" w:rsidRPr="00CF776D">
        <w:rPr>
          <w:rStyle w:val="FontStyle12"/>
          <w:b w:val="0"/>
          <w:sz w:val="28"/>
          <w:szCs w:val="28"/>
        </w:rPr>
        <w:t xml:space="preserve"> In its programme of $270 million assistance to Nigeria’s small and medium scale </w:t>
      </w:r>
      <w:r w:rsidR="004406A6" w:rsidRPr="00CF776D">
        <w:rPr>
          <w:rStyle w:val="FontStyle12"/>
          <w:b w:val="0"/>
          <w:sz w:val="28"/>
          <w:szCs w:val="28"/>
        </w:rPr>
        <w:t>business</w:t>
      </w:r>
      <w:r w:rsidR="00A73CA0" w:rsidRPr="00CF776D">
        <w:rPr>
          <w:rStyle w:val="FontStyle12"/>
          <w:b w:val="0"/>
          <w:sz w:val="28"/>
          <w:szCs w:val="28"/>
        </w:rPr>
        <w:t xml:space="preserve">, the world bank identified a group </w:t>
      </w:r>
      <w:r w:rsidR="004406A6" w:rsidRPr="00CF776D">
        <w:rPr>
          <w:rStyle w:val="FontStyle12"/>
          <w:b w:val="0"/>
          <w:sz w:val="28"/>
          <w:szCs w:val="28"/>
        </w:rPr>
        <w:t>referred</w:t>
      </w:r>
      <w:r w:rsidR="00A73CA0" w:rsidRPr="00CF776D">
        <w:rPr>
          <w:rStyle w:val="FontStyle12"/>
          <w:b w:val="0"/>
          <w:sz w:val="28"/>
          <w:szCs w:val="28"/>
        </w:rPr>
        <w:t xml:space="preserve"> to as micro business</w:t>
      </w:r>
      <w:r w:rsidR="004406A6" w:rsidRPr="00CF776D">
        <w:rPr>
          <w:rStyle w:val="FontStyle12"/>
          <w:b w:val="0"/>
          <w:sz w:val="28"/>
          <w:szCs w:val="28"/>
        </w:rPr>
        <w:t xml:space="preserve">. These are enterprises with fixed assets (excluding cost of land) plus cost of investment project below N400,000.00 in costant 1988 prices. It also defined small and medium scale business as those with fixed assets (excluding land) plus cost of </w:t>
      </w:r>
      <w:r w:rsidR="004406A6" w:rsidRPr="00CF776D">
        <w:rPr>
          <w:rStyle w:val="FontStyle12"/>
          <w:b w:val="0"/>
          <w:sz w:val="28"/>
          <w:szCs w:val="28"/>
        </w:rPr>
        <w:lastRenderedPageBreak/>
        <w:t>the investment project not exceeding N10 million in costant 1988 prices Obitayo (1991).</w:t>
      </w:r>
    </w:p>
    <w:p w:rsidR="004406A6" w:rsidRPr="00CF776D" w:rsidRDefault="004406A6" w:rsidP="00CF776D">
      <w:pPr>
        <w:pStyle w:val="Style2"/>
        <w:widowControl/>
        <w:numPr>
          <w:ilvl w:val="0"/>
          <w:numId w:val="11"/>
        </w:numPr>
        <w:spacing w:line="360" w:lineRule="auto"/>
        <w:jc w:val="both"/>
        <w:rPr>
          <w:rStyle w:val="FontStyle12"/>
          <w:b w:val="0"/>
          <w:sz w:val="28"/>
          <w:szCs w:val="28"/>
        </w:rPr>
      </w:pPr>
      <w:r w:rsidRPr="00CF776D">
        <w:rPr>
          <w:rStyle w:val="FontStyle12"/>
          <w:b w:val="0"/>
          <w:sz w:val="28"/>
          <w:szCs w:val="28"/>
        </w:rPr>
        <w:t xml:space="preserve">Ezeh (1999) recognizes the uniqueness of the definition given by the </w:t>
      </w:r>
      <w:r w:rsidR="00580912" w:rsidRPr="00CF776D">
        <w:rPr>
          <w:rStyle w:val="FontStyle12"/>
          <w:b w:val="0"/>
          <w:sz w:val="28"/>
          <w:szCs w:val="28"/>
        </w:rPr>
        <w:t>United Nations</w:t>
      </w:r>
      <w:r w:rsidRPr="00CF776D">
        <w:rPr>
          <w:rStyle w:val="FontStyle12"/>
          <w:b w:val="0"/>
          <w:sz w:val="28"/>
          <w:szCs w:val="28"/>
        </w:rPr>
        <w:t xml:space="preserve"> committee on </w:t>
      </w:r>
      <w:r w:rsidR="00225545" w:rsidRPr="00CF776D">
        <w:rPr>
          <w:rStyle w:val="FontStyle12"/>
          <w:b w:val="0"/>
          <w:sz w:val="28"/>
          <w:szCs w:val="28"/>
        </w:rPr>
        <w:t xml:space="preserve">employment generation </w:t>
      </w:r>
      <w:r w:rsidRPr="00CF776D">
        <w:rPr>
          <w:rStyle w:val="FontStyle12"/>
          <w:b w:val="0"/>
          <w:sz w:val="28"/>
          <w:szCs w:val="28"/>
        </w:rPr>
        <w:t xml:space="preserve">(CED). The committee defines small scale business </w:t>
      </w:r>
      <w:r w:rsidR="00580912" w:rsidRPr="00CF776D">
        <w:rPr>
          <w:rStyle w:val="FontStyle12"/>
          <w:b w:val="0"/>
          <w:sz w:val="28"/>
          <w:szCs w:val="28"/>
        </w:rPr>
        <w:t>as an enterprise</w:t>
      </w:r>
      <w:r w:rsidRPr="00CF776D">
        <w:rPr>
          <w:rStyle w:val="FontStyle12"/>
          <w:b w:val="0"/>
          <w:sz w:val="28"/>
          <w:szCs w:val="28"/>
        </w:rPr>
        <w:t xml:space="preserve"> that meets two or more of the following cr</w:t>
      </w:r>
      <w:r w:rsidR="00F26CB0" w:rsidRPr="00CF776D">
        <w:rPr>
          <w:rStyle w:val="FontStyle12"/>
          <w:b w:val="0"/>
          <w:sz w:val="28"/>
          <w:szCs w:val="28"/>
        </w:rPr>
        <w:t>iteria.</w:t>
      </w:r>
    </w:p>
    <w:p w:rsidR="00F26CB0" w:rsidRPr="00CF776D" w:rsidRDefault="00F26CB0" w:rsidP="00CF776D">
      <w:pPr>
        <w:pStyle w:val="Style2"/>
        <w:widowControl/>
        <w:numPr>
          <w:ilvl w:val="1"/>
          <w:numId w:val="11"/>
        </w:numPr>
        <w:spacing w:line="360" w:lineRule="auto"/>
        <w:jc w:val="both"/>
        <w:rPr>
          <w:rStyle w:val="FontStyle12"/>
          <w:b w:val="0"/>
          <w:sz w:val="28"/>
          <w:szCs w:val="28"/>
        </w:rPr>
      </w:pPr>
      <w:r w:rsidRPr="00CF776D">
        <w:rPr>
          <w:rStyle w:val="FontStyle12"/>
          <w:b w:val="0"/>
          <w:sz w:val="28"/>
          <w:szCs w:val="28"/>
        </w:rPr>
        <w:t>Management is independent usually the managers are also the owners.</w:t>
      </w:r>
    </w:p>
    <w:p w:rsidR="00F26CB0" w:rsidRPr="00CF776D" w:rsidRDefault="00F26CB0" w:rsidP="00CF776D">
      <w:pPr>
        <w:pStyle w:val="Style2"/>
        <w:widowControl/>
        <w:numPr>
          <w:ilvl w:val="1"/>
          <w:numId w:val="11"/>
        </w:numPr>
        <w:spacing w:line="360" w:lineRule="auto"/>
        <w:jc w:val="both"/>
        <w:rPr>
          <w:rStyle w:val="FontStyle12"/>
          <w:b w:val="0"/>
          <w:sz w:val="28"/>
          <w:szCs w:val="28"/>
        </w:rPr>
      </w:pPr>
      <w:r w:rsidRPr="00CF776D">
        <w:rPr>
          <w:rStyle w:val="FontStyle12"/>
          <w:b w:val="0"/>
          <w:sz w:val="28"/>
          <w:szCs w:val="28"/>
        </w:rPr>
        <w:t xml:space="preserve">Capital is supplied and ownership is held by an individual or small group. </w:t>
      </w:r>
    </w:p>
    <w:p w:rsidR="00F26CB0" w:rsidRPr="00CF776D" w:rsidRDefault="00F26CB0" w:rsidP="00CF776D">
      <w:pPr>
        <w:pStyle w:val="Style2"/>
        <w:widowControl/>
        <w:numPr>
          <w:ilvl w:val="1"/>
          <w:numId w:val="11"/>
        </w:numPr>
        <w:spacing w:line="360" w:lineRule="auto"/>
        <w:jc w:val="both"/>
        <w:rPr>
          <w:rStyle w:val="FontStyle12"/>
          <w:b w:val="0"/>
          <w:sz w:val="28"/>
          <w:szCs w:val="28"/>
        </w:rPr>
      </w:pPr>
      <w:r w:rsidRPr="00CF776D">
        <w:rPr>
          <w:rStyle w:val="FontStyle12"/>
          <w:b w:val="0"/>
          <w:sz w:val="28"/>
          <w:szCs w:val="28"/>
        </w:rPr>
        <w:t>The areas of operation is mainly local, workers and owners are in one home community</w:t>
      </w:r>
    </w:p>
    <w:p w:rsidR="00F26CB0" w:rsidRPr="00CF776D" w:rsidRDefault="00F26CB0" w:rsidP="00CF776D">
      <w:pPr>
        <w:pStyle w:val="Style2"/>
        <w:widowControl/>
        <w:numPr>
          <w:ilvl w:val="1"/>
          <w:numId w:val="11"/>
        </w:numPr>
        <w:spacing w:line="360" w:lineRule="auto"/>
        <w:jc w:val="both"/>
        <w:rPr>
          <w:rStyle w:val="FontStyle12"/>
          <w:b w:val="0"/>
          <w:sz w:val="28"/>
          <w:szCs w:val="28"/>
        </w:rPr>
      </w:pPr>
      <w:r w:rsidRPr="00CF776D">
        <w:rPr>
          <w:rStyle w:val="FontStyle12"/>
          <w:b w:val="0"/>
          <w:sz w:val="28"/>
          <w:szCs w:val="28"/>
        </w:rPr>
        <w:t xml:space="preserve">The business is small when compared to the biggest </w:t>
      </w:r>
      <w:r w:rsidR="00CF57D1" w:rsidRPr="00CF776D">
        <w:rPr>
          <w:rStyle w:val="FontStyle12"/>
          <w:b w:val="0"/>
          <w:sz w:val="28"/>
          <w:szCs w:val="28"/>
        </w:rPr>
        <w:t>units in its field.</w:t>
      </w:r>
    </w:p>
    <w:p w:rsidR="00CF57D1" w:rsidRPr="00CF776D" w:rsidRDefault="00A718A5" w:rsidP="00CF776D">
      <w:pPr>
        <w:pStyle w:val="Style2"/>
        <w:widowControl/>
        <w:spacing w:line="360" w:lineRule="auto"/>
        <w:ind w:firstLine="720"/>
        <w:jc w:val="both"/>
        <w:rPr>
          <w:rStyle w:val="FontStyle12"/>
          <w:b w:val="0"/>
          <w:sz w:val="28"/>
          <w:szCs w:val="28"/>
        </w:rPr>
      </w:pPr>
      <w:r w:rsidRPr="00CF776D">
        <w:rPr>
          <w:rStyle w:val="FontStyle12"/>
          <w:b w:val="0"/>
          <w:sz w:val="28"/>
          <w:szCs w:val="28"/>
        </w:rPr>
        <w:t>According</w:t>
      </w:r>
      <w:r w:rsidR="00CF57D1" w:rsidRPr="00CF776D">
        <w:rPr>
          <w:rStyle w:val="FontStyle12"/>
          <w:b w:val="0"/>
          <w:sz w:val="28"/>
          <w:szCs w:val="28"/>
        </w:rPr>
        <w:t xml:space="preserve"> to Ezeh (1999) this definition appears to be the only one </w:t>
      </w:r>
      <w:r w:rsidRPr="00CF776D">
        <w:rPr>
          <w:rStyle w:val="FontStyle12"/>
          <w:b w:val="0"/>
          <w:sz w:val="28"/>
          <w:szCs w:val="28"/>
        </w:rPr>
        <w:t xml:space="preserve">that actually </w:t>
      </w:r>
      <w:r w:rsidR="00E87EB4" w:rsidRPr="00CF776D">
        <w:rPr>
          <w:rStyle w:val="FontStyle12"/>
          <w:b w:val="0"/>
          <w:sz w:val="28"/>
          <w:szCs w:val="28"/>
        </w:rPr>
        <w:t>conceptualizes</w:t>
      </w:r>
      <w:r w:rsidRPr="00CF776D">
        <w:rPr>
          <w:rStyle w:val="FontStyle12"/>
          <w:b w:val="0"/>
          <w:sz w:val="28"/>
          <w:szCs w:val="28"/>
        </w:rPr>
        <w:t xml:space="preserve"> small business </w:t>
      </w:r>
      <w:r w:rsidR="00E87EB4" w:rsidRPr="00CF776D">
        <w:rPr>
          <w:rStyle w:val="FontStyle12"/>
          <w:b w:val="0"/>
          <w:sz w:val="28"/>
          <w:szCs w:val="28"/>
        </w:rPr>
        <w:t xml:space="preserve">enterprises in a framework devoid of the rather subjective size measures stated in earlier definitions. He did not fail to acknowledge that criterion (IV) of the CED definition falls </w:t>
      </w:r>
      <w:r w:rsidR="00DA4F57" w:rsidRPr="00CF776D">
        <w:rPr>
          <w:rStyle w:val="FontStyle12"/>
          <w:b w:val="0"/>
          <w:sz w:val="28"/>
          <w:szCs w:val="28"/>
        </w:rPr>
        <w:t>preys to the same size measure variability of other definitions just for the purpose of identify</w:t>
      </w:r>
      <w:r w:rsidR="00E87EB4" w:rsidRPr="00CF776D">
        <w:rPr>
          <w:rStyle w:val="FontStyle12"/>
          <w:b w:val="0"/>
          <w:sz w:val="28"/>
          <w:szCs w:val="28"/>
        </w:rPr>
        <w:t xml:space="preserve"> which business is big and which is small in the industry.</w:t>
      </w:r>
    </w:p>
    <w:p w:rsidR="00E87EB4" w:rsidRPr="00CF776D" w:rsidRDefault="00E87EB4"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Having gone through the definitions, it is obvious that there is no universally accepted definition for the small – scale business. These definitions had been made by different institutions (government and private as well as international organizations) in different circumstances at different </w:t>
      </w:r>
      <w:r w:rsidRPr="00CF776D">
        <w:rPr>
          <w:rStyle w:val="FontStyle12"/>
          <w:b w:val="0"/>
          <w:sz w:val="28"/>
          <w:szCs w:val="28"/>
        </w:rPr>
        <w:lastRenderedPageBreak/>
        <w:t xml:space="preserve">time periods for the purpose of achieving their respective policy thrust through the medium of small scale business. It is the researcher’s candid opinion that these definitions are correct in ther respective circumstances and purpose.  </w:t>
      </w:r>
    </w:p>
    <w:p w:rsidR="00F26CB0" w:rsidRPr="00CF776D" w:rsidRDefault="0050260D" w:rsidP="00CF776D">
      <w:pPr>
        <w:pStyle w:val="Style2"/>
        <w:widowControl/>
        <w:spacing w:line="360" w:lineRule="auto"/>
        <w:jc w:val="both"/>
        <w:rPr>
          <w:rStyle w:val="FontStyle12"/>
          <w:sz w:val="28"/>
          <w:szCs w:val="28"/>
        </w:rPr>
      </w:pPr>
      <w:r w:rsidRPr="00CF776D">
        <w:rPr>
          <w:rStyle w:val="FontStyle12"/>
          <w:sz w:val="28"/>
          <w:szCs w:val="28"/>
        </w:rPr>
        <w:t>2.2</w:t>
      </w:r>
      <w:r w:rsidR="00E87EB4" w:rsidRPr="00CF776D">
        <w:rPr>
          <w:rStyle w:val="FontStyle12"/>
          <w:sz w:val="28"/>
          <w:szCs w:val="28"/>
        </w:rPr>
        <w:t>.1 Forms of Small Scale Business</w:t>
      </w:r>
    </w:p>
    <w:p w:rsidR="00E87EB4" w:rsidRPr="00CF776D" w:rsidRDefault="00E87EB4"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operation of small-scale business is not limited to one particular form of business organization. Although the sole proprietorship form of business organization is believed to dominate the small scale business subsector, there </w:t>
      </w:r>
      <w:r w:rsidR="00DA4F57" w:rsidRPr="00CF776D">
        <w:rPr>
          <w:rStyle w:val="FontStyle12"/>
          <w:b w:val="0"/>
          <w:sz w:val="28"/>
          <w:szCs w:val="28"/>
        </w:rPr>
        <w:t>exist a substantial number of other forms</w:t>
      </w:r>
      <w:r w:rsidRPr="00CF776D">
        <w:rPr>
          <w:rStyle w:val="FontStyle12"/>
          <w:b w:val="0"/>
          <w:sz w:val="28"/>
          <w:szCs w:val="28"/>
        </w:rPr>
        <w:t xml:space="preserve"> of business concerns operating at the small scale level. All have their own advantages and disadvantages Ezeh (1999). As noted by Ezeh (1999), the small business entrepreneur is required to have a good understanding of the various laws enacted by the different tiers of government </w:t>
      </w:r>
      <w:r w:rsidR="00CE234A" w:rsidRPr="00CF776D">
        <w:rPr>
          <w:rStyle w:val="FontStyle12"/>
          <w:b w:val="0"/>
          <w:sz w:val="28"/>
          <w:szCs w:val="28"/>
        </w:rPr>
        <w:t xml:space="preserve">in Nigeria and how they impact on the operation </w:t>
      </w:r>
      <w:r w:rsidR="00613E82" w:rsidRPr="00CF776D">
        <w:rPr>
          <w:rStyle w:val="FontStyle12"/>
          <w:b w:val="0"/>
          <w:sz w:val="28"/>
          <w:szCs w:val="28"/>
        </w:rPr>
        <w:t>of a particulars form</w:t>
      </w:r>
      <w:r w:rsidR="00CE234A" w:rsidRPr="00CF776D">
        <w:rPr>
          <w:rStyle w:val="FontStyle12"/>
          <w:b w:val="0"/>
          <w:sz w:val="28"/>
          <w:szCs w:val="28"/>
        </w:rPr>
        <w:t xml:space="preserve"> of business enterprises. </w:t>
      </w:r>
    </w:p>
    <w:p w:rsidR="00613E82" w:rsidRPr="00CF776D" w:rsidRDefault="00613E82" w:rsidP="00CF776D">
      <w:pPr>
        <w:pStyle w:val="Style2"/>
        <w:widowControl/>
        <w:spacing w:line="360" w:lineRule="auto"/>
        <w:jc w:val="both"/>
        <w:rPr>
          <w:rStyle w:val="FontStyle12"/>
          <w:b w:val="0"/>
          <w:sz w:val="28"/>
          <w:szCs w:val="28"/>
        </w:rPr>
      </w:pPr>
      <w:r w:rsidRPr="00CF776D">
        <w:rPr>
          <w:rStyle w:val="FontStyle12"/>
          <w:b w:val="0"/>
          <w:sz w:val="28"/>
          <w:szCs w:val="28"/>
        </w:rPr>
        <w:tab/>
        <w:t>In Nigeria, small – scale business are carried on in the following forms.</w:t>
      </w:r>
    </w:p>
    <w:p w:rsidR="00613E82" w:rsidRPr="00CF776D" w:rsidRDefault="00613E82" w:rsidP="00CF776D">
      <w:pPr>
        <w:pStyle w:val="Style2"/>
        <w:widowControl/>
        <w:numPr>
          <w:ilvl w:val="0"/>
          <w:numId w:val="12"/>
        </w:numPr>
        <w:spacing w:line="360" w:lineRule="auto"/>
        <w:jc w:val="both"/>
        <w:rPr>
          <w:rStyle w:val="FontStyle12"/>
          <w:b w:val="0"/>
          <w:sz w:val="28"/>
          <w:szCs w:val="28"/>
        </w:rPr>
      </w:pPr>
      <w:r w:rsidRPr="00CF776D">
        <w:rPr>
          <w:rStyle w:val="FontStyle12"/>
          <w:b w:val="0"/>
          <w:sz w:val="28"/>
          <w:szCs w:val="28"/>
        </w:rPr>
        <w:t>The sole proprietorship</w:t>
      </w:r>
    </w:p>
    <w:p w:rsidR="00613E82" w:rsidRPr="00CF776D" w:rsidRDefault="00613E82" w:rsidP="00CF776D">
      <w:pPr>
        <w:pStyle w:val="Style2"/>
        <w:widowControl/>
        <w:numPr>
          <w:ilvl w:val="0"/>
          <w:numId w:val="12"/>
        </w:numPr>
        <w:spacing w:line="360" w:lineRule="auto"/>
        <w:jc w:val="both"/>
        <w:rPr>
          <w:rStyle w:val="FontStyle12"/>
          <w:b w:val="0"/>
          <w:sz w:val="28"/>
          <w:szCs w:val="28"/>
        </w:rPr>
      </w:pPr>
      <w:r w:rsidRPr="00CF776D">
        <w:rPr>
          <w:rStyle w:val="FontStyle12"/>
          <w:b w:val="0"/>
          <w:sz w:val="28"/>
          <w:szCs w:val="28"/>
        </w:rPr>
        <w:t>The partnership</w:t>
      </w:r>
    </w:p>
    <w:p w:rsidR="00613E82" w:rsidRPr="00CF776D" w:rsidRDefault="00613E82" w:rsidP="00CF776D">
      <w:pPr>
        <w:pStyle w:val="Style2"/>
        <w:widowControl/>
        <w:numPr>
          <w:ilvl w:val="0"/>
          <w:numId w:val="12"/>
        </w:numPr>
        <w:spacing w:line="360" w:lineRule="auto"/>
        <w:jc w:val="both"/>
        <w:rPr>
          <w:rStyle w:val="FontStyle12"/>
          <w:b w:val="0"/>
          <w:sz w:val="28"/>
          <w:szCs w:val="28"/>
        </w:rPr>
      </w:pPr>
      <w:r w:rsidRPr="00CF776D">
        <w:rPr>
          <w:rStyle w:val="FontStyle12"/>
          <w:b w:val="0"/>
          <w:sz w:val="28"/>
          <w:szCs w:val="28"/>
        </w:rPr>
        <w:t>The joint stock company (private company)</w:t>
      </w:r>
    </w:p>
    <w:p w:rsidR="00613E82" w:rsidRPr="00CF776D" w:rsidRDefault="00613E82" w:rsidP="00CF776D">
      <w:pPr>
        <w:pStyle w:val="Style2"/>
        <w:widowControl/>
        <w:numPr>
          <w:ilvl w:val="0"/>
          <w:numId w:val="12"/>
        </w:numPr>
        <w:spacing w:line="360" w:lineRule="auto"/>
        <w:jc w:val="both"/>
        <w:rPr>
          <w:rStyle w:val="FontStyle12"/>
          <w:b w:val="0"/>
          <w:sz w:val="28"/>
          <w:szCs w:val="28"/>
        </w:rPr>
      </w:pPr>
      <w:r w:rsidRPr="00CF776D">
        <w:rPr>
          <w:rStyle w:val="FontStyle12"/>
          <w:b w:val="0"/>
          <w:sz w:val="28"/>
          <w:szCs w:val="28"/>
        </w:rPr>
        <w:t xml:space="preserve">The co-operative societies. </w:t>
      </w:r>
    </w:p>
    <w:p w:rsidR="001B6147" w:rsidRPr="00CF776D" w:rsidRDefault="00613E82" w:rsidP="00CF776D">
      <w:pPr>
        <w:pStyle w:val="Style2"/>
        <w:widowControl/>
        <w:spacing w:line="360" w:lineRule="auto"/>
        <w:jc w:val="both"/>
        <w:rPr>
          <w:rStyle w:val="FontStyle12"/>
          <w:sz w:val="28"/>
          <w:szCs w:val="28"/>
        </w:rPr>
      </w:pPr>
      <w:r w:rsidRPr="00CF776D">
        <w:rPr>
          <w:rStyle w:val="FontStyle12"/>
          <w:sz w:val="28"/>
          <w:szCs w:val="28"/>
        </w:rPr>
        <w:t>2.</w:t>
      </w:r>
      <w:r w:rsidR="0050260D" w:rsidRPr="00CF776D">
        <w:rPr>
          <w:rStyle w:val="FontStyle12"/>
          <w:sz w:val="28"/>
          <w:szCs w:val="28"/>
        </w:rPr>
        <w:t>2</w:t>
      </w:r>
      <w:r w:rsidRPr="00CF776D">
        <w:rPr>
          <w:rStyle w:val="FontStyle12"/>
          <w:sz w:val="28"/>
          <w:szCs w:val="28"/>
        </w:rPr>
        <w:t>.2 Ways of ow</w:t>
      </w:r>
      <w:r w:rsidR="0050260D" w:rsidRPr="00CF776D">
        <w:rPr>
          <w:rStyle w:val="FontStyle12"/>
          <w:sz w:val="28"/>
          <w:szCs w:val="28"/>
        </w:rPr>
        <w:t>n</w:t>
      </w:r>
      <w:r w:rsidRPr="00CF776D">
        <w:rPr>
          <w:rStyle w:val="FontStyle12"/>
          <w:sz w:val="28"/>
          <w:szCs w:val="28"/>
        </w:rPr>
        <w:t>ing Small Scale Business</w:t>
      </w:r>
    </w:p>
    <w:p w:rsidR="00613E82" w:rsidRPr="00CF776D" w:rsidRDefault="00613E82" w:rsidP="00CF776D">
      <w:pPr>
        <w:pStyle w:val="Style2"/>
        <w:widowControl/>
        <w:spacing w:line="360" w:lineRule="auto"/>
        <w:ind w:firstLine="720"/>
        <w:jc w:val="both"/>
        <w:rPr>
          <w:rStyle w:val="FontStyle12"/>
          <w:b w:val="0"/>
          <w:sz w:val="28"/>
          <w:szCs w:val="28"/>
        </w:rPr>
      </w:pPr>
      <w:r w:rsidRPr="00CF776D">
        <w:rPr>
          <w:rStyle w:val="FontStyle12"/>
          <w:b w:val="0"/>
          <w:sz w:val="28"/>
          <w:szCs w:val="28"/>
        </w:rPr>
        <w:t>Onuoha (1994) identified three ways as an entrepreneur can own a small business enterprise: by starting new business enterprises, by buying an existing enterprise and by inheriting a business concern.</w:t>
      </w:r>
    </w:p>
    <w:p w:rsidR="00613E82" w:rsidRPr="00CF776D" w:rsidRDefault="00613E82" w:rsidP="00CF776D">
      <w:pPr>
        <w:pStyle w:val="Style2"/>
        <w:widowControl/>
        <w:numPr>
          <w:ilvl w:val="0"/>
          <w:numId w:val="13"/>
        </w:numPr>
        <w:spacing w:line="360" w:lineRule="auto"/>
        <w:jc w:val="both"/>
        <w:rPr>
          <w:rStyle w:val="FontStyle12"/>
          <w:b w:val="0"/>
          <w:sz w:val="28"/>
          <w:szCs w:val="28"/>
        </w:rPr>
      </w:pPr>
      <w:r w:rsidRPr="00CF776D">
        <w:rPr>
          <w:rStyle w:val="FontStyle12"/>
          <w:b w:val="0"/>
          <w:sz w:val="28"/>
          <w:szCs w:val="28"/>
        </w:rPr>
        <w:lastRenderedPageBreak/>
        <w:t xml:space="preserve">According to him, starting a completely new business ventures is preferred by some people because the owner will be able to choose a suitable </w:t>
      </w:r>
      <w:r w:rsidR="0051148F" w:rsidRPr="00CF776D">
        <w:rPr>
          <w:rStyle w:val="FontStyle12"/>
          <w:b w:val="0"/>
          <w:sz w:val="28"/>
          <w:szCs w:val="28"/>
        </w:rPr>
        <w:t>locations for the company, select and hire employees he can afford to pay regularly, give any name of his choice to the business. He will not be saddled with inherited cost or liabilities. There is the liberty to select his products and services: banker and suppliers; originate his own policies, practices and procedures. Starting a new business, the proprietor promoter will be in a position to attract customers who have no</w:t>
      </w:r>
      <w:r w:rsidR="00DA4F57" w:rsidRPr="00CF776D">
        <w:rPr>
          <w:rStyle w:val="FontStyle12"/>
          <w:b w:val="0"/>
          <w:sz w:val="28"/>
          <w:szCs w:val="28"/>
        </w:rPr>
        <w:t xml:space="preserve"> prejudice towards the existing</w:t>
      </w:r>
      <w:r w:rsidR="00065E65" w:rsidRPr="00CF776D">
        <w:rPr>
          <w:rStyle w:val="FontStyle12"/>
          <w:b w:val="0"/>
          <w:sz w:val="28"/>
          <w:szCs w:val="28"/>
        </w:rPr>
        <w:t xml:space="preserve"> enterprises who have established their fame in the industry.</w:t>
      </w:r>
    </w:p>
    <w:p w:rsidR="00A566FF" w:rsidRPr="00CF776D" w:rsidRDefault="006A5CB6" w:rsidP="00CF776D">
      <w:pPr>
        <w:pStyle w:val="Style2"/>
        <w:widowControl/>
        <w:numPr>
          <w:ilvl w:val="0"/>
          <w:numId w:val="13"/>
        </w:numPr>
        <w:spacing w:line="360" w:lineRule="auto"/>
        <w:jc w:val="both"/>
        <w:rPr>
          <w:rStyle w:val="FontStyle12"/>
          <w:b w:val="0"/>
          <w:sz w:val="28"/>
          <w:szCs w:val="28"/>
        </w:rPr>
      </w:pPr>
      <w:r w:rsidRPr="00CF776D">
        <w:rPr>
          <w:rStyle w:val="FontStyle12"/>
          <w:b w:val="0"/>
          <w:sz w:val="28"/>
          <w:szCs w:val="28"/>
        </w:rPr>
        <w:t>The next method Onuoha maintained is by outright purchase of an existing enterprise owing a business enterprises through this method is beneficial to the extent that the risk element involved is less, information on issues such as sales receipts, oper</w:t>
      </w:r>
      <w:r w:rsidR="00252EFD" w:rsidRPr="00CF776D">
        <w:rPr>
          <w:rStyle w:val="FontStyle12"/>
          <w:b w:val="0"/>
          <w:sz w:val="28"/>
          <w:szCs w:val="28"/>
        </w:rPr>
        <w:t>ating costs and working capital</w:t>
      </w:r>
      <w:r w:rsidRPr="00CF776D">
        <w:rPr>
          <w:rStyle w:val="FontStyle12"/>
          <w:b w:val="0"/>
          <w:sz w:val="28"/>
          <w:szCs w:val="28"/>
        </w:rPr>
        <w:t xml:space="preserve"> requirement is readily available, start – up time and expenses are eliminated, there is continuous patronage from the already establishes customers. The new owners enjoy extended goodwill the former owners has built – up for the company</w:t>
      </w:r>
      <w:r w:rsidR="00A566FF" w:rsidRPr="00CF776D">
        <w:rPr>
          <w:rStyle w:val="FontStyle12"/>
          <w:b w:val="0"/>
          <w:sz w:val="28"/>
          <w:szCs w:val="28"/>
        </w:rPr>
        <w:t>.</w:t>
      </w:r>
    </w:p>
    <w:p w:rsidR="00065E65" w:rsidRPr="00CF776D" w:rsidRDefault="00A566FF"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While </w:t>
      </w:r>
      <w:r w:rsidR="00B0283F" w:rsidRPr="00CF776D">
        <w:rPr>
          <w:rStyle w:val="FontStyle12"/>
          <w:b w:val="0"/>
          <w:sz w:val="28"/>
          <w:szCs w:val="28"/>
        </w:rPr>
        <w:t xml:space="preserve">the above advantages abound, the purchaser need to exercise due care in executing his decision to purchase. Buying at the wrong price, wrong time, wrong location or combination of these factors, may become costly. Seeking and obtaining the services of business </w:t>
      </w:r>
      <w:r w:rsidRPr="00CF776D">
        <w:rPr>
          <w:rStyle w:val="FontStyle12"/>
          <w:b w:val="0"/>
          <w:sz w:val="28"/>
          <w:szCs w:val="28"/>
        </w:rPr>
        <w:t>consultants</w:t>
      </w:r>
      <w:r w:rsidR="00B0283F" w:rsidRPr="00CF776D">
        <w:rPr>
          <w:rStyle w:val="FontStyle12"/>
          <w:b w:val="0"/>
          <w:sz w:val="28"/>
          <w:szCs w:val="28"/>
        </w:rPr>
        <w:t xml:space="preserve"> (expert advice) is an essential step that must be taken to avoid the occurrence of </w:t>
      </w:r>
      <w:r w:rsidR="001E791F" w:rsidRPr="00CF776D">
        <w:rPr>
          <w:rStyle w:val="FontStyle12"/>
          <w:b w:val="0"/>
          <w:sz w:val="28"/>
          <w:szCs w:val="28"/>
        </w:rPr>
        <w:t>disastrous consequences.</w:t>
      </w:r>
    </w:p>
    <w:p w:rsidR="00A566FF" w:rsidRPr="00CF776D" w:rsidRDefault="00A566FF" w:rsidP="00CF776D">
      <w:pPr>
        <w:pStyle w:val="Style2"/>
        <w:widowControl/>
        <w:spacing w:line="360" w:lineRule="auto"/>
        <w:ind w:firstLine="720"/>
        <w:jc w:val="both"/>
        <w:rPr>
          <w:rStyle w:val="FontStyle12"/>
          <w:b w:val="0"/>
          <w:sz w:val="28"/>
          <w:szCs w:val="28"/>
        </w:rPr>
      </w:pPr>
      <w:r w:rsidRPr="00CF776D">
        <w:rPr>
          <w:rStyle w:val="FontStyle12"/>
          <w:b w:val="0"/>
          <w:sz w:val="28"/>
          <w:szCs w:val="28"/>
        </w:rPr>
        <w:lastRenderedPageBreak/>
        <w:t>Furthermore, small – scale business can be inherited by an individual due to the premature or natural death of the owner whom might be his father or relative. This differ from the outright purchase because no price is paid for it.</w:t>
      </w:r>
    </w:p>
    <w:p w:rsidR="00A14D2B" w:rsidRPr="00CF776D" w:rsidRDefault="00A566FF"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In addition to the above methods of owing a business Ezeh </w:t>
      </w:r>
      <w:r w:rsidR="00B3087C" w:rsidRPr="00CF776D">
        <w:rPr>
          <w:rStyle w:val="FontStyle12"/>
          <w:b w:val="0"/>
          <w:sz w:val="28"/>
          <w:szCs w:val="28"/>
        </w:rPr>
        <w:t xml:space="preserve">(1999) says a small – scale business can be owned and operated by franchising not withstanding how the franchise is consummated (whether by starting up a new franchise or purchasing an existing franchise) the underlying issue is that the </w:t>
      </w:r>
      <w:r w:rsidR="007B1F2A" w:rsidRPr="00CF776D">
        <w:rPr>
          <w:rStyle w:val="FontStyle12"/>
          <w:b w:val="0"/>
          <w:sz w:val="28"/>
          <w:szCs w:val="28"/>
        </w:rPr>
        <w:t>entrepreneur gets help from the franchising company. But the entrepreneur needs to adopt an operational approach that makes the franchise attractive and work the entrepreneur’s investment of time and money.</w:t>
      </w:r>
    </w:p>
    <w:p w:rsidR="007B1F2A" w:rsidRPr="00CF776D" w:rsidRDefault="007B1F2A" w:rsidP="00CF776D">
      <w:pPr>
        <w:pStyle w:val="Style2"/>
        <w:widowControl/>
        <w:spacing w:line="360" w:lineRule="auto"/>
        <w:jc w:val="both"/>
        <w:rPr>
          <w:rStyle w:val="FontStyle12"/>
          <w:sz w:val="28"/>
          <w:szCs w:val="28"/>
        </w:rPr>
      </w:pPr>
      <w:r w:rsidRPr="00CF776D">
        <w:rPr>
          <w:rStyle w:val="FontStyle12"/>
          <w:sz w:val="28"/>
          <w:szCs w:val="28"/>
        </w:rPr>
        <w:t>2.3.3 Problems of Small Scale Business</w:t>
      </w:r>
    </w:p>
    <w:p w:rsidR="00A566FF" w:rsidRPr="00CF776D" w:rsidRDefault="007B1F2A"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 Government increased interest in the promotion and development of small and medium scale business since 1970s is based on their role in the </w:t>
      </w:r>
      <w:r w:rsidR="00225545" w:rsidRPr="00CF776D">
        <w:rPr>
          <w:rStyle w:val="FontStyle12"/>
          <w:b w:val="0"/>
          <w:sz w:val="28"/>
          <w:szCs w:val="28"/>
        </w:rPr>
        <w:t xml:space="preserve">employment generation </w:t>
      </w:r>
      <w:r w:rsidRPr="00CF776D">
        <w:rPr>
          <w:rStyle w:val="FontStyle12"/>
          <w:b w:val="0"/>
          <w:sz w:val="28"/>
          <w:szCs w:val="28"/>
        </w:rPr>
        <w:t>of a nation.</w:t>
      </w:r>
    </w:p>
    <w:p w:rsidR="007B1F2A" w:rsidRPr="00CF776D" w:rsidRDefault="007B1F2A"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Programmes of assistance in the area of finance, extension and advisory services, training and development, provision of infrastructure have been designed for the development of small scale business to play their role effectively </w:t>
      </w:r>
      <w:r w:rsidR="005B64EF" w:rsidRPr="00CF776D">
        <w:rPr>
          <w:rStyle w:val="FontStyle12"/>
          <w:b w:val="0"/>
          <w:sz w:val="28"/>
          <w:szCs w:val="28"/>
        </w:rPr>
        <w:t xml:space="preserve">in the economy. Despite government interest and support in the recent past, small – scale business have failed to make meaningful contributions </w:t>
      </w:r>
      <w:r w:rsidR="00A52AED" w:rsidRPr="00CF776D">
        <w:rPr>
          <w:rStyle w:val="FontStyle12"/>
          <w:b w:val="0"/>
          <w:sz w:val="28"/>
          <w:szCs w:val="28"/>
        </w:rPr>
        <w:t xml:space="preserve">to the </w:t>
      </w:r>
      <w:r w:rsidR="00225545" w:rsidRPr="00CF776D">
        <w:rPr>
          <w:rStyle w:val="FontStyle12"/>
          <w:b w:val="0"/>
          <w:sz w:val="28"/>
          <w:szCs w:val="28"/>
        </w:rPr>
        <w:t xml:space="preserve">employment generation </w:t>
      </w:r>
      <w:r w:rsidR="00A52AED" w:rsidRPr="00CF776D">
        <w:rPr>
          <w:rStyle w:val="FontStyle12"/>
          <w:b w:val="0"/>
          <w:sz w:val="28"/>
          <w:szCs w:val="28"/>
        </w:rPr>
        <w:t xml:space="preserve">of Nigeria. They have inherent problems militating against their effective performance in the economy. These problems as identified by Essien (2001) include technical or </w:t>
      </w:r>
      <w:r w:rsidR="00A52AED" w:rsidRPr="00CF776D">
        <w:rPr>
          <w:rStyle w:val="FontStyle12"/>
          <w:b w:val="0"/>
          <w:sz w:val="28"/>
          <w:szCs w:val="28"/>
        </w:rPr>
        <w:lastRenderedPageBreak/>
        <w:t xml:space="preserve">managerial constraints, inadequate equity base, in adequate working capital, tariff policy, </w:t>
      </w:r>
      <w:r w:rsidR="00473C50" w:rsidRPr="00CF776D">
        <w:rPr>
          <w:rStyle w:val="FontStyle12"/>
          <w:b w:val="0"/>
          <w:sz w:val="28"/>
          <w:szCs w:val="28"/>
        </w:rPr>
        <w:t>and infrastructural</w:t>
      </w:r>
      <w:r w:rsidR="00A52AED" w:rsidRPr="00CF776D">
        <w:rPr>
          <w:rStyle w:val="FontStyle12"/>
          <w:b w:val="0"/>
          <w:sz w:val="28"/>
          <w:szCs w:val="28"/>
        </w:rPr>
        <w:t xml:space="preserve"> deficiencies.</w:t>
      </w:r>
    </w:p>
    <w:p w:rsidR="00A52AED" w:rsidRPr="00CF776D" w:rsidRDefault="00A52AED" w:rsidP="00CF776D">
      <w:pPr>
        <w:pStyle w:val="Style2"/>
        <w:widowControl/>
        <w:numPr>
          <w:ilvl w:val="0"/>
          <w:numId w:val="14"/>
        </w:numPr>
        <w:spacing w:line="360" w:lineRule="auto"/>
        <w:jc w:val="both"/>
        <w:rPr>
          <w:rStyle w:val="FontStyle12"/>
          <w:b w:val="0"/>
          <w:sz w:val="28"/>
          <w:szCs w:val="28"/>
        </w:rPr>
      </w:pPr>
      <w:r w:rsidRPr="00CF776D">
        <w:rPr>
          <w:rStyle w:val="FontStyle12"/>
          <w:b w:val="0"/>
          <w:sz w:val="28"/>
          <w:szCs w:val="28"/>
        </w:rPr>
        <w:t xml:space="preserve">Inadequate equity base: adequate equity base is very essential for any </w:t>
      </w:r>
      <w:r w:rsidR="00473C50" w:rsidRPr="00CF776D">
        <w:rPr>
          <w:rStyle w:val="FontStyle12"/>
          <w:b w:val="0"/>
          <w:sz w:val="28"/>
          <w:szCs w:val="28"/>
        </w:rPr>
        <w:t>industrial</w:t>
      </w:r>
      <w:r w:rsidRPr="00CF776D">
        <w:rPr>
          <w:rStyle w:val="FontStyle12"/>
          <w:b w:val="0"/>
          <w:sz w:val="28"/>
          <w:szCs w:val="28"/>
        </w:rPr>
        <w:t xml:space="preserve"> enterprise to thrive.</w:t>
      </w:r>
      <w:r w:rsidR="00473C50" w:rsidRPr="00CF776D">
        <w:rPr>
          <w:rStyle w:val="FontStyle12"/>
          <w:b w:val="0"/>
          <w:sz w:val="28"/>
          <w:szCs w:val="28"/>
        </w:rPr>
        <w:t xml:space="preserve"> The equity base, Essien maintained, must have the right proportion to bank credit. The debt/equity ratio criterion is used by lending </w:t>
      </w:r>
      <w:r w:rsidR="005F4119" w:rsidRPr="00CF776D">
        <w:rPr>
          <w:rStyle w:val="FontStyle12"/>
          <w:b w:val="0"/>
          <w:sz w:val="28"/>
          <w:szCs w:val="28"/>
        </w:rPr>
        <w:t>institutions</w:t>
      </w:r>
      <w:r w:rsidR="00473C50" w:rsidRPr="00CF776D">
        <w:rPr>
          <w:rStyle w:val="FontStyle12"/>
          <w:b w:val="0"/>
          <w:sz w:val="28"/>
          <w:szCs w:val="28"/>
        </w:rPr>
        <w:t xml:space="preserve"> to ascertain that the enterprises are not e</w:t>
      </w:r>
      <w:r w:rsidR="005F4119" w:rsidRPr="00CF776D">
        <w:rPr>
          <w:rStyle w:val="FontStyle12"/>
          <w:b w:val="0"/>
          <w:sz w:val="28"/>
          <w:szCs w:val="28"/>
        </w:rPr>
        <w:t xml:space="preserve">xposed. Inadequate equity base make it difficult for an enterprise to raise enough loans for its operations. The small-scale </w:t>
      </w:r>
      <w:r w:rsidR="00252EFD" w:rsidRPr="00CF776D">
        <w:rPr>
          <w:rStyle w:val="FontStyle12"/>
          <w:b w:val="0"/>
          <w:sz w:val="28"/>
          <w:szCs w:val="28"/>
        </w:rPr>
        <w:t>businesses are</w:t>
      </w:r>
      <w:r w:rsidR="005F4119" w:rsidRPr="00CF776D">
        <w:rPr>
          <w:rStyle w:val="FontStyle12"/>
          <w:b w:val="0"/>
          <w:sz w:val="28"/>
          <w:szCs w:val="28"/>
        </w:rPr>
        <w:t xml:space="preserve"> played with inadequate capital base. This hampers their expansion and growth.</w:t>
      </w:r>
    </w:p>
    <w:p w:rsidR="005F4119" w:rsidRPr="00CF776D" w:rsidRDefault="005F4119" w:rsidP="00CF776D">
      <w:pPr>
        <w:pStyle w:val="Style2"/>
        <w:widowControl/>
        <w:numPr>
          <w:ilvl w:val="0"/>
          <w:numId w:val="14"/>
        </w:numPr>
        <w:spacing w:line="360" w:lineRule="auto"/>
        <w:jc w:val="both"/>
        <w:rPr>
          <w:rStyle w:val="FontStyle12"/>
          <w:b w:val="0"/>
          <w:sz w:val="28"/>
          <w:szCs w:val="28"/>
        </w:rPr>
      </w:pPr>
      <w:r w:rsidRPr="00CF776D">
        <w:rPr>
          <w:rStyle w:val="FontStyle12"/>
          <w:b w:val="0"/>
          <w:sz w:val="28"/>
          <w:szCs w:val="28"/>
        </w:rPr>
        <w:t xml:space="preserve">Technical/managerial constraints: many small business entrepreneurs lack the managerial skills and talents necessary </w:t>
      </w:r>
      <w:r w:rsidR="00136C4D" w:rsidRPr="00CF776D">
        <w:rPr>
          <w:rStyle w:val="FontStyle12"/>
          <w:b w:val="0"/>
          <w:sz w:val="28"/>
          <w:szCs w:val="28"/>
        </w:rPr>
        <w:t>for planning, organizing, directing and controlling their human and material resources, Onuoha (1990) the smallest of these business inhibits their ability to employ and maintain highly specialized workers, when they do the problem of underemployment may arise because the firm’s demand for such skills may be so small. Another handicap is their lean finances. They cannot employ highly qualified personnel, as is the case with large business firms, the result is poor management.</w:t>
      </w:r>
    </w:p>
    <w:p w:rsidR="00136C4D" w:rsidRPr="00CF776D" w:rsidRDefault="00D73041" w:rsidP="00CF776D">
      <w:pPr>
        <w:pStyle w:val="Style2"/>
        <w:widowControl/>
        <w:numPr>
          <w:ilvl w:val="0"/>
          <w:numId w:val="14"/>
        </w:numPr>
        <w:spacing w:line="360" w:lineRule="auto"/>
        <w:jc w:val="both"/>
        <w:rPr>
          <w:rStyle w:val="FontStyle12"/>
          <w:b w:val="0"/>
          <w:sz w:val="28"/>
          <w:szCs w:val="28"/>
        </w:rPr>
      </w:pPr>
      <w:r w:rsidRPr="00CF776D">
        <w:rPr>
          <w:rStyle w:val="FontStyle12"/>
          <w:b w:val="0"/>
          <w:sz w:val="28"/>
          <w:szCs w:val="28"/>
        </w:rPr>
        <w:t xml:space="preserve">According to Essien, the success of small scale business rest </w:t>
      </w:r>
      <w:r w:rsidR="00A21FBC" w:rsidRPr="00CF776D">
        <w:rPr>
          <w:rStyle w:val="FontStyle12"/>
          <w:b w:val="0"/>
          <w:sz w:val="28"/>
          <w:szCs w:val="28"/>
        </w:rPr>
        <w:t>principa</w:t>
      </w:r>
      <w:r w:rsidR="00A17089" w:rsidRPr="00CF776D">
        <w:rPr>
          <w:rStyle w:val="FontStyle12"/>
          <w:b w:val="0"/>
          <w:sz w:val="28"/>
          <w:szCs w:val="28"/>
        </w:rPr>
        <w:t xml:space="preserve">lly on their managers </w:t>
      </w:r>
      <w:r w:rsidR="00A21FBC" w:rsidRPr="00CF776D">
        <w:rPr>
          <w:rStyle w:val="FontStyle12"/>
          <w:b w:val="0"/>
          <w:sz w:val="28"/>
          <w:szCs w:val="28"/>
        </w:rPr>
        <w:t>processing</w:t>
      </w:r>
      <w:r w:rsidR="00A17089" w:rsidRPr="00CF776D">
        <w:rPr>
          <w:rStyle w:val="FontStyle12"/>
          <w:b w:val="0"/>
          <w:sz w:val="28"/>
          <w:szCs w:val="28"/>
        </w:rPr>
        <w:t xml:space="preserve"> modern managerial </w:t>
      </w:r>
      <w:r w:rsidR="00A21FBC" w:rsidRPr="00CF776D">
        <w:rPr>
          <w:rStyle w:val="FontStyle12"/>
          <w:b w:val="0"/>
          <w:sz w:val="28"/>
          <w:szCs w:val="28"/>
        </w:rPr>
        <w:t>skills</w:t>
      </w:r>
      <w:r w:rsidR="00A17089" w:rsidRPr="00CF776D">
        <w:rPr>
          <w:rStyle w:val="FontStyle12"/>
          <w:b w:val="0"/>
          <w:sz w:val="28"/>
          <w:szCs w:val="28"/>
        </w:rPr>
        <w:t xml:space="preserve"> to be </w:t>
      </w:r>
      <w:r w:rsidR="00F9239B" w:rsidRPr="00CF776D">
        <w:rPr>
          <w:rStyle w:val="FontStyle12"/>
          <w:b w:val="0"/>
          <w:sz w:val="28"/>
          <w:szCs w:val="28"/>
        </w:rPr>
        <w:t xml:space="preserve">able to harness the firm’s limited resources to achieve optimal result. It has therefore become very necessary now for government and the </w:t>
      </w:r>
      <w:r w:rsidR="00252EFD" w:rsidRPr="00CF776D">
        <w:rPr>
          <w:rStyle w:val="FontStyle12"/>
          <w:b w:val="0"/>
          <w:sz w:val="28"/>
          <w:szCs w:val="28"/>
        </w:rPr>
        <w:t xml:space="preserve">organized </w:t>
      </w:r>
      <w:r w:rsidR="00252EFD" w:rsidRPr="00CF776D">
        <w:rPr>
          <w:rStyle w:val="FontStyle12"/>
          <w:b w:val="0"/>
          <w:sz w:val="28"/>
          <w:szCs w:val="28"/>
        </w:rPr>
        <w:lastRenderedPageBreak/>
        <w:t>private</w:t>
      </w:r>
      <w:r w:rsidR="00F9239B" w:rsidRPr="00CF776D">
        <w:rPr>
          <w:rStyle w:val="FontStyle12"/>
          <w:b w:val="0"/>
          <w:sz w:val="28"/>
          <w:szCs w:val="28"/>
        </w:rPr>
        <w:t xml:space="preserve"> </w:t>
      </w:r>
      <w:r w:rsidR="005E40F2" w:rsidRPr="00CF776D">
        <w:rPr>
          <w:rStyle w:val="FontStyle12"/>
          <w:b w:val="0"/>
          <w:sz w:val="28"/>
          <w:szCs w:val="28"/>
        </w:rPr>
        <w:t>sector to jointly ensure that appropriate and functional technical assistance schemes were put in</w:t>
      </w:r>
      <w:r w:rsidR="00F87060" w:rsidRPr="00CF776D">
        <w:rPr>
          <w:rStyle w:val="FontStyle12"/>
          <w:b w:val="0"/>
          <w:sz w:val="28"/>
          <w:szCs w:val="28"/>
        </w:rPr>
        <w:t xml:space="preserve"> place for small scale business.</w:t>
      </w:r>
    </w:p>
    <w:p w:rsidR="00A52AED" w:rsidRPr="00CF776D" w:rsidRDefault="00F87060"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Nnanna (2001) maintains that owner and managers of small scale business lack of relevant educational background and though business </w:t>
      </w:r>
      <w:r w:rsidR="00252EFD" w:rsidRPr="00CF776D">
        <w:rPr>
          <w:rStyle w:val="FontStyle12"/>
          <w:b w:val="0"/>
          <w:sz w:val="28"/>
          <w:szCs w:val="28"/>
        </w:rPr>
        <w:t>exposure constrains</w:t>
      </w:r>
      <w:r w:rsidRPr="00CF776D">
        <w:rPr>
          <w:rStyle w:val="FontStyle12"/>
          <w:b w:val="0"/>
          <w:sz w:val="28"/>
          <w:szCs w:val="28"/>
        </w:rPr>
        <w:t xml:space="preserve"> their ability to seize business opportunities that could lead to growth and expansion. Furthermore, they do not keep proper books of accounts for the recording of </w:t>
      </w:r>
      <w:r w:rsidR="00446C3F" w:rsidRPr="00CF776D">
        <w:rPr>
          <w:rStyle w:val="FontStyle12"/>
          <w:b w:val="0"/>
          <w:sz w:val="28"/>
          <w:szCs w:val="28"/>
        </w:rPr>
        <w:t>transactions</w:t>
      </w:r>
      <w:r w:rsidRPr="00CF776D">
        <w:rPr>
          <w:rStyle w:val="FontStyle12"/>
          <w:b w:val="0"/>
          <w:sz w:val="28"/>
          <w:szCs w:val="28"/>
        </w:rPr>
        <w:t>. Consequently, effective control and planning is hampered.</w:t>
      </w:r>
    </w:p>
    <w:p w:rsidR="00F87060" w:rsidRPr="00CF776D" w:rsidRDefault="00F87060" w:rsidP="00CF776D">
      <w:pPr>
        <w:pStyle w:val="Style2"/>
        <w:widowControl/>
        <w:numPr>
          <w:ilvl w:val="0"/>
          <w:numId w:val="15"/>
        </w:numPr>
        <w:spacing w:line="360" w:lineRule="auto"/>
        <w:jc w:val="both"/>
        <w:rPr>
          <w:rStyle w:val="FontStyle12"/>
          <w:b w:val="0"/>
          <w:sz w:val="28"/>
          <w:szCs w:val="28"/>
        </w:rPr>
      </w:pPr>
      <w:r w:rsidRPr="00CF776D">
        <w:rPr>
          <w:rStyle w:val="FontStyle12"/>
          <w:b w:val="0"/>
          <w:sz w:val="28"/>
          <w:szCs w:val="28"/>
        </w:rPr>
        <w:t xml:space="preserve">In adequate working capital: Essien see inadequate working capital as a major problem plaguing the </w:t>
      </w:r>
      <w:r w:rsidR="00446C3F" w:rsidRPr="00CF776D">
        <w:rPr>
          <w:rStyle w:val="FontStyle12"/>
          <w:b w:val="0"/>
          <w:sz w:val="28"/>
          <w:szCs w:val="28"/>
        </w:rPr>
        <w:t>cooperation</w:t>
      </w:r>
      <w:r w:rsidRPr="00CF776D">
        <w:rPr>
          <w:rStyle w:val="FontStyle12"/>
          <w:b w:val="0"/>
          <w:sz w:val="28"/>
          <w:szCs w:val="28"/>
        </w:rPr>
        <w:t xml:space="preserve"> of small scale business. They have </w:t>
      </w:r>
      <w:r w:rsidR="00252EFD" w:rsidRPr="00CF776D">
        <w:rPr>
          <w:rStyle w:val="FontStyle12"/>
          <w:b w:val="0"/>
          <w:sz w:val="28"/>
          <w:szCs w:val="28"/>
        </w:rPr>
        <w:t>difficulty</w:t>
      </w:r>
      <w:r w:rsidRPr="00CF776D">
        <w:rPr>
          <w:rStyle w:val="FontStyle12"/>
          <w:b w:val="0"/>
          <w:sz w:val="28"/>
          <w:szCs w:val="28"/>
        </w:rPr>
        <w:t xml:space="preserve"> </w:t>
      </w:r>
      <w:r w:rsidR="00446C3F" w:rsidRPr="00CF776D">
        <w:rPr>
          <w:rStyle w:val="FontStyle12"/>
          <w:b w:val="0"/>
          <w:sz w:val="28"/>
          <w:szCs w:val="28"/>
        </w:rPr>
        <w:t>raising funds from the banking system because of the perceive risk.</w:t>
      </w:r>
    </w:p>
    <w:p w:rsidR="00446C3F" w:rsidRPr="00CF776D" w:rsidRDefault="00446C3F"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Borrowing from lending institution is impaired by the small amount of their assets that do not constitute adequate security and collateral demanded by lending institutions. Commercial and development banks consider granting loans to small scale business as administratively expensive because they are too numerous in number. The banks rather prefer to lend to big time firms.</w:t>
      </w:r>
    </w:p>
    <w:p w:rsidR="00446C3F" w:rsidRPr="00CF776D" w:rsidRDefault="00234539"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Small scale business cannot raise capital funds from the capital market or invite the public to subscribe to their shares because they are not quoted on the stock exchange.</w:t>
      </w:r>
    </w:p>
    <w:p w:rsidR="00234539" w:rsidRPr="00CF776D" w:rsidRDefault="00234539"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 xml:space="preserve">Financial indiscipline is yet another reason banks are reluctant to extend loan facility to small scale business. Loans granted to small businesses manager are often diverted to non – business and </w:t>
      </w:r>
      <w:r w:rsidRPr="00CF776D">
        <w:rPr>
          <w:rStyle w:val="FontStyle12"/>
          <w:b w:val="0"/>
          <w:sz w:val="28"/>
          <w:szCs w:val="28"/>
        </w:rPr>
        <w:lastRenderedPageBreak/>
        <w:t xml:space="preserve">unproductive activities such as marrying more wives, acquiring multiple </w:t>
      </w:r>
      <w:r w:rsidR="001D7619" w:rsidRPr="00CF776D">
        <w:rPr>
          <w:rStyle w:val="FontStyle12"/>
          <w:b w:val="0"/>
          <w:sz w:val="28"/>
          <w:szCs w:val="28"/>
        </w:rPr>
        <w:t>chieftaincy</w:t>
      </w:r>
      <w:r w:rsidRPr="00CF776D">
        <w:rPr>
          <w:rStyle w:val="FontStyle12"/>
          <w:b w:val="0"/>
          <w:sz w:val="28"/>
          <w:szCs w:val="28"/>
        </w:rPr>
        <w:t xml:space="preserve"> titles etc. Onuoha (199)</w:t>
      </w:r>
    </w:p>
    <w:p w:rsidR="001D7619" w:rsidRPr="00CF776D" w:rsidRDefault="001D7619"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The effect of inadequate working capital on the small – scale industrialist is well pronounced. It prevent him from producing efficiently and thus renders his operations less competitive with his large scale counterpart. Besides, it also limits his ability to engage in aggressive selling techniques. For instance, he may not be able to offer competitive credit terms given by large producers to distributors, Masha (1986).</w:t>
      </w:r>
    </w:p>
    <w:p w:rsidR="004E065C" w:rsidRPr="00CF776D" w:rsidRDefault="001D7619" w:rsidP="00CF776D">
      <w:pPr>
        <w:pStyle w:val="Style2"/>
        <w:widowControl/>
        <w:numPr>
          <w:ilvl w:val="0"/>
          <w:numId w:val="15"/>
        </w:numPr>
        <w:spacing w:line="360" w:lineRule="auto"/>
        <w:jc w:val="both"/>
        <w:rPr>
          <w:rStyle w:val="FontStyle12"/>
          <w:b w:val="0"/>
          <w:sz w:val="28"/>
          <w:szCs w:val="28"/>
        </w:rPr>
      </w:pPr>
      <w:r w:rsidRPr="00CF776D">
        <w:rPr>
          <w:rStyle w:val="FontStyle12"/>
          <w:b w:val="0"/>
          <w:sz w:val="28"/>
          <w:szCs w:val="28"/>
        </w:rPr>
        <w:t xml:space="preserve">Infrastructural Deficiencies: According to Essien (2201), the current situation whereby each industrial business is compelled to provide its own electricity, water and in some cases, access road to offset deficiencies in public infrastructural facilities is detrimental to </w:t>
      </w:r>
      <w:r w:rsidR="004E065C" w:rsidRPr="00CF776D">
        <w:rPr>
          <w:rStyle w:val="FontStyle12"/>
          <w:b w:val="0"/>
          <w:sz w:val="28"/>
          <w:szCs w:val="28"/>
        </w:rPr>
        <w:t>viability. The effect on capital and operational cost also adversely affects the competitiveness of the national economy. The relative burden of such extra costs is much heavier on small scale business.</w:t>
      </w:r>
    </w:p>
    <w:p w:rsidR="004E065C" w:rsidRPr="00CF776D" w:rsidRDefault="004E065C"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Nnanna (2001) says inadequate infrastructural base constitutes one of the greatest constraints to small – scale business development. Their resort to private provisioning of these facilities is at great costs eating deep into available funds for their operations acting a world bank study of 1989, such cost accounted for 15 – 20 percent of the cost of establishing a small scale business in Nigeria. This is likely to be much higher today, given the high rate of deterioration of our basic infrastructure.</w:t>
      </w:r>
    </w:p>
    <w:p w:rsidR="00EB0B1E" w:rsidRPr="00CF776D" w:rsidRDefault="004E065C"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lastRenderedPageBreak/>
        <w:t xml:space="preserve">Ogbor and Ikhimokpa (2005) write in “the guardian” of June 21 2005 to say that the enabling environment is not referring only to the physical infrastructure existing in a given society but must address the very conditions that make infrastructural development a possibility. These conditions according to them are: the ethical and legal environment under which business </w:t>
      </w:r>
      <w:r w:rsidR="00EB0B1E" w:rsidRPr="00CF776D">
        <w:rPr>
          <w:rStyle w:val="FontStyle12"/>
          <w:b w:val="0"/>
          <w:sz w:val="28"/>
          <w:szCs w:val="28"/>
        </w:rPr>
        <w:t xml:space="preserve">transaction take place. They maintain that entrepreneurial and </w:t>
      </w:r>
      <w:r w:rsidR="00225545" w:rsidRPr="00CF776D">
        <w:rPr>
          <w:rStyle w:val="FontStyle12"/>
          <w:b w:val="0"/>
          <w:sz w:val="28"/>
          <w:szCs w:val="28"/>
        </w:rPr>
        <w:t xml:space="preserve">employment generation </w:t>
      </w:r>
      <w:r w:rsidR="00EB0B1E" w:rsidRPr="00CF776D">
        <w:rPr>
          <w:rStyle w:val="FontStyle12"/>
          <w:b w:val="0"/>
          <w:sz w:val="28"/>
          <w:szCs w:val="28"/>
        </w:rPr>
        <w:t>is inhibited in Nigeria as a result of</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A pervasive culture of liberty, favoritism and corruption</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 xml:space="preserve">Inefficient and corrupt bureaucratic system of governance </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A corrupt political system.</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A corrupt class of bureaucrats and business elites</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A corrupt, ill – equipped and unmonitored law enforcement system</w:t>
      </w:r>
    </w:p>
    <w:p w:rsidR="00EB0B1E" w:rsidRPr="00CF776D" w:rsidRDefault="00EB0B1E" w:rsidP="00CF776D">
      <w:pPr>
        <w:pStyle w:val="Style2"/>
        <w:widowControl/>
        <w:numPr>
          <w:ilvl w:val="0"/>
          <w:numId w:val="17"/>
        </w:numPr>
        <w:spacing w:line="360" w:lineRule="auto"/>
        <w:jc w:val="both"/>
        <w:rPr>
          <w:rStyle w:val="FontStyle12"/>
          <w:b w:val="0"/>
          <w:sz w:val="28"/>
          <w:szCs w:val="28"/>
        </w:rPr>
      </w:pPr>
      <w:r w:rsidRPr="00CF776D">
        <w:rPr>
          <w:rStyle w:val="FontStyle12"/>
          <w:b w:val="0"/>
          <w:sz w:val="28"/>
          <w:szCs w:val="28"/>
        </w:rPr>
        <w:t>An inept and corrupt judicial system/</w:t>
      </w:r>
    </w:p>
    <w:p w:rsidR="00EB0B1E" w:rsidRPr="00CF776D" w:rsidRDefault="00EB0B1E"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 xml:space="preserve">All these put together, given rise to a highly corrupt and </w:t>
      </w:r>
      <w:r w:rsidR="00252EFD" w:rsidRPr="00CF776D">
        <w:rPr>
          <w:rStyle w:val="FontStyle12"/>
          <w:b w:val="0"/>
          <w:sz w:val="28"/>
          <w:szCs w:val="28"/>
        </w:rPr>
        <w:t xml:space="preserve">unethical business environment. </w:t>
      </w:r>
      <w:r w:rsidRPr="00CF776D">
        <w:rPr>
          <w:rStyle w:val="FontStyle12"/>
          <w:b w:val="0"/>
          <w:sz w:val="28"/>
          <w:szCs w:val="28"/>
        </w:rPr>
        <w:t>A nation that is known as the second most corrupt country in the world is hardly and enabling environment for entrepreneurial (in particular small scale business) and economy development.</w:t>
      </w:r>
    </w:p>
    <w:p w:rsidR="00EB0B1E" w:rsidRPr="00CF776D" w:rsidRDefault="00EB0B1E" w:rsidP="00CF776D">
      <w:pPr>
        <w:pStyle w:val="Style2"/>
        <w:widowControl/>
        <w:spacing w:line="360" w:lineRule="auto"/>
        <w:ind w:left="360" w:firstLine="360"/>
        <w:jc w:val="both"/>
        <w:rPr>
          <w:rStyle w:val="FontStyle12"/>
          <w:b w:val="0"/>
          <w:sz w:val="28"/>
          <w:szCs w:val="28"/>
        </w:rPr>
      </w:pPr>
      <w:r w:rsidRPr="00CF776D">
        <w:rPr>
          <w:rStyle w:val="FontStyle12"/>
          <w:b w:val="0"/>
          <w:sz w:val="28"/>
          <w:szCs w:val="28"/>
        </w:rPr>
        <w:t xml:space="preserve">Onuoha (1991) observes that where these facilities are available, they are concentrated in the few urban centers, thus denying the rural areas where about 80 percent of Nigerians live, of these much needed facilities. The inadequate or non-existent </w:t>
      </w:r>
      <w:r w:rsidR="00512EE6" w:rsidRPr="00CF776D">
        <w:rPr>
          <w:rStyle w:val="FontStyle12"/>
          <w:b w:val="0"/>
          <w:sz w:val="28"/>
          <w:szCs w:val="28"/>
        </w:rPr>
        <w:t>infrastructural facilities have retarded the</w:t>
      </w:r>
      <w:r w:rsidRPr="00CF776D">
        <w:rPr>
          <w:rStyle w:val="FontStyle12"/>
          <w:b w:val="0"/>
          <w:sz w:val="28"/>
          <w:szCs w:val="28"/>
        </w:rPr>
        <w:t xml:space="preserve"> rate of </w:t>
      </w:r>
      <w:r w:rsidR="00512EE6" w:rsidRPr="00CF776D">
        <w:rPr>
          <w:rStyle w:val="FontStyle12"/>
          <w:b w:val="0"/>
          <w:sz w:val="28"/>
          <w:szCs w:val="28"/>
        </w:rPr>
        <w:t>industrialization</w:t>
      </w:r>
      <w:r w:rsidRPr="00CF776D">
        <w:rPr>
          <w:rStyle w:val="FontStyle12"/>
          <w:b w:val="0"/>
          <w:sz w:val="28"/>
          <w:szCs w:val="28"/>
        </w:rPr>
        <w:t xml:space="preserve"> and </w:t>
      </w:r>
      <w:r w:rsidR="00225545" w:rsidRPr="00CF776D">
        <w:rPr>
          <w:rStyle w:val="FontStyle12"/>
          <w:b w:val="0"/>
          <w:sz w:val="28"/>
          <w:szCs w:val="28"/>
        </w:rPr>
        <w:t xml:space="preserve">employment generation </w:t>
      </w:r>
      <w:r w:rsidRPr="00CF776D">
        <w:rPr>
          <w:rStyle w:val="FontStyle12"/>
          <w:b w:val="0"/>
          <w:sz w:val="28"/>
          <w:szCs w:val="28"/>
        </w:rPr>
        <w:t>Nigeria.</w:t>
      </w:r>
    </w:p>
    <w:p w:rsidR="004E065C" w:rsidRPr="00CF776D" w:rsidRDefault="0050260D" w:rsidP="00CF776D">
      <w:pPr>
        <w:pStyle w:val="Style2"/>
        <w:widowControl/>
        <w:spacing w:line="360" w:lineRule="auto"/>
        <w:jc w:val="both"/>
        <w:rPr>
          <w:rStyle w:val="FontStyle12"/>
          <w:sz w:val="28"/>
          <w:szCs w:val="28"/>
        </w:rPr>
      </w:pPr>
      <w:r w:rsidRPr="00CF776D">
        <w:rPr>
          <w:rStyle w:val="FontStyle12"/>
          <w:sz w:val="28"/>
          <w:szCs w:val="28"/>
        </w:rPr>
        <w:lastRenderedPageBreak/>
        <w:t>2.2</w:t>
      </w:r>
      <w:r w:rsidR="00512EE6" w:rsidRPr="00CF776D">
        <w:rPr>
          <w:rStyle w:val="FontStyle12"/>
          <w:sz w:val="28"/>
          <w:szCs w:val="28"/>
        </w:rPr>
        <w:t>.4 Method of Financing Small Scale business</w:t>
      </w:r>
    </w:p>
    <w:p w:rsidR="001E791F" w:rsidRPr="00CF776D" w:rsidRDefault="00EB4FEF" w:rsidP="00CF776D">
      <w:pPr>
        <w:pStyle w:val="Style2"/>
        <w:widowControl/>
        <w:spacing w:line="360" w:lineRule="auto"/>
        <w:ind w:firstLine="720"/>
        <w:jc w:val="both"/>
        <w:rPr>
          <w:rStyle w:val="FontStyle12"/>
          <w:b w:val="0"/>
          <w:sz w:val="28"/>
          <w:szCs w:val="28"/>
        </w:rPr>
      </w:pPr>
      <w:r w:rsidRPr="00CF776D">
        <w:rPr>
          <w:rStyle w:val="FontStyle12"/>
          <w:b w:val="0"/>
          <w:sz w:val="28"/>
          <w:szCs w:val="28"/>
        </w:rPr>
        <w:t>Essien 2001 described method o financing small scale business as follows:</w:t>
      </w:r>
    </w:p>
    <w:p w:rsidR="00EB4FEF" w:rsidRPr="00CF776D" w:rsidRDefault="00EB4FEF"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 xml:space="preserve">Short term loan: this is the type of loans with repayment period of less than six calendar months. This is the popular type offered by micro banks and venture capitalist. They are usually sourced to finance working capital and ventures with short term gestation. They usually attract payment of interest at high rate. </w:t>
      </w:r>
    </w:p>
    <w:p w:rsidR="005F33D9" w:rsidRPr="00CF776D" w:rsidRDefault="0050260D"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Medium</w:t>
      </w:r>
      <w:r w:rsidR="005F33D9" w:rsidRPr="00CF776D">
        <w:rPr>
          <w:rStyle w:val="FontStyle12"/>
          <w:b w:val="0"/>
          <w:sz w:val="28"/>
          <w:szCs w:val="28"/>
        </w:rPr>
        <w:t xml:space="preserve"> term loan: the duration of payment for this facility does not exceed twelve months. Both commercial banks and micro finance institutions are reluctant to grant this type of facility because they need fund to run their own business they avoid anything that will tie down their article of trade (money)</w:t>
      </w:r>
    </w:p>
    <w:p w:rsidR="005F33D9" w:rsidRPr="00CF776D" w:rsidRDefault="005F33D9"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Long term loan: this type of facility is repaid after two years or more. It is sources for capital projects, it is usually provided by specialize</w:t>
      </w:r>
      <w:r w:rsidR="00252EFD" w:rsidRPr="00CF776D">
        <w:rPr>
          <w:rStyle w:val="FontStyle12"/>
          <w:b w:val="0"/>
          <w:sz w:val="28"/>
          <w:szCs w:val="28"/>
        </w:rPr>
        <w:t>d bank such as bank of industry</w:t>
      </w:r>
      <w:r w:rsidRPr="00CF776D">
        <w:rPr>
          <w:rStyle w:val="FontStyle12"/>
          <w:b w:val="0"/>
          <w:sz w:val="28"/>
          <w:szCs w:val="28"/>
        </w:rPr>
        <w:t xml:space="preserve"> </w:t>
      </w:r>
      <w:r w:rsidR="00252EFD" w:rsidRPr="00CF776D">
        <w:rPr>
          <w:rStyle w:val="FontStyle12"/>
          <w:b w:val="0"/>
          <w:sz w:val="28"/>
          <w:szCs w:val="28"/>
        </w:rPr>
        <w:t>and NEXIN</w:t>
      </w:r>
      <w:r w:rsidRPr="00CF776D">
        <w:rPr>
          <w:rStyle w:val="FontStyle12"/>
          <w:b w:val="0"/>
          <w:sz w:val="28"/>
          <w:szCs w:val="28"/>
        </w:rPr>
        <w:t xml:space="preserve"> etc small scale business entrepreneur may not be able to access this type of loan because of stringent conditions attached to it.</w:t>
      </w:r>
    </w:p>
    <w:p w:rsidR="005F33D9" w:rsidRPr="00CF776D" w:rsidRDefault="005F33D9"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 xml:space="preserve">Overdraft: this is </w:t>
      </w:r>
      <w:r w:rsidR="00252EFD" w:rsidRPr="00CF776D">
        <w:rPr>
          <w:rStyle w:val="FontStyle12"/>
          <w:b w:val="0"/>
          <w:sz w:val="28"/>
          <w:szCs w:val="28"/>
        </w:rPr>
        <w:t>a facility that allows</w:t>
      </w:r>
      <w:r w:rsidRPr="00CF776D">
        <w:rPr>
          <w:rStyle w:val="FontStyle12"/>
          <w:b w:val="0"/>
          <w:sz w:val="28"/>
          <w:szCs w:val="28"/>
        </w:rPr>
        <w:t xml:space="preserve"> an entrepreneur to withdraw more than what he/she has in his account. It is an arrangement between the bank and its customers to withdraw above the balance in the account. It is approved from the appropriate authority in the bank. It is usually for few days or weeks. Micro finance and commercial banks offer </w:t>
      </w:r>
      <w:r w:rsidR="008B3BF8" w:rsidRPr="00CF776D">
        <w:rPr>
          <w:rStyle w:val="FontStyle12"/>
          <w:b w:val="0"/>
          <w:sz w:val="28"/>
          <w:szCs w:val="28"/>
        </w:rPr>
        <w:t>these</w:t>
      </w:r>
      <w:r w:rsidRPr="00CF776D">
        <w:rPr>
          <w:rStyle w:val="FontStyle12"/>
          <w:b w:val="0"/>
          <w:sz w:val="28"/>
          <w:szCs w:val="28"/>
        </w:rPr>
        <w:t xml:space="preserve"> types of facility which is subject to renewal.</w:t>
      </w:r>
    </w:p>
    <w:p w:rsidR="005F33D9" w:rsidRPr="00CF776D" w:rsidRDefault="005F33D9"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lastRenderedPageBreak/>
        <w:t>Syndicated loan: this is a practice whereby two or more lending financial institution agreed to provide fund to finance large project, usually a consortium of banks as creditors package such loan with one of the banks as the leading bank.</w:t>
      </w:r>
    </w:p>
    <w:p w:rsidR="005F33D9" w:rsidRPr="00CF776D" w:rsidRDefault="005F33D9"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Trade credit: this refers to different trade arrangement between sellers and buyers whereby payment for goods purchased is postponed full agreed date.</w:t>
      </w:r>
    </w:p>
    <w:p w:rsidR="005F33D9" w:rsidRPr="00CF776D" w:rsidRDefault="00A33BB8"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Loan from credit/thrift corporative societies: these association / organization are formed to provide credit to their member at affordable / concessionary interest rate compared to what obtained at the money market. Small scale entrepreneurs are encouraged to belong to their association to enjoy this facility.</w:t>
      </w:r>
    </w:p>
    <w:p w:rsidR="00A33BB8" w:rsidRPr="00CF776D" w:rsidRDefault="00A33BB8" w:rsidP="00CF776D">
      <w:pPr>
        <w:pStyle w:val="Style2"/>
        <w:widowControl/>
        <w:numPr>
          <w:ilvl w:val="0"/>
          <w:numId w:val="18"/>
        </w:numPr>
        <w:spacing w:line="360" w:lineRule="auto"/>
        <w:jc w:val="both"/>
        <w:rPr>
          <w:rStyle w:val="FontStyle12"/>
          <w:b w:val="0"/>
          <w:sz w:val="28"/>
          <w:szCs w:val="28"/>
        </w:rPr>
      </w:pPr>
      <w:r w:rsidRPr="00CF776D">
        <w:rPr>
          <w:rStyle w:val="FontStyle12"/>
          <w:b w:val="0"/>
          <w:sz w:val="28"/>
          <w:szCs w:val="28"/>
        </w:rPr>
        <w:t>Equipment leasing: this involve arrangement between the financial institution and its clients, whereby the institution agreed to purchase fixed asset such as equipment/machine for its client who repay the cost of this equipment and interest accrued on it over an agreed period of time. This arrangement checkmate diversion of credit to other uses.</w:t>
      </w:r>
    </w:p>
    <w:p w:rsidR="00891BBB" w:rsidRPr="00BE58CC" w:rsidRDefault="00F41849" w:rsidP="00CF776D">
      <w:pPr>
        <w:pStyle w:val="Style2"/>
        <w:widowControl/>
        <w:numPr>
          <w:ilvl w:val="0"/>
          <w:numId w:val="10"/>
        </w:numPr>
        <w:spacing w:line="360" w:lineRule="auto"/>
        <w:jc w:val="both"/>
        <w:rPr>
          <w:rStyle w:val="FontStyle12"/>
          <w:sz w:val="34"/>
          <w:szCs w:val="28"/>
        </w:rPr>
      </w:pPr>
      <w:r w:rsidRPr="00BE58CC">
        <w:rPr>
          <w:rStyle w:val="FontStyle12"/>
          <w:sz w:val="34"/>
          <w:szCs w:val="28"/>
        </w:rPr>
        <w:t>THEORETICAL FRAMEWORK</w:t>
      </w:r>
    </w:p>
    <w:p w:rsidR="00F41849" w:rsidRPr="00CF776D" w:rsidRDefault="00F41849" w:rsidP="00CF776D">
      <w:pPr>
        <w:pStyle w:val="Style2"/>
        <w:widowControl/>
        <w:spacing w:line="360" w:lineRule="auto"/>
        <w:ind w:firstLine="360"/>
        <w:jc w:val="both"/>
        <w:rPr>
          <w:rStyle w:val="FontStyle12"/>
          <w:b w:val="0"/>
          <w:sz w:val="28"/>
          <w:szCs w:val="28"/>
        </w:rPr>
      </w:pPr>
      <w:r w:rsidRPr="00CF776D">
        <w:rPr>
          <w:rStyle w:val="FontStyle12"/>
          <w:b w:val="0"/>
          <w:sz w:val="28"/>
          <w:szCs w:val="28"/>
        </w:rPr>
        <w:t xml:space="preserve">Theories are formulated to explain, predict and understand phenomena and in many cases to challenge and extend existing knowledge within the unit of critical bounding assumption. The theoretical framework is the structure that can hold or support a theory of a research study. The </w:t>
      </w:r>
      <w:r w:rsidRPr="00CF776D">
        <w:rPr>
          <w:rStyle w:val="FontStyle12"/>
          <w:b w:val="0"/>
          <w:sz w:val="28"/>
          <w:szCs w:val="28"/>
        </w:rPr>
        <w:lastRenderedPageBreak/>
        <w:t>theoretical framework introduces and describes the theory that explains why the research problem understudy exists.</w:t>
      </w:r>
    </w:p>
    <w:p w:rsidR="00F41849" w:rsidRPr="00CF776D" w:rsidRDefault="0050260D" w:rsidP="00CF776D">
      <w:pPr>
        <w:pStyle w:val="Style2"/>
        <w:widowControl/>
        <w:spacing w:line="360" w:lineRule="auto"/>
        <w:jc w:val="both"/>
        <w:rPr>
          <w:rStyle w:val="FontStyle12"/>
          <w:sz w:val="28"/>
          <w:szCs w:val="28"/>
        </w:rPr>
      </w:pPr>
      <w:r w:rsidRPr="00CF776D">
        <w:rPr>
          <w:rStyle w:val="FontStyle12"/>
          <w:sz w:val="28"/>
          <w:szCs w:val="28"/>
        </w:rPr>
        <w:t>2.3</w:t>
      </w:r>
      <w:r w:rsidR="00F41849" w:rsidRPr="00CF776D">
        <w:rPr>
          <w:rStyle w:val="FontStyle12"/>
          <w:sz w:val="28"/>
          <w:szCs w:val="28"/>
        </w:rPr>
        <w:t>.1 Theory of Thorstein Veblen</w:t>
      </w:r>
    </w:p>
    <w:p w:rsidR="00F80F9A" w:rsidRPr="00CF776D" w:rsidRDefault="00F41849" w:rsidP="00CF776D">
      <w:pPr>
        <w:pStyle w:val="Style2"/>
        <w:widowControl/>
        <w:spacing w:line="360" w:lineRule="auto"/>
        <w:ind w:firstLine="720"/>
        <w:jc w:val="both"/>
        <w:rPr>
          <w:rStyle w:val="FontStyle12"/>
          <w:b w:val="0"/>
          <w:sz w:val="28"/>
          <w:szCs w:val="28"/>
        </w:rPr>
      </w:pPr>
      <w:r w:rsidRPr="00CF776D">
        <w:rPr>
          <w:rStyle w:val="FontStyle12"/>
          <w:b w:val="0"/>
          <w:sz w:val="28"/>
          <w:szCs w:val="28"/>
        </w:rPr>
        <w:t>According to Thorsten Veblen (1904), the theory of business enterprises is an analysis of two intertwined but clashing motivational, that of business and that of industry</w:t>
      </w:r>
      <w:r w:rsidR="00C04645" w:rsidRPr="00CF776D">
        <w:rPr>
          <w:rStyle w:val="FontStyle12"/>
          <w:b w:val="0"/>
          <w:sz w:val="28"/>
          <w:szCs w:val="28"/>
        </w:rPr>
        <w:t xml:space="preserve">. </w:t>
      </w:r>
      <w:r w:rsidR="00F80F9A" w:rsidRPr="00CF776D">
        <w:rPr>
          <w:rStyle w:val="FontStyle12"/>
          <w:b w:val="0"/>
          <w:sz w:val="28"/>
          <w:szCs w:val="28"/>
        </w:rPr>
        <w:t xml:space="preserve">Business is the making of profit, industry (or the machine process) is the making of goods or “Robber Barons” </w:t>
      </w:r>
      <w:r w:rsidR="008B3BF8" w:rsidRPr="00CF776D">
        <w:rPr>
          <w:rStyle w:val="FontStyle12"/>
          <w:b w:val="0"/>
          <w:sz w:val="28"/>
          <w:szCs w:val="28"/>
        </w:rPr>
        <w:t>curtailed</w:t>
      </w:r>
      <w:r w:rsidR="00F80F9A" w:rsidRPr="00CF776D">
        <w:rPr>
          <w:rStyle w:val="FontStyle12"/>
          <w:b w:val="0"/>
          <w:sz w:val="28"/>
          <w:szCs w:val="28"/>
        </w:rPr>
        <w:t xml:space="preserve"> production in order to keep the prices and profit high. The worst fear of businessmen was a “free run of production” which would essentially collapse all profits.</w:t>
      </w:r>
    </w:p>
    <w:p w:rsidR="00F80F9A" w:rsidRPr="00CF776D" w:rsidRDefault="00F80F9A" w:rsidP="00CF776D">
      <w:pPr>
        <w:pStyle w:val="Style2"/>
        <w:widowControl/>
        <w:spacing w:line="360" w:lineRule="auto"/>
        <w:ind w:firstLine="720"/>
        <w:jc w:val="both"/>
        <w:rPr>
          <w:rStyle w:val="FontStyle12"/>
          <w:b w:val="0"/>
          <w:sz w:val="28"/>
          <w:szCs w:val="28"/>
        </w:rPr>
      </w:pPr>
      <w:r w:rsidRPr="00CF776D">
        <w:rPr>
          <w:rStyle w:val="FontStyle12"/>
          <w:b w:val="0"/>
          <w:sz w:val="28"/>
          <w:szCs w:val="28"/>
        </w:rPr>
        <w:t>Veblen’s book was published at a high point of American concern wit business combination and trusts.</w:t>
      </w:r>
      <w:r w:rsidR="00A14D2B" w:rsidRPr="00CF776D">
        <w:rPr>
          <w:rStyle w:val="FontStyle12"/>
          <w:b w:val="0"/>
          <w:sz w:val="28"/>
          <w:szCs w:val="28"/>
        </w:rPr>
        <w:t xml:space="preserve"> </w:t>
      </w:r>
      <w:r w:rsidR="007A0755" w:rsidRPr="00CF776D">
        <w:rPr>
          <w:rStyle w:val="FontStyle12"/>
          <w:b w:val="0"/>
          <w:sz w:val="28"/>
          <w:szCs w:val="28"/>
        </w:rPr>
        <w:t>Veblens employed his evolutionary analysis to explain these new forms.</w:t>
      </w:r>
    </w:p>
    <w:p w:rsidR="007A0755" w:rsidRPr="00CF776D" w:rsidRDefault="007A0755" w:rsidP="00CF776D">
      <w:pPr>
        <w:pStyle w:val="Style2"/>
        <w:widowControl/>
        <w:spacing w:line="360" w:lineRule="auto"/>
        <w:ind w:firstLine="720"/>
        <w:jc w:val="both"/>
        <w:rPr>
          <w:rStyle w:val="FontStyle12"/>
          <w:b w:val="0"/>
          <w:sz w:val="28"/>
          <w:szCs w:val="28"/>
        </w:rPr>
      </w:pPr>
      <w:r w:rsidRPr="00CF776D">
        <w:rPr>
          <w:rStyle w:val="FontStyle12"/>
          <w:b w:val="0"/>
          <w:sz w:val="28"/>
          <w:szCs w:val="28"/>
        </w:rPr>
        <w:t>Veblen placed the large business concern in the context of the increasing industrialization of American Life.</w:t>
      </w:r>
      <w:r w:rsidR="00FB069E" w:rsidRPr="00CF776D">
        <w:rPr>
          <w:rStyle w:val="FontStyle12"/>
          <w:b w:val="0"/>
          <w:sz w:val="28"/>
          <w:szCs w:val="28"/>
        </w:rPr>
        <w:t xml:space="preserve"> Veblen asserted that even though there is a commercialization/need for industry, the machine process has outrun commercial needs and has penetrated every corner of mechanical industries. The process is characterized by the obligation for standardization certainty and quantitative accuracy and precision.</w:t>
      </w:r>
    </w:p>
    <w:p w:rsidR="00FB069E" w:rsidRPr="00CF776D" w:rsidRDefault="00FB069E"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growth of industrial processes was certainly conquering the small business firms that had evolved earlier to organize craft production on a disjointed and small scale business. Prior to this industrial concern the only businesses that required significant investment were in shipping across oceans. And the only organizations with a pure business motivation were </w:t>
      </w:r>
      <w:r w:rsidRPr="00CF776D">
        <w:rPr>
          <w:rStyle w:val="FontStyle12"/>
          <w:b w:val="0"/>
          <w:sz w:val="28"/>
          <w:szCs w:val="28"/>
        </w:rPr>
        <w:lastRenderedPageBreak/>
        <w:t>banking and merchant firms who dealt mainly with loaning, buying and selling.</w:t>
      </w:r>
    </w:p>
    <w:p w:rsidR="00FB069E" w:rsidRPr="00CF776D" w:rsidRDefault="00FB069E"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need for stability certainly and uniformity of the industrial era, however, also </w:t>
      </w:r>
      <w:r w:rsidR="008B3BF8" w:rsidRPr="00CF776D">
        <w:rPr>
          <w:rStyle w:val="FontStyle12"/>
          <w:b w:val="0"/>
          <w:sz w:val="28"/>
          <w:szCs w:val="28"/>
        </w:rPr>
        <w:t>clashed</w:t>
      </w:r>
      <w:r w:rsidRPr="00CF776D">
        <w:rPr>
          <w:rStyle w:val="FontStyle12"/>
          <w:b w:val="0"/>
          <w:sz w:val="28"/>
          <w:szCs w:val="28"/>
        </w:rPr>
        <w:t xml:space="preserve"> with modern commercial interest where industrial processes are the concern of engineers and their quest for precision, businessmen are motivated solely by </w:t>
      </w:r>
      <w:r w:rsidR="00753EC7" w:rsidRPr="00CF776D">
        <w:rPr>
          <w:rStyle w:val="FontStyle12"/>
          <w:b w:val="0"/>
          <w:sz w:val="28"/>
          <w:szCs w:val="28"/>
        </w:rPr>
        <w:t>pecuniary</w:t>
      </w:r>
      <w:r w:rsidRPr="00CF776D">
        <w:rPr>
          <w:rStyle w:val="FontStyle12"/>
          <w:b w:val="0"/>
          <w:sz w:val="28"/>
          <w:szCs w:val="28"/>
        </w:rPr>
        <w:t xml:space="preserve"> gain through purchase and scale. While businessmen </w:t>
      </w:r>
      <w:r w:rsidR="00EE6DCD" w:rsidRPr="00CF776D">
        <w:rPr>
          <w:rStyle w:val="FontStyle12"/>
          <w:b w:val="0"/>
          <w:sz w:val="28"/>
          <w:szCs w:val="28"/>
        </w:rPr>
        <w:t xml:space="preserve">are certainly representing an older order, in the new order, businessmen are able to leverage the machine process for pecuniary gain </w:t>
      </w:r>
      <w:r w:rsidR="00753EC7" w:rsidRPr="00CF776D">
        <w:rPr>
          <w:rStyle w:val="FontStyle12"/>
          <w:b w:val="0"/>
          <w:sz w:val="28"/>
          <w:szCs w:val="28"/>
        </w:rPr>
        <w:t>even</w:t>
      </w:r>
      <w:r w:rsidR="00EE6DCD" w:rsidRPr="00CF776D">
        <w:rPr>
          <w:rStyle w:val="FontStyle12"/>
          <w:b w:val="0"/>
          <w:sz w:val="28"/>
          <w:szCs w:val="28"/>
        </w:rPr>
        <w:t xml:space="preserve"> if it means undermining the </w:t>
      </w:r>
      <w:r w:rsidR="00753EC7" w:rsidRPr="00CF776D">
        <w:rPr>
          <w:rStyle w:val="FontStyle12"/>
          <w:b w:val="0"/>
          <w:sz w:val="28"/>
          <w:szCs w:val="28"/>
        </w:rPr>
        <w:t>smooth</w:t>
      </w:r>
      <w:r w:rsidR="00EE6DCD" w:rsidRPr="00CF776D">
        <w:rPr>
          <w:rStyle w:val="FontStyle12"/>
          <w:b w:val="0"/>
          <w:sz w:val="28"/>
          <w:szCs w:val="28"/>
        </w:rPr>
        <w:t xml:space="preserve"> functioning of the machine process. </w:t>
      </w:r>
    </w:p>
    <w:p w:rsidR="00753EC7" w:rsidRPr="00CF776D" w:rsidRDefault="00753EC7" w:rsidP="00CF776D">
      <w:pPr>
        <w:pStyle w:val="Style2"/>
        <w:widowControl/>
        <w:spacing w:line="360" w:lineRule="auto"/>
        <w:jc w:val="both"/>
        <w:rPr>
          <w:rStyle w:val="FontStyle12"/>
          <w:sz w:val="28"/>
          <w:szCs w:val="28"/>
        </w:rPr>
      </w:pPr>
      <w:r w:rsidRPr="00CF776D">
        <w:rPr>
          <w:rStyle w:val="FontStyle12"/>
          <w:sz w:val="28"/>
          <w:szCs w:val="28"/>
        </w:rPr>
        <w:t>2.</w:t>
      </w:r>
      <w:r w:rsidR="0050260D" w:rsidRPr="00CF776D">
        <w:rPr>
          <w:rStyle w:val="FontStyle12"/>
          <w:sz w:val="28"/>
          <w:szCs w:val="28"/>
        </w:rPr>
        <w:t>3</w:t>
      </w:r>
      <w:r w:rsidRPr="00CF776D">
        <w:rPr>
          <w:rStyle w:val="FontStyle12"/>
          <w:sz w:val="28"/>
          <w:szCs w:val="28"/>
        </w:rPr>
        <w:t>.2 Import Substitution Small Scale Theory</w:t>
      </w:r>
    </w:p>
    <w:p w:rsidR="00753EC7" w:rsidRPr="00CF776D" w:rsidRDefault="00753EC7" w:rsidP="00CF776D">
      <w:pPr>
        <w:pStyle w:val="Style2"/>
        <w:widowControl/>
        <w:spacing w:line="360" w:lineRule="auto"/>
        <w:ind w:firstLine="720"/>
        <w:jc w:val="both"/>
        <w:rPr>
          <w:rStyle w:val="FontStyle12"/>
          <w:b w:val="0"/>
          <w:sz w:val="28"/>
          <w:szCs w:val="28"/>
        </w:rPr>
      </w:pPr>
      <w:r w:rsidRPr="00CF776D">
        <w:rPr>
          <w:rStyle w:val="FontStyle12"/>
          <w:b w:val="0"/>
          <w:sz w:val="28"/>
          <w:szCs w:val="28"/>
        </w:rPr>
        <w:t>Liang (1997) define import substitution as a deliberate industrial policy adopted by government to establish domestic firms to produce goods that were not produced domestically. This policy encourages the production of both goods that were imported and those that are not imported before to help the country in question in their development process. It is a policy that was adopted in most of the Latin America, South America, countries and some of the Asian countries. Import substitution small scale as a policy helped the developing countries achieve a growth rate of six, seven and eight percent within the periods of 1950s, 1960s and 1970s Kruger (1978). Most developing countries that adopted import substitution then gave their priority attention to development of manufacturing firms. Ray and Sten (1970) state that they had many option</w:t>
      </w:r>
      <w:r w:rsidR="008B3BF8" w:rsidRPr="00CF776D">
        <w:rPr>
          <w:rStyle w:val="FontStyle12"/>
          <w:b w:val="0"/>
          <w:sz w:val="28"/>
          <w:szCs w:val="28"/>
        </w:rPr>
        <w:t>s</w:t>
      </w:r>
      <w:r w:rsidRPr="00CF776D">
        <w:rPr>
          <w:rStyle w:val="FontStyle12"/>
          <w:b w:val="0"/>
          <w:sz w:val="28"/>
          <w:szCs w:val="28"/>
        </w:rPr>
        <w:t xml:space="preserve"> available to them.</w:t>
      </w:r>
    </w:p>
    <w:p w:rsidR="00753EC7" w:rsidRPr="00CF776D" w:rsidRDefault="00753EC7" w:rsidP="00CF776D">
      <w:pPr>
        <w:pStyle w:val="Style2"/>
        <w:widowControl/>
        <w:numPr>
          <w:ilvl w:val="0"/>
          <w:numId w:val="19"/>
        </w:numPr>
        <w:spacing w:line="360" w:lineRule="auto"/>
        <w:jc w:val="both"/>
        <w:rPr>
          <w:rStyle w:val="FontStyle12"/>
          <w:b w:val="0"/>
          <w:sz w:val="28"/>
          <w:szCs w:val="28"/>
        </w:rPr>
      </w:pPr>
      <w:r w:rsidRPr="00CF776D">
        <w:rPr>
          <w:rStyle w:val="FontStyle12"/>
          <w:b w:val="0"/>
          <w:sz w:val="28"/>
          <w:szCs w:val="28"/>
        </w:rPr>
        <w:lastRenderedPageBreak/>
        <w:t>They can import investment goods and raw material to produce consumer goods</w:t>
      </w:r>
    </w:p>
    <w:p w:rsidR="00753EC7" w:rsidRPr="00CF776D" w:rsidRDefault="00753EC7" w:rsidP="00CF776D">
      <w:pPr>
        <w:pStyle w:val="Style2"/>
        <w:widowControl/>
        <w:numPr>
          <w:ilvl w:val="0"/>
          <w:numId w:val="19"/>
        </w:numPr>
        <w:spacing w:line="360" w:lineRule="auto"/>
        <w:jc w:val="both"/>
        <w:rPr>
          <w:rStyle w:val="FontStyle12"/>
          <w:b w:val="0"/>
          <w:sz w:val="28"/>
          <w:szCs w:val="28"/>
        </w:rPr>
      </w:pPr>
      <w:r w:rsidRPr="00CF776D">
        <w:rPr>
          <w:rStyle w:val="FontStyle12"/>
          <w:b w:val="0"/>
          <w:sz w:val="28"/>
          <w:szCs w:val="28"/>
        </w:rPr>
        <w:t xml:space="preserve">They can import capital goods to make investment goods which in turn produce consumer goods and to make intermediate goods and </w:t>
      </w:r>
      <w:r w:rsidR="009209D7" w:rsidRPr="00CF776D">
        <w:rPr>
          <w:rStyle w:val="FontStyle12"/>
          <w:b w:val="0"/>
          <w:sz w:val="28"/>
          <w:szCs w:val="28"/>
        </w:rPr>
        <w:t>develop</w:t>
      </w:r>
      <w:r w:rsidRPr="00CF776D">
        <w:rPr>
          <w:rStyle w:val="FontStyle12"/>
          <w:b w:val="0"/>
          <w:sz w:val="28"/>
          <w:szCs w:val="28"/>
        </w:rPr>
        <w:t xml:space="preserve"> domestic raw material supplies.</w:t>
      </w:r>
    </w:p>
    <w:p w:rsidR="00753EC7" w:rsidRPr="00CF776D" w:rsidRDefault="00753EC7" w:rsidP="00CF776D">
      <w:pPr>
        <w:pStyle w:val="Style2"/>
        <w:widowControl/>
        <w:numPr>
          <w:ilvl w:val="0"/>
          <w:numId w:val="19"/>
        </w:numPr>
        <w:spacing w:line="360" w:lineRule="auto"/>
        <w:jc w:val="both"/>
        <w:rPr>
          <w:rStyle w:val="FontStyle12"/>
          <w:b w:val="0"/>
          <w:sz w:val="28"/>
          <w:szCs w:val="28"/>
        </w:rPr>
      </w:pPr>
      <w:r w:rsidRPr="00CF776D">
        <w:rPr>
          <w:rStyle w:val="FontStyle12"/>
          <w:b w:val="0"/>
          <w:sz w:val="28"/>
          <w:szCs w:val="28"/>
        </w:rPr>
        <w:t>They can make capital goods to make capital goods.</w:t>
      </w:r>
    </w:p>
    <w:p w:rsidR="00BE58CC" w:rsidRDefault="00753EC7" w:rsidP="00BE58CC">
      <w:pPr>
        <w:pStyle w:val="Style2"/>
        <w:widowControl/>
        <w:spacing w:line="360" w:lineRule="auto"/>
        <w:jc w:val="both"/>
        <w:rPr>
          <w:rStyle w:val="FontStyle12"/>
          <w:b w:val="0"/>
          <w:sz w:val="28"/>
          <w:szCs w:val="28"/>
        </w:rPr>
      </w:pPr>
      <w:r w:rsidRPr="00CF776D">
        <w:rPr>
          <w:rStyle w:val="FontStyle12"/>
          <w:b w:val="0"/>
          <w:sz w:val="28"/>
          <w:szCs w:val="28"/>
        </w:rPr>
        <w:t xml:space="preserve">All these were option available, depending on the level of the country’s </w:t>
      </w:r>
      <w:r w:rsidR="009209D7" w:rsidRPr="00CF776D">
        <w:rPr>
          <w:rStyle w:val="FontStyle12"/>
          <w:b w:val="0"/>
          <w:sz w:val="28"/>
          <w:szCs w:val="28"/>
        </w:rPr>
        <w:t xml:space="preserve">small scale process. Majority of these countries took to option 1 of importing investment goods to produce consumer goods and gradually grow from there to level of producing capital goods only very few of these developing countries; Brazil, India and South Korea were able to make significant progress in establishing capital goods firms under this frame work due to its difficulty in carrying on with the framework. Unfortunately, this did not </w:t>
      </w:r>
      <w:r w:rsidR="002354B4" w:rsidRPr="00CF776D">
        <w:rPr>
          <w:rStyle w:val="FontStyle12"/>
          <w:b w:val="0"/>
          <w:sz w:val="28"/>
          <w:szCs w:val="28"/>
        </w:rPr>
        <w:t>continue to enjoy the said high growth rate for too long, as the policy framework did not envision some of the problems that emanated shortly after their introduction. For instance, those countries that adopted the policy ran into problems of stagflation and severe shortages in foreign exchange. Therefore, by the turn of the new decade, 1980s it become apparent that the potential of the policy had been exhausted. And most of the Asian Tiger nations opted out for a different model that will carry their small scale process onwards.</w:t>
      </w:r>
    </w:p>
    <w:p w:rsidR="00BE58CC" w:rsidRDefault="00BE58CC" w:rsidP="00BE58CC">
      <w:pPr>
        <w:pStyle w:val="Style2"/>
        <w:widowControl/>
        <w:spacing w:line="360" w:lineRule="auto"/>
        <w:jc w:val="both"/>
        <w:rPr>
          <w:rStyle w:val="FontStyle12"/>
          <w:b w:val="0"/>
          <w:sz w:val="28"/>
          <w:szCs w:val="28"/>
        </w:rPr>
      </w:pPr>
    </w:p>
    <w:p w:rsidR="00BE58CC" w:rsidRDefault="00BE58CC" w:rsidP="00BE58CC">
      <w:pPr>
        <w:pStyle w:val="Style2"/>
        <w:widowControl/>
        <w:spacing w:line="360" w:lineRule="auto"/>
        <w:jc w:val="both"/>
        <w:rPr>
          <w:rStyle w:val="FontStyle12"/>
          <w:b w:val="0"/>
          <w:sz w:val="28"/>
          <w:szCs w:val="28"/>
        </w:rPr>
      </w:pPr>
    </w:p>
    <w:p w:rsidR="001A5C32" w:rsidRPr="00BE58CC" w:rsidRDefault="00495E50" w:rsidP="00BE58CC">
      <w:pPr>
        <w:pStyle w:val="Style2"/>
        <w:widowControl/>
        <w:spacing w:line="360" w:lineRule="auto"/>
        <w:jc w:val="both"/>
        <w:rPr>
          <w:rFonts w:ascii="Times New Roman" w:hAnsi="Times New Roman"/>
          <w:bCs/>
          <w:sz w:val="28"/>
          <w:szCs w:val="28"/>
        </w:rPr>
      </w:pPr>
      <w:r w:rsidRPr="00BE58CC">
        <w:rPr>
          <w:rFonts w:ascii="Times New Roman" w:hAnsi="Times New Roman"/>
          <w:b/>
          <w:sz w:val="36"/>
          <w:szCs w:val="28"/>
        </w:rPr>
        <w:lastRenderedPageBreak/>
        <w:t xml:space="preserve">2.4 </w:t>
      </w:r>
      <w:r w:rsidR="00BE58CC" w:rsidRPr="00BE58CC">
        <w:rPr>
          <w:rFonts w:ascii="Times New Roman" w:hAnsi="Times New Roman"/>
          <w:b/>
          <w:sz w:val="36"/>
          <w:szCs w:val="28"/>
        </w:rPr>
        <w:t xml:space="preserve">EMPIRICAL REVIEW </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 xml:space="preserve">The argument on the role of small and medium scale enterprises in ameliorating the menace of unemployment in national economy has been in the front burner for years and this has geared many scholars on the subject to conduct researches that could beam light on the issue. It is in the same spirit that reviewing past research studies on the subject becomes imperative. </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Considering a study conducted by Lawal, (2011) which was basically a survey of small and medium scale enterprises in local government in Lagos State and the purpose was to assess the strategic role of participating SMEs in economic development. Data for this study was generated from both primary and secondary sources through the use of self administered questionnaires and structured interview. Content analysis of records particularly financial record of some participating SMEs were undertaken to obtain the secondary data. For this particular study, a total population of 2,670 was used among which stratified sampling techniques was employed to select 1,000 SMEs upon which the research instruments were administered. The result of the analysis conducted sequel to the study shows that international SMEs contributed more than domestic SMEs in all dimension of strategic importance.</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 xml:space="preserve"> In other words, SMEs with international presence are stronger and perform better than those without international presence therefore making the former to be more of strategic importance to development than the latter. In a similar study carried out by Okpetu (2002) in which key success factor </w:t>
      </w:r>
      <w:r w:rsidRPr="00CF776D">
        <w:rPr>
          <w:rFonts w:ascii="Times New Roman" w:hAnsi="Times New Roman"/>
          <w:sz w:val="28"/>
          <w:szCs w:val="28"/>
        </w:rPr>
        <w:lastRenderedPageBreak/>
        <w:t xml:space="preserve">in SMEs were researched since success is a measure of effectiveness of the sector and the impact of the sector on the overall development of participating firms and by extension national economy at large. In that study, the researcher adopted a cross sectional survey of small and medium enterprises in Lagos. The primary data were gathered through a self administered questionnaire and complemented with content analysis of some published reports on small and medium enterprises. A sample of 200 entrepreneurs selected across different industries was selected for the study. The choice of industries and selection of samples were based on accidental sampling method. Participating respondents were operators of small and medium enterprises who volunteered to respond to our questionnaire. The sampling method was adopted due to lack of comprehensive information on the population of small and medium enterprises operating in Lagos. The main instrument used was a self-administered questionnaire divided into two main sections. Section A contained questions on success factors. Respondents: were provided with following options: Critically important coded 5 points, very important coded 4 points, important coded 3 points, somewhat important coded 2 points, and least important coded.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Section B of the questionnaire requested for the background information of the entrepreneurs and the organization. To empirically answer the research questions, descriptive statistics such as mean, mode median and standard deviation were employed in analyzing the responses of participating respondents. Out of the 2000 firms and entrepreneurs that participated usable and complete data were obtained from 195. The findings of this study reveal </w:t>
      </w:r>
      <w:r w:rsidRPr="00CF776D">
        <w:rPr>
          <w:rFonts w:ascii="Times New Roman" w:hAnsi="Times New Roman"/>
          <w:sz w:val="28"/>
          <w:szCs w:val="28"/>
        </w:rPr>
        <w:lastRenderedPageBreak/>
        <w:t>that considerable percentage of Nigerian working population (that id 20-49 years) is increasing seeking for self- employment. This age group constitutes responsible men who have attended higher institutions. The survey of these entrepreneurs also indicate that technology proper planning, financial survival of Nigerian small and medium enterprises. In the contemporary business environment technology is a vital factor that must be reckoned with. Lack of technology will result from absence of research and inability to adopt modem techniques, thereby resulting into low productivity. Hence, there is no gainsaying in the fact technology is one of the challenges in the growth of Nigerian small and medium enterprises. The significance of finance in small, and medium, enterprises development is well established and generally accepted, successive governments over the years have implemented various financing arrangements at the micro level to assist small and medium entrepreneurs. Nigerian is blessed with vast natural, human and material, resources, which implies that she has great potential for emergence of a vibrant industrial sector, particularly in small and medium enterprises.</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 xml:space="preserve">The role of small and medium enterprises in the technological and industrial development of any nation justifies the need for greater attention to this sector. The foundation of growth in developed countries of the world is usually attributed to the contribution of the small and medium enterprises. In Nigeria, the successive administrations have adopted various policy measures aimed at stimulating, sustaining and supporting entrepreneurship, development in small and medium enterprises. The success of these </w:t>
      </w:r>
      <w:r w:rsidRPr="00CF776D">
        <w:rPr>
          <w:rFonts w:ascii="Times New Roman" w:hAnsi="Times New Roman"/>
          <w:sz w:val="28"/>
          <w:szCs w:val="28"/>
        </w:rPr>
        <w:lastRenderedPageBreak/>
        <w:t xml:space="preserve">measures will be dependent on the presence of some key factors such as technology, financial control, proper planning and productivity of labour force. All these factors attest to the fact that creation of enabling environment and effective management will assist in the growth and development of small and medium enterprises. </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 xml:space="preserve">the study conducted by Lawal (2011) to the one conducted by Okpetu (2002) it therefore follows that for SMEs irrespective of the nature of their business ideology, key success factors such as proper planning, good financial control, technology, sustainable improved employee productivity are germane to success of the organizations whether such SMEs are with international presence or only domesticated in Nigeria. In a similar study conducted by Ojodu (2005) on SMEs as a sustainable development strategy in Nigeria in which random sampling techniques was used to select 200 respondents out of a total population of 350 SMEs within Mushin local council development area of Lagos State with the adoption of  questionnaire and interview as research instrument it was discovered that majority of this respondents see their businesses (SMEs) as a way out of endless unemployment meaning SMEs is a singular and unmatched strategy of combating underdevelopment occasioned by the menace of unemployment with attendant predicament associated with it. Considering the above reviewed empirical studies, SMEs no doubt is an indispensable factor to ensure sustainable growth and development in an economy characterized by incessant kidnapping, political thougery, harm robbery and other socio vises brought about by unemployment. However, SMEs will not record speedy </w:t>
      </w:r>
      <w:r w:rsidRPr="00CF776D">
        <w:rPr>
          <w:rFonts w:ascii="Times New Roman" w:hAnsi="Times New Roman"/>
          <w:sz w:val="28"/>
          <w:szCs w:val="28"/>
        </w:rPr>
        <w:lastRenderedPageBreak/>
        <w:t xml:space="preserve">development even to going international if major success factors such as technology application, proper planning, adequate finance, good infrastructures among others are not provided as at when needed as supported by Okpetu (2002).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b/>
          <w:sz w:val="28"/>
          <w:szCs w:val="28"/>
        </w:rPr>
        <w:t>2.4.1 Problems of Small and Medium Scale Enterprises (SMEs) in Nigeria</w:t>
      </w:r>
      <w:r w:rsidRPr="00CF776D">
        <w:rPr>
          <w:rFonts w:ascii="Times New Roman" w:hAnsi="Times New Roman"/>
          <w:sz w:val="28"/>
          <w:szCs w:val="28"/>
        </w:rPr>
        <w:t xml:space="preserve"> </w:t>
      </w:r>
    </w:p>
    <w:p w:rsidR="00495E50" w:rsidRPr="00CF776D" w:rsidRDefault="00495E50"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 xml:space="preserve">It is worrisome that despite the incentives, favorable policies and regulations and preferential support by government aimed at improving small and medium scale enterprises (SMEs), has performed below expectation in Nigeria. While the challenges associated to small and medium scale enterprises and their failure has been widely acclaimed. Some of these include lack of planning, inimical government regulations, poor marketing strategies, lack of technical know-how, and lack of capital (Onugu 2005, Ogechukwu 2006). Yet some of the challenges of the small and medium scale enterprises (SMEs) are induced by the operating environment (government policy, globalization effects,  financial institutions etc) others are functions of he nature and character of small and medium scale enterprises (SMEs) themselves, (Onugu 2005).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Financial Problems: The association of Nigerian development finance institutions in 2004 issued a statement in relation to the why small and medium scale enterprises (SMEs) performed poorly in Nigeria. Truly, finance is usually a constraint to small and medium scale enterprises (SMEs), while this may be true empirical evidence shows that finance contributes to only about 25 percent of the success of small and medium </w:t>
      </w:r>
      <w:r w:rsidRPr="00CF776D">
        <w:rPr>
          <w:rFonts w:ascii="Times New Roman" w:hAnsi="Times New Roman"/>
          <w:sz w:val="28"/>
          <w:szCs w:val="28"/>
        </w:rPr>
        <w:lastRenderedPageBreak/>
        <w:t>scale enterprises (SMEs), (Ogujiuba et. al, 2004). Thus, the creation of other appropriate support system and enabling environment are indispensable for the success of small and medium scale enterprises (SMEs) in Nigeria. In Nigeria, most small and medium scale enterprises (SMEs) are folding up or lack competitiveness because they lack the much require financial capacity to prosecute their manufacturing concern. Most of these enterprises cannot access loan on a long ad short term basis. In a World Bank report in 2001, it was reported that almost 50 percent of Micro, 39 and 37 percent of the small and medium scale firm are financially constrained in Nigeria as oppose to 25 percent of the very large firm (World Bank, 2001). The implication of this shows that small and medium scale enterprises (SMEs) are either discriminated against or cannot access funds at the credit market. In addition to this, the financial stringent attached to loan and credit also discourage industries from accessing credit from th</w:t>
      </w:r>
      <w:r w:rsidR="008B3BF8" w:rsidRPr="00CF776D">
        <w:rPr>
          <w:rFonts w:ascii="Times New Roman" w:hAnsi="Times New Roman"/>
          <w:sz w:val="28"/>
          <w:szCs w:val="28"/>
        </w:rPr>
        <w:t>e bank. This factor has largely</w:t>
      </w:r>
      <w:r w:rsidRPr="00CF776D">
        <w:rPr>
          <w:rFonts w:ascii="Times New Roman" w:hAnsi="Times New Roman"/>
          <w:sz w:val="28"/>
          <w:szCs w:val="28"/>
        </w:rPr>
        <w:t xml:space="preserve"> undermined the capacity of small and medium scale enterprises (SMEs) in Nigeria. Even where small and medium scale enterprises (SMEs) can access the loan, it is usually a short term loan and what small and medium scale enterprises (SMEs) required in building capacity is a long term loan which can be rolled on investment overtime. This issue has generated heated debate between the small and medium scale enterprises (SMEs) operator and the Banks. While small and medium scale enterprises (SMEs) operator have been claiming that Bank requesting stringent conditions and terms of approval, the Bank on the other hand had claimed that small and medium scale enterprises (SMEs) operators don’t present bankable projects. </w:t>
      </w:r>
      <w:r w:rsidRPr="00CF776D">
        <w:rPr>
          <w:rFonts w:ascii="Times New Roman" w:hAnsi="Times New Roman"/>
          <w:sz w:val="28"/>
          <w:szCs w:val="28"/>
        </w:rPr>
        <w:lastRenderedPageBreak/>
        <w:t>Nevertheless, Ogujiuba et al (2004), in a report on small and medium scale enterprises (SMEs) claimed that 20 percent of small and medium scale enterprises have reported being constrained in receiving long term loan. This has forced small and medium scale enterprise to use their internal financing which is usually unsustainable and vulnerability of small and medium scale enterprise as a result of low capital base. Even at the establishment of the second tier security market of the Nigerian Stock Exchange as a palliative measures to solve the financial problem of small and medium scale enterprises (SMEs), most small and medium scale enterprises (SMEs) shunned it because of the tight procedure and administrative bottleneck in the assessment of credit facilities.</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Lack of Infrastructural Facilities: The performance of small and medium scale enterprises (SMEs) has also been hindered by the lack of infrastructural facilities. Inadequate facilities like power supply, telecommunication, access road network and water supply constitutes one of the major constraints challenging small and medium scale enterprises (SMEs) in Nigeria. A World Bank in 1989 estimated that “the cost of providing infrastructural facilities by small and medium scale enterprises (SMEs) in the absence of those facilities is estimated to be about 15-20 percent of the cost of establishing manufacturing enterprises in Nigeria”. Omotola (2008), contends that the percentage has since increase to 30-35 percent of the cost of establishing manufacturing concern in Nigeria. Of the infrastructural problem, the problem of power has best the most critical of the infrastructural problem. The erratic power supply has hindered the </w:t>
      </w:r>
      <w:r w:rsidRPr="00CF776D">
        <w:rPr>
          <w:rFonts w:ascii="Times New Roman" w:hAnsi="Times New Roman"/>
          <w:sz w:val="28"/>
          <w:szCs w:val="28"/>
        </w:rPr>
        <w:lastRenderedPageBreak/>
        <w:t xml:space="preserve">business environment. In Nigeria, most businesses have fold-up or cannot operate as result of irregular and epileptic power supply. The problem of power is so bad to the extent that the large industries are now relocating to Ghana and other neighboring countries, while majority of the small and medium scale business has since gone into extinction in production activities. The cost of fueling generator, machines and equipment has led to cut in employees and running cost of the small and medium scale enterprises (SMEs). This has eventually led to the folding up of most of these enterprises in Nigeria, since they cannot compete in the market any more. Most Banks have 60 capitalized on this reason and blamed their inability to find small and medium scale enterprise on the poor state of infrastructure, economic climate and low performance of public utility (Olaremvaju, 2006). However, Chris Onalu of the CMC International Bank in contradistinction rejected Bank excuse on infrastructural facilities claiming that huge profits declared by Bank shows that the operating environment is not as bad as they think. Although the fact that most of these Banks declared huge profit does not mean that the operating environment is good, it is public knowledge that most of he banks in Nigeria have been seen to doctored their account book on account of claiming a clean health bill. The truth however is that the state of infrastructural facilities in Nigeria is poor. Power supply is unstable and inadequate, the states of the roads are terrible and water is not sustainable, telecommunication services are not effective. Where infrastructural facilities are neither present nor inadequate and functional, the investment environment cannot stimulate improvement for small and medium scale </w:t>
      </w:r>
      <w:r w:rsidRPr="00CF776D">
        <w:rPr>
          <w:rFonts w:ascii="Times New Roman" w:hAnsi="Times New Roman"/>
          <w:sz w:val="28"/>
          <w:szCs w:val="28"/>
        </w:rPr>
        <w:lastRenderedPageBreak/>
        <w:t xml:space="preserve">enterprises (SMEs). In these instances, bank would not be willing to invest in small and medium scale enterprises (SME) because of high risk and the uncertainty of the investment climate.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Government Unfavorable Fiscal Policy Inconsistencies: The inability of government to execute favourable fiscal policies and policies inconsistencies has undermined the capacity of small and medium scale 61 enterprises (SMEs). As Njoku (2002), identifies, inconsistencies in government policies is a major problem affecting small and medium scale enterprises (SMEs). Ogujiuba (2004), also factored in the problem to inappropriate time or delay in budget implementation as factor constraining investment and trade decision. In most cases, the process of approving budget at the legislative level is usually delay due to executive and legislative face-off most time and even when the budget is approved the executive implementation of such is also very slow due to administrative bottlenecks. Thus, delaying investing decision of small and medium scale enterprises (SMEs), particularly on tariff and taxes measures inn their trade decisions. Factors such as this have made the investment environment to be unpredictable and uncertain for small and medium scale enterprises (SMEs). In some cases, high incidence of government regulatory agencies, taxes and levies by different levels of government have resulted into high cost of running small and medium scale enterprises (SMEs) and entrepreneurs are seems not be motivated by this factors. As Onugu (2006) posits, this is due to the absence of harmonized and gazette tax regime which would enable manufacturers to build in a recognized and approved levies of tax payable.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lastRenderedPageBreak/>
        <w:t>• Internal Characteristics and problem of Small and Medium Scale Enterprises (SMEs): Most small and medium scale enterprises (SMEs) in Nigeria are battling with serious internal problem. These problems range from poor management practice, poor accounting standards, shortage of 62 manpower, financial indiscipline and corruption. The reasons why most small and medium scale enterprises (SMEs) have not been able to improve are due to poor management knowledge and practices, transparent organization set up, succession plan, entrepreneurial skills, strategic business plan etc. The dearth of such skills in most small and medium scale enterprises (SMEs) due to inadequate educational professional and technical background on the part of the owners and employees of small and medium scale enterprises (SMEs) has plunged small and medium scale enterprises (SMEs) into further crises. It is the characteristics of small and medium scale enterprises (SMEs) to ignore basic management procedure and thus run business as a family affair by undermining proper book keeping and accounting and managerial practices. Because of the way the business management and accountability measures are ignored, reckless financial administration, wrong investment decision and corruption becomes the order of the day (Omotola, 2008). Akpokerere (2009), noted that small and medium scale business in Nigeria faces a lot of problems which make the realization of the benefits of small and medium scale enterprises (SMEs) difficult in the Nigeria economy. Bacdom (2004) and Iromala (2006), stated that the most important problems of small and medium scale enterprises (SMEs) include the following.</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lastRenderedPageBreak/>
        <w:t xml:space="preserve">• Constrained Access to Money and Capital Market: Most small and medium scale enterprises (SMEs) are restricted to funds from family members and friends and are therefore unable to respond timely to unanticipated challenges. More worrisome is the small and medium scale enterprises (SMEs) inability to adequately tap available finance from the capital market. This has been attributed to their aversion to disclosure and ownership dilution.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Poor Management Expertise: Management has always been a problem in this sector as most entrepreneurs do not have the required management expertise to carry them through once the business starts growing. The situation gets compounded as training is not usually accorded priority in such establishments.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Lack of Continuity: Most of small-scale establishment are sole proprietorships and such establishments often cease to function as soon as the owner loses interest or dies. This raises the risk of financing such establishment.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Inadequate Information Base: small scale industries are usually characterized by poor records keeping and this usually starves them of necessary information required for planning and management purpose. This usually affects the project realization in this sector. • Poor Accounting System: The accounting system of most small scale industries lack standards and does not make room for the assessment of 64 their performances. This creates opportunity for mismanagement, which subsequently may lead to enterprises failure.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lastRenderedPageBreak/>
        <w:t>• Restricted Market Access: Insufficient demand for the products of the small and medium scale enterprises (SMEs) also imposes constraint on their growth. Although many small and medium scale enterprises (SMEs) produce some inputs for the large enterprises, the non-standardization of their products, the problem of quality assurance as well generally low purchasing power, arising from consumers’ dwindling real incomes, effectively restrict their markets. This is further compounded by the absence of knowledge about the existence fringe markets by the small and medium scale enterprises (SMEs).</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 • Lack of Raw Materials: In some small and medium scale enterprises (SMEs), raw materials are source externally such enterprises are fixed to sourcing of exchanging to get these needed raw materials foreign. The fluctuation of foreign exchange may therefore make it difficult to plan and that may precipitate some stock and things will destabilize the set up. These problems can be categorized as finance, managerial/technical, commercial and infrastructure or appropriately can be categorized as micro and macro problems. While the micro problems are those that are inherent in nature and operations of he small and medium scale enterprises (SMEs), those macro problems are those that are inherent in the economy thereby making the business environment difficult for the small and medium scale enterprises (SMEs) to strive or operate. </w:t>
      </w:r>
    </w:p>
    <w:p w:rsidR="00DE0795" w:rsidRPr="00CF776D" w:rsidRDefault="00DE0795" w:rsidP="00CF776D">
      <w:pPr>
        <w:spacing w:after="0" w:line="360" w:lineRule="auto"/>
        <w:rPr>
          <w:rFonts w:ascii="Times New Roman" w:hAnsi="Times New Roman"/>
          <w:b/>
          <w:sz w:val="28"/>
          <w:szCs w:val="28"/>
        </w:rPr>
      </w:pPr>
      <w:r w:rsidRPr="00CF776D">
        <w:rPr>
          <w:rFonts w:ascii="Times New Roman" w:hAnsi="Times New Roman"/>
          <w:b/>
          <w:sz w:val="28"/>
          <w:szCs w:val="28"/>
        </w:rPr>
        <w:br w:type="page"/>
      </w:r>
    </w:p>
    <w:p w:rsidR="00495E50" w:rsidRPr="00CF776D" w:rsidRDefault="00495E50" w:rsidP="00CF776D">
      <w:pPr>
        <w:spacing w:after="0" w:line="360" w:lineRule="auto"/>
        <w:jc w:val="both"/>
        <w:rPr>
          <w:rFonts w:ascii="Times New Roman" w:hAnsi="Times New Roman"/>
          <w:b/>
          <w:sz w:val="28"/>
          <w:szCs w:val="28"/>
        </w:rPr>
      </w:pPr>
      <w:r w:rsidRPr="00CF776D">
        <w:rPr>
          <w:rFonts w:ascii="Times New Roman" w:hAnsi="Times New Roman"/>
          <w:b/>
          <w:sz w:val="28"/>
          <w:szCs w:val="28"/>
        </w:rPr>
        <w:lastRenderedPageBreak/>
        <w:t xml:space="preserve">2.4.2 Prospects of Small and Medium Scale Enterprises (SMEs) in Nigeria </w:t>
      </w:r>
    </w:p>
    <w:p w:rsidR="00495E50" w:rsidRPr="00CF776D" w:rsidRDefault="00495E50" w:rsidP="00CF776D">
      <w:pPr>
        <w:spacing w:after="0" w:line="360" w:lineRule="auto"/>
        <w:jc w:val="both"/>
        <w:rPr>
          <w:rFonts w:ascii="Times New Roman" w:hAnsi="Times New Roman"/>
          <w:sz w:val="28"/>
          <w:szCs w:val="28"/>
        </w:rPr>
      </w:pPr>
      <w:r w:rsidRPr="00CF776D">
        <w:rPr>
          <w:rFonts w:ascii="Times New Roman" w:hAnsi="Times New Roman"/>
          <w:sz w:val="28"/>
          <w:szCs w:val="28"/>
        </w:rPr>
        <w:t xml:space="preserve">In spite of the challenges confronting small and medium scale enterprises (SMEs) in Nigeria, government realized the role of small and medium scale enterprises (SMEs) as the catalyst for economic growth and development through employment and their contribution to macro-economic development. It is therefore only proper to say government is making tremendous effort in ensuring that these challenges are tacked. This explains why, a part from the past effort by government, the emergence of democracy has also increase government effort since democracy is tied with economic development, (Omotola, 2008). Government in the past has established various support institutions and reliefs measures aimed at enhancing and improving the capacity of small and medium scale enterprises (SMEs). Example of such includes specialized banks meant to offer investment credits and loans to improve the investment capacity of small and medium scale enterprises (SMEs). In addition, government also initiates regulatory and preferential laws as a measure of protection and offers preferential treatment to small and medium scale enterprises (SMEs) for the purpose of its improvement and development. However and despite government effort in the past there is a renew support for small and medium scale enterprises since 1999; the government has since commence economic reform which small and medium scale 66 enterprises (SMEs) are central to its objectives. </w:t>
      </w:r>
    </w:p>
    <w:p w:rsidR="001A5C32" w:rsidRPr="00CF776D" w:rsidRDefault="00495E50" w:rsidP="00CF776D">
      <w:pPr>
        <w:spacing w:after="0" w:line="360" w:lineRule="auto"/>
        <w:jc w:val="both"/>
        <w:rPr>
          <w:rStyle w:val="FontStyle12"/>
          <w:b w:val="0"/>
          <w:bCs w:val="0"/>
          <w:sz w:val="28"/>
          <w:szCs w:val="28"/>
        </w:rPr>
      </w:pPr>
      <w:r w:rsidRPr="00CF776D">
        <w:rPr>
          <w:rFonts w:ascii="Times New Roman" w:hAnsi="Times New Roman"/>
          <w:sz w:val="28"/>
          <w:szCs w:val="28"/>
        </w:rPr>
        <w:t xml:space="preserve">The opportunity on the future of small and medium scale enterprises (SMEs) has started yielding result, because the economic reforms had shown </w:t>
      </w:r>
      <w:r w:rsidRPr="00CF776D">
        <w:rPr>
          <w:rFonts w:ascii="Times New Roman" w:hAnsi="Times New Roman"/>
          <w:sz w:val="28"/>
          <w:szCs w:val="28"/>
        </w:rPr>
        <w:lastRenderedPageBreak/>
        <w:t xml:space="preserve">evidence of improvement in the legal and regulatory environment, particularly regarding company registration, taxation, infrastructural improvement (especially telecommunication). The establishment of bank of industry (BOI), small and medium scale enterprises (SMEs) development agencies of Nigeria, the facilitation of small and medium scale enterprises equity investment scheme (SMIEIS) and other employment generation and poverty alleviation scheme at various levels of government. Such as National Economic Empowerment and Development Strategies (NEEDS – at national level), (SEED- at state level) and ( LEEDS – at Local Government level). As Onugu (2005), put it the economic reform programme would aid the creating and consolidation of existing small and medium scale enterprises (SMEs) because of its focus on income generating opportunities for the people (Onugu, 2005). Similarly, Omotola (2008), views the current effort of government since 1999 towards revamping small and medium scale enterprises (SMEs) as a sustainable process capable of building the prospect of small and medium scale enterprises and a path to national recovery of the Nigeria railing economy. While landing government effort, the organized private sector is also making a vital contribution in this direction. As Onugu (2005), observed the 67 capital market driven by the Nigeria Stock Exchange (NSE) have not only been expanding its facilities, but also for cost effectiveness for small and medium scale enterprises (SMEs to access funds from the market. In 2005, during the commissioning of small and medium scale enterprises development agency of Nigeria (SMEDAN), the former president of Nigeria, Olusegun Obasanjo urged the Central Bank </w:t>
      </w:r>
      <w:r w:rsidRPr="00CF776D">
        <w:rPr>
          <w:rFonts w:ascii="Times New Roman" w:hAnsi="Times New Roman"/>
          <w:sz w:val="28"/>
          <w:szCs w:val="28"/>
        </w:rPr>
        <w:lastRenderedPageBreak/>
        <w:t>of Nigeria (CBN) to realize the objective of small and medium scale enterprise equity investment scheme (SMIEIS) which is expected to complement the development effort of financial institution in terms of loan assessment on a short and long-term basis for investment purposes. The current thrusts of the establishment SMESAN give some measure of optimism as it portrays government serious engagement and cultivation of small and medium scale enterprises. Currently the agency has completed a nation-wide survey on small and medium scale enterprises (SMEs) as basis of articulating ideas for micro, small and medium scale enterprises policy thrust. This policy thrust would aid in facilitating improvement and capacity building programme, support service and intervention for the small and medium scale enterprises (SMEs) in Nigeria.</w:t>
      </w:r>
    </w:p>
    <w:p w:rsidR="00261536" w:rsidRPr="00CF776D" w:rsidRDefault="00261536" w:rsidP="00CF776D">
      <w:pPr>
        <w:pStyle w:val="Style2"/>
        <w:widowControl/>
        <w:spacing w:line="360" w:lineRule="auto"/>
        <w:jc w:val="center"/>
        <w:rPr>
          <w:rStyle w:val="FontStyle12"/>
          <w:sz w:val="28"/>
          <w:szCs w:val="28"/>
        </w:rPr>
      </w:pPr>
    </w:p>
    <w:p w:rsidR="00261536" w:rsidRDefault="00261536"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Default="00BE58CC" w:rsidP="00CF776D">
      <w:pPr>
        <w:pStyle w:val="Style2"/>
        <w:widowControl/>
        <w:spacing w:line="360" w:lineRule="auto"/>
        <w:jc w:val="center"/>
        <w:rPr>
          <w:rStyle w:val="FontStyle12"/>
          <w:sz w:val="28"/>
          <w:szCs w:val="28"/>
        </w:rPr>
      </w:pPr>
    </w:p>
    <w:p w:rsidR="00BE58CC" w:rsidRPr="00CF776D" w:rsidRDefault="00BE58CC" w:rsidP="00CF776D">
      <w:pPr>
        <w:pStyle w:val="Style2"/>
        <w:widowControl/>
        <w:spacing w:line="360" w:lineRule="auto"/>
        <w:jc w:val="center"/>
        <w:rPr>
          <w:rStyle w:val="FontStyle12"/>
          <w:sz w:val="28"/>
          <w:szCs w:val="28"/>
        </w:rPr>
      </w:pPr>
    </w:p>
    <w:p w:rsidR="00F41849" w:rsidRPr="00BE58CC" w:rsidRDefault="00546AD7" w:rsidP="00CF776D">
      <w:pPr>
        <w:pStyle w:val="Style2"/>
        <w:widowControl/>
        <w:spacing w:line="360" w:lineRule="auto"/>
        <w:jc w:val="center"/>
        <w:rPr>
          <w:rStyle w:val="FontStyle12"/>
          <w:sz w:val="38"/>
          <w:szCs w:val="28"/>
        </w:rPr>
      </w:pPr>
      <w:r w:rsidRPr="00BE58CC">
        <w:rPr>
          <w:rStyle w:val="FontStyle12"/>
          <w:sz w:val="38"/>
          <w:szCs w:val="28"/>
        </w:rPr>
        <w:lastRenderedPageBreak/>
        <w:t>CHAPTER THREE</w:t>
      </w:r>
    </w:p>
    <w:p w:rsidR="00546AD7" w:rsidRPr="00CF776D" w:rsidRDefault="00546AD7" w:rsidP="00CF776D">
      <w:pPr>
        <w:pStyle w:val="Style2"/>
        <w:widowControl/>
        <w:spacing w:line="360" w:lineRule="auto"/>
        <w:jc w:val="center"/>
        <w:rPr>
          <w:rStyle w:val="FontStyle12"/>
          <w:sz w:val="28"/>
          <w:szCs w:val="28"/>
        </w:rPr>
      </w:pPr>
      <w:r w:rsidRPr="00CF776D">
        <w:rPr>
          <w:rStyle w:val="FontStyle12"/>
          <w:sz w:val="28"/>
          <w:szCs w:val="28"/>
        </w:rPr>
        <w:t>RESEARCH METHODOLOGY</w:t>
      </w:r>
    </w:p>
    <w:p w:rsidR="00546AD7" w:rsidRPr="00BE58CC" w:rsidRDefault="00546AD7" w:rsidP="00CF776D">
      <w:pPr>
        <w:pStyle w:val="Style2"/>
        <w:widowControl/>
        <w:numPr>
          <w:ilvl w:val="1"/>
          <w:numId w:val="4"/>
        </w:numPr>
        <w:spacing w:line="360" w:lineRule="auto"/>
        <w:jc w:val="both"/>
        <w:rPr>
          <w:rStyle w:val="FontStyle12"/>
          <w:sz w:val="36"/>
          <w:szCs w:val="28"/>
        </w:rPr>
      </w:pPr>
      <w:r w:rsidRPr="00BE58CC">
        <w:rPr>
          <w:rStyle w:val="FontStyle12"/>
          <w:sz w:val="36"/>
          <w:szCs w:val="28"/>
        </w:rPr>
        <w:t>INTRODUCTION</w:t>
      </w:r>
    </w:p>
    <w:p w:rsidR="00546AD7" w:rsidRPr="00CF776D" w:rsidRDefault="00546AD7" w:rsidP="00CF776D">
      <w:pPr>
        <w:spacing w:after="0" w:line="360" w:lineRule="auto"/>
        <w:ind w:firstLine="720"/>
        <w:jc w:val="both"/>
        <w:rPr>
          <w:rStyle w:val="FontStyle12"/>
          <w:b w:val="0"/>
          <w:bCs w:val="0"/>
          <w:sz w:val="28"/>
          <w:szCs w:val="28"/>
        </w:rPr>
      </w:pPr>
      <w:r w:rsidRPr="00CF776D">
        <w:rPr>
          <w:rFonts w:ascii="Times New Roman" w:hAnsi="Times New Roman"/>
          <w:sz w:val="28"/>
          <w:szCs w:val="28"/>
        </w:rPr>
        <w:t>Research methodology refers to the systematic procedures for investigating research problems. Research methodology is the logic of scientific investigation, that study the system of research procedures and techniques. Also, it is procedural plan for collecting and analyzing of data necessary to assist in solving the current problems in such a way that the differences between the cost of obtaining various levels accuracy and the expected value of the information associated with such level is maximized.</w:t>
      </w:r>
    </w:p>
    <w:p w:rsidR="00546AD7" w:rsidRPr="00BE58CC" w:rsidRDefault="00546AD7" w:rsidP="00CF776D">
      <w:pPr>
        <w:pStyle w:val="Style2"/>
        <w:widowControl/>
        <w:numPr>
          <w:ilvl w:val="1"/>
          <w:numId w:val="4"/>
        </w:numPr>
        <w:spacing w:line="360" w:lineRule="auto"/>
        <w:jc w:val="both"/>
        <w:rPr>
          <w:rStyle w:val="FontStyle12"/>
          <w:sz w:val="36"/>
          <w:szCs w:val="28"/>
        </w:rPr>
      </w:pPr>
      <w:r w:rsidRPr="00BE58CC">
        <w:rPr>
          <w:rStyle w:val="FontStyle12"/>
          <w:sz w:val="36"/>
          <w:szCs w:val="28"/>
        </w:rPr>
        <w:t>RESEARH DESIGN</w:t>
      </w:r>
    </w:p>
    <w:p w:rsidR="00546AD7" w:rsidRPr="00CF776D" w:rsidRDefault="00546AD7" w:rsidP="00CF776D">
      <w:pPr>
        <w:spacing w:after="0" w:line="360" w:lineRule="auto"/>
        <w:ind w:firstLine="720"/>
        <w:jc w:val="both"/>
        <w:rPr>
          <w:rStyle w:val="FontStyle12"/>
          <w:b w:val="0"/>
          <w:bCs w:val="0"/>
          <w:sz w:val="28"/>
          <w:szCs w:val="28"/>
        </w:rPr>
      </w:pPr>
      <w:r w:rsidRPr="00CF776D">
        <w:rPr>
          <w:rFonts w:ascii="Times New Roman" w:hAnsi="Times New Roman"/>
          <w:sz w:val="28"/>
          <w:szCs w:val="28"/>
        </w:rPr>
        <w:t>A research design is the basic plan which guides collection and analysis of the research works. However for the purpose of this research work, personal interview and questionnaire were used. The past records of small scale industries were also used. The questionnaire drafted include: what is the meaning of small scale business is to individuals it’s role in the economy, the importance to individual in the society, its contribution over the years, sources of generating finance, problems facing small scale business and why small scale business fails in Nigeria from the respondents.</w:t>
      </w:r>
    </w:p>
    <w:p w:rsidR="00546AD7" w:rsidRPr="00BE58CC" w:rsidRDefault="00546AD7" w:rsidP="00CF776D">
      <w:pPr>
        <w:pStyle w:val="Style2"/>
        <w:widowControl/>
        <w:numPr>
          <w:ilvl w:val="1"/>
          <w:numId w:val="4"/>
        </w:numPr>
        <w:spacing w:line="360" w:lineRule="auto"/>
        <w:jc w:val="both"/>
        <w:rPr>
          <w:rStyle w:val="FontStyle12"/>
          <w:sz w:val="32"/>
          <w:szCs w:val="28"/>
        </w:rPr>
      </w:pPr>
      <w:r w:rsidRPr="00BE58CC">
        <w:rPr>
          <w:rStyle w:val="FontStyle12"/>
          <w:sz w:val="32"/>
          <w:szCs w:val="28"/>
        </w:rPr>
        <w:t>POPULATION OF THE STUDY</w:t>
      </w:r>
    </w:p>
    <w:p w:rsidR="00546AD7" w:rsidRPr="00CF776D" w:rsidRDefault="00546AD7" w:rsidP="00CF776D">
      <w:pPr>
        <w:pStyle w:val="Style2"/>
        <w:widowControl/>
        <w:spacing w:line="360" w:lineRule="auto"/>
        <w:ind w:firstLine="435"/>
        <w:jc w:val="both"/>
        <w:rPr>
          <w:rStyle w:val="FontStyle12"/>
          <w:b w:val="0"/>
          <w:sz w:val="28"/>
          <w:szCs w:val="28"/>
        </w:rPr>
      </w:pPr>
      <w:r w:rsidRPr="00CF776D">
        <w:rPr>
          <w:rStyle w:val="FontStyle12"/>
          <w:b w:val="0"/>
          <w:sz w:val="28"/>
          <w:szCs w:val="28"/>
        </w:rPr>
        <w:t xml:space="preserve">The population of the study is the most serious of all items or subjects that passes the characteristics of having the knowledge of the phenomenon being studied before research is possible, the population to be studied must </w:t>
      </w:r>
      <w:r w:rsidRPr="00CF776D">
        <w:rPr>
          <w:rStyle w:val="FontStyle12"/>
          <w:b w:val="0"/>
          <w:sz w:val="28"/>
          <w:szCs w:val="28"/>
        </w:rPr>
        <w:lastRenderedPageBreak/>
        <w:t xml:space="preserve">be clearly defined, however, in conducting a  specific or certain population must be studied and therefore the population  understudy must be </w:t>
      </w:r>
      <w:r w:rsidR="00815B6E" w:rsidRPr="00CF776D">
        <w:rPr>
          <w:rStyle w:val="FontStyle12"/>
          <w:b w:val="0"/>
          <w:sz w:val="28"/>
          <w:szCs w:val="28"/>
        </w:rPr>
        <w:t>registered and in doing this, a sum population of the study includes: member of staff of the company, and a few member of the public (customers) this research  work is based on questionnaire administered to company , and few customers on the challenge of assessing the impact of small scale business on economy of Nigeria which is totaled 100 comprises of 80 customers and 20 staffs.</w:t>
      </w:r>
    </w:p>
    <w:p w:rsidR="00546AD7" w:rsidRPr="00BE58CC" w:rsidRDefault="00815B6E" w:rsidP="00CF776D">
      <w:pPr>
        <w:pStyle w:val="Style2"/>
        <w:widowControl/>
        <w:numPr>
          <w:ilvl w:val="1"/>
          <w:numId w:val="4"/>
        </w:numPr>
        <w:spacing w:line="360" w:lineRule="auto"/>
        <w:jc w:val="both"/>
        <w:rPr>
          <w:rStyle w:val="FontStyle12"/>
          <w:sz w:val="36"/>
          <w:szCs w:val="28"/>
        </w:rPr>
      </w:pPr>
      <w:r w:rsidRPr="00BE58CC">
        <w:rPr>
          <w:rStyle w:val="FontStyle12"/>
          <w:sz w:val="36"/>
          <w:szCs w:val="28"/>
        </w:rPr>
        <w:t>SAMPLE SIZE AND SAMPLING TECHNIQUES</w:t>
      </w:r>
    </w:p>
    <w:p w:rsidR="00815B6E" w:rsidRPr="00CF776D" w:rsidRDefault="00815B6E" w:rsidP="00CF776D">
      <w:pPr>
        <w:pStyle w:val="Style2"/>
        <w:widowControl/>
        <w:spacing w:line="360" w:lineRule="auto"/>
        <w:jc w:val="both"/>
        <w:rPr>
          <w:rStyle w:val="FontStyle12"/>
          <w:b w:val="0"/>
          <w:sz w:val="28"/>
          <w:szCs w:val="28"/>
        </w:rPr>
      </w:pPr>
      <w:r w:rsidRPr="00CF776D">
        <w:rPr>
          <w:rStyle w:val="FontStyle12"/>
          <w:b w:val="0"/>
          <w:sz w:val="28"/>
          <w:szCs w:val="28"/>
        </w:rPr>
        <w:t>The sampling method used for the purpose of this study is random sampling. This is done with the aim of covering as many respondents as possible so as to ensure that the fact are providing beyond reasonable doubt. The random sampling method applied also give the researcher’s a opened spaced to reach and gathered information as much as possible, which in no doubt had help tremendously in the course of this research work. However the numbers of questionnaire sent out and those received will be discussed in the next chapter of this work.</w:t>
      </w:r>
    </w:p>
    <w:p w:rsidR="00311C7C" w:rsidRPr="00CF776D" w:rsidRDefault="008721ED" w:rsidP="00CF776D">
      <w:pPr>
        <w:pStyle w:val="Style2"/>
        <w:widowControl/>
        <w:spacing w:line="360" w:lineRule="auto"/>
        <w:jc w:val="both"/>
        <w:rPr>
          <w:rStyle w:val="FontStyle12"/>
          <w:b w:val="0"/>
          <w:sz w:val="28"/>
          <w:szCs w:val="28"/>
        </w:rPr>
      </w:pPr>
      <m:oMathPara>
        <m:oMath>
          <m:r>
            <m:rPr>
              <m:sty m:val="bi"/>
            </m:rPr>
            <w:rPr>
              <w:rFonts w:ascii="Cambria Math" w:hAnsi="Cambria Math"/>
              <w:sz w:val="28"/>
              <w:szCs w:val="28"/>
            </w:rPr>
            <m:t>n</m:t>
          </m:r>
          <m:r>
            <m:rPr>
              <m:sty m:val="bi"/>
            </m:rPr>
            <w:rPr>
              <w:rFonts w:ascii="Cambria Math" w:hAnsi="Times New Roman"/>
              <w:sz w:val="28"/>
              <w:szCs w:val="28"/>
            </w:rPr>
            <m:t xml:space="preserve">= </m:t>
          </m:r>
          <m:f>
            <m:fPr>
              <m:ctrlPr>
                <w:rPr>
                  <w:rFonts w:ascii="Cambria Math" w:hAnsi="Times New Roman"/>
                  <w:i/>
                  <w:sz w:val="28"/>
                  <w:szCs w:val="28"/>
                </w:rPr>
              </m:ctrlPr>
            </m:fPr>
            <m:num>
              <m:r>
                <m:rPr>
                  <m:sty m:val="bi"/>
                </m:rPr>
                <w:rPr>
                  <w:rFonts w:ascii="Cambria Math" w:hAnsi="Cambria Math"/>
                  <w:sz w:val="28"/>
                  <w:szCs w:val="28"/>
                </w:rPr>
                <m:t>N</m:t>
              </m:r>
            </m:num>
            <m:den>
              <m:sSup>
                <m:sSupPr>
                  <m:ctrlPr>
                    <w:rPr>
                      <w:rFonts w:ascii="Cambria Math" w:hAnsi="Times New Roman"/>
                      <w:i/>
                      <w:sz w:val="28"/>
                      <w:szCs w:val="28"/>
                    </w:rPr>
                  </m:ctrlPr>
                </m:sSupPr>
                <m:e>
                  <m:r>
                    <m:rPr>
                      <m:sty m:val="bi"/>
                    </m:rPr>
                    <w:rPr>
                      <w:rFonts w:ascii="Cambria Math" w:hAnsi="Cambria Math"/>
                      <w:sz w:val="28"/>
                      <w:szCs w:val="28"/>
                    </w:rPr>
                    <m:t>HN</m:t>
                  </m:r>
                  <m:r>
                    <m:rPr>
                      <m:sty m:val="bi"/>
                    </m:rPr>
                    <w:rPr>
                      <w:rFonts w:ascii="Cambria Math" w:hAnsi="Times New Roman"/>
                      <w:sz w:val="28"/>
                      <w:szCs w:val="28"/>
                    </w:rPr>
                    <m:t>(</m:t>
                  </m:r>
                  <m:r>
                    <m:rPr>
                      <m:sty m:val="bi"/>
                    </m:rPr>
                    <w:rPr>
                      <w:rFonts w:ascii="Cambria Math" w:hAnsi="Cambria Math"/>
                      <w:sz w:val="28"/>
                      <w:szCs w:val="28"/>
                    </w:rPr>
                    <m:t>e</m:t>
                  </m:r>
                  <m:r>
                    <m:rPr>
                      <m:sty m:val="bi"/>
                    </m:rPr>
                    <w:rPr>
                      <w:rFonts w:ascii="Cambria Math" w:hAnsi="Times New Roman"/>
                      <w:sz w:val="28"/>
                      <w:szCs w:val="28"/>
                    </w:rPr>
                    <m:t>)</m:t>
                  </m:r>
                </m:e>
                <m:sup>
                  <m:r>
                    <m:rPr>
                      <m:sty m:val="bi"/>
                    </m:rPr>
                    <w:rPr>
                      <w:rFonts w:ascii="Cambria Math" w:hAnsi="Cambria Math"/>
                      <w:sz w:val="28"/>
                      <w:szCs w:val="28"/>
                    </w:rPr>
                    <m:t>2</m:t>
                  </m:r>
                </m:sup>
              </m:sSup>
            </m:den>
          </m:f>
        </m:oMath>
      </m:oMathPara>
    </w:p>
    <w:p w:rsidR="00311C7C" w:rsidRPr="00CF776D" w:rsidRDefault="00311C7C" w:rsidP="00CF776D">
      <w:pPr>
        <w:pStyle w:val="Style2"/>
        <w:widowControl/>
        <w:spacing w:line="360" w:lineRule="auto"/>
        <w:jc w:val="both"/>
        <w:rPr>
          <w:rStyle w:val="FontStyle12"/>
          <w:b w:val="0"/>
          <w:sz w:val="28"/>
          <w:szCs w:val="28"/>
        </w:rPr>
      </w:pPr>
      <w:r w:rsidRPr="00CF776D">
        <w:rPr>
          <w:rStyle w:val="FontStyle12"/>
          <w:b w:val="0"/>
          <w:sz w:val="28"/>
          <w:szCs w:val="28"/>
        </w:rPr>
        <w:t>Where n – sample size</w:t>
      </w:r>
    </w:p>
    <w:p w:rsidR="00311C7C" w:rsidRPr="00CF776D" w:rsidRDefault="00311C7C" w:rsidP="00CF776D">
      <w:pPr>
        <w:pStyle w:val="Style2"/>
        <w:widowControl/>
        <w:spacing w:line="360" w:lineRule="auto"/>
        <w:jc w:val="both"/>
        <w:rPr>
          <w:rStyle w:val="FontStyle12"/>
          <w:b w:val="0"/>
          <w:sz w:val="28"/>
          <w:szCs w:val="28"/>
        </w:rPr>
      </w:pPr>
      <w:r w:rsidRPr="00CF776D">
        <w:rPr>
          <w:rStyle w:val="FontStyle12"/>
          <w:b w:val="0"/>
          <w:sz w:val="28"/>
          <w:szCs w:val="28"/>
        </w:rPr>
        <w:t xml:space="preserve">N = </w:t>
      </w:r>
      <w:r w:rsidR="00721CBD" w:rsidRPr="00CF776D">
        <w:rPr>
          <w:rStyle w:val="FontStyle12"/>
          <w:b w:val="0"/>
          <w:sz w:val="28"/>
          <w:szCs w:val="28"/>
        </w:rPr>
        <w:t>population = 100</w:t>
      </w:r>
    </w:p>
    <w:p w:rsidR="00721CBD" w:rsidRPr="00CF776D" w:rsidRDefault="00721CBD" w:rsidP="00CF776D">
      <w:pPr>
        <w:pStyle w:val="Style2"/>
        <w:widowControl/>
        <w:spacing w:line="360" w:lineRule="auto"/>
        <w:jc w:val="both"/>
        <w:rPr>
          <w:rStyle w:val="FontStyle12"/>
          <w:b w:val="0"/>
          <w:sz w:val="28"/>
          <w:szCs w:val="28"/>
        </w:rPr>
      </w:pPr>
      <w:r w:rsidRPr="00CF776D">
        <w:rPr>
          <w:rStyle w:val="FontStyle12"/>
          <w:b w:val="0"/>
          <w:sz w:val="28"/>
          <w:szCs w:val="28"/>
        </w:rPr>
        <w:t>e = allowable error = 0.05</w:t>
      </w:r>
    </w:p>
    <w:p w:rsidR="00225545" w:rsidRPr="00CF776D" w:rsidRDefault="00721CBD" w:rsidP="00CF776D">
      <w:pPr>
        <w:pStyle w:val="Style2"/>
        <w:widowControl/>
        <w:spacing w:line="360" w:lineRule="auto"/>
        <w:jc w:val="both"/>
        <w:rPr>
          <w:rStyle w:val="FontStyle12"/>
          <w:b w:val="0"/>
          <w:sz w:val="28"/>
          <w:szCs w:val="28"/>
        </w:rPr>
      </w:pPr>
      <w:r w:rsidRPr="00CF776D">
        <w:rPr>
          <w:rStyle w:val="FontStyle12"/>
          <w:b w:val="0"/>
          <w:sz w:val="28"/>
          <w:szCs w:val="28"/>
        </w:rPr>
        <w:t xml:space="preserve">n= </w:t>
      </w:r>
      <m:oMath>
        <m:f>
          <m:fPr>
            <m:ctrlPr>
              <w:rPr>
                <w:rFonts w:ascii="Cambria Math" w:hAnsi="Times New Roman"/>
                <w:i/>
                <w:sz w:val="28"/>
                <w:szCs w:val="28"/>
              </w:rPr>
            </m:ctrlPr>
          </m:fPr>
          <m:num>
            <m:r>
              <m:rPr>
                <m:sty m:val="bi"/>
              </m:rPr>
              <w:rPr>
                <w:rFonts w:ascii="Cambria Math" w:hAnsi="Cambria Math"/>
                <w:sz w:val="28"/>
                <w:szCs w:val="28"/>
              </w:rPr>
              <m:t>100</m:t>
            </m:r>
          </m:num>
          <m:den>
            <m:sSup>
              <m:sSupPr>
                <m:ctrlPr>
                  <w:rPr>
                    <w:rFonts w:ascii="Cambria Math" w:hAnsi="Times New Roman"/>
                    <w:i/>
                    <w:sz w:val="28"/>
                    <w:szCs w:val="28"/>
                  </w:rPr>
                </m:ctrlPr>
              </m:sSupPr>
              <m:e>
                <m:r>
                  <m:rPr>
                    <m:sty m:val="bi"/>
                  </m:rPr>
                  <w:rPr>
                    <w:rFonts w:ascii="Cambria Math" w:hAnsi="Cambria Math"/>
                    <w:sz w:val="28"/>
                    <w:szCs w:val="28"/>
                  </w:rPr>
                  <m:t>1</m:t>
                </m:r>
                <m:r>
                  <m:rPr>
                    <m:sty m:val="bi"/>
                  </m:rPr>
                  <w:rPr>
                    <w:rFonts w:ascii="Cambria Math" w:hAnsi="Times New Roman"/>
                    <w:sz w:val="28"/>
                    <w:szCs w:val="28"/>
                  </w:rPr>
                  <m:t>+</m:t>
                </m:r>
                <m:r>
                  <m:rPr>
                    <m:sty m:val="bi"/>
                  </m:rPr>
                  <w:rPr>
                    <w:rFonts w:ascii="Cambria Math" w:hAnsi="Cambria Math"/>
                    <w:sz w:val="28"/>
                    <w:szCs w:val="28"/>
                  </w:rPr>
                  <m:t>100</m:t>
                </m:r>
                <m:r>
                  <m:rPr>
                    <m:sty m:val="bi"/>
                  </m:rPr>
                  <w:rPr>
                    <w:rFonts w:ascii="Cambria Math" w:hAnsi="Times New Roman"/>
                    <w:sz w:val="28"/>
                    <w:szCs w:val="28"/>
                  </w:rPr>
                  <m:t xml:space="preserve"> (</m:t>
                </m:r>
                <m:r>
                  <m:rPr>
                    <m:sty m:val="bi"/>
                  </m:rPr>
                  <w:rPr>
                    <w:rFonts w:ascii="Cambria Math" w:hAnsi="Cambria Math"/>
                    <w:sz w:val="28"/>
                    <w:szCs w:val="28"/>
                  </w:rPr>
                  <m:t>0</m:t>
                </m:r>
                <m:r>
                  <m:rPr>
                    <m:sty m:val="bi"/>
                  </m:rPr>
                  <w:rPr>
                    <w:rFonts w:ascii="Cambria Math" w:hAnsi="Times New Roman"/>
                    <w:sz w:val="28"/>
                    <w:szCs w:val="28"/>
                  </w:rPr>
                  <m:t>.</m:t>
                </m:r>
                <m:r>
                  <m:rPr>
                    <m:sty m:val="bi"/>
                  </m:rPr>
                  <w:rPr>
                    <w:rFonts w:ascii="Cambria Math" w:hAnsi="Cambria Math"/>
                    <w:sz w:val="28"/>
                    <w:szCs w:val="28"/>
                  </w:rPr>
                  <m:t>05</m:t>
                </m:r>
                <m:r>
                  <m:rPr>
                    <m:sty m:val="bi"/>
                  </m:rPr>
                  <w:rPr>
                    <w:rFonts w:ascii="Cambria Math" w:hAnsi="Times New Roman"/>
                    <w:sz w:val="28"/>
                    <w:szCs w:val="28"/>
                  </w:rPr>
                  <m:t>)</m:t>
                </m:r>
              </m:e>
              <m:sup>
                <m:r>
                  <m:rPr>
                    <m:sty m:val="bi"/>
                  </m:rPr>
                  <w:rPr>
                    <w:rFonts w:ascii="Cambria Math" w:hAnsi="Cambria Math"/>
                    <w:sz w:val="28"/>
                    <w:szCs w:val="28"/>
                  </w:rPr>
                  <m:t>2</m:t>
                </m:r>
              </m:sup>
            </m:sSup>
          </m:den>
        </m:f>
        <m:r>
          <m:rPr>
            <m:sty m:val="bi"/>
          </m:rPr>
          <w:rPr>
            <w:rFonts w:ascii="Cambria Math" w:hAnsi="Times New Roman"/>
            <w:sz w:val="28"/>
            <w:szCs w:val="28"/>
          </w:rPr>
          <m:t>=</m:t>
        </m:r>
        <m:f>
          <m:fPr>
            <m:ctrlPr>
              <w:rPr>
                <w:rFonts w:ascii="Cambria Math" w:hAnsi="Times New Roman"/>
                <w:i/>
                <w:sz w:val="28"/>
                <w:szCs w:val="28"/>
              </w:rPr>
            </m:ctrlPr>
          </m:fPr>
          <m:num>
            <m:r>
              <m:rPr>
                <m:sty m:val="bi"/>
              </m:rPr>
              <w:rPr>
                <w:rFonts w:ascii="Cambria Math" w:hAnsi="Cambria Math"/>
                <w:sz w:val="28"/>
                <w:szCs w:val="28"/>
              </w:rPr>
              <m:t>100</m:t>
            </m:r>
          </m:num>
          <m:den>
            <m:r>
              <m:rPr>
                <m:sty m:val="bi"/>
              </m:rPr>
              <w:rPr>
                <w:rFonts w:ascii="Cambria Math" w:hAnsi="Cambria Math"/>
                <w:sz w:val="28"/>
                <w:szCs w:val="28"/>
              </w:rPr>
              <m:t>1</m:t>
            </m:r>
            <m:r>
              <m:rPr>
                <m:sty m:val="bi"/>
              </m:rPr>
              <w:rPr>
                <w:rFonts w:ascii="Cambria Math" w:hAnsi="Times New Roman"/>
                <w:sz w:val="28"/>
                <w:szCs w:val="28"/>
              </w:rPr>
              <m:t>+</m:t>
            </m:r>
            <m:r>
              <m:rPr>
                <m:sty m:val="bi"/>
              </m:rPr>
              <w:rPr>
                <w:rFonts w:ascii="Cambria Math" w:hAnsi="Cambria Math"/>
                <w:sz w:val="28"/>
                <w:szCs w:val="28"/>
              </w:rPr>
              <m:t>100</m:t>
            </m:r>
          </m:den>
        </m:f>
        <m:r>
          <m:rPr>
            <m:sty m:val="bi"/>
          </m:rPr>
          <w:rPr>
            <w:rFonts w:ascii="Cambria Math" w:hAnsi="Times New Roman"/>
            <w:sz w:val="28"/>
            <w:szCs w:val="28"/>
          </w:rPr>
          <m:t xml:space="preserve"> </m:t>
        </m:r>
        <m:d>
          <m:dPr>
            <m:ctrlPr>
              <w:rPr>
                <w:rFonts w:ascii="Cambria Math" w:hAnsi="Times New Roman"/>
                <w:i/>
                <w:sz w:val="28"/>
                <w:szCs w:val="28"/>
              </w:rPr>
            </m:ctrlPr>
          </m:dPr>
          <m:e>
            <m:r>
              <m:rPr>
                <m:sty m:val="bi"/>
              </m:rPr>
              <w:rPr>
                <w:rFonts w:ascii="Cambria Math" w:hAnsi="Cambria Math"/>
                <w:sz w:val="28"/>
                <w:szCs w:val="28"/>
              </w:rPr>
              <m:t>0</m:t>
            </m:r>
            <m:r>
              <m:rPr>
                <m:sty m:val="bi"/>
              </m:rPr>
              <w:rPr>
                <w:rFonts w:ascii="Cambria Math" w:hAnsi="Times New Roman"/>
                <w:sz w:val="28"/>
                <w:szCs w:val="28"/>
              </w:rPr>
              <m:t>.</m:t>
            </m:r>
            <m:r>
              <m:rPr>
                <m:sty m:val="bi"/>
              </m:rPr>
              <w:rPr>
                <w:rFonts w:ascii="Cambria Math" w:hAnsi="Cambria Math"/>
                <w:sz w:val="28"/>
                <w:szCs w:val="28"/>
              </w:rPr>
              <m:t>0025</m:t>
            </m:r>
          </m:e>
        </m:d>
        <m:r>
          <m:rPr>
            <m:sty m:val="bi"/>
          </m:rPr>
          <w:rPr>
            <w:rFonts w:ascii="Cambria Math" w:hAnsi="Times New Roman"/>
            <w:sz w:val="28"/>
            <w:szCs w:val="28"/>
          </w:rPr>
          <m:t xml:space="preserve">= </m:t>
        </m:r>
        <m:r>
          <m:rPr>
            <m:sty m:val="bi"/>
          </m:rPr>
          <w:rPr>
            <w:rFonts w:ascii="Cambria Math" w:hAnsi="Cambria Math"/>
            <w:sz w:val="28"/>
            <w:szCs w:val="28"/>
          </w:rPr>
          <m:t>80</m:t>
        </m:r>
      </m:oMath>
    </w:p>
    <w:p w:rsidR="0050260D" w:rsidRPr="00BE58CC" w:rsidRDefault="00810B1E" w:rsidP="00CF776D">
      <w:pPr>
        <w:pStyle w:val="Style2"/>
        <w:widowControl/>
        <w:numPr>
          <w:ilvl w:val="1"/>
          <w:numId w:val="4"/>
        </w:numPr>
        <w:spacing w:line="360" w:lineRule="auto"/>
        <w:jc w:val="both"/>
        <w:rPr>
          <w:rStyle w:val="FontStyle12"/>
          <w:sz w:val="36"/>
          <w:szCs w:val="28"/>
        </w:rPr>
      </w:pPr>
      <w:r w:rsidRPr="00BE58CC">
        <w:rPr>
          <w:rStyle w:val="FontStyle12"/>
          <w:sz w:val="36"/>
          <w:szCs w:val="28"/>
        </w:rPr>
        <w:lastRenderedPageBreak/>
        <w:t>THE METHOD OF DATA COLLECTION</w:t>
      </w:r>
    </w:p>
    <w:p w:rsidR="00810B1E" w:rsidRPr="00CF776D" w:rsidRDefault="00810B1E" w:rsidP="00CF776D">
      <w:pPr>
        <w:pStyle w:val="Style2"/>
        <w:widowControl/>
        <w:spacing w:line="360" w:lineRule="auto"/>
        <w:ind w:firstLine="720"/>
        <w:jc w:val="both"/>
        <w:rPr>
          <w:rStyle w:val="FontStyle12"/>
          <w:sz w:val="28"/>
          <w:szCs w:val="28"/>
        </w:rPr>
      </w:pPr>
      <w:r w:rsidRPr="00CF776D">
        <w:rPr>
          <w:rStyle w:val="FontStyle12"/>
          <w:b w:val="0"/>
          <w:sz w:val="28"/>
          <w:szCs w:val="28"/>
        </w:rPr>
        <w:t>Basically, there are various method widely used for collecting data. These are questionnaire, telephone, personal interview and observation. In this research work, the researcher collected data through questionnaire which were distributed to individual members of the public as well as companies as stated in chapter one.</w:t>
      </w:r>
    </w:p>
    <w:p w:rsidR="00AD3848" w:rsidRPr="00CF776D" w:rsidRDefault="00810B1E" w:rsidP="00CF776D">
      <w:pPr>
        <w:pStyle w:val="Style2"/>
        <w:widowControl/>
        <w:spacing w:line="360" w:lineRule="auto"/>
        <w:ind w:firstLine="435"/>
        <w:jc w:val="both"/>
        <w:rPr>
          <w:rStyle w:val="FontStyle12"/>
          <w:b w:val="0"/>
          <w:sz w:val="28"/>
          <w:szCs w:val="28"/>
        </w:rPr>
      </w:pPr>
      <w:r w:rsidRPr="00CF776D">
        <w:rPr>
          <w:rStyle w:val="FontStyle12"/>
          <w:b w:val="0"/>
          <w:sz w:val="28"/>
          <w:szCs w:val="28"/>
        </w:rPr>
        <w:t>In addition, information sourcing are generally classified into primary and secondary data. Both are used in this study. The classification of such information depends on the source from where the researcher has gathered</w:t>
      </w:r>
      <w:r w:rsidR="00D72087" w:rsidRPr="00CF776D">
        <w:rPr>
          <w:rStyle w:val="FontStyle12"/>
          <w:b w:val="0"/>
          <w:sz w:val="28"/>
          <w:szCs w:val="28"/>
        </w:rPr>
        <w:t xml:space="preserve"> such data. It has been stated down in the course of this study that both primary and secondary data were used. </w:t>
      </w:r>
    </w:p>
    <w:p w:rsidR="00810B1E" w:rsidRPr="00CF776D" w:rsidRDefault="00B8278A" w:rsidP="00CF776D">
      <w:pPr>
        <w:pStyle w:val="Style2"/>
        <w:widowControl/>
        <w:spacing w:line="360" w:lineRule="auto"/>
        <w:ind w:firstLine="435"/>
        <w:jc w:val="both"/>
        <w:rPr>
          <w:rStyle w:val="FontStyle12"/>
          <w:b w:val="0"/>
          <w:sz w:val="28"/>
          <w:szCs w:val="28"/>
        </w:rPr>
      </w:pPr>
      <w:r w:rsidRPr="00CF776D">
        <w:rPr>
          <w:rStyle w:val="FontStyle12"/>
          <w:b w:val="0"/>
          <w:sz w:val="28"/>
          <w:szCs w:val="28"/>
        </w:rPr>
        <w:t xml:space="preserve">In order to gather data for this empirical study, the staff of </w:t>
      </w:r>
      <w:r w:rsidR="001A5C32" w:rsidRPr="00CF776D">
        <w:rPr>
          <w:rStyle w:val="FontStyle12"/>
          <w:b w:val="0"/>
          <w:sz w:val="28"/>
          <w:szCs w:val="28"/>
        </w:rPr>
        <w:t xml:space="preserve"> </w:t>
      </w:r>
      <w:r w:rsidR="001D4255" w:rsidRPr="00CF776D">
        <w:rPr>
          <w:rStyle w:val="FontStyle12"/>
          <w:b w:val="0"/>
          <w:sz w:val="28"/>
          <w:szCs w:val="28"/>
        </w:rPr>
        <w:t>Fortunate Bread</w:t>
      </w:r>
      <w:r w:rsidRPr="00CF776D">
        <w:rPr>
          <w:rStyle w:val="FontStyle12"/>
          <w:b w:val="0"/>
          <w:sz w:val="28"/>
          <w:szCs w:val="28"/>
        </w:rPr>
        <w:t xml:space="preserve"> and other small </w:t>
      </w:r>
      <w:r w:rsidR="00896662" w:rsidRPr="00CF776D">
        <w:rPr>
          <w:rStyle w:val="FontStyle12"/>
          <w:b w:val="0"/>
          <w:sz w:val="28"/>
          <w:szCs w:val="28"/>
        </w:rPr>
        <w:t>scale business which has been in operation for at least 5 years now in Ilorin were interview was constructed and this interview helped in getting varied and sundry response. The interview also went through some of their publications and daily activities. Therefore, it was through the above procedures that the data for this project work was gathered.</w:t>
      </w:r>
    </w:p>
    <w:p w:rsidR="00896662" w:rsidRPr="00605163" w:rsidRDefault="00896662" w:rsidP="00CF776D">
      <w:pPr>
        <w:pStyle w:val="Style2"/>
        <w:widowControl/>
        <w:numPr>
          <w:ilvl w:val="1"/>
          <w:numId w:val="4"/>
        </w:numPr>
        <w:spacing w:line="360" w:lineRule="auto"/>
        <w:jc w:val="both"/>
        <w:rPr>
          <w:rStyle w:val="FontStyle12"/>
          <w:sz w:val="34"/>
          <w:szCs w:val="28"/>
        </w:rPr>
      </w:pPr>
      <w:r w:rsidRPr="00605163">
        <w:rPr>
          <w:rStyle w:val="FontStyle12"/>
          <w:sz w:val="34"/>
          <w:szCs w:val="28"/>
        </w:rPr>
        <w:t>INSTRUMENTS OF DATA COLLECTION</w:t>
      </w:r>
    </w:p>
    <w:p w:rsidR="00896662" w:rsidRPr="00CF776D" w:rsidRDefault="00896662" w:rsidP="00CF776D">
      <w:pPr>
        <w:pStyle w:val="Style2"/>
        <w:widowControl/>
        <w:spacing w:line="360" w:lineRule="auto"/>
        <w:ind w:firstLine="435"/>
        <w:jc w:val="both"/>
        <w:rPr>
          <w:rStyle w:val="FontStyle12"/>
          <w:b w:val="0"/>
          <w:sz w:val="28"/>
          <w:szCs w:val="28"/>
        </w:rPr>
      </w:pPr>
      <w:r w:rsidRPr="00CF776D">
        <w:rPr>
          <w:rStyle w:val="FontStyle12"/>
          <w:b w:val="0"/>
          <w:sz w:val="28"/>
          <w:szCs w:val="28"/>
        </w:rPr>
        <w:t xml:space="preserve">In order to produce a comprehensive result and to achieve the stated objective on the proposal for this research work, the following line of action have been adopted for the collection of data and other useful </w:t>
      </w:r>
      <w:r w:rsidR="002E3B36" w:rsidRPr="00CF776D">
        <w:rPr>
          <w:rStyle w:val="FontStyle12"/>
          <w:b w:val="0"/>
          <w:sz w:val="28"/>
          <w:szCs w:val="28"/>
        </w:rPr>
        <w:t xml:space="preserve">information for </w:t>
      </w:r>
      <w:r w:rsidR="002E3B36" w:rsidRPr="00CF776D">
        <w:rPr>
          <w:rStyle w:val="FontStyle12"/>
          <w:b w:val="0"/>
          <w:sz w:val="28"/>
          <w:szCs w:val="28"/>
        </w:rPr>
        <w:lastRenderedPageBreak/>
        <w:t>the study. They are primary and secondary sources of information which knowledge on the project topic as a support.</w:t>
      </w:r>
    </w:p>
    <w:p w:rsidR="002E3B36" w:rsidRPr="00CF776D" w:rsidRDefault="002E3B36" w:rsidP="00CF776D">
      <w:pPr>
        <w:pStyle w:val="Style2"/>
        <w:widowControl/>
        <w:numPr>
          <w:ilvl w:val="0"/>
          <w:numId w:val="20"/>
        </w:numPr>
        <w:spacing w:line="360" w:lineRule="auto"/>
        <w:jc w:val="both"/>
        <w:rPr>
          <w:rStyle w:val="FontStyle12"/>
          <w:b w:val="0"/>
          <w:sz w:val="28"/>
          <w:szCs w:val="28"/>
        </w:rPr>
      </w:pPr>
      <w:r w:rsidRPr="00CF776D">
        <w:rPr>
          <w:rStyle w:val="FontStyle12"/>
          <w:b w:val="0"/>
          <w:sz w:val="28"/>
          <w:szCs w:val="28"/>
        </w:rPr>
        <w:t xml:space="preserve">Primary data: collection techniques used was the questionnaire, twenty (20) copies of questionnaires were administered by only eighteen (18) were retrieved the questions consist of two section. Section A from the personal data of respondents and section B consist of matter relating to the research study. </w:t>
      </w:r>
    </w:p>
    <w:p w:rsidR="002E3B36" w:rsidRPr="00CF776D" w:rsidRDefault="002E3B36" w:rsidP="00CF776D">
      <w:pPr>
        <w:pStyle w:val="Style2"/>
        <w:widowControl/>
        <w:numPr>
          <w:ilvl w:val="0"/>
          <w:numId w:val="20"/>
        </w:numPr>
        <w:spacing w:line="360" w:lineRule="auto"/>
        <w:jc w:val="both"/>
        <w:rPr>
          <w:rStyle w:val="FontStyle12"/>
          <w:b w:val="0"/>
          <w:sz w:val="28"/>
          <w:szCs w:val="28"/>
        </w:rPr>
      </w:pPr>
      <w:r w:rsidRPr="00CF776D">
        <w:rPr>
          <w:rStyle w:val="FontStyle12"/>
          <w:b w:val="0"/>
          <w:sz w:val="28"/>
          <w:szCs w:val="28"/>
        </w:rPr>
        <w:t>Secondary data: these were collected from textbooks, journal, and p</w:t>
      </w:r>
      <w:r w:rsidR="008B3BF8" w:rsidRPr="00CF776D">
        <w:rPr>
          <w:rStyle w:val="FontStyle12"/>
          <w:b w:val="0"/>
          <w:sz w:val="28"/>
          <w:szCs w:val="28"/>
        </w:rPr>
        <w:t>ublication including records of</w:t>
      </w:r>
      <w:r w:rsidR="001A5C32" w:rsidRPr="00CF776D">
        <w:rPr>
          <w:rStyle w:val="FontStyle12"/>
          <w:b w:val="0"/>
          <w:sz w:val="28"/>
          <w:szCs w:val="28"/>
        </w:rPr>
        <w:t xml:space="preserve"> </w:t>
      </w:r>
      <w:r w:rsidR="001D4255" w:rsidRPr="00CF776D">
        <w:rPr>
          <w:rStyle w:val="FontStyle12"/>
          <w:b w:val="0"/>
          <w:sz w:val="28"/>
          <w:szCs w:val="28"/>
        </w:rPr>
        <w:t>Fortunate Bread</w:t>
      </w:r>
      <w:r w:rsidRPr="00CF776D">
        <w:rPr>
          <w:rStyle w:val="FontStyle12"/>
          <w:b w:val="0"/>
          <w:sz w:val="28"/>
          <w:szCs w:val="28"/>
        </w:rPr>
        <w:t>.</w:t>
      </w:r>
    </w:p>
    <w:p w:rsidR="00896662" w:rsidRPr="00605163" w:rsidRDefault="002E3B36" w:rsidP="00CF776D">
      <w:pPr>
        <w:pStyle w:val="Style2"/>
        <w:widowControl/>
        <w:numPr>
          <w:ilvl w:val="1"/>
          <w:numId w:val="4"/>
        </w:numPr>
        <w:spacing w:line="360" w:lineRule="auto"/>
        <w:jc w:val="both"/>
        <w:rPr>
          <w:rStyle w:val="FontStyle12"/>
          <w:sz w:val="36"/>
          <w:szCs w:val="28"/>
        </w:rPr>
      </w:pPr>
      <w:r w:rsidRPr="00605163">
        <w:rPr>
          <w:rStyle w:val="FontStyle12"/>
          <w:sz w:val="36"/>
          <w:szCs w:val="28"/>
        </w:rPr>
        <w:t>METHOD OF DATA ANALYSIS</w:t>
      </w:r>
    </w:p>
    <w:p w:rsidR="002E3B36" w:rsidRPr="00CF776D" w:rsidRDefault="004C75A4"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In the presentation of data collected, tabulation method will be adopted. Tabulation is designed having various segments and column with each column having a specific bearing with the information </w:t>
      </w:r>
      <w:r w:rsidR="005151F1" w:rsidRPr="00CF776D">
        <w:rPr>
          <w:rStyle w:val="FontStyle12"/>
          <w:b w:val="0"/>
          <w:sz w:val="28"/>
          <w:szCs w:val="28"/>
        </w:rPr>
        <w:t>obtained</w:t>
      </w:r>
      <w:r w:rsidRPr="00CF776D">
        <w:rPr>
          <w:rStyle w:val="FontStyle12"/>
          <w:b w:val="0"/>
          <w:sz w:val="28"/>
          <w:szCs w:val="28"/>
        </w:rPr>
        <w:t xml:space="preserve"> and result, therefore while conducting the research, the research employ the use of sample techniques of data analysis like table percentages and measure of a central</w:t>
      </w:r>
      <w:r w:rsidR="00705B03" w:rsidRPr="00CF776D">
        <w:rPr>
          <w:rStyle w:val="FontStyle12"/>
          <w:b w:val="0"/>
          <w:sz w:val="28"/>
          <w:szCs w:val="28"/>
        </w:rPr>
        <w:t xml:space="preserve"> tendency such as means for purposeful analysis response to the different section are part of the questionnaire were analyzed in frequency and percentage. </w:t>
      </w:r>
    </w:p>
    <w:p w:rsidR="00896662" w:rsidRPr="00605163" w:rsidRDefault="00AD2940" w:rsidP="00CF776D">
      <w:pPr>
        <w:pStyle w:val="Style2"/>
        <w:widowControl/>
        <w:spacing w:line="360" w:lineRule="auto"/>
        <w:jc w:val="both"/>
        <w:rPr>
          <w:rStyle w:val="FontStyle12"/>
          <w:sz w:val="32"/>
          <w:szCs w:val="28"/>
        </w:rPr>
      </w:pPr>
      <w:r w:rsidRPr="00605163">
        <w:rPr>
          <w:rStyle w:val="FontStyle12"/>
          <w:sz w:val="32"/>
          <w:szCs w:val="28"/>
        </w:rPr>
        <w:t>3.8</w:t>
      </w:r>
      <w:r w:rsidRPr="00605163">
        <w:rPr>
          <w:rStyle w:val="FontStyle12"/>
          <w:sz w:val="32"/>
          <w:szCs w:val="28"/>
        </w:rPr>
        <w:tab/>
        <w:t>HISTORICAL BACKGROUND OF THE CASE STUDY</w:t>
      </w:r>
    </w:p>
    <w:p w:rsidR="00FD16D1" w:rsidRPr="00CF776D" w:rsidRDefault="00AD2940" w:rsidP="00CF776D">
      <w:pPr>
        <w:pStyle w:val="Style2"/>
        <w:widowControl/>
        <w:spacing w:line="360" w:lineRule="auto"/>
        <w:ind w:firstLine="720"/>
        <w:jc w:val="both"/>
        <w:rPr>
          <w:rFonts w:ascii="Times New Roman" w:hAnsi="Times New Roman"/>
          <w:sz w:val="28"/>
          <w:szCs w:val="28"/>
          <w:shd w:val="clear" w:color="auto" w:fill="FFFFFF"/>
        </w:rPr>
      </w:pPr>
      <w:r w:rsidRPr="00CF776D">
        <w:rPr>
          <w:rFonts w:ascii="Times New Roman" w:hAnsi="Times New Roman"/>
          <w:sz w:val="28"/>
          <w:szCs w:val="28"/>
          <w:shd w:val="clear" w:color="auto" w:fill="FFFFFF"/>
        </w:rPr>
        <w:t xml:space="preserve">Fortunate Bread is located at 6, Fokeye Lane </w:t>
      </w:r>
      <w:r w:rsidR="00CF6C59" w:rsidRPr="00CF776D">
        <w:rPr>
          <w:rFonts w:ascii="Times New Roman" w:hAnsi="Times New Roman"/>
          <w:sz w:val="28"/>
          <w:szCs w:val="28"/>
          <w:shd w:val="clear" w:color="auto" w:fill="FFFFFF"/>
        </w:rPr>
        <w:t>by</w:t>
      </w:r>
      <w:r w:rsidRPr="00CF776D">
        <w:rPr>
          <w:rFonts w:ascii="Times New Roman" w:hAnsi="Times New Roman"/>
          <w:sz w:val="28"/>
          <w:szCs w:val="28"/>
          <w:shd w:val="clear" w:color="auto" w:fill="FFFFFF"/>
        </w:rPr>
        <w:t xml:space="preserve"> Lower Niger River Basin Development Authority, Odofin Lane, Ilorin, Kwara Nigeria. Fortunate Bakery is into the production of tasty and delicious varieties of </w:t>
      </w:r>
      <w:r w:rsidRPr="00CF776D">
        <w:rPr>
          <w:rFonts w:ascii="Times New Roman" w:hAnsi="Times New Roman"/>
          <w:sz w:val="28"/>
          <w:szCs w:val="28"/>
          <w:shd w:val="clear" w:color="auto" w:fill="FFFFFF"/>
        </w:rPr>
        <w:lastRenderedPageBreak/>
        <w:t>quality buttered bread, and is located in Ilorin Nigeria.</w:t>
      </w:r>
      <w:r w:rsidR="00314DB3" w:rsidRPr="00CF776D">
        <w:rPr>
          <w:rFonts w:ascii="Times New Roman" w:hAnsi="Times New Roman"/>
          <w:sz w:val="28"/>
          <w:szCs w:val="28"/>
          <w:shd w:val="clear" w:color="auto" w:fill="FFFFFF"/>
        </w:rPr>
        <w:t xml:space="preserve"> The company has many bakeries across the Country </w:t>
      </w:r>
      <w:r w:rsidR="00433804" w:rsidRPr="00CF776D">
        <w:rPr>
          <w:rFonts w:ascii="Times New Roman" w:hAnsi="Times New Roman"/>
          <w:sz w:val="28"/>
          <w:szCs w:val="28"/>
          <w:shd w:val="clear" w:color="auto" w:fill="FFFFFF"/>
        </w:rPr>
        <w:t>, like Osun</w:t>
      </w:r>
      <w:r w:rsidR="006E28B1" w:rsidRPr="00CF776D">
        <w:rPr>
          <w:rFonts w:ascii="Times New Roman" w:hAnsi="Times New Roman"/>
          <w:sz w:val="28"/>
          <w:szCs w:val="28"/>
          <w:shd w:val="clear" w:color="auto" w:fill="FFFFFF"/>
        </w:rPr>
        <w:t>,</w:t>
      </w:r>
      <w:r w:rsidR="00433804" w:rsidRPr="00CF776D">
        <w:rPr>
          <w:rFonts w:ascii="Times New Roman" w:hAnsi="Times New Roman"/>
          <w:sz w:val="28"/>
          <w:szCs w:val="28"/>
          <w:shd w:val="clear" w:color="auto" w:fill="FFFFFF"/>
        </w:rPr>
        <w:t xml:space="preserve"> Ogun, Oyo, Lagos and Ekiti</w:t>
      </w: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Pr="00CF776D" w:rsidRDefault="00261536" w:rsidP="00CF776D">
      <w:pPr>
        <w:pStyle w:val="Style2"/>
        <w:widowControl/>
        <w:spacing w:line="360" w:lineRule="auto"/>
        <w:ind w:firstLine="720"/>
        <w:jc w:val="both"/>
        <w:rPr>
          <w:rFonts w:ascii="Times New Roman" w:hAnsi="Times New Roman"/>
          <w:sz w:val="28"/>
          <w:szCs w:val="28"/>
          <w:shd w:val="clear" w:color="auto" w:fill="FFFFFF"/>
        </w:rPr>
      </w:pPr>
    </w:p>
    <w:p w:rsidR="00261536" w:rsidRDefault="00261536" w:rsidP="00CF776D">
      <w:pPr>
        <w:pStyle w:val="Style2"/>
        <w:widowControl/>
        <w:spacing w:line="360" w:lineRule="auto"/>
        <w:ind w:firstLine="720"/>
        <w:jc w:val="both"/>
        <w:rPr>
          <w:rStyle w:val="FontStyle12"/>
          <w:sz w:val="28"/>
          <w:szCs w:val="28"/>
        </w:rPr>
      </w:pPr>
    </w:p>
    <w:p w:rsidR="00605163" w:rsidRDefault="00605163" w:rsidP="00CF776D">
      <w:pPr>
        <w:pStyle w:val="Style2"/>
        <w:widowControl/>
        <w:spacing w:line="360" w:lineRule="auto"/>
        <w:ind w:firstLine="720"/>
        <w:jc w:val="both"/>
        <w:rPr>
          <w:rStyle w:val="FontStyle12"/>
          <w:sz w:val="28"/>
          <w:szCs w:val="28"/>
        </w:rPr>
      </w:pPr>
    </w:p>
    <w:p w:rsidR="00605163" w:rsidRDefault="00605163" w:rsidP="00CF776D">
      <w:pPr>
        <w:pStyle w:val="Style2"/>
        <w:widowControl/>
        <w:spacing w:line="360" w:lineRule="auto"/>
        <w:ind w:firstLine="720"/>
        <w:jc w:val="both"/>
        <w:rPr>
          <w:rStyle w:val="FontStyle12"/>
          <w:sz w:val="28"/>
          <w:szCs w:val="28"/>
        </w:rPr>
      </w:pPr>
    </w:p>
    <w:p w:rsidR="00605163" w:rsidRDefault="00605163" w:rsidP="00CF776D">
      <w:pPr>
        <w:pStyle w:val="Style2"/>
        <w:widowControl/>
        <w:spacing w:line="360" w:lineRule="auto"/>
        <w:ind w:firstLine="720"/>
        <w:jc w:val="both"/>
        <w:rPr>
          <w:rStyle w:val="FontStyle12"/>
          <w:sz w:val="28"/>
          <w:szCs w:val="28"/>
        </w:rPr>
      </w:pPr>
    </w:p>
    <w:p w:rsidR="00605163" w:rsidRPr="00CF776D" w:rsidRDefault="00605163" w:rsidP="00CF776D">
      <w:pPr>
        <w:pStyle w:val="Style2"/>
        <w:widowControl/>
        <w:spacing w:line="360" w:lineRule="auto"/>
        <w:ind w:firstLine="720"/>
        <w:jc w:val="both"/>
        <w:rPr>
          <w:rStyle w:val="FontStyle12"/>
          <w:sz w:val="28"/>
          <w:szCs w:val="28"/>
        </w:rPr>
      </w:pPr>
    </w:p>
    <w:p w:rsidR="008F72E0" w:rsidRPr="00605163" w:rsidRDefault="008F72E0" w:rsidP="00CF776D">
      <w:pPr>
        <w:spacing w:after="0" w:line="360" w:lineRule="auto"/>
        <w:jc w:val="center"/>
        <w:rPr>
          <w:rStyle w:val="FontStyle12"/>
          <w:sz w:val="42"/>
          <w:szCs w:val="28"/>
        </w:rPr>
      </w:pPr>
      <w:r w:rsidRPr="00605163">
        <w:rPr>
          <w:rStyle w:val="FontStyle12"/>
          <w:sz w:val="42"/>
          <w:szCs w:val="28"/>
        </w:rPr>
        <w:lastRenderedPageBreak/>
        <w:t>CHAPTER FOUR</w:t>
      </w:r>
    </w:p>
    <w:p w:rsidR="008F72E0" w:rsidRPr="00CF776D" w:rsidRDefault="008F72E0" w:rsidP="00CF776D">
      <w:pPr>
        <w:pStyle w:val="Style2"/>
        <w:widowControl/>
        <w:spacing w:line="360" w:lineRule="auto"/>
        <w:jc w:val="center"/>
        <w:rPr>
          <w:rStyle w:val="FontStyle12"/>
          <w:sz w:val="28"/>
          <w:szCs w:val="28"/>
        </w:rPr>
      </w:pPr>
      <w:r w:rsidRPr="00CF776D">
        <w:rPr>
          <w:rStyle w:val="FontStyle12"/>
          <w:sz w:val="28"/>
          <w:szCs w:val="28"/>
        </w:rPr>
        <w:t>DATA PRESENTATION, ANALYSIS AND INTERPRETATION</w:t>
      </w:r>
    </w:p>
    <w:p w:rsidR="008F72E0" w:rsidRPr="00605163" w:rsidRDefault="008F72E0" w:rsidP="00CF776D">
      <w:pPr>
        <w:pStyle w:val="Style2"/>
        <w:widowControl/>
        <w:numPr>
          <w:ilvl w:val="0"/>
          <w:numId w:val="22"/>
        </w:numPr>
        <w:spacing w:line="360" w:lineRule="auto"/>
        <w:jc w:val="both"/>
        <w:rPr>
          <w:rStyle w:val="FontStyle12"/>
          <w:sz w:val="36"/>
          <w:szCs w:val="28"/>
        </w:rPr>
      </w:pPr>
      <w:r w:rsidRPr="00605163">
        <w:rPr>
          <w:rStyle w:val="FontStyle12"/>
          <w:sz w:val="36"/>
          <w:szCs w:val="28"/>
        </w:rPr>
        <w:t>INTRODUCTION</w:t>
      </w:r>
    </w:p>
    <w:p w:rsidR="000129D9" w:rsidRPr="00CF776D" w:rsidRDefault="000129D9" w:rsidP="00CF776D">
      <w:pPr>
        <w:pStyle w:val="Style2"/>
        <w:widowControl/>
        <w:spacing w:line="360" w:lineRule="auto"/>
        <w:ind w:firstLine="720"/>
        <w:jc w:val="both"/>
        <w:rPr>
          <w:rStyle w:val="FontStyle12"/>
          <w:b w:val="0"/>
          <w:sz w:val="28"/>
          <w:szCs w:val="28"/>
        </w:rPr>
      </w:pPr>
      <w:r w:rsidRPr="00CF776D">
        <w:rPr>
          <w:rStyle w:val="FontStyle12"/>
          <w:b w:val="0"/>
          <w:sz w:val="28"/>
          <w:szCs w:val="28"/>
        </w:rPr>
        <w:t>This chapter focuses on the presentation and analysis of result obtained from the responses of the respondents on the questionnaire administered to them. It should be noted, however, that the response obtained from the respondent will be used to draw up the conclusion for the study.</w:t>
      </w:r>
    </w:p>
    <w:p w:rsidR="000129D9" w:rsidRPr="00CE6888" w:rsidRDefault="000129D9" w:rsidP="00CF776D">
      <w:pPr>
        <w:pStyle w:val="Style2"/>
        <w:widowControl/>
        <w:numPr>
          <w:ilvl w:val="0"/>
          <w:numId w:val="22"/>
        </w:numPr>
        <w:spacing w:line="360" w:lineRule="auto"/>
        <w:jc w:val="both"/>
        <w:rPr>
          <w:rStyle w:val="FontStyle12"/>
          <w:sz w:val="36"/>
          <w:szCs w:val="28"/>
        </w:rPr>
      </w:pPr>
      <w:r w:rsidRPr="00CE6888">
        <w:rPr>
          <w:rStyle w:val="FontStyle12"/>
          <w:sz w:val="36"/>
          <w:szCs w:val="28"/>
        </w:rPr>
        <w:t>PRESENTATION</w:t>
      </w:r>
    </w:p>
    <w:p w:rsidR="000129D9" w:rsidRPr="00CF776D" w:rsidRDefault="000129D9" w:rsidP="00CF776D">
      <w:pPr>
        <w:pStyle w:val="Style2"/>
        <w:widowControl/>
        <w:spacing w:line="360" w:lineRule="auto"/>
        <w:ind w:firstLine="360"/>
        <w:jc w:val="both"/>
        <w:rPr>
          <w:rStyle w:val="FontStyle12"/>
          <w:b w:val="0"/>
          <w:sz w:val="28"/>
          <w:szCs w:val="28"/>
        </w:rPr>
      </w:pPr>
      <w:r w:rsidRPr="00CF776D">
        <w:rPr>
          <w:rStyle w:val="FontStyle12"/>
          <w:b w:val="0"/>
          <w:sz w:val="28"/>
          <w:szCs w:val="28"/>
        </w:rPr>
        <w:t>A total of 60 questionnaire were distributed to the household of which only 50 of the questionnaires were returned , however, the response received from the questionnaires returned will serve as the basis to draw up the conclusion for the study.</w:t>
      </w:r>
    </w:p>
    <w:p w:rsidR="000129D9" w:rsidRPr="00CF776D" w:rsidRDefault="000129D9" w:rsidP="00CF776D">
      <w:pPr>
        <w:pStyle w:val="Style2"/>
        <w:widowControl/>
        <w:spacing w:line="360" w:lineRule="auto"/>
        <w:ind w:firstLine="360"/>
        <w:jc w:val="both"/>
        <w:rPr>
          <w:rStyle w:val="FontStyle12"/>
          <w:sz w:val="28"/>
          <w:szCs w:val="28"/>
        </w:rPr>
      </w:pPr>
      <w:r w:rsidRPr="00CF776D">
        <w:rPr>
          <w:rStyle w:val="FontStyle12"/>
          <w:sz w:val="28"/>
          <w:szCs w:val="28"/>
        </w:rPr>
        <w:t>TABLE 1: 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129D9" w:rsidRPr="00CF776D" w:rsidTr="00780473">
        <w:tc>
          <w:tcPr>
            <w:tcW w:w="2952" w:type="dxa"/>
          </w:tcPr>
          <w:p w:rsidR="000129D9" w:rsidRPr="00CF776D" w:rsidRDefault="000129D9" w:rsidP="00CF776D">
            <w:pPr>
              <w:pStyle w:val="Style2"/>
              <w:widowControl/>
              <w:spacing w:line="360" w:lineRule="auto"/>
              <w:jc w:val="both"/>
              <w:rPr>
                <w:rStyle w:val="FontStyle12"/>
                <w:b w:val="0"/>
                <w:sz w:val="28"/>
                <w:szCs w:val="28"/>
              </w:rPr>
            </w:pPr>
            <w:r w:rsidRPr="00CF776D">
              <w:rPr>
                <w:rStyle w:val="FontStyle12"/>
                <w:b w:val="0"/>
                <w:sz w:val="28"/>
                <w:szCs w:val="28"/>
              </w:rPr>
              <w:t>SEX</w:t>
            </w:r>
          </w:p>
        </w:tc>
        <w:tc>
          <w:tcPr>
            <w:tcW w:w="2952" w:type="dxa"/>
          </w:tcPr>
          <w:p w:rsidR="000129D9" w:rsidRPr="00CF776D" w:rsidRDefault="000129D9"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0129D9" w:rsidRPr="00CF776D" w:rsidRDefault="000129D9"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0129D9" w:rsidRPr="00CF776D" w:rsidTr="00780473">
        <w:tc>
          <w:tcPr>
            <w:tcW w:w="2952" w:type="dxa"/>
          </w:tcPr>
          <w:p w:rsidR="000129D9" w:rsidRPr="00CF776D" w:rsidRDefault="000129D9" w:rsidP="00CF776D">
            <w:pPr>
              <w:pStyle w:val="Style2"/>
              <w:widowControl/>
              <w:spacing w:line="360" w:lineRule="auto"/>
              <w:jc w:val="both"/>
              <w:rPr>
                <w:rStyle w:val="FontStyle12"/>
                <w:b w:val="0"/>
                <w:sz w:val="28"/>
                <w:szCs w:val="28"/>
              </w:rPr>
            </w:pPr>
            <w:r w:rsidRPr="00CF776D">
              <w:rPr>
                <w:rStyle w:val="FontStyle12"/>
                <w:b w:val="0"/>
                <w:sz w:val="28"/>
                <w:szCs w:val="28"/>
              </w:rPr>
              <w:t>Male</w:t>
            </w:r>
          </w:p>
        </w:tc>
        <w:tc>
          <w:tcPr>
            <w:tcW w:w="2952" w:type="dxa"/>
          </w:tcPr>
          <w:p w:rsidR="000129D9" w:rsidRPr="00CF776D" w:rsidRDefault="000129D9" w:rsidP="00CF776D">
            <w:pPr>
              <w:pStyle w:val="Style2"/>
              <w:widowControl/>
              <w:spacing w:line="360" w:lineRule="auto"/>
              <w:jc w:val="both"/>
              <w:rPr>
                <w:rStyle w:val="FontStyle12"/>
                <w:b w:val="0"/>
                <w:sz w:val="28"/>
                <w:szCs w:val="28"/>
              </w:rPr>
            </w:pPr>
            <w:r w:rsidRPr="00CF776D">
              <w:rPr>
                <w:rStyle w:val="FontStyle12"/>
                <w:b w:val="0"/>
                <w:sz w:val="28"/>
                <w:szCs w:val="28"/>
              </w:rPr>
              <w:t>50</w:t>
            </w:r>
          </w:p>
        </w:tc>
        <w:tc>
          <w:tcPr>
            <w:tcW w:w="2952" w:type="dxa"/>
          </w:tcPr>
          <w:p w:rsidR="000129D9"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62.5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Female</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30</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37.5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0129D9" w:rsidRPr="00FA149A" w:rsidRDefault="0085604F" w:rsidP="00CF776D">
      <w:pPr>
        <w:pStyle w:val="Style2"/>
        <w:widowControl/>
        <w:spacing w:line="360" w:lineRule="auto"/>
        <w:jc w:val="both"/>
        <w:rPr>
          <w:rStyle w:val="FontStyle12"/>
          <w:sz w:val="30"/>
          <w:szCs w:val="28"/>
        </w:rPr>
      </w:pPr>
      <w:r w:rsidRPr="00FA149A">
        <w:rPr>
          <w:rStyle w:val="FontStyle12"/>
          <w:sz w:val="30"/>
          <w:szCs w:val="28"/>
        </w:rPr>
        <w:t xml:space="preserve">Source: field survey, </w:t>
      </w:r>
      <w:r w:rsidR="00FA149A" w:rsidRPr="00FA149A">
        <w:rPr>
          <w:rStyle w:val="FontStyle12"/>
          <w:sz w:val="30"/>
          <w:szCs w:val="28"/>
        </w:rPr>
        <w:t>2025</w:t>
      </w:r>
    </w:p>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 xml:space="preserve">From the table 4.1 result shows that out of the respondent 50(62.5% are male </w:t>
      </w:r>
    </w:p>
    <w:p w:rsidR="0085604F" w:rsidRPr="00CF776D" w:rsidRDefault="0085604F" w:rsidP="00CF776D">
      <w:pPr>
        <w:pStyle w:val="Style2"/>
        <w:widowControl/>
        <w:spacing w:line="360" w:lineRule="auto"/>
        <w:ind w:firstLine="360"/>
        <w:jc w:val="both"/>
        <w:rPr>
          <w:rStyle w:val="FontStyle12"/>
          <w:sz w:val="28"/>
          <w:szCs w:val="28"/>
        </w:rPr>
      </w:pPr>
      <w:r w:rsidRPr="00CF776D">
        <w:rPr>
          <w:rStyle w:val="FontStyle12"/>
          <w:sz w:val="28"/>
          <w:szCs w:val="28"/>
        </w:rPr>
        <w:t>TABLE 2: 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AGE</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Below 25 years</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15</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18.75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26 – 40 years</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25</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31.25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 xml:space="preserve">41 – 50 years </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20</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 xml:space="preserve">Above 50 years </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20</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25</w:t>
            </w:r>
          </w:p>
        </w:tc>
      </w:tr>
      <w:tr w:rsidR="0085604F" w:rsidRPr="00CF776D" w:rsidTr="00780473">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FA149A" w:rsidRPr="00FA149A" w:rsidRDefault="00FA149A" w:rsidP="00FA149A">
      <w:pPr>
        <w:pStyle w:val="Style2"/>
        <w:widowControl/>
        <w:spacing w:line="360" w:lineRule="auto"/>
        <w:jc w:val="both"/>
        <w:rPr>
          <w:rStyle w:val="FontStyle12"/>
          <w:sz w:val="30"/>
          <w:szCs w:val="28"/>
        </w:rPr>
      </w:pPr>
      <w:r w:rsidRPr="00FA149A">
        <w:rPr>
          <w:rStyle w:val="FontStyle12"/>
          <w:sz w:val="30"/>
          <w:szCs w:val="28"/>
        </w:rPr>
        <w:t>Source: field survey, 2025</w:t>
      </w:r>
    </w:p>
    <w:p w:rsidR="0085604F" w:rsidRPr="00CF776D" w:rsidRDefault="0085604F" w:rsidP="00CF776D">
      <w:pPr>
        <w:pStyle w:val="Style2"/>
        <w:widowControl/>
        <w:spacing w:line="360" w:lineRule="auto"/>
        <w:jc w:val="both"/>
        <w:rPr>
          <w:rStyle w:val="FontStyle12"/>
          <w:b w:val="0"/>
          <w:sz w:val="28"/>
          <w:szCs w:val="28"/>
        </w:rPr>
      </w:pPr>
      <w:r w:rsidRPr="00CF776D">
        <w:rPr>
          <w:rStyle w:val="FontStyle12"/>
          <w:b w:val="0"/>
          <w:sz w:val="28"/>
          <w:szCs w:val="28"/>
        </w:rPr>
        <w:t>From the table 4.</w:t>
      </w:r>
      <w:r w:rsidR="00651981" w:rsidRPr="00CF776D">
        <w:rPr>
          <w:rStyle w:val="FontStyle12"/>
          <w:b w:val="0"/>
          <w:sz w:val="28"/>
          <w:szCs w:val="28"/>
        </w:rPr>
        <w:t>2</w:t>
      </w:r>
      <w:r w:rsidRPr="00CF776D">
        <w:rPr>
          <w:rStyle w:val="FontStyle12"/>
          <w:b w:val="0"/>
          <w:sz w:val="28"/>
          <w:szCs w:val="28"/>
        </w:rPr>
        <w:t xml:space="preserve"> shows </w:t>
      </w:r>
      <w:r w:rsidR="00651981" w:rsidRPr="00CF776D">
        <w:rPr>
          <w:rStyle w:val="FontStyle12"/>
          <w:b w:val="0"/>
          <w:sz w:val="28"/>
          <w:szCs w:val="28"/>
        </w:rPr>
        <w:t>the age of respondent result reveal that 15(13.75%) of the respondent are below 25 years of age 25(31.25)</w:t>
      </w:r>
      <w:r w:rsidR="00400249" w:rsidRPr="00CF776D">
        <w:rPr>
          <w:rStyle w:val="FontStyle12"/>
          <w:b w:val="0"/>
          <w:sz w:val="28"/>
          <w:szCs w:val="28"/>
        </w:rPr>
        <w:t xml:space="preserve"> are between 26 – 40 years and 20(25%) are above 50 years</w:t>
      </w:r>
      <w:r w:rsidRPr="00CF776D">
        <w:rPr>
          <w:rStyle w:val="FontStyle12"/>
          <w:b w:val="0"/>
          <w:sz w:val="28"/>
          <w:szCs w:val="28"/>
        </w:rPr>
        <w:t xml:space="preserve"> </w:t>
      </w:r>
    </w:p>
    <w:p w:rsidR="00A2156E" w:rsidRPr="00CF776D" w:rsidRDefault="00E0393D" w:rsidP="00CF776D">
      <w:pPr>
        <w:pStyle w:val="Style2"/>
        <w:widowControl/>
        <w:spacing w:line="360" w:lineRule="auto"/>
        <w:ind w:firstLine="360"/>
        <w:jc w:val="both"/>
        <w:rPr>
          <w:rStyle w:val="FontStyle12"/>
          <w:sz w:val="28"/>
          <w:szCs w:val="28"/>
        </w:rPr>
      </w:pPr>
      <w:r w:rsidRPr="00CF776D">
        <w:rPr>
          <w:rStyle w:val="FontStyle12"/>
          <w:sz w:val="28"/>
          <w:szCs w:val="28"/>
        </w:rPr>
        <w:t>TABLE 3</w:t>
      </w:r>
      <w:r w:rsidR="00A2156E" w:rsidRPr="00CF776D">
        <w:rPr>
          <w:rStyle w:val="FontStyle12"/>
          <w:sz w:val="28"/>
          <w:szCs w:val="28"/>
        </w:rPr>
        <w:t xml:space="preserve">: </w:t>
      </w:r>
      <w:r w:rsidRPr="00CF776D">
        <w:rPr>
          <w:rStyle w:val="FontStyle12"/>
          <w:sz w:val="28"/>
          <w:szCs w:val="28"/>
        </w:rPr>
        <w:t>STAFF CADRE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A2156E" w:rsidRPr="00CF776D" w:rsidTr="00780473">
        <w:tc>
          <w:tcPr>
            <w:tcW w:w="2952" w:type="dxa"/>
          </w:tcPr>
          <w:p w:rsidR="00A2156E" w:rsidRPr="00CF776D" w:rsidRDefault="00A2156E" w:rsidP="00CF776D">
            <w:pPr>
              <w:pStyle w:val="Style2"/>
              <w:widowControl/>
              <w:spacing w:line="360" w:lineRule="auto"/>
              <w:jc w:val="both"/>
              <w:rPr>
                <w:rStyle w:val="FontStyle12"/>
                <w:b w:val="0"/>
                <w:sz w:val="28"/>
                <w:szCs w:val="28"/>
              </w:rPr>
            </w:pPr>
          </w:p>
        </w:tc>
        <w:tc>
          <w:tcPr>
            <w:tcW w:w="2952" w:type="dxa"/>
          </w:tcPr>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A2156E" w:rsidRPr="00CF776D" w:rsidTr="00780473">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 xml:space="preserve">Management </w:t>
            </w:r>
          </w:p>
        </w:tc>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30</w:t>
            </w:r>
          </w:p>
        </w:tc>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37.5</w:t>
            </w:r>
          </w:p>
        </w:tc>
      </w:tr>
      <w:tr w:rsidR="00A2156E" w:rsidRPr="00CF776D" w:rsidTr="00780473">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Senior staff</w:t>
            </w:r>
          </w:p>
        </w:tc>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27</w:t>
            </w:r>
          </w:p>
        </w:tc>
        <w:tc>
          <w:tcPr>
            <w:tcW w:w="2952" w:type="dxa"/>
          </w:tcPr>
          <w:p w:rsidR="00A2156E"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22.75</w:t>
            </w:r>
          </w:p>
        </w:tc>
      </w:tr>
      <w:tr w:rsidR="00E0393D" w:rsidRPr="00CF776D" w:rsidTr="00780473">
        <w:tc>
          <w:tcPr>
            <w:tcW w:w="2952" w:type="dxa"/>
          </w:tcPr>
          <w:p w:rsidR="00E0393D"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Junior staff</w:t>
            </w:r>
          </w:p>
        </w:tc>
        <w:tc>
          <w:tcPr>
            <w:tcW w:w="2952" w:type="dxa"/>
          </w:tcPr>
          <w:p w:rsidR="00E0393D"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23</w:t>
            </w:r>
          </w:p>
        </w:tc>
        <w:tc>
          <w:tcPr>
            <w:tcW w:w="2952" w:type="dxa"/>
          </w:tcPr>
          <w:p w:rsidR="00E0393D" w:rsidRPr="00CF776D" w:rsidRDefault="00E0393D" w:rsidP="00CF776D">
            <w:pPr>
              <w:pStyle w:val="Style2"/>
              <w:widowControl/>
              <w:spacing w:line="360" w:lineRule="auto"/>
              <w:jc w:val="both"/>
              <w:rPr>
                <w:rStyle w:val="FontStyle12"/>
                <w:b w:val="0"/>
                <w:sz w:val="28"/>
                <w:szCs w:val="28"/>
              </w:rPr>
            </w:pPr>
            <w:r w:rsidRPr="00CF776D">
              <w:rPr>
                <w:rStyle w:val="FontStyle12"/>
                <w:b w:val="0"/>
                <w:sz w:val="28"/>
                <w:szCs w:val="28"/>
              </w:rPr>
              <w:t>28.75</w:t>
            </w:r>
          </w:p>
        </w:tc>
      </w:tr>
      <w:tr w:rsidR="00A2156E" w:rsidRPr="00CF776D" w:rsidTr="00780473">
        <w:tc>
          <w:tcPr>
            <w:tcW w:w="2952" w:type="dxa"/>
          </w:tcPr>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FA149A" w:rsidRPr="00FA149A" w:rsidRDefault="00FA149A" w:rsidP="00FA149A">
      <w:pPr>
        <w:pStyle w:val="Style2"/>
        <w:widowControl/>
        <w:spacing w:line="360" w:lineRule="auto"/>
        <w:jc w:val="both"/>
        <w:rPr>
          <w:rStyle w:val="FontStyle12"/>
          <w:sz w:val="30"/>
          <w:szCs w:val="28"/>
        </w:rPr>
      </w:pPr>
      <w:r w:rsidRPr="00FA149A">
        <w:rPr>
          <w:rStyle w:val="FontStyle12"/>
          <w:sz w:val="30"/>
          <w:szCs w:val="28"/>
        </w:rPr>
        <w:t>Source: field survey, 2025</w:t>
      </w:r>
    </w:p>
    <w:p w:rsidR="00A2156E" w:rsidRPr="00CF776D" w:rsidRDefault="00A2156E" w:rsidP="00CF776D">
      <w:pPr>
        <w:pStyle w:val="Style2"/>
        <w:widowControl/>
        <w:spacing w:line="360" w:lineRule="auto"/>
        <w:jc w:val="both"/>
        <w:rPr>
          <w:rStyle w:val="FontStyle12"/>
          <w:b w:val="0"/>
          <w:sz w:val="28"/>
          <w:szCs w:val="28"/>
        </w:rPr>
      </w:pPr>
      <w:r w:rsidRPr="00CF776D">
        <w:rPr>
          <w:rStyle w:val="FontStyle12"/>
          <w:b w:val="0"/>
          <w:sz w:val="28"/>
          <w:szCs w:val="28"/>
        </w:rPr>
        <w:t xml:space="preserve">From the table </w:t>
      </w:r>
      <w:r w:rsidR="00DC65E3" w:rsidRPr="00CF776D">
        <w:rPr>
          <w:rStyle w:val="FontStyle12"/>
          <w:b w:val="0"/>
          <w:sz w:val="28"/>
          <w:szCs w:val="28"/>
        </w:rPr>
        <w:t>above, 30 (37.5%) of the respondents are management staff while 27 (33.75%) are senior staff and 23(28.75%) of th</w:t>
      </w:r>
      <w:r w:rsidR="00AB1BCD" w:rsidRPr="00CF776D">
        <w:rPr>
          <w:rStyle w:val="FontStyle12"/>
          <w:b w:val="0"/>
          <w:sz w:val="28"/>
          <w:szCs w:val="28"/>
        </w:rPr>
        <w:t>e respondent falls in the Junio</w:t>
      </w:r>
      <w:r w:rsidR="00DC65E3" w:rsidRPr="00CF776D">
        <w:rPr>
          <w:rStyle w:val="FontStyle12"/>
          <w:b w:val="0"/>
          <w:sz w:val="28"/>
          <w:szCs w:val="28"/>
        </w:rPr>
        <w:t>r staff based on the higher percentage that fall in the management group.</w:t>
      </w:r>
    </w:p>
    <w:p w:rsidR="006C11B3" w:rsidRPr="00CF776D" w:rsidRDefault="006C11B3" w:rsidP="00CF776D">
      <w:pPr>
        <w:pStyle w:val="Style2"/>
        <w:widowControl/>
        <w:spacing w:line="360" w:lineRule="auto"/>
        <w:ind w:firstLine="360"/>
        <w:jc w:val="both"/>
        <w:rPr>
          <w:rStyle w:val="FontStyle12"/>
          <w:sz w:val="28"/>
          <w:szCs w:val="28"/>
        </w:rPr>
      </w:pPr>
      <w:r w:rsidRPr="00CF776D">
        <w:rPr>
          <w:rStyle w:val="FontStyle12"/>
          <w:sz w:val="28"/>
          <w:szCs w:val="28"/>
        </w:rPr>
        <w:t>TABLE 4: WORKING EXPERIENCE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AGE</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Below 6 years</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12</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15</w:t>
            </w:r>
          </w:p>
        </w:tc>
      </w:tr>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6 – 10 years</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35</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43.75</w:t>
            </w:r>
          </w:p>
        </w:tc>
      </w:tr>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 xml:space="preserve">11 – 15 years </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23</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28.75</w:t>
            </w:r>
          </w:p>
        </w:tc>
      </w:tr>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15 years and Above</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10</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12.5</w:t>
            </w:r>
          </w:p>
        </w:tc>
      </w:tr>
      <w:tr w:rsidR="006C11B3" w:rsidRPr="00CF776D" w:rsidTr="00780473">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FA149A" w:rsidRPr="00FA149A" w:rsidRDefault="00FA149A" w:rsidP="00FA149A">
      <w:pPr>
        <w:pStyle w:val="Style2"/>
        <w:widowControl/>
        <w:spacing w:line="360" w:lineRule="auto"/>
        <w:jc w:val="both"/>
        <w:rPr>
          <w:rStyle w:val="FontStyle12"/>
          <w:sz w:val="30"/>
          <w:szCs w:val="28"/>
        </w:rPr>
      </w:pPr>
      <w:r w:rsidRPr="00FA149A">
        <w:rPr>
          <w:rStyle w:val="FontStyle12"/>
          <w:sz w:val="30"/>
          <w:szCs w:val="28"/>
        </w:rPr>
        <w:t>Source: field survey, 2025</w:t>
      </w:r>
    </w:p>
    <w:p w:rsidR="006C11B3" w:rsidRPr="00CF776D" w:rsidRDefault="006C11B3" w:rsidP="00CF776D">
      <w:pPr>
        <w:pStyle w:val="Style2"/>
        <w:widowControl/>
        <w:spacing w:line="360" w:lineRule="auto"/>
        <w:jc w:val="both"/>
        <w:rPr>
          <w:rStyle w:val="FontStyle12"/>
          <w:b w:val="0"/>
          <w:sz w:val="28"/>
          <w:szCs w:val="28"/>
        </w:rPr>
      </w:pPr>
      <w:r w:rsidRPr="00CF776D">
        <w:rPr>
          <w:rStyle w:val="FontStyle12"/>
          <w:b w:val="0"/>
          <w:sz w:val="28"/>
          <w:szCs w:val="28"/>
        </w:rPr>
        <w:t xml:space="preserve">From the table 4.2 shows the </w:t>
      </w:r>
      <w:r w:rsidR="0062105C" w:rsidRPr="00CF776D">
        <w:rPr>
          <w:rStyle w:val="FontStyle12"/>
          <w:b w:val="0"/>
          <w:sz w:val="28"/>
          <w:szCs w:val="28"/>
        </w:rPr>
        <w:t xml:space="preserve">that 12(15%) </w:t>
      </w:r>
      <w:r w:rsidRPr="00CF776D">
        <w:rPr>
          <w:rStyle w:val="FontStyle12"/>
          <w:b w:val="0"/>
          <w:sz w:val="28"/>
          <w:szCs w:val="28"/>
        </w:rPr>
        <w:t xml:space="preserve">of respondent </w:t>
      </w:r>
      <w:r w:rsidR="0062105C" w:rsidRPr="00CF776D">
        <w:rPr>
          <w:rStyle w:val="FontStyle12"/>
          <w:b w:val="0"/>
          <w:sz w:val="28"/>
          <w:szCs w:val="28"/>
        </w:rPr>
        <w:t>has less than 6 years working experience, 35(4</w:t>
      </w:r>
      <w:r w:rsidRPr="00CF776D">
        <w:rPr>
          <w:rStyle w:val="FontStyle12"/>
          <w:b w:val="0"/>
          <w:sz w:val="28"/>
          <w:szCs w:val="28"/>
        </w:rPr>
        <w:t xml:space="preserve">3.75%) of the respondent </w:t>
      </w:r>
      <w:r w:rsidR="0062105C" w:rsidRPr="00CF776D">
        <w:rPr>
          <w:rStyle w:val="FontStyle12"/>
          <w:b w:val="0"/>
          <w:sz w:val="28"/>
          <w:szCs w:val="28"/>
        </w:rPr>
        <w:t>has between 11 – 15 years working experience and only (10)12.5% has above 15 years</w:t>
      </w:r>
    </w:p>
    <w:p w:rsidR="0062105C" w:rsidRPr="00CF776D" w:rsidRDefault="0062105C" w:rsidP="00CF776D">
      <w:pPr>
        <w:spacing w:after="0" w:line="360" w:lineRule="auto"/>
        <w:rPr>
          <w:rStyle w:val="FontStyle12"/>
          <w:sz w:val="28"/>
          <w:szCs w:val="28"/>
        </w:rPr>
      </w:pPr>
      <w:r w:rsidRPr="00CF776D">
        <w:rPr>
          <w:rStyle w:val="FontStyle12"/>
          <w:sz w:val="28"/>
          <w:szCs w:val="28"/>
        </w:rPr>
        <w:t>TABLE 2: RELIGION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2105C" w:rsidRPr="00CF776D" w:rsidTr="00780473">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62105C" w:rsidRPr="00CF776D" w:rsidTr="00780473">
        <w:tc>
          <w:tcPr>
            <w:tcW w:w="2952" w:type="dxa"/>
          </w:tcPr>
          <w:p w:rsidR="0062105C" w:rsidRPr="00CF776D" w:rsidRDefault="002F0950" w:rsidP="00CF776D">
            <w:pPr>
              <w:pStyle w:val="Style2"/>
              <w:widowControl/>
              <w:spacing w:line="360" w:lineRule="auto"/>
              <w:jc w:val="both"/>
              <w:rPr>
                <w:rStyle w:val="FontStyle12"/>
                <w:b w:val="0"/>
                <w:sz w:val="28"/>
                <w:szCs w:val="28"/>
              </w:rPr>
            </w:pPr>
            <w:r w:rsidRPr="00CF776D">
              <w:rPr>
                <w:rStyle w:val="FontStyle12"/>
                <w:b w:val="0"/>
                <w:sz w:val="28"/>
                <w:szCs w:val="28"/>
              </w:rPr>
              <w:t>Christianity</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30</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37.5</w:t>
            </w:r>
          </w:p>
        </w:tc>
      </w:tr>
      <w:tr w:rsidR="0062105C" w:rsidRPr="00CF776D" w:rsidTr="00780473">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Islamic</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50</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62.5</w:t>
            </w:r>
          </w:p>
        </w:tc>
      </w:tr>
      <w:tr w:rsidR="0062105C" w:rsidRPr="00CF776D" w:rsidTr="00780473">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Traditional</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62105C"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62105C" w:rsidRPr="00CF776D" w:rsidTr="00780473">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C93662" w:rsidRPr="00FA149A" w:rsidRDefault="00C93662" w:rsidP="00C93662">
      <w:pPr>
        <w:pStyle w:val="Style2"/>
        <w:widowControl/>
        <w:spacing w:line="360" w:lineRule="auto"/>
        <w:jc w:val="both"/>
        <w:rPr>
          <w:rStyle w:val="FontStyle12"/>
          <w:sz w:val="30"/>
          <w:szCs w:val="28"/>
        </w:rPr>
      </w:pPr>
      <w:r w:rsidRPr="00FA149A">
        <w:rPr>
          <w:rStyle w:val="FontStyle12"/>
          <w:sz w:val="30"/>
          <w:szCs w:val="28"/>
        </w:rPr>
        <w:t>Source: field survey, 2025</w:t>
      </w:r>
    </w:p>
    <w:p w:rsidR="0062105C" w:rsidRPr="00CF776D" w:rsidRDefault="0062105C" w:rsidP="00CF776D">
      <w:pPr>
        <w:pStyle w:val="Style2"/>
        <w:widowControl/>
        <w:spacing w:line="360" w:lineRule="auto"/>
        <w:jc w:val="both"/>
        <w:rPr>
          <w:rStyle w:val="FontStyle12"/>
          <w:b w:val="0"/>
          <w:sz w:val="28"/>
          <w:szCs w:val="28"/>
        </w:rPr>
      </w:pPr>
      <w:r w:rsidRPr="00CF776D">
        <w:rPr>
          <w:rStyle w:val="FontStyle12"/>
          <w:b w:val="0"/>
          <w:sz w:val="28"/>
          <w:szCs w:val="28"/>
        </w:rPr>
        <w:t xml:space="preserve">From the table </w:t>
      </w:r>
      <w:r w:rsidR="00F142C6" w:rsidRPr="00CF776D">
        <w:rPr>
          <w:rStyle w:val="FontStyle12"/>
          <w:b w:val="0"/>
          <w:sz w:val="28"/>
          <w:szCs w:val="28"/>
        </w:rPr>
        <w:t>above 30(37.5%) of the respondents Islamic in religion none of the respondent however practice traditional religion.</w:t>
      </w:r>
    </w:p>
    <w:p w:rsidR="00F142C6" w:rsidRPr="00C93662" w:rsidRDefault="00F142C6" w:rsidP="00CF776D">
      <w:pPr>
        <w:pStyle w:val="Style2"/>
        <w:widowControl/>
        <w:spacing w:line="360" w:lineRule="auto"/>
        <w:ind w:firstLine="360"/>
        <w:jc w:val="both"/>
        <w:rPr>
          <w:rStyle w:val="FontStyle12"/>
          <w:szCs w:val="28"/>
        </w:rPr>
      </w:pPr>
      <w:r w:rsidRPr="00C93662">
        <w:rPr>
          <w:rStyle w:val="FontStyle12"/>
          <w:szCs w:val="28"/>
        </w:rPr>
        <w:t>TABLE 5: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142C6" w:rsidRPr="00C93662" w:rsidTr="00780473">
        <w:tc>
          <w:tcPr>
            <w:tcW w:w="2952" w:type="dxa"/>
          </w:tcPr>
          <w:p w:rsidR="00F142C6" w:rsidRPr="00C93662" w:rsidRDefault="00F142C6" w:rsidP="00CF776D">
            <w:pPr>
              <w:pStyle w:val="Style2"/>
              <w:widowControl/>
              <w:spacing w:line="360" w:lineRule="auto"/>
              <w:jc w:val="both"/>
              <w:rPr>
                <w:rStyle w:val="FontStyle12"/>
                <w:b w:val="0"/>
                <w:szCs w:val="28"/>
              </w:rPr>
            </w:pPr>
          </w:p>
        </w:tc>
        <w:tc>
          <w:tcPr>
            <w:tcW w:w="2952" w:type="dxa"/>
          </w:tcPr>
          <w:p w:rsidR="00F142C6" w:rsidRPr="00C93662" w:rsidRDefault="00F142C6" w:rsidP="00CF776D">
            <w:pPr>
              <w:pStyle w:val="Style2"/>
              <w:widowControl/>
              <w:spacing w:line="360" w:lineRule="auto"/>
              <w:jc w:val="both"/>
              <w:rPr>
                <w:rStyle w:val="FontStyle12"/>
                <w:b w:val="0"/>
                <w:szCs w:val="28"/>
              </w:rPr>
            </w:pPr>
            <w:r w:rsidRPr="00C93662">
              <w:rPr>
                <w:rStyle w:val="FontStyle12"/>
                <w:b w:val="0"/>
                <w:szCs w:val="28"/>
              </w:rPr>
              <w:t>FREQUENCY</w:t>
            </w:r>
          </w:p>
        </w:tc>
        <w:tc>
          <w:tcPr>
            <w:tcW w:w="2952" w:type="dxa"/>
          </w:tcPr>
          <w:p w:rsidR="00F142C6" w:rsidRPr="00C93662" w:rsidRDefault="00F142C6" w:rsidP="00CF776D">
            <w:pPr>
              <w:pStyle w:val="Style2"/>
              <w:widowControl/>
              <w:spacing w:line="360" w:lineRule="auto"/>
              <w:jc w:val="both"/>
              <w:rPr>
                <w:rStyle w:val="FontStyle12"/>
                <w:b w:val="0"/>
                <w:szCs w:val="28"/>
              </w:rPr>
            </w:pPr>
            <w:r w:rsidRPr="00C93662">
              <w:rPr>
                <w:rStyle w:val="FontStyle12"/>
                <w:b w:val="0"/>
                <w:szCs w:val="28"/>
              </w:rPr>
              <w:t>PERCENTAGE %</w:t>
            </w:r>
          </w:p>
        </w:tc>
      </w:tr>
      <w:tr w:rsidR="00F142C6" w:rsidRPr="00C93662" w:rsidTr="00780473">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 xml:space="preserve">SINGLE </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35</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43.75</w:t>
            </w:r>
          </w:p>
        </w:tc>
      </w:tr>
      <w:tr w:rsidR="00F142C6" w:rsidRPr="00C93662" w:rsidTr="00780473">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MARRIED</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45</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56.25</w:t>
            </w:r>
          </w:p>
        </w:tc>
      </w:tr>
      <w:tr w:rsidR="00F142C6" w:rsidRPr="00C93662" w:rsidTr="00780473">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WIDOW</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w:t>
            </w:r>
          </w:p>
        </w:tc>
      </w:tr>
      <w:tr w:rsidR="00F142C6" w:rsidRPr="00C93662" w:rsidTr="00780473">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DIVORCED</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w:t>
            </w:r>
          </w:p>
        </w:tc>
        <w:tc>
          <w:tcPr>
            <w:tcW w:w="2952" w:type="dxa"/>
          </w:tcPr>
          <w:p w:rsidR="00F142C6" w:rsidRPr="00C93662" w:rsidRDefault="00EC2223" w:rsidP="00CF776D">
            <w:pPr>
              <w:pStyle w:val="Style2"/>
              <w:widowControl/>
              <w:spacing w:line="360" w:lineRule="auto"/>
              <w:jc w:val="both"/>
              <w:rPr>
                <w:rStyle w:val="FontStyle12"/>
                <w:b w:val="0"/>
                <w:szCs w:val="28"/>
              </w:rPr>
            </w:pPr>
            <w:r w:rsidRPr="00C93662">
              <w:rPr>
                <w:rStyle w:val="FontStyle12"/>
                <w:b w:val="0"/>
                <w:szCs w:val="28"/>
              </w:rPr>
              <w:t>-</w:t>
            </w:r>
          </w:p>
        </w:tc>
      </w:tr>
      <w:tr w:rsidR="00F142C6" w:rsidRPr="00C93662" w:rsidTr="00780473">
        <w:tc>
          <w:tcPr>
            <w:tcW w:w="2952" w:type="dxa"/>
          </w:tcPr>
          <w:p w:rsidR="00F142C6" w:rsidRPr="00C93662" w:rsidRDefault="00F142C6" w:rsidP="00CF776D">
            <w:pPr>
              <w:pStyle w:val="Style2"/>
              <w:widowControl/>
              <w:spacing w:line="360" w:lineRule="auto"/>
              <w:jc w:val="both"/>
              <w:rPr>
                <w:rStyle w:val="FontStyle12"/>
                <w:b w:val="0"/>
                <w:szCs w:val="28"/>
              </w:rPr>
            </w:pPr>
            <w:r w:rsidRPr="00C93662">
              <w:rPr>
                <w:rStyle w:val="FontStyle12"/>
                <w:b w:val="0"/>
                <w:szCs w:val="28"/>
              </w:rPr>
              <w:t>Total</w:t>
            </w:r>
          </w:p>
        </w:tc>
        <w:tc>
          <w:tcPr>
            <w:tcW w:w="2952" w:type="dxa"/>
          </w:tcPr>
          <w:p w:rsidR="00F142C6" w:rsidRPr="00C93662" w:rsidRDefault="00F142C6" w:rsidP="00CF776D">
            <w:pPr>
              <w:pStyle w:val="Style2"/>
              <w:widowControl/>
              <w:spacing w:line="360" w:lineRule="auto"/>
              <w:jc w:val="both"/>
              <w:rPr>
                <w:rStyle w:val="FontStyle12"/>
                <w:b w:val="0"/>
                <w:szCs w:val="28"/>
              </w:rPr>
            </w:pPr>
            <w:r w:rsidRPr="00C93662">
              <w:rPr>
                <w:rStyle w:val="FontStyle12"/>
                <w:b w:val="0"/>
                <w:szCs w:val="28"/>
              </w:rPr>
              <w:t>80</w:t>
            </w:r>
          </w:p>
        </w:tc>
        <w:tc>
          <w:tcPr>
            <w:tcW w:w="2952" w:type="dxa"/>
          </w:tcPr>
          <w:p w:rsidR="00F142C6" w:rsidRPr="00C93662" w:rsidRDefault="00F142C6" w:rsidP="00CF776D">
            <w:pPr>
              <w:pStyle w:val="Style2"/>
              <w:widowControl/>
              <w:spacing w:line="360" w:lineRule="auto"/>
              <w:jc w:val="both"/>
              <w:rPr>
                <w:rStyle w:val="FontStyle12"/>
                <w:b w:val="0"/>
                <w:szCs w:val="28"/>
              </w:rPr>
            </w:pPr>
            <w:r w:rsidRPr="00C93662">
              <w:rPr>
                <w:rStyle w:val="FontStyle12"/>
                <w:b w:val="0"/>
                <w:szCs w:val="28"/>
              </w:rPr>
              <w:t>100</w:t>
            </w:r>
          </w:p>
        </w:tc>
      </w:tr>
    </w:tbl>
    <w:p w:rsidR="00C93662" w:rsidRPr="00C93662" w:rsidRDefault="00C93662" w:rsidP="00C93662">
      <w:pPr>
        <w:pStyle w:val="Style2"/>
        <w:widowControl/>
        <w:spacing w:line="360" w:lineRule="auto"/>
        <w:jc w:val="both"/>
        <w:rPr>
          <w:rStyle w:val="FontStyle12"/>
          <w:sz w:val="24"/>
          <w:szCs w:val="28"/>
        </w:rPr>
      </w:pPr>
      <w:r w:rsidRPr="00C93662">
        <w:rPr>
          <w:rStyle w:val="FontStyle12"/>
          <w:sz w:val="24"/>
          <w:szCs w:val="28"/>
        </w:rPr>
        <w:t>Source: field survey, 2025</w:t>
      </w:r>
    </w:p>
    <w:p w:rsidR="00F142C6" w:rsidRPr="00CF776D" w:rsidRDefault="00F142C6"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 xml:space="preserve">From the table 4.2 shows the that </w:t>
      </w:r>
      <w:r w:rsidR="00EC2223" w:rsidRPr="00CF776D">
        <w:rPr>
          <w:rStyle w:val="FontStyle12"/>
          <w:b w:val="0"/>
          <w:sz w:val="28"/>
          <w:szCs w:val="28"/>
        </w:rPr>
        <w:t>name of the respondents are widow are divorced, however, 56.25% of the respondents are married while 43.75% are single from the result therefore, it is clear that majority of the respondents are married.</w:t>
      </w:r>
    </w:p>
    <w:p w:rsidR="00EC2223" w:rsidRPr="00CF776D" w:rsidRDefault="00EC2223" w:rsidP="00CF776D">
      <w:pPr>
        <w:pStyle w:val="Style2"/>
        <w:widowControl/>
        <w:spacing w:line="360" w:lineRule="auto"/>
        <w:jc w:val="both"/>
        <w:rPr>
          <w:rStyle w:val="FontStyle12"/>
          <w:sz w:val="28"/>
          <w:szCs w:val="28"/>
        </w:rPr>
      </w:pPr>
      <w:r w:rsidRPr="00CF776D">
        <w:rPr>
          <w:rStyle w:val="FontStyle12"/>
          <w:sz w:val="28"/>
          <w:szCs w:val="28"/>
        </w:rPr>
        <w:t>TABLE 7: IN WHICH DEPARTMENT OF THE ORGANIZATION DO YOU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Admin Dept</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33</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41.25</w:t>
            </w:r>
          </w:p>
        </w:tc>
      </w:tr>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Account dept</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16</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 xml:space="preserve">20 </w:t>
            </w:r>
          </w:p>
        </w:tc>
      </w:tr>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Store dept</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18</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22.5</w:t>
            </w:r>
          </w:p>
        </w:tc>
      </w:tr>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Other</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13</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16.25</w:t>
            </w:r>
          </w:p>
        </w:tc>
      </w:tr>
      <w:tr w:rsidR="00EC2223" w:rsidRPr="00CF776D" w:rsidTr="00780473">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EC2223" w:rsidRPr="00CF776D" w:rsidRDefault="00EC2223"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C93662" w:rsidRPr="00FA149A" w:rsidRDefault="00C93662" w:rsidP="00C93662">
      <w:pPr>
        <w:pStyle w:val="Style2"/>
        <w:widowControl/>
        <w:spacing w:line="360" w:lineRule="auto"/>
        <w:jc w:val="both"/>
        <w:rPr>
          <w:rStyle w:val="FontStyle12"/>
          <w:sz w:val="30"/>
          <w:szCs w:val="28"/>
        </w:rPr>
      </w:pPr>
      <w:r w:rsidRPr="00FA149A">
        <w:rPr>
          <w:rStyle w:val="FontStyle12"/>
          <w:sz w:val="30"/>
          <w:szCs w:val="28"/>
        </w:rPr>
        <w:t>Source: field survey, 2025</w:t>
      </w:r>
    </w:p>
    <w:p w:rsidR="00EC2223"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The table shows that 41.25 of the respondents work n admin section 16.25% work on other section of the company apart from the listed once.</w:t>
      </w:r>
    </w:p>
    <w:p w:rsidR="007229A9" w:rsidRPr="00CF776D" w:rsidRDefault="000A0243" w:rsidP="00CF776D">
      <w:pPr>
        <w:pStyle w:val="Style2"/>
        <w:widowControl/>
        <w:spacing w:line="360" w:lineRule="auto"/>
        <w:ind w:firstLine="360"/>
        <w:jc w:val="both"/>
        <w:rPr>
          <w:rStyle w:val="FontStyle12"/>
          <w:sz w:val="28"/>
          <w:szCs w:val="28"/>
        </w:rPr>
      </w:pPr>
      <w:r w:rsidRPr="00CF776D">
        <w:rPr>
          <w:rStyle w:val="FontStyle12"/>
          <w:sz w:val="28"/>
          <w:szCs w:val="28"/>
        </w:rPr>
        <w:t>TABLE 8</w:t>
      </w:r>
      <w:r w:rsidR="007229A9" w:rsidRPr="00CF776D">
        <w:rPr>
          <w:rStyle w:val="FontStyle12"/>
          <w:sz w:val="28"/>
          <w:szCs w:val="28"/>
        </w:rPr>
        <w:t xml:space="preserve">: </w:t>
      </w:r>
      <w:r w:rsidRPr="00CF776D">
        <w:rPr>
          <w:rStyle w:val="FontStyle12"/>
          <w:sz w:val="28"/>
          <w:szCs w:val="28"/>
        </w:rPr>
        <w:t xml:space="preserve">HOW LONG HAVE YOU BEEN IN THE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7229A9" w:rsidRPr="00CF776D" w:rsidTr="00780473">
        <w:tc>
          <w:tcPr>
            <w:tcW w:w="2952" w:type="dxa"/>
          </w:tcPr>
          <w:p w:rsidR="007229A9" w:rsidRPr="00CF776D" w:rsidRDefault="007229A9" w:rsidP="00CF776D">
            <w:pPr>
              <w:pStyle w:val="Style2"/>
              <w:widowControl/>
              <w:spacing w:line="360" w:lineRule="auto"/>
              <w:jc w:val="both"/>
              <w:rPr>
                <w:rStyle w:val="FontStyle12"/>
                <w:b w:val="0"/>
                <w:sz w:val="28"/>
                <w:szCs w:val="28"/>
              </w:rPr>
            </w:pPr>
          </w:p>
        </w:tc>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7229A9" w:rsidRPr="00CF776D" w:rsidTr="00780473">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 xml:space="preserve">Below </w:t>
            </w:r>
            <w:r w:rsidR="000A0243" w:rsidRPr="00CF776D">
              <w:rPr>
                <w:rStyle w:val="FontStyle12"/>
                <w:b w:val="0"/>
                <w:sz w:val="28"/>
                <w:szCs w:val="28"/>
              </w:rPr>
              <w:t>2</w:t>
            </w:r>
            <w:r w:rsidRPr="00CF776D">
              <w:rPr>
                <w:rStyle w:val="FontStyle12"/>
                <w:b w:val="0"/>
                <w:sz w:val="28"/>
                <w:szCs w:val="28"/>
              </w:rPr>
              <w:t xml:space="preserve"> years</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15</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18.75</w:t>
            </w:r>
          </w:p>
        </w:tc>
      </w:tr>
      <w:tr w:rsidR="007229A9" w:rsidRPr="00CF776D" w:rsidTr="00780473">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w:t>
            </w:r>
            <w:r w:rsidR="007229A9" w:rsidRPr="00CF776D">
              <w:rPr>
                <w:rStyle w:val="FontStyle12"/>
                <w:b w:val="0"/>
                <w:sz w:val="28"/>
                <w:szCs w:val="28"/>
              </w:rPr>
              <w:t xml:space="preserve"> – </w:t>
            </w:r>
            <w:r w:rsidRPr="00CF776D">
              <w:rPr>
                <w:rStyle w:val="FontStyle12"/>
                <w:b w:val="0"/>
                <w:sz w:val="28"/>
                <w:szCs w:val="28"/>
              </w:rPr>
              <w:t>5</w:t>
            </w:r>
            <w:r w:rsidR="007229A9" w:rsidRPr="00CF776D">
              <w:rPr>
                <w:rStyle w:val="FontStyle12"/>
                <w:b w:val="0"/>
                <w:sz w:val="28"/>
                <w:szCs w:val="28"/>
              </w:rPr>
              <w:t xml:space="preserve"> years</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40</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50</w:t>
            </w:r>
          </w:p>
        </w:tc>
      </w:tr>
      <w:tr w:rsidR="007229A9" w:rsidRPr="00CF776D" w:rsidTr="00780473">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6</w:t>
            </w:r>
            <w:r w:rsidR="007229A9" w:rsidRPr="00CF776D">
              <w:rPr>
                <w:rStyle w:val="FontStyle12"/>
                <w:b w:val="0"/>
                <w:sz w:val="28"/>
                <w:szCs w:val="28"/>
              </w:rPr>
              <w:t xml:space="preserve"> – </w:t>
            </w:r>
            <w:r w:rsidRPr="00CF776D">
              <w:rPr>
                <w:rStyle w:val="FontStyle12"/>
                <w:b w:val="0"/>
                <w:sz w:val="28"/>
                <w:szCs w:val="28"/>
              </w:rPr>
              <w:t>10</w:t>
            </w:r>
            <w:r w:rsidR="007229A9" w:rsidRPr="00CF776D">
              <w:rPr>
                <w:rStyle w:val="FontStyle12"/>
                <w:b w:val="0"/>
                <w:sz w:val="28"/>
                <w:szCs w:val="28"/>
              </w:rPr>
              <w:t xml:space="preserve"> years </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25</w:t>
            </w:r>
          </w:p>
        </w:tc>
        <w:tc>
          <w:tcPr>
            <w:tcW w:w="2952" w:type="dxa"/>
          </w:tcPr>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31.25</w:t>
            </w:r>
          </w:p>
        </w:tc>
      </w:tr>
      <w:tr w:rsidR="007229A9" w:rsidRPr="00CF776D" w:rsidTr="00780473">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7229A9" w:rsidRPr="00CF776D" w:rsidRDefault="007229A9"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C93662" w:rsidRPr="00FA149A" w:rsidRDefault="00C93662" w:rsidP="00C93662">
      <w:pPr>
        <w:pStyle w:val="Style2"/>
        <w:widowControl/>
        <w:spacing w:line="360" w:lineRule="auto"/>
        <w:jc w:val="both"/>
        <w:rPr>
          <w:rStyle w:val="FontStyle12"/>
          <w:sz w:val="30"/>
          <w:szCs w:val="28"/>
        </w:rPr>
      </w:pPr>
      <w:r w:rsidRPr="00FA149A">
        <w:rPr>
          <w:rStyle w:val="FontStyle12"/>
          <w:sz w:val="30"/>
          <w:szCs w:val="28"/>
        </w:rPr>
        <w:t>Source: field survey, 2025</w:t>
      </w:r>
    </w:p>
    <w:p w:rsidR="007229A9"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The table above shows that 18.75% of the respondents have been in their department below 2 years 50% have worked in there for 2 – 5 years while 31.25% have worked in the same department for 6 – 10 years in his/her department.</w:t>
      </w:r>
    </w:p>
    <w:p w:rsidR="000A0243" w:rsidRPr="00CF776D" w:rsidRDefault="000A0243" w:rsidP="00CF776D">
      <w:pPr>
        <w:pStyle w:val="Style2"/>
        <w:widowControl/>
        <w:spacing w:line="360" w:lineRule="auto"/>
        <w:jc w:val="both"/>
        <w:rPr>
          <w:rStyle w:val="FontStyle12"/>
          <w:sz w:val="28"/>
          <w:szCs w:val="28"/>
        </w:rPr>
      </w:pPr>
      <w:r w:rsidRPr="00CF776D">
        <w:rPr>
          <w:rStyle w:val="FontStyle12"/>
          <w:sz w:val="28"/>
          <w:szCs w:val="28"/>
        </w:rPr>
        <w:t xml:space="preserve">TABLE 9: DO YOUR ORGANIZATION DEPEND ON FUNDS FROM OUTSIDE THEIR PWN CAPITAL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0A0243" w:rsidRPr="00CF776D" w:rsidTr="00780473">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0A0243" w:rsidRPr="00CF776D" w:rsidTr="00780473">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40</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50</w:t>
            </w:r>
          </w:p>
        </w:tc>
      </w:tr>
      <w:tr w:rsidR="000A0243" w:rsidRPr="00CF776D" w:rsidTr="00780473">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20</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25</w:t>
            </w:r>
          </w:p>
        </w:tc>
      </w:tr>
      <w:tr w:rsidR="000A0243" w:rsidRPr="00CF776D" w:rsidTr="00780473">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20</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25</w:t>
            </w:r>
          </w:p>
        </w:tc>
      </w:tr>
      <w:tr w:rsidR="000A0243" w:rsidRPr="00CF776D" w:rsidTr="00780473">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0A0243"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C93662" w:rsidRPr="00FA149A" w:rsidRDefault="00C93662" w:rsidP="00C93662">
      <w:pPr>
        <w:pStyle w:val="Style2"/>
        <w:widowControl/>
        <w:spacing w:line="360" w:lineRule="auto"/>
        <w:jc w:val="both"/>
        <w:rPr>
          <w:rStyle w:val="FontStyle12"/>
          <w:sz w:val="30"/>
          <w:szCs w:val="28"/>
        </w:rPr>
      </w:pPr>
      <w:r w:rsidRPr="00FA149A">
        <w:rPr>
          <w:rStyle w:val="FontStyle12"/>
          <w:sz w:val="30"/>
          <w:szCs w:val="28"/>
        </w:rPr>
        <w:t>Source: field survey, 2025</w:t>
      </w:r>
    </w:p>
    <w:p w:rsidR="00F142C6" w:rsidRPr="00CF776D" w:rsidRDefault="000A0243" w:rsidP="00CF776D">
      <w:pPr>
        <w:pStyle w:val="Style2"/>
        <w:widowControl/>
        <w:spacing w:line="360" w:lineRule="auto"/>
        <w:jc w:val="both"/>
        <w:rPr>
          <w:rStyle w:val="FontStyle12"/>
          <w:b w:val="0"/>
          <w:sz w:val="28"/>
          <w:szCs w:val="28"/>
        </w:rPr>
      </w:pPr>
      <w:r w:rsidRPr="00CF776D">
        <w:rPr>
          <w:rStyle w:val="FontStyle12"/>
          <w:b w:val="0"/>
          <w:sz w:val="28"/>
          <w:szCs w:val="28"/>
        </w:rPr>
        <w:t xml:space="preserve">The table above shows that </w:t>
      </w:r>
      <w:r w:rsidR="00531E93" w:rsidRPr="00CF776D">
        <w:rPr>
          <w:rStyle w:val="FontStyle12"/>
          <w:b w:val="0"/>
          <w:sz w:val="28"/>
          <w:szCs w:val="28"/>
        </w:rPr>
        <w:t>50</w:t>
      </w:r>
      <w:r w:rsidRPr="00CF776D">
        <w:rPr>
          <w:rStyle w:val="FontStyle12"/>
          <w:b w:val="0"/>
          <w:sz w:val="28"/>
          <w:szCs w:val="28"/>
        </w:rPr>
        <w:t xml:space="preserve">% of the respondents </w:t>
      </w:r>
      <w:r w:rsidR="00531E93" w:rsidRPr="00CF776D">
        <w:rPr>
          <w:rStyle w:val="FontStyle12"/>
          <w:b w:val="0"/>
          <w:sz w:val="28"/>
          <w:szCs w:val="28"/>
        </w:rPr>
        <w:t xml:space="preserve">agreed that organization gets other source of financial assistance from outside, 25% disagreed while 25% are neutral based </w:t>
      </w:r>
      <w:r w:rsidR="00875A70" w:rsidRPr="00CF776D">
        <w:rPr>
          <w:rStyle w:val="FontStyle12"/>
          <w:b w:val="0"/>
          <w:sz w:val="28"/>
          <w:szCs w:val="28"/>
        </w:rPr>
        <w:t>on the result of the SMES depend</w:t>
      </w:r>
      <w:r w:rsidR="00531E93" w:rsidRPr="00CF776D">
        <w:rPr>
          <w:rStyle w:val="FontStyle12"/>
          <w:b w:val="0"/>
          <w:sz w:val="28"/>
          <w:szCs w:val="28"/>
        </w:rPr>
        <w:t xml:space="preserve"> on fund from outsider </w:t>
      </w:r>
    </w:p>
    <w:p w:rsidR="00875A70" w:rsidRPr="00C93662" w:rsidRDefault="00404E02" w:rsidP="00CF776D">
      <w:pPr>
        <w:pStyle w:val="Style2"/>
        <w:widowControl/>
        <w:spacing w:line="360" w:lineRule="auto"/>
        <w:ind w:firstLine="360"/>
        <w:jc w:val="both"/>
        <w:rPr>
          <w:rStyle w:val="FontStyle12"/>
          <w:sz w:val="26"/>
          <w:szCs w:val="28"/>
        </w:rPr>
      </w:pPr>
      <w:r w:rsidRPr="00C93662">
        <w:rPr>
          <w:rStyle w:val="FontStyle12"/>
          <w:sz w:val="26"/>
          <w:szCs w:val="28"/>
        </w:rPr>
        <w:t>TABLE 10</w:t>
      </w:r>
      <w:r w:rsidR="00875A70" w:rsidRPr="00C93662">
        <w:rPr>
          <w:rStyle w:val="FontStyle12"/>
          <w:sz w:val="26"/>
          <w:szCs w:val="28"/>
        </w:rPr>
        <w:t xml:space="preserve">: DO YOU THINK SMES CAN STAND ON THEIR OWN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75A70" w:rsidRPr="00C93662" w:rsidTr="00780473">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OPTION</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FREQUENCY</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PERCENTAGE %</w:t>
            </w:r>
          </w:p>
        </w:tc>
      </w:tr>
      <w:tr w:rsidR="00875A70" w:rsidRPr="00C93662" w:rsidTr="00780473">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YES</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25</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31.25</w:t>
            </w:r>
          </w:p>
        </w:tc>
      </w:tr>
      <w:tr w:rsidR="00875A70" w:rsidRPr="00C93662" w:rsidTr="00780473">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NO</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40</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50</w:t>
            </w:r>
          </w:p>
        </w:tc>
      </w:tr>
      <w:tr w:rsidR="00875A70" w:rsidRPr="00C93662" w:rsidTr="00780473">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CAN’T SAY</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15</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18.75</w:t>
            </w:r>
          </w:p>
        </w:tc>
      </w:tr>
      <w:tr w:rsidR="00875A70" w:rsidRPr="00C93662" w:rsidTr="00780473">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Total</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80</w:t>
            </w:r>
          </w:p>
        </w:tc>
        <w:tc>
          <w:tcPr>
            <w:tcW w:w="2952" w:type="dxa"/>
          </w:tcPr>
          <w:p w:rsidR="00875A70" w:rsidRPr="00C93662" w:rsidRDefault="00875A70" w:rsidP="00CF776D">
            <w:pPr>
              <w:pStyle w:val="Style2"/>
              <w:widowControl/>
              <w:spacing w:line="360" w:lineRule="auto"/>
              <w:jc w:val="both"/>
              <w:rPr>
                <w:rStyle w:val="FontStyle12"/>
                <w:b w:val="0"/>
                <w:sz w:val="26"/>
                <w:szCs w:val="28"/>
              </w:rPr>
            </w:pPr>
            <w:r w:rsidRPr="00C93662">
              <w:rPr>
                <w:rStyle w:val="FontStyle12"/>
                <w:b w:val="0"/>
                <w:sz w:val="26"/>
                <w:szCs w:val="28"/>
              </w:rPr>
              <w:t>100</w:t>
            </w:r>
          </w:p>
        </w:tc>
      </w:tr>
    </w:tbl>
    <w:p w:rsidR="00C93662" w:rsidRPr="00C93662" w:rsidRDefault="00C93662" w:rsidP="00C93662">
      <w:pPr>
        <w:pStyle w:val="Style2"/>
        <w:widowControl/>
        <w:spacing w:line="360" w:lineRule="auto"/>
        <w:jc w:val="both"/>
        <w:rPr>
          <w:rStyle w:val="FontStyle12"/>
          <w:sz w:val="28"/>
          <w:szCs w:val="28"/>
        </w:rPr>
      </w:pPr>
      <w:r w:rsidRPr="00C93662">
        <w:rPr>
          <w:rStyle w:val="FontStyle12"/>
          <w:sz w:val="28"/>
          <w:szCs w:val="28"/>
        </w:rPr>
        <w:t>Source: field survey, 2025</w:t>
      </w:r>
    </w:p>
    <w:p w:rsidR="00875A70" w:rsidRPr="00CF776D" w:rsidRDefault="00875A70"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 xml:space="preserve">The table above shows that 28.7% of the respondents agreed while 25% disagreed </w:t>
      </w:r>
    </w:p>
    <w:p w:rsidR="00E11F41" w:rsidRPr="00CF776D" w:rsidRDefault="00875A70" w:rsidP="00CF776D">
      <w:pPr>
        <w:pStyle w:val="Style2"/>
        <w:widowControl/>
        <w:spacing w:line="360" w:lineRule="auto"/>
        <w:jc w:val="both"/>
        <w:rPr>
          <w:rStyle w:val="FontStyle12"/>
          <w:sz w:val="28"/>
          <w:szCs w:val="28"/>
        </w:rPr>
      </w:pPr>
      <w:r w:rsidRPr="00CF776D">
        <w:rPr>
          <w:rStyle w:val="FontStyle12"/>
          <w:b w:val="0"/>
          <w:sz w:val="28"/>
          <w:szCs w:val="28"/>
        </w:rPr>
        <w:t xml:space="preserve">If not for what possible reasons make them loss </w:t>
      </w:r>
      <w:r w:rsidR="008811FE" w:rsidRPr="00CF776D">
        <w:rPr>
          <w:rStyle w:val="FontStyle12"/>
          <w:b w:val="0"/>
          <w:sz w:val="28"/>
          <w:szCs w:val="28"/>
        </w:rPr>
        <w:t>effective, the respondents further them less we as a result of poor access finance constant power outage high interest rate charge on loan and problem of collateral to the effectiveness of SMEs growth.</w:t>
      </w:r>
    </w:p>
    <w:p w:rsidR="008811FE" w:rsidRPr="00CF776D" w:rsidRDefault="008811FE" w:rsidP="00CF776D">
      <w:pPr>
        <w:pStyle w:val="Style2"/>
        <w:widowControl/>
        <w:spacing w:line="360" w:lineRule="auto"/>
        <w:jc w:val="both"/>
        <w:rPr>
          <w:rStyle w:val="FontStyle12"/>
          <w:sz w:val="28"/>
          <w:szCs w:val="28"/>
        </w:rPr>
      </w:pPr>
      <w:r w:rsidRPr="00CF776D">
        <w:rPr>
          <w:rStyle w:val="FontStyle12"/>
          <w:sz w:val="28"/>
          <w:szCs w:val="28"/>
        </w:rPr>
        <w:t>TAB</w:t>
      </w:r>
      <w:r w:rsidR="00404E02" w:rsidRPr="00CF776D">
        <w:rPr>
          <w:rStyle w:val="FontStyle12"/>
          <w:sz w:val="28"/>
          <w:szCs w:val="28"/>
        </w:rPr>
        <w:t>LE 11</w:t>
      </w:r>
      <w:r w:rsidRPr="00CF776D">
        <w:rPr>
          <w:rStyle w:val="FontStyle12"/>
          <w:sz w:val="28"/>
          <w:szCs w:val="28"/>
        </w:rPr>
        <w:t xml:space="preserve">: TO WHAT EXTENT HAS GOVERNMENT BEEN ABLE TO RECEIVE THE OBJECTIVE OF SMEs FINDING IN YOU OWN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Excellent</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9</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11.25</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Satisfactory</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11</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13.75</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Fair</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40</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50</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Not at all</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20</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25</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C93662" w:rsidRPr="00FA149A" w:rsidRDefault="00C93662" w:rsidP="00C93662">
      <w:pPr>
        <w:pStyle w:val="Style2"/>
        <w:widowControl/>
        <w:spacing w:line="360" w:lineRule="auto"/>
        <w:jc w:val="both"/>
        <w:rPr>
          <w:rStyle w:val="FontStyle12"/>
          <w:sz w:val="30"/>
          <w:szCs w:val="28"/>
        </w:rPr>
      </w:pPr>
      <w:r w:rsidRPr="00FA149A">
        <w:rPr>
          <w:rStyle w:val="FontStyle12"/>
          <w:sz w:val="30"/>
          <w:szCs w:val="28"/>
        </w:rPr>
        <w:t>Source: field survey, 2025</w:t>
      </w:r>
    </w:p>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The table above shows that 9(11.25%) of the responde3nt claim government of the state has performed excellently in finding of SMEs 13.75% claim that it is satisfactory while 50% shows that they only perform fairly and 25% shows that they have not really work at all.</w:t>
      </w:r>
    </w:p>
    <w:p w:rsidR="008811FE" w:rsidRPr="00CF776D" w:rsidRDefault="008811FE" w:rsidP="00CF776D">
      <w:pPr>
        <w:pStyle w:val="Style2"/>
        <w:widowControl/>
        <w:spacing w:line="360" w:lineRule="auto"/>
        <w:ind w:firstLine="360"/>
        <w:jc w:val="both"/>
        <w:rPr>
          <w:rStyle w:val="FontStyle12"/>
          <w:sz w:val="28"/>
          <w:szCs w:val="28"/>
        </w:rPr>
      </w:pPr>
      <w:r w:rsidRPr="00CF776D">
        <w:rPr>
          <w:rStyle w:val="FontStyle12"/>
          <w:sz w:val="28"/>
          <w:szCs w:val="28"/>
        </w:rPr>
        <w:t>TAB</w:t>
      </w:r>
      <w:r w:rsidR="00404E02" w:rsidRPr="00CF776D">
        <w:rPr>
          <w:rStyle w:val="FontStyle12"/>
          <w:sz w:val="28"/>
          <w:szCs w:val="28"/>
        </w:rPr>
        <w:t>LE 12</w:t>
      </w:r>
      <w:r w:rsidRPr="00CF776D">
        <w:rPr>
          <w:rStyle w:val="FontStyle12"/>
          <w:sz w:val="28"/>
          <w:szCs w:val="28"/>
        </w:rPr>
        <w:t xml:space="preserve">: WHAT IS YOUR ASSESSMENT OF THE SIITES BEING FINANCIAL BY THE GOVERNMENT AND THE ORGANIZATION?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OPTION</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8811FE" w:rsidRPr="00CF776D" w:rsidTr="00780473">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Not improving</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25</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31.24</w:t>
            </w:r>
          </w:p>
        </w:tc>
      </w:tr>
      <w:tr w:rsidR="008811FE" w:rsidRPr="00CF776D" w:rsidTr="00780473">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Developing</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40</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50</w:t>
            </w:r>
          </w:p>
        </w:tc>
      </w:tr>
      <w:tr w:rsidR="008811FE" w:rsidRPr="00CF776D" w:rsidTr="00780473">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Developed</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15</w:t>
            </w:r>
          </w:p>
        </w:tc>
        <w:tc>
          <w:tcPr>
            <w:tcW w:w="2952" w:type="dxa"/>
          </w:tcPr>
          <w:p w:rsidR="008811FE" w:rsidRPr="00CF776D" w:rsidRDefault="0041129E" w:rsidP="00CF776D">
            <w:pPr>
              <w:pStyle w:val="Style2"/>
              <w:widowControl/>
              <w:spacing w:line="360" w:lineRule="auto"/>
              <w:jc w:val="both"/>
              <w:rPr>
                <w:rStyle w:val="FontStyle12"/>
                <w:b w:val="0"/>
                <w:sz w:val="28"/>
                <w:szCs w:val="28"/>
              </w:rPr>
            </w:pPr>
            <w:r w:rsidRPr="00CF776D">
              <w:rPr>
                <w:rStyle w:val="FontStyle12"/>
                <w:b w:val="0"/>
                <w:sz w:val="28"/>
                <w:szCs w:val="28"/>
              </w:rPr>
              <w:t>18.75</w:t>
            </w:r>
          </w:p>
        </w:tc>
      </w:tr>
      <w:tr w:rsidR="008811FE" w:rsidRPr="00CF776D" w:rsidTr="00780473">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A36C5A" w:rsidRPr="00FA149A" w:rsidRDefault="00A36C5A" w:rsidP="00A36C5A">
      <w:pPr>
        <w:pStyle w:val="Style2"/>
        <w:widowControl/>
        <w:spacing w:line="360" w:lineRule="auto"/>
        <w:jc w:val="both"/>
        <w:rPr>
          <w:rStyle w:val="FontStyle12"/>
          <w:sz w:val="30"/>
          <w:szCs w:val="28"/>
        </w:rPr>
      </w:pPr>
      <w:r w:rsidRPr="00FA149A">
        <w:rPr>
          <w:rStyle w:val="FontStyle12"/>
          <w:sz w:val="30"/>
          <w:szCs w:val="28"/>
        </w:rPr>
        <w:t>Source: field survey, 2025</w:t>
      </w:r>
    </w:p>
    <w:p w:rsidR="008811FE" w:rsidRPr="00CF776D" w:rsidRDefault="008811FE" w:rsidP="00CF776D">
      <w:pPr>
        <w:pStyle w:val="Style2"/>
        <w:widowControl/>
        <w:spacing w:line="360" w:lineRule="auto"/>
        <w:jc w:val="both"/>
        <w:rPr>
          <w:rStyle w:val="FontStyle12"/>
          <w:b w:val="0"/>
          <w:sz w:val="28"/>
          <w:szCs w:val="28"/>
        </w:rPr>
      </w:pPr>
      <w:r w:rsidRPr="00CF776D">
        <w:rPr>
          <w:rStyle w:val="FontStyle12"/>
          <w:b w:val="0"/>
          <w:sz w:val="28"/>
          <w:szCs w:val="28"/>
        </w:rPr>
        <w:t xml:space="preserve">The table above shows that </w:t>
      </w:r>
      <w:r w:rsidR="0041129E" w:rsidRPr="00CF776D">
        <w:rPr>
          <w:rStyle w:val="FontStyle12"/>
          <w:b w:val="0"/>
          <w:sz w:val="28"/>
          <w:szCs w:val="28"/>
        </w:rPr>
        <w:t>31.25</w:t>
      </w:r>
      <w:r w:rsidRPr="00CF776D">
        <w:rPr>
          <w:rStyle w:val="FontStyle12"/>
          <w:b w:val="0"/>
          <w:sz w:val="28"/>
          <w:szCs w:val="28"/>
        </w:rPr>
        <w:t xml:space="preserve">% of the respondents </w:t>
      </w:r>
      <w:r w:rsidR="0041129E" w:rsidRPr="00CF776D">
        <w:rPr>
          <w:rStyle w:val="FontStyle12"/>
          <w:b w:val="0"/>
          <w:sz w:val="28"/>
          <w:szCs w:val="28"/>
        </w:rPr>
        <w:t>claimed that the SMEs in the country are nor improving at all 50% claim that they have already developed. However, based on the finding SMEs</w:t>
      </w:r>
      <w:r w:rsidR="00404E02" w:rsidRPr="00CF776D">
        <w:rPr>
          <w:rStyle w:val="FontStyle12"/>
          <w:b w:val="0"/>
          <w:sz w:val="28"/>
          <w:szCs w:val="28"/>
        </w:rPr>
        <w:t xml:space="preserve"> are just developing.</w:t>
      </w:r>
    </w:p>
    <w:p w:rsidR="00404E02" w:rsidRPr="00CF776D" w:rsidRDefault="00404E02" w:rsidP="00CF776D">
      <w:pPr>
        <w:pStyle w:val="Style2"/>
        <w:widowControl/>
        <w:spacing w:line="360" w:lineRule="auto"/>
        <w:ind w:firstLine="360"/>
        <w:jc w:val="both"/>
        <w:rPr>
          <w:rStyle w:val="FontStyle12"/>
          <w:sz w:val="28"/>
          <w:szCs w:val="28"/>
        </w:rPr>
      </w:pPr>
      <w:r w:rsidRPr="00CF776D">
        <w:rPr>
          <w:rStyle w:val="FontStyle12"/>
          <w:sz w:val="28"/>
          <w:szCs w:val="28"/>
        </w:rPr>
        <w:t xml:space="preserve">TABLE 14: ARE THERE ANY CONSTAINT FACING SMEs FINDING AND SUPERVISION IN YOUR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A36C5A" w:rsidRPr="00FA149A" w:rsidRDefault="00A36C5A" w:rsidP="00A36C5A">
      <w:pPr>
        <w:pStyle w:val="Style2"/>
        <w:widowControl/>
        <w:spacing w:line="360" w:lineRule="auto"/>
        <w:jc w:val="both"/>
        <w:rPr>
          <w:rStyle w:val="FontStyle12"/>
          <w:sz w:val="30"/>
          <w:szCs w:val="28"/>
        </w:rPr>
      </w:pPr>
      <w:r w:rsidRPr="00FA149A">
        <w:rPr>
          <w:rStyle w:val="FontStyle12"/>
          <w:sz w:val="30"/>
          <w:szCs w:val="28"/>
        </w:rPr>
        <w:t>Source: field survey, 2025</w:t>
      </w:r>
    </w:p>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The table above shows that the whole respondent claim that SMEs are took with constant further interviews on those who say yes show that the major problem they faced is basically policy finance and constraints government policy which affect their growth. Some however claim that they faced their finding include the interest rate on any access to finance.</w:t>
      </w:r>
    </w:p>
    <w:p w:rsidR="00404E02" w:rsidRPr="00CF776D" w:rsidRDefault="00404E02" w:rsidP="00CF776D">
      <w:pPr>
        <w:pStyle w:val="Style2"/>
        <w:widowControl/>
        <w:spacing w:line="360" w:lineRule="auto"/>
        <w:ind w:firstLine="360"/>
        <w:jc w:val="both"/>
        <w:rPr>
          <w:rStyle w:val="FontStyle12"/>
          <w:sz w:val="28"/>
          <w:szCs w:val="28"/>
        </w:rPr>
      </w:pPr>
      <w:r w:rsidRPr="00CF776D">
        <w:rPr>
          <w:rStyle w:val="FontStyle12"/>
          <w:sz w:val="28"/>
          <w:szCs w:val="28"/>
        </w:rPr>
        <w:lastRenderedPageBreak/>
        <w:t>TABLE 15: IN YOUR VIEW, DO YOU THINK THE INTRODUCTION OF SMES BY GOVERNMENT HAS HAD ANY CONTRIBUTION TO THE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62</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77.5</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3</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3.75</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15</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18.75</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A36C5A" w:rsidRPr="00FA149A" w:rsidRDefault="00A36C5A" w:rsidP="00A36C5A">
      <w:pPr>
        <w:pStyle w:val="Style2"/>
        <w:widowControl/>
        <w:spacing w:line="360" w:lineRule="auto"/>
        <w:jc w:val="both"/>
        <w:rPr>
          <w:rStyle w:val="FontStyle12"/>
          <w:sz w:val="30"/>
          <w:szCs w:val="28"/>
        </w:rPr>
      </w:pPr>
      <w:r w:rsidRPr="00FA149A">
        <w:rPr>
          <w:rStyle w:val="FontStyle12"/>
          <w:sz w:val="30"/>
          <w:szCs w:val="28"/>
        </w:rPr>
        <w:t>Source: field survey, 2025</w:t>
      </w:r>
    </w:p>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The table above shows that 77.5% of the respondents agreed that the coming in of the government to the SMEs sector has really improved the growth of the sector 3.75% disagree while 18.75% are neutral.</w:t>
      </w:r>
    </w:p>
    <w:p w:rsidR="00404E02" w:rsidRPr="00CF776D" w:rsidRDefault="00404E02" w:rsidP="00CF776D">
      <w:pPr>
        <w:pStyle w:val="Style2"/>
        <w:widowControl/>
        <w:spacing w:line="360" w:lineRule="auto"/>
        <w:ind w:firstLine="360"/>
        <w:jc w:val="both"/>
        <w:rPr>
          <w:rStyle w:val="FontStyle12"/>
          <w:sz w:val="28"/>
          <w:szCs w:val="28"/>
        </w:rPr>
      </w:pPr>
      <w:r w:rsidRPr="00CF776D">
        <w:rPr>
          <w:rStyle w:val="FontStyle12"/>
          <w:sz w:val="28"/>
          <w:szCs w:val="28"/>
        </w:rPr>
        <w:t>TABLE 16: THE ABILITY OF SMEs IN CREATING NEW IDEAS, PRODUCT AND NEW SERVICES TO BENEFIT CONSUMER WILL CONTRIBUTE TO ITS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53</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66.25</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27</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33.75</w:t>
            </w:r>
          </w:p>
        </w:tc>
      </w:tr>
      <w:tr w:rsidR="00404E02" w:rsidRPr="00CF776D" w:rsidTr="00780473">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A36C5A" w:rsidRPr="00FA149A" w:rsidRDefault="00A36C5A" w:rsidP="00A36C5A">
      <w:pPr>
        <w:pStyle w:val="Style2"/>
        <w:widowControl/>
        <w:spacing w:line="360" w:lineRule="auto"/>
        <w:jc w:val="both"/>
        <w:rPr>
          <w:rStyle w:val="FontStyle12"/>
          <w:sz w:val="30"/>
          <w:szCs w:val="28"/>
        </w:rPr>
      </w:pPr>
      <w:r w:rsidRPr="00FA149A">
        <w:rPr>
          <w:rStyle w:val="FontStyle12"/>
          <w:sz w:val="30"/>
          <w:szCs w:val="28"/>
        </w:rPr>
        <w:t>Source: field survey, 2025</w:t>
      </w:r>
    </w:p>
    <w:p w:rsidR="00404E02" w:rsidRPr="00CF776D" w:rsidRDefault="00404E02"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 xml:space="preserve">The table above shows that the respondents </w:t>
      </w:r>
      <w:r w:rsidR="00FF2E5B" w:rsidRPr="00CF776D">
        <w:rPr>
          <w:rStyle w:val="FontStyle12"/>
          <w:b w:val="0"/>
          <w:sz w:val="28"/>
          <w:szCs w:val="28"/>
        </w:rPr>
        <w:t>claim that new services and product will be help to benefit customers with 66.25% agreed to the fact that while none of the respondent disagreed but only 33.75% are neutral</w:t>
      </w:r>
      <w:r w:rsidRPr="00CF776D">
        <w:rPr>
          <w:rStyle w:val="FontStyle12"/>
          <w:b w:val="0"/>
          <w:sz w:val="28"/>
          <w:szCs w:val="28"/>
        </w:rPr>
        <w:t xml:space="preserve"> </w:t>
      </w:r>
    </w:p>
    <w:p w:rsidR="00FF2E5B" w:rsidRPr="00CF776D" w:rsidRDefault="00FF2E5B" w:rsidP="00CF776D">
      <w:pPr>
        <w:pStyle w:val="Style2"/>
        <w:widowControl/>
        <w:spacing w:line="360" w:lineRule="auto"/>
        <w:ind w:firstLine="360"/>
        <w:jc w:val="both"/>
        <w:rPr>
          <w:rStyle w:val="FontStyle12"/>
          <w:sz w:val="28"/>
          <w:szCs w:val="28"/>
        </w:rPr>
      </w:pPr>
      <w:r w:rsidRPr="00CF776D">
        <w:rPr>
          <w:rStyle w:val="FontStyle12"/>
          <w:sz w:val="28"/>
          <w:szCs w:val="28"/>
        </w:rPr>
        <w:t>TABLE 17: DOES THE ORGANIZATION COMPLY WITH APPLICABLE LAWS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F2E5B" w:rsidRPr="00CF776D" w:rsidTr="00780473">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FF2E5B" w:rsidRPr="00CF776D" w:rsidTr="00780473">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53</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66.25</w:t>
            </w:r>
          </w:p>
        </w:tc>
      </w:tr>
      <w:tr w:rsidR="00FF2E5B" w:rsidRPr="00CF776D" w:rsidTr="00780473">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FF2E5B" w:rsidRPr="00CF776D" w:rsidTr="00780473">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27</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33.75</w:t>
            </w:r>
          </w:p>
        </w:tc>
      </w:tr>
      <w:tr w:rsidR="00FF2E5B" w:rsidRPr="00CF776D" w:rsidTr="00780473">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A36C5A" w:rsidRPr="00FA149A" w:rsidRDefault="00A36C5A" w:rsidP="00A36C5A">
      <w:pPr>
        <w:pStyle w:val="Style2"/>
        <w:widowControl/>
        <w:spacing w:line="360" w:lineRule="auto"/>
        <w:jc w:val="both"/>
        <w:rPr>
          <w:rStyle w:val="FontStyle12"/>
          <w:sz w:val="30"/>
          <w:szCs w:val="28"/>
        </w:rPr>
      </w:pPr>
      <w:r w:rsidRPr="00FA149A">
        <w:rPr>
          <w:rStyle w:val="FontStyle12"/>
          <w:sz w:val="30"/>
          <w:szCs w:val="28"/>
        </w:rPr>
        <w:t>Source: field survey, 2025</w:t>
      </w:r>
    </w:p>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t xml:space="preserve">The table above shows that the respondents claim that the organization comply with applicable laws and regulation 66.25% agreed to the fact that while none of the respondent disagreed but only 33.75% are neutral </w:t>
      </w:r>
    </w:p>
    <w:p w:rsidR="00FF2E5B" w:rsidRPr="005E04AE" w:rsidRDefault="00FF2E5B" w:rsidP="00CF776D">
      <w:pPr>
        <w:pStyle w:val="Style2"/>
        <w:widowControl/>
        <w:spacing w:line="360" w:lineRule="auto"/>
        <w:ind w:firstLine="360"/>
        <w:jc w:val="both"/>
        <w:rPr>
          <w:rStyle w:val="FontStyle12"/>
          <w:sz w:val="26"/>
          <w:szCs w:val="28"/>
        </w:rPr>
      </w:pPr>
      <w:r w:rsidRPr="005E04AE">
        <w:rPr>
          <w:rStyle w:val="FontStyle12"/>
          <w:sz w:val="26"/>
          <w:szCs w:val="28"/>
        </w:rPr>
        <w:t>TABLE 18: DOES THE PROBLEM INSUFFICIENT AND POOR ACCESS TO FINANCE AFFECTS THE ROLE OF SMEs AS SOURCE OF ECONOMY RECOVERY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F2E5B" w:rsidRPr="005E04AE" w:rsidTr="00780473">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OPTION</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FREQUENCY</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PERCENTAGE %</w:t>
            </w:r>
          </w:p>
        </w:tc>
      </w:tr>
      <w:tr w:rsidR="00FF2E5B" w:rsidRPr="005E04AE" w:rsidTr="00780473">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YES</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80</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100</w:t>
            </w:r>
          </w:p>
        </w:tc>
      </w:tr>
      <w:tr w:rsidR="00FF2E5B" w:rsidRPr="005E04AE" w:rsidTr="00780473">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NO</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w:t>
            </w:r>
          </w:p>
        </w:tc>
      </w:tr>
      <w:tr w:rsidR="00FF2E5B" w:rsidRPr="005E04AE" w:rsidTr="00780473">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CAN’T SAY</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w:t>
            </w:r>
          </w:p>
        </w:tc>
      </w:tr>
      <w:tr w:rsidR="00FF2E5B" w:rsidRPr="005E04AE" w:rsidTr="00780473">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Total</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80</w:t>
            </w:r>
          </w:p>
        </w:tc>
        <w:tc>
          <w:tcPr>
            <w:tcW w:w="2952" w:type="dxa"/>
          </w:tcPr>
          <w:p w:rsidR="00FF2E5B" w:rsidRPr="005E04AE" w:rsidRDefault="00FF2E5B" w:rsidP="00CF776D">
            <w:pPr>
              <w:pStyle w:val="Style2"/>
              <w:widowControl/>
              <w:spacing w:line="360" w:lineRule="auto"/>
              <w:jc w:val="both"/>
              <w:rPr>
                <w:rStyle w:val="FontStyle12"/>
                <w:b w:val="0"/>
                <w:sz w:val="26"/>
                <w:szCs w:val="28"/>
              </w:rPr>
            </w:pPr>
            <w:r w:rsidRPr="005E04AE">
              <w:rPr>
                <w:rStyle w:val="FontStyle12"/>
                <w:b w:val="0"/>
                <w:sz w:val="26"/>
                <w:szCs w:val="28"/>
              </w:rPr>
              <w:t>100</w:t>
            </w:r>
          </w:p>
        </w:tc>
      </w:tr>
    </w:tbl>
    <w:p w:rsidR="005E04AE" w:rsidRPr="005E04AE" w:rsidRDefault="005E04AE" w:rsidP="005E04AE">
      <w:pPr>
        <w:pStyle w:val="Style2"/>
        <w:widowControl/>
        <w:spacing w:line="360" w:lineRule="auto"/>
        <w:jc w:val="both"/>
        <w:rPr>
          <w:rStyle w:val="FontStyle12"/>
          <w:sz w:val="28"/>
          <w:szCs w:val="28"/>
        </w:rPr>
      </w:pPr>
      <w:r w:rsidRPr="005E04AE">
        <w:rPr>
          <w:rStyle w:val="FontStyle12"/>
          <w:sz w:val="28"/>
          <w:szCs w:val="28"/>
        </w:rPr>
        <w:t>Source: field survey, 2025</w:t>
      </w:r>
    </w:p>
    <w:p w:rsidR="00FF2E5B" w:rsidRPr="00CF776D" w:rsidRDefault="00FF2E5B"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 xml:space="preserve">The table above shows that the </w:t>
      </w:r>
      <w:r w:rsidR="00FD0CAC" w:rsidRPr="00CF776D">
        <w:rPr>
          <w:rStyle w:val="FontStyle12"/>
          <w:b w:val="0"/>
          <w:sz w:val="28"/>
          <w:szCs w:val="28"/>
        </w:rPr>
        <w:t xml:space="preserve">whole </w:t>
      </w:r>
      <w:r w:rsidRPr="00CF776D">
        <w:rPr>
          <w:rStyle w:val="FontStyle12"/>
          <w:b w:val="0"/>
          <w:sz w:val="28"/>
          <w:szCs w:val="28"/>
        </w:rPr>
        <w:t xml:space="preserve">respondents claim that </w:t>
      </w:r>
      <w:r w:rsidR="00FD0CAC" w:rsidRPr="00CF776D">
        <w:rPr>
          <w:rStyle w:val="FontStyle12"/>
          <w:b w:val="0"/>
          <w:sz w:val="28"/>
          <w:szCs w:val="28"/>
        </w:rPr>
        <w:t xml:space="preserve">the problem of insufficient and poor access to finance, effects the role of SMEs has been very huge in the state and thus has drastically reduced the growth of this sector over the year. The growth of this sector over the year in that most of the requirement of this sector which sometimes lead to high price in the market. </w:t>
      </w:r>
    </w:p>
    <w:p w:rsidR="00FD0CAC" w:rsidRPr="00CF776D" w:rsidRDefault="00FD0CAC" w:rsidP="00CF776D">
      <w:pPr>
        <w:pStyle w:val="Style2"/>
        <w:widowControl/>
        <w:spacing w:line="360" w:lineRule="auto"/>
        <w:ind w:firstLine="360"/>
        <w:jc w:val="both"/>
        <w:rPr>
          <w:rStyle w:val="FontStyle12"/>
          <w:sz w:val="28"/>
          <w:szCs w:val="28"/>
        </w:rPr>
      </w:pPr>
      <w:r w:rsidRPr="00CF776D">
        <w:rPr>
          <w:rStyle w:val="FontStyle12"/>
          <w:sz w:val="28"/>
          <w:szCs w:val="28"/>
        </w:rPr>
        <w:t>TABLE 19: DOO YOU THINK POOR KNOWLEDGE OF PROJECT CONCEPTUALIZATION AND IMPLEMENTATION HAS CA</w:t>
      </w:r>
      <w:r w:rsidR="00CF5DEF" w:rsidRPr="00CF776D">
        <w:rPr>
          <w:rStyle w:val="FontStyle12"/>
          <w:sz w:val="28"/>
          <w:szCs w:val="28"/>
        </w:rPr>
        <w:t>USES FAILUR IN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D0CAC" w:rsidRPr="00CF776D" w:rsidTr="00780473">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FD0CAC" w:rsidRPr="00CF776D" w:rsidTr="00780473">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53</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66.25</w:t>
            </w:r>
          </w:p>
        </w:tc>
      </w:tr>
      <w:tr w:rsidR="00FD0CAC" w:rsidRPr="00CF776D" w:rsidTr="00780473">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w:t>
            </w:r>
          </w:p>
        </w:tc>
      </w:tr>
      <w:tr w:rsidR="00FD0CAC" w:rsidRPr="00CF776D" w:rsidTr="00780473">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CAN’T SAY</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27</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33.75</w:t>
            </w:r>
          </w:p>
        </w:tc>
      </w:tr>
      <w:tr w:rsidR="00FD0CAC" w:rsidRPr="00CF776D" w:rsidTr="00780473">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FD0CAC" w:rsidRPr="00CF776D" w:rsidRDefault="00FD0CAC"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5E04AE" w:rsidRPr="00FA149A" w:rsidRDefault="005E04AE" w:rsidP="005E04AE">
      <w:pPr>
        <w:pStyle w:val="Style2"/>
        <w:widowControl/>
        <w:spacing w:line="360" w:lineRule="auto"/>
        <w:jc w:val="both"/>
        <w:rPr>
          <w:rStyle w:val="FontStyle12"/>
          <w:sz w:val="30"/>
          <w:szCs w:val="28"/>
        </w:rPr>
      </w:pPr>
      <w:r w:rsidRPr="00FA149A">
        <w:rPr>
          <w:rStyle w:val="FontStyle12"/>
          <w:sz w:val="30"/>
          <w:szCs w:val="28"/>
        </w:rPr>
        <w:t>Source: field survey, 2025</w:t>
      </w:r>
    </w:p>
    <w:p w:rsidR="00FD0CAC" w:rsidRPr="00CF776D" w:rsidRDefault="00FD0CAC"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table above shows that the respondents claim that new services and product will be help to benefit customers with 66.25% agreed to the fact that while none of the respondent disagreed but only 33.75% are neutral </w:t>
      </w:r>
    </w:p>
    <w:p w:rsidR="00D81205" w:rsidRPr="00CF776D" w:rsidRDefault="00D81205" w:rsidP="00CF776D">
      <w:pPr>
        <w:pStyle w:val="Style2"/>
        <w:widowControl/>
        <w:spacing w:line="360" w:lineRule="auto"/>
        <w:jc w:val="both"/>
        <w:rPr>
          <w:rStyle w:val="FontStyle12"/>
          <w:sz w:val="28"/>
          <w:szCs w:val="28"/>
        </w:rPr>
      </w:pPr>
      <w:r w:rsidRPr="00CF776D">
        <w:rPr>
          <w:rStyle w:val="FontStyle12"/>
          <w:sz w:val="28"/>
          <w:szCs w:val="28"/>
        </w:rPr>
        <w:t>TABLE 20: DO YOU THINK THAT SMEs HAVE FELT GOOD IMPACT IN THE STATE TODAY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81205" w:rsidRPr="00CF776D" w:rsidTr="00780473">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OPTION</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FREQUENCY</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PERCENTAGE %</w:t>
            </w:r>
          </w:p>
        </w:tc>
      </w:tr>
      <w:tr w:rsidR="00D81205" w:rsidRPr="00CF776D" w:rsidTr="00780473">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YES</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40</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50</w:t>
            </w:r>
          </w:p>
        </w:tc>
      </w:tr>
      <w:tr w:rsidR="00D81205" w:rsidRPr="00CF776D" w:rsidTr="00780473">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NO</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15</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18.75</w:t>
            </w:r>
          </w:p>
        </w:tc>
      </w:tr>
      <w:tr w:rsidR="00D81205" w:rsidRPr="00CF776D" w:rsidTr="00780473">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lastRenderedPageBreak/>
              <w:t>CAN’T SAY</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25</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31.25</w:t>
            </w:r>
          </w:p>
        </w:tc>
      </w:tr>
      <w:tr w:rsidR="00D81205" w:rsidRPr="00CF776D" w:rsidTr="00780473">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Total</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80</w:t>
            </w:r>
          </w:p>
        </w:tc>
        <w:tc>
          <w:tcPr>
            <w:tcW w:w="2952" w:type="dxa"/>
          </w:tcPr>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100</w:t>
            </w:r>
          </w:p>
        </w:tc>
      </w:tr>
    </w:tbl>
    <w:p w:rsidR="005E04AE" w:rsidRPr="00FA149A" w:rsidRDefault="005E04AE" w:rsidP="005E04AE">
      <w:pPr>
        <w:pStyle w:val="Style2"/>
        <w:widowControl/>
        <w:spacing w:line="360" w:lineRule="auto"/>
        <w:jc w:val="both"/>
        <w:rPr>
          <w:rStyle w:val="FontStyle12"/>
          <w:sz w:val="30"/>
          <w:szCs w:val="28"/>
        </w:rPr>
      </w:pPr>
      <w:r w:rsidRPr="00FA149A">
        <w:rPr>
          <w:rStyle w:val="FontStyle12"/>
          <w:sz w:val="30"/>
          <w:szCs w:val="28"/>
        </w:rPr>
        <w:t>Source: field survey, 2025</w:t>
      </w:r>
    </w:p>
    <w:p w:rsidR="0085604F"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The table above shows that 50% of the respondent agreed that SMEs have felt good impact in the state while 18.7531.25% neutral.</w:t>
      </w:r>
    </w:p>
    <w:p w:rsidR="000129D9" w:rsidRPr="005E04AE" w:rsidRDefault="00D81205" w:rsidP="00CF776D">
      <w:pPr>
        <w:pStyle w:val="Style2"/>
        <w:widowControl/>
        <w:numPr>
          <w:ilvl w:val="0"/>
          <w:numId w:val="22"/>
        </w:numPr>
        <w:spacing w:line="360" w:lineRule="auto"/>
        <w:jc w:val="both"/>
        <w:rPr>
          <w:rStyle w:val="FontStyle12"/>
          <w:sz w:val="38"/>
          <w:szCs w:val="28"/>
        </w:rPr>
      </w:pPr>
      <w:r w:rsidRPr="005E04AE">
        <w:rPr>
          <w:rStyle w:val="FontStyle12"/>
          <w:sz w:val="38"/>
          <w:szCs w:val="28"/>
        </w:rPr>
        <w:t xml:space="preserve">DISCUSSION OF FINDING </w:t>
      </w:r>
    </w:p>
    <w:p w:rsidR="00D81205" w:rsidRPr="00CF776D" w:rsidRDefault="00D81205" w:rsidP="00CF776D">
      <w:pPr>
        <w:pStyle w:val="Style2"/>
        <w:widowControl/>
        <w:spacing w:line="360" w:lineRule="auto"/>
        <w:jc w:val="both"/>
        <w:rPr>
          <w:rStyle w:val="FontStyle12"/>
          <w:b w:val="0"/>
          <w:sz w:val="28"/>
          <w:szCs w:val="28"/>
        </w:rPr>
      </w:pPr>
      <w:r w:rsidRPr="00CF776D">
        <w:rPr>
          <w:rStyle w:val="FontStyle12"/>
          <w:b w:val="0"/>
          <w:sz w:val="28"/>
          <w:szCs w:val="28"/>
        </w:rPr>
        <w:t>From the overall data of the respondent, it was observed that ability of SMEs in creating new ideas product and new services to benefit consumer will contribute it growth and development.</w:t>
      </w: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CF6C59" w:rsidRPr="00CF776D" w:rsidRDefault="00CF6C59" w:rsidP="00CF776D">
      <w:pPr>
        <w:pStyle w:val="Style2"/>
        <w:widowControl/>
        <w:spacing w:line="360" w:lineRule="auto"/>
        <w:jc w:val="both"/>
        <w:rPr>
          <w:rStyle w:val="FontStyle12"/>
          <w:b w:val="0"/>
          <w:sz w:val="28"/>
          <w:szCs w:val="28"/>
        </w:rPr>
      </w:pPr>
    </w:p>
    <w:p w:rsidR="00261536" w:rsidRDefault="00261536" w:rsidP="00CF776D">
      <w:pPr>
        <w:pStyle w:val="Style2"/>
        <w:widowControl/>
        <w:spacing w:line="360" w:lineRule="auto"/>
        <w:jc w:val="both"/>
        <w:rPr>
          <w:rStyle w:val="FontStyle12"/>
          <w:b w:val="0"/>
          <w:sz w:val="28"/>
          <w:szCs w:val="28"/>
        </w:rPr>
      </w:pPr>
    </w:p>
    <w:p w:rsidR="005E04AE" w:rsidRPr="00CF776D" w:rsidRDefault="005E04AE" w:rsidP="00CF776D">
      <w:pPr>
        <w:pStyle w:val="Style2"/>
        <w:widowControl/>
        <w:spacing w:line="360" w:lineRule="auto"/>
        <w:jc w:val="both"/>
        <w:rPr>
          <w:rStyle w:val="FontStyle12"/>
          <w:b w:val="0"/>
          <w:sz w:val="28"/>
          <w:szCs w:val="28"/>
        </w:rPr>
      </w:pPr>
    </w:p>
    <w:p w:rsidR="004A6543" w:rsidRPr="005E04AE" w:rsidRDefault="004A6543" w:rsidP="00CF776D">
      <w:pPr>
        <w:pStyle w:val="Style2"/>
        <w:widowControl/>
        <w:spacing w:line="360" w:lineRule="auto"/>
        <w:jc w:val="center"/>
        <w:rPr>
          <w:rStyle w:val="FontStyle12"/>
          <w:sz w:val="44"/>
          <w:szCs w:val="28"/>
        </w:rPr>
      </w:pPr>
      <w:r w:rsidRPr="005E04AE">
        <w:rPr>
          <w:rStyle w:val="FontStyle12"/>
          <w:sz w:val="44"/>
          <w:szCs w:val="28"/>
        </w:rPr>
        <w:lastRenderedPageBreak/>
        <w:t>CHAPTER FIVE</w:t>
      </w:r>
    </w:p>
    <w:p w:rsidR="004A6543" w:rsidRPr="00CF776D" w:rsidRDefault="005151C6" w:rsidP="00CF776D">
      <w:pPr>
        <w:pStyle w:val="Style2"/>
        <w:widowControl/>
        <w:spacing w:line="360" w:lineRule="auto"/>
        <w:jc w:val="center"/>
        <w:rPr>
          <w:rStyle w:val="FontStyle12"/>
          <w:sz w:val="28"/>
          <w:szCs w:val="28"/>
        </w:rPr>
      </w:pPr>
      <w:r w:rsidRPr="00CF776D">
        <w:rPr>
          <w:rStyle w:val="FontStyle12"/>
          <w:sz w:val="28"/>
          <w:szCs w:val="28"/>
        </w:rPr>
        <w:t>SUMMARY CONCLUSION AND INTERPRETATION</w:t>
      </w:r>
    </w:p>
    <w:p w:rsidR="005151C6" w:rsidRPr="00D82304" w:rsidRDefault="00056A85" w:rsidP="00CF776D">
      <w:pPr>
        <w:pStyle w:val="Style2"/>
        <w:widowControl/>
        <w:numPr>
          <w:ilvl w:val="0"/>
          <w:numId w:val="24"/>
        </w:numPr>
        <w:spacing w:line="360" w:lineRule="auto"/>
        <w:jc w:val="both"/>
        <w:rPr>
          <w:rStyle w:val="FontStyle12"/>
          <w:sz w:val="38"/>
          <w:szCs w:val="28"/>
        </w:rPr>
      </w:pPr>
      <w:r w:rsidRPr="00D82304">
        <w:rPr>
          <w:rStyle w:val="FontStyle12"/>
          <w:sz w:val="38"/>
          <w:szCs w:val="28"/>
        </w:rPr>
        <w:t>SUMMARY</w:t>
      </w:r>
    </w:p>
    <w:p w:rsidR="001B51A3" w:rsidRPr="00CF776D" w:rsidRDefault="00056A85" w:rsidP="00CF776D">
      <w:pPr>
        <w:pStyle w:val="Style2"/>
        <w:widowControl/>
        <w:spacing w:line="360" w:lineRule="auto"/>
        <w:ind w:firstLine="360"/>
        <w:jc w:val="both"/>
        <w:rPr>
          <w:rStyle w:val="FontStyle12"/>
          <w:b w:val="0"/>
          <w:sz w:val="28"/>
          <w:szCs w:val="28"/>
        </w:rPr>
      </w:pPr>
      <w:r w:rsidRPr="00CF776D">
        <w:rPr>
          <w:rStyle w:val="FontStyle12"/>
          <w:b w:val="0"/>
          <w:sz w:val="28"/>
          <w:szCs w:val="28"/>
        </w:rPr>
        <w:t>This study examine</w:t>
      </w:r>
      <w:r w:rsidR="001B51A3" w:rsidRPr="00CF776D">
        <w:rPr>
          <w:rStyle w:val="FontStyle12"/>
          <w:b w:val="0"/>
          <w:sz w:val="28"/>
          <w:szCs w:val="28"/>
        </w:rPr>
        <w:t>s</w:t>
      </w:r>
      <w:r w:rsidRPr="00CF776D">
        <w:rPr>
          <w:rStyle w:val="FontStyle12"/>
          <w:b w:val="0"/>
          <w:sz w:val="28"/>
          <w:szCs w:val="28"/>
        </w:rPr>
        <w:t xml:space="preserve"> the role of small scale industries in the growth and development of the state economy. The study</w:t>
      </w:r>
      <w:r w:rsidR="001B51A3" w:rsidRPr="00CF776D">
        <w:rPr>
          <w:rStyle w:val="FontStyle12"/>
          <w:b w:val="0"/>
          <w:sz w:val="28"/>
          <w:szCs w:val="28"/>
        </w:rPr>
        <w:t xml:space="preserve"> explains vividly the role of small scale industries in the economy and sees that role in the economy.</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 xml:space="preserve">It can never be left aside for any economy to grow, the study also see that despite the roles that the small scale business play in enforcing </w:t>
      </w:r>
      <w:r w:rsidR="00225545" w:rsidRPr="00CF776D">
        <w:rPr>
          <w:rStyle w:val="FontStyle12"/>
          <w:b w:val="0"/>
          <w:sz w:val="28"/>
          <w:szCs w:val="28"/>
        </w:rPr>
        <w:t xml:space="preserve">employment generation </w:t>
      </w:r>
      <w:r w:rsidRPr="00CF776D">
        <w:rPr>
          <w:rStyle w:val="FontStyle12"/>
          <w:b w:val="0"/>
          <w:sz w:val="28"/>
          <w:szCs w:val="28"/>
        </w:rPr>
        <w:t>in the state.</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It is still face by some draw back such as finance government policy and other problem which have affected their growth.</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Based on the finding however, it is clear that small scale business is necessary for economy and development and as a result there is need for ensuring that all the unnecessary means it need to grow should be done since it will help to reduce huge unemployment and give way foe economy growth.</w:t>
      </w:r>
    </w:p>
    <w:p w:rsidR="00056A85" w:rsidRPr="00D82304" w:rsidRDefault="001B51A3" w:rsidP="00CF776D">
      <w:pPr>
        <w:pStyle w:val="Style2"/>
        <w:widowControl/>
        <w:numPr>
          <w:ilvl w:val="0"/>
          <w:numId w:val="24"/>
        </w:numPr>
        <w:spacing w:line="360" w:lineRule="auto"/>
        <w:jc w:val="both"/>
        <w:rPr>
          <w:rStyle w:val="FontStyle12"/>
          <w:sz w:val="34"/>
          <w:szCs w:val="28"/>
        </w:rPr>
      </w:pPr>
      <w:r w:rsidRPr="00D82304">
        <w:rPr>
          <w:rStyle w:val="FontStyle12"/>
          <w:sz w:val="34"/>
          <w:szCs w:val="28"/>
        </w:rPr>
        <w:t>CONCLUSION</w:t>
      </w:r>
    </w:p>
    <w:p w:rsidR="00AD3848" w:rsidRPr="00CF776D" w:rsidRDefault="001B51A3" w:rsidP="00CF776D">
      <w:pPr>
        <w:pStyle w:val="Style2"/>
        <w:widowControl/>
        <w:spacing w:line="360" w:lineRule="auto"/>
        <w:ind w:firstLine="720"/>
        <w:jc w:val="both"/>
        <w:rPr>
          <w:rStyle w:val="FontStyle12"/>
          <w:b w:val="0"/>
          <w:sz w:val="28"/>
          <w:szCs w:val="28"/>
        </w:rPr>
      </w:pPr>
      <w:r w:rsidRPr="00CF776D">
        <w:rPr>
          <w:rStyle w:val="FontStyle12"/>
          <w:b w:val="0"/>
          <w:sz w:val="28"/>
          <w:szCs w:val="28"/>
        </w:rPr>
        <w:t xml:space="preserve">The impact of small scale in enforcing </w:t>
      </w:r>
      <w:r w:rsidR="00225545" w:rsidRPr="00CF776D">
        <w:rPr>
          <w:rStyle w:val="FontStyle12"/>
          <w:b w:val="0"/>
          <w:sz w:val="28"/>
          <w:szCs w:val="28"/>
        </w:rPr>
        <w:t xml:space="preserve">employment generation </w:t>
      </w:r>
      <w:r w:rsidRPr="00CF776D">
        <w:rPr>
          <w:rStyle w:val="FontStyle12"/>
          <w:b w:val="0"/>
          <w:sz w:val="28"/>
          <w:szCs w:val="28"/>
        </w:rPr>
        <w:t>has been known for long despite the neglect or this sector before this study, which was carried out in order to examine the role of SMEs in the growth of the economy clearly find that SMEs plays a significance role in the economy despite the problem that sometimes affect their growth in the economy.</w:t>
      </w:r>
    </w:p>
    <w:p w:rsidR="00F76437" w:rsidRPr="00CF776D" w:rsidRDefault="001B51A3" w:rsidP="00CF776D">
      <w:pPr>
        <w:pStyle w:val="Style2"/>
        <w:widowControl/>
        <w:spacing w:line="360" w:lineRule="auto"/>
        <w:ind w:firstLine="720"/>
        <w:jc w:val="both"/>
        <w:rPr>
          <w:rStyle w:val="FontStyle12"/>
          <w:b w:val="0"/>
          <w:sz w:val="28"/>
          <w:szCs w:val="28"/>
        </w:rPr>
      </w:pPr>
      <w:r w:rsidRPr="00CF776D">
        <w:rPr>
          <w:rStyle w:val="FontStyle12"/>
          <w:b w:val="0"/>
          <w:sz w:val="28"/>
          <w:szCs w:val="28"/>
        </w:rPr>
        <w:lastRenderedPageBreak/>
        <w:t xml:space="preserve">The study therefore concludes that for effective performance of the economy and reduction in the right rate of unemployment the need to ensure or encourage the growth of SMEs are needed in the state. </w:t>
      </w:r>
    </w:p>
    <w:p w:rsidR="00AD3848" w:rsidRPr="00D82304" w:rsidRDefault="005C6489" w:rsidP="00CF776D">
      <w:pPr>
        <w:spacing w:after="0" w:line="360" w:lineRule="auto"/>
        <w:rPr>
          <w:rStyle w:val="FontStyle12"/>
          <w:sz w:val="34"/>
          <w:szCs w:val="28"/>
        </w:rPr>
      </w:pPr>
      <w:r w:rsidRPr="00D82304">
        <w:rPr>
          <w:rStyle w:val="FontStyle12"/>
          <w:sz w:val="34"/>
          <w:szCs w:val="28"/>
        </w:rPr>
        <w:t>5.3</w:t>
      </w:r>
      <w:r w:rsidRPr="00D82304">
        <w:rPr>
          <w:rStyle w:val="FontStyle12"/>
          <w:sz w:val="34"/>
          <w:szCs w:val="28"/>
        </w:rPr>
        <w:tab/>
      </w:r>
      <w:r w:rsidR="001B51A3" w:rsidRPr="00D82304">
        <w:rPr>
          <w:rStyle w:val="FontStyle12"/>
          <w:sz w:val="34"/>
          <w:szCs w:val="28"/>
        </w:rPr>
        <w:t>RECOMMENDATIONS</w:t>
      </w:r>
      <w:r w:rsidR="00AD3848" w:rsidRPr="00D82304">
        <w:rPr>
          <w:rStyle w:val="FontStyle12"/>
          <w:sz w:val="34"/>
          <w:szCs w:val="28"/>
        </w:rPr>
        <w:tab/>
      </w:r>
    </w:p>
    <w:p w:rsidR="001B51A3" w:rsidRPr="00CF776D" w:rsidRDefault="001B51A3" w:rsidP="00CF776D">
      <w:pPr>
        <w:pStyle w:val="Style2"/>
        <w:widowControl/>
        <w:spacing w:line="360" w:lineRule="auto"/>
        <w:ind w:firstLine="360"/>
        <w:jc w:val="both"/>
        <w:rPr>
          <w:rStyle w:val="FontStyle12"/>
          <w:sz w:val="28"/>
          <w:szCs w:val="28"/>
        </w:rPr>
      </w:pPr>
      <w:r w:rsidRPr="00CF776D">
        <w:rPr>
          <w:rStyle w:val="FontStyle12"/>
          <w:b w:val="0"/>
          <w:sz w:val="28"/>
          <w:szCs w:val="28"/>
        </w:rPr>
        <w:t>Based on the summary and conclusion of this study it is clear that SMEs plays a significant role in ensuring economy development. As a result of these, the study recommends the following:</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There is need for adequate financing of the private industries through loan and other subsidiary that will ensure their growth.</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The rate of interest been changes on the sector need to be reduced whenever they need loan.</w:t>
      </w:r>
    </w:p>
    <w:p w:rsidR="001B51A3"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Government of the state should encourage private public participation as this will help boost the growth of the sector.</w:t>
      </w:r>
    </w:p>
    <w:p w:rsidR="00AD3848" w:rsidRPr="00CF776D" w:rsidRDefault="001B51A3" w:rsidP="00CF776D">
      <w:pPr>
        <w:pStyle w:val="Style2"/>
        <w:widowControl/>
        <w:spacing w:line="360" w:lineRule="auto"/>
        <w:ind w:firstLine="360"/>
        <w:jc w:val="both"/>
        <w:rPr>
          <w:rStyle w:val="FontStyle12"/>
          <w:b w:val="0"/>
          <w:sz w:val="28"/>
          <w:szCs w:val="28"/>
        </w:rPr>
      </w:pPr>
      <w:r w:rsidRPr="00CF776D">
        <w:rPr>
          <w:rStyle w:val="FontStyle12"/>
          <w:b w:val="0"/>
          <w:sz w:val="28"/>
          <w:szCs w:val="28"/>
        </w:rPr>
        <w:t>Adequate monitoring of the sector is needed so as to ensure well market for them.</w:t>
      </w:r>
    </w:p>
    <w:p w:rsidR="001B51A3" w:rsidRPr="00CF776D" w:rsidRDefault="001B51A3" w:rsidP="00CF776D">
      <w:pPr>
        <w:pStyle w:val="Style2"/>
        <w:widowControl/>
        <w:spacing w:line="360" w:lineRule="auto"/>
        <w:ind w:firstLine="720"/>
        <w:jc w:val="both"/>
        <w:rPr>
          <w:rStyle w:val="FontStyle12"/>
          <w:b w:val="0"/>
          <w:sz w:val="28"/>
          <w:szCs w:val="28"/>
        </w:rPr>
      </w:pPr>
      <w:r w:rsidRPr="00CF776D">
        <w:rPr>
          <w:rStyle w:val="FontStyle12"/>
          <w:b w:val="0"/>
          <w:sz w:val="28"/>
          <w:szCs w:val="28"/>
        </w:rPr>
        <w:t>The need to ensure that low collateral securities are required from the private sector whenever they need is also essential.</w:t>
      </w:r>
    </w:p>
    <w:p w:rsidR="00261536" w:rsidRPr="00CF776D" w:rsidRDefault="00261536" w:rsidP="00CF776D">
      <w:pPr>
        <w:pStyle w:val="Style2"/>
        <w:widowControl/>
        <w:spacing w:line="360" w:lineRule="auto"/>
        <w:ind w:firstLine="720"/>
        <w:jc w:val="both"/>
        <w:rPr>
          <w:rStyle w:val="FontStyle12"/>
          <w:b w:val="0"/>
          <w:sz w:val="28"/>
          <w:szCs w:val="28"/>
        </w:rPr>
      </w:pPr>
    </w:p>
    <w:p w:rsidR="00261536" w:rsidRPr="00CF776D" w:rsidRDefault="00261536" w:rsidP="00CF776D">
      <w:pPr>
        <w:pStyle w:val="Style2"/>
        <w:widowControl/>
        <w:spacing w:line="360" w:lineRule="auto"/>
        <w:ind w:firstLine="720"/>
        <w:jc w:val="both"/>
        <w:rPr>
          <w:rStyle w:val="FontStyle12"/>
          <w:b w:val="0"/>
          <w:sz w:val="28"/>
          <w:szCs w:val="28"/>
        </w:rPr>
      </w:pPr>
    </w:p>
    <w:p w:rsidR="00261536" w:rsidRPr="00CF776D" w:rsidRDefault="00261536" w:rsidP="00CF776D">
      <w:pPr>
        <w:pStyle w:val="Style2"/>
        <w:widowControl/>
        <w:spacing w:line="360" w:lineRule="auto"/>
        <w:ind w:firstLine="720"/>
        <w:jc w:val="both"/>
        <w:rPr>
          <w:rStyle w:val="FontStyle12"/>
          <w:b w:val="0"/>
          <w:sz w:val="28"/>
          <w:szCs w:val="28"/>
        </w:rPr>
      </w:pPr>
    </w:p>
    <w:p w:rsidR="00261536" w:rsidRPr="00CF776D" w:rsidRDefault="00261536" w:rsidP="00CF776D">
      <w:pPr>
        <w:pStyle w:val="Style2"/>
        <w:widowControl/>
        <w:spacing w:line="360" w:lineRule="auto"/>
        <w:ind w:firstLine="720"/>
        <w:jc w:val="both"/>
        <w:rPr>
          <w:rStyle w:val="FontStyle12"/>
          <w:b w:val="0"/>
          <w:sz w:val="28"/>
          <w:szCs w:val="28"/>
        </w:rPr>
      </w:pPr>
    </w:p>
    <w:p w:rsidR="00261536" w:rsidRDefault="00261536" w:rsidP="00D82304">
      <w:pPr>
        <w:pStyle w:val="Style2"/>
        <w:widowControl/>
        <w:spacing w:line="360" w:lineRule="auto"/>
        <w:jc w:val="both"/>
        <w:rPr>
          <w:rStyle w:val="FontStyle12"/>
          <w:b w:val="0"/>
          <w:sz w:val="28"/>
          <w:szCs w:val="28"/>
        </w:rPr>
      </w:pPr>
    </w:p>
    <w:p w:rsidR="00D82304" w:rsidRPr="00CF776D" w:rsidRDefault="00D82304" w:rsidP="00D82304">
      <w:pPr>
        <w:pStyle w:val="Style2"/>
        <w:widowControl/>
        <w:spacing w:line="360" w:lineRule="auto"/>
        <w:jc w:val="both"/>
        <w:rPr>
          <w:rStyle w:val="FontStyle12"/>
          <w:b w:val="0"/>
          <w:sz w:val="28"/>
          <w:szCs w:val="28"/>
        </w:rPr>
      </w:pPr>
    </w:p>
    <w:p w:rsidR="00A53DC2" w:rsidRPr="00D82304" w:rsidRDefault="00A53DC2" w:rsidP="00CF776D">
      <w:pPr>
        <w:spacing w:after="0" w:line="360" w:lineRule="auto"/>
        <w:jc w:val="center"/>
        <w:rPr>
          <w:rFonts w:ascii="Times New Roman" w:hAnsi="Times New Roman"/>
          <w:sz w:val="42"/>
          <w:szCs w:val="28"/>
        </w:rPr>
      </w:pPr>
      <w:r w:rsidRPr="00D82304">
        <w:rPr>
          <w:rFonts w:ascii="Times New Roman" w:hAnsi="Times New Roman"/>
          <w:b/>
          <w:sz w:val="42"/>
          <w:szCs w:val="28"/>
        </w:rPr>
        <w:lastRenderedPageBreak/>
        <w:t>REFERENCES</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Anyawu C.M (2001) Finance and promoting small scale business Lagos billion publication of CBN</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Aug (1991) management of small and medium scale business in Nigeria future publishers</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Ekpenyong (1989) a guide to small scale industries Aba comrade boos Nigeria Limited.</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Essien (2001) performance evaluation of small medium enterprise in Nigeria L</w:t>
      </w:r>
      <w:r w:rsidR="00347090" w:rsidRPr="00CF776D">
        <w:rPr>
          <w:rFonts w:ascii="Times New Roman" w:hAnsi="Times New Roman"/>
          <w:sz w:val="28"/>
          <w:szCs w:val="28"/>
        </w:rPr>
        <w:t>a</w:t>
      </w:r>
      <w:r w:rsidRPr="00CF776D">
        <w:rPr>
          <w:rFonts w:ascii="Times New Roman" w:hAnsi="Times New Roman"/>
          <w:sz w:val="28"/>
          <w:szCs w:val="28"/>
        </w:rPr>
        <w:t>gos Evans publishers</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Ezah (1999) management on research methodology in the behavioural science Lagos Longman Nigeria Plc.</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Nnanna (2001) A guide of problems and practice of management London Harper and Row publication.</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Obitayo (1991) how to organize and operate a small business, Hall 5</w:t>
      </w:r>
      <w:r w:rsidRPr="00CF776D">
        <w:rPr>
          <w:rFonts w:ascii="Times New Roman" w:hAnsi="Times New Roman"/>
          <w:sz w:val="28"/>
          <w:szCs w:val="28"/>
          <w:vertAlign w:val="superscript"/>
        </w:rPr>
        <w:t>th</w:t>
      </w:r>
      <w:r w:rsidRPr="00CF776D">
        <w:rPr>
          <w:rFonts w:ascii="Times New Roman" w:hAnsi="Times New Roman"/>
          <w:sz w:val="28"/>
          <w:szCs w:val="28"/>
        </w:rPr>
        <w:t xml:space="preserve"> edition</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Ogbor and Ikimokpa (2005) Entrepreneur in Small business firms publisher G.Mag investment Limited.</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Onuoha (1994) Small Scale Business management</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Osaze (1986) Small business survival London, Pitman publishing.</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Standley et al (1965) Business Administration London, Pitman Publication.</w:t>
      </w:r>
    </w:p>
    <w:p w:rsidR="00AD09E5" w:rsidRPr="00CF776D" w:rsidRDefault="00AD09E5" w:rsidP="00CF776D">
      <w:pPr>
        <w:spacing w:after="0" w:line="360" w:lineRule="auto"/>
        <w:ind w:left="1530" w:hanging="1530"/>
        <w:jc w:val="both"/>
        <w:rPr>
          <w:rFonts w:ascii="Times New Roman" w:hAnsi="Times New Roman"/>
          <w:sz w:val="28"/>
          <w:szCs w:val="28"/>
        </w:rPr>
      </w:pPr>
      <w:r w:rsidRPr="00CF776D">
        <w:rPr>
          <w:rFonts w:ascii="Times New Roman" w:hAnsi="Times New Roman"/>
          <w:sz w:val="28"/>
          <w:szCs w:val="28"/>
        </w:rPr>
        <w:t>Thorstein Veblen (1904) small industries in Nigeria problem and prospects.</w:t>
      </w:r>
    </w:p>
    <w:p w:rsidR="00702E0A" w:rsidRPr="00CF776D" w:rsidRDefault="00702E0A" w:rsidP="00CF776D">
      <w:pPr>
        <w:spacing w:after="0" w:line="360" w:lineRule="auto"/>
        <w:rPr>
          <w:rFonts w:ascii="Times New Roman" w:hAnsi="Times New Roman"/>
          <w:b/>
          <w:sz w:val="28"/>
          <w:szCs w:val="28"/>
        </w:rPr>
      </w:pPr>
      <w:r w:rsidRPr="00CF776D">
        <w:rPr>
          <w:rFonts w:ascii="Times New Roman" w:hAnsi="Times New Roman"/>
          <w:b/>
          <w:sz w:val="28"/>
          <w:szCs w:val="28"/>
        </w:rPr>
        <w:br w:type="page"/>
      </w:r>
    </w:p>
    <w:p w:rsidR="00A53DC2" w:rsidRPr="00CF776D" w:rsidRDefault="00A53DC2" w:rsidP="00CF776D">
      <w:pPr>
        <w:spacing w:after="0" w:line="360" w:lineRule="auto"/>
        <w:jc w:val="center"/>
        <w:rPr>
          <w:rFonts w:ascii="Times New Roman" w:hAnsi="Times New Roman"/>
          <w:b/>
          <w:sz w:val="28"/>
          <w:szCs w:val="28"/>
        </w:rPr>
      </w:pPr>
      <w:r w:rsidRPr="00CF776D">
        <w:rPr>
          <w:rFonts w:ascii="Times New Roman" w:hAnsi="Times New Roman"/>
          <w:b/>
          <w:sz w:val="28"/>
          <w:szCs w:val="28"/>
        </w:rPr>
        <w:lastRenderedPageBreak/>
        <w:t>APPENDIX</w:t>
      </w:r>
    </w:p>
    <w:p w:rsidR="00A53DC2" w:rsidRPr="00CF776D" w:rsidRDefault="00A53DC2" w:rsidP="00CF776D">
      <w:pPr>
        <w:spacing w:after="0" w:line="360" w:lineRule="auto"/>
        <w:ind w:left="4320"/>
        <w:jc w:val="both"/>
        <w:rPr>
          <w:rFonts w:ascii="Times New Roman" w:hAnsi="Times New Roman"/>
          <w:sz w:val="28"/>
          <w:szCs w:val="28"/>
        </w:rPr>
      </w:pPr>
      <w:r w:rsidRPr="00CF776D">
        <w:rPr>
          <w:rFonts w:ascii="Times New Roman" w:hAnsi="Times New Roman"/>
          <w:sz w:val="28"/>
          <w:szCs w:val="28"/>
        </w:rPr>
        <w:t>Department of Business Administration</w:t>
      </w:r>
    </w:p>
    <w:p w:rsidR="00A53DC2" w:rsidRPr="00CF776D" w:rsidRDefault="00A53DC2" w:rsidP="00CF776D">
      <w:pPr>
        <w:spacing w:after="0" w:line="360" w:lineRule="auto"/>
        <w:ind w:left="4320"/>
        <w:jc w:val="both"/>
        <w:rPr>
          <w:rFonts w:ascii="Times New Roman" w:hAnsi="Times New Roman"/>
          <w:sz w:val="28"/>
          <w:szCs w:val="28"/>
        </w:rPr>
      </w:pPr>
      <w:r w:rsidRPr="00CF776D">
        <w:rPr>
          <w:rFonts w:ascii="Times New Roman" w:hAnsi="Times New Roman"/>
          <w:sz w:val="28"/>
          <w:szCs w:val="28"/>
        </w:rPr>
        <w:t xml:space="preserve">Institute of Finance and </w:t>
      </w:r>
    </w:p>
    <w:p w:rsidR="00A53DC2" w:rsidRPr="00CF776D" w:rsidRDefault="00A53DC2" w:rsidP="00CF776D">
      <w:pPr>
        <w:spacing w:after="0" w:line="360" w:lineRule="auto"/>
        <w:ind w:left="4320"/>
        <w:jc w:val="both"/>
        <w:rPr>
          <w:rFonts w:ascii="Times New Roman" w:hAnsi="Times New Roman"/>
          <w:sz w:val="28"/>
          <w:szCs w:val="28"/>
        </w:rPr>
      </w:pPr>
      <w:r w:rsidRPr="00CF776D">
        <w:rPr>
          <w:rFonts w:ascii="Times New Roman" w:hAnsi="Times New Roman"/>
          <w:sz w:val="28"/>
          <w:szCs w:val="28"/>
        </w:rPr>
        <w:t xml:space="preserve">Management Studies, </w:t>
      </w:r>
    </w:p>
    <w:p w:rsidR="00A53DC2" w:rsidRPr="00CF776D" w:rsidRDefault="00A53DC2" w:rsidP="00CF776D">
      <w:pPr>
        <w:spacing w:after="0" w:line="360" w:lineRule="auto"/>
        <w:ind w:left="4320"/>
        <w:jc w:val="both"/>
        <w:rPr>
          <w:rFonts w:ascii="Times New Roman" w:hAnsi="Times New Roman"/>
          <w:sz w:val="28"/>
          <w:szCs w:val="28"/>
        </w:rPr>
      </w:pPr>
      <w:r w:rsidRPr="00CF776D">
        <w:rPr>
          <w:rFonts w:ascii="Times New Roman" w:hAnsi="Times New Roman"/>
          <w:sz w:val="28"/>
          <w:szCs w:val="28"/>
        </w:rPr>
        <w:t>Kwara State Polytechnic, Ilorin</w:t>
      </w:r>
    </w:p>
    <w:p w:rsidR="00A53DC2" w:rsidRPr="00CF776D" w:rsidRDefault="00A53DC2" w:rsidP="00CF776D">
      <w:pPr>
        <w:spacing w:after="0" w:line="360" w:lineRule="auto"/>
        <w:ind w:left="4320"/>
        <w:jc w:val="both"/>
        <w:rPr>
          <w:rFonts w:ascii="Times New Roman" w:hAnsi="Times New Roman"/>
          <w:sz w:val="28"/>
          <w:szCs w:val="28"/>
        </w:rPr>
      </w:pPr>
      <w:r w:rsidRPr="00CF776D">
        <w:rPr>
          <w:rFonts w:ascii="Times New Roman" w:hAnsi="Times New Roman"/>
          <w:sz w:val="28"/>
          <w:szCs w:val="28"/>
        </w:rPr>
        <w:t>P.M.B. 1375,</w:t>
      </w:r>
    </w:p>
    <w:p w:rsidR="00A53DC2" w:rsidRPr="00CF776D" w:rsidRDefault="00A53DC2" w:rsidP="00CF776D">
      <w:pPr>
        <w:spacing w:after="0" w:line="360" w:lineRule="auto"/>
        <w:jc w:val="both"/>
        <w:rPr>
          <w:rFonts w:ascii="Times New Roman" w:hAnsi="Times New Roman"/>
          <w:sz w:val="28"/>
          <w:szCs w:val="28"/>
        </w:rPr>
      </w:pPr>
    </w:p>
    <w:p w:rsidR="00A53DC2" w:rsidRPr="00CF776D" w:rsidRDefault="00A53DC2" w:rsidP="00CF776D">
      <w:pPr>
        <w:spacing w:after="0" w:line="360" w:lineRule="auto"/>
        <w:jc w:val="both"/>
        <w:rPr>
          <w:rFonts w:ascii="Times New Roman" w:hAnsi="Times New Roman"/>
          <w:i/>
          <w:sz w:val="28"/>
          <w:szCs w:val="28"/>
        </w:rPr>
      </w:pPr>
      <w:r w:rsidRPr="00CF776D">
        <w:rPr>
          <w:rFonts w:ascii="Times New Roman" w:hAnsi="Times New Roman"/>
          <w:i/>
          <w:sz w:val="28"/>
          <w:szCs w:val="28"/>
        </w:rPr>
        <w:t>Dear respondent,</w:t>
      </w:r>
    </w:p>
    <w:p w:rsidR="00A53DC2" w:rsidRPr="00CF776D" w:rsidRDefault="00A53DC2" w:rsidP="00CF776D">
      <w:pPr>
        <w:spacing w:after="0" w:line="360" w:lineRule="auto"/>
        <w:jc w:val="center"/>
        <w:rPr>
          <w:rFonts w:ascii="Times New Roman" w:hAnsi="Times New Roman"/>
          <w:b/>
          <w:sz w:val="28"/>
          <w:szCs w:val="28"/>
        </w:rPr>
      </w:pPr>
    </w:p>
    <w:p w:rsidR="00A53DC2" w:rsidRPr="00CF776D" w:rsidRDefault="00A53DC2" w:rsidP="00CF776D">
      <w:pPr>
        <w:spacing w:after="0" w:line="360" w:lineRule="auto"/>
        <w:jc w:val="center"/>
        <w:rPr>
          <w:rFonts w:ascii="Times New Roman" w:hAnsi="Times New Roman"/>
          <w:b/>
          <w:sz w:val="28"/>
          <w:szCs w:val="28"/>
        </w:rPr>
      </w:pPr>
      <w:r w:rsidRPr="00CF776D">
        <w:rPr>
          <w:rFonts w:ascii="Times New Roman" w:hAnsi="Times New Roman"/>
          <w:b/>
          <w:sz w:val="28"/>
          <w:szCs w:val="28"/>
        </w:rPr>
        <w:t>REQUEST FOR COMPLETION OF QUESTIONNAIRE</w:t>
      </w:r>
    </w:p>
    <w:p w:rsidR="00A53DC2" w:rsidRPr="00CF776D" w:rsidRDefault="00A53DC2"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I am a final year student of the above named department and institution, conducting research work titled “Impact of small-scale business on the development of N</w:t>
      </w:r>
      <w:r w:rsidR="00194BEA" w:rsidRPr="00CF776D">
        <w:rPr>
          <w:rFonts w:ascii="Times New Roman" w:hAnsi="Times New Roman"/>
          <w:sz w:val="28"/>
          <w:szCs w:val="28"/>
        </w:rPr>
        <w:t>igeria economy (A Case Study of</w:t>
      </w:r>
      <w:r w:rsidR="001A5C32" w:rsidRPr="00CF776D">
        <w:rPr>
          <w:rFonts w:ascii="Times New Roman" w:hAnsi="Times New Roman"/>
          <w:sz w:val="28"/>
          <w:szCs w:val="28"/>
        </w:rPr>
        <w:t xml:space="preserve"> </w:t>
      </w:r>
      <w:r w:rsidR="001D4255" w:rsidRPr="00CF776D">
        <w:rPr>
          <w:rFonts w:ascii="Times New Roman" w:hAnsi="Times New Roman"/>
          <w:sz w:val="28"/>
          <w:szCs w:val="28"/>
        </w:rPr>
        <w:t>Fortunate Bread</w:t>
      </w:r>
      <w:r w:rsidRPr="00CF776D">
        <w:rPr>
          <w:rFonts w:ascii="Times New Roman" w:hAnsi="Times New Roman"/>
          <w:sz w:val="28"/>
          <w:szCs w:val="28"/>
        </w:rPr>
        <w:t xml:space="preserve"> Ilorin).</w:t>
      </w:r>
    </w:p>
    <w:p w:rsidR="00A53DC2" w:rsidRPr="00CF776D" w:rsidRDefault="00A53DC2"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You are therefore requested to please answer in this questionnaire as honestly as possible all information given will be treated confidentially.</w:t>
      </w:r>
    </w:p>
    <w:p w:rsidR="00A53DC2" w:rsidRPr="00CF776D" w:rsidRDefault="00A53DC2" w:rsidP="00CF776D">
      <w:pPr>
        <w:spacing w:after="0" w:line="360" w:lineRule="auto"/>
        <w:ind w:firstLine="720"/>
        <w:jc w:val="both"/>
        <w:rPr>
          <w:rFonts w:ascii="Times New Roman" w:hAnsi="Times New Roman"/>
          <w:sz w:val="28"/>
          <w:szCs w:val="28"/>
        </w:rPr>
      </w:pPr>
      <w:r w:rsidRPr="00CF776D">
        <w:rPr>
          <w:rFonts w:ascii="Times New Roman" w:hAnsi="Times New Roman"/>
          <w:sz w:val="28"/>
          <w:szCs w:val="28"/>
        </w:rPr>
        <w:t>Thanks in anticipation of your cooperation</w:t>
      </w:r>
    </w:p>
    <w:p w:rsidR="00A53DC2" w:rsidRPr="00CF776D" w:rsidRDefault="00A53DC2" w:rsidP="00CF776D">
      <w:pPr>
        <w:spacing w:after="0" w:line="360" w:lineRule="auto"/>
        <w:ind w:left="4320" w:firstLine="720"/>
        <w:jc w:val="both"/>
        <w:rPr>
          <w:rFonts w:ascii="Times New Roman" w:hAnsi="Times New Roman"/>
          <w:i/>
          <w:sz w:val="28"/>
          <w:szCs w:val="28"/>
        </w:rPr>
      </w:pPr>
      <w:r w:rsidRPr="00CF776D">
        <w:rPr>
          <w:rFonts w:ascii="Times New Roman" w:hAnsi="Times New Roman"/>
          <w:i/>
          <w:sz w:val="28"/>
          <w:szCs w:val="28"/>
        </w:rPr>
        <w:t>Yours faithfully,</w:t>
      </w:r>
    </w:p>
    <w:p w:rsidR="009B694A" w:rsidRPr="00CF776D" w:rsidRDefault="009B694A" w:rsidP="00CF776D">
      <w:pPr>
        <w:spacing w:after="0" w:line="360" w:lineRule="auto"/>
        <w:jc w:val="center"/>
        <w:rPr>
          <w:rFonts w:ascii="Times New Roman" w:hAnsi="Times New Roman"/>
          <w:b/>
          <w:sz w:val="28"/>
          <w:szCs w:val="28"/>
        </w:rPr>
      </w:pPr>
      <w:r w:rsidRPr="00CF776D">
        <w:rPr>
          <w:rFonts w:ascii="Times New Roman" w:hAnsi="Times New Roman"/>
          <w:b/>
          <w:sz w:val="28"/>
          <w:szCs w:val="28"/>
        </w:rPr>
        <w:t>QUESTIONNAIRE</w:t>
      </w:r>
    </w:p>
    <w:p w:rsidR="00A53DC2" w:rsidRPr="00CF776D" w:rsidRDefault="00A53DC2" w:rsidP="00CF776D">
      <w:pPr>
        <w:spacing w:after="0" w:line="360" w:lineRule="auto"/>
        <w:jc w:val="center"/>
        <w:rPr>
          <w:rFonts w:ascii="Times New Roman" w:hAnsi="Times New Roman"/>
          <w:b/>
          <w:sz w:val="28"/>
          <w:szCs w:val="28"/>
        </w:rPr>
      </w:pPr>
      <w:r w:rsidRPr="00CF776D">
        <w:rPr>
          <w:rFonts w:ascii="Times New Roman" w:hAnsi="Times New Roman"/>
          <w:b/>
          <w:sz w:val="28"/>
          <w:szCs w:val="28"/>
        </w:rPr>
        <w:t>PART A. BIO-DATA</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Sex: male (   ) female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Age: below  25 years  (   )   26 – 40 years  (   )   41 – 50 years  (   )   above 50 years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lastRenderedPageBreak/>
        <w:t xml:space="preserve">Staff cadre: management  (   )  senior staff  (   )   junior staff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Working experience: below 6 years  (   )   7 – 10 years  (   )   11 – 15 years  (   )   15 years above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Religion: Christianity  (   )   traditional  (   )  islam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Marital status: single  (   )   married  (   )   widow  (   )   divorced  (   )  </w:t>
      </w:r>
    </w:p>
    <w:p w:rsidR="009B694A" w:rsidRPr="00CF776D" w:rsidRDefault="009B694A" w:rsidP="00CF776D">
      <w:pPr>
        <w:spacing w:after="0" w:line="360" w:lineRule="auto"/>
        <w:ind w:left="360"/>
        <w:jc w:val="both"/>
        <w:rPr>
          <w:rFonts w:ascii="Times New Roman" w:hAnsi="Times New Roman"/>
          <w:sz w:val="28"/>
          <w:szCs w:val="28"/>
        </w:rPr>
      </w:pPr>
      <w:r w:rsidRPr="00CF776D">
        <w:rPr>
          <w:rFonts w:ascii="Times New Roman" w:hAnsi="Times New Roman"/>
          <w:sz w:val="28"/>
          <w:szCs w:val="28"/>
        </w:rPr>
        <w:t>SECTION B</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 In which department of the organization do you work? Administration  (   )   accounting  (   )   store  (   )  project monitoring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How long have you been in the department? Below 2 years  (   )   6 – 10 years  (   )   above 10 years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Does your organization depend on fund outside own capital? Yes  (   )   no  (   )   </w:t>
      </w:r>
      <w:r w:rsidR="00AD09E5" w:rsidRPr="00CF776D">
        <w:rPr>
          <w:rFonts w:ascii="Times New Roman" w:hAnsi="Times New Roman"/>
          <w:sz w:val="28"/>
          <w:szCs w:val="28"/>
        </w:rPr>
        <w:t>can’t</w:t>
      </w:r>
      <w:r w:rsidRPr="00CF776D">
        <w:rPr>
          <w:rFonts w:ascii="Times New Roman" w:hAnsi="Times New Roman"/>
          <w:sz w:val="28"/>
          <w:szCs w:val="28"/>
        </w:rPr>
        <w:t xml:space="preserve"> say  (   )  </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If yes can you please specify the kind of support you get from out side ______________</w:t>
      </w:r>
    </w:p>
    <w:p w:rsidR="009B694A" w:rsidRPr="00CF776D" w:rsidRDefault="009B694A"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Do you </w:t>
      </w:r>
      <w:r w:rsidR="00A10547" w:rsidRPr="00CF776D">
        <w:rPr>
          <w:rFonts w:ascii="Times New Roman" w:hAnsi="Times New Roman"/>
          <w:sz w:val="28"/>
          <w:szCs w:val="28"/>
        </w:rPr>
        <w:t>think</w:t>
      </w:r>
      <w:r w:rsidRPr="00CF776D">
        <w:rPr>
          <w:rFonts w:ascii="Times New Roman" w:hAnsi="Times New Roman"/>
          <w:sz w:val="28"/>
          <w:szCs w:val="28"/>
        </w:rPr>
        <w:t xml:space="preserve"> SMEs can stand on their own? Yes  (   )   no  (   )   can’t say  (   )   </w:t>
      </w:r>
    </w:p>
    <w:p w:rsidR="009B694A"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In your own view are SMES companies operating efficiently? Yes  (   )   no  (   )   can’t say  (   )</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Does the organization comply with applicable law and regulation Yes  (   )   no  (   )   can’t say  (   )</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 xml:space="preserve">To what extent has government been able to achieve the objective of SMEs finding in your own view Excellent (  ) satisfactory (  ) fair (  ) not at all (  ) </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lastRenderedPageBreak/>
        <w:t>Are there constraints facing SMEs finding and supervision in your own view? Yes  (   )no  (   )   can’t say  (   )</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If yes what re the constraint ( please specify) _________________________________</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In your own opinion do you think introduction of SMES by government has had any contribution to the growth and SMEs Yes  (   )   no  (   )   can’t say  (   )</w:t>
      </w:r>
    </w:p>
    <w:p w:rsidR="00A10547" w:rsidRPr="00CF776D" w:rsidRDefault="00A10547" w:rsidP="00CF776D">
      <w:pPr>
        <w:pStyle w:val="ListParagraph"/>
        <w:numPr>
          <w:ilvl w:val="0"/>
          <w:numId w:val="25"/>
        </w:numPr>
        <w:spacing w:after="0" w:line="360" w:lineRule="auto"/>
        <w:jc w:val="both"/>
        <w:rPr>
          <w:rFonts w:ascii="Times New Roman" w:hAnsi="Times New Roman"/>
          <w:sz w:val="28"/>
          <w:szCs w:val="28"/>
        </w:rPr>
      </w:pPr>
      <w:r w:rsidRPr="00CF776D">
        <w:rPr>
          <w:rFonts w:ascii="Times New Roman" w:hAnsi="Times New Roman"/>
          <w:sz w:val="28"/>
          <w:szCs w:val="28"/>
        </w:rPr>
        <w:t>The ability of SMES in creating new ideas, product and new services to benefit consumer will contribute to growth and development? Yes  (   )   no  (   )   can’t say  (   )</w:t>
      </w:r>
    </w:p>
    <w:p w:rsidR="00225545" w:rsidRPr="00CF776D" w:rsidRDefault="00225545" w:rsidP="00CF776D">
      <w:pPr>
        <w:pStyle w:val="Style2"/>
        <w:widowControl/>
        <w:spacing w:line="360" w:lineRule="auto"/>
        <w:jc w:val="both"/>
        <w:rPr>
          <w:rStyle w:val="FontStyle12"/>
          <w:b w:val="0"/>
          <w:sz w:val="28"/>
          <w:szCs w:val="28"/>
        </w:rPr>
      </w:pPr>
    </w:p>
    <w:p w:rsidR="00DF5A64" w:rsidRPr="00CF776D" w:rsidRDefault="00DF5A64" w:rsidP="00CF776D">
      <w:pPr>
        <w:pStyle w:val="Style2"/>
        <w:widowControl/>
        <w:spacing w:line="360" w:lineRule="auto"/>
        <w:jc w:val="both"/>
        <w:rPr>
          <w:rStyle w:val="FontStyle12"/>
          <w:b w:val="0"/>
          <w:sz w:val="28"/>
          <w:szCs w:val="28"/>
        </w:rPr>
      </w:pPr>
    </w:p>
    <w:sectPr w:rsidR="00DF5A64" w:rsidRPr="00CF776D" w:rsidSect="00CF776D">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F20" w:rsidRDefault="00CB4F20" w:rsidP="009774FE">
      <w:pPr>
        <w:spacing w:after="0" w:line="240" w:lineRule="auto"/>
      </w:pPr>
      <w:r>
        <w:separator/>
      </w:r>
    </w:p>
  </w:endnote>
  <w:endnote w:type="continuationSeparator" w:id="1">
    <w:p w:rsidR="00CB4F20" w:rsidRDefault="00CB4F20" w:rsidP="00977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F9" w:rsidRDefault="009C634A">
    <w:pPr>
      <w:pStyle w:val="Footer"/>
      <w:jc w:val="center"/>
    </w:pPr>
    <w:fldSimple w:instr=" PAGE   \* MERGEFORMAT ">
      <w:r w:rsidR="00B30E36">
        <w:rPr>
          <w:noProof/>
        </w:rPr>
        <w:t>11</w:t>
      </w:r>
    </w:fldSimple>
  </w:p>
  <w:p w:rsidR="006E2AF9" w:rsidRDefault="006E2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F20" w:rsidRDefault="00CB4F20" w:rsidP="009774FE">
      <w:pPr>
        <w:spacing w:after="0" w:line="240" w:lineRule="auto"/>
      </w:pPr>
      <w:r>
        <w:separator/>
      </w:r>
    </w:p>
  </w:footnote>
  <w:footnote w:type="continuationSeparator" w:id="1">
    <w:p w:rsidR="00CB4F20" w:rsidRDefault="00CB4F20" w:rsidP="00977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633"/>
    <w:multiLevelType w:val="hybridMultilevel"/>
    <w:tmpl w:val="0FB2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33F153C"/>
    <w:multiLevelType w:val="hybridMultilevel"/>
    <w:tmpl w:val="20386796"/>
    <w:lvl w:ilvl="0" w:tplc="7D5EEC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0D414A"/>
    <w:multiLevelType w:val="hybridMultilevel"/>
    <w:tmpl w:val="4BBCE8D0"/>
    <w:lvl w:ilvl="0" w:tplc="EE0E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40C2B"/>
    <w:multiLevelType w:val="hybridMultilevel"/>
    <w:tmpl w:val="67DE276C"/>
    <w:lvl w:ilvl="0" w:tplc="181E8C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E24B92"/>
    <w:multiLevelType w:val="hybridMultilevel"/>
    <w:tmpl w:val="C5E097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470C1E"/>
    <w:multiLevelType w:val="hybridMultilevel"/>
    <w:tmpl w:val="E6807A94"/>
    <w:lvl w:ilvl="0" w:tplc="EEB08B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A00367"/>
    <w:multiLevelType w:val="hybridMultilevel"/>
    <w:tmpl w:val="7B82AAF6"/>
    <w:lvl w:ilvl="0" w:tplc="24CAD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C5CF9"/>
    <w:multiLevelType w:val="hybridMultilevel"/>
    <w:tmpl w:val="5C2A2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C3D5B"/>
    <w:multiLevelType w:val="singleLevel"/>
    <w:tmpl w:val="6F80FFB0"/>
    <w:lvl w:ilvl="0">
      <w:start w:val="1"/>
      <w:numFmt w:val="decimal"/>
      <w:lvlText w:val="1.%1"/>
      <w:legacy w:legacy="1" w:legacySpace="0" w:legacyIndent="696"/>
      <w:lvlJc w:val="left"/>
      <w:rPr>
        <w:rFonts w:ascii="Times New Roman" w:hAnsi="Times New Roman" w:cs="Times New Roman" w:hint="default"/>
      </w:rPr>
    </w:lvl>
  </w:abstractNum>
  <w:abstractNum w:abstractNumId="10">
    <w:nsid w:val="29677D53"/>
    <w:multiLevelType w:val="hybridMultilevel"/>
    <w:tmpl w:val="5D6E9D8E"/>
    <w:lvl w:ilvl="0" w:tplc="9E56DD6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62CBD"/>
    <w:multiLevelType w:val="hybridMultilevel"/>
    <w:tmpl w:val="DC5C32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1A025D"/>
    <w:multiLevelType w:val="multilevel"/>
    <w:tmpl w:val="3EB048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11E0151"/>
    <w:multiLevelType w:val="singleLevel"/>
    <w:tmpl w:val="65D65840"/>
    <w:lvl w:ilvl="0">
      <w:start w:val="8"/>
      <w:numFmt w:val="decimal"/>
      <w:lvlText w:val="1.%1"/>
      <w:legacy w:legacy="1" w:legacySpace="0" w:legacyIndent="686"/>
      <w:lvlJc w:val="left"/>
      <w:pPr>
        <w:ind w:left="0" w:firstLine="0"/>
      </w:pPr>
      <w:rPr>
        <w:rFonts w:ascii="Times New Roman" w:hAnsi="Times New Roman" w:cs="Times New Roman" w:hint="default"/>
        <w:b/>
        <w:i w:val="0"/>
      </w:rPr>
    </w:lvl>
  </w:abstractNum>
  <w:abstractNum w:abstractNumId="14">
    <w:nsid w:val="32122866"/>
    <w:multiLevelType w:val="hybridMultilevel"/>
    <w:tmpl w:val="1B62DE26"/>
    <w:lvl w:ilvl="0" w:tplc="1A7E9C52">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4F6459"/>
    <w:multiLevelType w:val="hybridMultilevel"/>
    <w:tmpl w:val="E5A8197E"/>
    <w:lvl w:ilvl="0" w:tplc="D4AAFD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079D4"/>
    <w:multiLevelType w:val="hybridMultilevel"/>
    <w:tmpl w:val="96E0B4A6"/>
    <w:lvl w:ilvl="0" w:tplc="C34E12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F77977"/>
    <w:multiLevelType w:val="hybridMultilevel"/>
    <w:tmpl w:val="BDB20B42"/>
    <w:lvl w:ilvl="0" w:tplc="1FD81FEA">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7F5199"/>
    <w:multiLevelType w:val="hybridMultilevel"/>
    <w:tmpl w:val="CDBC3B30"/>
    <w:lvl w:ilvl="0" w:tplc="5C4421D2">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5B8369E6"/>
    <w:multiLevelType w:val="hybridMultilevel"/>
    <w:tmpl w:val="C4FEFE00"/>
    <w:lvl w:ilvl="0" w:tplc="710EC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B1740"/>
    <w:multiLevelType w:val="hybridMultilevel"/>
    <w:tmpl w:val="6914A0AC"/>
    <w:lvl w:ilvl="0" w:tplc="BF34E88C">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AF15CD"/>
    <w:multiLevelType w:val="hybridMultilevel"/>
    <w:tmpl w:val="7DC8C010"/>
    <w:lvl w:ilvl="0" w:tplc="9F8AFD5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74635425"/>
    <w:multiLevelType w:val="hybridMultilevel"/>
    <w:tmpl w:val="3B6E7A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CF4AA7"/>
    <w:multiLevelType w:val="multilevel"/>
    <w:tmpl w:val="45F2A5D0"/>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7A875071"/>
    <w:multiLevelType w:val="singleLevel"/>
    <w:tmpl w:val="0409001B"/>
    <w:lvl w:ilvl="0">
      <w:start w:val="1"/>
      <w:numFmt w:val="lowerRoman"/>
      <w:lvlText w:val="%1."/>
      <w:lvlJc w:val="right"/>
      <w:pPr>
        <w:ind w:left="360" w:hanging="360"/>
      </w:pPr>
      <w:rPr>
        <w:rFonts w:hint="default"/>
      </w:rPr>
    </w:lvl>
  </w:abstractNum>
  <w:abstractNum w:abstractNumId="26">
    <w:nsid w:val="7EBF288B"/>
    <w:multiLevelType w:val="hybridMultilevel"/>
    <w:tmpl w:val="24FC6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2"/>
  </w:num>
  <w:num w:numId="4">
    <w:abstractNumId w:val="1"/>
  </w:num>
  <w:num w:numId="5">
    <w:abstractNumId w:val="9"/>
  </w:num>
  <w:num w:numId="6">
    <w:abstractNumId w:val="13"/>
  </w:num>
  <w:num w:numId="7">
    <w:abstractNumId w:val="25"/>
  </w:num>
  <w:num w:numId="8">
    <w:abstractNumId w:val="25"/>
    <w:lvlOverride w:ilvl="0">
      <w:lvl w:ilvl="0">
        <w:start w:val="1"/>
        <w:numFmt w:val="lowerLetter"/>
        <w:lvlText w:val="%1."/>
        <w:legacy w:legacy="1" w:legacySpace="0" w:legacyIndent="351"/>
        <w:lvlJc w:val="left"/>
        <w:pPr>
          <w:ind w:left="0" w:firstLine="0"/>
        </w:pPr>
        <w:rPr>
          <w:rFonts w:ascii="Times New Roman" w:hAnsi="Times New Roman" w:cs="Times New Roman" w:hint="default"/>
        </w:rPr>
      </w:lvl>
    </w:lvlOverride>
  </w:num>
  <w:num w:numId="9">
    <w:abstractNumId w:val="25"/>
    <w:lvlOverride w:ilvl="0">
      <w:lvl w:ilvl="0">
        <w:start w:val="1"/>
        <w:numFmt w:val="lowerLetter"/>
        <w:lvlText w:val="%1."/>
        <w:legacy w:legacy="1" w:legacySpace="0" w:legacyIndent="346"/>
        <w:lvlJc w:val="left"/>
        <w:pPr>
          <w:ind w:left="0" w:firstLine="0"/>
        </w:pPr>
        <w:rPr>
          <w:rFonts w:ascii="Times New Roman" w:hAnsi="Times New Roman" w:cs="Times New Roman" w:hint="default"/>
        </w:rPr>
      </w:lvl>
    </w:lvlOverride>
  </w:num>
  <w:num w:numId="10">
    <w:abstractNumId w:val="10"/>
  </w:num>
  <w:num w:numId="11">
    <w:abstractNumId w:val="11"/>
  </w:num>
  <w:num w:numId="12">
    <w:abstractNumId w:val="15"/>
  </w:num>
  <w:num w:numId="13">
    <w:abstractNumId w:val="6"/>
  </w:num>
  <w:num w:numId="14">
    <w:abstractNumId w:val="5"/>
  </w:num>
  <w:num w:numId="15">
    <w:abstractNumId w:val="23"/>
  </w:num>
  <w:num w:numId="16">
    <w:abstractNumId w:val="7"/>
  </w:num>
  <w:num w:numId="17">
    <w:abstractNumId w:val="4"/>
  </w:num>
  <w:num w:numId="18">
    <w:abstractNumId w:val="16"/>
  </w:num>
  <w:num w:numId="19">
    <w:abstractNumId w:val="2"/>
  </w:num>
  <w:num w:numId="20">
    <w:abstractNumId w:val="18"/>
  </w:num>
  <w:num w:numId="21">
    <w:abstractNumId w:val="20"/>
  </w:num>
  <w:num w:numId="22">
    <w:abstractNumId w:val="14"/>
  </w:num>
  <w:num w:numId="23">
    <w:abstractNumId w:val="0"/>
  </w:num>
  <w:num w:numId="24">
    <w:abstractNumId w:val="21"/>
  </w:num>
  <w:num w:numId="25">
    <w:abstractNumId w:val="3"/>
  </w:num>
  <w:num w:numId="26">
    <w:abstractNumId w:val="8"/>
  </w:num>
  <w:num w:numId="27">
    <w:abstractNumId w:val="26"/>
  </w:num>
  <w:num w:numId="28">
    <w:abstractNumId w:val="17"/>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F2FF4"/>
    <w:rsid w:val="00002CF0"/>
    <w:rsid w:val="000129D9"/>
    <w:rsid w:val="00015884"/>
    <w:rsid w:val="0004373C"/>
    <w:rsid w:val="000548DB"/>
    <w:rsid w:val="000552AD"/>
    <w:rsid w:val="00056A85"/>
    <w:rsid w:val="00065E65"/>
    <w:rsid w:val="00071049"/>
    <w:rsid w:val="000802B4"/>
    <w:rsid w:val="000900AA"/>
    <w:rsid w:val="000A0243"/>
    <w:rsid w:val="000A0290"/>
    <w:rsid w:val="000A67F0"/>
    <w:rsid w:val="000C5C02"/>
    <w:rsid w:val="000F2FF4"/>
    <w:rsid w:val="00136C4D"/>
    <w:rsid w:val="00150601"/>
    <w:rsid w:val="0015791F"/>
    <w:rsid w:val="00157E1F"/>
    <w:rsid w:val="00194BEA"/>
    <w:rsid w:val="001A5C32"/>
    <w:rsid w:val="001B51A3"/>
    <w:rsid w:val="001B6147"/>
    <w:rsid w:val="001D4255"/>
    <w:rsid w:val="001D7619"/>
    <w:rsid w:val="001E0D52"/>
    <w:rsid w:val="001E3B16"/>
    <w:rsid w:val="001E791F"/>
    <w:rsid w:val="00204610"/>
    <w:rsid w:val="002077C0"/>
    <w:rsid w:val="002240AE"/>
    <w:rsid w:val="00225545"/>
    <w:rsid w:val="00234539"/>
    <w:rsid w:val="002354B4"/>
    <w:rsid w:val="00252EFD"/>
    <w:rsid w:val="00261536"/>
    <w:rsid w:val="00265A65"/>
    <w:rsid w:val="002B1010"/>
    <w:rsid w:val="002C47D1"/>
    <w:rsid w:val="002D05DE"/>
    <w:rsid w:val="002D4DAC"/>
    <w:rsid w:val="002E3B36"/>
    <w:rsid w:val="002F0950"/>
    <w:rsid w:val="002F4107"/>
    <w:rsid w:val="002F427B"/>
    <w:rsid w:val="00311C7C"/>
    <w:rsid w:val="00314DB3"/>
    <w:rsid w:val="003266C1"/>
    <w:rsid w:val="00326CB8"/>
    <w:rsid w:val="00343975"/>
    <w:rsid w:val="00347090"/>
    <w:rsid w:val="00362FA9"/>
    <w:rsid w:val="003725EF"/>
    <w:rsid w:val="00385BAC"/>
    <w:rsid w:val="00386739"/>
    <w:rsid w:val="003E134F"/>
    <w:rsid w:val="003E571B"/>
    <w:rsid w:val="003F24E9"/>
    <w:rsid w:val="00400249"/>
    <w:rsid w:val="00404A86"/>
    <w:rsid w:val="00404E02"/>
    <w:rsid w:val="00405463"/>
    <w:rsid w:val="0041129E"/>
    <w:rsid w:val="0042397C"/>
    <w:rsid w:val="00427543"/>
    <w:rsid w:val="00431091"/>
    <w:rsid w:val="00433804"/>
    <w:rsid w:val="004406A6"/>
    <w:rsid w:val="00446C3F"/>
    <w:rsid w:val="004471CE"/>
    <w:rsid w:val="004711AA"/>
    <w:rsid w:val="00473C50"/>
    <w:rsid w:val="004811D2"/>
    <w:rsid w:val="00495E50"/>
    <w:rsid w:val="004A42EA"/>
    <w:rsid w:val="004A6543"/>
    <w:rsid w:val="004A7928"/>
    <w:rsid w:val="004C75A4"/>
    <w:rsid w:val="004D058D"/>
    <w:rsid w:val="004D1D16"/>
    <w:rsid w:val="004D7533"/>
    <w:rsid w:val="004E065C"/>
    <w:rsid w:val="004F38C4"/>
    <w:rsid w:val="0050260D"/>
    <w:rsid w:val="0051148F"/>
    <w:rsid w:val="00512EE6"/>
    <w:rsid w:val="005151C6"/>
    <w:rsid w:val="005151F1"/>
    <w:rsid w:val="0051651D"/>
    <w:rsid w:val="00531E93"/>
    <w:rsid w:val="00546AD7"/>
    <w:rsid w:val="00557E0F"/>
    <w:rsid w:val="0056438F"/>
    <w:rsid w:val="005669A7"/>
    <w:rsid w:val="00580912"/>
    <w:rsid w:val="00580CEA"/>
    <w:rsid w:val="00587710"/>
    <w:rsid w:val="005A7B18"/>
    <w:rsid w:val="005B64EF"/>
    <w:rsid w:val="005C6489"/>
    <w:rsid w:val="005E00FD"/>
    <w:rsid w:val="005E016B"/>
    <w:rsid w:val="005E04AE"/>
    <w:rsid w:val="005E40F2"/>
    <w:rsid w:val="005F33D9"/>
    <w:rsid w:val="005F4119"/>
    <w:rsid w:val="00605163"/>
    <w:rsid w:val="00613E82"/>
    <w:rsid w:val="0062105C"/>
    <w:rsid w:val="00651981"/>
    <w:rsid w:val="00684733"/>
    <w:rsid w:val="00685C7A"/>
    <w:rsid w:val="006A06D7"/>
    <w:rsid w:val="006A5CB6"/>
    <w:rsid w:val="006B3EB4"/>
    <w:rsid w:val="006C11B3"/>
    <w:rsid w:val="006C5D3E"/>
    <w:rsid w:val="006C5DC0"/>
    <w:rsid w:val="006E1C8E"/>
    <w:rsid w:val="006E28B1"/>
    <w:rsid w:val="006E2AF9"/>
    <w:rsid w:val="006E76EC"/>
    <w:rsid w:val="00702E0A"/>
    <w:rsid w:val="00705B03"/>
    <w:rsid w:val="00717EFE"/>
    <w:rsid w:val="00721CBD"/>
    <w:rsid w:val="007229A9"/>
    <w:rsid w:val="0073184D"/>
    <w:rsid w:val="00746D16"/>
    <w:rsid w:val="00753EC7"/>
    <w:rsid w:val="007632E3"/>
    <w:rsid w:val="007723CD"/>
    <w:rsid w:val="00780473"/>
    <w:rsid w:val="00786A85"/>
    <w:rsid w:val="0079421A"/>
    <w:rsid w:val="0079582C"/>
    <w:rsid w:val="007A0755"/>
    <w:rsid w:val="007A0868"/>
    <w:rsid w:val="007B1F2A"/>
    <w:rsid w:val="007B47CF"/>
    <w:rsid w:val="007D3777"/>
    <w:rsid w:val="007F337D"/>
    <w:rsid w:val="007F4713"/>
    <w:rsid w:val="007F6CC8"/>
    <w:rsid w:val="008029E5"/>
    <w:rsid w:val="00810B1E"/>
    <w:rsid w:val="00815B6E"/>
    <w:rsid w:val="008327FC"/>
    <w:rsid w:val="00847261"/>
    <w:rsid w:val="0085604F"/>
    <w:rsid w:val="00856BBD"/>
    <w:rsid w:val="008631D0"/>
    <w:rsid w:val="008721ED"/>
    <w:rsid w:val="00875A70"/>
    <w:rsid w:val="008811FE"/>
    <w:rsid w:val="00891BBB"/>
    <w:rsid w:val="00896662"/>
    <w:rsid w:val="008B3BF8"/>
    <w:rsid w:val="008C727B"/>
    <w:rsid w:val="008D5411"/>
    <w:rsid w:val="008E2DB9"/>
    <w:rsid w:val="008F72E0"/>
    <w:rsid w:val="00905C0C"/>
    <w:rsid w:val="00907BF9"/>
    <w:rsid w:val="00911B85"/>
    <w:rsid w:val="009209D7"/>
    <w:rsid w:val="00926600"/>
    <w:rsid w:val="00930747"/>
    <w:rsid w:val="00931716"/>
    <w:rsid w:val="00947EB2"/>
    <w:rsid w:val="009774FE"/>
    <w:rsid w:val="00985463"/>
    <w:rsid w:val="009B5A77"/>
    <w:rsid w:val="009B694A"/>
    <w:rsid w:val="009C634A"/>
    <w:rsid w:val="00A01DD5"/>
    <w:rsid w:val="00A10547"/>
    <w:rsid w:val="00A13AF1"/>
    <w:rsid w:val="00A14D2B"/>
    <w:rsid w:val="00A17089"/>
    <w:rsid w:val="00A2156E"/>
    <w:rsid w:val="00A21FBC"/>
    <w:rsid w:val="00A33BB8"/>
    <w:rsid w:val="00A3621D"/>
    <w:rsid w:val="00A36C5A"/>
    <w:rsid w:val="00A40DDC"/>
    <w:rsid w:val="00A52AED"/>
    <w:rsid w:val="00A53CB7"/>
    <w:rsid w:val="00A53DC2"/>
    <w:rsid w:val="00A55096"/>
    <w:rsid w:val="00A566FF"/>
    <w:rsid w:val="00A663B9"/>
    <w:rsid w:val="00A718A5"/>
    <w:rsid w:val="00A73CA0"/>
    <w:rsid w:val="00A778E5"/>
    <w:rsid w:val="00AA035F"/>
    <w:rsid w:val="00AA0BF5"/>
    <w:rsid w:val="00AB1BCD"/>
    <w:rsid w:val="00AD09E5"/>
    <w:rsid w:val="00AD0E5A"/>
    <w:rsid w:val="00AD10E5"/>
    <w:rsid w:val="00AD2940"/>
    <w:rsid w:val="00AD3848"/>
    <w:rsid w:val="00AE721A"/>
    <w:rsid w:val="00B01182"/>
    <w:rsid w:val="00B0283F"/>
    <w:rsid w:val="00B041C0"/>
    <w:rsid w:val="00B3087C"/>
    <w:rsid w:val="00B30E36"/>
    <w:rsid w:val="00B4672F"/>
    <w:rsid w:val="00B60E53"/>
    <w:rsid w:val="00B6193B"/>
    <w:rsid w:val="00B676D7"/>
    <w:rsid w:val="00B8278A"/>
    <w:rsid w:val="00BA1940"/>
    <w:rsid w:val="00BE58CC"/>
    <w:rsid w:val="00C04645"/>
    <w:rsid w:val="00C17104"/>
    <w:rsid w:val="00C20F6A"/>
    <w:rsid w:val="00C23849"/>
    <w:rsid w:val="00C31962"/>
    <w:rsid w:val="00C35F98"/>
    <w:rsid w:val="00C432BF"/>
    <w:rsid w:val="00C67511"/>
    <w:rsid w:val="00C77B08"/>
    <w:rsid w:val="00C90CEB"/>
    <w:rsid w:val="00C93662"/>
    <w:rsid w:val="00CA1F38"/>
    <w:rsid w:val="00CB28C9"/>
    <w:rsid w:val="00CB4F20"/>
    <w:rsid w:val="00CB5D35"/>
    <w:rsid w:val="00CC55F3"/>
    <w:rsid w:val="00CE234A"/>
    <w:rsid w:val="00CE58F8"/>
    <w:rsid w:val="00CE6888"/>
    <w:rsid w:val="00CF1C2B"/>
    <w:rsid w:val="00CF3B31"/>
    <w:rsid w:val="00CF57D1"/>
    <w:rsid w:val="00CF5DEF"/>
    <w:rsid w:val="00CF6C59"/>
    <w:rsid w:val="00CF776D"/>
    <w:rsid w:val="00D13A20"/>
    <w:rsid w:val="00D23A0E"/>
    <w:rsid w:val="00D406CB"/>
    <w:rsid w:val="00D52512"/>
    <w:rsid w:val="00D572EF"/>
    <w:rsid w:val="00D677FF"/>
    <w:rsid w:val="00D72087"/>
    <w:rsid w:val="00D73041"/>
    <w:rsid w:val="00D8107C"/>
    <w:rsid w:val="00D81205"/>
    <w:rsid w:val="00D82304"/>
    <w:rsid w:val="00D875AF"/>
    <w:rsid w:val="00DA4F57"/>
    <w:rsid w:val="00DB4C49"/>
    <w:rsid w:val="00DC65E3"/>
    <w:rsid w:val="00DD10DF"/>
    <w:rsid w:val="00DE0795"/>
    <w:rsid w:val="00DF4B5D"/>
    <w:rsid w:val="00DF5A64"/>
    <w:rsid w:val="00DF6D12"/>
    <w:rsid w:val="00E0393D"/>
    <w:rsid w:val="00E057CB"/>
    <w:rsid w:val="00E10D1A"/>
    <w:rsid w:val="00E11F41"/>
    <w:rsid w:val="00E136CF"/>
    <w:rsid w:val="00E43B89"/>
    <w:rsid w:val="00E55766"/>
    <w:rsid w:val="00E716F0"/>
    <w:rsid w:val="00E86941"/>
    <w:rsid w:val="00E87EB4"/>
    <w:rsid w:val="00E9010A"/>
    <w:rsid w:val="00EA13C3"/>
    <w:rsid w:val="00EB0B1E"/>
    <w:rsid w:val="00EB4FEF"/>
    <w:rsid w:val="00EC2223"/>
    <w:rsid w:val="00EE6DCD"/>
    <w:rsid w:val="00EE6E31"/>
    <w:rsid w:val="00EF111E"/>
    <w:rsid w:val="00EF71CA"/>
    <w:rsid w:val="00F13DA9"/>
    <w:rsid w:val="00F142C6"/>
    <w:rsid w:val="00F23823"/>
    <w:rsid w:val="00F26CB0"/>
    <w:rsid w:val="00F31156"/>
    <w:rsid w:val="00F41528"/>
    <w:rsid w:val="00F41849"/>
    <w:rsid w:val="00F464F3"/>
    <w:rsid w:val="00F57B71"/>
    <w:rsid w:val="00F713C3"/>
    <w:rsid w:val="00F76437"/>
    <w:rsid w:val="00F772BD"/>
    <w:rsid w:val="00F80F9A"/>
    <w:rsid w:val="00F84D89"/>
    <w:rsid w:val="00F87060"/>
    <w:rsid w:val="00F9239B"/>
    <w:rsid w:val="00FA149A"/>
    <w:rsid w:val="00FA5439"/>
    <w:rsid w:val="00FB069E"/>
    <w:rsid w:val="00FB38C2"/>
    <w:rsid w:val="00FB42BC"/>
    <w:rsid w:val="00FC382F"/>
    <w:rsid w:val="00FD0CAC"/>
    <w:rsid w:val="00FD16D1"/>
    <w:rsid w:val="00FE4010"/>
    <w:rsid w:val="00FF2703"/>
    <w:rsid w:val="00FF2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2FF4"/>
    <w:pPr>
      <w:ind w:left="720"/>
      <w:contextualSpacing/>
    </w:pPr>
  </w:style>
  <w:style w:type="paragraph" w:customStyle="1" w:styleId="Style1">
    <w:name w:val="Style1"/>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2">
    <w:name w:val="Style2"/>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5">
    <w:name w:val="Style5"/>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paragraph" w:customStyle="1" w:styleId="Style6">
    <w:name w:val="Style6"/>
    <w:basedOn w:val="Normal"/>
    <w:uiPriority w:val="99"/>
    <w:rsid w:val="00DB4C49"/>
    <w:pPr>
      <w:widowControl w:val="0"/>
      <w:autoSpaceDE w:val="0"/>
      <w:autoSpaceDN w:val="0"/>
      <w:adjustRightInd w:val="0"/>
      <w:spacing w:after="0" w:line="262" w:lineRule="exact"/>
      <w:ind w:firstLine="696"/>
      <w:jc w:val="both"/>
    </w:pPr>
    <w:rPr>
      <w:rFonts w:ascii="Century Schoolbook" w:eastAsia="Times New Roman" w:hAnsi="Century Schoolbook"/>
      <w:sz w:val="24"/>
      <w:szCs w:val="24"/>
    </w:rPr>
  </w:style>
  <w:style w:type="paragraph" w:customStyle="1" w:styleId="Style7">
    <w:name w:val="Style7"/>
    <w:basedOn w:val="Normal"/>
    <w:uiPriority w:val="99"/>
    <w:rsid w:val="00DB4C49"/>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3">
    <w:name w:val="Font Style13"/>
    <w:basedOn w:val="DefaultParagraphFont"/>
    <w:uiPriority w:val="99"/>
    <w:rsid w:val="00DB4C49"/>
    <w:rPr>
      <w:rFonts w:ascii="Century Schoolbook" w:hAnsi="Century Schoolbook" w:cs="Century Schoolbook"/>
      <w:b/>
      <w:bCs/>
      <w:sz w:val="32"/>
      <w:szCs w:val="32"/>
    </w:rPr>
  </w:style>
  <w:style w:type="character" w:customStyle="1" w:styleId="FontStyle15">
    <w:name w:val="Font Style15"/>
    <w:basedOn w:val="DefaultParagraphFont"/>
    <w:uiPriority w:val="99"/>
    <w:rsid w:val="00DB4C49"/>
    <w:rPr>
      <w:rFonts w:ascii="Trebuchet MS" w:hAnsi="Trebuchet MS" w:cs="Trebuchet MS"/>
      <w:i/>
      <w:iCs/>
      <w:sz w:val="20"/>
      <w:szCs w:val="20"/>
    </w:rPr>
  </w:style>
  <w:style w:type="character" w:customStyle="1" w:styleId="FontStyle12">
    <w:name w:val="Font Style12"/>
    <w:basedOn w:val="DefaultParagraphFont"/>
    <w:uiPriority w:val="99"/>
    <w:rsid w:val="00DB4C49"/>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311C7C"/>
    <w:rPr>
      <w:color w:val="808080"/>
    </w:rPr>
  </w:style>
  <w:style w:type="paragraph" w:styleId="BalloonText">
    <w:name w:val="Balloon Text"/>
    <w:basedOn w:val="Normal"/>
    <w:link w:val="BalloonTextChar"/>
    <w:uiPriority w:val="99"/>
    <w:semiHidden/>
    <w:unhideWhenUsed/>
    <w:rsid w:val="00311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C7C"/>
    <w:rPr>
      <w:rFonts w:ascii="Tahoma" w:hAnsi="Tahoma" w:cs="Tahoma"/>
      <w:sz w:val="16"/>
      <w:szCs w:val="16"/>
    </w:rPr>
  </w:style>
  <w:style w:type="table" w:styleId="TableGrid">
    <w:name w:val="Table Grid"/>
    <w:basedOn w:val="TableNormal"/>
    <w:uiPriority w:val="59"/>
    <w:rsid w:val="000129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802B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802B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56BBD"/>
    <w:pPr>
      <w:tabs>
        <w:tab w:val="center" w:pos="4680"/>
        <w:tab w:val="right" w:pos="9360"/>
      </w:tabs>
    </w:pPr>
  </w:style>
  <w:style w:type="character" w:customStyle="1" w:styleId="HeaderChar">
    <w:name w:val="Header Char"/>
    <w:basedOn w:val="DefaultParagraphFont"/>
    <w:link w:val="Header"/>
    <w:uiPriority w:val="99"/>
    <w:semiHidden/>
    <w:rsid w:val="00856BBD"/>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24B55-3DED-47C0-8AF0-6EAAE175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67</Pages>
  <Words>12346</Words>
  <Characters>70375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51</cp:revision>
  <cp:lastPrinted>2019-01-21T15:49:00Z</cp:lastPrinted>
  <dcterms:created xsi:type="dcterms:W3CDTF">2019-01-21T15:43:00Z</dcterms:created>
  <dcterms:modified xsi:type="dcterms:W3CDTF">2025-05-12T10:45:00Z</dcterms:modified>
</cp:coreProperties>
</file>