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0AC92" w14:textId="216FAB79" w:rsidR="00725C3D" w:rsidRPr="000E21CA" w:rsidRDefault="007C4C81" w:rsidP="00725C3D">
      <w:pPr>
        <w:spacing w:line="240" w:lineRule="auto"/>
        <w:jc w:val="center"/>
        <w:rPr>
          <w:rFonts w:ascii="Rockwell Condensed" w:hAnsi="Rockwell Condensed"/>
          <w:b/>
          <w:color w:val="000000"/>
          <w:sz w:val="44"/>
          <w:szCs w:val="36"/>
        </w:rPr>
      </w:pPr>
      <w:bookmarkStart w:id="0" w:name="_GoBack"/>
      <w:bookmarkEnd w:id="0"/>
      <w:r w:rsidRPr="00576AC7">
        <w:rPr>
          <w:rFonts w:ascii="Rockwell Condensed" w:hAnsi="Rockwell Condensed"/>
          <w:b/>
          <w:sz w:val="44"/>
          <w:szCs w:val="36"/>
        </w:rPr>
        <w:t>AUDIENCE PERCEPTION OF INTERNET AS A RESEARCH TOOL AMONG UNDERGRADUATE STUDENTS</w:t>
      </w:r>
      <w:r w:rsidR="00826332" w:rsidRPr="00576AC7">
        <w:rPr>
          <w:rFonts w:ascii="Rockwell Condensed" w:hAnsi="Rockwell Condensed"/>
          <w:b/>
          <w:sz w:val="44"/>
          <w:szCs w:val="36"/>
        </w:rPr>
        <w:t xml:space="preserve"> OF </w:t>
      </w:r>
      <w:r w:rsidR="004909E1" w:rsidRPr="00576AC7">
        <w:rPr>
          <w:rFonts w:ascii="Rockwell Condensed" w:hAnsi="Rockwell Condensed"/>
          <w:b/>
          <w:sz w:val="44"/>
          <w:szCs w:val="36"/>
        </w:rPr>
        <w:t xml:space="preserve">THE </w:t>
      </w:r>
      <w:r w:rsidR="00826332" w:rsidRPr="00576AC7">
        <w:rPr>
          <w:rFonts w:ascii="Rockwell Condensed" w:hAnsi="Rockwell Condensed"/>
          <w:b/>
          <w:sz w:val="44"/>
          <w:szCs w:val="36"/>
        </w:rPr>
        <w:t>KWARA STATE POLYTECHNIC, ILORIN</w:t>
      </w:r>
      <w:r w:rsidR="00725C3D" w:rsidRPr="000E21CA">
        <w:rPr>
          <w:rFonts w:ascii="Rockwell Condensed" w:hAnsi="Rockwell Condensed"/>
          <w:b/>
          <w:color w:val="000000"/>
          <w:sz w:val="48"/>
          <w:szCs w:val="44"/>
        </w:rPr>
        <w:t xml:space="preserve"> </w:t>
      </w:r>
    </w:p>
    <w:p w14:paraId="23091337" w14:textId="77777777" w:rsidR="00725C3D" w:rsidRPr="00C8123E" w:rsidRDefault="00725C3D" w:rsidP="00725C3D">
      <w:pPr>
        <w:spacing w:line="240" w:lineRule="auto"/>
        <w:jc w:val="center"/>
        <w:rPr>
          <w:rFonts w:ascii="Cooper Black" w:hAnsi="Cooper Black"/>
          <w:color w:val="000000"/>
          <w:sz w:val="10"/>
          <w:szCs w:val="36"/>
        </w:rPr>
      </w:pPr>
    </w:p>
    <w:p w14:paraId="2E32E4F8" w14:textId="77777777" w:rsidR="00725C3D" w:rsidRDefault="00725C3D" w:rsidP="00725C3D">
      <w:pPr>
        <w:spacing w:line="240" w:lineRule="auto"/>
        <w:jc w:val="center"/>
        <w:rPr>
          <w:rFonts w:ascii="Arial Rounded MT Bold" w:hAnsi="Arial Rounded MT Bold"/>
          <w:color w:val="000000"/>
          <w:sz w:val="36"/>
          <w:szCs w:val="32"/>
        </w:rPr>
      </w:pPr>
    </w:p>
    <w:p w14:paraId="7186DC93" w14:textId="77777777" w:rsidR="00725C3D" w:rsidRPr="00BE76DE" w:rsidRDefault="00725C3D" w:rsidP="00725C3D">
      <w:pPr>
        <w:spacing w:line="240" w:lineRule="auto"/>
        <w:jc w:val="center"/>
        <w:rPr>
          <w:rFonts w:ascii="Monotype Corsiva" w:hAnsi="Monotype Corsiva"/>
          <w:b/>
          <w:color w:val="000000"/>
          <w:sz w:val="72"/>
          <w:szCs w:val="40"/>
        </w:rPr>
      </w:pPr>
      <w:r w:rsidRPr="00BE76DE">
        <w:rPr>
          <w:rFonts w:ascii="Monotype Corsiva" w:hAnsi="Monotype Corsiva"/>
          <w:b/>
          <w:color w:val="000000"/>
          <w:sz w:val="72"/>
          <w:szCs w:val="40"/>
        </w:rPr>
        <w:t xml:space="preserve"> BY</w:t>
      </w:r>
    </w:p>
    <w:p w14:paraId="5DC8F57A" w14:textId="77777777" w:rsidR="00725C3D" w:rsidRDefault="00725C3D" w:rsidP="00725C3D">
      <w:pPr>
        <w:spacing w:line="240" w:lineRule="auto"/>
        <w:rPr>
          <w:rFonts w:ascii="Bookman Old Style" w:hAnsi="Bookman Old Style"/>
          <w:color w:val="000000"/>
          <w:sz w:val="2"/>
        </w:rPr>
      </w:pPr>
    </w:p>
    <w:p w14:paraId="017E2FC0" w14:textId="68AA84BF" w:rsidR="00725C3D" w:rsidRPr="0022710E" w:rsidRDefault="003471A8" w:rsidP="00725C3D">
      <w:pPr>
        <w:spacing w:line="240" w:lineRule="auto"/>
        <w:jc w:val="center"/>
        <w:rPr>
          <w:rFonts w:ascii="Bodoni Bd BT" w:hAnsi="Bodoni Bd BT"/>
          <w:b/>
          <w:color w:val="000000"/>
          <w:sz w:val="34"/>
          <w:szCs w:val="36"/>
        </w:rPr>
      </w:pPr>
      <w:r w:rsidRPr="0022710E">
        <w:rPr>
          <w:rFonts w:ascii="Bodoni Bd BT" w:hAnsi="Bodoni Bd BT"/>
          <w:b/>
          <w:color w:val="000000"/>
          <w:sz w:val="42"/>
          <w:szCs w:val="36"/>
        </w:rPr>
        <w:t>MARSHALL</w:t>
      </w:r>
      <w:r w:rsidR="00F3181E" w:rsidRPr="0022710E">
        <w:rPr>
          <w:rFonts w:ascii="Bodoni Bd BT" w:hAnsi="Bodoni Bd BT"/>
          <w:b/>
          <w:color w:val="000000"/>
          <w:sz w:val="42"/>
          <w:szCs w:val="36"/>
        </w:rPr>
        <w:t xml:space="preserve"> MARYAM OLAMIDE</w:t>
      </w:r>
    </w:p>
    <w:p w14:paraId="60FA97D7" w14:textId="336002F8" w:rsidR="00725C3D" w:rsidRPr="0022710E" w:rsidRDefault="00F3181E" w:rsidP="00725C3D">
      <w:pPr>
        <w:spacing w:line="240" w:lineRule="auto"/>
        <w:jc w:val="center"/>
        <w:rPr>
          <w:rFonts w:ascii="Bodoni Bd BT" w:hAnsi="Bodoni Bd BT"/>
          <w:b/>
          <w:color w:val="000000"/>
          <w:sz w:val="36"/>
          <w:szCs w:val="36"/>
        </w:rPr>
      </w:pPr>
      <w:r w:rsidRPr="0022710E">
        <w:rPr>
          <w:rFonts w:ascii="Bodoni Bd BT" w:hAnsi="Bodoni Bd BT"/>
          <w:b/>
          <w:color w:val="000000"/>
          <w:sz w:val="40"/>
          <w:szCs w:val="36"/>
        </w:rPr>
        <w:t>HND/23/MAC/FT/0086</w:t>
      </w:r>
    </w:p>
    <w:p w14:paraId="089FEAB4" w14:textId="77777777" w:rsidR="00725C3D" w:rsidRPr="00DA560D" w:rsidRDefault="00725C3D" w:rsidP="00725C3D">
      <w:pPr>
        <w:spacing w:line="240" w:lineRule="auto"/>
        <w:jc w:val="center"/>
        <w:rPr>
          <w:rFonts w:ascii="Clarendon Blk BT" w:hAnsi="Clarendon Blk BT"/>
          <w:b/>
          <w:color w:val="000000"/>
          <w:sz w:val="36"/>
          <w:szCs w:val="36"/>
        </w:rPr>
      </w:pPr>
    </w:p>
    <w:p w14:paraId="79FBA0ED" w14:textId="77777777" w:rsidR="00725C3D" w:rsidRDefault="00725C3D" w:rsidP="00725C3D">
      <w:pPr>
        <w:spacing w:line="240" w:lineRule="auto"/>
        <w:jc w:val="center"/>
        <w:rPr>
          <w:rFonts w:ascii="Bookman Old Style" w:hAnsi="Bookman Old Style"/>
          <w:b/>
          <w:color w:val="000000"/>
          <w:sz w:val="16"/>
          <w:szCs w:val="40"/>
        </w:rPr>
      </w:pPr>
    </w:p>
    <w:p w14:paraId="4559A460" w14:textId="77777777" w:rsidR="00725C3D" w:rsidRPr="00592144" w:rsidRDefault="00725C3D" w:rsidP="00725C3D">
      <w:pPr>
        <w:spacing w:line="240" w:lineRule="auto"/>
        <w:jc w:val="center"/>
        <w:rPr>
          <w:rFonts w:ascii="Georgia" w:hAnsi="Georgia"/>
          <w:b/>
          <w:color w:val="000000"/>
          <w:sz w:val="30"/>
          <w:szCs w:val="36"/>
        </w:rPr>
      </w:pPr>
      <w:r w:rsidRPr="000F435C">
        <w:rPr>
          <w:rFonts w:ascii="Georgia" w:hAnsi="Georgia"/>
          <w:b/>
          <w:color w:val="000000"/>
          <w:sz w:val="32"/>
          <w:szCs w:val="36"/>
        </w:rPr>
        <w:t>BEING A PROJECT SUBMITTED TO THE DEPARTMENT OF MASS COMMUNICATION, INSTITUTE OF INFORMATION COMMUNICATION TECHNOLOGY, KWARA STATE POLYTECHNIC, ILORIN</w:t>
      </w:r>
    </w:p>
    <w:p w14:paraId="1B03CF85" w14:textId="77777777" w:rsidR="00725C3D" w:rsidRDefault="00725C3D" w:rsidP="00725C3D">
      <w:pPr>
        <w:spacing w:line="240" w:lineRule="auto"/>
        <w:jc w:val="center"/>
        <w:rPr>
          <w:rFonts w:ascii="Georgia" w:hAnsi="Georgia"/>
          <w:b/>
          <w:color w:val="000000"/>
          <w:sz w:val="24"/>
          <w:szCs w:val="36"/>
        </w:rPr>
      </w:pPr>
    </w:p>
    <w:p w14:paraId="50091EFF" w14:textId="77777777" w:rsidR="00EA670B" w:rsidRDefault="00EA670B" w:rsidP="00725C3D">
      <w:pPr>
        <w:spacing w:line="240" w:lineRule="auto"/>
        <w:jc w:val="center"/>
        <w:rPr>
          <w:rFonts w:ascii="Georgia" w:hAnsi="Georgia"/>
          <w:b/>
          <w:color w:val="000000"/>
          <w:sz w:val="24"/>
          <w:szCs w:val="36"/>
        </w:rPr>
      </w:pPr>
    </w:p>
    <w:p w14:paraId="08F70F21" w14:textId="77777777" w:rsidR="00EA670B" w:rsidRPr="00592144" w:rsidRDefault="00EA670B" w:rsidP="00725C3D">
      <w:pPr>
        <w:spacing w:line="240" w:lineRule="auto"/>
        <w:jc w:val="center"/>
        <w:rPr>
          <w:rFonts w:ascii="Georgia" w:hAnsi="Georgia"/>
          <w:b/>
          <w:color w:val="000000"/>
          <w:sz w:val="24"/>
          <w:szCs w:val="36"/>
        </w:rPr>
      </w:pPr>
    </w:p>
    <w:p w14:paraId="7C3CD038" w14:textId="77777777" w:rsidR="00725C3D" w:rsidRDefault="00725C3D" w:rsidP="00725C3D">
      <w:pPr>
        <w:spacing w:line="240" w:lineRule="auto"/>
        <w:jc w:val="center"/>
        <w:rPr>
          <w:rFonts w:ascii="Georgia" w:hAnsi="Georgia"/>
          <w:b/>
          <w:color w:val="000000"/>
          <w:sz w:val="32"/>
          <w:szCs w:val="36"/>
        </w:rPr>
      </w:pPr>
      <w:r w:rsidRPr="006F65B5">
        <w:rPr>
          <w:rFonts w:ascii="Georgia" w:hAnsi="Georgia"/>
          <w:b/>
          <w:color w:val="000000"/>
          <w:sz w:val="32"/>
          <w:szCs w:val="36"/>
        </w:rPr>
        <w:t>IN PARTIAL FULFILMENT OF THE REQUIREMENTS FOR THE AWARD OF HIGHER NATIONAL DIPLOMA (HND) IN MASS COMMUNICATION</w:t>
      </w:r>
    </w:p>
    <w:p w14:paraId="440CE94F" w14:textId="77777777" w:rsidR="00725C3D" w:rsidRDefault="00725C3D" w:rsidP="00725C3D">
      <w:pPr>
        <w:spacing w:line="240" w:lineRule="auto"/>
      </w:pPr>
    </w:p>
    <w:p w14:paraId="4C744541" w14:textId="77777777" w:rsidR="00725C3D" w:rsidRDefault="00725C3D" w:rsidP="00725C3D">
      <w:pPr>
        <w:spacing w:line="240" w:lineRule="auto"/>
        <w:jc w:val="right"/>
        <w:rPr>
          <w:b/>
          <w:sz w:val="32"/>
        </w:rPr>
      </w:pPr>
    </w:p>
    <w:p w14:paraId="2D810D8F" w14:textId="77777777" w:rsidR="001A2E87" w:rsidRDefault="001A2E87" w:rsidP="00725C3D">
      <w:pPr>
        <w:spacing w:line="240" w:lineRule="auto"/>
        <w:jc w:val="right"/>
        <w:rPr>
          <w:rFonts w:ascii="Century751 SeBd BT" w:hAnsi="Century751 SeBd BT"/>
          <w:b/>
          <w:sz w:val="34"/>
        </w:rPr>
      </w:pPr>
    </w:p>
    <w:p w14:paraId="67C0BF11" w14:textId="28709F5D" w:rsidR="00725C3D" w:rsidRPr="00624B78" w:rsidRDefault="00725C3D" w:rsidP="00725C3D">
      <w:pPr>
        <w:spacing w:line="240" w:lineRule="auto"/>
        <w:jc w:val="right"/>
        <w:rPr>
          <w:rFonts w:ascii="Century751 SeBd BT" w:hAnsi="Century751 SeBd BT"/>
          <w:sz w:val="24"/>
        </w:rPr>
      </w:pPr>
      <w:r w:rsidRPr="00624B78">
        <w:rPr>
          <w:rFonts w:ascii="Century751 SeBd BT" w:hAnsi="Century751 SeBd BT"/>
          <w:b/>
          <w:sz w:val="34"/>
        </w:rPr>
        <w:t>MAY, 2025</w:t>
      </w:r>
    </w:p>
    <w:p w14:paraId="686ECDCF" w14:textId="77777777" w:rsidR="00725C3D" w:rsidRPr="003A5D7A" w:rsidRDefault="00725C3D" w:rsidP="003D4966">
      <w:pPr>
        <w:spacing w:line="360" w:lineRule="auto"/>
        <w:jc w:val="center"/>
        <w:rPr>
          <w:rFonts w:ascii="Times New Roman" w:hAnsi="Times New Roman"/>
          <w:b/>
          <w:sz w:val="24"/>
          <w:szCs w:val="24"/>
        </w:rPr>
      </w:pPr>
      <w:r>
        <w:rPr>
          <w:rFonts w:ascii="Times New Roman" w:hAnsi="Times New Roman"/>
          <w:b/>
          <w:sz w:val="24"/>
          <w:szCs w:val="24"/>
        </w:rPr>
        <w:br w:type="page"/>
      </w:r>
      <w:r w:rsidRPr="003A5D7A">
        <w:rPr>
          <w:rFonts w:ascii="Times New Roman" w:hAnsi="Times New Roman"/>
          <w:b/>
          <w:sz w:val="24"/>
          <w:szCs w:val="24"/>
        </w:rPr>
        <w:lastRenderedPageBreak/>
        <w:t>CERTIFICATION</w:t>
      </w:r>
    </w:p>
    <w:p w14:paraId="7DDA67D8" w14:textId="77777777" w:rsidR="00725C3D" w:rsidRPr="003A5D7A" w:rsidRDefault="00725C3D" w:rsidP="003D4966">
      <w:pPr>
        <w:spacing w:line="360" w:lineRule="auto"/>
        <w:ind w:firstLine="720"/>
        <w:jc w:val="both"/>
        <w:rPr>
          <w:rFonts w:ascii="Times New Roman" w:hAnsi="Times New Roman"/>
          <w:sz w:val="24"/>
          <w:szCs w:val="24"/>
          <w:lang w:val="en-GB"/>
        </w:rPr>
      </w:pPr>
      <w:r w:rsidRPr="003A5D7A">
        <w:rPr>
          <w:rFonts w:ascii="Times New Roman" w:hAnsi="Times New Roman"/>
          <w:sz w:val="24"/>
          <w:szCs w:val="24"/>
          <w:lang w:val="en-GB"/>
        </w:rPr>
        <w:t xml:space="preserve">This research has been carefully examined and approved as meeting part of the requirements of the Department of Mass Communication, Institute of Information and Communication Technology, Kwara State Polytechnics, Ilorin, in partial fulfilment for the award of Higher National Diploma (HND) in Mass Communication. </w:t>
      </w:r>
    </w:p>
    <w:p w14:paraId="3ECECE04" w14:textId="77777777" w:rsidR="00725C3D" w:rsidRPr="003A5D7A" w:rsidRDefault="00725C3D" w:rsidP="00725C3D">
      <w:pPr>
        <w:spacing w:line="240" w:lineRule="auto"/>
        <w:rPr>
          <w:sz w:val="24"/>
          <w:szCs w:val="24"/>
          <w:lang w:val="en-GB"/>
        </w:rPr>
      </w:pPr>
    </w:p>
    <w:p w14:paraId="1EC255BC" w14:textId="77777777" w:rsidR="00725C3D" w:rsidRPr="003A5D7A" w:rsidRDefault="00725C3D" w:rsidP="00725C3D">
      <w:pPr>
        <w:spacing w:line="240" w:lineRule="auto"/>
        <w:rPr>
          <w:sz w:val="24"/>
          <w:szCs w:val="24"/>
          <w:lang w:val="en-GB"/>
        </w:rPr>
      </w:pPr>
    </w:p>
    <w:p w14:paraId="205FBE74" w14:textId="77777777" w:rsidR="00725C3D" w:rsidRPr="003A5D7A" w:rsidRDefault="00725C3D" w:rsidP="00725C3D">
      <w:pPr>
        <w:spacing w:line="240" w:lineRule="auto"/>
        <w:rPr>
          <w:sz w:val="24"/>
          <w:szCs w:val="24"/>
          <w:lang w:val="en-GB"/>
        </w:rPr>
      </w:pPr>
    </w:p>
    <w:p w14:paraId="141A219D" w14:textId="77777777" w:rsidR="00725C3D" w:rsidRPr="003A5D7A" w:rsidRDefault="00725C3D" w:rsidP="00725C3D">
      <w:pPr>
        <w:spacing w:line="240" w:lineRule="auto"/>
        <w:rPr>
          <w:sz w:val="24"/>
          <w:szCs w:val="24"/>
        </w:rPr>
      </w:pPr>
    </w:p>
    <w:p w14:paraId="498843B9" w14:textId="77777777" w:rsidR="00725C3D" w:rsidRPr="003A5D7A" w:rsidRDefault="00725C3D" w:rsidP="00725C3D">
      <w:pPr>
        <w:spacing w:line="240" w:lineRule="auto"/>
        <w:jc w:val="both"/>
        <w:rPr>
          <w:rFonts w:ascii="Times New Roman" w:hAnsi="Times New Roman"/>
          <w:sz w:val="24"/>
          <w:szCs w:val="24"/>
        </w:rPr>
      </w:pPr>
      <w:r w:rsidRPr="003A5D7A">
        <w:rPr>
          <w:rFonts w:ascii="Times New Roman" w:hAnsi="Times New Roman"/>
          <w:sz w:val="24"/>
          <w:szCs w:val="24"/>
        </w:rPr>
        <w:t>________________________</w:t>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t>________________</w:t>
      </w:r>
    </w:p>
    <w:p w14:paraId="0B9AF92F" w14:textId="6FC8C948" w:rsidR="00725C3D" w:rsidRPr="003A5D7A" w:rsidRDefault="003D4966" w:rsidP="00725C3D">
      <w:pPr>
        <w:spacing w:line="240" w:lineRule="auto"/>
        <w:jc w:val="both"/>
        <w:rPr>
          <w:rFonts w:ascii="Times New Roman" w:hAnsi="Times New Roman"/>
          <w:sz w:val="24"/>
          <w:szCs w:val="24"/>
        </w:rPr>
      </w:pPr>
      <w:r>
        <w:rPr>
          <w:rFonts w:ascii="Times New Roman" w:hAnsi="Times New Roman"/>
          <w:b/>
          <w:bCs/>
          <w:sz w:val="24"/>
          <w:szCs w:val="24"/>
        </w:rPr>
        <w:t>MR. YISA O.I</w:t>
      </w:r>
      <w:r>
        <w:rPr>
          <w:rFonts w:ascii="Times New Roman" w:hAnsi="Times New Roman"/>
          <w:b/>
          <w:bCs/>
          <w:sz w:val="24"/>
          <w:szCs w:val="24"/>
        </w:rPr>
        <w:tab/>
      </w:r>
      <w:r w:rsidR="00725C3D" w:rsidRPr="003A5D7A">
        <w:rPr>
          <w:rFonts w:ascii="Times New Roman" w:hAnsi="Times New Roman"/>
          <w:b/>
          <w:bCs/>
          <w:sz w:val="24"/>
          <w:szCs w:val="24"/>
        </w:rPr>
        <w:tab/>
      </w:r>
      <w:r w:rsidR="00725C3D" w:rsidRPr="003A5D7A">
        <w:rPr>
          <w:rFonts w:ascii="Times New Roman" w:hAnsi="Times New Roman"/>
          <w:b/>
          <w:bCs/>
          <w:sz w:val="24"/>
          <w:szCs w:val="24"/>
        </w:rPr>
        <w:tab/>
      </w:r>
      <w:r w:rsidR="00725C3D" w:rsidRPr="003A5D7A">
        <w:rPr>
          <w:rFonts w:ascii="Times New Roman" w:hAnsi="Times New Roman"/>
          <w:b/>
          <w:bCs/>
          <w:sz w:val="24"/>
          <w:szCs w:val="24"/>
        </w:rPr>
        <w:tab/>
      </w:r>
      <w:r w:rsidR="00725C3D" w:rsidRPr="003A5D7A">
        <w:rPr>
          <w:rFonts w:ascii="Times New Roman" w:hAnsi="Times New Roman"/>
          <w:b/>
          <w:bCs/>
          <w:sz w:val="24"/>
          <w:szCs w:val="24"/>
        </w:rPr>
        <w:tab/>
      </w:r>
      <w:r w:rsidR="00725C3D" w:rsidRPr="003A5D7A">
        <w:rPr>
          <w:rFonts w:ascii="Times New Roman" w:hAnsi="Times New Roman"/>
          <w:b/>
          <w:bCs/>
          <w:sz w:val="24"/>
          <w:szCs w:val="24"/>
        </w:rPr>
        <w:tab/>
      </w:r>
      <w:r w:rsidR="00725C3D" w:rsidRPr="003A5D7A">
        <w:rPr>
          <w:rFonts w:ascii="Times New Roman" w:hAnsi="Times New Roman"/>
          <w:b/>
          <w:bCs/>
          <w:sz w:val="24"/>
          <w:szCs w:val="24"/>
        </w:rPr>
        <w:tab/>
      </w:r>
      <w:r w:rsidR="00725C3D" w:rsidRPr="003A5D7A">
        <w:rPr>
          <w:rFonts w:ascii="Times New Roman" w:hAnsi="Times New Roman"/>
          <w:b/>
          <w:bCs/>
          <w:sz w:val="24"/>
          <w:szCs w:val="24"/>
        </w:rPr>
        <w:tab/>
        <w:t>DATE</w:t>
      </w:r>
    </w:p>
    <w:p w14:paraId="535645E8" w14:textId="77777777" w:rsidR="00725C3D" w:rsidRPr="003A5D7A" w:rsidRDefault="00725C3D" w:rsidP="00725C3D">
      <w:pPr>
        <w:spacing w:line="240" w:lineRule="auto"/>
        <w:jc w:val="both"/>
        <w:rPr>
          <w:rFonts w:ascii="Times New Roman" w:hAnsi="Times New Roman"/>
          <w:sz w:val="24"/>
          <w:szCs w:val="24"/>
        </w:rPr>
      </w:pPr>
      <w:r w:rsidRPr="003A5D7A">
        <w:rPr>
          <w:rFonts w:ascii="Times New Roman" w:hAnsi="Times New Roman"/>
          <w:sz w:val="24"/>
          <w:szCs w:val="24"/>
        </w:rPr>
        <w:t>(Project Supervisor).</w:t>
      </w:r>
    </w:p>
    <w:p w14:paraId="2FC4BA36" w14:textId="77777777" w:rsidR="00725C3D" w:rsidRPr="003A5D7A" w:rsidRDefault="00725C3D" w:rsidP="00725C3D">
      <w:pPr>
        <w:spacing w:line="240" w:lineRule="auto"/>
        <w:jc w:val="both"/>
        <w:rPr>
          <w:rFonts w:ascii="Times New Roman" w:hAnsi="Times New Roman"/>
          <w:sz w:val="24"/>
          <w:szCs w:val="24"/>
        </w:rPr>
      </w:pPr>
    </w:p>
    <w:p w14:paraId="292876CC" w14:textId="77777777" w:rsidR="00725C3D" w:rsidRPr="003A5D7A" w:rsidRDefault="00725C3D" w:rsidP="00725C3D">
      <w:pPr>
        <w:spacing w:line="240" w:lineRule="auto"/>
        <w:jc w:val="both"/>
        <w:rPr>
          <w:rFonts w:ascii="Times New Roman" w:hAnsi="Times New Roman"/>
          <w:sz w:val="24"/>
          <w:szCs w:val="24"/>
        </w:rPr>
      </w:pPr>
    </w:p>
    <w:p w14:paraId="10622709" w14:textId="77777777" w:rsidR="00725C3D" w:rsidRPr="003A5D7A" w:rsidRDefault="00725C3D" w:rsidP="00725C3D">
      <w:pPr>
        <w:spacing w:line="240" w:lineRule="auto"/>
        <w:jc w:val="both"/>
        <w:rPr>
          <w:rFonts w:ascii="Times New Roman" w:hAnsi="Times New Roman"/>
          <w:sz w:val="24"/>
          <w:szCs w:val="24"/>
        </w:rPr>
      </w:pPr>
    </w:p>
    <w:p w14:paraId="20803D38" w14:textId="77777777" w:rsidR="00725C3D" w:rsidRPr="003A5D7A" w:rsidRDefault="00725C3D" w:rsidP="00725C3D">
      <w:pPr>
        <w:spacing w:line="240" w:lineRule="auto"/>
        <w:jc w:val="both"/>
        <w:rPr>
          <w:rFonts w:ascii="Times New Roman" w:hAnsi="Times New Roman"/>
          <w:sz w:val="24"/>
          <w:szCs w:val="24"/>
        </w:rPr>
      </w:pPr>
    </w:p>
    <w:p w14:paraId="72B9429D" w14:textId="77777777" w:rsidR="00725C3D" w:rsidRPr="003A5D7A" w:rsidRDefault="00725C3D" w:rsidP="00725C3D">
      <w:pPr>
        <w:spacing w:line="240" w:lineRule="auto"/>
        <w:jc w:val="both"/>
        <w:rPr>
          <w:rFonts w:ascii="Times New Roman" w:hAnsi="Times New Roman"/>
          <w:sz w:val="24"/>
          <w:szCs w:val="24"/>
        </w:rPr>
      </w:pPr>
      <w:r w:rsidRPr="003A5D7A">
        <w:rPr>
          <w:rFonts w:ascii="Times New Roman" w:hAnsi="Times New Roman"/>
          <w:sz w:val="24"/>
          <w:szCs w:val="24"/>
        </w:rPr>
        <w:t>________________________</w:t>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t>________________</w:t>
      </w:r>
    </w:p>
    <w:p w14:paraId="787ACD5F" w14:textId="1CEEF40A" w:rsidR="003471A8" w:rsidRPr="003A5D7A" w:rsidRDefault="003471A8" w:rsidP="003471A8">
      <w:pPr>
        <w:spacing w:line="240" w:lineRule="auto"/>
        <w:jc w:val="both"/>
        <w:rPr>
          <w:rFonts w:ascii="Times New Roman" w:hAnsi="Times New Roman"/>
          <w:sz w:val="24"/>
          <w:szCs w:val="24"/>
        </w:rPr>
      </w:pPr>
      <w:r>
        <w:rPr>
          <w:rFonts w:ascii="Times New Roman" w:hAnsi="Times New Roman"/>
          <w:b/>
          <w:bCs/>
          <w:sz w:val="24"/>
          <w:szCs w:val="24"/>
        </w:rPr>
        <w:t>MR. OLUFADI B.A</w:t>
      </w:r>
      <w:r>
        <w:rPr>
          <w:rFonts w:ascii="Times New Roman" w:hAnsi="Times New Roman"/>
          <w:b/>
          <w:bCs/>
          <w:sz w:val="24"/>
          <w:szCs w:val="24"/>
        </w:rPr>
        <w:tab/>
      </w:r>
      <w:r w:rsidRPr="003A5D7A">
        <w:rPr>
          <w:rFonts w:ascii="Times New Roman" w:hAnsi="Times New Roman"/>
          <w:b/>
          <w:bCs/>
          <w:sz w:val="24"/>
          <w:szCs w:val="24"/>
        </w:rPr>
        <w:tab/>
      </w:r>
      <w:r w:rsidRPr="003A5D7A">
        <w:rPr>
          <w:rFonts w:ascii="Times New Roman" w:hAnsi="Times New Roman"/>
          <w:b/>
          <w:bCs/>
          <w:sz w:val="24"/>
          <w:szCs w:val="24"/>
        </w:rPr>
        <w:tab/>
      </w:r>
      <w:r w:rsidRPr="003A5D7A">
        <w:rPr>
          <w:rFonts w:ascii="Times New Roman" w:hAnsi="Times New Roman"/>
          <w:b/>
          <w:bCs/>
          <w:sz w:val="24"/>
          <w:szCs w:val="24"/>
        </w:rPr>
        <w:tab/>
      </w:r>
      <w:r w:rsidRPr="003A5D7A">
        <w:rPr>
          <w:rFonts w:ascii="Times New Roman" w:hAnsi="Times New Roman"/>
          <w:b/>
          <w:bCs/>
          <w:sz w:val="24"/>
          <w:szCs w:val="24"/>
        </w:rPr>
        <w:tab/>
      </w:r>
      <w:r w:rsidRPr="003A5D7A">
        <w:rPr>
          <w:rFonts w:ascii="Times New Roman" w:hAnsi="Times New Roman"/>
          <w:b/>
          <w:bCs/>
          <w:sz w:val="24"/>
          <w:szCs w:val="24"/>
        </w:rPr>
        <w:tab/>
      </w:r>
      <w:r w:rsidRPr="003A5D7A">
        <w:rPr>
          <w:rFonts w:ascii="Times New Roman" w:hAnsi="Times New Roman"/>
          <w:b/>
          <w:bCs/>
          <w:sz w:val="24"/>
          <w:szCs w:val="24"/>
        </w:rPr>
        <w:tab/>
      </w:r>
      <w:r w:rsidRPr="003A5D7A">
        <w:rPr>
          <w:rFonts w:ascii="Times New Roman" w:hAnsi="Times New Roman"/>
          <w:b/>
          <w:bCs/>
          <w:sz w:val="24"/>
          <w:szCs w:val="24"/>
        </w:rPr>
        <w:tab/>
        <w:t>DATE</w:t>
      </w:r>
    </w:p>
    <w:p w14:paraId="7B6B6947" w14:textId="1A25BC29" w:rsidR="00725C3D" w:rsidRPr="003A5D7A" w:rsidRDefault="003471A8" w:rsidP="003471A8">
      <w:pPr>
        <w:spacing w:line="240" w:lineRule="auto"/>
        <w:jc w:val="both"/>
        <w:rPr>
          <w:rFonts w:ascii="Times New Roman" w:hAnsi="Times New Roman"/>
          <w:sz w:val="24"/>
          <w:szCs w:val="24"/>
        </w:rPr>
      </w:pPr>
      <w:r w:rsidRPr="003A5D7A">
        <w:rPr>
          <w:rFonts w:ascii="Times New Roman" w:hAnsi="Times New Roman"/>
          <w:sz w:val="24"/>
          <w:szCs w:val="24"/>
        </w:rPr>
        <w:t xml:space="preserve"> </w:t>
      </w:r>
      <w:r w:rsidR="00725C3D" w:rsidRPr="003A5D7A">
        <w:rPr>
          <w:rFonts w:ascii="Times New Roman" w:hAnsi="Times New Roman"/>
          <w:sz w:val="24"/>
          <w:szCs w:val="24"/>
        </w:rPr>
        <w:t>(Project Co-</w:t>
      </w:r>
      <w:proofErr w:type="spellStart"/>
      <w:r w:rsidR="00725C3D" w:rsidRPr="003A5D7A">
        <w:rPr>
          <w:rFonts w:ascii="Times New Roman" w:hAnsi="Times New Roman"/>
          <w:sz w:val="24"/>
          <w:szCs w:val="24"/>
        </w:rPr>
        <w:t>Ordinator</w:t>
      </w:r>
      <w:proofErr w:type="spellEnd"/>
      <w:r w:rsidR="00725C3D" w:rsidRPr="003A5D7A">
        <w:rPr>
          <w:rFonts w:ascii="Times New Roman" w:hAnsi="Times New Roman"/>
          <w:sz w:val="24"/>
          <w:szCs w:val="24"/>
        </w:rPr>
        <w:t>).</w:t>
      </w:r>
    </w:p>
    <w:p w14:paraId="62B2D44F" w14:textId="77777777" w:rsidR="00725C3D" w:rsidRPr="003A5D7A" w:rsidRDefault="00725C3D" w:rsidP="00725C3D">
      <w:pPr>
        <w:spacing w:line="240" w:lineRule="auto"/>
        <w:jc w:val="both"/>
        <w:rPr>
          <w:rFonts w:ascii="Times New Roman" w:hAnsi="Times New Roman"/>
          <w:sz w:val="24"/>
          <w:szCs w:val="24"/>
        </w:rPr>
      </w:pPr>
    </w:p>
    <w:p w14:paraId="0187BCEF" w14:textId="77777777" w:rsidR="00725C3D" w:rsidRPr="003A5D7A" w:rsidRDefault="00725C3D" w:rsidP="00725C3D">
      <w:pPr>
        <w:spacing w:line="240" w:lineRule="auto"/>
        <w:jc w:val="both"/>
        <w:rPr>
          <w:rFonts w:ascii="Times New Roman" w:hAnsi="Times New Roman"/>
          <w:sz w:val="24"/>
          <w:szCs w:val="24"/>
        </w:rPr>
      </w:pPr>
    </w:p>
    <w:p w14:paraId="4F67D552" w14:textId="77777777" w:rsidR="00725C3D" w:rsidRPr="003A5D7A" w:rsidRDefault="00725C3D" w:rsidP="00725C3D">
      <w:pPr>
        <w:spacing w:line="240" w:lineRule="auto"/>
        <w:jc w:val="both"/>
        <w:rPr>
          <w:rFonts w:ascii="Times New Roman" w:hAnsi="Times New Roman"/>
          <w:sz w:val="24"/>
          <w:szCs w:val="24"/>
        </w:rPr>
      </w:pPr>
    </w:p>
    <w:p w14:paraId="5D6F82FB" w14:textId="77777777" w:rsidR="00725C3D" w:rsidRPr="003A5D7A" w:rsidRDefault="00725C3D" w:rsidP="00725C3D">
      <w:pPr>
        <w:spacing w:line="240" w:lineRule="auto"/>
        <w:jc w:val="both"/>
        <w:rPr>
          <w:rFonts w:ascii="Times New Roman" w:hAnsi="Times New Roman"/>
          <w:sz w:val="24"/>
          <w:szCs w:val="24"/>
        </w:rPr>
      </w:pPr>
    </w:p>
    <w:p w14:paraId="1A00B479" w14:textId="77777777" w:rsidR="00725C3D" w:rsidRPr="003A5D7A" w:rsidRDefault="00725C3D" w:rsidP="00725C3D">
      <w:pPr>
        <w:spacing w:line="240" w:lineRule="auto"/>
        <w:jc w:val="both"/>
        <w:rPr>
          <w:rFonts w:ascii="Times New Roman" w:hAnsi="Times New Roman"/>
          <w:sz w:val="24"/>
          <w:szCs w:val="24"/>
        </w:rPr>
      </w:pPr>
      <w:r w:rsidRPr="003A5D7A">
        <w:rPr>
          <w:rFonts w:ascii="Times New Roman" w:hAnsi="Times New Roman"/>
          <w:sz w:val="24"/>
          <w:szCs w:val="24"/>
        </w:rPr>
        <w:t>_________________________</w:t>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t>________________</w:t>
      </w:r>
    </w:p>
    <w:p w14:paraId="28183EE8" w14:textId="77777777" w:rsidR="00725C3D" w:rsidRPr="003A5D7A" w:rsidRDefault="00725C3D" w:rsidP="00725C3D">
      <w:pPr>
        <w:spacing w:line="240" w:lineRule="auto"/>
        <w:jc w:val="both"/>
        <w:rPr>
          <w:rFonts w:ascii="Times New Roman" w:hAnsi="Times New Roman"/>
          <w:sz w:val="24"/>
          <w:szCs w:val="24"/>
        </w:rPr>
      </w:pPr>
      <w:r w:rsidRPr="003A5D7A">
        <w:rPr>
          <w:rFonts w:ascii="Times New Roman" w:hAnsi="Times New Roman"/>
          <w:b/>
          <w:bCs/>
          <w:sz w:val="24"/>
          <w:szCs w:val="24"/>
        </w:rPr>
        <w:t xml:space="preserve">MR. OLOHUNGBEBE F. T.  </w:t>
      </w:r>
      <w:r w:rsidRPr="003A5D7A">
        <w:rPr>
          <w:rFonts w:ascii="Times New Roman" w:hAnsi="Times New Roman"/>
          <w:sz w:val="24"/>
          <w:szCs w:val="24"/>
        </w:rPr>
        <w:t xml:space="preserve">                                              </w:t>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b/>
          <w:bCs/>
          <w:sz w:val="24"/>
          <w:szCs w:val="24"/>
        </w:rPr>
        <w:t>DATE</w:t>
      </w:r>
    </w:p>
    <w:p w14:paraId="4531FF8E" w14:textId="77777777" w:rsidR="00725C3D" w:rsidRPr="003A5D7A" w:rsidRDefault="00725C3D" w:rsidP="00725C3D">
      <w:pPr>
        <w:spacing w:line="240" w:lineRule="auto"/>
        <w:jc w:val="both"/>
        <w:rPr>
          <w:rFonts w:ascii="Times New Roman" w:hAnsi="Times New Roman"/>
          <w:sz w:val="24"/>
          <w:szCs w:val="24"/>
        </w:rPr>
      </w:pPr>
      <w:r w:rsidRPr="003A5D7A">
        <w:rPr>
          <w:rFonts w:ascii="Times New Roman" w:hAnsi="Times New Roman"/>
          <w:sz w:val="24"/>
          <w:szCs w:val="24"/>
        </w:rPr>
        <w:t>(Head of Department).</w:t>
      </w:r>
    </w:p>
    <w:p w14:paraId="54347888" w14:textId="77777777" w:rsidR="005614B1" w:rsidRDefault="005614B1">
      <w:pPr>
        <w:rPr>
          <w:rFonts w:ascii="Times New Roman" w:hAnsi="Times New Roman" w:cs="Times New Roman"/>
          <w:b/>
          <w:sz w:val="24"/>
          <w:szCs w:val="24"/>
        </w:rPr>
      </w:pPr>
      <w:r>
        <w:rPr>
          <w:rFonts w:ascii="Times New Roman" w:hAnsi="Times New Roman" w:cs="Times New Roman"/>
          <w:b/>
          <w:sz w:val="24"/>
          <w:szCs w:val="24"/>
        </w:rPr>
        <w:br w:type="page"/>
      </w:r>
    </w:p>
    <w:p w14:paraId="58056D9F" w14:textId="11D930DE" w:rsidR="009C49AE" w:rsidRPr="004120B3" w:rsidRDefault="009C49AE" w:rsidP="009C49AE">
      <w:pPr>
        <w:spacing w:line="360" w:lineRule="auto"/>
        <w:jc w:val="center"/>
        <w:rPr>
          <w:rFonts w:ascii="Times New Roman" w:hAnsi="Times New Roman" w:cs="Times New Roman"/>
          <w:sz w:val="24"/>
          <w:szCs w:val="24"/>
        </w:rPr>
      </w:pPr>
      <w:r w:rsidRPr="004120B3">
        <w:rPr>
          <w:rFonts w:ascii="Times New Roman" w:hAnsi="Times New Roman" w:cs="Times New Roman"/>
          <w:b/>
          <w:sz w:val="24"/>
          <w:szCs w:val="24"/>
        </w:rPr>
        <w:lastRenderedPageBreak/>
        <w:t>DEDICATION</w:t>
      </w:r>
    </w:p>
    <w:p w14:paraId="634B476C" w14:textId="667A1BC3" w:rsidR="009C49AE" w:rsidRPr="004120B3" w:rsidRDefault="009C49AE" w:rsidP="00AC796A">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This project is dedicated to Almighty God, for His utmost love, grace and wonderful work in my life, also to my amazing parents Mr</w:t>
      </w:r>
      <w:r w:rsidR="00E072F7" w:rsidRPr="004120B3">
        <w:rPr>
          <w:rFonts w:ascii="Times New Roman" w:hAnsi="Times New Roman" w:cs="Times New Roman"/>
          <w:sz w:val="24"/>
          <w:szCs w:val="24"/>
        </w:rPr>
        <w:t>.</w:t>
      </w:r>
      <w:r w:rsidRPr="004120B3">
        <w:rPr>
          <w:rFonts w:ascii="Times New Roman" w:hAnsi="Times New Roman" w:cs="Times New Roman"/>
          <w:sz w:val="24"/>
          <w:szCs w:val="24"/>
        </w:rPr>
        <w:t xml:space="preserve"> and Mrs</w:t>
      </w:r>
      <w:r w:rsidR="00F7728A" w:rsidRPr="004120B3">
        <w:rPr>
          <w:rFonts w:ascii="Times New Roman" w:hAnsi="Times New Roman" w:cs="Times New Roman"/>
          <w:sz w:val="24"/>
          <w:szCs w:val="24"/>
        </w:rPr>
        <w:t>.</w:t>
      </w:r>
      <w:r w:rsidRPr="004120B3">
        <w:rPr>
          <w:rFonts w:ascii="Times New Roman" w:hAnsi="Times New Roman" w:cs="Times New Roman"/>
          <w:sz w:val="24"/>
          <w:szCs w:val="24"/>
        </w:rPr>
        <w:t xml:space="preserve"> Marshall for their undying love and support.</w:t>
      </w:r>
    </w:p>
    <w:p w14:paraId="59FFF231" w14:textId="77777777" w:rsidR="009C49AE" w:rsidRPr="004120B3" w:rsidRDefault="009C49AE" w:rsidP="009C49AE">
      <w:pPr>
        <w:spacing w:line="360" w:lineRule="auto"/>
        <w:jc w:val="both"/>
        <w:rPr>
          <w:rFonts w:ascii="Times New Roman" w:hAnsi="Times New Roman" w:cs="Times New Roman"/>
          <w:sz w:val="24"/>
          <w:szCs w:val="24"/>
        </w:rPr>
      </w:pPr>
    </w:p>
    <w:p w14:paraId="4AFB3A96" w14:textId="77777777" w:rsidR="009C49AE" w:rsidRPr="004120B3" w:rsidRDefault="009C49AE" w:rsidP="009C49AE">
      <w:pPr>
        <w:spacing w:line="360" w:lineRule="auto"/>
        <w:jc w:val="both"/>
        <w:rPr>
          <w:rFonts w:ascii="Times New Roman" w:hAnsi="Times New Roman" w:cs="Times New Roman"/>
          <w:sz w:val="24"/>
          <w:szCs w:val="24"/>
        </w:rPr>
      </w:pPr>
    </w:p>
    <w:p w14:paraId="2BC9141A" w14:textId="77777777" w:rsidR="009C49AE" w:rsidRPr="004120B3" w:rsidRDefault="009C49AE" w:rsidP="009C49AE">
      <w:pPr>
        <w:spacing w:line="360" w:lineRule="auto"/>
        <w:rPr>
          <w:rFonts w:ascii="Times New Roman" w:hAnsi="Times New Roman" w:cs="Times New Roman"/>
          <w:sz w:val="24"/>
          <w:szCs w:val="24"/>
        </w:rPr>
      </w:pPr>
      <w:r w:rsidRPr="004120B3">
        <w:rPr>
          <w:rFonts w:ascii="Times New Roman" w:hAnsi="Times New Roman" w:cs="Times New Roman"/>
          <w:sz w:val="24"/>
          <w:szCs w:val="24"/>
        </w:rPr>
        <w:br w:type="page"/>
      </w:r>
    </w:p>
    <w:p w14:paraId="23035ED7" w14:textId="013841D9" w:rsidR="009C49AE" w:rsidRPr="004120B3" w:rsidRDefault="00E342B6" w:rsidP="00E342B6">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lastRenderedPageBreak/>
        <w:t>ACKNOWLEDGMENTS</w:t>
      </w:r>
    </w:p>
    <w:p w14:paraId="30FFF073" w14:textId="77777777" w:rsidR="00E07711" w:rsidRPr="004120B3" w:rsidRDefault="009C49AE" w:rsidP="00E07711">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I remain profoundly grateful to Almighty God, for the gift of life and good health, the provider of wisdom and knowledge, I thank God for His grace and mercy upon me from birth and throughout my life.</w:t>
      </w:r>
    </w:p>
    <w:p w14:paraId="52806FF6" w14:textId="0D5D6418" w:rsidR="000F164C" w:rsidRPr="004120B3" w:rsidRDefault="009C49AE" w:rsidP="000F164C">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My distinct gratitude goes to my ever amazing parents Mr</w:t>
      </w:r>
      <w:r w:rsidR="00F22332" w:rsidRPr="004120B3">
        <w:rPr>
          <w:rFonts w:ascii="Times New Roman" w:hAnsi="Times New Roman" w:cs="Times New Roman"/>
          <w:sz w:val="24"/>
          <w:szCs w:val="24"/>
        </w:rPr>
        <w:t>.</w:t>
      </w:r>
      <w:r w:rsidRPr="004120B3">
        <w:rPr>
          <w:rFonts w:ascii="Times New Roman" w:hAnsi="Times New Roman" w:cs="Times New Roman"/>
          <w:sz w:val="24"/>
          <w:szCs w:val="24"/>
        </w:rPr>
        <w:t xml:space="preserve"> and Mrs</w:t>
      </w:r>
      <w:r w:rsidR="00F22332" w:rsidRPr="004120B3">
        <w:rPr>
          <w:rFonts w:ascii="Times New Roman" w:hAnsi="Times New Roman" w:cs="Times New Roman"/>
          <w:sz w:val="24"/>
          <w:szCs w:val="24"/>
        </w:rPr>
        <w:t>.</w:t>
      </w:r>
      <w:r w:rsidRPr="004120B3">
        <w:rPr>
          <w:rFonts w:ascii="Times New Roman" w:hAnsi="Times New Roman" w:cs="Times New Roman"/>
          <w:sz w:val="24"/>
          <w:szCs w:val="24"/>
        </w:rPr>
        <w:t xml:space="preserve"> Marshall, who has supported and encouraged my educational pursuit, I pray God bless and meet them at the very point of their needs.</w:t>
      </w:r>
    </w:p>
    <w:p w14:paraId="406FE11C" w14:textId="733271BE" w:rsidR="000F164C" w:rsidRPr="004120B3" w:rsidRDefault="009C49AE" w:rsidP="000F164C">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My special appreciation goes to my project supervisor Mr</w:t>
      </w:r>
      <w:r w:rsidR="00BD3DBB" w:rsidRPr="004120B3">
        <w:rPr>
          <w:rFonts w:ascii="Times New Roman" w:hAnsi="Times New Roman" w:cs="Times New Roman"/>
          <w:sz w:val="24"/>
          <w:szCs w:val="24"/>
        </w:rPr>
        <w:t>.</w:t>
      </w:r>
      <w:r w:rsidRPr="004120B3">
        <w:rPr>
          <w:rFonts w:ascii="Times New Roman" w:hAnsi="Times New Roman" w:cs="Times New Roman"/>
          <w:sz w:val="24"/>
          <w:szCs w:val="24"/>
        </w:rPr>
        <w:t xml:space="preserve"> </w:t>
      </w:r>
      <w:proofErr w:type="spellStart"/>
      <w:r w:rsidRPr="004120B3">
        <w:rPr>
          <w:rFonts w:ascii="Times New Roman" w:hAnsi="Times New Roman" w:cs="Times New Roman"/>
          <w:sz w:val="24"/>
          <w:szCs w:val="24"/>
        </w:rPr>
        <w:t>Yisa</w:t>
      </w:r>
      <w:proofErr w:type="spellEnd"/>
      <w:r w:rsidRPr="004120B3">
        <w:rPr>
          <w:rFonts w:ascii="Times New Roman" w:hAnsi="Times New Roman" w:cs="Times New Roman"/>
          <w:sz w:val="24"/>
          <w:szCs w:val="24"/>
        </w:rPr>
        <w:t xml:space="preserve"> O.I, for putting me through this research project and also to the departmental lecturers and staff at the Department of Mass Communication whose dedication to teaching and commitment to excellence have greatly enriched my learning experience.</w:t>
      </w:r>
    </w:p>
    <w:p w14:paraId="48DB6566" w14:textId="49D8924B" w:rsidR="00F819BA" w:rsidRPr="004120B3" w:rsidRDefault="009C49AE" w:rsidP="00F819BA">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Finally, I appreciate </w:t>
      </w:r>
      <w:r w:rsidR="005E26D0" w:rsidRPr="004120B3">
        <w:rPr>
          <w:rFonts w:ascii="Times New Roman" w:hAnsi="Times New Roman" w:cs="Times New Roman"/>
          <w:sz w:val="24"/>
          <w:szCs w:val="24"/>
        </w:rPr>
        <w:t>my</w:t>
      </w:r>
      <w:r w:rsidRPr="004120B3">
        <w:rPr>
          <w:rFonts w:ascii="Times New Roman" w:hAnsi="Times New Roman" w:cs="Times New Roman"/>
          <w:sz w:val="24"/>
          <w:szCs w:val="24"/>
        </w:rPr>
        <w:t xml:space="preserve"> siblings Malik, </w:t>
      </w:r>
      <w:proofErr w:type="spellStart"/>
      <w:r w:rsidRPr="004120B3">
        <w:rPr>
          <w:rFonts w:ascii="Times New Roman" w:hAnsi="Times New Roman" w:cs="Times New Roman"/>
          <w:sz w:val="24"/>
          <w:szCs w:val="24"/>
        </w:rPr>
        <w:t>Modinat</w:t>
      </w:r>
      <w:proofErr w:type="spellEnd"/>
      <w:r w:rsidR="00626213" w:rsidRPr="004120B3">
        <w:rPr>
          <w:rFonts w:ascii="Times New Roman" w:hAnsi="Times New Roman" w:cs="Times New Roman"/>
          <w:sz w:val="24"/>
          <w:szCs w:val="24"/>
        </w:rPr>
        <w:t xml:space="preserve"> and</w:t>
      </w:r>
      <w:r w:rsidRPr="004120B3">
        <w:rPr>
          <w:rFonts w:ascii="Times New Roman" w:hAnsi="Times New Roman" w:cs="Times New Roman"/>
          <w:sz w:val="24"/>
          <w:szCs w:val="24"/>
        </w:rPr>
        <w:t xml:space="preserve"> Muhammed for their constant encouragement and love.</w:t>
      </w:r>
    </w:p>
    <w:p w14:paraId="217BFB0E" w14:textId="23CDD3E5" w:rsidR="009C49AE" w:rsidRPr="004120B3" w:rsidRDefault="009C49AE" w:rsidP="008D50FC">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I pray God sees them through their academic, God bless you all!</w:t>
      </w:r>
    </w:p>
    <w:p w14:paraId="2C5B071A" w14:textId="77777777" w:rsidR="009C49AE" w:rsidRPr="004120B3" w:rsidRDefault="009C49AE" w:rsidP="009C49AE">
      <w:pPr>
        <w:spacing w:line="360" w:lineRule="auto"/>
        <w:jc w:val="both"/>
        <w:rPr>
          <w:rFonts w:ascii="Times New Roman" w:hAnsi="Times New Roman" w:cs="Times New Roman"/>
          <w:sz w:val="24"/>
          <w:szCs w:val="24"/>
        </w:rPr>
      </w:pPr>
    </w:p>
    <w:p w14:paraId="59E22810" w14:textId="77777777" w:rsidR="00977574" w:rsidRDefault="00977574">
      <w:pPr>
        <w:rPr>
          <w:rFonts w:ascii="Times New Roman" w:hAnsi="Times New Roman" w:cs="Times New Roman"/>
          <w:b/>
          <w:sz w:val="24"/>
          <w:szCs w:val="24"/>
        </w:rPr>
      </w:pPr>
      <w:r>
        <w:rPr>
          <w:rFonts w:ascii="Times New Roman" w:hAnsi="Times New Roman" w:cs="Times New Roman"/>
          <w:b/>
          <w:sz w:val="24"/>
          <w:szCs w:val="24"/>
        </w:rPr>
        <w:br w:type="page"/>
      </w:r>
    </w:p>
    <w:p w14:paraId="5427DD4E" w14:textId="2ABA2477" w:rsidR="00977574" w:rsidRPr="0018027C" w:rsidRDefault="00977574" w:rsidP="00977574">
      <w:pPr>
        <w:jc w:val="center"/>
        <w:rPr>
          <w:rFonts w:ascii="Times New Roman" w:hAnsi="Times New Roman" w:cs="Times New Roman"/>
          <w:b/>
          <w:sz w:val="26"/>
          <w:szCs w:val="26"/>
        </w:rPr>
      </w:pPr>
      <w:r w:rsidRPr="0018027C">
        <w:rPr>
          <w:rFonts w:ascii="Times New Roman" w:hAnsi="Times New Roman" w:cs="Times New Roman"/>
          <w:b/>
          <w:sz w:val="26"/>
          <w:szCs w:val="26"/>
        </w:rPr>
        <w:lastRenderedPageBreak/>
        <w:t>ABSTRACT</w:t>
      </w:r>
    </w:p>
    <w:p w14:paraId="1861DDF8" w14:textId="280B1185" w:rsidR="00977574" w:rsidRPr="0018027C" w:rsidRDefault="00977574" w:rsidP="00977574">
      <w:pPr>
        <w:spacing w:before="240" w:after="240"/>
        <w:jc w:val="both"/>
        <w:rPr>
          <w:rFonts w:ascii="Times New Roman" w:hAnsi="Times New Roman" w:cs="Times New Roman"/>
          <w:i/>
          <w:sz w:val="26"/>
          <w:szCs w:val="26"/>
        </w:rPr>
      </w:pPr>
      <w:r w:rsidRPr="0018027C">
        <w:rPr>
          <w:rFonts w:ascii="Times New Roman" w:hAnsi="Times New Roman" w:cs="Times New Roman"/>
          <w:i/>
          <w:sz w:val="26"/>
          <w:szCs w:val="26"/>
        </w:rPr>
        <w:t>The aim of the study is to analyze audience perception of Internet as a research tool among undergraduate students of the Kwara State Polytechnic, Ilorin. In order to achieve this, the survey research method was used. Institutes were drawn from Kwara State Polytechnic, using the simple random sampling technique and purposive sampling. Four research questions guided the study. The Data collected were analyzed using descriptive statistics (frequency and percentage) while the data were presented with the aid of tables. The study was anchored on Uses and gratification theory and Connectivity theory. Research findings showed that Kwara state polytechnic students widely utilize the internet for academic research and perceive it as a vital component of their research and educational experience. Also, the study also found that many students encounter several challenges while using the internet for research. To this end, recommendations were provided and the major one is that targeted training, improved internet services, and better academic guidance will significantly enhance the effective use of the internet for research purposes.</w:t>
      </w:r>
    </w:p>
    <w:p w14:paraId="7D8D2465" w14:textId="77777777" w:rsidR="00977574" w:rsidRPr="0018027C" w:rsidRDefault="00977574" w:rsidP="00977574">
      <w:pPr>
        <w:jc w:val="both"/>
        <w:rPr>
          <w:rFonts w:ascii="Times New Roman" w:hAnsi="Times New Roman" w:cs="Times New Roman"/>
          <w:i/>
          <w:sz w:val="26"/>
          <w:szCs w:val="26"/>
        </w:rPr>
      </w:pPr>
    </w:p>
    <w:p w14:paraId="319DCC51" w14:textId="2CF8A517" w:rsidR="00437D34" w:rsidRDefault="00437D34">
      <w:pPr>
        <w:rPr>
          <w:rFonts w:ascii="Times New Roman" w:hAnsi="Times New Roman" w:cs="Times New Roman"/>
          <w:b/>
          <w:sz w:val="24"/>
          <w:szCs w:val="24"/>
        </w:rPr>
      </w:pPr>
      <w:r>
        <w:rPr>
          <w:rFonts w:ascii="Times New Roman" w:hAnsi="Times New Roman" w:cs="Times New Roman"/>
          <w:b/>
          <w:sz w:val="24"/>
          <w:szCs w:val="24"/>
        </w:rPr>
        <w:br w:type="page"/>
      </w:r>
    </w:p>
    <w:p w14:paraId="0DB40EEE" w14:textId="77777777" w:rsidR="00437D34" w:rsidRPr="005D03DC" w:rsidRDefault="00437D34" w:rsidP="00437D34">
      <w:pPr>
        <w:spacing w:line="360" w:lineRule="auto"/>
        <w:jc w:val="center"/>
        <w:rPr>
          <w:rFonts w:ascii="Times New Roman" w:hAnsi="Times New Roman" w:cs="Times New Roman"/>
          <w:b/>
          <w:sz w:val="26"/>
          <w:szCs w:val="26"/>
        </w:rPr>
      </w:pPr>
      <w:r w:rsidRPr="005D03DC">
        <w:rPr>
          <w:rFonts w:ascii="Times New Roman" w:hAnsi="Times New Roman" w:cs="Times New Roman"/>
          <w:b/>
          <w:sz w:val="26"/>
          <w:szCs w:val="26"/>
        </w:rPr>
        <w:lastRenderedPageBreak/>
        <w:t>TABLE OF CONTENTS</w:t>
      </w:r>
    </w:p>
    <w:p w14:paraId="4FAD6939"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Title Page</w:t>
      </w:r>
    </w:p>
    <w:p w14:paraId="4AAA825A"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Certification</w:t>
      </w:r>
    </w:p>
    <w:p w14:paraId="0A579DF3"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Dedication</w:t>
      </w:r>
    </w:p>
    <w:p w14:paraId="5E53324A"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Acknowledgement</w:t>
      </w:r>
    </w:p>
    <w:p w14:paraId="38BD37DF"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Abstract</w:t>
      </w:r>
    </w:p>
    <w:p w14:paraId="4E152A92"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Table of Contents</w:t>
      </w:r>
    </w:p>
    <w:p w14:paraId="1D0F0499" w14:textId="77777777" w:rsidR="00437D34" w:rsidRPr="005D03DC" w:rsidRDefault="00437D34" w:rsidP="00437D34">
      <w:pPr>
        <w:spacing w:line="360" w:lineRule="auto"/>
        <w:jc w:val="both"/>
        <w:rPr>
          <w:rFonts w:ascii="Times New Roman" w:hAnsi="Times New Roman" w:cs="Times New Roman"/>
          <w:b/>
          <w:sz w:val="26"/>
          <w:szCs w:val="26"/>
        </w:rPr>
      </w:pPr>
      <w:r w:rsidRPr="005D03DC">
        <w:rPr>
          <w:rFonts w:ascii="Times New Roman" w:hAnsi="Times New Roman" w:cs="Times New Roman"/>
          <w:b/>
          <w:sz w:val="26"/>
          <w:szCs w:val="26"/>
        </w:rPr>
        <w:t>CHAPTER ONE</w:t>
      </w:r>
    </w:p>
    <w:p w14:paraId="64302816"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1.0 Introduction</w:t>
      </w:r>
    </w:p>
    <w:p w14:paraId="267ED146"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1.1 Background of the Study</w:t>
      </w:r>
    </w:p>
    <w:p w14:paraId="6A2F38E1"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1.2 Statement of the Problem</w:t>
      </w:r>
    </w:p>
    <w:p w14:paraId="30A5F066"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1.3 Objectives of the Study</w:t>
      </w:r>
    </w:p>
    <w:p w14:paraId="690438AB"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1.4 Research Questions</w:t>
      </w:r>
    </w:p>
    <w:p w14:paraId="61FEDA20"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1.5 Significance of the study</w:t>
      </w:r>
    </w:p>
    <w:p w14:paraId="0902EDF2"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1.6 Scope of the study</w:t>
      </w:r>
    </w:p>
    <w:p w14:paraId="506F1B1B"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1.7 Operational Definition of Terms</w:t>
      </w:r>
    </w:p>
    <w:p w14:paraId="516FAB81" w14:textId="77777777" w:rsidR="00437D34" w:rsidRPr="005D03DC" w:rsidRDefault="00437D34" w:rsidP="00437D34">
      <w:pPr>
        <w:spacing w:line="360" w:lineRule="auto"/>
        <w:jc w:val="both"/>
        <w:rPr>
          <w:rFonts w:ascii="Times New Roman" w:hAnsi="Times New Roman" w:cs="Times New Roman"/>
          <w:b/>
          <w:sz w:val="26"/>
          <w:szCs w:val="26"/>
        </w:rPr>
      </w:pPr>
      <w:r w:rsidRPr="005D03DC">
        <w:rPr>
          <w:rFonts w:ascii="Times New Roman" w:hAnsi="Times New Roman" w:cs="Times New Roman"/>
          <w:b/>
          <w:sz w:val="26"/>
          <w:szCs w:val="26"/>
        </w:rPr>
        <w:t>CHAPTER TWO</w:t>
      </w:r>
    </w:p>
    <w:p w14:paraId="441365C1"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2.0 Literature Review</w:t>
      </w:r>
    </w:p>
    <w:p w14:paraId="37337A8D"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2.1 Conceptual Framework</w:t>
      </w:r>
    </w:p>
    <w:p w14:paraId="4CF13A1B"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2.2 Theoretical Framework</w:t>
      </w:r>
    </w:p>
    <w:p w14:paraId="5D4EF134"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2.3 Review of Related Studies</w:t>
      </w:r>
    </w:p>
    <w:p w14:paraId="38883819" w14:textId="77777777" w:rsidR="00437D34" w:rsidRPr="005D03DC" w:rsidRDefault="00437D34" w:rsidP="00437D34">
      <w:pPr>
        <w:spacing w:line="360" w:lineRule="auto"/>
        <w:jc w:val="both"/>
        <w:rPr>
          <w:rFonts w:ascii="Times New Roman" w:hAnsi="Times New Roman" w:cs="Times New Roman"/>
          <w:b/>
          <w:sz w:val="26"/>
          <w:szCs w:val="26"/>
        </w:rPr>
      </w:pPr>
      <w:r w:rsidRPr="005D03DC">
        <w:rPr>
          <w:rFonts w:ascii="Times New Roman" w:hAnsi="Times New Roman" w:cs="Times New Roman"/>
          <w:b/>
          <w:sz w:val="26"/>
          <w:szCs w:val="26"/>
        </w:rPr>
        <w:t>CHAPTER THREE</w:t>
      </w:r>
    </w:p>
    <w:p w14:paraId="5CDCF99C"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3.0 Research Methodology </w:t>
      </w:r>
    </w:p>
    <w:p w14:paraId="2460D068"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3.1 Research Method</w:t>
      </w:r>
    </w:p>
    <w:p w14:paraId="3127ED7D"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3.2 Population of the Study</w:t>
      </w:r>
    </w:p>
    <w:p w14:paraId="63CEA7BB"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3.3 Sample Size and Sampling techniques </w:t>
      </w:r>
    </w:p>
    <w:p w14:paraId="0A058A2D"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lastRenderedPageBreak/>
        <w:t>3.4 Research Instrument</w:t>
      </w:r>
    </w:p>
    <w:p w14:paraId="1192A0A4"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3.5 Validity of Data Gathering Instrument </w:t>
      </w:r>
    </w:p>
    <w:p w14:paraId="41296136"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3.6 Method of Data Collection </w:t>
      </w:r>
    </w:p>
    <w:p w14:paraId="6B831FD8"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3.7 Method of Data Analysis </w:t>
      </w:r>
    </w:p>
    <w:p w14:paraId="20698966" w14:textId="77777777" w:rsidR="00437D34" w:rsidRPr="005D03DC" w:rsidRDefault="00437D34" w:rsidP="00437D34">
      <w:pPr>
        <w:spacing w:line="360" w:lineRule="auto"/>
        <w:jc w:val="both"/>
        <w:rPr>
          <w:rFonts w:ascii="Times New Roman" w:hAnsi="Times New Roman" w:cs="Times New Roman"/>
          <w:b/>
          <w:sz w:val="26"/>
          <w:szCs w:val="26"/>
        </w:rPr>
      </w:pPr>
      <w:r w:rsidRPr="005D03DC">
        <w:rPr>
          <w:rFonts w:ascii="Times New Roman" w:hAnsi="Times New Roman" w:cs="Times New Roman"/>
          <w:b/>
          <w:sz w:val="26"/>
          <w:szCs w:val="26"/>
        </w:rPr>
        <w:t>CHAPTER FOUR</w:t>
      </w:r>
    </w:p>
    <w:p w14:paraId="0BC8BF23"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4.0 Data Presentation and Analysis</w:t>
      </w:r>
    </w:p>
    <w:p w14:paraId="2F595438"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4.1 Data Presentation</w:t>
      </w:r>
    </w:p>
    <w:p w14:paraId="1100AC28"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4.2 Analysis of Research Question</w:t>
      </w:r>
    </w:p>
    <w:p w14:paraId="61D93CC4"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4.3 Discussion of Findings</w:t>
      </w:r>
    </w:p>
    <w:p w14:paraId="65FD1AEB" w14:textId="77777777" w:rsidR="00437D34" w:rsidRPr="003719C0" w:rsidRDefault="00437D34" w:rsidP="00437D34">
      <w:pPr>
        <w:spacing w:line="360" w:lineRule="auto"/>
        <w:jc w:val="both"/>
        <w:rPr>
          <w:rFonts w:ascii="Times New Roman" w:hAnsi="Times New Roman" w:cs="Times New Roman"/>
          <w:b/>
          <w:sz w:val="26"/>
          <w:szCs w:val="26"/>
        </w:rPr>
      </w:pPr>
      <w:r w:rsidRPr="003719C0">
        <w:rPr>
          <w:rFonts w:ascii="Times New Roman" w:hAnsi="Times New Roman" w:cs="Times New Roman"/>
          <w:b/>
          <w:sz w:val="26"/>
          <w:szCs w:val="26"/>
        </w:rPr>
        <w:t>CHAPTER FIVE</w:t>
      </w:r>
    </w:p>
    <w:p w14:paraId="39FEA2E8"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5.0 Summary, Conclusion and Recommendations</w:t>
      </w:r>
    </w:p>
    <w:p w14:paraId="78BC6995"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5.1 Introduction </w:t>
      </w:r>
    </w:p>
    <w:p w14:paraId="6F2B6805"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5.2 Summary</w:t>
      </w:r>
    </w:p>
    <w:p w14:paraId="6F42816C"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5.3 Conclusion</w:t>
      </w:r>
    </w:p>
    <w:p w14:paraId="656C04F1"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5.4 Recommendation</w:t>
      </w:r>
    </w:p>
    <w:p w14:paraId="7C06835D"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5.5 Limitations of the Study </w:t>
      </w:r>
    </w:p>
    <w:p w14:paraId="20EA839E"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References</w:t>
      </w:r>
    </w:p>
    <w:p w14:paraId="70CDD383" w14:textId="77777777" w:rsidR="003E6364" w:rsidRDefault="003E6364" w:rsidP="00437D34">
      <w:pPr>
        <w:spacing w:line="360" w:lineRule="auto"/>
        <w:jc w:val="both"/>
        <w:rPr>
          <w:rFonts w:ascii="Times New Roman" w:hAnsi="Times New Roman" w:cs="Times New Roman"/>
          <w:sz w:val="26"/>
          <w:szCs w:val="26"/>
        </w:rPr>
        <w:sectPr w:rsidR="003E6364" w:rsidSect="003E6364">
          <w:footerReference w:type="default" r:id="rId7"/>
          <w:pgSz w:w="11520" w:h="14400" w:code="9"/>
          <w:pgMar w:top="1440" w:right="1440" w:bottom="1440" w:left="1440" w:header="720" w:footer="720" w:gutter="0"/>
          <w:pgNumType w:fmt="lowerRoman" w:start="1"/>
          <w:cols w:space="720"/>
        </w:sectPr>
      </w:pPr>
    </w:p>
    <w:p w14:paraId="00000001" w14:textId="49848AC2" w:rsidR="00F56805" w:rsidRPr="004120B3" w:rsidRDefault="00D22F93" w:rsidP="00E67B08">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lastRenderedPageBreak/>
        <w:t>CHAPTER ONE</w:t>
      </w:r>
    </w:p>
    <w:p w14:paraId="00000002" w14:textId="77777777" w:rsidR="00F56805" w:rsidRPr="004120B3" w:rsidRDefault="00D22F93" w:rsidP="00E67B08">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t>INTRODUCTION</w:t>
      </w:r>
    </w:p>
    <w:p w14:paraId="00000003" w14:textId="16A02764" w:rsidR="00F56805" w:rsidRPr="004120B3" w:rsidRDefault="00E67B08"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1.1</w:t>
      </w:r>
      <w:r w:rsidRPr="004120B3">
        <w:rPr>
          <w:rFonts w:ascii="Times New Roman" w:hAnsi="Times New Roman" w:cs="Times New Roman"/>
          <w:b/>
          <w:sz w:val="24"/>
          <w:szCs w:val="24"/>
        </w:rPr>
        <w:tab/>
      </w:r>
      <w:r w:rsidR="00D22F93" w:rsidRPr="004120B3">
        <w:rPr>
          <w:rFonts w:ascii="Times New Roman" w:hAnsi="Times New Roman" w:cs="Times New Roman"/>
          <w:b/>
          <w:sz w:val="24"/>
          <w:szCs w:val="24"/>
        </w:rPr>
        <w:t>BACKGROUND OF THE STUDY.</w:t>
      </w:r>
    </w:p>
    <w:p w14:paraId="492137C2" w14:textId="232EC558" w:rsidR="002C30C3" w:rsidRPr="004120B3" w:rsidRDefault="00D22F93" w:rsidP="002C30C3">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The Information and Communication Technology (ICT) are fast altering the ways people communicate, teach and learn, the development of internet usage has been shown to transform the lives of </w:t>
      </w:r>
      <w:r w:rsidR="00613B08" w:rsidRPr="004120B3">
        <w:rPr>
          <w:rFonts w:ascii="Times New Roman" w:hAnsi="Times New Roman" w:cs="Times New Roman"/>
          <w:sz w:val="24"/>
          <w:szCs w:val="24"/>
        </w:rPr>
        <w:t>millions</w:t>
      </w:r>
      <w:r w:rsidRPr="004120B3">
        <w:rPr>
          <w:rFonts w:ascii="Times New Roman" w:hAnsi="Times New Roman" w:cs="Times New Roman"/>
          <w:sz w:val="24"/>
          <w:szCs w:val="24"/>
        </w:rPr>
        <w:t xml:space="preserve"> people around the world especially in the last two decades. One of the aspects of life that has been seriously redefined is communication, interaction and academic.</w:t>
      </w:r>
    </w:p>
    <w:p w14:paraId="39AD7103" w14:textId="3CC08E3C" w:rsidR="002C30C3" w:rsidRPr="004120B3" w:rsidRDefault="00D22F93" w:rsidP="002C30C3">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Without doubt, the internet has revolutionized the way we live, work, and learn. It has become an indispensable tool for research, offering vast amounts of information on a wide range of subjects. As such, it has become important for students at the Kwara State Polytechnic, Ilorin and other instituti</w:t>
      </w:r>
      <w:r w:rsidR="001A7733">
        <w:rPr>
          <w:rFonts w:ascii="Times New Roman" w:hAnsi="Times New Roman" w:cs="Times New Roman"/>
          <w:sz w:val="24"/>
          <w:szCs w:val="24"/>
        </w:rPr>
        <w:t>ons of higher learning in Nigeria</w:t>
      </w:r>
      <w:r w:rsidRPr="004120B3">
        <w:rPr>
          <w:rFonts w:ascii="Times New Roman" w:hAnsi="Times New Roman" w:cs="Times New Roman"/>
          <w:sz w:val="24"/>
          <w:szCs w:val="24"/>
        </w:rPr>
        <w:t xml:space="preserve"> and all over the world. One of the main advantages of the internet as a research tool is the sheer amount of information available (</w:t>
      </w:r>
      <w:proofErr w:type="spellStart"/>
      <w:r w:rsidRPr="004120B3">
        <w:rPr>
          <w:rFonts w:ascii="Times New Roman" w:hAnsi="Times New Roman" w:cs="Times New Roman"/>
          <w:sz w:val="24"/>
          <w:szCs w:val="24"/>
        </w:rPr>
        <w:t>Adeleke</w:t>
      </w:r>
      <w:proofErr w:type="spellEnd"/>
      <w:r w:rsidRPr="004120B3">
        <w:rPr>
          <w:rFonts w:ascii="Times New Roman" w:hAnsi="Times New Roman" w:cs="Times New Roman"/>
          <w:sz w:val="24"/>
          <w:szCs w:val="24"/>
        </w:rPr>
        <w:t>, 2019).</w:t>
      </w:r>
    </w:p>
    <w:p w14:paraId="550D6FB8" w14:textId="77777777" w:rsidR="00826699" w:rsidRPr="004120B3" w:rsidRDefault="00D22F93" w:rsidP="00826699">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However, the arrival of the Internet and the proliferation of search engines like google.com and Bingi.com and other online research and learning platforms such as Google Scholar, Science Direct, Google Forms, Wikipedia,</w:t>
      </w:r>
      <w:r w:rsidR="0018757A" w:rsidRPr="004120B3">
        <w:rPr>
          <w:rFonts w:ascii="Times New Roman" w:hAnsi="Times New Roman" w:cs="Times New Roman"/>
          <w:sz w:val="24"/>
          <w:szCs w:val="24"/>
        </w:rPr>
        <w:t xml:space="preserve"> </w:t>
      </w:r>
      <w:r w:rsidR="00FF5084" w:rsidRPr="004120B3">
        <w:rPr>
          <w:rFonts w:ascii="Times New Roman" w:hAnsi="Times New Roman" w:cs="Times New Roman"/>
          <w:sz w:val="24"/>
          <w:szCs w:val="24"/>
        </w:rPr>
        <w:t>Encyclopedia</w:t>
      </w:r>
      <w:r w:rsidRPr="004120B3">
        <w:rPr>
          <w:rFonts w:ascii="Times New Roman" w:hAnsi="Times New Roman" w:cs="Times New Roman"/>
          <w:sz w:val="24"/>
          <w:szCs w:val="24"/>
        </w:rPr>
        <w:t xml:space="preserve">, social networking, online </w:t>
      </w:r>
      <w:r w:rsidR="00FF5084" w:rsidRPr="004120B3">
        <w:rPr>
          <w:rFonts w:ascii="Times New Roman" w:hAnsi="Times New Roman" w:cs="Times New Roman"/>
          <w:sz w:val="24"/>
          <w:szCs w:val="24"/>
        </w:rPr>
        <w:t>journals</w:t>
      </w:r>
      <w:r w:rsidRPr="004120B3">
        <w:rPr>
          <w:rFonts w:ascii="Times New Roman" w:hAnsi="Times New Roman" w:cs="Times New Roman"/>
          <w:sz w:val="24"/>
          <w:szCs w:val="24"/>
        </w:rPr>
        <w:t xml:space="preserve">, blogs websites among other resourceful platforms, these have completely </w:t>
      </w:r>
      <w:proofErr w:type="spellStart"/>
      <w:r w:rsidRPr="004120B3">
        <w:rPr>
          <w:rFonts w:ascii="Times New Roman" w:hAnsi="Times New Roman" w:cs="Times New Roman"/>
          <w:sz w:val="24"/>
          <w:szCs w:val="24"/>
        </w:rPr>
        <w:t>revolutionalised</w:t>
      </w:r>
      <w:proofErr w:type="spellEnd"/>
      <w:r w:rsidRPr="004120B3">
        <w:rPr>
          <w:rFonts w:ascii="Times New Roman" w:hAnsi="Times New Roman" w:cs="Times New Roman"/>
          <w:sz w:val="24"/>
          <w:szCs w:val="24"/>
        </w:rPr>
        <w:t xml:space="preserve"> the means, efforts, time and speed of gathering and sharing of information </w:t>
      </w:r>
      <w:r w:rsidR="00FF5084" w:rsidRPr="004120B3">
        <w:rPr>
          <w:rFonts w:ascii="Times New Roman" w:hAnsi="Times New Roman" w:cs="Times New Roman"/>
          <w:sz w:val="24"/>
          <w:szCs w:val="24"/>
        </w:rPr>
        <w:t>including</w:t>
      </w:r>
      <w:r w:rsidRPr="004120B3">
        <w:rPr>
          <w:rFonts w:ascii="Times New Roman" w:hAnsi="Times New Roman" w:cs="Times New Roman"/>
          <w:sz w:val="24"/>
          <w:szCs w:val="24"/>
        </w:rPr>
        <w:t xml:space="preserve"> research (</w:t>
      </w:r>
      <w:proofErr w:type="spellStart"/>
      <w:r w:rsidRPr="004120B3">
        <w:rPr>
          <w:rFonts w:ascii="Times New Roman" w:hAnsi="Times New Roman" w:cs="Times New Roman"/>
          <w:sz w:val="24"/>
          <w:szCs w:val="24"/>
        </w:rPr>
        <w:t>Olayinka</w:t>
      </w:r>
      <w:proofErr w:type="spellEnd"/>
      <w:r w:rsidRPr="004120B3">
        <w:rPr>
          <w:rFonts w:ascii="Times New Roman" w:hAnsi="Times New Roman" w:cs="Times New Roman"/>
          <w:sz w:val="24"/>
          <w:szCs w:val="24"/>
        </w:rPr>
        <w:t>, 2019). This enhances conducting comprehensive research and developing a deep understanding of the subject matter.</w:t>
      </w:r>
    </w:p>
    <w:p w14:paraId="5246078F" w14:textId="323FF66B" w:rsidR="00AA743A" w:rsidRPr="004120B3" w:rsidRDefault="00D22F93" w:rsidP="00AA743A">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Kur (2014) posits that the dynamic nature of the 21st Century and more centuries to come rests on technological revolution. No wonder, Marshall McLuhan, a Canadian English Professor in 1964 propounded the concept of "Global village</w:t>
      </w:r>
      <w:r w:rsidR="00FF5084" w:rsidRPr="004120B3">
        <w:rPr>
          <w:rFonts w:ascii="Times New Roman" w:hAnsi="Times New Roman" w:cs="Times New Roman"/>
          <w:sz w:val="24"/>
          <w:szCs w:val="24"/>
        </w:rPr>
        <w:t xml:space="preserve"> </w:t>
      </w:r>
      <w:r w:rsidRPr="004120B3">
        <w:rPr>
          <w:rFonts w:ascii="Times New Roman" w:hAnsi="Times New Roman" w:cs="Times New Roman"/>
          <w:sz w:val="24"/>
          <w:szCs w:val="24"/>
        </w:rPr>
        <w:t xml:space="preserve">”regarding the entire globe as having the potentials of becoming a “global community" where information, education, conferences, journals and news about anything and anywhere in the </w:t>
      </w:r>
      <w:r w:rsidR="00A15C45" w:rsidRPr="004120B3">
        <w:rPr>
          <w:rFonts w:ascii="Times New Roman" w:hAnsi="Times New Roman" w:cs="Times New Roman"/>
          <w:sz w:val="24"/>
          <w:szCs w:val="24"/>
        </w:rPr>
        <w:t>world</w:t>
      </w:r>
      <w:r w:rsidRPr="004120B3">
        <w:rPr>
          <w:rFonts w:ascii="Times New Roman" w:hAnsi="Times New Roman" w:cs="Times New Roman"/>
          <w:sz w:val="24"/>
          <w:szCs w:val="24"/>
        </w:rPr>
        <w:t xml:space="preserve"> would be readily available for anyone's </w:t>
      </w:r>
      <w:r w:rsidR="00596D47" w:rsidRPr="004120B3">
        <w:rPr>
          <w:rFonts w:ascii="Times New Roman" w:hAnsi="Times New Roman" w:cs="Times New Roman"/>
          <w:sz w:val="24"/>
          <w:szCs w:val="24"/>
        </w:rPr>
        <w:t>consumption</w:t>
      </w:r>
      <w:r w:rsidRPr="004120B3">
        <w:rPr>
          <w:rFonts w:ascii="Times New Roman" w:hAnsi="Times New Roman" w:cs="Times New Roman"/>
          <w:sz w:val="24"/>
          <w:szCs w:val="24"/>
        </w:rPr>
        <w:t xml:space="preserve"> in any part of the world and without mincing word, the impact of the inte</w:t>
      </w:r>
      <w:r w:rsidR="00E6698D" w:rsidRPr="004120B3">
        <w:rPr>
          <w:rFonts w:ascii="Times New Roman" w:hAnsi="Times New Roman" w:cs="Times New Roman"/>
          <w:sz w:val="24"/>
          <w:szCs w:val="24"/>
        </w:rPr>
        <w:t>rn</w:t>
      </w:r>
      <w:r w:rsidRPr="004120B3">
        <w:rPr>
          <w:rFonts w:ascii="Times New Roman" w:hAnsi="Times New Roman" w:cs="Times New Roman"/>
          <w:sz w:val="24"/>
          <w:szCs w:val="24"/>
        </w:rPr>
        <w:t xml:space="preserve">et in achieving this feat cannot be underestimated as </w:t>
      </w:r>
      <w:r w:rsidRPr="004120B3">
        <w:rPr>
          <w:rFonts w:ascii="Times New Roman" w:hAnsi="Times New Roman" w:cs="Times New Roman"/>
          <w:sz w:val="24"/>
          <w:szCs w:val="24"/>
        </w:rPr>
        <w:lastRenderedPageBreak/>
        <w:t xml:space="preserve">more online journals are now available, today more than a thousand </w:t>
      </w:r>
      <w:r w:rsidR="00E6698D" w:rsidRPr="004120B3">
        <w:rPr>
          <w:rFonts w:ascii="Times New Roman" w:hAnsi="Times New Roman" w:cs="Times New Roman"/>
          <w:sz w:val="24"/>
          <w:szCs w:val="24"/>
        </w:rPr>
        <w:t>articles</w:t>
      </w:r>
      <w:r w:rsidRPr="004120B3">
        <w:rPr>
          <w:rFonts w:ascii="Times New Roman" w:hAnsi="Times New Roman" w:cs="Times New Roman"/>
          <w:sz w:val="24"/>
          <w:szCs w:val="24"/>
        </w:rPr>
        <w:t xml:space="preserve"> are available on every research subject intended apart from </w:t>
      </w:r>
      <w:r w:rsidR="00E6698D" w:rsidRPr="004120B3">
        <w:rPr>
          <w:rFonts w:ascii="Times New Roman" w:hAnsi="Times New Roman" w:cs="Times New Roman"/>
          <w:sz w:val="24"/>
          <w:szCs w:val="24"/>
        </w:rPr>
        <w:t>availability</w:t>
      </w:r>
      <w:r w:rsidRPr="004120B3">
        <w:rPr>
          <w:rFonts w:ascii="Times New Roman" w:hAnsi="Times New Roman" w:cs="Times New Roman"/>
          <w:sz w:val="24"/>
          <w:szCs w:val="24"/>
        </w:rPr>
        <w:t xml:space="preserve"> on many grammar corrections and paraphrasing tool such as </w:t>
      </w:r>
      <w:r w:rsidR="00E6698D" w:rsidRPr="004120B3">
        <w:rPr>
          <w:rFonts w:ascii="Times New Roman" w:hAnsi="Times New Roman" w:cs="Times New Roman"/>
          <w:sz w:val="24"/>
          <w:szCs w:val="24"/>
        </w:rPr>
        <w:t>grammar</w:t>
      </w:r>
      <w:r w:rsidRPr="004120B3">
        <w:rPr>
          <w:rFonts w:ascii="Times New Roman" w:hAnsi="Times New Roman" w:cs="Times New Roman"/>
          <w:sz w:val="24"/>
          <w:szCs w:val="24"/>
        </w:rPr>
        <w:t xml:space="preserve">, including anti-plagiarism software </w:t>
      </w:r>
      <w:proofErr w:type="spellStart"/>
      <w:r w:rsidRPr="004120B3">
        <w:rPr>
          <w:rFonts w:ascii="Times New Roman" w:hAnsi="Times New Roman" w:cs="Times New Roman"/>
          <w:sz w:val="24"/>
          <w:szCs w:val="24"/>
        </w:rPr>
        <w:t>e.t.c</w:t>
      </w:r>
      <w:proofErr w:type="spellEnd"/>
      <w:r w:rsidRPr="004120B3">
        <w:rPr>
          <w:rFonts w:ascii="Times New Roman" w:hAnsi="Times New Roman" w:cs="Times New Roman"/>
          <w:sz w:val="24"/>
          <w:szCs w:val="24"/>
        </w:rPr>
        <w:t xml:space="preserve"> (Charlie,2021).</w:t>
      </w:r>
    </w:p>
    <w:p w14:paraId="5AADF9B6" w14:textId="77777777" w:rsidR="00F25143" w:rsidRPr="004120B3" w:rsidRDefault="00D22F93" w:rsidP="00F25143">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According to Rajesh and </w:t>
      </w:r>
      <w:proofErr w:type="spellStart"/>
      <w:r w:rsidRPr="004120B3">
        <w:rPr>
          <w:rFonts w:ascii="Times New Roman" w:hAnsi="Times New Roman" w:cs="Times New Roman"/>
          <w:sz w:val="24"/>
          <w:szCs w:val="24"/>
        </w:rPr>
        <w:t>Ritu</w:t>
      </w:r>
      <w:proofErr w:type="spellEnd"/>
      <w:r w:rsidRPr="004120B3">
        <w:rPr>
          <w:rFonts w:ascii="Times New Roman" w:hAnsi="Times New Roman" w:cs="Times New Roman"/>
          <w:sz w:val="24"/>
          <w:szCs w:val="24"/>
        </w:rPr>
        <w:t xml:space="preserve"> (2014), students who use the internet tor research are more likely to produce high quality work than those who rely on traditional sources of information, emphasizing that students who used the </w:t>
      </w:r>
      <w:r w:rsidR="00A144EC" w:rsidRPr="004120B3">
        <w:rPr>
          <w:rFonts w:ascii="Times New Roman" w:hAnsi="Times New Roman" w:cs="Times New Roman"/>
          <w:sz w:val="24"/>
          <w:szCs w:val="24"/>
        </w:rPr>
        <w:t>internet</w:t>
      </w:r>
      <w:r w:rsidRPr="004120B3">
        <w:rPr>
          <w:rFonts w:ascii="Times New Roman" w:hAnsi="Times New Roman" w:cs="Times New Roman"/>
          <w:sz w:val="24"/>
          <w:szCs w:val="24"/>
        </w:rPr>
        <w:t xml:space="preserve"> as a research tool were better able to identify relevant sources of information, evaluate the credibility of those sources, and synthesize that information into a coherent and well-supported argument</w:t>
      </w:r>
    </w:p>
    <w:p w14:paraId="00000009" w14:textId="5F51B254" w:rsidR="00F56805" w:rsidRPr="004120B3" w:rsidRDefault="00D22F93" w:rsidP="00F25143">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Unlike traditional sources of information, which may only be available in a limited number of libraries or archives, the </w:t>
      </w:r>
      <w:r w:rsidR="00A144EC" w:rsidRPr="004120B3">
        <w:rPr>
          <w:rFonts w:ascii="Times New Roman" w:hAnsi="Times New Roman" w:cs="Times New Roman"/>
          <w:sz w:val="24"/>
          <w:szCs w:val="24"/>
        </w:rPr>
        <w:t>Internet</w:t>
      </w:r>
      <w:r w:rsidRPr="004120B3">
        <w:rPr>
          <w:rFonts w:ascii="Times New Roman" w:hAnsi="Times New Roman" w:cs="Times New Roman"/>
          <w:sz w:val="24"/>
          <w:szCs w:val="24"/>
        </w:rPr>
        <w:t xml:space="preserve"> is accessible to anyone with an </w:t>
      </w:r>
      <w:proofErr w:type="spellStart"/>
      <w:r w:rsidRPr="004120B3">
        <w:rPr>
          <w:rFonts w:ascii="Times New Roman" w:hAnsi="Times New Roman" w:cs="Times New Roman"/>
          <w:sz w:val="24"/>
          <w:szCs w:val="24"/>
        </w:rPr>
        <w:t>intemet</w:t>
      </w:r>
      <w:proofErr w:type="spellEnd"/>
      <w:r w:rsidRPr="004120B3">
        <w:rPr>
          <w:rFonts w:ascii="Times New Roman" w:hAnsi="Times New Roman" w:cs="Times New Roman"/>
          <w:sz w:val="24"/>
          <w:szCs w:val="24"/>
        </w:rPr>
        <w:t xml:space="preserve"> connection (</w:t>
      </w:r>
      <w:proofErr w:type="spellStart"/>
      <w:r w:rsidRPr="004120B3">
        <w:rPr>
          <w:rFonts w:ascii="Times New Roman" w:hAnsi="Times New Roman" w:cs="Times New Roman"/>
          <w:sz w:val="24"/>
          <w:szCs w:val="24"/>
        </w:rPr>
        <w:t>Affum</w:t>
      </w:r>
      <w:proofErr w:type="spellEnd"/>
      <w:r w:rsidRPr="004120B3">
        <w:rPr>
          <w:rFonts w:ascii="Times New Roman" w:hAnsi="Times New Roman" w:cs="Times New Roman"/>
          <w:sz w:val="24"/>
          <w:szCs w:val="24"/>
        </w:rPr>
        <w:t xml:space="preserve">, 2022). This means that undergraduate students at the Kwara State Polytechnic, Ilorin and other institutions can </w:t>
      </w:r>
      <w:r w:rsidR="00B87FB7" w:rsidRPr="004120B3">
        <w:rPr>
          <w:rFonts w:ascii="Times New Roman" w:hAnsi="Times New Roman" w:cs="Times New Roman"/>
          <w:sz w:val="24"/>
          <w:szCs w:val="24"/>
        </w:rPr>
        <w:t>conduct</w:t>
      </w:r>
      <w:r w:rsidRPr="004120B3">
        <w:rPr>
          <w:rFonts w:ascii="Times New Roman" w:hAnsi="Times New Roman" w:cs="Times New Roman"/>
          <w:sz w:val="24"/>
          <w:szCs w:val="24"/>
        </w:rPr>
        <w:t xml:space="preserve"> research from anywhere, at any time, and from any device with an internet connection. It is against this thrust that the study investigates Audience Perception of Internet as research tool among undergraduate students of Kwara State Polytechnic,</w:t>
      </w:r>
      <w:r w:rsidR="00A144EC" w:rsidRPr="004120B3">
        <w:rPr>
          <w:rFonts w:ascii="Times New Roman" w:hAnsi="Times New Roman" w:cs="Times New Roman"/>
          <w:sz w:val="24"/>
          <w:szCs w:val="24"/>
        </w:rPr>
        <w:t xml:space="preserve"> </w:t>
      </w:r>
      <w:r w:rsidRPr="004120B3">
        <w:rPr>
          <w:rFonts w:ascii="Times New Roman" w:hAnsi="Times New Roman" w:cs="Times New Roman"/>
          <w:sz w:val="24"/>
          <w:szCs w:val="24"/>
        </w:rPr>
        <w:t>Ilorin.</w:t>
      </w:r>
    </w:p>
    <w:p w14:paraId="0000000B" w14:textId="4489E476" w:rsidR="00F56805" w:rsidRPr="004120B3" w:rsidRDefault="00B87FB7"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1.2</w:t>
      </w:r>
      <w:r w:rsidRPr="004120B3">
        <w:rPr>
          <w:rFonts w:ascii="Times New Roman" w:hAnsi="Times New Roman" w:cs="Times New Roman"/>
          <w:b/>
          <w:sz w:val="24"/>
          <w:szCs w:val="24"/>
        </w:rPr>
        <w:tab/>
      </w:r>
      <w:r w:rsidR="00D22F93" w:rsidRPr="004120B3">
        <w:rPr>
          <w:rFonts w:ascii="Times New Roman" w:hAnsi="Times New Roman" w:cs="Times New Roman"/>
          <w:b/>
          <w:sz w:val="24"/>
          <w:szCs w:val="24"/>
        </w:rPr>
        <w:t>STATEMENT OF THE PROBLEM</w:t>
      </w:r>
    </w:p>
    <w:p w14:paraId="64807A78" w14:textId="77777777" w:rsidR="00D51058" w:rsidRPr="004120B3" w:rsidRDefault="00D22F93" w:rsidP="00E67B08">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w:t>
      </w:r>
      <w:r w:rsidR="00B87FB7" w:rsidRPr="004120B3">
        <w:rPr>
          <w:rFonts w:ascii="Times New Roman" w:hAnsi="Times New Roman" w:cs="Times New Roman"/>
          <w:sz w:val="24"/>
          <w:szCs w:val="24"/>
        </w:rPr>
        <w:tab/>
      </w:r>
      <w:r w:rsidRPr="004120B3">
        <w:rPr>
          <w:rFonts w:ascii="Times New Roman" w:hAnsi="Times New Roman" w:cs="Times New Roman"/>
          <w:sz w:val="24"/>
          <w:szCs w:val="24"/>
        </w:rPr>
        <w:t>The internet is an essential research tool for students in all disciplines, and it is very important for undergraduate students to be able to find, evaluate and use information, as the internet is a vast and ever-changing source of information. However, many undergraduate students of the Kwara State Polytechnic,</w:t>
      </w:r>
      <w:r w:rsidR="009F24CA" w:rsidRPr="004120B3">
        <w:rPr>
          <w:rFonts w:ascii="Times New Roman" w:hAnsi="Times New Roman" w:cs="Times New Roman"/>
          <w:sz w:val="24"/>
          <w:szCs w:val="24"/>
        </w:rPr>
        <w:t xml:space="preserve"> </w:t>
      </w:r>
      <w:r w:rsidRPr="004120B3">
        <w:rPr>
          <w:rFonts w:ascii="Times New Roman" w:hAnsi="Times New Roman" w:cs="Times New Roman"/>
          <w:sz w:val="24"/>
          <w:szCs w:val="24"/>
        </w:rPr>
        <w:t>Ilorin do not have the skills necessary to effectively use the inte</w:t>
      </w:r>
      <w:r w:rsidR="009F24CA" w:rsidRPr="004120B3">
        <w:rPr>
          <w:rFonts w:ascii="Times New Roman" w:hAnsi="Times New Roman" w:cs="Times New Roman"/>
          <w:sz w:val="24"/>
          <w:szCs w:val="24"/>
        </w:rPr>
        <w:t>rn</w:t>
      </w:r>
      <w:r w:rsidRPr="004120B3">
        <w:rPr>
          <w:rFonts w:ascii="Times New Roman" w:hAnsi="Times New Roman" w:cs="Times New Roman"/>
          <w:sz w:val="24"/>
          <w:szCs w:val="24"/>
        </w:rPr>
        <w:t xml:space="preserve">et for </w:t>
      </w:r>
      <w:r w:rsidR="009F24CA" w:rsidRPr="004120B3">
        <w:rPr>
          <w:rFonts w:ascii="Times New Roman" w:hAnsi="Times New Roman" w:cs="Times New Roman"/>
          <w:sz w:val="24"/>
          <w:szCs w:val="24"/>
        </w:rPr>
        <w:t>research. They</w:t>
      </w:r>
      <w:r w:rsidRPr="004120B3">
        <w:rPr>
          <w:rFonts w:ascii="Times New Roman" w:hAnsi="Times New Roman" w:cs="Times New Roman"/>
          <w:sz w:val="24"/>
          <w:szCs w:val="24"/>
        </w:rPr>
        <w:t xml:space="preserve"> may not know how to evaluate websites, identify reliable sources, or use advanced search techniques. Though, the information retrieved from the internet may not always be credible, leading to inaccurate and </w:t>
      </w:r>
      <w:r w:rsidR="00D51058" w:rsidRPr="004120B3">
        <w:rPr>
          <w:rFonts w:ascii="Times New Roman" w:hAnsi="Times New Roman" w:cs="Times New Roman"/>
          <w:sz w:val="24"/>
          <w:szCs w:val="24"/>
        </w:rPr>
        <w:t>unreliable</w:t>
      </w:r>
      <w:r w:rsidRPr="004120B3">
        <w:rPr>
          <w:rFonts w:ascii="Times New Roman" w:hAnsi="Times New Roman" w:cs="Times New Roman"/>
          <w:sz w:val="24"/>
          <w:szCs w:val="24"/>
        </w:rPr>
        <w:t xml:space="preserve"> research. This raises questions about the effectiveness of the internet as a research tool among undergraduate students.</w:t>
      </w:r>
    </w:p>
    <w:p w14:paraId="3B50ACBE" w14:textId="77777777" w:rsidR="00D9294F" w:rsidRPr="004120B3" w:rsidRDefault="00D22F93" w:rsidP="00D9294F">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Also, many undergraduates students of Kwara State </w:t>
      </w:r>
      <w:r w:rsidR="00D51058" w:rsidRPr="004120B3">
        <w:rPr>
          <w:rFonts w:ascii="Times New Roman" w:hAnsi="Times New Roman" w:cs="Times New Roman"/>
          <w:sz w:val="24"/>
          <w:szCs w:val="24"/>
        </w:rPr>
        <w:t>Polytechnic, Ilorin</w:t>
      </w:r>
      <w:r w:rsidRPr="004120B3">
        <w:rPr>
          <w:rFonts w:ascii="Times New Roman" w:hAnsi="Times New Roman" w:cs="Times New Roman"/>
          <w:sz w:val="24"/>
          <w:szCs w:val="24"/>
        </w:rPr>
        <w:t xml:space="preserve"> rely too heavy on search engines like Google when conducting research, </w:t>
      </w:r>
      <w:r w:rsidR="004D5FF9" w:rsidRPr="004120B3">
        <w:rPr>
          <w:rFonts w:ascii="Times New Roman" w:hAnsi="Times New Roman" w:cs="Times New Roman"/>
          <w:sz w:val="24"/>
          <w:szCs w:val="24"/>
        </w:rPr>
        <w:t>this</w:t>
      </w:r>
      <w:r w:rsidRPr="004120B3">
        <w:rPr>
          <w:rFonts w:ascii="Times New Roman" w:hAnsi="Times New Roman" w:cs="Times New Roman"/>
          <w:sz w:val="24"/>
          <w:szCs w:val="24"/>
        </w:rPr>
        <w:t xml:space="preserve"> can lead to them </w:t>
      </w:r>
      <w:r w:rsidRPr="004120B3">
        <w:rPr>
          <w:rFonts w:ascii="Times New Roman" w:hAnsi="Times New Roman" w:cs="Times New Roman"/>
          <w:sz w:val="24"/>
          <w:szCs w:val="24"/>
        </w:rPr>
        <w:lastRenderedPageBreak/>
        <w:t xml:space="preserve">overlooking valuable sources of </w:t>
      </w:r>
      <w:r w:rsidR="004D5FF9" w:rsidRPr="004120B3">
        <w:rPr>
          <w:rFonts w:ascii="Times New Roman" w:hAnsi="Times New Roman" w:cs="Times New Roman"/>
          <w:sz w:val="24"/>
          <w:szCs w:val="24"/>
        </w:rPr>
        <w:t>Information</w:t>
      </w:r>
      <w:r w:rsidRPr="004120B3">
        <w:rPr>
          <w:rFonts w:ascii="Times New Roman" w:hAnsi="Times New Roman" w:cs="Times New Roman"/>
          <w:sz w:val="24"/>
          <w:szCs w:val="24"/>
        </w:rPr>
        <w:t xml:space="preserve">, such as academic databases and Scholarly </w:t>
      </w:r>
      <w:proofErr w:type="spellStart"/>
      <w:r w:rsidRPr="004120B3">
        <w:rPr>
          <w:rFonts w:ascii="Times New Roman" w:hAnsi="Times New Roman" w:cs="Times New Roman"/>
          <w:sz w:val="24"/>
          <w:szCs w:val="24"/>
        </w:rPr>
        <w:t>Joumals</w:t>
      </w:r>
      <w:proofErr w:type="spellEnd"/>
      <w:r w:rsidRPr="004120B3">
        <w:rPr>
          <w:rFonts w:ascii="Times New Roman" w:hAnsi="Times New Roman" w:cs="Times New Roman"/>
          <w:sz w:val="24"/>
          <w:szCs w:val="24"/>
        </w:rPr>
        <w:t>. Equally, students are unable to critically evaluate the information they find on the internet. They may not be able to distinguish between reliable and unreliable sources, or they may not be able to identify bias in the information</w:t>
      </w:r>
    </w:p>
    <w:p w14:paraId="0000000E" w14:textId="20A5C9C5" w:rsidR="00F56805" w:rsidRPr="004120B3" w:rsidRDefault="00D22F93" w:rsidP="00D9294F">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The inability of undergraduate students of the Kwara State Polytechnic, Ilorin to use the internet effectively and the difficulties they go through when working on a research topic or project as affirmed by researchers is worrisome and if not checked, the consequences in the future may be in inconceivable. Therefore, this study is an attempt to examine </w:t>
      </w:r>
      <w:proofErr w:type="spellStart"/>
      <w:r w:rsidRPr="004120B3">
        <w:rPr>
          <w:rFonts w:ascii="Times New Roman" w:hAnsi="Times New Roman" w:cs="Times New Roman"/>
          <w:sz w:val="24"/>
          <w:szCs w:val="24"/>
        </w:rPr>
        <w:t>entically</w:t>
      </w:r>
      <w:proofErr w:type="spellEnd"/>
      <w:r w:rsidRPr="004120B3">
        <w:rPr>
          <w:rFonts w:ascii="Times New Roman" w:hAnsi="Times New Roman" w:cs="Times New Roman"/>
          <w:sz w:val="24"/>
          <w:szCs w:val="24"/>
        </w:rPr>
        <w:t xml:space="preserve"> audience perception of internet as research tool among undergraduate students of the Kwara State </w:t>
      </w:r>
      <w:r w:rsidR="002A46D0" w:rsidRPr="004120B3">
        <w:rPr>
          <w:rFonts w:ascii="Times New Roman" w:hAnsi="Times New Roman" w:cs="Times New Roman"/>
          <w:sz w:val="24"/>
          <w:szCs w:val="24"/>
        </w:rPr>
        <w:t>Polytechnic, Ilorin</w:t>
      </w:r>
      <w:r w:rsidRPr="004120B3">
        <w:rPr>
          <w:rFonts w:ascii="Times New Roman" w:hAnsi="Times New Roman" w:cs="Times New Roman"/>
          <w:sz w:val="24"/>
          <w:szCs w:val="24"/>
        </w:rPr>
        <w:t>.</w:t>
      </w:r>
    </w:p>
    <w:p w14:paraId="00000010" w14:textId="55B75044" w:rsidR="00F56805" w:rsidRPr="004120B3" w:rsidRDefault="00A9595C"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1.3</w:t>
      </w:r>
      <w:r w:rsidRPr="004120B3">
        <w:rPr>
          <w:rFonts w:ascii="Times New Roman" w:hAnsi="Times New Roman" w:cs="Times New Roman"/>
          <w:b/>
          <w:sz w:val="24"/>
          <w:szCs w:val="24"/>
        </w:rPr>
        <w:tab/>
      </w:r>
      <w:r w:rsidR="00D22F93" w:rsidRPr="004120B3">
        <w:rPr>
          <w:rFonts w:ascii="Times New Roman" w:hAnsi="Times New Roman" w:cs="Times New Roman"/>
          <w:b/>
          <w:sz w:val="24"/>
          <w:szCs w:val="24"/>
        </w:rPr>
        <w:t>OBJECTIVES OF THE STUDY</w:t>
      </w:r>
    </w:p>
    <w:p w14:paraId="00000011" w14:textId="1CDE31AA" w:rsidR="00F56805" w:rsidRPr="004120B3" w:rsidRDefault="00D22F93" w:rsidP="00E67B08">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The study has the Following </w:t>
      </w:r>
      <w:r w:rsidR="00C22199" w:rsidRPr="004120B3">
        <w:rPr>
          <w:rFonts w:ascii="Times New Roman" w:hAnsi="Times New Roman" w:cs="Times New Roman"/>
          <w:sz w:val="24"/>
          <w:szCs w:val="24"/>
        </w:rPr>
        <w:t>specific</w:t>
      </w:r>
      <w:r w:rsidRPr="004120B3">
        <w:rPr>
          <w:rFonts w:ascii="Times New Roman" w:hAnsi="Times New Roman" w:cs="Times New Roman"/>
          <w:sz w:val="24"/>
          <w:szCs w:val="24"/>
        </w:rPr>
        <w:t xml:space="preserve"> objectives;</w:t>
      </w:r>
    </w:p>
    <w:p w14:paraId="00000012" w14:textId="77777777" w:rsidR="00F56805" w:rsidRPr="004120B3" w:rsidRDefault="00D22F93" w:rsidP="007C365E">
      <w:pPr>
        <w:numPr>
          <w:ilvl w:val="0"/>
          <w:numId w:val="2"/>
        </w:numPr>
        <w:jc w:val="both"/>
        <w:rPr>
          <w:rFonts w:ascii="Times New Roman" w:hAnsi="Times New Roman" w:cs="Times New Roman"/>
          <w:sz w:val="24"/>
          <w:szCs w:val="24"/>
        </w:rPr>
      </w:pPr>
      <w:r w:rsidRPr="004120B3">
        <w:rPr>
          <w:rFonts w:ascii="Times New Roman" w:hAnsi="Times New Roman" w:cs="Times New Roman"/>
          <w:sz w:val="24"/>
          <w:szCs w:val="24"/>
        </w:rPr>
        <w:t>To ascertain the perception of undergraduate students of Kwara State Polytechnic towards Internet as a research tool.</w:t>
      </w:r>
    </w:p>
    <w:p w14:paraId="00000013" w14:textId="77777777" w:rsidR="00F56805" w:rsidRPr="004120B3" w:rsidRDefault="00D22F93" w:rsidP="007C365E">
      <w:pPr>
        <w:numPr>
          <w:ilvl w:val="0"/>
          <w:numId w:val="2"/>
        </w:numPr>
        <w:jc w:val="both"/>
        <w:rPr>
          <w:rFonts w:ascii="Times New Roman" w:hAnsi="Times New Roman" w:cs="Times New Roman"/>
          <w:sz w:val="24"/>
          <w:szCs w:val="24"/>
        </w:rPr>
      </w:pPr>
      <w:r w:rsidRPr="004120B3">
        <w:rPr>
          <w:rFonts w:ascii="Times New Roman" w:hAnsi="Times New Roman" w:cs="Times New Roman"/>
          <w:sz w:val="24"/>
          <w:szCs w:val="24"/>
        </w:rPr>
        <w:t>To examine how undergraduate students of Kwara State Polytechnic use the Internet as research tool.</w:t>
      </w:r>
    </w:p>
    <w:p w14:paraId="00000014" w14:textId="77777777" w:rsidR="00F56805" w:rsidRPr="004120B3" w:rsidRDefault="00D22F93" w:rsidP="007C365E">
      <w:pPr>
        <w:numPr>
          <w:ilvl w:val="0"/>
          <w:numId w:val="2"/>
        </w:numPr>
        <w:jc w:val="both"/>
        <w:rPr>
          <w:rFonts w:ascii="Times New Roman" w:hAnsi="Times New Roman" w:cs="Times New Roman"/>
          <w:sz w:val="24"/>
          <w:szCs w:val="24"/>
        </w:rPr>
      </w:pPr>
      <w:r w:rsidRPr="004120B3">
        <w:rPr>
          <w:rFonts w:ascii="Times New Roman" w:hAnsi="Times New Roman" w:cs="Times New Roman"/>
          <w:sz w:val="24"/>
          <w:szCs w:val="24"/>
        </w:rPr>
        <w:t>To establish the extent to which the Internet has enhanced undergraduate Students’ of Kwara State Polytechnic academic performance and research.</w:t>
      </w:r>
    </w:p>
    <w:p w14:paraId="00000015" w14:textId="77777777" w:rsidR="00F56805" w:rsidRPr="004120B3" w:rsidRDefault="00D22F93" w:rsidP="007C365E">
      <w:pPr>
        <w:numPr>
          <w:ilvl w:val="0"/>
          <w:numId w:val="2"/>
        </w:numPr>
        <w:jc w:val="both"/>
        <w:rPr>
          <w:rFonts w:ascii="Times New Roman" w:hAnsi="Times New Roman" w:cs="Times New Roman"/>
          <w:sz w:val="24"/>
          <w:szCs w:val="24"/>
        </w:rPr>
      </w:pPr>
      <w:r w:rsidRPr="004120B3">
        <w:rPr>
          <w:rFonts w:ascii="Times New Roman" w:hAnsi="Times New Roman" w:cs="Times New Roman"/>
          <w:sz w:val="24"/>
          <w:szCs w:val="24"/>
        </w:rPr>
        <w:t>To determine the major challenge that undergraduate students of Kwara State Polytechnic encounter when using the internet as a research tool.</w:t>
      </w:r>
    </w:p>
    <w:p w14:paraId="00000016" w14:textId="76F386F4" w:rsidR="00F56805" w:rsidRPr="004120B3" w:rsidRDefault="00C22199"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1.4</w:t>
      </w:r>
      <w:r w:rsidRPr="004120B3">
        <w:rPr>
          <w:rFonts w:ascii="Times New Roman" w:hAnsi="Times New Roman" w:cs="Times New Roman"/>
          <w:b/>
          <w:sz w:val="24"/>
          <w:szCs w:val="24"/>
        </w:rPr>
        <w:tab/>
        <w:t>RESEARCH QUESTIONS</w:t>
      </w:r>
    </w:p>
    <w:p w14:paraId="00000017" w14:textId="686C19BE" w:rsidR="00F56805" w:rsidRPr="004120B3" w:rsidRDefault="00D22F93" w:rsidP="00E67B08">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w:t>
      </w:r>
      <w:r w:rsidR="00B01031" w:rsidRPr="004120B3">
        <w:rPr>
          <w:rFonts w:ascii="Times New Roman" w:hAnsi="Times New Roman" w:cs="Times New Roman"/>
          <w:sz w:val="24"/>
          <w:szCs w:val="24"/>
        </w:rPr>
        <w:tab/>
      </w:r>
      <w:r w:rsidRPr="004120B3">
        <w:rPr>
          <w:rFonts w:ascii="Times New Roman" w:hAnsi="Times New Roman" w:cs="Times New Roman"/>
          <w:sz w:val="24"/>
          <w:szCs w:val="24"/>
        </w:rPr>
        <w:t>In order to explicate the aforementioned objectives, the listed questions provide answers to the research problem:</w:t>
      </w:r>
    </w:p>
    <w:p w14:paraId="00000018" w14:textId="77777777" w:rsidR="00F56805" w:rsidRPr="004120B3" w:rsidRDefault="00D22F93" w:rsidP="007C365E">
      <w:pPr>
        <w:numPr>
          <w:ilvl w:val="0"/>
          <w:numId w:val="1"/>
        </w:numPr>
        <w:jc w:val="both"/>
        <w:rPr>
          <w:rFonts w:ascii="Times New Roman" w:hAnsi="Times New Roman" w:cs="Times New Roman"/>
          <w:sz w:val="24"/>
          <w:szCs w:val="24"/>
        </w:rPr>
      </w:pPr>
      <w:r w:rsidRPr="004120B3">
        <w:rPr>
          <w:rFonts w:ascii="Times New Roman" w:hAnsi="Times New Roman" w:cs="Times New Roman"/>
          <w:sz w:val="24"/>
          <w:szCs w:val="24"/>
        </w:rPr>
        <w:t>What is the perception of undergraduate students of Kwara State Polytechnic towards the internet as a research tool?</w:t>
      </w:r>
    </w:p>
    <w:p w14:paraId="00000019" w14:textId="77777777" w:rsidR="00F56805" w:rsidRPr="004120B3" w:rsidRDefault="00D22F93" w:rsidP="007C365E">
      <w:pPr>
        <w:numPr>
          <w:ilvl w:val="0"/>
          <w:numId w:val="1"/>
        </w:numPr>
        <w:jc w:val="both"/>
        <w:rPr>
          <w:rFonts w:ascii="Times New Roman" w:hAnsi="Times New Roman" w:cs="Times New Roman"/>
          <w:sz w:val="24"/>
          <w:szCs w:val="24"/>
        </w:rPr>
      </w:pPr>
      <w:r w:rsidRPr="004120B3">
        <w:rPr>
          <w:rFonts w:ascii="Times New Roman" w:hAnsi="Times New Roman" w:cs="Times New Roman"/>
          <w:sz w:val="24"/>
          <w:szCs w:val="24"/>
        </w:rPr>
        <w:t>How do undergraduate students of Kwara State Polytechnic use the internet for research?</w:t>
      </w:r>
    </w:p>
    <w:p w14:paraId="0000001A" w14:textId="77777777" w:rsidR="00F56805" w:rsidRPr="004120B3" w:rsidRDefault="00D22F93" w:rsidP="007C365E">
      <w:pPr>
        <w:numPr>
          <w:ilvl w:val="0"/>
          <w:numId w:val="1"/>
        </w:numPr>
        <w:jc w:val="both"/>
        <w:rPr>
          <w:rFonts w:ascii="Times New Roman" w:hAnsi="Times New Roman" w:cs="Times New Roman"/>
          <w:sz w:val="24"/>
          <w:szCs w:val="24"/>
        </w:rPr>
      </w:pPr>
      <w:r w:rsidRPr="004120B3">
        <w:rPr>
          <w:rFonts w:ascii="Times New Roman" w:hAnsi="Times New Roman" w:cs="Times New Roman"/>
          <w:sz w:val="24"/>
          <w:szCs w:val="24"/>
        </w:rPr>
        <w:t>What extent has the internet enhanced undergraduate students of Kwara State Polytechnic academic performance and research?</w:t>
      </w:r>
    </w:p>
    <w:p w14:paraId="0000001B" w14:textId="77777777" w:rsidR="00F56805" w:rsidRPr="004120B3" w:rsidRDefault="00D22F93" w:rsidP="007C365E">
      <w:pPr>
        <w:numPr>
          <w:ilvl w:val="0"/>
          <w:numId w:val="1"/>
        </w:numPr>
        <w:jc w:val="both"/>
        <w:rPr>
          <w:rFonts w:ascii="Times New Roman" w:hAnsi="Times New Roman" w:cs="Times New Roman"/>
          <w:sz w:val="24"/>
          <w:szCs w:val="24"/>
        </w:rPr>
      </w:pPr>
      <w:r w:rsidRPr="004120B3">
        <w:rPr>
          <w:rFonts w:ascii="Times New Roman" w:hAnsi="Times New Roman" w:cs="Times New Roman"/>
          <w:sz w:val="24"/>
          <w:szCs w:val="24"/>
        </w:rPr>
        <w:t>What is the challenge that undergraduate students of Kwara State Polytechnic encounter when using the internet as a research tool?</w:t>
      </w:r>
    </w:p>
    <w:p w14:paraId="0000001D" w14:textId="05FA4E62" w:rsidR="00F56805" w:rsidRPr="004120B3" w:rsidRDefault="00883F8C"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lastRenderedPageBreak/>
        <w:t>1.</w:t>
      </w:r>
      <w:r w:rsidR="005A4D0D" w:rsidRPr="004120B3">
        <w:rPr>
          <w:rFonts w:ascii="Times New Roman" w:hAnsi="Times New Roman" w:cs="Times New Roman"/>
          <w:b/>
          <w:sz w:val="24"/>
          <w:szCs w:val="24"/>
        </w:rPr>
        <w:t>5</w:t>
      </w:r>
      <w:r w:rsidR="005A4D0D" w:rsidRPr="004120B3">
        <w:rPr>
          <w:rFonts w:ascii="Times New Roman" w:hAnsi="Times New Roman" w:cs="Times New Roman"/>
          <w:b/>
          <w:sz w:val="24"/>
          <w:szCs w:val="24"/>
        </w:rPr>
        <w:tab/>
      </w:r>
      <w:r w:rsidR="00D22F93" w:rsidRPr="004120B3">
        <w:rPr>
          <w:rFonts w:ascii="Times New Roman" w:hAnsi="Times New Roman" w:cs="Times New Roman"/>
          <w:b/>
          <w:sz w:val="24"/>
          <w:szCs w:val="24"/>
        </w:rPr>
        <w:t>SIGNIFICANCE OF THE STUDY</w:t>
      </w:r>
    </w:p>
    <w:p w14:paraId="0000001E" w14:textId="7E6AE7F4" w:rsidR="00F56805" w:rsidRPr="004120B3" w:rsidRDefault="005A4D0D" w:rsidP="00E67B08">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w:t>
      </w:r>
      <w:r w:rsidRPr="004120B3">
        <w:rPr>
          <w:rFonts w:ascii="Times New Roman" w:hAnsi="Times New Roman" w:cs="Times New Roman"/>
          <w:sz w:val="24"/>
          <w:szCs w:val="24"/>
        </w:rPr>
        <w:tab/>
      </w:r>
      <w:r w:rsidR="00D22F93" w:rsidRPr="004120B3">
        <w:rPr>
          <w:rFonts w:ascii="Times New Roman" w:hAnsi="Times New Roman" w:cs="Times New Roman"/>
          <w:sz w:val="24"/>
          <w:szCs w:val="24"/>
        </w:rPr>
        <w:t>Conducting this research is very necessary, the research of this kind becomes significant as its findings will provide the public with comprehensive and broad knowledge of what could be the impacts of internet on the readability and research among undergraduate students of the Kwara State Polytechnic,</w:t>
      </w:r>
      <w:r w:rsidR="00624799" w:rsidRPr="004120B3">
        <w:rPr>
          <w:rFonts w:ascii="Times New Roman" w:hAnsi="Times New Roman" w:cs="Times New Roman"/>
          <w:sz w:val="24"/>
          <w:szCs w:val="24"/>
        </w:rPr>
        <w:t xml:space="preserve"> </w:t>
      </w:r>
      <w:r w:rsidR="00D22F93" w:rsidRPr="004120B3">
        <w:rPr>
          <w:rFonts w:ascii="Times New Roman" w:hAnsi="Times New Roman" w:cs="Times New Roman"/>
          <w:sz w:val="24"/>
          <w:szCs w:val="24"/>
        </w:rPr>
        <w:t>Ilorin.</w:t>
      </w:r>
    </w:p>
    <w:p w14:paraId="0000001F" w14:textId="399D538A" w:rsidR="00F56805" w:rsidRPr="004120B3" w:rsidRDefault="00D22F93" w:rsidP="00E67B08">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The outcome of this research will lead to a better understanding of the internet more, its uses towards research. </w:t>
      </w:r>
      <w:proofErr w:type="spellStart"/>
      <w:proofErr w:type="gramStart"/>
      <w:r w:rsidRPr="004120B3">
        <w:rPr>
          <w:rFonts w:ascii="Times New Roman" w:hAnsi="Times New Roman" w:cs="Times New Roman"/>
          <w:sz w:val="24"/>
          <w:szCs w:val="24"/>
        </w:rPr>
        <w:t>lt</w:t>
      </w:r>
      <w:proofErr w:type="spellEnd"/>
      <w:proofErr w:type="gramEnd"/>
      <w:r w:rsidRPr="004120B3">
        <w:rPr>
          <w:rFonts w:ascii="Times New Roman" w:hAnsi="Times New Roman" w:cs="Times New Roman"/>
          <w:sz w:val="24"/>
          <w:szCs w:val="24"/>
        </w:rPr>
        <w:t xml:space="preserve"> will also enable students to know their flaws and make corrections to it. The output of this research work wil</w:t>
      </w:r>
      <w:r w:rsidR="00624799" w:rsidRPr="004120B3">
        <w:rPr>
          <w:rFonts w:ascii="Times New Roman" w:hAnsi="Times New Roman" w:cs="Times New Roman"/>
          <w:sz w:val="24"/>
          <w:szCs w:val="24"/>
        </w:rPr>
        <w:t>l</w:t>
      </w:r>
      <w:r w:rsidRPr="004120B3">
        <w:rPr>
          <w:rFonts w:ascii="Times New Roman" w:hAnsi="Times New Roman" w:cs="Times New Roman"/>
          <w:sz w:val="24"/>
          <w:szCs w:val="24"/>
        </w:rPr>
        <w:t xml:space="preserve"> also add to the cur</w:t>
      </w:r>
      <w:r w:rsidR="00077D40" w:rsidRPr="004120B3">
        <w:rPr>
          <w:rFonts w:ascii="Times New Roman" w:hAnsi="Times New Roman" w:cs="Times New Roman"/>
          <w:sz w:val="24"/>
          <w:szCs w:val="24"/>
        </w:rPr>
        <w:t>rent literature on the internet</w:t>
      </w:r>
      <w:r w:rsidRPr="004120B3">
        <w:rPr>
          <w:rFonts w:ascii="Times New Roman" w:hAnsi="Times New Roman" w:cs="Times New Roman"/>
          <w:sz w:val="24"/>
          <w:szCs w:val="24"/>
        </w:rPr>
        <w:t xml:space="preserve"> usage in academic generally.</w:t>
      </w:r>
    </w:p>
    <w:p w14:paraId="00000021" w14:textId="3C51D1D1" w:rsidR="00F56805" w:rsidRPr="004120B3" w:rsidRDefault="00F82863"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1.6</w:t>
      </w:r>
      <w:r w:rsidRPr="004120B3">
        <w:rPr>
          <w:rFonts w:ascii="Times New Roman" w:hAnsi="Times New Roman" w:cs="Times New Roman"/>
          <w:b/>
          <w:sz w:val="24"/>
          <w:szCs w:val="24"/>
        </w:rPr>
        <w:tab/>
      </w:r>
      <w:r w:rsidR="00D22F93" w:rsidRPr="004120B3">
        <w:rPr>
          <w:rFonts w:ascii="Times New Roman" w:hAnsi="Times New Roman" w:cs="Times New Roman"/>
          <w:b/>
          <w:sz w:val="24"/>
          <w:szCs w:val="24"/>
        </w:rPr>
        <w:t>SCOPE OF THE STUDY</w:t>
      </w:r>
    </w:p>
    <w:p w14:paraId="348444DB" w14:textId="77777777" w:rsidR="003B18AF" w:rsidRPr="004120B3" w:rsidRDefault="00D22F93" w:rsidP="00E67B08">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w:t>
      </w:r>
      <w:r w:rsidR="00F82863" w:rsidRPr="004120B3">
        <w:rPr>
          <w:rFonts w:ascii="Times New Roman" w:hAnsi="Times New Roman" w:cs="Times New Roman"/>
          <w:sz w:val="24"/>
          <w:szCs w:val="24"/>
        </w:rPr>
        <w:tab/>
      </w:r>
      <w:r w:rsidRPr="004120B3">
        <w:rPr>
          <w:rFonts w:ascii="Times New Roman" w:hAnsi="Times New Roman" w:cs="Times New Roman"/>
          <w:sz w:val="24"/>
          <w:szCs w:val="24"/>
        </w:rPr>
        <w:t>This study is focused on Audience Perception of Internet as Research tool among undergraduate students and shall be narrowed in scope Undergraduate students of Kwara State Polytechnic,</w:t>
      </w:r>
      <w:r w:rsidR="00AF5D49" w:rsidRPr="004120B3">
        <w:rPr>
          <w:rFonts w:ascii="Times New Roman" w:hAnsi="Times New Roman" w:cs="Times New Roman"/>
          <w:sz w:val="24"/>
          <w:szCs w:val="24"/>
        </w:rPr>
        <w:t xml:space="preserve"> </w:t>
      </w:r>
      <w:r w:rsidRPr="004120B3">
        <w:rPr>
          <w:rFonts w:ascii="Times New Roman" w:hAnsi="Times New Roman" w:cs="Times New Roman"/>
          <w:sz w:val="24"/>
          <w:szCs w:val="24"/>
        </w:rPr>
        <w:t>Ilorin. Thus, the geographical scope of this study shall be within Kwara State Polytechnic,</w:t>
      </w:r>
      <w:r w:rsidR="0081589D" w:rsidRPr="004120B3">
        <w:rPr>
          <w:rFonts w:ascii="Times New Roman" w:hAnsi="Times New Roman" w:cs="Times New Roman"/>
          <w:sz w:val="24"/>
          <w:szCs w:val="24"/>
        </w:rPr>
        <w:t xml:space="preserve"> </w:t>
      </w:r>
      <w:r w:rsidRPr="004120B3">
        <w:rPr>
          <w:rFonts w:ascii="Times New Roman" w:hAnsi="Times New Roman" w:cs="Times New Roman"/>
          <w:sz w:val="24"/>
          <w:szCs w:val="24"/>
        </w:rPr>
        <w:t>Ilorin</w:t>
      </w:r>
      <w:r w:rsidR="003B18AF" w:rsidRPr="004120B3">
        <w:rPr>
          <w:rFonts w:ascii="Times New Roman" w:hAnsi="Times New Roman" w:cs="Times New Roman"/>
          <w:sz w:val="24"/>
          <w:szCs w:val="24"/>
        </w:rPr>
        <w:t>.</w:t>
      </w:r>
    </w:p>
    <w:p w14:paraId="00000023" w14:textId="758F849B" w:rsidR="00F56805" w:rsidRPr="004120B3" w:rsidRDefault="00D22F93" w:rsidP="003B18AF">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However, the demographical variables of the </w:t>
      </w:r>
      <w:r w:rsidR="0038259B" w:rsidRPr="004120B3">
        <w:rPr>
          <w:rFonts w:ascii="Times New Roman" w:hAnsi="Times New Roman" w:cs="Times New Roman"/>
          <w:sz w:val="24"/>
          <w:szCs w:val="24"/>
        </w:rPr>
        <w:t>respondents’</w:t>
      </w:r>
      <w:r w:rsidRPr="004120B3">
        <w:rPr>
          <w:rFonts w:ascii="Times New Roman" w:hAnsi="Times New Roman" w:cs="Times New Roman"/>
          <w:sz w:val="24"/>
          <w:szCs w:val="24"/>
        </w:rPr>
        <w:t xml:space="preserve"> undergraduate students of Kwara State Polytechnic,</w:t>
      </w:r>
      <w:r w:rsidR="00F67750" w:rsidRPr="004120B3">
        <w:rPr>
          <w:rFonts w:ascii="Times New Roman" w:hAnsi="Times New Roman" w:cs="Times New Roman"/>
          <w:sz w:val="24"/>
          <w:szCs w:val="24"/>
        </w:rPr>
        <w:t xml:space="preserve"> </w:t>
      </w:r>
      <w:r w:rsidRPr="004120B3">
        <w:rPr>
          <w:rFonts w:ascii="Times New Roman" w:hAnsi="Times New Roman" w:cs="Times New Roman"/>
          <w:sz w:val="24"/>
          <w:szCs w:val="24"/>
        </w:rPr>
        <w:t>Ilorin will be examined before the administration of the data collection instrument.</w:t>
      </w:r>
    </w:p>
    <w:p w14:paraId="00000025" w14:textId="0002EEDC" w:rsidR="00F56805" w:rsidRPr="004120B3" w:rsidRDefault="00283BE4"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1.7</w:t>
      </w:r>
      <w:r w:rsidRPr="004120B3">
        <w:rPr>
          <w:rFonts w:ascii="Times New Roman" w:hAnsi="Times New Roman" w:cs="Times New Roman"/>
          <w:b/>
          <w:sz w:val="24"/>
          <w:szCs w:val="24"/>
        </w:rPr>
        <w:tab/>
      </w:r>
      <w:r w:rsidR="00047AE8" w:rsidRPr="004120B3">
        <w:rPr>
          <w:rFonts w:ascii="Times New Roman" w:hAnsi="Times New Roman" w:cs="Times New Roman"/>
          <w:b/>
          <w:sz w:val="24"/>
          <w:szCs w:val="24"/>
        </w:rPr>
        <w:t>OPERATIONAL DEFINITION</w:t>
      </w:r>
      <w:r w:rsidR="00D22F93" w:rsidRPr="004120B3">
        <w:rPr>
          <w:rFonts w:ascii="Times New Roman" w:hAnsi="Times New Roman" w:cs="Times New Roman"/>
          <w:b/>
          <w:sz w:val="24"/>
          <w:szCs w:val="24"/>
        </w:rPr>
        <w:t xml:space="preserve"> OF TERMS</w:t>
      </w:r>
    </w:p>
    <w:p w14:paraId="00000026" w14:textId="4A6E84AC" w:rsidR="00F56805" w:rsidRPr="004120B3" w:rsidRDefault="00C95889" w:rsidP="00C95889">
      <w:pPr>
        <w:spacing w:line="360" w:lineRule="auto"/>
        <w:ind w:left="720" w:hanging="720"/>
        <w:jc w:val="both"/>
        <w:rPr>
          <w:rFonts w:ascii="Times New Roman" w:hAnsi="Times New Roman" w:cs="Times New Roman"/>
          <w:sz w:val="24"/>
          <w:szCs w:val="24"/>
        </w:rPr>
      </w:pPr>
      <w:r w:rsidRPr="004120B3">
        <w:rPr>
          <w:rFonts w:ascii="Times New Roman" w:hAnsi="Times New Roman" w:cs="Times New Roman"/>
          <w:sz w:val="24"/>
          <w:szCs w:val="24"/>
        </w:rPr>
        <w:t>-</w:t>
      </w:r>
      <w:r w:rsidRPr="004120B3">
        <w:rPr>
          <w:rFonts w:ascii="Times New Roman" w:hAnsi="Times New Roman" w:cs="Times New Roman"/>
          <w:sz w:val="24"/>
          <w:szCs w:val="24"/>
        </w:rPr>
        <w:tab/>
      </w:r>
      <w:r w:rsidR="00D22F93" w:rsidRPr="004120B3">
        <w:rPr>
          <w:rFonts w:ascii="Times New Roman" w:hAnsi="Times New Roman" w:cs="Times New Roman"/>
          <w:b/>
          <w:sz w:val="24"/>
          <w:szCs w:val="24"/>
        </w:rPr>
        <w:t>Audience Perception</w:t>
      </w:r>
      <w:r w:rsidR="00D22F93" w:rsidRPr="004120B3">
        <w:rPr>
          <w:rFonts w:ascii="Times New Roman" w:hAnsi="Times New Roman" w:cs="Times New Roman"/>
          <w:sz w:val="24"/>
          <w:szCs w:val="24"/>
        </w:rPr>
        <w:t>: In this study, it refers to the way undergraduate students interpret and respond to using Internet as a research tool.</w:t>
      </w:r>
    </w:p>
    <w:p w14:paraId="00000027" w14:textId="36F5D304" w:rsidR="00F56805" w:rsidRPr="004120B3" w:rsidRDefault="00C95889" w:rsidP="00C95889">
      <w:pPr>
        <w:spacing w:line="360" w:lineRule="auto"/>
        <w:ind w:left="720" w:hanging="720"/>
        <w:jc w:val="both"/>
        <w:rPr>
          <w:rFonts w:ascii="Times New Roman" w:hAnsi="Times New Roman" w:cs="Times New Roman"/>
          <w:sz w:val="24"/>
          <w:szCs w:val="24"/>
        </w:rPr>
      </w:pPr>
      <w:r w:rsidRPr="004120B3">
        <w:rPr>
          <w:rFonts w:ascii="Times New Roman" w:hAnsi="Times New Roman" w:cs="Times New Roman"/>
          <w:sz w:val="24"/>
          <w:szCs w:val="24"/>
        </w:rPr>
        <w:t>-</w:t>
      </w:r>
      <w:r w:rsidRPr="004120B3">
        <w:rPr>
          <w:rFonts w:ascii="Times New Roman" w:hAnsi="Times New Roman" w:cs="Times New Roman"/>
          <w:sz w:val="24"/>
          <w:szCs w:val="24"/>
        </w:rPr>
        <w:tab/>
      </w:r>
      <w:r w:rsidR="00D22F93" w:rsidRPr="004120B3">
        <w:rPr>
          <w:rFonts w:ascii="Times New Roman" w:hAnsi="Times New Roman" w:cs="Times New Roman"/>
          <w:b/>
          <w:sz w:val="24"/>
          <w:szCs w:val="24"/>
        </w:rPr>
        <w:t>Internet as Research Tool</w:t>
      </w:r>
      <w:r w:rsidR="00D22F93" w:rsidRPr="004120B3">
        <w:rPr>
          <w:rFonts w:ascii="Times New Roman" w:hAnsi="Times New Roman" w:cs="Times New Roman"/>
          <w:sz w:val="24"/>
          <w:szCs w:val="24"/>
        </w:rPr>
        <w:t>: In this research it refers to the use of the internet for gathering, researching,</w:t>
      </w:r>
      <w:r w:rsidR="00813343" w:rsidRPr="004120B3">
        <w:rPr>
          <w:rFonts w:ascii="Times New Roman" w:hAnsi="Times New Roman" w:cs="Times New Roman"/>
          <w:sz w:val="24"/>
          <w:szCs w:val="24"/>
        </w:rPr>
        <w:t xml:space="preserve"> </w:t>
      </w:r>
      <w:r w:rsidR="00D22F93" w:rsidRPr="004120B3">
        <w:rPr>
          <w:rFonts w:ascii="Times New Roman" w:hAnsi="Times New Roman" w:cs="Times New Roman"/>
          <w:sz w:val="24"/>
          <w:szCs w:val="24"/>
        </w:rPr>
        <w:t>reading, sharing, storing and retrieving of academic ideas and other related subject matters among undergraduate students of Kwara State Polytechnic, Ilorin.</w:t>
      </w:r>
    </w:p>
    <w:p w14:paraId="00000028" w14:textId="415C3F57" w:rsidR="00F56805" w:rsidRPr="004120B3" w:rsidRDefault="00C95889" w:rsidP="00C95889">
      <w:pPr>
        <w:spacing w:line="360" w:lineRule="auto"/>
        <w:ind w:left="720" w:hanging="720"/>
        <w:jc w:val="both"/>
        <w:rPr>
          <w:rFonts w:ascii="Times New Roman" w:hAnsi="Times New Roman" w:cs="Times New Roman"/>
          <w:sz w:val="24"/>
          <w:szCs w:val="24"/>
        </w:rPr>
      </w:pPr>
      <w:r w:rsidRPr="004120B3">
        <w:rPr>
          <w:rFonts w:ascii="Times New Roman" w:hAnsi="Times New Roman" w:cs="Times New Roman"/>
          <w:sz w:val="24"/>
          <w:szCs w:val="24"/>
        </w:rPr>
        <w:t>-</w:t>
      </w:r>
      <w:r w:rsidRPr="004120B3">
        <w:rPr>
          <w:rFonts w:ascii="Times New Roman" w:hAnsi="Times New Roman" w:cs="Times New Roman"/>
          <w:sz w:val="24"/>
          <w:szCs w:val="24"/>
        </w:rPr>
        <w:tab/>
      </w:r>
      <w:r w:rsidR="00D22F93" w:rsidRPr="004120B3">
        <w:rPr>
          <w:rFonts w:ascii="Times New Roman" w:hAnsi="Times New Roman" w:cs="Times New Roman"/>
          <w:b/>
          <w:sz w:val="24"/>
          <w:szCs w:val="24"/>
        </w:rPr>
        <w:t>Undergraduate</w:t>
      </w:r>
      <w:r w:rsidR="00D22F93" w:rsidRPr="004120B3">
        <w:rPr>
          <w:rFonts w:ascii="Times New Roman" w:hAnsi="Times New Roman" w:cs="Times New Roman"/>
          <w:sz w:val="24"/>
          <w:szCs w:val="24"/>
        </w:rPr>
        <w:t>: In this study, it refers to students of Kwara State Polytechnic, Ilorin usually between ND1 level and HND2 level.</w:t>
      </w:r>
    </w:p>
    <w:p w14:paraId="4F85FE67" w14:textId="77777777" w:rsidR="007C365E" w:rsidRDefault="007C365E">
      <w:pPr>
        <w:rPr>
          <w:rFonts w:ascii="Times New Roman" w:hAnsi="Times New Roman" w:cs="Times New Roman"/>
          <w:b/>
          <w:sz w:val="24"/>
          <w:szCs w:val="24"/>
        </w:rPr>
      </w:pPr>
      <w:r>
        <w:rPr>
          <w:rFonts w:ascii="Times New Roman" w:hAnsi="Times New Roman" w:cs="Times New Roman"/>
          <w:b/>
          <w:sz w:val="24"/>
          <w:szCs w:val="24"/>
        </w:rPr>
        <w:br w:type="page"/>
      </w:r>
    </w:p>
    <w:p w14:paraId="201C53AE" w14:textId="098BB406" w:rsidR="00460040" w:rsidRPr="004120B3" w:rsidRDefault="0025780E" w:rsidP="0025780E">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lastRenderedPageBreak/>
        <w:t>CHAPTER TWO</w:t>
      </w:r>
    </w:p>
    <w:p w14:paraId="7F63E6D8" w14:textId="77777777" w:rsidR="00E448F1" w:rsidRPr="004120B3" w:rsidRDefault="00E448F1" w:rsidP="00E448F1">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t>LITERATURE REVIEW</w:t>
      </w:r>
    </w:p>
    <w:p w14:paraId="369BFB22" w14:textId="77777777" w:rsidR="00E448F1" w:rsidRPr="004120B3" w:rsidRDefault="00E448F1" w:rsidP="00E448F1">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2.1</w:t>
      </w:r>
      <w:r w:rsidRPr="004120B3">
        <w:rPr>
          <w:rFonts w:ascii="Times New Roman" w:hAnsi="Times New Roman" w:cs="Times New Roman"/>
          <w:b/>
          <w:sz w:val="24"/>
          <w:szCs w:val="24"/>
        </w:rPr>
        <w:tab/>
        <w:t xml:space="preserve">CONCEPTUAL FRAMEWORK </w:t>
      </w:r>
    </w:p>
    <w:p w14:paraId="18FE1B33" w14:textId="77777777" w:rsidR="00E448F1" w:rsidRPr="004120B3" w:rsidRDefault="00E448F1" w:rsidP="00E448F1">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w:t>
      </w:r>
      <w:r w:rsidRPr="004120B3">
        <w:rPr>
          <w:rFonts w:ascii="Times New Roman" w:hAnsi="Times New Roman" w:cs="Times New Roman"/>
          <w:sz w:val="24"/>
          <w:szCs w:val="24"/>
        </w:rPr>
        <w:tab/>
        <w:t>This chapter comprehensively explores the audience perception of internet as a research tool among undergraduate students of the Kwara state polytechnic, Ilorin. This chapter will discourse the related concepts of the study, also the theories based on the study as well as a review of related studies for the purpose of broadening formal understanding of this research work.</w:t>
      </w:r>
    </w:p>
    <w:p w14:paraId="676630D1" w14:textId="77777777" w:rsidR="00E448F1" w:rsidRPr="004120B3" w:rsidRDefault="00E448F1" w:rsidP="00E448F1">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2.1.1</w:t>
      </w:r>
      <w:r w:rsidRPr="004120B3">
        <w:rPr>
          <w:rFonts w:ascii="Times New Roman" w:hAnsi="Times New Roman" w:cs="Times New Roman"/>
          <w:b/>
          <w:sz w:val="24"/>
          <w:szCs w:val="24"/>
        </w:rPr>
        <w:tab/>
        <w:t xml:space="preserve">Concept of Internet </w:t>
      </w:r>
    </w:p>
    <w:p w14:paraId="566BB218"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Ross (2000) defined Internet as a powerful tool and as “Network of Networks”. It is technically referred to as computers connected together to share information and resources without minding the geographical location of the concerned computers and the distance apart. Goa (2003) stated that, the Internet is an interconnection of computer networks that enables computers to route information, request and collect data from other computers and translate all these into a format easily understood by its human users. While the writer sees the Internet as a valuable source of information for learning and research that could be properly accessed by users who could afford to subscribe to its online resources.</w:t>
      </w:r>
    </w:p>
    <w:p w14:paraId="7C9C1955" w14:textId="77777777" w:rsidR="00E448F1" w:rsidRPr="004120B3" w:rsidRDefault="00E448F1" w:rsidP="00E448F1">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w:t>
      </w:r>
      <w:r w:rsidRPr="004120B3">
        <w:rPr>
          <w:rFonts w:ascii="Times New Roman" w:eastAsia="Times New Roman" w:hAnsi="Times New Roman" w:cs="Times New Roman"/>
          <w:sz w:val="24"/>
          <w:szCs w:val="24"/>
        </w:rPr>
        <w:tab/>
        <w:t xml:space="preserve">Information Technology (IT) is defined as computer technology, both hardware and software, for processing and storing information, and communication technology, including networking and telecommunications, for transmitting information on a global scale via the TCP/IP protocol (American Heritage Science Dictionary, 2011; FOLDOC, 2011; Martin, Brown, </w:t>
      </w:r>
      <w:proofErr w:type="spellStart"/>
      <w:r w:rsidRPr="004120B3">
        <w:rPr>
          <w:rFonts w:ascii="Times New Roman" w:eastAsia="Times New Roman" w:hAnsi="Times New Roman" w:cs="Times New Roman"/>
          <w:sz w:val="24"/>
          <w:szCs w:val="24"/>
        </w:rPr>
        <w:t>Dehayes</w:t>
      </w:r>
      <w:proofErr w:type="spellEnd"/>
      <w:r w:rsidRPr="004120B3">
        <w:rPr>
          <w:rFonts w:ascii="Times New Roman" w:eastAsia="Times New Roman" w:hAnsi="Times New Roman" w:cs="Times New Roman"/>
          <w:sz w:val="24"/>
          <w:szCs w:val="24"/>
        </w:rPr>
        <w:t xml:space="preserve">, Hoffer and Perkins, 2002). The Internet is seen to be an important aspect of information technology. It is further defined as a publicly available computer network of computers that use the TCP/IP network protocols to enable data transmission and exchange (WordNet Dictionary, 2003). The Internet often refers to the World Wide Web (WWW), electronic mail (e-mail) and online chat services operating on </w:t>
      </w:r>
      <w:r w:rsidRPr="004120B3">
        <w:rPr>
          <w:rFonts w:ascii="Times New Roman" w:eastAsia="Times New Roman" w:hAnsi="Times New Roman" w:cs="Times New Roman"/>
          <w:sz w:val="24"/>
          <w:szCs w:val="24"/>
        </w:rPr>
        <w:lastRenderedPageBreak/>
        <w:t xml:space="preserve">the Internet (American Heritage Science Dictionary, 2011; Hyperdictionary, 2008; </w:t>
      </w:r>
      <w:proofErr w:type="spellStart"/>
      <w:r w:rsidRPr="004120B3">
        <w:rPr>
          <w:rFonts w:ascii="Times New Roman" w:eastAsia="Times New Roman" w:hAnsi="Times New Roman" w:cs="Times New Roman"/>
          <w:sz w:val="24"/>
          <w:szCs w:val="24"/>
        </w:rPr>
        <w:t>WordIQ</w:t>
      </w:r>
      <w:proofErr w:type="spellEnd"/>
      <w:r w:rsidRPr="004120B3">
        <w:rPr>
          <w:rFonts w:ascii="Times New Roman" w:eastAsia="Times New Roman" w:hAnsi="Times New Roman" w:cs="Times New Roman"/>
          <w:sz w:val="24"/>
          <w:szCs w:val="24"/>
        </w:rPr>
        <w:t>, 2007).</w:t>
      </w:r>
    </w:p>
    <w:p w14:paraId="0B84D130" w14:textId="77777777" w:rsidR="00E448F1" w:rsidRPr="004120B3" w:rsidRDefault="00E448F1" w:rsidP="00E448F1">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w:t>
      </w:r>
      <w:r w:rsidRPr="004120B3">
        <w:rPr>
          <w:rFonts w:ascii="Times New Roman" w:eastAsia="Times New Roman" w:hAnsi="Times New Roman" w:cs="Times New Roman"/>
          <w:sz w:val="24"/>
          <w:szCs w:val="24"/>
        </w:rPr>
        <w:tab/>
        <w:t>Stallings (2006) defined Internet as an interconnected network in which each of the constituent networks retains its identity and special mechanisms are needed for communicating across multiple networks. He further noted that Internet is a collection of communication networks interconnected by bridges and routes.</w:t>
      </w:r>
    </w:p>
    <w:p w14:paraId="0159C2EF" w14:textId="77777777" w:rsidR="00E448F1" w:rsidRPr="004120B3" w:rsidRDefault="00E448F1" w:rsidP="00E448F1">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The Internet is worldwide system of computer networks i.e. "network of networks" that consists of millions of smaller domestic, academic, business, government networks, which together carry various information and services, such as email, online chat, file transfer, search for information, ecommerce, and online payment, (Network Information Center – NIC, 2013).</w:t>
      </w:r>
    </w:p>
    <w:p w14:paraId="6B97E98B" w14:textId="77777777"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 xml:space="preserve">History of Internet </w:t>
      </w:r>
    </w:p>
    <w:p w14:paraId="3DE76578"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According to </w:t>
      </w:r>
      <w:proofErr w:type="spellStart"/>
      <w:r w:rsidRPr="004120B3">
        <w:rPr>
          <w:rFonts w:ascii="Times New Roman" w:eastAsia="Times New Roman" w:hAnsi="Times New Roman" w:cs="Times New Roman"/>
          <w:sz w:val="24"/>
          <w:szCs w:val="24"/>
        </w:rPr>
        <w:t>WordIQ</w:t>
      </w:r>
      <w:proofErr w:type="spellEnd"/>
      <w:r w:rsidRPr="004120B3">
        <w:rPr>
          <w:rFonts w:ascii="Times New Roman" w:eastAsia="Times New Roman" w:hAnsi="Times New Roman" w:cs="Times New Roman"/>
          <w:sz w:val="24"/>
          <w:szCs w:val="24"/>
        </w:rPr>
        <w:t xml:space="preserve"> (2007), the core networks forming the Internet started in 1969 as the ARPANET, created by the United States Department of </w:t>
      </w:r>
      <w:proofErr w:type="spellStart"/>
      <w:r w:rsidRPr="004120B3">
        <w:rPr>
          <w:rFonts w:ascii="Times New Roman" w:eastAsia="Times New Roman" w:hAnsi="Times New Roman" w:cs="Times New Roman"/>
          <w:sz w:val="24"/>
          <w:szCs w:val="24"/>
        </w:rPr>
        <w:t>Defence</w:t>
      </w:r>
      <w:proofErr w:type="spellEnd"/>
      <w:r w:rsidRPr="004120B3">
        <w:rPr>
          <w:rFonts w:ascii="Times New Roman" w:eastAsia="Times New Roman" w:hAnsi="Times New Roman" w:cs="Times New Roman"/>
          <w:sz w:val="24"/>
          <w:szCs w:val="24"/>
        </w:rPr>
        <w:t xml:space="preserve"> Advanced Research Projects Agency (ARPA). It was initially developed as an experiment and was used to support communication within the </w:t>
      </w:r>
      <w:proofErr w:type="spellStart"/>
      <w:r w:rsidRPr="004120B3">
        <w:rPr>
          <w:rFonts w:ascii="Times New Roman" w:eastAsia="Times New Roman" w:hAnsi="Times New Roman" w:cs="Times New Roman"/>
          <w:sz w:val="24"/>
          <w:szCs w:val="24"/>
        </w:rPr>
        <w:t>Defence</w:t>
      </w:r>
      <w:proofErr w:type="spellEnd"/>
      <w:r w:rsidRPr="004120B3">
        <w:rPr>
          <w:rFonts w:ascii="Times New Roman" w:eastAsia="Times New Roman" w:hAnsi="Times New Roman" w:cs="Times New Roman"/>
          <w:sz w:val="24"/>
          <w:szCs w:val="24"/>
        </w:rPr>
        <w:t xml:space="preserve"> Department. Boswell (2005) states that the usefulness of computer networking, especially e-mail, as exhibited by the Department of </w:t>
      </w:r>
      <w:proofErr w:type="spellStart"/>
      <w:r w:rsidRPr="004120B3">
        <w:rPr>
          <w:rFonts w:ascii="Times New Roman" w:eastAsia="Times New Roman" w:hAnsi="Times New Roman" w:cs="Times New Roman"/>
          <w:sz w:val="24"/>
          <w:szCs w:val="24"/>
        </w:rPr>
        <w:t>Defence</w:t>
      </w:r>
      <w:proofErr w:type="spellEnd"/>
      <w:r w:rsidRPr="004120B3">
        <w:rPr>
          <w:rFonts w:ascii="Times New Roman" w:eastAsia="Times New Roman" w:hAnsi="Times New Roman" w:cs="Times New Roman"/>
          <w:sz w:val="24"/>
          <w:szCs w:val="24"/>
        </w:rPr>
        <w:t xml:space="preserve"> on ARPANET, stimulated the interest of other communities and disciplines. Some early research which contributed to the ARPANET included work on decentralized networks, queuing theory, and packet switching. On January 1, 1983, the ARPANET changed its core networking protocols from NCP to TCP/IP, marking the start of the Internet as we know it today (Hyperdictionary, 2008; </w:t>
      </w:r>
      <w:proofErr w:type="spellStart"/>
      <w:r w:rsidRPr="004120B3">
        <w:rPr>
          <w:rFonts w:ascii="Times New Roman" w:eastAsia="Times New Roman" w:hAnsi="Times New Roman" w:cs="Times New Roman"/>
          <w:sz w:val="24"/>
          <w:szCs w:val="24"/>
        </w:rPr>
        <w:t>WordIQ</w:t>
      </w:r>
      <w:proofErr w:type="spellEnd"/>
      <w:r w:rsidRPr="004120B3">
        <w:rPr>
          <w:rFonts w:ascii="Times New Roman" w:eastAsia="Times New Roman" w:hAnsi="Times New Roman" w:cs="Times New Roman"/>
          <w:sz w:val="24"/>
          <w:szCs w:val="24"/>
        </w:rPr>
        <w:t>, 2007).</w:t>
      </w:r>
    </w:p>
    <w:p w14:paraId="712C883A" w14:textId="77777777" w:rsidR="00E448F1" w:rsidRPr="004120B3" w:rsidRDefault="00E448F1" w:rsidP="00E448F1">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According to </w:t>
      </w:r>
      <w:proofErr w:type="spellStart"/>
      <w:r w:rsidRPr="004120B3">
        <w:rPr>
          <w:rFonts w:ascii="Times New Roman" w:eastAsia="Times New Roman" w:hAnsi="Times New Roman" w:cs="Times New Roman"/>
          <w:sz w:val="24"/>
          <w:szCs w:val="24"/>
        </w:rPr>
        <w:t>WordIQ</w:t>
      </w:r>
      <w:proofErr w:type="spellEnd"/>
      <w:r w:rsidRPr="004120B3">
        <w:rPr>
          <w:rFonts w:ascii="Times New Roman" w:eastAsia="Times New Roman" w:hAnsi="Times New Roman" w:cs="Times New Roman"/>
          <w:sz w:val="24"/>
          <w:szCs w:val="24"/>
        </w:rPr>
        <w:t xml:space="preserve"> (2007) and FOLDOC (2011), until the advent of the World Wide Web in 1990s, the Internet was almost entirely unknown outside universities and corporate research departments, and was accessed mostly via command line interfaces, such as telnet and FTP. In August 1991, Tim Berners-Lee publicized his new World Wide Web project, two years after he had begun creating HTML, HTTP and the first few web pages at CERN.</w:t>
      </w:r>
    </w:p>
    <w:p w14:paraId="54731EE4" w14:textId="77777777" w:rsidR="00E448F1" w:rsidRPr="004120B3" w:rsidRDefault="00E448F1" w:rsidP="00E448F1">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 xml:space="preserve">While the web (primarily in the form of HTML and HTTP) is the best known aspect of the Internet, there are many other protocols in use, supporting applications such as electronic mail, Usenet, chat, remote login, and file transfer (Hyperdictionary, 2008; </w:t>
      </w:r>
      <w:proofErr w:type="spellStart"/>
      <w:r w:rsidRPr="004120B3">
        <w:rPr>
          <w:rFonts w:ascii="Times New Roman" w:eastAsia="Times New Roman" w:hAnsi="Times New Roman" w:cs="Times New Roman"/>
          <w:sz w:val="24"/>
          <w:szCs w:val="24"/>
        </w:rPr>
        <w:t>WordIQ</w:t>
      </w:r>
      <w:proofErr w:type="spellEnd"/>
      <w:r w:rsidRPr="004120B3">
        <w:rPr>
          <w:rFonts w:ascii="Times New Roman" w:eastAsia="Times New Roman" w:hAnsi="Times New Roman" w:cs="Times New Roman"/>
          <w:sz w:val="24"/>
          <w:szCs w:val="24"/>
        </w:rPr>
        <w:t>, 2007).</w:t>
      </w:r>
    </w:p>
    <w:p w14:paraId="25BCD861" w14:textId="5EDD06C9"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Concept of Internet Resources</w:t>
      </w:r>
    </w:p>
    <w:p w14:paraId="58C5BCF4"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Internet is an incredibly powerful tool for conducting research for any academic paper. In years past academic research was a cumbersome endeavor of poring over books at the local library. While the Internet has not evolved to the point where every book ever written has been transferred to electronic format, but lots of research can be done electronically nonetheless. For basic research purposes one of the best places to get started is with a simple search engine. Sites like Yahoo and Google can provide links to countless sites just by conducting a rudimentary search.</w:t>
      </w:r>
    </w:p>
    <w:p w14:paraId="34EED3ED"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Jagboro</w:t>
      </w:r>
      <w:proofErr w:type="spellEnd"/>
      <w:r w:rsidRPr="004120B3">
        <w:rPr>
          <w:rFonts w:ascii="Times New Roman" w:eastAsia="Times New Roman" w:hAnsi="Times New Roman" w:cs="Times New Roman"/>
          <w:sz w:val="24"/>
          <w:szCs w:val="24"/>
        </w:rPr>
        <w:t xml:space="preserve"> (2003) identified journals, magazines, newspapers, books, archives and many others as Internet resources. Robinson (2005) relatively identifies other popular Internet resources for international affairs/political science students such as news sites like ABC News.com, institutional websites, think-thank websites, and government agencies websites. Likewise, earth and environmental science students among others seek out faculty and university websites and websites or databases where they can find images related to their work.</w:t>
      </w:r>
    </w:p>
    <w:p w14:paraId="49450B88"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Achebe (2008) affirms that journal, newspaper and magazine articles in all disciplines e.g. the statistics, company reports, market research, industrial analysis and digitized documents from government’s organizations and educational institutions on the web. The libraries are now positioned to facilitate access to these resources from any connected computer at any time that is convenient for the client.</w:t>
      </w:r>
    </w:p>
    <w:p w14:paraId="78D8317A"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Katimani</w:t>
      </w:r>
      <w:proofErr w:type="spellEnd"/>
      <w:r w:rsidRPr="004120B3">
        <w:rPr>
          <w:rFonts w:ascii="Times New Roman" w:eastAsia="Times New Roman" w:hAnsi="Times New Roman" w:cs="Times New Roman"/>
          <w:sz w:val="24"/>
          <w:szCs w:val="24"/>
        </w:rPr>
        <w:t xml:space="preserve"> (2010) defined Internet resources as information found on the net. The information resources may be through the World Wide Web (WWW) electronic mail (e-mail), newsgroups, online databases, online data analysis software, directories, social and interactive software.  Similarly, </w:t>
      </w:r>
      <w:proofErr w:type="spellStart"/>
      <w:r w:rsidRPr="004120B3">
        <w:rPr>
          <w:rFonts w:ascii="Times New Roman" w:eastAsia="Times New Roman" w:hAnsi="Times New Roman" w:cs="Times New Roman"/>
          <w:sz w:val="24"/>
          <w:szCs w:val="24"/>
        </w:rPr>
        <w:t>Parameshwar</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Palil</w:t>
      </w:r>
      <w:proofErr w:type="spellEnd"/>
      <w:r w:rsidRPr="004120B3">
        <w:rPr>
          <w:rFonts w:ascii="Times New Roman" w:eastAsia="Times New Roman" w:hAnsi="Times New Roman" w:cs="Times New Roman"/>
          <w:sz w:val="24"/>
          <w:szCs w:val="24"/>
        </w:rPr>
        <w:t xml:space="preserve"> (2010) stated that e-journals, databases, technical reports, e-books, reference documents and conference proceedings </w:t>
      </w:r>
      <w:r w:rsidRPr="004120B3">
        <w:rPr>
          <w:rFonts w:ascii="Times New Roman" w:eastAsia="Times New Roman" w:hAnsi="Times New Roman" w:cs="Times New Roman"/>
          <w:sz w:val="24"/>
          <w:szCs w:val="24"/>
        </w:rPr>
        <w:lastRenderedPageBreak/>
        <w:t>found on the net are Internet resources. Also, Brock (2010) identified e-mail, e-books, journal articles, online newspapers, and online conference proceedings and so on as Internet resources. Furthermore, Rao, Bhat and Rao (2010) also identified full text journal databases, bibliographical database and full text e-books as Internet resources.</w:t>
      </w:r>
    </w:p>
    <w:p w14:paraId="18EF03B1"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Operationally, Internet resources refer to digitized documents like web pages, FTP files, messages and e-mails found on the net, which can be downloaded from a server over the Internet.</w:t>
      </w:r>
    </w:p>
    <w:p w14:paraId="246D6635" w14:textId="77777777"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2.1.2</w:t>
      </w:r>
      <w:r w:rsidRPr="004120B3">
        <w:rPr>
          <w:rFonts w:ascii="Times New Roman" w:eastAsia="Times New Roman" w:hAnsi="Times New Roman" w:cs="Times New Roman"/>
          <w:b/>
          <w:sz w:val="24"/>
          <w:szCs w:val="24"/>
        </w:rPr>
        <w:tab/>
        <w:t xml:space="preserve">Concept of Research </w:t>
      </w:r>
    </w:p>
    <w:p w14:paraId="13F6CEFB"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Essentially, research can be viewed as the search for knowledge or any systematic investigation to establish facts. Research can be scientific, artistic and historical. </w:t>
      </w:r>
      <w:proofErr w:type="spellStart"/>
      <w:r w:rsidRPr="004120B3">
        <w:rPr>
          <w:rFonts w:ascii="Times New Roman" w:eastAsia="Times New Roman" w:hAnsi="Times New Roman" w:cs="Times New Roman"/>
          <w:sz w:val="24"/>
          <w:szCs w:val="24"/>
        </w:rPr>
        <w:t>Agonmuo</w:t>
      </w:r>
      <w:proofErr w:type="spellEnd"/>
      <w:r w:rsidRPr="004120B3">
        <w:rPr>
          <w:rFonts w:ascii="Times New Roman" w:eastAsia="Times New Roman" w:hAnsi="Times New Roman" w:cs="Times New Roman"/>
          <w:sz w:val="24"/>
          <w:szCs w:val="24"/>
        </w:rPr>
        <w:t xml:space="preserve"> (2000) averred that every research is problem based; this means that every research involves problems solving. Research is a process of finding out a solution or answer to problems. It is a planning process towards seeking and getting desirable information leading to the provision of plausible answers to reasonable questions. This is with a view to enabling people predict future occurrences and carrying out systematic investigations to solve problems, (</w:t>
      </w:r>
      <w:proofErr w:type="spellStart"/>
      <w:r w:rsidRPr="004120B3">
        <w:rPr>
          <w:rFonts w:ascii="Times New Roman" w:eastAsia="Times New Roman" w:hAnsi="Times New Roman" w:cs="Times New Roman"/>
          <w:sz w:val="24"/>
          <w:szCs w:val="24"/>
        </w:rPr>
        <w:t>Onyene&amp;Anunmu</w:t>
      </w:r>
      <w:proofErr w:type="spellEnd"/>
      <w:r w:rsidRPr="004120B3">
        <w:rPr>
          <w:rFonts w:ascii="Times New Roman" w:eastAsia="Times New Roman" w:hAnsi="Times New Roman" w:cs="Times New Roman"/>
          <w:sz w:val="24"/>
          <w:szCs w:val="24"/>
        </w:rPr>
        <w:t>, 2001).</w:t>
      </w:r>
    </w:p>
    <w:p w14:paraId="7E6F30D9"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Moreover, </w:t>
      </w:r>
      <w:proofErr w:type="spellStart"/>
      <w:r w:rsidRPr="004120B3">
        <w:rPr>
          <w:rFonts w:ascii="Times New Roman" w:eastAsia="Times New Roman" w:hAnsi="Times New Roman" w:cs="Times New Roman"/>
          <w:sz w:val="24"/>
          <w:szCs w:val="24"/>
        </w:rPr>
        <w:t>Odediran</w:t>
      </w:r>
      <w:proofErr w:type="spellEnd"/>
      <w:r w:rsidRPr="004120B3">
        <w:rPr>
          <w:rFonts w:ascii="Times New Roman" w:eastAsia="Times New Roman" w:hAnsi="Times New Roman" w:cs="Times New Roman"/>
          <w:sz w:val="24"/>
          <w:szCs w:val="24"/>
        </w:rPr>
        <w:t xml:space="preserve"> (2001) sees research as a science of knowledge through investigation that is concerned with systematic way of finding information on an issue, subject or object. Essentially, </w:t>
      </w:r>
      <w:proofErr w:type="spellStart"/>
      <w:r w:rsidRPr="004120B3">
        <w:rPr>
          <w:rFonts w:ascii="Times New Roman" w:eastAsia="Times New Roman" w:hAnsi="Times New Roman" w:cs="Times New Roman"/>
          <w:sz w:val="24"/>
          <w:szCs w:val="24"/>
        </w:rPr>
        <w:t>Issa</w:t>
      </w:r>
      <w:proofErr w:type="spellEnd"/>
      <w:r w:rsidRPr="004120B3">
        <w:rPr>
          <w:rFonts w:ascii="Times New Roman" w:eastAsia="Times New Roman" w:hAnsi="Times New Roman" w:cs="Times New Roman"/>
          <w:sz w:val="24"/>
          <w:szCs w:val="24"/>
        </w:rPr>
        <w:t xml:space="preserve"> (2003) suggested that the followings are considered as central to the idea of a research:</w:t>
      </w:r>
    </w:p>
    <w:p w14:paraId="0AB1E17B" w14:textId="77777777" w:rsidR="00E448F1" w:rsidRPr="004120B3" w:rsidRDefault="00E448F1" w:rsidP="00E448F1">
      <w:pPr>
        <w:spacing w:line="360" w:lineRule="auto"/>
        <w:ind w:left="720" w:hanging="36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i</w:t>
      </w:r>
      <w:proofErr w:type="spellEnd"/>
      <w:r w:rsidRPr="004120B3">
        <w:rPr>
          <w:rFonts w:ascii="Times New Roman" w:eastAsia="Times New Roman" w:hAnsi="Times New Roman" w:cs="Times New Roman"/>
          <w:sz w:val="24"/>
          <w:szCs w:val="24"/>
        </w:rPr>
        <w:t>. A process which is systematic and organized rather than haphazard</w:t>
      </w:r>
    </w:p>
    <w:p w14:paraId="6523EDD8" w14:textId="77777777" w:rsidR="00E448F1" w:rsidRPr="004120B3" w:rsidRDefault="00E448F1" w:rsidP="00E448F1">
      <w:pPr>
        <w:spacing w:line="360" w:lineRule="auto"/>
        <w:ind w:left="720" w:hanging="3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ii. The existence and proper definition of a problem to be investigated</w:t>
      </w:r>
    </w:p>
    <w:p w14:paraId="2E686038" w14:textId="77777777" w:rsidR="00E448F1" w:rsidRPr="004120B3" w:rsidRDefault="00E448F1" w:rsidP="00E448F1">
      <w:pPr>
        <w:spacing w:line="360" w:lineRule="auto"/>
        <w:ind w:left="720" w:hanging="3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iii. Collection, analysis and interpretation of relevant data towards arriving at solutions to problems.</w:t>
      </w:r>
    </w:p>
    <w:p w14:paraId="75401BA2" w14:textId="77777777" w:rsidR="00E448F1" w:rsidRPr="004120B3" w:rsidRDefault="00E448F1" w:rsidP="00E448F1">
      <w:pPr>
        <w:spacing w:line="360" w:lineRule="auto"/>
        <w:ind w:left="720" w:hanging="3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iv. Generalizing outcome of findings towards better handling of similar event(s) in the future</w:t>
      </w:r>
    </w:p>
    <w:p w14:paraId="37710725"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Muller (2003) on the other hand defined research as a careful investigation of a subject in order to either discover or revise facts, theories or applications. Essentially, research is </w:t>
      </w:r>
      <w:r w:rsidRPr="004120B3">
        <w:rPr>
          <w:rFonts w:ascii="Times New Roman" w:eastAsia="Times New Roman" w:hAnsi="Times New Roman" w:cs="Times New Roman"/>
          <w:sz w:val="24"/>
          <w:szCs w:val="24"/>
        </w:rPr>
        <w:lastRenderedPageBreak/>
        <w:t>not a careless activity but an activity that requires diligence in the course of undertaking it, for the purpose of avoiding aspersions and capital errors.</w:t>
      </w:r>
    </w:p>
    <w:p w14:paraId="062BE27F"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Nipssing</w:t>
      </w:r>
      <w:proofErr w:type="spellEnd"/>
      <w:r w:rsidRPr="004120B3">
        <w:rPr>
          <w:rFonts w:ascii="Times New Roman" w:eastAsia="Times New Roman" w:hAnsi="Times New Roman" w:cs="Times New Roman"/>
          <w:sz w:val="24"/>
          <w:szCs w:val="24"/>
        </w:rPr>
        <w:t xml:space="preserve"> University Research Council (2008) defined research as original and systematic facts and principles. It comprises the creation of ideas and general knowledge that lead to new and substantial improved insight and or the development of new materials, devices, products and processes. It should have the potential to produce results that are sufficiently relevant to increase knowledge. Good reflective inquiry produces theories and hypotheses and benefits any intellectual attempt to analyses facts and phenomena. This search for individual – facts or data requires an open – ended question for which there is no ready answer.</w:t>
      </w:r>
    </w:p>
    <w:p w14:paraId="5C9CE39F"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Nipssing</w:t>
      </w:r>
      <w:proofErr w:type="spellEnd"/>
      <w:r w:rsidRPr="004120B3">
        <w:rPr>
          <w:rFonts w:ascii="Times New Roman" w:eastAsia="Times New Roman" w:hAnsi="Times New Roman" w:cs="Times New Roman"/>
          <w:sz w:val="24"/>
          <w:szCs w:val="24"/>
        </w:rPr>
        <w:t xml:space="preserve"> University Research Council further explained that in applied fields of study, research is defined as a process of creating new and unique knowledge specific to an applied field of study. It takes the form of systematic investigation into phenomena of concern to the field of study using a range of quantitative and qualitative approaches, the results of which add to confirm, or reject what is already known. It is also a reflective investigation of the dynamic interaction between theory and practice in a profession or field of study. It takes the form of systematic investigation into phenomena of concern to the field of study using a range of quantitative and qualitative approaches, the result of which add to confirm, or reject what is already known. It is also a reflective investigation of the dynamic interaction between theory and practice in a field of study. Moreover, from this investigation, new understanding is developed as practices are explored in relation to peer view concepts, principle and theories. Research, on the other hand, is a piece of work that needs skill, effort and careful planning, especially over a period of time (Longman Dictionary of Contemporary English, 1990). </w:t>
      </w:r>
      <w:proofErr w:type="spellStart"/>
      <w:r w:rsidRPr="004120B3">
        <w:rPr>
          <w:rFonts w:ascii="Times New Roman" w:eastAsia="Times New Roman" w:hAnsi="Times New Roman" w:cs="Times New Roman"/>
          <w:sz w:val="24"/>
          <w:szCs w:val="24"/>
        </w:rPr>
        <w:t>Cresswell</w:t>
      </w:r>
      <w:proofErr w:type="spellEnd"/>
      <w:r w:rsidRPr="004120B3">
        <w:rPr>
          <w:rFonts w:ascii="Times New Roman" w:eastAsia="Times New Roman" w:hAnsi="Times New Roman" w:cs="Times New Roman"/>
          <w:sz w:val="24"/>
          <w:szCs w:val="24"/>
        </w:rPr>
        <w:t xml:space="preserve"> (2003) defined research project as an instructional approach built upon authentic learning activities that engage students’ interests. It could be said to be an extensive task undertaken by students or group of students to apply, illustrate or supplement classroom lessons.</w:t>
      </w:r>
    </w:p>
    <w:p w14:paraId="09D54187"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 xml:space="preserve">Iowa State University (2009) defined research as a </w:t>
      </w:r>
      <w:r w:rsidRPr="004120B3">
        <w:rPr>
          <w:rFonts w:ascii="Times New Roman" w:eastAsia="Times New Roman" w:hAnsi="Times New Roman" w:cs="Times New Roman"/>
          <w:i/>
          <w:sz w:val="24"/>
          <w:szCs w:val="24"/>
        </w:rPr>
        <w:t xml:space="preserve">systematic </w:t>
      </w:r>
      <w:r w:rsidRPr="004120B3">
        <w:rPr>
          <w:rFonts w:ascii="Times New Roman" w:eastAsia="Times New Roman" w:hAnsi="Times New Roman" w:cs="Times New Roman"/>
          <w:sz w:val="24"/>
          <w:szCs w:val="24"/>
        </w:rPr>
        <w:t xml:space="preserve">investigation, including research development, testing and evaluation, </w:t>
      </w:r>
      <w:r w:rsidRPr="004120B3">
        <w:rPr>
          <w:rFonts w:ascii="Times New Roman" w:eastAsia="Times New Roman" w:hAnsi="Times New Roman" w:cs="Times New Roman"/>
          <w:i/>
          <w:sz w:val="24"/>
          <w:szCs w:val="24"/>
        </w:rPr>
        <w:t xml:space="preserve">designed to </w:t>
      </w:r>
      <w:r w:rsidRPr="004120B3">
        <w:rPr>
          <w:rFonts w:ascii="Times New Roman" w:eastAsia="Times New Roman" w:hAnsi="Times New Roman" w:cs="Times New Roman"/>
          <w:sz w:val="24"/>
          <w:szCs w:val="24"/>
        </w:rPr>
        <w:t xml:space="preserve">develop or contribute to </w:t>
      </w:r>
      <w:r w:rsidRPr="004120B3">
        <w:rPr>
          <w:rFonts w:ascii="Times New Roman" w:eastAsia="Times New Roman" w:hAnsi="Times New Roman" w:cs="Times New Roman"/>
          <w:i/>
          <w:sz w:val="24"/>
          <w:szCs w:val="24"/>
        </w:rPr>
        <w:t xml:space="preserve">generalizable </w:t>
      </w:r>
      <w:r w:rsidRPr="004120B3">
        <w:rPr>
          <w:rFonts w:ascii="Times New Roman" w:eastAsia="Times New Roman" w:hAnsi="Times New Roman" w:cs="Times New Roman"/>
          <w:sz w:val="24"/>
          <w:szCs w:val="24"/>
        </w:rPr>
        <w:t>knowledge. Activities which meet this definition constitute research for purposes of general knowledge, whether or not they are conducted or supported under a program which is considered research for other purposes. For example, some demonstration and service programs may include research activities.”</w:t>
      </w:r>
    </w:p>
    <w:p w14:paraId="553F87B2"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Eboh</w:t>
      </w:r>
      <w:proofErr w:type="spellEnd"/>
      <w:r w:rsidRPr="004120B3">
        <w:rPr>
          <w:rFonts w:ascii="Times New Roman" w:eastAsia="Times New Roman" w:hAnsi="Times New Roman" w:cs="Times New Roman"/>
          <w:sz w:val="24"/>
          <w:szCs w:val="24"/>
        </w:rPr>
        <w:t xml:space="preserve"> (2009) noted that research is a systematic process of inquiry by which humankind increases knowledge of how things are, why they are the way they are and how these things can be improved upon. The implication of this definition is that, research should not just be a careful activity but should be systematically planned one. It shouldn’t be haphazardly or spontaneously done.</w:t>
      </w:r>
    </w:p>
    <w:p w14:paraId="0145A597"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researcher sees research as a systematic approach to the solution of problems. In other words, research is an inquiry into an area or investigation that allows undergraduate students to make a unique contribution (intellectual, original, or creative) to their field. This contribution can be in the form of new knowledge, interpretation of knowledge or artistic /creative performance.</w:t>
      </w:r>
    </w:p>
    <w:p w14:paraId="67EE30E0" w14:textId="77777777"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History of Internet as a Research Tool</w:t>
      </w:r>
    </w:p>
    <w:p w14:paraId="37D5E2DC"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internet has evolved from a research tool to a utility used for many purposes, including business, education, entertainment, and communication. Here are some milestones in the history of the internet as a research tool;</w:t>
      </w:r>
    </w:p>
    <w:p w14:paraId="236CDCED" w14:textId="77777777" w:rsidR="00E448F1" w:rsidRPr="004120B3" w:rsidRDefault="00E448F1" w:rsidP="004120B3">
      <w:pPr>
        <w:numPr>
          <w:ilvl w:val="0"/>
          <w:numId w:val="3"/>
        </w:num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ARPANET</w:t>
      </w:r>
      <w:r w:rsidRPr="004120B3">
        <w:rPr>
          <w:rFonts w:ascii="Times New Roman" w:eastAsia="Times New Roman" w:hAnsi="Times New Roman" w:cs="Times New Roman"/>
          <w:sz w:val="24"/>
          <w:szCs w:val="24"/>
        </w:rPr>
        <w:br/>
        <w:t xml:space="preserve"> The first large-scale network to connect computers in different locations, ARPANET went online in 1969 and was used by researchers in Defense Department initiatives. </w:t>
      </w:r>
    </w:p>
    <w:p w14:paraId="2264431F" w14:textId="77777777" w:rsidR="00E448F1" w:rsidRPr="004120B3" w:rsidRDefault="00E448F1" w:rsidP="00E448F1">
      <w:pPr>
        <w:numPr>
          <w:ilvl w:val="0"/>
          <w:numId w:val="3"/>
        </w:num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TCP/IP</w:t>
      </w:r>
      <w:r w:rsidRPr="004120B3">
        <w:rPr>
          <w:rFonts w:ascii="Times New Roman" w:eastAsia="Times New Roman" w:hAnsi="Times New Roman" w:cs="Times New Roman"/>
          <w:sz w:val="24"/>
          <w:szCs w:val="24"/>
        </w:rPr>
        <w:br/>
        <w:t xml:space="preserve"> In 1983, the US Department of Defense incorporated the TCP/IP protocol into ARPANET, which is generally considered the birth of the internet. </w:t>
      </w:r>
    </w:p>
    <w:p w14:paraId="7B6FB9A0" w14:textId="77777777" w:rsidR="00E448F1" w:rsidRPr="004120B3" w:rsidRDefault="00E448F1" w:rsidP="00E448F1">
      <w:pPr>
        <w:numPr>
          <w:ilvl w:val="0"/>
          <w:numId w:val="3"/>
        </w:num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CSNET Funded by the National Science Foundation, CSNET went online in 1981 to connect computer science researchers from different universities</w:t>
      </w:r>
    </w:p>
    <w:p w14:paraId="08312644" w14:textId="77777777" w:rsidR="00E448F1" w:rsidRPr="004120B3" w:rsidRDefault="00E448F1" w:rsidP="00E448F1">
      <w:pPr>
        <w:numPr>
          <w:ilvl w:val="0"/>
          <w:numId w:val="3"/>
        </w:num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NSFNET Funded by the National Science Foundation, NSFNET went online in 1986 and connected supercomputers across the country</w:t>
      </w:r>
    </w:p>
    <w:p w14:paraId="6095AAFC" w14:textId="77777777" w:rsidR="00E448F1" w:rsidRPr="004120B3" w:rsidRDefault="00E448F1" w:rsidP="00F2266F">
      <w:pPr>
        <w:numPr>
          <w:ilvl w:val="0"/>
          <w:numId w:val="3"/>
        </w:num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WEB AGES In 1989, Tim Berners Lee created HTML, HTTP, and a web browser, which allowed for the creation of web pages</w:t>
      </w:r>
    </w:p>
    <w:p w14:paraId="68CD6CCC" w14:textId="77777777" w:rsidR="00E448F1" w:rsidRPr="004120B3" w:rsidRDefault="00E448F1" w:rsidP="00B001C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Internet research is the study of online behavior and the use of computer-based tools to analyze human behavior. It allows researchers to access a larger amount of data and study participants from different continents. Internet allows the user to get an access to various types of the information stored on numerous network servers such as: (a) data bases (</w:t>
      </w:r>
      <w:proofErr w:type="spellStart"/>
      <w:r w:rsidRPr="004120B3">
        <w:rPr>
          <w:rFonts w:ascii="Times New Roman" w:eastAsia="Times New Roman" w:hAnsi="Times New Roman" w:cs="Times New Roman"/>
          <w:sz w:val="24"/>
          <w:szCs w:val="24"/>
        </w:rPr>
        <w:t>factographic</w:t>
      </w:r>
      <w:proofErr w:type="spellEnd"/>
      <w:r w:rsidRPr="004120B3">
        <w:rPr>
          <w:rFonts w:ascii="Times New Roman" w:eastAsia="Times New Roman" w:hAnsi="Times New Roman" w:cs="Times New Roman"/>
          <w:sz w:val="24"/>
          <w:szCs w:val="24"/>
        </w:rPr>
        <w:t xml:space="preserve">, bibliographic, etc.); (b) electronic libraries; (c) electronic vocabularies; (d) electronic online e dictions (newspapers, magazines); (e) file archives; (f) various web pages; (g) software’s, </w:t>
      </w:r>
      <w:proofErr w:type="spellStart"/>
      <w:r w:rsidRPr="004120B3">
        <w:rPr>
          <w:rFonts w:ascii="Times New Roman" w:eastAsia="Times New Roman" w:hAnsi="Times New Roman" w:cs="Times New Roman"/>
          <w:sz w:val="24"/>
          <w:szCs w:val="24"/>
        </w:rPr>
        <w:t>etc</w:t>
      </w:r>
      <w:proofErr w:type="spellEnd"/>
      <w:r w:rsidRPr="004120B3">
        <w:rPr>
          <w:rFonts w:ascii="Times New Roman" w:eastAsia="Times New Roman" w:hAnsi="Times New Roman" w:cs="Times New Roman"/>
          <w:sz w:val="24"/>
          <w:szCs w:val="24"/>
        </w:rPr>
        <w:t xml:space="preserve"> (UNESCO, 2003). The access to these information resources is provided by special network protocols and client-server software. The most famous Internet applications used to provide the access to the distributed network information resources are, Telnet, FTP (File Transfer Protocol), Gopher and WWW (UNESCO, 2003).</w:t>
      </w:r>
    </w:p>
    <w:p w14:paraId="2BD3B37D" w14:textId="77777777" w:rsidR="00E448F1" w:rsidRPr="004120B3" w:rsidRDefault="00E448F1" w:rsidP="00B001C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FTP is the protocol of the files transfer that regulates the rules of the files transfer within the network. The icons of the folders correspond to the catalogues (folders) on the distant computer, and icons of the documents to the files (UNESCO, 2003).</w:t>
      </w:r>
    </w:p>
    <w:p w14:paraId="73999308" w14:textId="51CDB5F2" w:rsidR="00E448F1" w:rsidRPr="004120B3" w:rsidRDefault="00E448F1" w:rsidP="00B001CF">
      <w:pPr>
        <w:spacing w:line="360" w:lineRule="auto"/>
        <w:ind w:left="720" w:hanging="72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2.1.3</w:t>
      </w:r>
      <w:r w:rsidRPr="004120B3">
        <w:rPr>
          <w:rFonts w:ascii="Times New Roman" w:eastAsia="Times New Roman" w:hAnsi="Times New Roman" w:cs="Times New Roman"/>
          <w:b/>
          <w:sz w:val="24"/>
          <w:szCs w:val="24"/>
        </w:rPr>
        <w:tab/>
        <w:t xml:space="preserve">Audience Perception of Internet as </w:t>
      </w:r>
      <w:r w:rsidR="0014130F" w:rsidRPr="004120B3">
        <w:rPr>
          <w:rFonts w:ascii="Times New Roman" w:eastAsia="Times New Roman" w:hAnsi="Times New Roman" w:cs="Times New Roman"/>
          <w:b/>
          <w:sz w:val="24"/>
          <w:szCs w:val="24"/>
        </w:rPr>
        <w:t>a</w:t>
      </w:r>
      <w:r w:rsidRPr="004120B3">
        <w:rPr>
          <w:rFonts w:ascii="Times New Roman" w:eastAsia="Times New Roman" w:hAnsi="Times New Roman" w:cs="Times New Roman"/>
          <w:b/>
          <w:sz w:val="24"/>
          <w:szCs w:val="24"/>
        </w:rPr>
        <w:t xml:space="preserve"> Research Tool </w:t>
      </w:r>
      <w:r w:rsidR="0014130F" w:rsidRPr="004120B3">
        <w:rPr>
          <w:rFonts w:ascii="Times New Roman" w:eastAsia="Times New Roman" w:hAnsi="Times New Roman" w:cs="Times New Roman"/>
          <w:b/>
          <w:sz w:val="24"/>
          <w:szCs w:val="24"/>
        </w:rPr>
        <w:t>among</w:t>
      </w:r>
      <w:r w:rsidRPr="004120B3">
        <w:rPr>
          <w:rFonts w:ascii="Times New Roman" w:eastAsia="Times New Roman" w:hAnsi="Times New Roman" w:cs="Times New Roman"/>
          <w:b/>
          <w:sz w:val="24"/>
          <w:szCs w:val="24"/>
        </w:rPr>
        <w:t xml:space="preserve"> Undergraduate Students</w:t>
      </w:r>
    </w:p>
    <w:p w14:paraId="65AA84D4" w14:textId="77777777" w:rsidR="00E448F1" w:rsidRPr="004120B3" w:rsidRDefault="00E448F1" w:rsidP="00B001C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 xml:space="preserve">       </w:t>
      </w:r>
      <w:r w:rsidRPr="004120B3">
        <w:rPr>
          <w:rFonts w:ascii="Times New Roman" w:eastAsia="Times New Roman" w:hAnsi="Times New Roman" w:cs="Times New Roman"/>
          <w:b/>
          <w:sz w:val="24"/>
          <w:szCs w:val="24"/>
        </w:rPr>
        <w:tab/>
      </w:r>
      <w:r w:rsidRPr="004120B3">
        <w:rPr>
          <w:rFonts w:ascii="Times New Roman" w:eastAsia="Times New Roman" w:hAnsi="Times New Roman" w:cs="Times New Roman"/>
          <w:sz w:val="24"/>
          <w:szCs w:val="24"/>
        </w:rPr>
        <w:t xml:space="preserve">Many students from various universities all over the world use Internet resources for personal work and school related reasons including problem identification, literature review, instrument development, statistical tool for hypotheses testing and advancing frontiers of knowledge for research work. </w:t>
      </w:r>
      <w:proofErr w:type="spellStart"/>
      <w:r w:rsidRPr="004120B3">
        <w:rPr>
          <w:rFonts w:ascii="Times New Roman" w:eastAsia="Times New Roman" w:hAnsi="Times New Roman" w:cs="Times New Roman"/>
          <w:sz w:val="24"/>
          <w:szCs w:val="24"/>
        </w:rPr>
        <w:t>Bavakutty</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Salih</w:t>
      </w:r>
      <w:proofErr w:type="spellEnd"/>
      <w:r w:rsidRPr="004120B3">
        <w:rPr>
          <w:rFonts w:ascii="Times New Roman" w:eastAsia="Times New Roman" w:hAnsi="Times New Roman" w:cs="Times New Roman"/>
          <w:sz w:val="24"/>
          <w:szCs w:val="24"/>
        </w:rPr>
        <w:t xml:space="preserve"> (1999) reported that students of Calicut University in India perceived benefits of Internet resources, and stated that Internet resources make information available 24 hours a day/ 7 days a week. One can do things more independently and in the time frame one has allotted. It also gives one the </w:t>
      </w:r>
      <w:r w:rsidRPr="004120B3">
        <w:rPr>
          <w:rFonts w:ascii="Times New Roman" w:eastAsia="Times New Roman" w:hAnsi="Times New Roman" w:cs="Times New Roman"/>
          <w:sz w:val="24"/>
          <w:szCs w:val="24"/>
        </w:rPr>
        <w:lastRenderedPageBreak/>
        <w:t>ability to do work at the time of day (late at night) a student is most likely to do work. He further noted that Internet resources save time in looking up information and retrieving information, as well as tackling more information quicker. Since the search goes faster, you can do more searches with more keywords and look over more information.</w:t>
      </w:r>
    </w:p>
    <w:p w14:paraId="59B69AA5" w14:textId="77777777" w:rsidR="00E448F1" w:rsidRPr="004120B3" w:rsidRDefault="00E448F1" w:rsidP="00B001C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w:t>
      </w:r>
      <w:r w:rsidRPr="004120B3">
        <w:rPr>
          <w:rFonts w:ascii="Times New Roman" w:eastAsia="Times New Roman" w:hAnsi="Times New Roman" w:cs="Times New Roman"/>
          <w:sz w:val="24"/>
          <w:szCs w:val="24"/>
        </w:rPr>
        <w:tab/>
      </w:r>
      <w:proofErr w:type="spellStart"/>
      <w:r w:rsidRPr="004120B3">
        <w:rPr>
          <w:rFonts w:ascii="Times New Roman" w:eastAsia="Times New Roman" w:hAnsi="Times New Roman" w:cs="Times New Roman"/>
          <w:sz w:val="24"/>
          <w:szCs w:val="24"/>
        </w:rPr>
        <w:t>Brabazon</w:t>
      </w:r>
      <w:proofErr w:type="spellEnd"/>
      <w:r w:rsidRPr="004120B3">
        <w:rPr>
          <w:rFonts w:ascii="Times New Roman" w:eastAsia="Times New Roman" w:hAnsi="Times New Roman" w:cs="Times New Roman"/>
          <w:sz w:val="24"/>
          <w:szCs w:val="24"/>
        </w:rPr>
        <w:t xml:space="preserve"> (2001) contended that publication in scholarly journals allows academics to communicate in a disciplined and rigorous manner, with their national and international colleagues. According to </w:t>
      </w:r>
      <w:proofErr w:type="spellStart"/>
      <w:r w:rsidRPr="004120B3">
        <w:rPr>
          <w:rFonts w:ascii="Times New Roman" w:eastAsia="Times New Roman" w:hAnsi="Times New Roman" w:cs="Times New Roman"/>
          <w:sz w:val="24"/>
          <w:szCs w:val="24"/>
        </w:rPr>
        <w:t>Jagboro</w:t>
      </w:r>
      <w:proofErr w:type="spellEnd"/>
      <w:r w:rsidRPr="004120B3">
        <w:rPr>
          <w:rFonts w:ascii="Times New Roman" w:eastAsia="Times New Roman" w:hAnsi="Times New Roman" w:cs="Times New Roman"/>
          <w:sz w:val="24"/>
          <w:szCs w:val="24"/>
        </w:rPr>
        <w:t xml:space="preserve"> (2003) Internet’s appearance in higher education was used as a tool for researchers to communicate and share project data. Today the .</w:t>
      </w:r>
      <w:proofErr w:type="spellStart"/>
      <w:r w:rsidRPr="004120B3">
        <w:rPr>
          <w:rFonts w:ascii="Times New Roman" w:eastAsia="Times New Roman" w:hAnsi="Times New Roman" w:cs="Times New Roman"/>
          <w:sz w:val="24"/>
          <w:szCs w:val="24"/>
        </w:rPr>
        <w:t>edu</w:t>
      </w:r>
      <w:proofErr w:type="spellEnd"/>
      <w:r w:rsidRPr="004120B3">
        <w:rPr>
          <w:rFonts w:ascii="Times New Roman" w:eastAsia="Times New Roman" w:hAnsi="Times New Roman" w:cs="Times New Roman"/>
          <w:sz w:val="24"/>
          <w:szCs w:val="24"/>
        </w:rPr>
        <w:t xml:space="preserve"> domain is still one of the largest contributors to the Internet.</w:t>
      </w:r>
    </w:p>
    <w:p w14:paraId="4D579FC8" w14:textId="77777777" w:rsidR="00E448F1" w:rsidRPr="004120B3" w:rsidRDefault="00E448F1" w:rsidP="00B001C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According </w:t>
      </w:r>
      <w:proofErr w:type="spellStart"/>
      <w:r w:rsidRPr="004120B3">
        <w:rPr>
          <w:rFonts w:ascii="Times New Roman" w:eastAsia="Times New Roman" w:hAnsi="Times New Roman" w:cs="Times New Roman"/>
          <w:sz w:val="24"/>
          <w:szCs w:val="24"/>
        </w:rPr>
        <w:t>toHanaver</w:t>
      </w:r>
      <w:proofErr w:type="spellEnd"/>
      <w:r w:rsidRPr="004120B3">
        <w:rPr>
          <w:rFonts w:ascii="Times New Roman" w:eastAsia="Times New Roman" w:hAnsi="Times New Roman" w:cs="Times New Roman"/>
          <w:sz w:val="24"/>
          <w:szCs w:val="24"/>
        </w:rPr>
        <w:t xml:space="preserve"> (2004), students perceived benefits of Internet resources in the sense that Internet resources are comprehensive. All of the information is available in one place for use. They provide one with a diversity of resources. These students view Internet resources as an asset that positively affects their schoolwork. They believe that Internet resources make doing research a quicker process, which means they have extra time that can go into the writing and editing of the paper. Because it is so easy to look up a keyword in a database, students are more likely to try several different searches, and several different databases. This results in obtaining more resources, a diversity of resources and more up-to-date resources. The end result is that the paper is more thorough and comprehensive, and the ideas in the paper are pulled together in a more coherent and well thought out manner.</w:t>
      </w:r>
    </w:p>
    <w:p w14:paraId="35998E74" w14:textId="77777777" w:rsidR="00E448F1" w:rsidRPr="004120B3" w:rsidRDefault="00E448F1" w:rsidP="004A7F96">
      <w:pPr>
        <w:spacing w:line="360" w:lineRule="auto"/>
        <w:ind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Madhusudhan</w:t>
      </w:r>
      <w:proofErr w:type="spellEnd"/>
      <w:r w:rsidRPr="004120B3">
        <w:rPr>
          <w:rFonts w:ascii="Times New Roman" w:eastAsia="Times New Roman" w:hAnsi="Times New Roman" w:cs="Times New Roman"/>
          <w:sz w:val="24"/>
          <w:szCs w:val="24"/>
        </w:rPr>
        <w:t xml:space="preserve"> (2007) stated that relatively a high proportion of students are using Internet resources and about 98% of research scholars are more concerned about easy to use downloaded materials for their research work at university of Delhi. Similarly, Swain and Panda (2009) reported in their study of Internet resources by the students of business school in the states of India and found high preference on the use of e-articles in their research work.</w:t>
      </w:r>
    </w:p>
    <w:p w14:paraId="5EFAC6F7" w14:textId="77777777" w:rsidR="00E448F1" w:rsidRPr="004120B3" w:rsidRDefault="00E448F1" w:rsidP="004A7F96">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Dinesh (2009) also stressed that undergraduate students who perceive statistical tool for hypotheses testing as well as literature review as, been useful bring out a more </w:t>
      </w:r>
      <w:r w:rsidRPr="004120B3">
        <w:rPr>
          <w:rFonts w:ascii="Times New Roman" w:eastAsia="Times New Roman" w:hAnsi="Times New Roman" w:cs="Times New Roman"/>
          <w:sz w:val="24"/>
          <w:szCs w:val="24"/>
        </w:rPr>
        <w:lastRenderedPageBreak/>
        <w:t xml:space="preserve">quality research </w:t>
      </w:r>
      <w:proofErr w:type="spellStart"/>
      <w:r w:rsidRPr="004120B3">
        <w:rPr>
          <w:rFonts w:ascii="Times New Roman" w:eastAsia="Times New Roman" w:hAnsi="Times New Roman" w:cs="Times New Roman"/>
          <w:sz w:val="24"/>
          <w:szCs w:val="24"/>
        </w:rPr>
        <w:t>project.Maharana</w:t>
      </w:r>
      <w:proofErr w:type="spellEnd"/>
      <w:r w:rsidRPr="004120B3">
        <w:rPr>
          <w:rFonts w:ascii="Times New Roman" w:eastAsia="Times New Roman" w:hAnsi="Times New Roman" w:cs="Times New Roman"/>
          <w:sz w:val="24"/>
          <w:szCs w:val="24"/>
        </w:rPr>
        <w:t xml:space="preserve">, </w:t>
      </w:r>
      <w:proofErr w:type="spellStart"/>
      <w:r w:rsidRPr="004120B3">
        <w:rPr>
          <w:rFonts w:ascii="Times New Roman" w:eastAsia="Times New Roman" w:hAnsi="Times New Roman" w:cs="Times New Roman"/>
          <w:sz w:val="24"/>
          <w:szCs w:val="24"/>
        </w:rPr>
        <w:t>Shethi</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Behera</w:t>
      </w:r>
      <w:proofErr w:type="spellEnd"/>
      <w:r w:rsidRPr="004120B3">
        <w:rPr>
          <w:rFonts w:ascii="Times New Roman" w:eastAsia="Times New Roman" w:hAnsi="Times New Roman" w:cs="Times New Roman"/>
          <w:sz w:val="24"/>
          <w:szCs w:val="24"/>
        </w:rPr>
        <w:t xml:space="preserve"> (2010) noted that most of the studies carried out on the use of Internet and its resources in India and abroad by the faculty members, students and research scholars of different academic institutions from time to time showed that most of the studies reported acceptance of Internet resources and services by users’ community.</w:t>
      </w:r>
    </w:p>
    <w:p w14:paraId="0F24F75B" w14:textId="77777777" w:rsidR="00B95170"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Similarly, Suresh (2010) noted that students who perceived problem identification, instrument development, advancing frontiers of knowledge for research work, literature review and statistical tool for hypotheses testing as being irrelevant Internet resources will not orient a quality research project. He further laments that students have perceived problem identification, instrument development and advancing frontiers of knowledge for research work as not useful, noting that this is detrimental to their quality research projects.  </w:t>
      </w:r>
    </w:p>
    <w:p w14:paraId="55AFCEDE" w14:textId="18320B8B" w:rsidR="00E448F1" w:rsidRPr="004120B3" w:rsidRDefault="00E448F1" w:rsidP="00B95170">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2.1.4 Availability of Internet Resources for Research</w:t>
      </w:r>
    </w:p>
    <w:p w14:paraId="549FEC05" w14:textId="77777777" w:rsidR="00E448F1" w:rsidRPr="004120B3" w:rsidRDefault="00E448F1" w:rsidP="00E448F1">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 xml:space="preserve">Internet resources are very important for research of any kind especially in this information age. </w:t>
      </w:r>
      <w:proofErr w:type="spellStart"/>
      <w:r w:rsidRPr="004120B3">
        <w:rPr>
          <w:rFonts w:ascii="Times New Roman" w:eastAsia="Times New Roman" w:hAnsi="Times New Roman" w:cs="Times New Roman"/>
          <w:sz w:val="24"/>
          <w:szCs w:val="24"/>
        </w:rPr>
        <w:t>Mitra</w:t>
      </w:r>
      <w:proofErr w:type="spellEnd"/>
      <w:r w:rsidRPr="004120B3">
        <w:rPr>
          <w:rFonts w:ascii="Times New Roman" w:eastAsia="Times New Roman" w:hAnsi="Times New Roman" w:cs="Times New Roman"/>
          <w:sz w:val="24"/>
          <w:szCs w:val="24"/>
        </w:rPr>
        <w:t xml:space="preserve"> and Steffens Meier (2000) noted that a networked learning institution where students have easy access to computers could foster positive attitudes towards the use of Internet resources in research. They found that Internet-enriched research environment was positively correlated with students’ attitudes towards computers in general, and the role of computers in facilitating research. The researcher noted that, inadequate computers, and low provision of bandwidth denies students access to Internet resources.  </w:t>
      </w:r>
      <w:proofErr w:type="spellStart"/>
      <w:r w:rsidRPr="004120B3">
        <w:rPr>
          <w:rFonts w:ascii="Times New Roman" w:eastAsia="Times New Roman" w:hAnsi="Times New Roman" w:cs="Times New Roman"/>
          <w:sz w:val="24"/>
          <w:szCs w:val="24"/>
        </w:rPr>
        <w:t>Aguolu</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Aguolu</w:t>
      </w:r>
      <w:proofErr w:type="spellEnd"/>
      <w:r w:rsidRPr="004120B3">
        <w:rPr>
          <w:rFonts w:ascii="Times New Roman" w:eastAsia="Times New Roman" w:hAnsi="Times New Roman" w:cs="Times New Roman"/>
          <w:sz w:val="24"/>
          <w:szCs w:val="24"/>
        </w:rPr>
        <w:t xml:space="preserve"> (2002) on their own part stressed that “availability” of learning resources means ensuring their presence in Nigerian universities for immediate use, this must be distinguished from their accessibility. Learning resources might be available but inaccessible to those who need them for whatever reasons.  According to them, availability of learning materials should be viewed at both national and institutional levels. Accessibility of library resources may be conceptual, bibliographically identified and located. They further stated that the quality of learning materials acquired by universities whether as bibliographical resources, technological devices or instructional aides depend very largely upon the quality of decisions made by librarians and faculty </w:t>
      </w:r>
      <w:r w:rsidRPr="004120B3">
        <w:rPr>
          <w:rFonts w:ascii="Times New Roman" w:eastAsia="Times New Roman" w:hAnsi="Times New Roman" w:cs="Times New Roman"/>
          <w:sz w:val="24"/>
          <w:szCs w:val="24"/>
        </w:rPr>
        <w:lastRenderedPageBreak/>
        <w:t xml:space="preserve">members in selecting specific titles for acquisition, whether through purchase, exchange or gift. </w:t>
      </w:r>
      <w:proofErr w:type="spellStart"/>
      <w:r w:rsidRPr="004120B3">
        <w:rPr>
          <w:rFonts w:ascii="Times New Roman" w:eastAsia="Times New Roman" w:hAnsi="Times New Roman" w:cs="Times New Roman"/>
          <w:sz w:val="24"/>
          <w:szCs w:val="24"/>
        </w:rPr>
        <w:t>Okiy</w:t>
      </w:r>
      <w:proofErr w:type="spellEnd"/>
      <w:r w:rsidRPr="004120B3">
        <w:rPr>
          <w:rFonts w:ascii="Times New Roman" w:eastAsia="Times New Roman" w:hAnsi="Times New Roman" w:cs="Times New Roman"/>
          <w:sz w:val="24"/>
          <w:szCs w:val="24"/>
        </w:rPr>
        <w:t xml:space="preserve"> (2005) found frustration among information seekers due to non-availability of library resources. </w:t>
      </w:r>
    </w:p>
    <w:p w14:paraId="162E5FB3" w14:textId="77777777" w:rsidR="00E448F1" w:rsidRPr="004120B3" w:rsidRDefault="00E448F1" w:rsidP="00E448F1">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 xml:space="preserve">According to </w:t>
      </w:r>
      <w:proofErr w:type="spellStart"/>
      <w:r w:rsidRPr="004120B3">
        <w:rPr>
          <w:rFonts w:ascii="Times New Roman" w:eastAsia="Times New Roman" w:hAnsi="Times New Roman" w:cs="Times New Roman"/>
          <w:sz w:val="24"/>
          <w:szCs w:val="24"/>
        </w:rPr>
        <w:t>Kanamadi</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Kumbar</w:t>
      </w:r>
      <w:proofErr w:type="spellEnd"/>
      <w:r w:rsidRPr="004120B3">
        <w:rPr>
          <w:rFonts w:ascii="Times New Roman" w:eastAsia="Times New Roman" w:hAnsi="Times New Roman" w:cs="Times New Roman"/>
          <w:sz w:val="24"/>
          <w:szCs w:val="24"/>
        </w:rPr>
        <w:t xml:space="preserve"> (2007), the nature, and efficiency of information services provided by university depends upon the computer facilities it has. If the university lacks computer infrastructure (the basic systems and services that are necessary for a country or an organization to run smoothly), then there is every possibility that it fails miserably to meet the demands of users. In the recent decades, much information has been made available in a wide variety of formats like CD-ROM, online databases and e-journals.</w:t>
      </w:r>
    </w:p>
    <w:p w14:paraId="0C1A0E60" w14:textId="77777777" w:rsidR="00E448F1" w:rsidRPr="004120B3" w:rsidRDefault="00E448F1" w:rsidP="00E448F1">
      <w:pPr>
        <w:spacing w:line="360" w:lineRule="auto"/>
        <w:ind w:firstLine="720"/>
        <w:jc w:val="both"/>
        <w:rPr>
          <w:rFonts w:ascii="Times New Roman" w:eastAsia="Times New Roman" w:hAnsi="Times New Roman" w:cs="Times New Roman"/>
          <w:b/>
          <w:sz w:val="24"/>
          <w:szCs w:val="24"/>
        </w:rPr>
      </w:pPr>
      <w:proofErr w:type="spellStart"/>
      <w:r w:rsidRPr="004120B3">
        <w:rPr>
          <w:rFonts w:ascii="Times New Roman" w:eastAsia="Times New Roman" w:hAnsi="Times New Roman" w:cs="Times New Roman"/>
          <w:sz w:val="24"/>
          <w:szCs w:val="24"/>
        </w:rPr>
        <w:t>Sahin</w:t>
      </w:r>
      <w:proofErr w:type="spellEnd"/>
      <w:r w:rsidRPr="004120B3">
        <w:rPr>
          <w:rFonts w:ascii="Times New Roman" w:eastAsia="Times New Roman" w:hAnsi="Times New Roman" w:cs="Times New Roman"/>
          <w:sz w:val="24"/>
          <w:szCs w:val="24"/>
        </w:rPr>
        <w:t xml:space="preserve">, Balta and </w:t>
      </w:r>
      <w:proofErr w:type="spellStart"/>
      <w:r w:rsidRPr="004120B3">
        <w:rPr>
          <w:rFonts w:ascii="Times New Roman" w:eastAsia="Times New Roman" w:hAnsi="Times New Roman" w:cs="Times New Roman"/>
          <w:sz w:val="24"/>
          <w:szCs w:val="24"/>
        </w:rPr>
        <w:t>Ercan</w:t>
      </w:r>
      <w:proofErr w:type="spellEnd"/>
      <w:r w:rsidRPr="004120B3">
        <w:rPr>
          <w:rFonts w:ascii="Times New Roman" w:eastAsia="Times New Roman" w:hAnsi="Times New Roman" w:cs="Times New Roman"/>
          <w:sz w:val="24"/>
          <w:szCs w:val="24"/>
        </w:rPr>
        <w:t xml:space="preserve"> (2010) agreed that the most effective communication resources, computers and the Internet, are part of our daily life and have become one of the important tools in the education. The Internet helps transfer information between different points therefore this satiation makes the Internet a very powerful information system. People in different age groups and jobs, students and academicians who do scientific research and prepare projects prefer using the Internet because it is the easiest, fastest, and cheapest ways of accessing necessary information. Methods of using academic resources, especially the ability to scan the articles for information is very important for academic research. The similarities and differences between articles on the same subject can be used to classify them for literature review. Grouping of the articles in detail helps keep the expected originality of the text in order to complete the project successfully. They therefore, identified the available Internet resources such as academic e-journals, search engines, blogs, forums, distant learning and related software.</w:t>
      </w:r>
    </w:p>
    <w:p w14:paraId="5EA64321" w14:textId="77777777" w:rsidR="00E448F1" w:rsidRPr="004120B3" w:rsidRDefault="00E448F1" w:rsidP="00E448F1">
      <w:pPr>
        <w:spacing w:line="360" w:lineRule="auto"/>
        <w:ind w:right="-1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2.1.5</w:t>
      </w:r>
      <w:r w:rsidRPr="004120B3">
        <w:rPr>
          <w:rFonts w:ascii="Times New Roman" w:eastAsia="Times New Roman" w:hAnsi="Times New Roman" w:cs="Times New Roman"/>
          <w:b/>
          <w:sz w:val="24"/>
          <w:szCs w:val="24"/>
        </w:rPr>
        <w:tab/>
        <w:t xml:space="preserve">Extent of Internet Resources Uses For Research </w:t>
      </w:r>
    </w:p>
    <w:p w14:paraId="2B6A230E"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extent of use of Internet resources depends on so many factors such as availability of the resources, users’ basic skills and perception of use of the resources on research project, (</w:t>
      </w:r>
      <w:proofErr w:type="spellStart"/>
      <w:r w:rsidRPr="004120B3">
        <w:rPr>
          <w:rFonts w:ascii="Times New Roman" w:eastAsia="Times New Roman" w:hAnsi="Times New Roman" w:cs="Times New Roman"/>
          <w:sz w:val="24"/>
          <w:szCs w:val="24"/>
        </w:rPr>
        <w:t>Mitra</w:t>
      </w:r>
      <w:proofErr w:type="spellEnd"/>
      <w:r w:rsidRPr="004120B3">
        <w:rPr>
          <w:rFonts w:ascii="Times New Roman" w:eastAsia="Times New Roman" w:hAnsi="Times New Roman" w:cs="Times New Roman"/>
          <w:sz w:val="24"/>
          <w:szCs w:val="24"/>
        </w:rPr>
        <w:t xml:space="preserve"> &amp; </w:t>
      </w:r>
      <w:proofErr w:type="spellStart"/>
      <w:r w:rsidRPr="004120B3">
        <w:rPr>
          <w:rFonts w:ascii="Times New Roman" w:eastAsia="Times New Roman" w:hAnsi="Times New Roman" w:cs="Times New Roman"/>
          <w:sz w:val="24"/>
          <w:szCs w:val="24"/>
        </w:rPr>
        <w:t>Steffensmeier</w:t>
      </w:r>
      <w:proofErr w:type="spellEnd"/>
      <w:r w:rsidRPr="004120B3">
        <w:rPr>
          <w:rFonts w:ascii="Times New Roman" w:eastAsia="Times New Roman" w:hAnsi="Times New Roman" w:cs="Times New Roman"/>
          <w:sz w:val="24"/>
          <w:szCs w:val="24"/>
        </w:rPr>
        <w:t xml:space="preserve">, 2000). Moreover, there are various resources of Internet which researchers use when writing research projects. Some of these are: Virtual Library, World </w:t>
      </w:r>
      <w:r w:rsidRPr="004120B3">
        <w:rPr>
          <w:rFonts w:ascii="Times New Roman" w:eastAsia="Times New Roman" w:hAnsi="Times New Roman" w:cs="Times New Roman"/>
          <w:sz w:val="24"/>
          <w:szCs w:val="24"/>
        </w:rPr>
        <w:lastRenderedPageBreak/>
        <w:t>Wide Web (WWW), Electronic mail (E-mail), electronic journals (E-Journals), electronic books (E-Books), online chatting, archives, Nigerian Universities Management Information System (NUMIS), Statistical Package for Social Sciences (SPSS), Public Electronic Network (PEN), Microsoft Excel, and Power Analysis and Sample Size (PASS), and University Websites.</w:t>
      </w:r>
    </w:p>
    <w:p w14:paraId="21CF904D" w14:textId="77777777" w:rsidR="00E448F1" w:rsidRPr="004120B3" w:rsidRDefault="00E448F1" w:rsidP="00E448F1">
      <w:pPr>
        <w:spacing w:line="360" w:lineRule="auto"/>
        <w:ind w:right="-140"/>
        <w:jc w:val="both"/>
        <w:rPr>
          <w:rFonts w:ascii="Times New Roman" w:eastAsia="Times New Roman" w:hAnsi="Times New Roman" w:cs="Times New Roman"/>
          <w:b/>
          <w:i/>
          <w:sz w:val="24"/>
          <w:szCs w:val="24"/>
        </w:rPr>
      </w:pPr>
      <w:r w:rsidRPr="004120B3">
        <w:rPr>
          <w:rFonts w:ascii="Times New Roman" w:eastAsia="Times New Roman" w:hAnsi="Times New Roman" w:cs="Times New Roman"/>
          <w:b/>
          <w:i/>
          <w:sz w:val="24"/>
          <w:szCs w:val="24"/>
        </w:rPr>
        <w:t>Virtual Library</w:t>
      </w:r>
    </w:p>
    <w:p w14:paraId="32DFA700"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Virtual libraries enhance searching capabilities in a digital format the library materials are available at the user’s desktop, regardless of where the user is physically located, it provides the user with the capability to download and manipulate text for literature review and so on. Similarly, </w:t>
      </w:r>
      <w:proofErr w:type="spellStart"/>
      <w:r w:rsidRPr="004120B3">
        <w:rPr>
          <w:rFonts w:ascii="Times New Roman" w:eastAsia="Times New Roman" w:hAnsi="Times New Roman" w:cs="Times New Roman"/>
          <w:sz w:val="24"/>
          <w:szCs w:val="24"/>
        </w:rPr>
        <w:t>VanManen</w:t>
      </w:r>
      <w:proofErr w:type="spellEnd"/>
      <w:r w:rsidRPr="004120B3">
        <w:rPr>
          <w:rFonts w:ascii="Times New Roman" w:eastAsia="Times New Roman" w:hAnsi="Times New Roman" w:cs="Times New Roman"/>
          <w:sz w:val="24"/>
          <w:szCs w:val="24"/>
        </w:rPr>
        <w:t xml:space="preserve"> (2000) expressed the view that virtual library is one of the sources of materials for the researcher during literature review, and it is provided by the Internet. It is exhaustively used by scholars and researchers. While Holly (2001) stated that virtual libraries bring together the resources of various libraries and information services in one place for easy accessibility.</w:t>
      </w:r>
    </w:p>
    <w:p w14:paraId="49167A59"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Virtual Library can be simply defined as the Internet based Digital Library or a Library without walls. The concept of Virtual Library is that any person who has a computer and connection to the Library networks can access not only the resources of that library but also variety of information available through National and International Networks like Internet and Intranet without being physically present in library.</w:t>
      </w:r>
    </w:p>
    <w:p w14:paraId="7E608FE1" w14:textId="77777777" w:rsidR="00E448F1" w:rsidRPr="004120B3" w:rsidRDefault="00E448F1" w:rsidP="00E448F1">
      <w:pPr>
        <w:spacing w:line="360" w:lineRule="auto"/>
        <w:ind w:right="-140"/>
        <w:jc w:val="both"/>
        <w:rPr>
          <w:rFonts w:ascii="Times New Roman" w:eastAsia="Times New Roman" w:hAnsi="Times New Roman" w:cs="Times New Roman"/>
          <w:b/>
          <w:i/>
          <w:sz w:val="24"/>
          <w:szCs w:val="24"/>
        </w:rPr>
      </w:pPr>
      <w:r w:rsidRPr="004120B3">
        <w:rPr>
          <w:rFonts w:ascii="Times New Roman" w:eastAsia="Times New Roman" w:hAnsi="Times New Roman" w:cs="Times New Roman"/>
          <w:b/>
          <w:i/>
          <w:sz w:val="24"/>
          <w:szCs w:val="24"/>
        </w:rPr>
        <w:t>World Wide Web (www)</w:t>
      </w:r>
    </w:p>
    <w:p w14:paraId="597CABFD"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Ojedokun</w:t>
      </w:r>
      <w:proofErr w:type="spellEnd"/>
      <w:r w:rsidRPr="004120B3">
        <w:rPr>
          <w:rFonts w:ascii="Times New Roman" w:eastAsia="Times New Roman" w:hAnsi="Times New Roman" w:cs="Times New Roman"/>
          <w:sz w:val="24"/>
          <w:szCs w:val="24"/>
        </w:rPr>
        <w:t xml:space="preserve"> (2001) noted that students, lecturers, and researchers alike use the World Wide Web (WWW) to access academic materials for learning, teaching, and research purposes. On the part of the researchers, academic materials are consulted for the literature review. Similarly, </w:t>
      </w:r>
      <w:proofErr w:type="spellStart"/>
      <w:r w:rsidRPr="004120B3">
        <w:rPr>
          <w:rFonts w:ascii="Times New Roman" w:eastAsia="Times New Roman" w:hAnsi="Times New Roman" w:cs="Times New Roman"/>
          <w:sz w:val="24"/>
          <w:szCs w:val="24"/>
        </w:rPr>
        <w:t>Brabazon</w:t>
      </w:r>
      <w:proofErr w:type="spellEnd"/>
      <w:r w:rsidRPr="004120B3">
        <w:rPr>
          <w:rFonts w:ascii="Times New Roman" w:eastAsia="Times New Roman" w:hAnsi="Times New Roman" w:cs="Times New Roman"/>
          <w:sz w:val="24"/>
          <w:szCs w:val="24"/>
        </w:rPr>
        <w:t xml:space="preserve"> (2001) stated that publication in scholarly journals allows academics to communicate in a disciplined and rigorous manner with their national and international colleagues. Scholarly articles usually only find audiences beyond the academy when their subject matter is especially controversial or noteworthy. Through undergraduate and postgraduate education, academics build long term knowledge, skills and research </w:t>
      </w:r>
      <w:r w:rsidRPr="004120B3">
        <w:rPr>
          <w:rFonts w:ascii="Times New Roman" w:eastAsia="Times New Roman" w:hAnsi="Times New Roman" w:cs="Times New Roman"/>
          <w:sz w:val="24"/>
          <w:szCs w:val="24"/>
        </w:rPr>
        <w:lastRenderedPageBreak/>
        <w:t xml:space="preserve">expertise. </w:t>
      </w:r>
      <w:proofErr w:type="spellStart"/>
      <w:r w:rsidRPr="004120B3">
        <w:rPr>
          <w:rFonts w:ascii="Times New Roman" w:eastAsia="Times New Roman" w:hAnsi="Times New Roman" w:cs="Times New Roman"/>
          <w:sz w:val="24"/>
          <w:szCs w:val="24"/>
        </w:rPr>
        <w:t>Brabazon</w:t>
      </w:r>
      <w:proofErr w:type="spellEnd"/>
      <w:r w:rsidRPr="004120B3">
        <w:rPr>
          <w:rFonts w:ascii="Times New Roman" w:eastAsia="Times New Roman" w:hAnsi="Times New Roman" w:cs="Times New Roman"/>
          <w:sz w:val="24"/>
          <w:szCs w:val="24"/>
        </w:rPr>
        <w:t xml:space="preserve"> further asserted that cyberspace becomes the virtual library and university and fount of all knowledge.  Hicks (2002) has similar view with </w:t>
      </w:r>
      <w:proofErr w:type="spellStart"/>
      <w:proofErr w:type="gramStart"/>
      <w:r w:rsidRPr="004120B3">
        <w:rPr>
          <w:rFonts w:ascii="Times New Roman" w:eastAsia="Times New Roman" w:hAnsi="Times New Roman" w:cs="Times New Roman"/>
          <w:sz w:val="24"/>
          <w:szCs w:val="24"/>
        </w:rPr>
        <w:t>Ojedokun</w:t>
      </w:r>
      <w:proofErr w:type="spellEnd"/>
      <w:r w:rsidRPr="004120B3">
        <w:rPr>
          <w:rFonts w:ascii="Times New Roman" w:eastAsia="Times New Roman" w:hAnsi="Times New Roman" w:cs="Times New Roman"/>
          <w:sz w:val="24"/>
          <w:szCs w:val="24"/>
        </w:rPr>
        <w:t>(</w:t>
      </w:r>
      <w:proofErr w:type="gramEnd"/>
      <w:r w:rsidRPr="004120B3">
        <w:rPr>
          <w:rFonts w:ascii="Times New Roman" w:eastAsia="Times New Roman" w:hAnsi="Times New Roman" w:cs="Times New Roman"/>
          <w:sz w:val="24"/>
          <w:szCs w:val="24"/>
        </w:rPr>
        <w:t>2000) but added that the use of Internet in education allows a wide range of international resources to be accessed. Students and researchers alike use the web because someone has already done the work of finding the information for them.</w:t>
      </w:r>
    </w:p>
    <w:p w14:paraId="1EDEEF7D"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Ikoro</w:t>
      </w:r>
      <w:proofErr w:type="spellEnd"/>
      <w:r w:rsidRPr="004120B3">
        <w:rPr>
          <w:rFonts w:ascii="Times New Roman" w:eastAsia="Times New Roman" w:hAnsi="Times New Roman" w:cs="Times New Roman"/>
          <w:sz w:val="24"/>
          <w:szCs w:val="24"/>
        </w:rPr>
        <w:t xml:space="preserve"> (2002) reiterated that most university students use Internet resources available, which includes e-mailing, World Wide Web browsing, telephone services, telex/video conferences for research work and other personal activities especially for quick, global access and exchange of information with experienced and expert in any field. Okoye (2003), on his own part, listed services available on the web that researchers could benefit from when carrying out literature review as follows:</w:t>
      </w:r>
    </w:p>
    <w:p w14:paraId="69965B6F" w14:textId="77777777" w:rsidR="00E448F1" w:rsidRPr="004120B3" w:rsidRDefault="00E448F1" w:rsidP="00E448F1">
      <w:pPr>
        <w:spacing w:line="360" w:lineRule="auto"/>
        <w:ind w:left="360" w:right="1360" w:hanging="1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As a reference tool, the web provides wealth of up-to-date resources unavailable in bound volumes.</w:t>
      </w:r>
    </w:p>
    <w:p w14:paraId="483EA709" w14:textId="77777777" w:rsidR="00E448F1" w:rsidRPr="004120B3" w:rsidRDefault="00E448F1" w:rsidP="00E448F1">
      <w:pPr>
        <w:spacing w:line="360" w:lineRule="auto"/>
        <w:ind w:left="360" w:right="1360" w:hanging="1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The web gives personal access to specialists and experts in hundreds of disciplines.</w:t>
      </w:r>
    </w:p>
    <w:p w14:paraId="269AEBD3" w14:textId="77777777" w:rsidR="00E448F1" w:rsidRPr="004120B3" w:rsidRDefault="00E448F1" w:rsidP="00E448F1">
      <w:pPr>
        <w:spacing w:line="360" w:lineRule="auto"/>
        <w:ind w:left="360" w:right="1360" w:hanging="1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One can collect news and facts which can be stored on one’s computer for later use in reference. </w:t>
      </w:r>
    </w:p>
    <w:p w14:paraId="2055B22E" w14:textId="77777777" w:rsidR="00E448F1" w:rsidRPr="004120B3" w:rsidRDefault="00E448F1" w:rsidP="00E448F1">
      <w:pPr>
        <w:spacing w:line="360" w:lineRule="auto"/>
        <w:ind w:left="360" w:right="1360" w:hanging="1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Resources on the web allow students to access information that will be difficult to locate in any other manners.</w:t>
      </w:r>
    </w:p>
    <w:p w14:paraId="12A14EDA"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Jagboro</w:t>
      </w:r>
      <w:proofErr w:type="spellEnd"/>
      <w:r w:rsidRPr="004120B3">
        <w:rPr>
          <w:rFonts w:ascii="Times New Roman" w:eastAsia="Times New Roman" w:hAnsi="Times New Roman" w:cs="Times New Roman"/>
          <w:sz w:val="24"/>
          <w:szCs w:val="24"/>
        </w:rPr>
        <w:t xml:space="preserve"> (2003) discovered that students used Internet mostly for research purposes. This is further supported by the report of </w:t>
      </w:r>
      <w:proofErr w:type="spellStart"/>
      <w:r w:rsidRPr="004120B3">
        <w:rPr>
          <w:rFonts w:ascii="Times New Roman" w:eastAsia="Times New Roman" w:hAnsi="Times New Roman" w:cs="Times New Roman"/>
          <w:sz w:val="24"/>
          <w:szCs w:val="24"/>
        </w:rPr>
        <w:t>Ibegwam</w:t>
      </w:r>
      <w:proofErr w:type="spellEnd"/>
      <w:r w:rsidRPr="004120B3">
        <w:rPr>
          <w:rFonts w:ascii="Times New Roman" w:eastAsia="Times New Roman" w:hAnsi="Times New Roman" w:cs="Times New Roman"/>
          <w:sz w:val="24"/>
          <w:szCs w:val="24"/>
        </w:rPr>
        <w:t xml:space="preserve"> (2004) and </w:t>
      </w:r>
      <w:proofErr w:type="spellStart"/>
      <w:r w:rsidRPr="004120B3">
        <w:rPr>
          <w:rFonts w:ascii="Times New Roman" w:eastAsia="Times New Roman" w:hAnsi="Times New Roman" w:cs="Times New Roman"/>
          <w:sz w:val="24"/>
          <w:szCs w:val="24"/>
        </w:rPr>
        <w:t>Chinwe</w:t>
      </w:r>
      <w:proofErr w:type="spellEnd"/>
      <w:r w:rsidRPr="004120B3">
        <w:rPr>
          <w:rFonts w:ascii="Times New Roman" w:eastAsia="Times New Roman" w:hAnsi="Times New Roman" w:cs="Times New Roman"/>
          <w:sz w:val="24"/>
          <w:szCs w:val="24"/>
        </w:rPr>
        <w:t xml:space="preserve"> (2006) which noted that majority of the students used the Internet for academic purposes. As a matter of fact, majority of university students have now established their Internet presence with researchers and also have access to journals, magazines, newsletters and books.</w:t>
      </w:r>
    </w:p>
    <w:p w14:paraId="515AC741" w14:textId="77777777" w:rsidR="00E448F1" w:rsidRPr="004120B3" w:rsidRDefault="00E448F1" w:rsidP="00E448F1">
      <w:pPr>
        <w:spacing w:line="360" w:lineRule="auto"/>
        <w:ind w:right="-140"/>
        <w:jc w:val="both"/>
        <w:rPr>
          <w:rFonts w:ascii="Times New Roman" w:eastAsia="Times New Roman" w:hAnsi="Times New Roman" w:cs="Times New Roman"/>
          <w:b/>
          <w:sz w:val="24"/>
          <w:szCs w:val="24"/>
        </w:rPr>
      </w:pPr>
      <w:r w:rsidRPr="004120B3">
        <w:rPr>
          <w:rFonts w:ascii="Times New Roman" w:eastAsia="Times New Roman" w:hAnsi="Times New Roman" w:cs="Times New Roman"/>
          <w:b/>
          <w:i/>
          <w:sz w:val="24"/>
          <w:szCs w:val="24"/>
        </w:rPr>
        <w:t>Electronic mail (e-mail</w:t>
      </w:r>
      <w:r w:rsidRPr="004120B3">
        <w:rPr>
          <w:rFonts w:ascii="Times New Roman" w:eastAsia="Times New Roman" w:hAnsi="Times New Roman" w:cs="Times New Roman"/>
          <w:b/>
          <w:sz w:val="24"/>
          <w:szCs w:val="24"/>
        </w:rPr>
        <w:t>)</w:t>
      </w:r>
    </w:p>
    <w:p w14:paraId="229ADC16"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Mehta and </w:t>
      </w:r>
      <w:proofErr w:type="spellStart"/>
      <w:r w:rsidRPr="004120B3">
        <w:rPr>
          <w:rFonts w:ascii="Times New Roman" w:eastAsia="Times New Roman" w:hAnsi="Times New Roman" w:cs="Times New Roman"/>
          <w:sz w:val="24"/>
          <w:szCs w:val="24"/>
        </w:rPr>
        <w:t>Sivadas</w:t>
      </w:r>
      <w:proofErr w:type="spellEnd"/>
      <w:r w:rsidRPr="004120B3">
        <w:rPr>
          <w:rFonts w:ascii="Times New Roman" w:eastAsia="Times New Roman" w:hAnsi="Times New Roman" w:cs="Times New Roman"/>
          <w:sz w:val="24"/>
          <w:szCs w:val="24"/>
        </w:rPr>
        <w:t xml:space="preserve"> (1995) stated that e-mail is an abbreviation for electronic mail; it is a method of transmitting mail, text, and data from one computer to another via the Internet. It is the sending and reception of mails electronically. Through the electronic mail, about ten </w:t>
      </w:r>
      <w:r w:rsidRPr="004120B3">
        <w:rPr>
          <w:rFonts w:ascii="Times New Roman" w:eastAsia="Times New Roman" w:hAnsi="Times New Roman" w:cs="Times New Roman"/>
          <w:sz w:val="24"/>
          <w:szCs w:val="24"/>
        </w:rPr>
        <w:lastRenderedPageBreak/>
        <w:t xml:space="preserve">megabyte of material can be sent or received, though as an attachment to the main mail. This shows that about two theses can be out or received via an e-mail depending on the size of the thesis, and depending on the quantity of pictures contained in the material(s). This also implies for data and have it sent to him/her without going out of his or her room or office with an/Internet connectivity. </w:t>
      </w:r>
    </w:p>
    <w:p w14:paraId="29F9F8CF"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Questionnaire can as well be distributed to and received from people through the e-mail. They further noted that e-mail has an address which is made of the user’s name for example: </w:t>
      </w:r>
      <w:proofErr w:type="spellStart"/>
      <w:r w:rsidRPr="004120B3">
        <w:rPr>
          <w:rFonts w:ascii="Times New Roman" w:eastAsia="Times New Roman" w:hAnsi="Times New Roman" w:cs="Times New Roman"/>
          <w:sz w:val="24"/>
          <w:szCs w:val="24"/>
        </w:rPr>
        <w:t>nancyngunan</w:t>
      </w:r>
      <w:proofErr w:type="spellEnd"/>
      <w:r w:rsidRPr="004120B3">
        <w:rPr>
          <w:rFonts w:ascii="Times New Roman" w:eastAsia="Times New Roman" w:hAnsi="Times New Roman" w:cs="Times New Roman"/>
          <w:sz w:val="24"/>
          <w:szCs w:val="24"/>
        </w:rPr>
        <w:t xml:space="preserve">, followed by the symbol “@”, the domain name which is the institution’s or organization’s name </w:t>
      </w:r>
      <w:proofErr w:type="spellStart"/>
      <w:r w:rsidRPr="004120B3">
        <w:rPr>
          <w:rFonts w:ascii="Times New Roman" w:eastAsia="Times New Roman" w:hAnsi="Times New Roman" w:cs="Times New Roman"/>
          <w:sz w:val="24"/>
          <w:szCs w:val="24"/>
        </w:rPr>
        <w:t>e.g</w:t>
      </w:r>
      <w:proofErr w:type="spellEnd"/>
      <w:r w:rsidRPr="004120B3">
        <w:rPr>
          <w:rFonts w:ascii="Times New Roman" w:eastAsia="Times New Roman" w:hAnsi="Times New Roman" w:cs="Times New Roman"/>
          <w:sz w:val="24"/>
          <w:szCs w:val="24"/>
        </w:rPr>
        <w:t xml:space="preserve"> yahoo, a dot “.” And finally the organization or country that the user belongs to for instance “com” for commercial, “org” for organization, “</w:t>
      </w:r>
      <w:proofErr w:type="spellStart"/>
      <w:r w:rsidRPr="004120B3">
        <w:rPr>
          <w:rFonts w:ascii="Times New Roman" w:eastAsia="Times New Roman" w:hAnsi="Times New Roman" w:cs="Times New Roman"/>
          <w:sz w:val="24"/>
          <w:szCs w:val="24"/>
        </w:rPr>
        <w:t>edu</w:t>
      </w:r>
      <w:proofErr w:type="spellEnd"/>
      <w:r w:rsidRPr="004120B3">
        <w:rPr>
          <w:rFonts w:ascii="Times New Roman" w:eastAsia="Times New Roman" w:hAnsi="Times New Roman" w:cs="Times New Roman"/>
          <w:sz w:val="24"/>
          <w:szCs w:val="24"/>
        </w:rPr>
        <w:t>”  for educational, “mil” for military, and “</w:t>
      </w:r>
      <w:proofErr w:type="spellStart"/>
      <w:r w:rsidRPr="004120B3">
        <w:rPr>
          <w:rFonts w:ascii="Times New Roman" w:eastAsia="Times New Roman" w:hAnsi="Times New Roman" w:cs="Times New Roman"/>
          <w:sz w:val="24"/>
          <w:szCs w:val="24"/>
        </w:rPr>
        <w:t>gov</w:t>
      </w:r>
      <w:proofErr w:type="spellEnd"/>
      <w:r w:rsidRPr="004120B3">
        <w:rPr>
          <w:rFonts w:ascii="Times New Roman" w:eastAsia="Times New Roman" w:hAnsi="Times New Roman" w:cs="Times New Roman"/>
          <w:sz w:val="24"/>
          <w:szCs w:val="24"/>
        </w:rPr>
        <w:t xml:space="preserve">” for governmental and so on. </w:t>
      </w:r>
    </w:p>
    <w:p w14:paraId="75CAD53E"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Similarly, Thach (1995) explained that the principal feature of using e-mail as a research tool is the speed and immediacy it offers. Besides, subjects are not constrained to synchronous communication but can respond when and how they felt comfortable. In short, e-mail’s primary advantage is its “friendliness” to the respondent. In this way e-mail goes some way to transcending the traditional biases that beset interviewing techniques. He further appraised the extent to which students use e-mail as impressive. As Spender (1995) argues, the concept of race, gender, age, and sexuality do not necessarily apply when communicating electronically.</w:t>
      </w:r>
    </w:p>
    <w:p w14:paraId="5552435B" w14:textId="77777777" w:rsidR="005F637B" w:rsidRPr="004120B3" w:rsidRDefault="005F637B">
      <w:pPr>
        <w:rPr>
          <w:rFonts w:ascii="Times New Roman" w:eastAsia="Times New Roman" w:hAnsi="Times New Roman" w:cs="Times New Roman"/>
          <w:b/>
          <w:i/>
          <w:sz w:val="24"/>
          <w:szCs w:val="24"/>
        </w:rPr>
      </w:pPr>
      <w:r w:rsidRPr="004120B3">
        <w:rPr>
          <w:rFonts w:ascii="Times New Roman" w:eastAsia="Times New Roman" w:hAnsi="Times New Roman" w:cs="Times New Roman"/>
          <w:b/>
          <w:i/>
          <w:sz w:val="24"/>
          <w:szCs w:val="24"/>
        </w:rPr>
        <w:br w:type="page"/>
      </w:r>
    </w:p>
    <w:p w14:paraId="0163A6A3" w14:textId="77460C49" w:rsidR="00E448F1" w:rsidRPr="004120B3" w:rsidRDefault="00E448F1" w:rsidP="00E448F1">
      <w:pPr>
        <w:spacing w:line="360" w:lineRule="auto"/>
        <w:ind w:right="-140"/>
        <w:jc w:val="both"/>
        <w:rPr>
          <w:rFonts w:ascii="Times New Roman" w:eastAsia="Times New Roman" w:hAnsi="Times New Roman" w:cs="Times New Roman"/>
          <w:b/>
          <w:i/>
          <w:sz w:val="24"/>
          <w:szCs w:val="24"/>
        </w:rPr>
      </w:pPr>
      <w:r w:rsidRPr="004120B3">
        <w:rPr>
          <w:rFonts w:ascii="Times New Roman" w:eastAsia="Times New Roman" w:hAnsi="Times New Roman" w:cs="Times New Roman"/>
          <w:b/>
          <w:i/>
          <w:sz w:val="24"/>
          <w:szCs w:val="24"/>
        </w:rPr>
        <w:lastRenderedPageBreak/>
        <w:t>Public Electronic Network (PEN)</w:t>
      </w:r>
    </w:p>
    <w:p w14:paraId="66FC591C"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Varley (1994) reiterated that Public Electronic Network (PEN) is a new research tool for data collection in some countries of the world. Today, there is computer package that has created a public meeting ground where citizens can talk to public officials, servants or friends on equal footing. In this, system, residents are provided with the opportunity to engage in electronic conference on topics including political discussions. This system is so wonderful that politicians like members of the House of Representatives, students, researchers, departmental board and so on, to engage in conferences electronically. This system is called Public Electronic Network (PEN) Each time a PEN user enters a comment, it immediately appears on the screen of other PEN users logged on the same discussion item and as many as 64 people can come thick and fast; just as if people were sitting around a room chatting. Sometimes, the conversations are elongated with a comment made one day and responses coming several days later. Discussions on a single topic may last for months. Moreover, each PEN user gets a private electronic mailbox for exchanging messages with city bureaucrats, politicians, and fellow citizens. It creates an opportunity for people to talk on political as well as academic matters. Public Electronic Network is a meeting ground where all voices are equal, anyone can speak at any time, and no one can be silenced. This electronic system is free of charge and provides electronic access to council agendas, staff reports, public safety tips, and the public library’s online catalog.</w:t>
      </w:r>
    </w:p>
    <w:p w14:paraId="79F37337" w14:textId="77777777" w:rsidR="00E448F1" w:rsidRPr="004120B3" w:rsidRDefault="00E448F1" w:rsidP="00E448F1">
      <w:pPr>
        <w:spacing w:line="360" w:lineRule="auto"/>
        <w:ind w:right="-140"/>
        <w:jc w:val="both"/>
        <w:rPr>
          <w:rFonts w:ascii="Times New Roman" w:eastAsia="Times New Roman" w:hAnsi="Times New Roman" w:cs="Times New Roman"/>
          <w:b/>
          <w:i/>
          <w:sz w:val="24"/>
          <w:szCs w:val="24"/>
        </w:rPr>
      </w:pPr>
      <w:r w:rsidRPr="004120B3">
        <w:rPr>
          <w:rFonts w:ascii="Times New Roman" w:eastAsia="Times New Roman" w:hAnsi="Times New Roman" w:cs="Times New Roman"/>
          <w:b/>
          <w:i/>
          <w:sz w:val="24"/>
          <w:szCs w:val="24"/>
        </w:rPr>
        <w:t>Statistical Package for Social Sciences (SPSS)</w:t>
      </w:r>
    </w:p>
    <w:p w14:paraId="0B980DCE"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SPSS is an acronym for Statistical Package for Social Sciences. Einstein and Abernethy (2000) observed that SPSS is one of the most widely available and powerful statistical software packages. It covers a broad range of statistical procedure that allow one to summarize data (e.g. computer means and standard deviations), determine whether there are significant differences between group (</w:t>
      </w:r>
      <w:proofErr w:type="spellStart"/>
      <w:r w:rsidRPr="004120B3">
        <w:rPr>
          <w:rFonts w:ascii="Times New Roman" w:eastAsia="Times New Roman" w:hAnsi="Times New Roman" w:cs="Times New Roman"/>
          <w:sz w:val="24"/>
          <w:szCs w:val="24"/>
        </w:rPr>
        <w:t>e.g</w:t>
      </w:r>
      <w:proofErr w:type="spellEnd"/>
      <w:r w:rsidRPr="004120B3">
        <w:rPr>
          <w:rFonts w:ascii="Times New Roman" w:eastAsia="Times New Roman" w:hAnsi="Times New Roman" w:cs="Times New Roman"/>
          <w:sz w:val="24"/>
          <w:szCs w:val="24"/>
        </w:rPr>
        <w:t xml:space="preserve"> t-tests, analysis of variance), examine relationships among variables (</w:t>
      </w:r>
      <w:proofErr w:type="spellStart"/>
      <w:r w:rsidRPr="004120B3">
        <w:rPr>
          <w:rFonts w:ascii="Times New Roman" w:eastAsia="Times New Roman" w:hAnsi="Times New Roman" w:cs="Times New Roman"/>
          <w:sz w:val="24"/>
          <w:szCs w:val="24"/>
        </w:rPr>
        <w:t>e.g</w:t>
      </w:r>
      <w:proofErr w:type="spellEnd"/>
      <w:r w:rsidRPr="004120B3">
        <w:rPr>
          <w:rFonts w:ascii="Times New Roman" w:eastAsia="Times New Roman" w:hAnsi="Times New Roman" w:cs="Times New Roman"/>
          <w:sz w:val="24"/>
          <w:szCs w:val="24"/>
        </w:rPr>
        <w:t xml:space="preserve"> bar charts, line graphs).Furthermore, when one enters the SPSS environment, one will see a data editor where data entry is done. This is followed by the selection of a procedure from menu. In this stage, one selects a procedure in order to </w:t>
      </w:r>
      <w:r w:rsidRPr="004120B3">
        <w:rPr>
          <w:rFonts w:ascii="Times New Roman" w:eastAsia="Times New Roman" w:hAnsi="Times New Roman" w:cs="Times New Roman"/>
          <w:sz w:val="24"/>
          <w:szCs w:val="24"/>
        </w:rPr>
        <w:lastRenderedPageBreak/>
        <w:t xml:space="preserve">perform operations like creating tables, calculating statistics, or creating charts. After the selection of a procedure follows the selection of variables where a researcher selects the variables for analysis and drags them from the source list to the target list. At the target list, one makes necessary adjustments like choosing some options.  When he/she is satisfied, he/she can click the “OK” button to examine the results. More on statistical package for social sciences, it is software that is easy to use in data analysis. It prevents one from making mistakes or forgetting something. When using SPSS for data analysis, one begins by defining a set of variables, and then one enters data for the variable to create a number of cases. Every case has a value for each variable. Variables have types. That is, each variable is defined as containing a specific kind of number. For example, a scale variable is a numeric measurement, such as weight or miles per gallon. A categorical variable contain values that define a category, for example, a variable named gender could be a categorical variable defined to contain only values for female and, 2 for male. It makes sense to calculate the average miles per gallon, but not the average gender. </w:t>
      </w:r>
    </w:p>
    <w:p w14:paraId="63563F06" w14:textId="77777777" w:rsidR="00E448F1" w:rsidRPr="004120B3" w:rsidRDefault="00E448F1" w:rsidP="00E448F1">
      <w:pPr>
        <w:spacing w:line="360" w:lineRule="auto"/>
        <w:ind w:right="-14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ab/>
        <w:t>Norman &amp; Hull (2005) stated that, after one’s data is entered into SPSS, one’s cases are all defined by values stored in the variables – one can run an analysis. Running an analysis on the data is much easier than entering the data. To run an analysis, one select the one, one wants to run from the menu, select appropriate variables, and click the Ok button, SPSS reads through all your cases, performs the analysis and presents you with the output. Researchers use SPSS for analyzing their data collected for research project.</w:t>
      </w:r>
    </w:p>
    <w:p w14:paraId="7EBCA2F1" w14:textId="77777777" w:rsidR="00E448F1" w:rsidRPr="004120B3" w:rsidRDefault="00E448F1" w:rsidP="00E448F1">
      <w:pPr>
        <w:spacing w:before="160"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2.1.6</w:t>
      </w:r>
      <w:r w:rsidRPr="004120B3">
        <w:rPr>
          <w:rFonts w:ascii="Times New Roman" w:eastAsia="Times New Roman" w:hAnsi="Times New Roman" w:cs="Times New Roman"/>
          <w:b/>
          <w:sz w:val="24"/>
          <w:szCs w:val="24"/>
        </w:rPr>
        <w:tab/>
        <w:t>Basic Internet Skills Necessary for Utilization of Internet as a Research Tool</w:t>
      </w:r>
    </w:p>
    <w:p w14:paraId="25C3E89F"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Basic Internet skills as conceived by the researcher, is viewed as the base or foundation of ability to acquire new knowledge on the Internet. In order to exploit Internet resources maximally, one must poses the skill of starting existing program, use of search engines, surfing (browsing), evaluating what one found, unzipping of files, copying and printing. The skills to conduct thorough research will enable one to better assess the quality </w:t>
      </w:r>
      <w:r w:rsidRPr="004120B3">
        <w:rPr>
          <w:rFonts w:ascii="Times New Roman" w:eastAsia="Times New Roman" w:hAnsi="Times New Roman" w:cs="Times New Roman"/>
          <w:sz w:val="24"/>
          <w:szCs w:val="24"/>
        </w:rPr>
        <w:lastRenderedPageBreak/>
        <w:t xml:space="preserve">of other people’s research which is important, and sometimes even fun in every professional setting. </w:t>
      </w:r>
    </w:p>
    <w:p w14:paraId="67BFD2FB"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Harris (1997) noted that, the skill of surfing is very necessary. He explained that moving from one web site to another following links will produce a good search. Links are used to jump from one place to another on the same web page, or jump from one web page to different web page. They can be in the form of text or graphics.</w:t>
      </w:r>
    </w:p>
    <w:p w14:paraId="450DE25E"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Supporting Harris view, McDowell (1999) opined that knowing how to find and navigate websites, bookmaking favorite sites, searching for information on the web, evaluating information found, and printing web pages is a skill a researcher requires. Hollands (1999) also has a similar view with </w:t>
      </w:r>
      <w:proofErr w:type="spellStart"/>
      <w:r w:rsidRPr="004120B3">
        <w:rPr>
          <w:rFonts w:ascii="Times New Roman" w:eastAsia="Times New Roman" w:hAnsi="Times New Roman" w:cs="Times New Roman"/>
          <w:sz w:val="24"/>
          <w:szCs w:val="24"/>
        </w:rPr>
        <w:t>Harris.However</w:t>
      </w:r>
      <w:proofErr w:type="spellEnd"/>
      <w:r w:rsidRPr="004120B3">
        <w:rPr>
          <w:rFonts w:ascii="Times New Roman" w:eastAsia="Times New Roman" w:hAnsi="Times New Roman" w:cs="Times New Roman"/>
          <w:sz w:val="24"/>
          <w:szCs w:val="24"/>
        </w:rPr>
        <w:t>, he added that, a researcher should have the ability to find information on the web by using a site that categories resource by subject. One of these subject directories is Yahoo. He should be able to browse subject indexes, use search engines for finding specific information. Studies have shown that no individual search engine covers the whole web, so that if one cannot find what one is looking for, for the first time, it will be a good idea to try more than once. The researcher should be capable of finding information on the web starting with a major organization or agency in the subject area that interests him. In addition to providing information, its website will provide links to other sites in that subject area.</w:t>
      </w:r>
    </w:p>
    <w:p w14:paraId="40B1FB4D"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On the other hand, </w:t>
      </w:r>
      <w:proofErr w:type="spellStart"/>
      <w:r w:rsidRPr="004120B3">
        <w:rPr>
          <w:rFonts w:ascii="Times New Roman" w:eastAsia="Times New Roman" w:hAnsi="Times New Roman" w:cs="Times New Roman"/>
          <w:sz w:val="24"/>
          <w:szCs w:val="24"/>
        </w:rPr>
        <w:t>Adebiji</w:t>
      </w:r>
      <w:proofErr w:type="spellEnd"/>
      <w:r w:rsidRPr="004120B3">
        <w:rPr>
          <w:rFonts w:ascii="Times New Roman" w:eastAsia="Times New Roman" w:hAnsi="Times New Roman" w:cs="Times New Roman"/>
          <w:sz w:val="24"/>
          <w:szCs w:val="24"/>
        </w:rPr>
        <w:t xml:space="preserve"> (2001) noted that students that possessed basic Internet skills such as evaluating what one found, unzipping of files, copying files, printing, starting existing programs, editing text, and so will enable the user get the best out of the Internet. Users need to know how to perform decompression (Unzipping) of files (Usually large) sent over the Internet in a compressed (zipped) state for quicker transmission.</w:t>
      </w:r>
    </w:p>
    <w:p w14:paraId="070299EF"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Chapman (2002), on his own part, suggested that students should acquire skills of familiarity with many special indexes and search tools/engines </w:t>
      </w:r>
      <w:proofErr w:type="spellStart"/>
      <w:r w:rsidRPr="004120B3">
        <w:rPr>
          <w:rFonts w:ascii="Times New Roman" w:eastAsia="Times New Roman" w:hAnsi="Times New Roman" w:cs="Times New Roman"/>
          <w:sz w:val="24"/>
          <w:szCs w:val="24"/>
        </w:rPr>
        <w:t>e.g</w:t>
      </w:r>
      <w:proofErr w:type="spellEnd"/>
      <w:r w:rsidRPr="004120B3">
        <w:rPr>
          <w:rFonts w:ascii="Times New Roman" w:eastAsia="Times New Roman" w:hAnsi="Times New Roman" w:cs="Times New Roman"/>
          <w:sz w:val="24"/>
          <w:szCs w:val="24"/>
        </w:rPr>
        <w:t xml:space="preserve"> Archie (FTP), Veronica (Gopher), WebCrawler (www) and so forth. These tools can streamline the search for resources by allowing the user to type a subject name or other “search term” in order to extract a list of resources. It is advisable to keep careful notes of how resources often </w:t>
      </w:r>
      <w:r w:rsidRPr="004120B3">
        <w:rPr>
          <w:rFonts w:ascii="Times New Roman" w:eastAsia="Times New Roman" w:hAnsi="Times New Roman" w:cs="Times New Roman"/>
          <w:sz w:val="24"/>
          <w:szCs w:val="24"/>
        </w:rPr>
        <w:lastRenderedPageBreak/>
        <w:t xml:space="preserve">consulted are located so that they are quickly returned to later without repeating the search. The researcher agreed with Chapman’s view in the sense that knowing how to use indexes and search tools/engines is an important information literacy skill. Besides, Search engine technology like many other information technologies is changing </w:t>
      </w:r>
      <w:proofErr w:type="spellStart"/>
      <w:r w:rsidRPr="004120B3">
        <w:rPr>
          <w:rFonts w:ascii="Times New Roman" w:eastAsia="Times New Roman" w:hAnsi="Times New Roman" w:cs="Times New Roman"/>
          <w:sz w:val="24"/>
          <w:szCs w:val="24"/>
        </w:rPr>
        <w:t>rapidly.It</w:t>
      </w:r>
      <w:proofErr w:type="spellEnd"/>
      <w:r w:rsidRPr="004120B3">
        <w:rPr>
          <w:rFonts w:ascii="Times New Roman" w:eastAsia="Times New Roman" w:hAnsi="Times New Roman" w:cs="Times New Roman"/>
          <w:sz w:val="24"/>
          <w:szCs w:val="24"/>
        </w:rPr>
        <w:t xml:space="preserve"> is important to keep abreast of changes with search engines, their features, and their capacities so that one can remain a power searcher.</w:t>
      </w:r>
    </w:p>
    <w:p w14:paraId="09D81AF4"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Lee (2003) on the other hand observed that using the Internet successfully requires knowing what you are looking for, knowing how to evaluate what you have found, using search engines effectively, read “help” pages to learn how to use special features such as Boolean Operators (AND, OR, NOT), phrase searches (may require), ability to limit by language, domain and material type. He emphasized on trying out different search engines by noting differences in coverage as well as differences in relevancy rankings.   </w:t>
      </w:r>
    </w:p>
    <w:p w14:paraId="428EADCD"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Laird and </w:t>
      </w:r>
      <w:proofErr w:type="spellStart"/>
      <w:r w:rsidRPr="004120B3">
        <w:rPr>
          <w:rFonts w:ascii="Times New Roman" w:eastAsia="Times New Roman" w:hAnsi="Times New Roman" w:cs="Times New Roman"/>
          <w:sz w:val="24"/>
          <w:szCs w:val="24"/>
        </w:rPr>
        <w:t>Kuh</w:t>
      </w:r>
      <w:proofErr w:type="spellEnd"/>
      <w:r w:rsidRPr="004120B3">
        <w:rPr>
          <w:rFonts w:ascii="Times New Roman" w:eastAsia="Times New Roman" w:hAnsi="Times New Roman" w:cs="Times New Roman"/>
          <w:sz w:val="24"/>
          <w:szCs w:val="24"/>
        </w:rPr>
        <w:t xml:space="preserve"> (2004), on their own part opined that one should have the skills to know what is on the Internet, and where it is. One has to know how to get where one wants to go. One must understand the variety of services and the </w:t>
      </w:r>
      <w:proofErr w:type="spellStart"/>
      <w:r w:rsidRPr="004120B3">
        <w:rPr>
          <w:rFonts w:ascii="Times New Roman" w:eastAsia="Times New Roman" w:hAnsi="Times New Roman" w:cs="Times New Roman"/>
          <w:sz w:val="24"/>
          <w:szCs w:val="24"/>
        </w:rPr>
        <w:t>programmes</w:t>
      </w:r>
      <w:proofErr w:type="spellEnd"/>
      <w:r w:rsidRPr="004120B3">
        <w:rPr>
          <w:rFonts w:ascii="Times New Roman" w:eastAsia="Times New Roman" w:hAnsi="Times New Roman" w:cs="Times New Roman"/>
          <w:sz w:val="24"/>
          <w:szCs w:val="24"/>
        </w:rPr>
        <w:t xml:space="preserve"> necessary to access those services. To use the services effectively, one should understand how each service organizes and accesses information. That means such things as knowing the addresses of gopher subject menus and why one might choose to use Veronica instead of World Wide Web search </w:t>
      </w:r>
      <w:proofErr w:type="spellStart"/>
      <w:r w:rsidRPr="004120B3">
        <w:rPr>
          <w:rFonts w:ascii="Times New Roman" w:eastAsia="Times New Roman" w:hAnsi="Times New Roman" w:cs="Times New Roman"/>
          <w:sz w:val="24"/>
          <w:szCs w:val="24"/>
        </w:rPr>
        <w:t>programmes</w:t>
      </w:r>
      <w:proofErr w:type="spellEnd"/>
      <w:r w:rsidRPr="004120B3">
        <w:rPr>
          <w:rFonts w:ascii="Times New Roman" w:eastAsia="Times New Roman" w:hAnsi="Times New Roman" w:cs="Times New Roman"/>
          <w:sz w:val="24"/>
          <w:szCs w:val="24"/>
        </w:rPr>
        <w:t xml:space="preserve">. It means knowing whether a particular search </w:t>
      </w:r>
      <w:proofErr w:type="spellStart"/>
      <w:r w:rsidRPr="004120B3">
        <w:rPr>
          <w:rFonts w:ascii="Times New Roman" w:eastAsia="Times New Roman" w:hAnsi="Times New Roman" w:cs="Times New Roman"/>
          <w:sz w:val="24"/>
          <w:szCs w:val="24"/>
        </w:rPr>
        <w:t>programme</w:t>
      </w:r>
      <w:proofErr w:type="spellEnd"/>
      <w:r w:rsidRPr="004120B3">
        <w:rPr>
          <w:rFonts w:ascii="Times New Roman" w:eastAsia="Times New Roman" w:hAnsi="Times New Roman" w:cs="Times New Roman"/>
          <w:sz w:val="24"/>
          <w:szCs w:val="24"/>
        </w:rPr>
        <w:t xml:space="preserve"> accepts Boolean logic in its search terms and how to properly formulate such searches. According to them, to use the Internet and one’s own time effectively, one must distinguish between active discovery and idle diversion, between productive research and sheer busy work.</w:t>
      </w:r>
    </w:p>
    <w:p w14:paraId="76AE5CEC"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However, Lamb (2004) stated that for most users, search engines are the gate keepers of the online word, even though they are essentially literal and mathematical driven programmed machines without content quality or reliability control. According to him, effective Internet searches require the user to learn the basics about how search engines collect information and organize their retrieval systems and to master some common terms and techniques. Tweaking keyboards or key phrase varying the syntax and search terms- </w:t>
      </w:r>
      <w:r w:rsidRPr="004120B3">
        <w:rPr>
          <w:rFonts w:ascii="Times New Roman" w:eastAsia="Times New Roman" w:hAnsi="Times New Roman" w:cs="Times New Roman"/>
          <w:sz w:val="24"/>
          <w:szCs w:val="24"/>
        </w:rPr>
        <w:lastRenderedPageBreak/>
        <w:t xml:space="preserve">using synonyms and using several key words at a time (a search stirring), on most search engines yield impressive difference in results. So does use of quotation marks to make a set of words into a single phrase; for example, according to him, on most search engines “arms control” yield a far more precise return of focused results than arm control without quotation marks. Correct use of special syntax (rule for sentence building) such as “I”, “A”, “AND”, “OR”, “NOT”, “related URL” (Uniform Resources Locator), “title search topic”, or “in title search topic” in the search box will allow one to modify search. </w:t>
      </w:r>
    </w:p>
    <w:p w14:paraId="1A2FC691"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University of Toronto Mississauga library (2008) emphasized that, researchers should have the ability of assessing Net resources. It warned on how one could assess the Net resources and gave basic guideline for use of Net for research as follows:  </w:t>
      </w:r>
    </w:p>
    <w:p w14:paraId="35E173D4" w14:textId="77777777" w:rsidR="00E448F1" w:rsidRPr="004120B3" w:rsidRDefault="00E448F1" w:rsidP="00E448F1">
      <w:pPr>
        <w:spacing w:line="360" w:lineRule="auto"/>
        <w:ind w:left="630" w:right="820" w:hanging="2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1. One should not rely exclusively on Net resources. Sometimes ones assignment will be to do search, only on the Net, but usually one’s instructors will expect one to make use of both Internet, and library resource. Cross-checking information from the Net against information from the library is a good way to make sure that the Net materials is reliable and authoritative. </w:t>
      </w:r>
    </w:p>
    <w:p w14:paraId="25256CFA" w14:textId="77777777" w:rsidR="00E448F1" w:rsidRPr="004120B3" w:rsidRDefault="00E448F1" w:rsidP="00E448F1">
      <w:pPr>
        <w:spacing w:line="360" w:lineRule="auto"/>
        <w:ind w:left="630" w:right="820" w:hanging="2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 A researcher should narrow his research topic before logging on. He explained that the Internet allows access to so much information that one can easily be overwhelmed. Before one starts a search, one should think about what he/she is looking for, and if possible, formulate some very specific questions to direct and limit ones search.</w:t>
      </w:r>
    </w:p>
    <w:p w14:paraId="27D267F2" w14:textId="77777777" w:rsidR="00E448F1" w:rsidRPr="004120B3" w:rsidRDefault="00E448F1" w:rsidP="00E448F1">
      <w:pPr>
        <w:spacing w:line="360" w:lineRule="auto"/>
        <w:ind w:left="630" w:right="820" w:hanging="2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 A researcher should know subject directories and search engines. Hence there are several high quality peer- reviewed subject directories containing links selected by subject experts. “BUBL LINKS/5; 15”, “INFOMINE”, “</w:t>
      </w:r>
      <w:proofErr w:type="spellStart"/>
      <w:r w:rsidRPr="004120B3">
        <w:rPr>
          <w:rFonts w:ascii="Times New Roman" w:eastAsia="Times New Roman" w:hAnsi="Times New Roman" w:cs="Times New Roman"/>
          <w:sz w:val="24"/>
          <w:szCs w:val="24"/>
        </w:rPr>
        <w:t>inforsurf</w:t>
      </w:r>
      <w:proofErr w:type="spellEnd"/>
      <w:r w:rsidRPr="004120B3">
        <w:rPr>
          <w:rFonts w:ascii="Times New Roman" w:eastAsia="Times New Roman" w:hAnsi="Times New Roman" w:cs="Times New Roman"/>
          <w:sz w:val="24"/>
          <w:szCs w:val="24"/>
        </w:rPr>
        <w:t>” and “Academic info” are good examples. These are excellent places to start ones academic research on the Internet.</w:t>
      </w:r>
    </w:p>
    <w:p w14:paraId="4DEA806F" w14:textId="77777777" w:rsidR="00E448F1" w:rsidRPr="004120B3" w:rsidRDefault="00E448F1" w:rsidP="00E448F1">
      <w:pPr>
        <w:spacing w:line="360" w:lineRule="auto"/>
        <w:ind w:left="630" w:right="820" w:hanging="2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4. One should keep a detailed record of sites one visits and the sites one uses. Doing research on the Net inevitably means visiting some sites that are </w:t>
      </w:r>
      <w:r w:rsidRPr="004120B3">
        <w:rPr>
          <w:rFonts w:ascii="Times New Roman" w:eastAsia="Times New Roman" w:hAnsi="Times New Roman" w:cs="Times New Roman"/>
          <w:sz w:val="24"/>
          <w:szCs w:val="24"/>
        </w:rPr>
        <w:lastRenderedPageBreak/>
        <w:t>useful and many that are not. Keeping track is necessary so that one can revisit the useful ones later and also put the required references on paper. Don’t just rely on your Browser’s history function, because it retains the web addresses or URLS (Uniform Resources Locators) of all sites one visit, good or bad, and if you are using a computer at the university the memory in the History File will be erased at the end of your session. It’s better to write down or book mark the sites you have found useful, so that you will have a permanent record.</w:t>
      </w:r>
    </w:p>
    <w:p w14:paraId="384E1424" w14:textId="77777777" w:rsidR="00E448F1" w:rsidRPr="004120B3" w:rsidRDefault="00E448F1" w:rsidP="00E448F1">
      <w:pPr>
        <w:spacing w:line="360" w:lineRule="auto"/>
        <w:ind w:left="630" w:right="820" w:hanging="2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 A researcher should double-check all URLs that are written down on paper. It’s easy to make mistakes with complicated Internet addresses, and type’s errors will make one’s references useless. To be safe, one should type them into the location box of one’s browser and check that they take him/her to the correct site.</w:t>
      </w:r>
    </w:p>
    <w:p w14:paraId="26677F8C"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The researcher agreed with University of Toronto Mississauga library’s view of not relying exclusively on Net resources in the sense that, information resources found in the library are edited and found reliable, but it is not so with most of the Internet resources. Besides, anyone with opportunity to have a website can write anything on any subject and place on the Internet. He may not really have authority in that field. As such, that work may lack originality and comprehensiveness. </w:t>
      </w:r>
    </w:p>
    <w:p w14:paraId="6B94E8DC"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Due to the sheer size of the World Wide Web, Media Awareness Network (2009) noted that finding relevant information demands very specific searching skills and Techniques such as learning how to choose the right search engine and practicing effective search methods help minimize the irrelevant and offensive materials that can turn up in a search. It also explained how to choose the right search engine. According to Media Awareness Network (MAN), the first step in choosing the right search engine is to become familiar with the different types of search engines and the various services they provide. There are hundreds of search engines from which to choose, and there are several distinct styles of gathering, grouping and presenting information, for example, “ASK Jeeves” </w:t>
      </w:r>
      <w:r w:rsidRPr="004120B3">
        <w:rPr>
          <w:rFonts w:ascii="Times New Roman" w:eastAsia="Times New Roman" w:hAnsi="Times New Roman" w:cs="Times New Roman"/>
          <w:sz w:val="24"/>
          <w:szCs w:val="24"/>
        </w:rPr>
        <w:lastRenderedPageBreak/>
        <w:t>permits users to type in questions. “Google” ranks results by importance and relevance of the site. “Yahoo” has a directory where you can search by topic. “</w:t>
      </w:r>
      <w:proofErr w:type="spellStart"/>
      <w:r w:rsidRPr="004120B3">
        <w:rPr>
          <w:rFonts w:ascii="Times New Roman" w:eastAsia="Times New Roman" w:hAnsi="Times New Roman" w:cs="Times New Roman"/>
          <w:sz w:val="24"/>
          <w:szCs w:val="24"/>
        </w:rPr>
        <w:t>Vivisimo</w:t>
      </w:r>
      <w:proofErr w:type="spellEnd"/>
      <w:r w:rsidRPr="004120B3">
        <w:rPr>
          <w:rFonts w:ascii="Times New Roman" w:eastAsia="Times New Roman" w:hAnsi="Times New Roman" w:cs="Times New Roman"/>
          <w:sz w:val="24"/>
          <w:szCs w:val="24"/>
        </w:rPr>
        <w:t>” asters search results into categories selected from the words and phrases contained in the search results. Some search engines features may be better suited to a specific type of search than another.</w:t>
      </w:r>
    </w:p>
    <w:p w14:paraId="4AB6394E"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Media Awareness Network further noted that, most users use just one search engine, and often settle for the first relevant Website on the list. Experts’ advice the use of more than one search tool because each offers different features. Besides, no search tool can access the billions of Webpages on the Internet. Again, no single search engine captures more than 16 percent of the entire Internet and all search engines combined, capture less than 50 percent of online information. </w:t>
      </w:r>
    </w:p>
    <w:p w14:paraId="4BC14911"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According to Media Awareness Network, a successful searching involves two key steps; first, you must have a clear understanding of how to prepare your search. You must identify the main concepts in your topic and determine any synonyms, alternate spellings, or variant word forms for the concepts. Secondly, you need to know how to use the various search tools available on the Internet. For example, search engines (</w:t>
      </w:r>
      <w:proofErr w:type="spellStart"/>
      <w:r w:rsidRPr="004120B3">
        <w:rPr>
          <w:rFonts w:ascii="Times New Roman" w:eastAsia="Times New Roman" w:hAnsi="Times New Roman" w:cs="Times New Roman"/>
          <w:sz w:val="24"/>
          <w:szCs w:val="24"/>
        </w:rPr>
        <w:t>eg</w:t>
      </w:r>
      <w:proofErr w:type="spellEnd"/>
      <w:r w:rsidRPr="004120B3">
        <w:rPr>
          <w:rFonts w:ascii="Times New Roman" w:eastAsia="Times New Roman" w:hAnsi="Times New Roman" w:cs="Times New Roman"/>
          <w:sz w:val="24"/>
          <w:szCs w:val="24"/>
        </w:rPr>
        <w:t xml:space="preserve">. Alta Vista) are very different from subject directories (e.g. Yahoo). Even search engines themselves can vary greatly in size, accuracy, features, and flexibility. </w:t>
      </w:r>
    </w:p>
    <w:p w14:paraId="511CE1F3"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Harris (2009) noted that for one to use the World Wide Web, Research Tools, one needs to have the knowledge to search Internet resources properly. The researcher agreed with Harris’ view because, lack of knowledge of the Internet resources will really frustrate the researcher when searching for specific information on the Net. One will not know which site to visit, and the actual search engine to use.</w:t>
      </w:r>
    </w:p>
    <w:p w14:paraId="5C14F9C6" w14:textId="77777777"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2.1.7</w:t>
      </w:r>
      <w:r w:rsidRPr="004120B3">
        <w:rPr>
          <w:rFonts w:ascii="Times New Roman" w:eastAsia="Times New Roman" w:hAnsi="Times New Roman" w:cs="Times New Roman"/>
          <w:b/>
          <w:sz w:val="24"/>
          <w:szCs w:val="24"/>
        </w:rPr>
        <w:tab/>
        <w:t>Challenges of Using Internet as a Research Tool.</w:t>
      </w:r>
    </w:p>
    <w:p w14:paraId="2BBEFA3F"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The use of Internet resources in research project in undergraduate students  projects has faced many problems, some of these are: slow Internet speed, inadequacy of Internet resources, inadequacy of Internet services, lack of necessary skills for Internet use, power interruption and lack of straightforwardness of Internet resources just to mention a few. </w:t>
      </w:r>
    </w:p>
    <w:p w14:paraId="58930A24"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Lack of straightforwardness of Internet resources is one amongst other challenges undergraduate students do face in writing research project. With Internet search engine, a single keyword search will result to over a thousand of hits, no matter what the topic is. Besides, data base subjects often overlap with various dates, journal and subjects covered, whether the materials is full-text or not (Jacob, 1991).</w:t>
      </w:r>
    </w:p>
    <w:p w14:paraId="1BF8FD51"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 search engine is a searchable index or database of web pages and other information available on the Internet. The database is created by using robots and crawlers that harvest www pages systematically, automatically, as comprehensively as possible. Comprehensive, inclusive, full text, powerful search features. Different engines cover different pages but practically speaking each covers a large proportion of the WWW; most comprehensive tool and are used when your search is complex, when you need comprehensive coverage, when your topic is obscure and when you are searching for a phrase, (Webb, 2009).</w:t>
      </w:r>
    </w:p>
    <w:p w14:paraId="3A1AD807"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On the other hand, Ward and Reisinger (2000) noted that students do not know where to start their Internet search, they often do not know the difference between a directory (like Yahoo), and a search engine (like </w:t>
      </w:r>
      <w:proofErr w:type="spellStart"/>
      <w:r w:rsidRPr="004120B3">
        <w:rPr>
          <w:rFonts w:ascii="Times New Roman" w:eastAsia="Times New Roman" w:hAnsi="Times New Roman" w:cs="Times New Roman"/>
          <w:sz w:val="24"/>
          <w:szCs w:val="24"/>
        </w:rPr>
        <w:t>Infoseek</w:t>
      </w:r>
      <w:proofErr w:type="spellEnd"/>
      <w:r w:rsidRPr="004120B3">
        <w:rPr>
          <w:rFonts w:ascii="Times New Roman" w:eastAsia="Times New Roman" w:hAnsi="Times New Roman" w:cs="Times New Roman"/>
          <w:sz w:val="24"/>
          <w:szCs w:val="24"/>
        </w:rPr>
        <w:t>) or meta-search engine (like Dogpile). However, the first step to find a web is deciding how to search the web itself. They further emphasized that search engines do no search the whole web. But once students have found a search tool they like, they often do not realize that there may be differences in other search tools or directories. Many studies have been done on the percentage of the web covered by individual search engines and group search engines, and most showed that less than 50% of the web is covered by all of these tools put together.</w:t>
      </w:r>
    </w:p>
    <w:p w14:paraId="32DE68F3"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Ojedokun</w:t>
      </w:r>
      <w:proofErr w:type="spellEnd"/>
      <w:r w:rsidRPr="004120B3">
        <w:rPr>
          <w:rFonts w:ascii="Times New Roman" w:eastAsia="Times New Roman" w:hAnsi="Times New Roman" w:cs="Times New Roman"/>
          <w:sz w:val="24"/>
          <w:szCs w:val="24"/>
        </w:rPr>
        <w:t xml:space="preserve"> (2001); </w:t>
      </w:r>
      <w:proofErr w:type="spellStart"/>
      <w:r w:rsidRPr="004120B3">
        <w:rPr>
          <w:rFonts w:ascii="Times New Roman" w:eastAsia="Times New Roman" w:hAnsi="Times New Roman" w:cs="Times New Roman"/>
          <w:sz w:val="24"/>
          <w:szCs w:val="24"/>
        </w:rPr>
        <w:t>Luambano</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Nawe</w:t>
      </w:r>
      <w:proofErr w:type="spellEnd"/>
      <w:r w:rsidRPr="004120B3">
        <w:rPr>
          <w:rFonts w:ascii="Times New Roman" w:eastAsia="Times New Roman" w:hAnsi="Times New Roman" w:cs="Times New Roman"/>
          <w:sz w:val="24"/>
          <w:szCs w:val="24"/>
        </w:rPr>
        <w:t xml:space="preserve"> (2004); </w:t>
      </w:r>
      <w:proofErr w:type="spellStart"/>
      <w:r w:rsidRPr="004120B3">
        <w:rPr>
          <w:rFonts w:ascii="Times New Roman" w:eastAsia="Times New Roman" w:hAnsi="Times New Roman" w:cs="Times New Roman"/>
          <w:sz w:val="24"/>
          <w:szCs w:val="24"/>
        </w:rPr>
        <w:t>Ojobah</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Asaolu</w:t>
      </w:r>
      <w:proofErr w:type="spellEnd"/>
      <w:r w:rsidRPr="004120B3">
        <w:rPr>
          <w:rFonts w:ascii="Times New Roman" w:eastAsia="Times New Roman" w:hAnsi="Times New Roman" w:cs="Times New Roman"/>
          <w:sz w:val="24"/>
          <w:szCs w:val="24"/>
        </w:rPr>
        <w:t>, (2005) reported that undergraduate students face challenges of inadequacy of computers and Internet facilities such as bandwidth, inadequate points of access inside the university libraries, with time allocated for Internet consultation which is only one hour per day for research project work. Another challenge that plagues the researchers is how to find pay based database for free. Hopkin (2003) noted that a few years ago everything on Internet was free and “</w:t>
      </w:r>
      <w:proofErr w:type="spellStart"/>
      <w:r w:rsidRPr="004120B3">
        <w:rPr>
          <w:rFonts w:ascii="Times New Roman" w:eastAsia="Times New Roman" w:hAnsi="Times New Roman" w:cs="Times New Roman"/>
          <w:sz w:val="24"/>
          <w:szCs w:val="24"/>
        </w:rPr>
        <w:t>adbased</w:t>
      </w:r>
      <w:proofErr w:type="spellEnd"/>
      <w:r w:rsidRPr="004120B3">
        <w:rPr>
          <w:rFonts w:ascii="Times New Roman" w:eastAsia="Times New Roman" w:hAnsi="Times New Roman" w:cs="Times New Roman"/>
          <w:sz w:val="24"/>
          <w:szCs w:val="24"/>
        </w:rPr>
        <w:t>”. Now, almost every commercial database is pay based.</w:t>
      </w:r>
    </w:p>
    <w:p w14:paraId="196CF50B"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lastRenderedPageBreak/>
        <w:t>Barberio</w:t>
      </w:r>
      <w:proofErr w:type="spellEnd"/>
      <w:r w:rsidRPr="004120B3">
        <w:rPr>
          <w:rFonts w:ascii="Times New Roman" w:eastAsia="Times New Roman" w:hAnsi="Times New Roman" w:cs="Times New Roman"/>
          <w:sz w:val="24"/>
          <w:szCs w:val="24"/>
        </w:rPr>
        <w:t xml:space="preserve"> (2004), on his own part noted that undergraduate students lack the knowledge of evaluating what they found on the web, as such, they make use of any information they found available on the web. While </w:t>
      </w:r>
      <w:proofErr w:type="spellStart"/>
      <w:r w:rsidRPr="004120B3">
        <w:rPr>
          <w:rFonts w:ascii="Times New Roman" w:eastAsia="Times New Roman" w:hAnsi="Times New Roman" w:cs="Times New Roman"/>
          <w:sz w:val="24"/>
          <w:szCs w:val="24"/>
        </w:rPr>
        <w:t>Adomi</w:t>
      </w:r>
      <w:proofErr w:type="spellEnd"/>
      <w:r w:rsidRPr="004120B3">
        <w:rPr>
          <w:rFonts w:ascii="Times New Roman" w:eastAsia="Times New Roman" w:hAnsi="Times New Roman" w:cs="Times New Roman"/>
          <w:sz w:val="24"/>
          <w:szCs w:val="24"/>
        </w:rPr>
        <w:t xml:space="preserve"> (2005) noted that cost of providing an electrical power source and Internet service provider (ISP) charges reduce users’ access to the Internet resources. Besides, the poor infrastructure presents serious challenge to the Internet use in Nigerian universities.</w:t>
      </w:r>
    </w:p>
    <w:p w14:paraId="04015468"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Emphasizing on electrical power source, </w:t>
      </w:r>
      <w:proofErr w:type="spellStart"/>
      <w:r w:rsidRPr="004120B3">
        <w:rPr>
          <w:rFonts w:ascii="Times New Roman" w:eastAsia="Times New Roman" w:hAnsi="Times New Roman" w:cs="Times New Roman"/>
          <w:sz w:val="24"/>
          <w:szCs w:val="24"/>
        </w:rPr>
        <w:t>Gbaje</w:t>
      </w:r>
      <w:proofErr w:type="spellEnd"/>
      <w:r w:rsidRPr="004120B3">
        <w:rPr>
          <w:rFonts w:ascii="Times New Roman" w:eastAsia="Times New Roman" w:hAnsi="Times New Roman" w:cs="Times New Roman"/>
          <w:sz w:val="24"/>
          <w:szCs w:val="24"/>
        </w:rPr>
        <w:t xml:space="preserve"> (2007) noted that web servers that host locally digitized contents and proxy server that provide authentication and remote access to subscribed electronic resources all need to be up and turning 24 hours a day and 7 days a week to be of any use. The process of e-mailing, browsing, and downloading of Internet resources depend solely on electricity. However, epileptic power supply incapacitates most of these activities. No Internet operations works effectively in the presence of a poor supply of electric power. This has resulted to a situation where some undergraduate students could not have access to their theses that is stored in the computer system. Some as a result bleached their appointment with their supervisors while others missed their presentations as a result.</w:t>
      </w:r>
    </w:p>
    <w:p w14:paraId="420FD01B"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On his own part, </w:t>
      </w:r>
      <w:proofErr w:type="spellStart"/>
      <w:r w:rsidRPr="004120B3">
        <w:rPr>
          <w:rFonts w:ascii="Times New Roman" w:eastAsia="Times New Roman" w:hAnsi="Times New Roman" w:cs="Times New Roman"/>
          <w:sz w:val="24"/>
          <w:szCs w:val="24"/>
        </w:rPr>
        <w:t>Ugwu</w:t>
      </w:r>
      <w:proofErr w:type="spellEnd"/>
      <w:r w:rsidRPr="004120B3">
        <w:rPr>
          <w:rFonts w:ascii="Times New Roman" w:eastAsia="Times New Roman" w:hAnsi="Times New Roman" w:cs="Times New Roman"/>
          <w:sz w:val="24"/>
          <w:szCs w:val="24"/>
        </w:rPr>
        <w:t xml:space="preserve"> (2007) noted that virus is another challenge undergraduate students do face using Internet resources for research project. Virus is an unwanted </w:t>
      </w:r>
      <w:proofErr w:type="spellStart"/>
      <w:r w:rsidRPr="004120B3">
        <w:rPr>
          <w:rFonts w:ascii="Times New Roman" w:eastAsia="Times New Roman" w:hAnsi="Times New Roman" w:cs="Times New Roman"/>
          <w:sz w:val="24"/>
          <w:szCs w:val="24"/>
        </w:rPr>
        <w:t>programme</w:t>
      </w:r>
      <w:proofErr w:type="spellEnd"/>
      <w:r w:rsidRPr="004120B3">
        <w:rPr>
          <w:rFonts w:ascii="Times New Roman" w:eastAsia="Times New Roman" w:hAnsi="Times New Roman" w:cs="Times New Roman"/>
          <w:sz w:val="24"/>
          <w:szCs w:val="24"/>
        </w:rPr>
        <w:t xml:space="preserve"> designed by criminals for selfish reasons. Computer viruses are little </w:t>
      </w:r>
      <w:proofErr w:type="spellStart"/>
      <w:r w:rsidRPr="004120B3">
        <w:rPr>
          <w:rFonts w:ascii="Times New Roman" w:eastAsia="Times New Roman" w:hAnsi="Times New Roman" w:cs="Times New Roman"/>
          <w:sz w:val="24"/>
          <w:szCs w:val="24"/>
        </w:rPr>
        <w:t>programmes</w:t>
      </w:r>
      <w:proofErr w:type="spellEnd"/>
      <w:r w:rsidRPr="004120B3">
        <w:rPr>
          <w:rFonts w:ascii="Times New Roman" w:eastAsia="Times New Roman" w:hAnsi="Times New Roman" w:cs="Times New Roman"/>
          <w:sz w:val="24"/>
          <w:szCs w:val="24"/>
        </w:rPr>
        <w:t xml:space="preserve"> that replicate and attach themselves to computer files and usually cause damage to one’s computer. These </w:t>
      </w:r>
      <w:proofErr w:type="spellStart"/>
      <w:r w:rsidRPr="004120B3">
        <w:rPr>
          <w:rFonts w:ascii="Times New Roman" w:eastAsia="Times New Roman" w:hAnsi="Times New Roman" w:cs="Times New Roman"/>
          <w:sz w:val="24"/>
          <w:szCs w:val="24"/>
        </w:rPr>
        <w:t>programmes</w:t>
      </w:r>
      <w:proofErr w:type="spellEnd"/>
      <w:r w:rsidRPr="004120B3">
        <w:rPr>
          <w:rFonts w:ascii="Times New Roman" w:eastAsia="Times New Roman" w:hAnsi="Times New Roman" w:cs="Times New Roman"/>
          <w:sz w:val="24"/>
          <w:szCs w:val="24"/>
        </w:rPr>
        <w:t xml:space="preserve"> are man-made. Some brilliant people with bad intentions create them, and spread them in a manner so that large number of computers of the world are quickly affected and cause loss of data and damage to computer equipment. The viruses cause a lot of problems and discomfort to Internet resources users, in a way that scares them from using these resources in researches.</w:t>
      </w:r>
    </w:p>
    <w:p w14:paraId="73AF69BB" w14:textId="77777777" w:rsidR="00E448F1" w:rsidRPr="004120B3" w:rsidRDefault="00E448F1" w:rsidP="00E448F1">
      <w:pPr>
        <w:spacing w:line="360" w:lineRule="auto"/>
        <w:ind w:right="-1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2.1.8</w:t>
      </w:r>
      <w:r w:rsidRPr="004120B3">
        <w:rPr>
          <w:rFonts w:ascii="Times New Roman" w:eastAsia="Times New Roman" w:hAnsi="Times New Roman" w:cs="Times New Roman"/>
          <w:b/>
          <w:sz w:val="24"/>
          <w:szCs w:val="24"/>
        </w:rPr>
        <w:tab/>
        <w:t>Strategies for Enhancing the Use of Internet as a Research Tool</w:t>
      </w:r>
    </w:p>
    <w:p w14:paraId="2B78278A"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There as so many ways of overcoming the problems of using Internet for research project. Some of the strategies provided in this study cover the following problems: </w:t>
      </w:r>
      <w:r w:rsidRPr="004120B3">
        <w:rPr>
          <w:rFonts w:ascii="Times New Roman" w:eastAsia="Times New Roman" w:hAnsi="Times New Roman" w:cs="Times New Roman"/>
          <w:sz w:val="24"/>
          <w:szCs w:val="24"/>
        </w:rPr>
        <w:lastRenderedPageBreak/>
        <w:t>subscription of higher bandwidth, provision of more computers, introduction of user education, improvement of power supply through provision of standby generators and inverters and organizing of Internet resources.</w:t>
      </w:r>
    </w:p>
    <w:p w14:paraId="3B91B5AB"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In order to solve the problems of Internet skills in general, </w:t>
      </w:r>
      <w:proofErr w:type="spellStart"/>
      <w:r w:rsidRPr="004120B3">
        <w:rPr>
          <w:rFonts w:ascii="Times New Roman" w:eastAsia="Times New Roman" w:hAnsi="Times New Roman" w:cs="Times New Roman"/>
          <w:sz w:val="24"/>
          <w:szCs w:val="24"/>
        </w:rPr>
        <w:t>Kaniki</w:t>
      </w:r>
      <w:proofErr w:type="spellEnd"/>
      <w:r w:rsidRPr="004120B3">
        <w:rPr>
          <w:rFonts w:ascii="Times New Roman" w:eastAsia="Times New Roman" w:hAnsi="Times New Roman" w:cs="Times New Roman"/>
          <w:sz w:val="24"/>
          <w:szCs w:val="24"/>
        </w:rPr>
        <w:t xml:space="preserve"> (1996) noted that there must be a proper Internet user education </w:t>
      </w:r>
      <w:proofErr w:type="spellStart"/>
      <w:r w:rsidRPr="004120B3">
        <w:rPr>
          <w:rFonts w:ascii="Times New Roman" w:eastAsia="Times New Roman" w:hAnsi="Times New Roman" w:cs="Times New Roman"/>
          <w:sz w:val="24"/>
          <w:szCs w:val="24"/>
        </w:rPr>
        <w:t>programme</w:t>
      </w:r>
      <w:proofErr w:type="spellEnd"/>
      <w:r w:rsidRPr="004120B3">
        <w:rPr>
          <w:rFonts w:ascii="Times New Roman" w:eastAsia="Times New Roman" w:hAnsi="Times New Roman" w:cs="Times New Roman"/>
          <w:sz w:val="24"/>
          <w:szCs w:val="24"/>
        </w:rPr>
        <w:t xml:space="preserve"> throughout the first degree </w:t>
      </w:r>
      <w:proofErr w:type="spellStart"/>
      <w:r w:rsidRPr="004120B3">
        <w:rPr>
          <w:rFonts w:ascii="Times New Roman" w:eastAsia="Times New Roman" w:hAnsi="Times New Roman" w:cs="Times New Roman"/>
          <w:sz w:val="24"/>
          <w:szCs w:val="24"/>
        </w:rPr>
        <w:t>programme</w:t>
      </w:r>
      <w:proofErr w:type="spellEnd"/>
      <w:r w:rsidRPr="004120B3">
        <w:rPr>
          <w:rFonts w:ascii="Times New Roman" w:eastAsia="Times New Roman" w:hAnsi="Times New Roman" w:cs="Times New Roman"/>
          <w:sz w:val="24"/>
          <w:szCs w:val="24"/>
        </w:rPr>
        <w:t>. This could be integrated into the school, academic curriculum and taught by both librarians and faculty – members. This teaching should be carried out in a well – equipped networked room. In the process of teaching and learning, task should be set to find out skills that are not as comprehensive as one would be led to believe.</w:t>
      </w:r>
    </w:p>
    <w:p w14:paraId="5FF34779"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Furthermore, on Internet user education, Ellis and </w:t>
      </w:r>
      <w:proofErr w:type="spellStart"/>
      <w:r w:rsidRPr="004120B3">
        <w:rPr>
          <w:rFonts w:ascii="Times New Roman" w:eastAsia="Times New Roman" w:hAnsi="Times New Roman" w:cs="Times New Roman"/>
          <w:sz w:val="24"/>
          <w:szCs w:val="24"/>
        </w:rPr>
        <w:t>Hawghan</w:t>
      </w:r>
      <w:proofErr w:type="spellEnd"/>
      <w:r w:rsidRPr="004120B3">
        <w:rPr>
          <w:rFonts w:ascii="Times New Roman" w:eastAsia="Times New Roman" w:hAnsi="Times New Roman" w:cs="Times New Roman"/>
          <w:sz w:val="24"/>
          <w:szCs w:val="24"/>
        </w:rPr>
        <w:t xml:space="preserve"> (1997) noted that students may have varying abilities to use Internet sources. It is important that assumptions are not made regarding the abilities of students. They advised that librarians should take active role in developing student’s abilities in this regard and need to be aware of students’ changing information needs as they progress through education system. Information skills programs should reflect this transaction. By taking an active role in students’ information skills training, they can encourage students to become more aware of the link between resources and the Internet, as well as the role of the subject librarians, they emphasized that, over-reliance on particular information sources or channels is not recommended, because this can limit access to information. Since information needs of an individual student vary greatly so he progresses through research project.</w:t>
      </w:r>
    </w:p>
    <w:p w14:paraId="1309CB72"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Still on Internet user education, but on a specific aspect of formulation of search keywords or phrases, </w:t>
      </w:r>
      <w:proofErr w:type="spellStart"/>
      <w:r w:rsidRPr="004120B3">
        <w:rPr>
          <w:rFonts w:ascii="Times New Roman" w:eastAsia="Times New Roman" w:hAnsi="Times New Roman" w:cs="Times New Roman"/>
          <w:sz w:val="24"/>
          <w:szCs w:val="24"/>
        </w:rPr>
        <w:t>Kenedy</w:t>
      </w:r>
      <w:proofErr w:type="spellEnd"/>
      <w:r w:rsidRPr="004120B3">
        <w:rPr>
          <w:rFonts w:ascii="Times New Roman" w:eastAsia="Times New Roman" w:hAnsi="Times New Roman" w:cs="Times New Roman"/>
          <w:sz w:val="24"/>
          <w:szCs w:val="24"/>
        </w:rPr>
        <w:t xml:space="preserve"> (1999) noted that the user should be familiar with the terms he is searching for. You should attempt to form Keywords (main topic of research), phrases (avoid common phrases unless they are placed in quotes) and terms that describe your topic. The search should use nouns and pronouns as Keyword. Many search engines operate by Boolean operators which are not theory based and include the terms and, or, and but among other terms.</w:t>
      </w:r>
    </w:p>
    <w:p w14:paraId="79CE89C3"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On a specific note of evaluation of Internet resources on Internet user education, Dickstein and McBride (1998) advised the organization of workshops in addition to student instruction by the librarians. This is to provide a checklist of evaluation criteria to help students’ judge web resources more carefully. The evaluation criteria were mentioned as identifiable source which means the authority, accuracy, currently just to mention a few. Emphasizing on evaluation skills, Cohen (2002) expressed that quality Internet research requires its evaluation skills and a diligent and careful plan. These could be acquired gradually by following advice given by professional online researchers, many of who are librarians.</w:t>
      </w:r>
    </w:p>
    <w:p w14:paraId="0387E445"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Popkoff</w:t>
      </w:r>
      <w:proofErr w:type="spellEnd"/>
      <w:r w:rsidRPr="004120B3">
        <w:rPr>
          <w:rFonts w:ascii="Times New Roman" w:eastAsia="Times New Roman" w:hAnsi="Times New Roman" w:cs="Times New Roman"/>
          <w:sz w:val="24"/>
          <w:szCs w:val="24"/>
        </w:rPr>
        <w:t xml:space="preserve"> (2003), on his own part stated that the terms used by a researcher in interacting with the database could be a single term or a combination of terms. As much as possible, a user must be specific on what he/she needs. If a single term will retrieve appropriately what he/she needs, it can be used, but in most cased, only combination of terms would precisely specify the interest of the user.</w:t>
      </w:r>
    </w:p>
    <w:p w14:paraId="0F4CEA3C"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Furthermore, on the aspect of formulation of search terms, </w:t>
      </w:r>
      <w:proofErr w:type="spellStart"/>
      <w:r w:rsidRPr="004120B3">
        <w:rPr>
          <w:rFonts w:ascii="Times New Roman" w:eastAsia="Times New Roman" w:hAnsi="Times New Roman" w:cs="Times New Roman"/>
          <w:sz w:val="24"/>
          <w:szCs w:val="24"/>
        </w:rPr>
        <w:t>Aina</w:t>
      </w:r>
      <w:proofErr w:type="spellEnd"/>
      <w:r w:rsidRPr="004120B3">
        <w:rPr>
          <w:rFonts w:ascii="Times New Roman" w:eastAsia="Times New Roman" w:hAnsi="Times New Roman" w:cs="Times New Roman"/>
          <w:sz w:val="24"/>
          <w:szCs w:val="24"/>
        </w:rPr>
        <w:t xml:space="preserve"> (2004) noted that, most search terms are single words. It is very easy to search single words as long as it will retrieve the appropriate information </w:t>
      </w:r>
      <w:proofErr w:type="spellStart"/>
      <w:r w:rsidRPr="004120B3">
        <w:rPr>
          <w:rFonts w:ascii="Times New Roman" w:eastAsia="Times New Roman" w:hAnsi="Times New Roman" w:cs="Times New Roman"/>
          <w:sz w:val="24"/>
          <w:szCs w:val="24"/>
        </w:rPr>
        <w:t>e.g</w:t>
      </w:r>
      <w:proofErr w:type="spellEnd"/>
      <w:r w:rsidRPr="004120B3">
        <w:rPr>
          <w:rFonts w:ascii="Times New Roman" w:eastAsia="Times New Roman" w:hAnsi="Times New Roman" w:cs="Times New Roman"/>
          <w:sz w:val="24"/>
          <w:szCs w:val="24"/>
        </w:rPr>
        <w:t xml:space="preserve"> catalogue. All databases with the word “catalog” would be retrieved but not “catalogue” any other letters that is added to the terms “catalogue”. In order to retrieve “catalogue” and catalogs, a user will have to employ truncation. Such truncation includes: Catalog*. By putting asterisk after the term “catalog” it would retrieve all the databases with the term “catalog” as well as catalogs. Another truncation that can be used is by putting a plus sign after the term catalog. Catalog+ indicates that any term with the first seven letters would be retrieved from the data base. Based on the writers view, the solutions provided above look so simple, but a researcher without proper Internet user education will find it difficult to apply it. </w:t>
      </w:r>
    </w:p>
    <w:p w14:paraId="14C2B7FF"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On Internet user education, </w:t>
      </w:r>
      <w:proofErr w:type="spellStart"/>
      <w:r w:rsidRPr="004120B3">
        <w:rPr>
          <w:rFonts w:ascii="Times New Roman" w:eastAsia="Times New Roman" w:hAnsi="Times New Roman" w:cs="Times New Roman"/>
          <w:sz w:val="24"/>
          <w:szCs w:val="24"/>
        </w:rPr>
        <w:t>Ojedokun</w:t>
      </w:r>
      <w:proofErr w:type="spellEnd"/>
      <w:r w:rsidRPr="004120B3">
        <w:rPr>
          <w:rFonts w:ascii="Times New Roman" w:eastAsia="Times New Roman" w:hAnsi="Times New Roman" w:cs="Times New Roman"/>
          <w:sz w:val="24"/>
          <w:szCs w:val="24"/>
        </w:rPr>
        <w:t xml:space="preserve"> (2001) emphasized that, Internet literacy skills empower undergraduates to develop abilities and skills to harness and use Internet resources </w:t>
      </w:r>
      <w:r w:rsidRPr="004120B3">
        <w:rPr>
          <w:rFonts w:ascii="Times New Roman" w:eastAsia="Times New Roman" w:hAnsi="Times New Roman" w:cs="Times New Roman"/>
          <w:sz w:val="24"/>
          <w:szCs w:val="24"/>
        </w:rPr>
        <w:lastRenderedPageBreak/>
        <w:t>efficiently and effectively. Universities are the major sources of human development; therefore, they have a responsibility to develop their undergraduate for life-long learning.</w:t>
      </w:r>
    </w:p>
    <w:p w14:paraId="0D196DF5"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Inadequacy of computer and Internet facilities such as bandwidth solution, Association of African Universities (2000) noted that Nigerian University Libraries should be well funded, and allowed to purchase computers for undergraduate students use for their research project. Also subscription for higher bandwidth will determine the higher flow of information from the Internet to computers. This will also solve the problem of slowness of the system. </w:t>
      </w:r>
    </w:p>
    <w:p w14:paraId="239C0BF3"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While in finding pay based databases for free, Hopkins (2003) proffer solution that is by getting a local library card because, local libraries subscribe to expensive excellent pay databases that can be used online from home, for free by their patrons. Your library card number can then be used as a key to unlock the databases licensed to the library for home use. The following pay commercial databases are offered at the Brooklyn public library site which is located at </w:t>
      </w:r>
      <w:hyperlink r:id="rId8">
        <w:r w:rsidRPr="004120B3">
          <w:rPr>
            <w:rFonts w:ascii="Times New Roman" w:eastAsia="Times New Roman" w:hAnsi="Times New Roman" w:cs="Times New Roman"/>
            <w:sz w:val="24"/>
            <w:szCs w:val="24"/>
          </w:rPr>
          <w:t>www.broklynpubliclibrary.org</w:t>
        </w:r>
      </w:hyperlink>
      <w:r w:rsidRPr="004120B3">
        <w:rPr>
          <w:rFonts w:ascii="Times New Roman" w:eastAsia="Times New Roman" w:hAnsi="Times New Roman" w:cs="Times New Roman"/>
          <w:sz w:val="24"/>
          <w:szCs w:val="24"/>
        </w:rPr>
        <w:t>.</w:t>
      </w:r>
    </w:p>
    <w:p w14:paraId="348328BE"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Moreover, on electrical power source, besides the pronouncement by Nigeria’s President on National Electrical Power Authority - NEPA (now Power Holding Company of Nigeria - PHCN) uninterrupted power supply in December 2001, </w:t>
      </w:r>
      <w:proofErr w:type="spellStart"/>
      <w:r w:rsidRPr="004120B3">
        <w:rPr>
          <w:rFonts w:ascii="Times New Roman" w:eastAsia="Times New Roman" w:hAnsi="Times New Roman" w:cs="Times New Roman"/>
          <w:sz w:val="24"/>
          <w:szCs w:val="24"/>
        </w:rPr>
        <w:t>Okoro</w:t>
      </w:r>
      <w:proofErr w:type="spellEnd"/>
      <w:r w:rsidRPr="004120B3">
        <w:rPr>
          <w:rFonts w:ascii="Times New Roman" w:eastAsia="Times New Roman" w:hAnsi="Times New Roman" w:cs="Times New Roman"/>
          <w:sz w:val="24"/>
          <w:szCs w:val="24"/>
        </w:rPr>
        <w:t xml:space="preserve"> (2005) noted that the idea was a welcome development; services are more efficient than what was before. However, there is need for the government to take more stringent measures to achieve this laudable venture. However, the researcher noted that besides the Nigerian government efforts on provision of power supply, the university libraries should be provided with standby generators so that, at any time power supply is interrupted, it may be put into use immediately in order to help the computers working while the researchers continue with their Internet research.</w:t>
      </w:r>
    </w:p>
    <w:p w14:paraId="26BED518" w14:textId="77777777" w:rsidR="00E448F1" w:rsidRPr="004120B3" w:rsidRDefault="00E448F1" w:rsidP="00E448F1">
      <w:pP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br w:type="page"/>
      </w:r>
    </w:p>
    <w:p w14:paraId="0201CBEB" w14:textId="77777777" w:rsidR="00E448F1" w:rsidRPr="004120B3" w:rsidRDefault="00E448F1" w:rsidP="00E448F1">
      <w:pPr>
        <w:spacing w:line="360" w:lineRule="auto"/>
        <w:ind w:right="-1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lastRenderedPageBreak/>
        <w:t>2.2</w:t>
      </w:r>
      <w:r w:rsidRPr="004120B3">
        <w:rPr>
          <w:rFonts w:ascii="Times New Roman" w:eastAsia="Times New Roman" w:hAnsi="Times New Roman" w:cs="Times New Roman"/>
          <w:b/>
          <w:sz w:val="24"/>
          <w:szCs w:val="24"/>
        </w:rPr>
        <w:tab/>
        <w:t xml:space="preserve">THEORETICAL FRAMEWORK </w:t>
      </w:r>
    </w:p>
    <w:p w14:paraId="19F8B3D1"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Theoretical framework is a set of concept and theories that is used to organize und understand a particular topic.</w:t>
      </w:r>
      <w:r w:rsidRPr="004120B3">
        <w:rPr>
          <w:rFonts w:ascii="Times New Roman" w:eastAsia="Times New Roman" w:hAnsi="Times New Roman" w:cs="Times New Roman"/>
          <w:b/>
          <w:sz w:val="24"/>
          <w:szCs w:val="24"/>
        </w:rPr>
        <w:t xml:space="preserve"> </w:t>
      </w:r>
      <w:r w:rsidRPr="004120B3">
        <w:rPr>
          <w:rFonts w:ascii="Times New Roman" w:eastAsia="Times New Roman" w:hAnsi="Times New Roman" w:cs="Times New Roman"/>
          <w:sz w:val="24"/>
          <w:szCs w:val="24"/>
        </w:rPr>
        <w:t>The theoretical framework of this study is based on the integration of two prominent theories in the fields of communication and psychology. The two key theories for this study are;</w:t>
      </w:r>
    </w:p>
    <w:p w14:paraId="75170A4E" w14:textId="77777777" w:rsidR="00E448F1" w:rsidRPr="004120B3" w:rsidRDefault="00E448F1" w:rsidP="00E448F1">
      <w:pPr>
        <w:spacing w:line="360" w:lineRule="auto"/>
        <w:ind w:right="-1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Uses and gratification theory </w:t>
      </w:r>
    </w:p>
    <w:p w14:paraId="0FF337B8" w14:textId="77777777" w:rsidR="00E448F1" w:rsidRPr="004120B3" w:rsidRDefault="00E448F1" w:rsidP="00E448F1">
      <w:pPr>
        <w:spacing w:line="360" w:lineRule="auto"/>
        <w:ind w:right="-1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Connectivity theory </w:t>
      </w:r>
    </w:p>
    <w:p w14:paraId="00AD382F"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These theories provides comprehensive and coherent framework for understanding and explaining undergraduate students’ perception of Internet as a research tool </w:t>
      </w:r>
    </w:p>
    <w:p w14:paraId="1051083E" w14:textId="77777777"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2.2.1</w:t>
      </w:r>
      <w:r w:rsidRPr="004120B3">
        <w:rPr>
          <w:rFonts w:ascii="Times New Roman" w:eastAsia="Times New Roman" w:hAnsi="Times New Roman" w:cs="Times New Roman"/>
          <w:b/>
          <w:sz w:val="24"/>
          <w:szCs w:val="24"/>
        </w:rPr>
        <w:tab/>
        <w:t xml:space="preserve">Uses and Gratification Theory </w:t>
      </w:r>
    </w:p>
    <w:p w14:paraId="0FB5E99A"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The use and gratification theory was conceptualized by Katz, </w:t>
      </w:r>
      <w:proofErr w:type="spellStart"/>
      <w:r w:rsidRPr="004120B3">
        <w:rPr>
          <w:rFonts w:ascii="Times New Roman" w:eastAsia="Times New Roman" w:hAnsi="Times New Roman" w:cs="Times New Roman"/>
          <w:sz w:val="24"/>
          <w:szCs w:val="24"/>
        </w:rPr>
        <w:t>Blumler</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Gurevitch</w:t>
      </w:r>
      <w:proofErr w:type="spellEnd"/>
      <w:r w:rsidRPr="004120B3">
        <w:rPr>
          <w:rFonts w:ascii="Times New Roman" w:eastAsia="Times New Roman" w:hAnsi="Times New Roman" w:cs="Times New Roman"/>
          <w:sz w:val="24"/>
          <w:szCs w:val="24"/>
        </w:rPr>
        <w:t xml:space="preserve"> to explain what people do with the media rather than what the media does to them and has since been extended to include the benefits that attract and hold audiences to diverse types of media and the types of content that satisfy their social and psychological demands (</w:t>
      </w:r>
      <w:proofErr w:type="spellStart"/>
      <w:r w:rsidRPr="004120B3">
        <w:rPr>
          <w:rFonts w:ascii="Times New Roman" w:eastAsia="Times New Roman" w:hAnsi="Times New Roman" w:cs="Times New Roman"/>
          <w:sz w:val="24"/>
          <w:szCs w:val="24"/>
        </w:rPr>
        <w:t>Gan</w:t>
      </w:r>
      <w:proofErr w:type="spellEnd"/>
      <w:r w:rsidRPr="004120B3">
        <w:rPr>
          <w:rFonts w:ascii="Times New Roman" w:eastAsia="Times New Roman" w:hAnsi="Times New Roman" w:cs="Times New Roman"/>
          <w:sz w:val="24"/>
          <w:szCs w:val="24"/>
        </w:rPr>
        <w:t xml:space="preserve"> &amp; Li, 2018; </w:t>
      </w:r>
      <w:proofErr w:type="spellStart"/>
      <w:r w:rsidRPr="004120B3">
        <w:rPr>
          <w:rFonts w:ascii="Times New Roman" w:eastAsia="Times New Roman" w:hAnsi="Times New Roman" w:cs="Times New Roman"/>
          <w:sz w:val="24"/>
          <w:szCs w:val="24"/>
        </w:rPr>
        <w:t>Apuke</w:t>
      </w:r>
      <w:proofErr w:type="spellEnd"/>
      <w:r w:rsidRPr="004120B3">
        <w:rPr>
          <w:rFonts w:ascii="Times New Roman" w:eastAsia="Times New Roman" w:hAnsi="Times New Roman" w:cs="Times New Roman"/>
          <w:sz w:val="24"/>
          <w:szCs w:val="24"/>
        </w:rPr>
        <w:t xml:space="preserve">, 2016). According to </w:t>
      </w:r>
      <w:proofErr w:type="spellStart"/>
      <w:r w:rsidRPr="004120B3">
        <w:rPr>
          <w:rFonts w:ascii="Times New Roman" w:eastAsia="Times New Roman" w:hAnsi="Times New Roman" w:cs="Times New Roman"/>
          <w:sz w:val="24"/>
          <w:szCs w:val="24"/>
        </w:rPr>
        <w:t>Adamu</w:t>
      </w:r>
      <w:proofErr w:type="spellEnd"/>
      <w:r w:rsidRPr="004120B3">
        <w:rPr>
          <w:rFonts w:ascii="Times New Roman" w:eastAsia="Times New Roman" w:hAnsi="Times New Roman" w:cs="Times New Roman"/>
          <w:sz w:val="24"/>
          <w:szCs w:val="24"/>
        </w:rPr>
        <w:t xml:space="preserve"> (2015), when the UGT was </w:t>
      </w:r>
      <w:proofErr w:type="spellStart"/>
      <w:r w:rsidRPr="004120B3">
        <w:rPr>
          <w:rFonts w:ascii="Times New Roman" w:eastAsia="Times New Roman" w:hAnsi="Times New Roman" w:cs="Times New Roman"/>
          <w:sz w:val="24"/>
          <w:szCs w:val="24"/>
        </w:rPr>
        <w:t>conceptualised</w:t>
      </w:r>
      <w:proofErr w:type="spellEnd"/>
      <w:r w:rsidRPr="004120B3">
        <w:rPr>
          <w:rFonts w:ascii="Times New Roman" w:eastAsia="Times New Roman" w:hAnsi="Times New Roman" w:cs="Times New Roman"/>
          <w:sz w:val="24"/>
          <w:szCs w:val="24"/>
        </w:rPr>
        <w:t xml:space="preserve">, it was used on traditional media audiences, however, it is now relevant to investigations related to new media technologies. </w:t>
      </w:r>
      <w:proofErr w:type="spellStart"/>
      <w:r w:rsidRPr="004120B3">
        <w:rPr>
          <w:rFonts w:ascii="Times New Roman" w:eastAsia="Times New Roman" w:hAnsi="Times New Roman" w:cs="Times New Roman"/>
          <w:sz w:val="24"/>
          <w:szCs w:val="24"/>
        </w:rPr>
        <w:t>Sahin</w:t>
      </w:r>
      <w:proofErr w:type="spellEnd"/>
      <w:r w:rsidRPr="004120B3">
        <w:rPr>
          <w:rFonts w:ascii="Times New Roman" w:eastAsia="Times New Roman" w:hAnsi="Times New Roman" w:cs="Times New Roman"/>
          <w:sz w:val="24"/>
          <w:szCs w:val="24"/>
        </w:rPr>
        <w:t xml:space="preserve">, Balta, and </w:t>
      </w:r>
      <w:proofErr w:type="spellStart"/>
      <w:r w:rsidRPr="004120B3">
        <w:rPr>
          <w:rFonts w:ascii="Times New Roman" w:eastAsia="Times New Roman" w:hAnsi="Times New Roman" w:cs="Times New Roman"/>
          <w:sz w:val="24"/>
          <w:szCs w:val="24"/>
        </w:rPr>
        <w:t>Ercan</w:t>
      </w:r>
      <w:proofErr w:type="spellEnd"/>
      <w:r w:rsidRPr="004120B3">
        <w:rPr>
          <w:rFonts w:ascii="Times New Roman" w:eastAsia="Times New Roman" w:hAnsi="Times New Roman" w:cs="Times New Roman"/>
          <w:sz w:val="24"/>
          <w:szCs w:val="24"/>
        </w:rPr>
        <w:t xml:space="preserve"> (2010) affirmed that the uses and gratifications research typically focusses on how media are used to satisfy cognitive and affective needs. It proposes that media consumers are active in taking a medium to satisfy their demands (Li et al., 2015).</w:t>
      </w:r>
    </w:p>
    <w:p w14:paraId="50CF64F7"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Explicitly, it centers on why people choose one media over other options in order to satisfy a variety of needs (</w:t>
      </w:r>
      <w:proofErr w:type="spellStart"/>
      <w:r w:rsidRPr="004120B3">
        <w:rPr>
          <w:rFonts w:ascii="Times New Roman" w:eastAsia="Times New Roman" w:hAnsi="Times New Roman" w:cs="Times New Roman"/>
          <w:sz w:val="24"/>
          <w:szCs w:val="24"/>
        </w:rPr>
        <w:t>Gan</w:t>
      </w:r>
      <w:proofErr w:type="spellEnd"/>
      <w:r w:rsidRPr="004120B3">
        <w:rPr>
          <w:rFonts w:ascii="Times New Roman" w:eastAsia="Times New Roman" w:hAnsi="Times New Roman" w:cs="Times New Roman"/>
          <w:sz w:val="24"/>
          <w:szCs w:val="24"/>
        </w:rPr>
        <w:t xml:space="preserve"> &amp; Li, 2018; </w:t>
      </w:r>
      <w:proofErr w:type="spellStart"/>
      <w:r w:rsidRPr="004120B3">
        <w:rPr>
          <w:rFonts w:ascii="Times New Roman" w:eastAsia="Times New Roman" w:hAnsi="Times New Roman" w:cs="Times New Roman"/>
          <w:sz w:val="24"/>
          <w:szCs w:val="24"/>
        </w:rPr>
        <w:t>Quan-Haase</w:t>
      </w:r>
      <w:proofErr w:type="spellEnd"/>
      <w:r w:rsidRPr="004120B3">
        <w:rPr>
          <w:rFonts w:ascii="Times New Roman" w:eastAsia="Times New Roman" w:hAnsi="Times New Roman" w:cs="Times New Roman"/>
          <w:sz w:val="24"/>
          <w:szCs w:val="24"/>
        </w:rPr>
        <w:t xml:space="preserve"> &amp; Young, 2010). Students today have various educational needs that stem from research and learning, in which they use the internet and this leads to different exposure to its application as well as varying levels of gratification (</w:t>
      </w:r>
      <w:proofErr w:type="spellStart"/>
      <w:r w:rsidRPr="004120B3">
        <w:rPr>
          <w:rFonts w:ascii="Times New Roman" w:eastAsia="Times New Roman" w:hAnsi="Times New Roman" w:cs="Times New Roman"/>
          <w:sz w:val="24"/>
          <w:szCs w:val="24"/>
        </w:rPr>
        <w:t>Wimmer</w:t>
      </w:r>
      <w:proofErr w:type="spellEnd"/>
      <w:r w:rsidRPr="004120B3">
        <w:rPr>
          <w:rFonts w:ascii="Times New Roman" w:eastAsia="Times New Roman" w:hAnsi="Times New Roman" w:cs="Times New Roman"/>
          <w:sz w:val="24"/>
          <w:szCs w:val="24"/>
        </w:rPr>
        <w:t xml:space="preserve"> &amp; Dominick, 2013). Therefore, the theory offers knowledge on why people use the cyberspace and the benefits derived. It depicts how the media audiences seek out information and utilize such information to meet their demands. Thus, it </w:t>
      </w:r>
      <w:r w:rsidRPr="004120B3">
        <w:rPr>
          <w:rFonts w:ascii="Times New Roman" w:eastAsia="Times New Roman" w:hAnsi="Times New Roman" w:cs="Times New Roman"/>
          <w:sz w:val="24"/>
          <w:szCs w:val="24"/>
        </w:rPr>
        <w:lastRenderedPageBreak/>
        <w:t>recognizes the competence of an audience and their ability to use only what is significant to them (</w:t>
      </w:r>
      <w:proofErr w:type="spellStart"/>
      <w:r w:rsidRPr="004120B3">
        <w:rPr>
          <w:rFonts w:ascii="Times New Roman" w:eastAsia="Times New Roman" w:hAnsi="Times New Roman" w:cs="Times New Roman"/>
          <w:sz w:val="24"/>
          <w:szCs w:val="24"/>
        </w:rPr>
        <w:t>Baran</w:t>
      </w:r>
      <w:proofErr w:type="spellEnd"/>
      <w:r w:rsidRPr="004120B3">
        <w:rPr>
          <w:rFonts w:ascii="Times New Roman" w:eastAsia="Times New Roman" w:hAnsi="Times New Roman" w:cs="Times New Roman"/>
          <w:sz w:val="24"/>
          <w:szCs w:val="24"/>
        </w:rPr>
        <w:t xml:space="preserve"> &amp; Davis, 2011).</w:t>
      </w:r>
    </w:p>
    <w:p w14:paraId="3F6139C6"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Based on this postulation, the theory has undergone some criticism, because the audience seems to demonstrate absolute selectiveness, and the theory centers more on the functions of the media as well as provided little explanation as to the actual effect of the media after an audience have judiciously selected a message (</w:t>
      </w:r>
      <w:proofErr w:type="spellStart"/>
      <w:r w:rsidRPr="004120B3">
        <w:rPr>
          <w:rFonts w:ascii="Times New Roman" w:eastAsia="Times New Roman" w:hAnsi="Times New Roman" w:cs="Times New Roman"/>
          <w:sz w:val="24"/>
          <w:szCs w:val="24"/>
        </w:rPr>
        <w:t>Baran</w:t>
      </w:r>
      <w:proofErr w:type="spellEnd"/>
      <w:r w:rsidRPr="004120B3">
        <w:rPr>
          <w:rFonts w:ascii="Times New Roman" w:eastAsia="Times New Roman" w:hAnsi="Times New Roman" w:cs="Times New Roman"/>
          <w:sz w:val="24"/>
          <w:szCs w:val="24"/>
        </w:rPr>
        <w:t xml:space="preserve"> &amp; Davis, 2011). Nevertheless, it is still vital in explaining the uses and the gratification gain from using a particular media over another. Since this present student is aimed at understanding the perceptual experience of students as regards the role of the internet and its benefit for their inquiry and learning, it is therefore suitable.</w:t>
      </w:r>
    </w:p>
    <w:p w14:paraId="0FF24197"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Asemah</w:t>
      </w:r>
      <w:proofErr w:type="spellEnd"/>
      <w:r w:rsidRPr="004120B3">
        <w:rPr>
          <w:rFonts w:ascii="Times New Roman" w:eastAsia="Times New Roman" w:hAnsi="Times New Roman" w:cs="Times New Roman"/>
          <w:sz w:val="24"/>
          <w:szCs w:val="24"/>
        </w:rPr>
        <w:t xml:space="preserve"> (2011) concludes that UGT shows how people utilize the media and the benefits therein. Relating this theory to the current work, undergraduate students use the internet for various functions depending on the satisfaction they get. Some may employ it for communication and chatting, while others to obtain educational information that best improves their learning and inquiry. These students choose and employ internet technologies based on how effective it meets their precise goals (</w:t>
      </w:r>
      <w:proofErr w:type="spellStart"/>
      <w:r w:rsidRPr="004120B3">
        <w:rPr>
          <w:rFonts w:ascii="Times New Roman" w:eastAsia="Times New Roman" w:hAnsi="Times New Roman" w:cs="Times New Roman"/>
          <w:sz w:val="24"/>
          <w:szCs w:val="24"/>
        </w:rPr>
        <w:t>Ekwueme</w:t>
      </w:r>
      <w:proofErr w:type="spellEnd"/>
      <w:r w:rsidRPr="004120B3">
        <w:rPr>
          <w:rFonts w:ascii="Times New Roman" w:eastAsia="Times New Roman" w:hAnsi="Times New Roman" w:cs="Times New Roman"/>
          <w:sz w:val="24"/>
          <w:szCs w:val="24"/>
        </w:rPr>
        <w:t xml:space="preserve"> &amp; </w:t>
      </w:r>
      <w:proofErr w:type="spellStart"/>
      <w:r w:rsidRPr="004120B3">
        <w:rPr>
          <w:rFonts w:ascii="Times New Roman" w:eastAsia="Times New Roman" w:hAnsi="Times New Roman" w:cs="Times New Roman"/>
          <w:sz w:val="24"/>
          <w:szCs w:val="24"/>
        </w:rPr>
        <w:t>Akagwu</w:t>
      </w:r>
      <w:proofErr w:type="spellEnd"/>
      <w:r w:rsidRPr="004120B3">
        <w:rPr>
          <w:rFonts w:ascii="Times New Roman" w:eastAsia="Times New Roman" w:hAnsi="Times New Roman" w:cs="Times New Roman"/>
          <w:sz w:val="24"/>
          <w:szCs w:val="24"/>
        </w:rPr>
        <w:t xml:space="preserve">, 2017; </w:t>
      </w:r>
      <w:proofErr w:type="spellStart"/>
      <w:r w:rsidRPr="004120B3">
        <w:rPr>
          <w:rFonts w:ascii="Times New Roman" w:eastAsia="Times New Roman" w:hAnsi="Times New Roman" w:cs="Times New Roman"/>
          <w:sz w:val="24"/>
          <w:szCs w:val="24"/>
        </w:rPr>
        <w:t>Apuke</w:t>
      </w:r>
      <w:proofErr w:type="spellEnd"/>
      <w:r w:rsidRPr="004120B3">
        <w:rPr>
          <w:rFonts w:ascii="Times New Roman" w:eastAsia="Times New Roman" w:hAnsi="Times New Roman" w:cs="Times New Roman"/>
          <w:sz w:val="24"/>
          <w:szCs w:val="24"/>
        </w:rPr>
        <w:t xml:space="preserve"> &amp; </w:t>
      </w:r>
      <w:proofErr w:type="spellStart"/>
      <w:r w:rsidRPr="004120B3">
        <w:rPr>
          <w:rFonts w:ascii="Times New Roman" w:eastAsia="Times New Roman" w:hAnsi="Times New Roman" w:cs="Times New Roman"/>
          <w:sz w:val="24"/>
          <w:szCs w:val="24"/>
        </w:rPr>
        <w:t>Ezeah</w:t>
      </w:r>
      <w:proofErr w:type="spellEnd"/>
      <w:r w:rsidRPr="004120B3">
        <w:rPr>
          <w:rFonts w:ascii="Times New Roman" w:eastAsia="Times New Roman" w:hAnsi="Times New Roman" w:cs="Times New Roman"/>
          <w:sz w:val="24"/>
          <w:szCs w:val="24"/>
        </w:rPr>
        <w:t>, 2017). In terms of research and learning, students have the right to select which search engine (e-journals, e-books, e-conference, and proceeding) and database to consult as well as the medium to be used (smartphone, computer, school library) and the time for accessing information that promotes their academic research and learning based on the benefits they obtain. In this respect, this current study will contribute to the use and gratification postulation as it will demonstrate the uses and the perceived gratification the sampled students derive from using the internet for their inquiry and learning.</w:t>
      </w:r>
    </w:p>
    <w:p w14:paraId="5BCAFD78" w14:textId="77777777"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2.2.2 Connectivity Theory</w:t>
      </w:r>
    </w:p>
    <w:p w14:paraId="156AC69A"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Connectivity Theory, otherwise known as </w:t>
      </w:r>
      <w:proofErr w:type="spellStart"/>
      <w:r w:rsidRPr="004120B3">
        <w:rPr>
          <w:rFonts w:ascii="Times New Roman" w:eastAsia="Times New Roman" w:hAnsi="Times New Roman" w:cs="Times New Roman"/>
          <w:sz w:val="24"/>
          <w:szCs w:val="24"/>
        </w:rPr>
        <w:t>Connectivism</w:t>
      </w:r>
      <w:proofErr w:type="spellEnd"/>
      <w:r w:rsidRPr="004120B3">
        <w:rPr>
          <w:rFonts w:ascii="Times New Roman" w:eastAsia="Times New Roman" w:hAnsi="Times New Roman" w:cs="Times New Roman"/>
          <w:sz w:val="24"/>
          <w:szCs w:val="24"/>
        </w:rPr>
        <w:t xml:space="preserve"> was propounded by George Siemens, a Canadian theorist in December, 2004 (Wikipedia, 2011). It developed from behaviorism, cognitivism, and constructivism which were the three broad learning theories </w:t>
      </w:r>
      <w:r w:rsidRPr="004120B3">
        <w:rPr>
          <w:rFonts w:ascii="Times New Roman" w:eastAsia="Times New Roman" w:hAnsi="Times New Roman" w:cs="Times New Roman"/>
          <w:sz w:val="24"/>
          <w:szCs w:val="24"/>
        </w:rPr>
        <w:lastRenderedPageBreak/>
        <w:t xml:space="preserve">most often utilized in the creation of instructional environments. These theories were, however, developed at a time when learning was not impacted through technology (Vail cited in Siemens, 2005). With improvement in technology, however, the theory was developed into what is now known as connectivity or </w:t>
      </w:r>
      <w:proofErr w:type="spellStart"/>
      <w:r w:rsidRPr="004120B3">
        <w:rPr>
          <w:rFonts w:ascii="Times New Roman" w:eastAsia="Times New Roman" w:hAnsi="Times New Roman" w:cs="Times New Roman"/>
          <w:sz w:val="24"/>
          <w:szCs w:val="24"/>
        </w:rPr>
        <w:t>connectivism</w:t>
      </w:r>
      <w:proofErr w:type="spellEnd"/>
      <w:r w:rsidRPr="004120B3">
        <w:rPr>
          <w:rFonts w:ascii="Times New Roman" w:eastAsia="Times New Roman" w:hAnsi="Times New Roman" w:cs="Times New Roman"/>
          <w:sz w:val="24"/>
          <w:szCs w:val="24"/>
        </w:rPr>
        <w:t>.</w:t>
      </w:r>
    </w:p>
    <w:p w14:paraId="3C51CBE6"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Connectivity Theory states that learning (defined as actionable knowledge) can reside outside of ourselves (within an organization or a database), and is focused on connecting specialized information sets, and the connections that enable us to learn more are more important than our current state of knowing.</w:t>
      </w:r>
    </w:p>
    <w:p w14:paraId="29081B1C" w14:textId="77777777" w:rsidR="00E448F1" w:rsidRPr="004120B3" w:rsidRDefault="00E448F1" w:rsidP="00E448F1">
      <w:pPr>
        <w:spacing w:line="360" w:lineRule="auto"/>
        <w:ind w:right="-1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theory operates on the following principles:</w:t>
      </w:r>
    </w:p>
    <w:p w14:paraId="3704D1DF"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Learning and knowledge resets in diversity of opinion</w:t>
      </w:r>
    </w:p>
    <w:p w14:paraId="4EF4238A"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Learning is a process of connecting specialized nodes or information sources</w:t>
      </w:r>
    </w:p>
    <w:p w14:paraId="07044292"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Learning may reside in non-human appliances</w:t>
      </w:r>
    </w:p>
    <w:p w14:paraId="497AA1EC"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Capacity to know more is more critical than what is currently known</w:t>
      </w:r>
    </w:p>
    <w:p w14:paraId="00A2AE22"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Nurturing and maintaining connections is needed to facilitate continual learning</w:t>
      </w:r>
    </w:p>
    <w:p w14:paraId="7BFF0831"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Ability to see connections between fields, ideas, and concepts is a core skill</w:t>
      </w:r>
    </w:p>
    <w:p w14:paraId="01EA48B3"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Currency (accurate, up-to-date knowledge) is the intent of all connectivity learning activities</w:t>
      </w:r>
    </w:p>
    <w:p w14:paraId="13F3B4A6" w14:textId="77777777" w:rsidR="00E448F1" w:rsidRPr="004120B3" w:rsidRDefault="00E448F1" w:rsidP="00E448F1">
      <w:pPr>
        <w:spacing w:line="360" w:lineRule="auto"/>
        <w:ind w:right="-140" w:firstLine="63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Decision-making itself is a learning process. Choosing what to learn and the meaning of incoming information is seen through the lens of a shifting reality. While there is a right answer now, it may be wrong tomorrow due to alterations in the information climate affecting the decision (Siemens, 2005).</w:t>
      </w:r>
    </w:p>
    <w:p w14:paraId="076611F0" w14:textId="77777777" w:rsidR="00E448F1" w:rsidRPr="004120B3" w:rsidRDefault="00E448F1" w:rsidP="00E448F1">
      <w:pPr>
        <w:spacing w:line="360" w:lineRule="auto"/>
        <w:ind w:right="-140" w:firstLine="63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theorist believes that, learning occurs inside a person. The knowledge that originates in an individual is therefore developed and passed to an organization and later in a network to be used by individuals (persons) and further updated. Siemens puts it this way Personal knowledge is comprised of a network, which feeds into organizations and institutions, which in turn feed back into the network, and then continue to provide learning to individuals. This cycle of knowledge development (personal to network, to organization) allows learners to remain current in their field through the connections they have formed.</w:t>
      </w:r>
    </w:p>
    <w:p w14:paraId="71CACF32" w14:textId="77777777" w:rsidR="00E448F1" w:rsidRPr="004120B3" w:rsidRDefault="00E448F1" w:rsidP="00E448F1">
      <w:pPr>
        <w:spacing w:line="360" w:lineRule="auto"/>
        <w:ind w:right="-140" w:firstLine="63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The theory addresses the Internet directly when it discusses learning as a process of connecting specialized nodes or information sources; learning as residing in non-human appliances (i.e. computer terminals); nurturing and maintaining connections as a need to facilitate continual learning. These features all stand for what the Internet stands for, to undergraduate students’ use of Internet for research.</w:t>
      </w:r>
    </w:p>
    <w:p w14:paraId="0C7B950C" w14:textId="77777777" w:rsidR="00E448F1" w:rsidRPr="004120B3" w:rsidRDefault="00E448F1" w:rsidP="00E448F1">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theory is related to the work in that:</w:t>
      </w:r>
    </w:p>
    <w:p w14:paraId="7C11A5C7" w14:textId="77777777" w:rsidR="00E448F1" w:rsidRPr="004120B3" w:rsidRDefault="00E448F1" w:rsidP="00E448F1">
      <w:pPr>
        <w:spacing w:line="360" w:lineRule="auto"/>
        <w:ind w:left="720" w:right="-140" w:hanging="71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r w:rsidRPr="004120B3">
        <w:rPr>
          <w:rFonts w:ascii="Times New Roman" w:eastAsia="Times New Roman" w:hAnsi="Times New Roman" w:cs="Times New Roman"/>
          <w:sz w:val="24"/>
          <w:szCs w:val="24"/>
        </w:rPr>
        <w:tab/>
        <w:t>Internet resources harbor useful information that reside outside of the learner and the learner will get the information by linking to it.</w:t>
      </w:r>
    </w:p>
    <w:p w14:paraId="4C11BAE1" w14:textId="77777777" w:rsidR="00E448F1" w:rsidRPr="004120B3" w:rsidRDefault="00E448F1" w:rsidP="00E448F1">
      <w:pPr>
        <w:spacing w:line="360" w:lineRule="auto"/>
        <w:ind w:left="720" w:right="-140" w:hanging="71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2) </w:t>
      </w:r>
      <w:r w:rsidRPr="004120B3">
        <w:rPr>
          <w:rFonts w:ascii="Times New Roman" w:eastAsia="Times New Roman" w:hAnsi="Times New Roman" w:cs="Times New Roman"/>
          <w:sz w:val="24"/>
          <w:szCs w:val="24"/>
        </w:rPr>
        <w:tab/>
        <w:t>Internet resources information have to be connected to specialized set of equipment such as computers, androids, iPods, notepads and many others before the information can be accessed</w:t>
      </w:r>
    </w:p>
    <w:p w14:paraId="5F3B1FAE" w14:textId="77777777" w:rsidR="00E448F1" w:rsidRPr="004120B3" w:rsidRDefault="00E448F1" w:rsidP="00E448F1">
      <w:pPr>
        <w:spacing w:line="360" w:lineRule="auto"/>
        <w:ind w:left="720" w:right="-140" w:hanging="71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w:t>
      </w:r>
      <w:r w:rsidRPr="004120B3">
        <w:rPr>
          <w:rFonts w:ascii="Times New Roman" w:eastAsia="Times New Roman" w:hAnsi="Times New Roman" w:cs="Times New Roman"/>
          <w:sz w:val="24"/>
          <w:szCs w:val="24"/>
        </w:rPr>
        <w:tab/>
        <w:t>The skill and knowledge required to enable the accessibility and retrieval of the information from Internet resources is highly required. The learner has to know to boot, browse, link, select, retrieve and utilize. The information are both in printable and nonprintable form such as audiovisuals</w:t>
      </w:r>
    </w:p>
    <w:p w14:paraId="7A3B3D29" w14:textId="77777777" w:rsidR="00E448F1" w:rsidRPr="004120B3" w:rsidRDefault="00E448F1" w:rsidP="00E448F1">
      <w:pPr>
        <w:spacing w:line="360" w:lineRule="auto"/>
        <w:ind w:left="720" w:right="-140" w:hanging="71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w:t>
      </w:r>
      <w:r w:rsidRPr="004120B3">
        <w:rPr>
          <w:rFonts w:ascii="Times New Roman" w:eastAsia="Times New Roman" w:hAnsi="Times New Roman" w:cs="Times New Roman"/>
          <w:sz w:val="24"/>
          <w:szCs w:val="24"/>
        </w:rPr>
        <w:tab/>
        <w:t>Information to the learner from Internet resources is more current and comprehensive than the former sources of information</w:t>
      </w:r>
    </w:p>
    <w:p w14:paraId="4DA63DC3" w14:textId="77777777" w:rsidR="00E448F1" w:rsidRPr="004120B3" w:rsidRDefault="00E448F1" w:rsidP="00E448F1">
      <w:pPr>
        <w:spacing w:line="360" w:lineRule="auto"/>
        <w:ind w:left="720" w:right="-140" w:hanging="71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w:t>
      </w:r>
      <w:r w:rsidRPr="004120B3">
        <w:rPr>
          <w:rFonts w:ascii="Times New Roman" w:eastAsia="Times New Roman" w:hAnsi="Times New Roman" w:cs="Times New Roman"/>
          <w:sz w:val="24"/>
          <w:szCs w:val="24"/>
        </w:rPr>
        <w:tab/>
        <w:t>Internet saves the researcher’s time of searching for information and above all, it is a growing organization, information on it is not static.</w:t>
      </w:r>
    </w:p>
    <w:p w14:paraId="7D9C4305" w14:textId="77777777" w:rsidR="00E448F1" w:rsidRPr="004120B3" w:rsidRDefault="00E448F1" w:rsidP="00E448F1">
      <w:pPr>
        <w:spacing w:line="360" w:lineRule="auto"/>
        <w:ind w:right="-1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2.3</w:t>
      </w:r>
      <w:r w:rsidRPr="004120B3">
        <w:rPr>
          <w:rFonts w:ascii="Times New Roman" w:eastAsia="Times New Roman" w:hAnsi="Times New Roman" w:cs="Times New Roman"/>
          <w:b/>
          <w:sz w:val="24"/>
          <w:szCs w:val="24"/>
        </w:rPr>
        <w:tab/>
        <w:t>REVIEW OF RELATED STUDIES</w:t>
      </w:r>
    </w:p>
    <w:p w14:paraId="6EC40735"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Dinesh (2009) carried out a study on Students perception of Internet resources usefulness in research project writing in Indira Gandhi Open University, New Delhi. The study adopted a descriptive survey design. The sample of 842 students was drawn using a random sampling techniques. Questionnaire was used as instrument for data collection to elicit information form respondents. The collected data were analyzed using mean and standard deviations. Chi-Square was used. For testing the hypotheses. The result of the study revealed that undergraduate students perceive statistical tool for hypotheses testing, has been useful and literature review has been highly useful. The study recommended that </w:t>
      </w:r>
      <w:r w:rsidRPr="004120B3">
        <w:rPr>
          <w:rFonts w:ascii="Times New Roman" w:eastAsia="Times New Roman" w:hAnsi="Times New Roman" w:cs="Times New Roman"/>
          <w:sz w:val="24"/>
          <w:szCs w:val="24"/>
        </w:rPr>
        <w:lastRenderedPageBreak/>
        <w:t>undergraduate students who perceive statistical tool for hypotheses testing as well as literature review has been useful bring out a more quality research project therefore, they should do more in expanding the horizon of their learning in order to advance frontiers of knowledge for research work. The study is related to this study because, both study seek to find out the students perception of Internet resources use for research work.</w:t>
      </w:r>
    </w:p>
    <w:p w14:paraId="715567C6"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Similarly, </w:t>
      </w:r>
      <w:proofErr w:type="spellStart"/>
      <w:r w:rsidRPr="004120B3">
        <w:rPr>
          <w:rFonts w:ascii="Times New Roman" w:eastAsia="Times New Roman" w:hAnsi="Times New Roman" w:cs="Times New Roman"/>
          <w:sz w:val="24"/>
          <w:szCs w:val="24"/>
        </w:rPr>
        <w:t>Luambano</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Nawe</w:t>
      </w:r>
      <w:proofErr w:type="spellEnd"/>
      <w:r w:rsidRPr="004120B3">
        <w:rPr>
          <w:rFonts w:ascii="Times New Roman" w:eastAsia="Times New Roman" w:hAnsi="Times New Roman" w:cs="Times New Roman"/>
          <w:sz w:val="24"/>
          <w:szCs w:val="24"/>
        </w:rPr>
        <w:t xml:space="preserve"> (2004) carried out a study on Internet use by undergraduate students of the University of Dares Salaam. The study also investigated the level the students access the Internet as well as the problems students faced in Internet use. The survey instrument and 305 copies of questionnaire was used for data collection, interview and participatory observation and focus group discussion were other methods used. The study revealed that the level of students’ access to the Internet was low, and the major reason was that at the time of the study, computers with Internet facilities were inadequate. The findings also revealed that the students who had access to the Internet were not using it effectively. They used it mainly for communication with friends and relatives more than for academic purposes. The cause for this was found to be lack of skills required for effective use of the Internet. The study recommended the provision of more computers with Internet resources, increasing Internet facilities, increasing Internet access speed, as well as providing more chances of training in Internet. The studies finding revealed low usage of internet and lack skills by students also. This empirical study is related to this study because it also seeks to find out the level of Internet use by undergraduate students as well as problems faced in Internet use in the university.</w:t>
      </w:r>
    </w:p>
    <w:p w14:paraId="747B09F1"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Consistent with the above findings, </w:t>
      </w:r>
      <w:proofErr w:type="spellStart"/>
      <w:r w:rsidRPr="004120B3">
        <w:rPr>
          <w:rFonts w:ascii="Times New Roman" w:eastAsia="Times New Roman" w:hAnsi="Times New Roman" w:cs="Times New Roman"/>
          <w:sz w:val="24"/>
          <w:szCs w:val="24"/>
        </w:rPr>
        <w:t>Otunla</w:t>
      </w:r>
      <w:proofErr w:type="spellEnd"/>
      <w:r w:rsidRPr="004120B3">
        <w:rPr>
          <w:rFonts w:ascii="Times New Roman" w:eastAsia="Times New Roman" w:hAnsi="Times New Roman" w:cs="Times New Roman"/>
          <w:sz w:val="24"/>
          <w:szCs w:val="24"/>
        </w:rPr>
        <w:t xml:space="preserve"> (2013) who find out the internet access and use among undergraduate students in Bowen University Iwo, Osun State, reported that a considerable number of undergraduate students accessed and use the internet through their mobile telephones and laptops using a modem as a router, whereas a few accessed the internet through the University digital center and none accessed through the University Library. It was likewise shown that the internet made data retrieval easier, resulting in a positive impact on student’s educational development. The study employed a descriptive </w:t>
      </w:r>
      <w:r w:rsidRPr="004120B3">
        <w:rPr>
          <w:rFonts w:ascii="Times New Roman" w:eastAsia="Times New Roman" w:hAnsi="Times New Roman" w:cs="Times New Roman"/>
          <w:sz w:val="24"/>
          <w:szCs w:val="24"/>
        </w:rPr>
        <w:lastRenderedPageBreak/>
        <w:t>survey research design, using questionnaires to elicit data from the respondents. A total of 300 undergraduate students participated in the survey.</w:t>
      </w:r>
    </w:p>
    <w:p w14:paraId="2F395BDC"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In line with the aforementioned findings, </w:t>
      </w:r>
      <w:proofErr w:type="spellStart"/>
      <w:r w:rsidRPr="004120B3">
        <w:rPr>
          <w:rFonts w:ascii="Times New Roman" w:eastAsia="Times New Roman" w:hAnsi="Times New Roman" w:cs="Times New Roman"/>
          <w:sz w:val="24"/>
          <w:szCs w:val="24"/>
        </w:rPr>
        <w:t>Nwagwu</w:t>
      </w:r>
      <w:proofErr w:type="spellEnd"/>
      <w:r w:rsidRPr="004120B3">
        <w:rPr>
          <w:rFonts w:ascii="Times New Roman" w:eastAsia="Times New Roman" w:hAnsi="Times New Roman" w:cs="Times New Roman"/>
          <w:sz w:val="24"/>
          <w:szCs w:val="24"/>
        </w:rPr>
        <w:t xml:space="preserve"> et al. (2009) studied the factors influencing internet usage by students in the University </w:t>
      </w:r>
      <w:proofErr w:type="gramStart"/>
      <w:r w:rsidRPr="004120B3">
        <w:rPr>
          <w:rFonts w:ascii="Times New Roman" w:eastAsia="Times New Roman" w:hAnsi="Times New Roman" w:cs="Times New Roman"/>
          <w:sz w:val="24"/>
          <w:szCs w:val="24"/>
        </w:rPr>
        <w:t>of</w:t>
      </w:r>
      <w:proofErr w:type="gramEnd"/>
      <w:r w:rsidRPr="004120B3">
        <w:rPr>
          <w:rFonts w:ascii="Times New Roman" w:eastAsia="Times New Roman" w:hAnsi="Times New Roman" w:cs="Times New Roman"/>
          <w:sz w:val="24"/>
          <w:szCs w:val="24"/>
        </w:rPr>
        <w:t xml:space="preserve"> Ibadan, Nigeria. The study employed a descriptive survey design with questionnaire as the instrument for data collection. A total of 511 students participated in the study. The study found that most of the students utilize the internet for educational purposes, however, it varied with age, level of study and faculty. It was observed that those in the higher classes utilize the internet more often and have lesser time for leisure and entertainment. The students believed that the information derived from the internet is useful and trustworthy.</w:t>
      </w:r>
    </w:p>
    <w:p w14:paraId="4685E3C2"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Suresh (2010), carried out a study on undergraduate students’ perception on use of Internet Resources among Indians in University of Madras, Chennai. The result of the study revealed that students have perceived problem identification, instrument development and advancing frontiers of knowledge for research work as not useful.  The study recommended that students who perceived problem identification, instrument development, advancing frontiers of knowledge for research work, literature review and statistical tool for hypotheses testing as being irrelevant Internet resources will not orient a quality research project therefore, they should sit up by understanding and having a better perception on Internet resources and using them for better research works. Essentially, the study is related to this study because, both seek to find out the students perception of Internet resources use for research work.</w:t>
      </w:r>
    </w:p>
    <w:p w14:paraId="30DBDAE6" w14:textId="7D6969FD" w:rsidR="00DD1680" w:rsidRPr="004120B3" w:rsidRDefault="00DD1680">
      <w:pP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br w:type="page"/>
      </w:r>
    </w:p>
    <w:p w14:paraId="00AC8841" w14:textId="77777777" w:rsidR="00E85F6F" w:rsidRPr="004120B3" w:rsidRDefault="00E85F6F" w:rsidP="00E85F6F">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lastRenderedPageBreak/>
        <w:t>CHAPTER THREE</w:t>
      </w:r>
    </w:p>
    <w:p w14:paraId="75F3DA82" w14:textId="77777777" w:rsidR="00E85F6F" w:rsidRPr="004120B3" w:rsidRDefault="00E85F6F" w:rsidP="00E85F6F">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t>RESEARCH METHODOLOGY</w:t>
      </w:r>
    </w:p>
    <w:p w14:paraId="2712B693" w14:textId="77777777" w:rsidR="00E85F6F" w:rsidRPr="004120B3" w:rsidRDefault="00E85F6F" w:rsidP="00E85F6F">
      <w:pPr>
        <w:spacing w:line="360" w:lineRule="auto"/>
        <w:jc w:val="both"/>
        <w:rPr>
          <w:rFonts w:ascii="Times New Roman" w:hAnsi="Times New Roman" w:cs="Times New Roman"/>
          <w:sz w:val="24"/>
          <w:szCs w:val="24"/>
        </w:rPr>
      </w:pPr>
      <w:r w:rsidRPr="004120B3">
        <w:rPr>
          <w:rFonts w:ascii="Times New Roman" w:hAnsi="Times New Roman" w:cs="Times New Roman"/>
          <w:b/>
          <w:sz w:val="24"/>
          <w:szCs w:val="24"/>
        </w:rPr>
        <w:t>3.1</w:t>
      </w:r>
      <w:r w:rsidRPr="004120B3">
        <w:rPr>
          <w:rFonts w:ascii="Times New Roman" w:hAnsi="Times New Roman" w:cs="Times New Roman"/>
          <w:b/>
          <w:sz w:val="24"/>
          <w:szCs w:val="24"/>
        </w:rPr>
        <w:tab/>
        <w:t>RESEARCH METHOD</w:t>
      </w:r>
    </w:p>
    <w:p w14:paraId="13F2E279" w14:textId="77777777" w:rsidR="00E85F6F" w:rsidRPr="004120B3" w:rsidRDefault="00E85F6F" w:rsidP="00E85F6F">
      <w:pPr>
        <w:spacing w:line="360" w:lineRule="auto"/>
        <w:ind w:firstLine="720"/>
        <w:jc w:val="both"/>
        <w:rPr>
          <w:rFonts w:ascii="Times New Roman" w:hAnsi="Times New Roman" w:cs="Times New Roman"/>
          <w:sz w:val="24"/>
          <w:szCs w:val="24"/>
        </w:rPr>
      </w:pPr>
      <w:r w:rsidRPr="004120B3">
        <w:rPr>
          <w:rFonts w:ascii="Times New Roman" w:eastAsia="Times New Roman" w:hAnsi="Times New Roman" w:cs="Times New Roman"/>
          <w:sz w:val="24"/>
          <w:szCs w:val="24"/>
        </w:rPr>
        <w:t>In this study, the survey method was adopted as the scientific approach in the study. Survey research was found to be the most appropriate for this particular study. The survey design is the type of design that enables the researcher to collect data from a group of people through questionnaire, interview or observation techniques for the purpose of analysis and subsequent interpretation. This technique of data collection involves careful questionnaire construction and simple selection.</w:t>
      </w:r>
    </w:p>
    <w:p w14:paraId="67E6F0DB" w14:textId="77777777" w:rsidR="00E85F6F" w:rsidRPr="004120B3" w:rsidRDefault="00E85F6F" w:rsidP="00E85F6F">
      <w:pPr>
        <w:spacing w:line="360" w:lineRule="auto"/>
        <w:ind w:firstLine="720"/>
        <w:jc w:val="both"/>
        <w:rPr>
          <w:rFonts w:ascii="Times New Roman" w:hAnsi="Times New Roman" w:cs="Times New Roman"/>
          <w:sz w:val="24"/>
          <w:szCs w:val="24"/>
        </w:rPr>
      </w:pPr>
      <w:r w:rsidRPr="004120B3">
        <w:rPr>
          <w:rFonts w:ascii="Times New Roman" w:eastAsia="Times New Roman" w:hAnsi="Times New Roman" w:cs="Times New Roman"/>
          <w:sz w:val="24"/>
          <w:szCs w:val="24"/>
        </w:rPr>
        <w:t xml:space="preserve">According to </w:t>
      </w:r>
      <w:proofErr w:type="spellStart"/>
      <w:r w:rsidRPr="004120B3">
        <w:rPr>
          <w:rFonts w:ascii="Times New Roman" w:eastAsia="Times New Roman" w:hAnsi="Times New Roman" w:cs="Times New Roman"/>
          <w:sz w:val="24"/>
          <w:szCs w:val="24"/>
        </w:rPr>
        <w:t>Ogbuoshi</w:t>
      </w:r>
      <w:proofErr w:type="spellEnd"/>
      <w:r w:rsidRPr="004120B3">
        <w:rPr>
          <w:rFonts w:ascii="Times New Roman" w:eastAsia="Times New Roman" w:hAnsi="Times New Roman" w:cs="Times New Roman"/>
          <w:sz w:val="24"/>
          <w:szCs w:val="24"/>
        </w:rPr>
        <w:t xml:space="preserve"> (2006) research design is the blueprint that determines the nature and scope of study carried out or proposed. Research design is also an outline or scheme that serves as a useful guide to the researcher in his efforts to generate data for the study. Research design are used in research proposal to show how the variables of the proposed research will be observed, controlled or manipulated to generate necessary data for the study. The research design adopted for this study was the Survey research method. As the name implies, survey is a research method, which focuses on a representative, sample method therefore goes into the field in the data, selects sample out of the entire population (</w:t>
      </w:r>
      <w:proofErr w:type="spellStart"/>
      <w:r w:rsidRPr="004120B3">
        <w:rPr>
          <w:rFonts w:ascii="Times New Roman" w:eastAsia="Times New Roman" w:hAnsi="Times New Roman" w:cs="Times New Roman"/>
          <w:sz w:val="24"/>
          <w:szCs w:val="24"/>
        </w:rPr>
        <w:t>Nwodu</w:t>
      </w:r>
      <w:proofErr w:type="spellEnd"/>
      <w:r w:rsidRPr="004120B3">
        <w:rPr>
          <w:rFonts w:ascii="Times New Roman" w:eastAsia="Times New Roman" w:hAnsi="Times New Roman" w:cs="Times New Roman"/>
          <w:sz w:val="24"/>
          <w:szCs w:val="24"/>
        </w:rPr>
        <w:t xml:space="preserve"> 2006, 67) the reason for choosing this method was because survey method aims not only at collections of data but also the discovering of meaning in the data collected so that the fact can be better interpreted, explained and understood.</w:t>
      </w:r>
    </w:p>
    <w:p w14:paraId="21B2E48B" w14:textId="77777777" w:rsidR="00E85F6F" w:rsidRPr="004120B3" w:rsidRDefault="00E85F6F" w:rsidP="00E85F6F">
      <w:pPr>
        <w:spacing w:line="360" w:lineRule="auto"/>
        <w:ind w:firstLine="720"/>
        <w:jc w:val="both"/>
        <w:rPr>
          <w:rFonts w:ascii="Times New Roman" w:hAnsi="Times New Roman" w:cs="Times New Roman"/>
          <w:sz w:val="24"/>
          <w:szCs w:val="24"/>
        </w:rPr>
      </w:pPr>
      <w:r w:rsidRPr="004120B3">
        <w:rPr>
          <w:rFonts w:ascii="Times New Roman" w:eastAsia="Times New Roman" w:hAnsi="Times New Roman" w:cs="Times New Roman"/>
          <w:sz w:val="24"/>
          <w:szCs w:val="24"/>
        </w:rPr>
        <w:t xml:space="preserve">Also, </w:t>
      </w:r>
      <w:proofErr w:type="spellStart"/>
      <w:r w:rsidRPr="004120B3">
        <w:rPr>
          <w:rFonts w:ascii="Times New Roman" w:eastAsia="Times New Roman" w:hAnsi="Times New Roman" w:cs="Times New Roman"/>
          <w:sz w:val="24"/>
          <w:szCs w:val="24"/>
        </w:rPr>
        <w:t>Babric</w:t>
      </w:r>
      <w:proofErr w:type="spellEnd"/>
      <w:r w:rsidRPr="004120B3">
        <w:rPr>
          <w:rFonts w:ascii="Times New Roman" w:eastAsia="Times New Roman" w:hAnsi="Times New Roman" w:cs="Times New Roman"/>
          <w:sz w:val="24"/>
          <w:szCs w:val="24"/>
        </w:rPr>
        <w:t xml:space="preserve"> (2006, 201) submits that survey is the best method that gives room for asking questions from the population that is too large to observe directly. The method would help, to study a large number of units and make generalizations on the basis of data collected and analyzed in additions to these reasons, the survey method would be considered more appropriate for topics that have to do with audience attitude and responses to issues of advertising messages.</w:t>
      </w:r>
    </w:p>
    <w:p w14:paraId="66F659F2" w14:textId="77777777" w:rsidR="00E85F6F" w:rsidRPr="004120B3" w:rsidRDefault="00E85F6F" w:rsidP="00E85F6F">
      <w:pPr>
        <w:spacing w:line="360" w:lineRule="auto"/>
        <w:jc w:val="both"/>
        <w:rPr>
          <w:rFonts w:ascii="Times New Roman" w:eastAsia="Times New Roman" w:hAnsi="Times New Roman" w:cs="Times New Roman"/>
          <w:b/>
          <w:sz w:val="24"/>
          <w:szCs w:val="24"/>
        </w:rPr>
      </w:pPr>
    </w:p>
    <w:p w14:paraId="13E594A0" w14:textId="77777777" w:rsidR="00E85F6F" w:rsidRPr="004120B3" w:rsidRDefault="00E85F6F" w:rsidP="00E85F6F">
      <w:pPr>
        <w:spacing w:line="360" w:lineRule="auto"/>
        <w:jc w:val="both"/>
        <w:rPr>
          <w:rFonts w:ascii="Times New Roman" w:eastAsia="Times New Roman" w:hAnsi="Times New Roman" w:cs="Times New Roman"/>
          <w:b/>
          <w:sz w:val="24"/>
          <w:szCs w:val="24"/>
        </w:rPr>
      </w:pPr>
    </w:p>
    <w:p w14:paraId="69836D54" w14:textId="77777777" w:rsidR="00E85F6F" w:rsidRPr="004120B3" w:rsidRDefault="00E85F6F" w:rsidP="00E85F6F">
      <w:pPr>
        <w:spacing w:line="360" w:lineRule="auto"/>
        <w:jc w:val="both"/>
        <w:rPr>
          <w:rFonts w:ascii="Times New Roman" w:eastAsia="Times New Roman" w:hAnsi="Times New Roman" w:cs="Times New Roman"/>
          <w:b/>
          <w:sz w:val="24"/>
          <w:szCs w:val="24"/>
        </w:rPr>
      </w:pPr>
    </w:p>
    <w:p w14:paraId="720619FC" w14:textId="77777777" w:rsidR="00E85F6F" w:rsidRPr="004120B3" w:rsidRDefault="00E85F6F" w:rsidP="00E85F6F">
      <w:pPr>
        <w:spacing w:line="360" w:lineRule="auto"/>
        <w:jc w:val="both"/>
        <w:rPr>
          <w:rFonts w:ascii="Times New Roman" w:eastAsia="Times New Roman" w:hAnsi="Times New Roman" w:cs="Times New Roman"/>
          <w:b/>
          <w:sz w:val="24"/>
          <w:szCs w:val="24"/>
        </w:rPr>
      </w:pPr>
    </w:p>
    <w:p w14:paraId="6F1FDD04" w14:textId="77777777" w:rsidR="00E85F6F" w:rsidRPr="004120B3" w:rsidRDefault="00E85F6F" w:rsidP="00E85F6F">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3.2</w:t>
      </w:r>
      <w:r w:rsidRPr="004120B3">
        <w:rPr>
          <w:rFonts w:ascii="Times New Roman" w:eastAsia="Times New Roman" w:hAnsi="Times New Roman" w:cs="Times New Roman"/>
          <w:b/>
          <w:sz w:val="24"/>
          <w:szCs w:val="24"/>
        </w:rPr>
        <w:tab/>
        <w:t>POPULATION OF THE STUDY</w:t>
      </w:r>
    </w:p>
    <w:p w14:paraId="346EE80D"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proofErr w:type="spellStart"/>
      <w:r w:rsidRPr="004120B3">
        <w:rPr>
          <w:rFonts w:ascii="Times New Roman" w:eastAsia="Times New Roman" w:hAnsi="Times New Roman" w:cs="Times New Roman"/>
          <w:sz w:val="24"/>
          <w:szCs w:val="24"/>
        </w:rPr>
        <w:t>Polit</w:t>
      </w:r>
      <w:proofErr w:type="spellEnd"/>
      <w:r w:rsidRPr="004120B3">
        <w:rPr>
          <w:rFonts w:ascii="Times New Roman" w:eastAsia="Times New Roman" w:hAnsi="Times New Roman" w:cs="Times New Roman"/>
          <w:sz w:val="24"/>
          <w:szCs w:val="24"/>
        </w:rPr>
        <w:t xml:space="preserve"> and Beck (2008) define a population as entire aggregation of cases in which the researcher is interested in or all the individuals or objects with common, defining characteristics.</w:t>
      </w:r>
    </w:p>
    <w:p w14:paraId="1DC90F78"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The study area for this research is Kwara State Polytechnic, Ilorin. Kwara State Polytechnic is known to have a significant number of students. Based on the research carried out, the population study for the entire students of Kwara State Polytechnic for 2024/2025 academic session was estimated at 59,825 making Kwara State Polytechnic the 10th populated polytechnic in Nigeria.</w:t>
      </w:r>
    </w:p>
    <w:p w14:paraId="456332C7"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The population of the Study comprises of students from the following institutes in Kwara State Polytechnic;</w:t>
      </w:r>
    </w:p>
    <w:p w14:paraId="099FE160"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Institute of Information &amp; Communication Technology (IICT): 6,904</w:t>
      </w:r>
    </w:p>
    <w:p w14:paraId="5595D4A0"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Institute of Finance &amp; Management Studies (IFMS): 20,000</w:t>
      </w:r>
    </w:p>
    <w:p w14:paraId="700AD32A"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Institute of Technology (IOT): 10,000</w:t>
      </w:r>
    </w:p>
    <w:p w14:paraId="6A53F8AD"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Institute of Environmental Studies (IES): 10,959</w:t>
      </w:r>
    </w:p>
    <w:p w14:paraId="3277FFF5"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Institute of Applied Sciences (IAS): 9,937</w:t>
      </w:r>
    </w:p>
    <w:p w14:paraId="40A31E30"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Institute of General Studies (IGS): 2,025</w:t>
      </w:r>
    </w:p>
    <w:p w14:paraId="4CC9FC84"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 xml:space="preserve">3.3 </w:t>
      </w:r>
      <w:r w:rsidRPr="004120B3">
        <w:rPr>
          <w:rFonts w:ascii="Times New Roman" w:eastAsia="Times New Roman" w:hAnsi="Times New Roman" w:cs="Times New Roman"/>
          <w:sz w:val="24"/>
          <w:szCs w:val="24"/>
        </w:rPr>
        <w:tab/>
      </w:r>
      <w:r w:rsidRPr="004120B3">
        <w:rPr>
          <w:rFonts w:ascii="Times New Roman" w:eastAsia="Times New Roman" w:hAnsi="Times New Roman" w:cs="Times New Roman"/>
          <w:b/>
          <w:sz w:val="24"/>
          <w:szCs w:val="24"/>
        </w:rPr>
        <w:t>SAMPLE SIZE AND SAMPLING TECHNIQUES</w:t>
      </w:r>
    </w:p>
    <w:p w14:paraId="7BE92F10" w14:textId="77777777" w:rsidR="00E85F6F" w:rsidRPr="004120B3" w:rsidRDefault="00E85F6F" w:rsidP="00E85F6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According to Creswell (2017), sample size is the number of observations or individuals selected from a larger population for a study. According to Kothari (2004), sample size is the number of items selected from the population to constitute a sample. Sample is a portion of population selected for the study and sample size is the method of selecting the samples from the population.</w:t>
      </w:r>
    </w:p>
    <w:p w14:paraId="3BBF7438" w14:textId="77777777" w:rsidR="00E85F6F" w:rsidRPr="004120B3" w:rsidRDefault="00E85F6F" w:rsidP="00E85F6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Sampling techniques, according to Creswell and Creswell (2017), it is a technique specifying how elements are drawn from the population. There are six (6) institutes in Kwara State Polytechnic. Using the simple random sampling technique, according to </w:t>
      </w:r>
      <w:r w:rsidRPr="004120B3">
        <w:rPr>
          <w:rFonts w:ascii="Times New Roman" w:eastAsia="Times New Roman" w:hAnsi="Times New Roman" w:cs="Times New Roman"/>
          <w:sz w:val="24"/>
          <w:szCs w:val="24"/>
        </w:rPr>
        <w:lastRenderedPageBreak/>
        <w:t>Kothari (2004), is a method where each member of the population has an equal chance of being selected. Four institutes were selected and they are IICT, IFMS, IES, and IAS.</w:t>
      </w:r>
    </w:p>
    <w:p w14:paraId="3ADA687A" w14:textId="77777777" w:rsidR="00E85F6F" w:rsidRPr="004120B3" w:rsidRDefault="00E85F6F" w:rsidP="00E85F6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Using the purposive sampling techniques, a sample size of 100 respondents from the four institutes were selected. IICT contributed a sample size of 25 respondents, IFMS contributed a sample size of 25 respondents, IES contributed a sample size of 25 respondents, IES contributed a sample size of 25 respondents, and IAS contributed to a sample size of 25 respondents. Therefore, the sample size for the study were 100 respondents.</w:t>
      </w:r>
    </w:p>
    <w:p w14:paraId="67E6EBE1" w14:textId="77777777" w:rsidR="00E85F6F" w:rsidRPr="004120B3" w:rsidRDefault="00E85F6F" w:rsidP="00E85F6F">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3.4</w:t>
      </w:r>
      <w:r w:rsidRPr="004120B3">
        <w:rPr>
          <w:rFonts w:ascii="Times New Roman" w:eastAsia="Times New Roman" w:hAnsi="Times New Roman" w:cs="Times New Roman"/>
          <w:sz w:val="24"/>
          <w:szCs w:val="24"/>
        </w:rPr>
        <w:tab/>
      </w:r>
      <w:r w:rsidRPr="004120B3">
        <w:rPr>
          <w:rFonts w:ascii="Times New Roman" w:eastAsia="Times New Roman" w:hAnsi="Times New Roman" w:cs="Times New Roman"/>
          <w:b/>
          <w:sz w:val="24"/>
          <w:szCs w:val="24"/>
        </w:rPr>
        <w:t>RESEARCH INSTRUMENT</w:t>
      </w:r>
    </w:p>
    <w:p w14:paraId="20F41598"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w:t>
      </w:r>
      <w:proofErr w:type="spellStart"/>
      <w:r w:rsidRPr="004120B3">
        <w:rPr>
          <w:rFonts w:ascii="Times New Roman" w:eastAsia="Times New Roman" w:hAnsi="Times New Roman" w:cs="Times New Roman"/>
          <w:sz w:val="24"/>
          <w:szCs w:val="24"/>
        </w:rPr>
        <w:t>Kerlinger</w:t>
      </w:r>
      <w:proofErr w:type="spellEnd"/>
      <w:r w:rsidRPr="004120B3">
        <w:rPr>
          <w:rFonts w:ascii="Times New Roman" w:eastAsia="Times New Roman" w:hAnsi="Times New Roman" w:cs="Times New Roman"/>
          <w:sz w:val="24"/>
          <w:szCs w:val="24"/>
        </w:rPr>
        <w:t xml:space="preserve"> (1973), explained research instruments as tools or devices that are used to collect data, such as questionnaires, interviews, or tests, to measure variables and relationships in research.</w:t>
      </w:r>
    </w:p>
    <w:p w14:paraId="4EED2F8D"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The researcher instrument used for the study was questionnaire which comprised mainly of close-ended questions, they were highly constructed to the point that respondents were constrained to choose their answers from the options listed by the researcher. The questionnaire items were designed to elicit information from the respondents based on the research questions.</w:t>
      </w:r>
    </w:p>
    <w:p w14:paraId="7C460B10"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questionnaire was divided into two parts</w:t>
      </w:r>
    </w:p>
    <w:p w14:paraId="262352A9"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PART A represented the demographic features of the respondents while</w:t>
      </w:r>
    </w:p>
    <w:p w14:paraId="3426DBF6"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PART B answered the research questions.</w:t>
      </w:r>
    </w:p>
    <w:p w14:paraId="51D1398B" w14:textId="77777777" w:rsidR="00E85F6F" w:rsidRPr="004120B3" w:rsidRDefault="00E85F6F" w:rsidP="00E85F6F">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3.5</w:t>
      </w:r>
      <w:r w:rsidRPr="004120B3">
        <w:rPr>
          <w:rFonts w:ascii="Times New Roman" w:eastAsia="Times New Roman" w:hAnsi="Times New Roman" w:cs="Times New Roman"/>
          <w:b/>
          <w:sz w:val="24"/>
          <w:szCs w:val="24"/>
        </w:rPr>
        <w:tab/>
        <w:t xml:space="preserve">VALIDITY OF DATA GATHERING INSTRUMENT </w:t>
      </w:r>
    </w:p>
    <w:p w14:paraId="629966C8"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Validity is the extent to which an instrument actually measures what it is intended to measure. Therefore, an instrument is tailored to achieve research objectives. Thus, the instrument to be used for this research will be validated by insuring the questions are by structured in a manner that will enable the research obtain information relevant to the purpose and objectives of the study.</w:t>
      </w:r>
    </w:p>
    <w:p w14:paraId="3208E5F7" w14:textId="77777777" w:rsidR="00E85F6F" w:rsidRPr="004120B3" w:rsidRDefault="00E85F6F" w:rsidP="00E85F6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In order to maximize reliability of the instrument used for the research, the researcher will ensure that questions are not ambiguously presented to respondents in a </w:t>
      </w:r>
      <w:r w:rsidRPr="004120B3">
        <w:rPr>
          <w:rFonts w:ascii="Times New Roman" w:eastAsia="Times New Roman" w:hAnsi="Times New Roman" w:cs="Times New Roman"/>
          <w:sz w:val="24"/>
          <w:szCs w:val="24"/>
        </w:rPr>
        <w:lastRenderedPageBreak/>
        <w:t>manner that will likely communicate different meaning that could generate inaccurate and inconsistent responses.</w:t>
      </w:r>
    </w:p>
    <w:p w14:paraId="1A6B105F"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The researcher made use of questionnaire of which after formulating, constructing and critically studying the questionnaire, showed it to her supervisor who vetted and modified some aspects for clarity, relevance and comprehension.</w:t>
      </w:r>
    </w:p>
    <w:p w14:paraId="27241952"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3.6</w:t>
      </w:r>
      <w:r w:rsidRPr="004120B3">
        <w:rPr>
          <w:rFonts w:ascii="Times New Roman" w:eastAsia="Times New Roman" w:hAnsi="Times New Roman" w:cs="Times New Roman"/>
          <w:b/>
          <w:sz w:val="24"/>
          <w:szCs w:val="24"/>
        </w:rPr>
        <w:tab/>
        <w:t xml:space="preserve">METHOD OF DATA COLLECTION </w:t>
      </w:r>
    </w:p>
    <w:p w14:paraId="2EEC22C0" w14:textId="77777777" w:rsidR="00E85F6F" w:rsidRPr="004120B3" w:rsidRDefault="00E85F6F" w:rsidP="00E85F6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According to Creswell and Creswell (2017), data collection method refers to the systematic process used to gather information for research, encompassing various techniques such as surveys, experiments, case studies, and interviews. According to Kothari (2004), data collection method refers to the systematic procedures and techniques employed to gather information for research, involving tools like interviews, questionnaires, and observations.</w:t>
      </w:r>
    </w:p>
    <w:p w14:paraId="33FDEFED" w14:textId="77777777" w:rsidR="00E85F6F" w:rsidRPr="004120B3" w:rsidRDefault="00E85F6F" w:rsidP="00E85F6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Data was collected by administering the copies of questionnaire to the sampled respondents who were undergraduate students of the Kwara State Polytechnic, Ilorin. Copies of the questionnaire distributed (100 copies) were retrieved and analyzed by the researcher which gave her a response rate of return of 100%.</w:t>
      </w:r>
    </w:p>
    <w:p w14:paraId="2FEA1836" w14:textId="77777777" w:rsidR="00E85F6F" w:rsidRPr="004120B3" w:rsidRDefault="00E85F6F" w:rsidP="00E85F6F">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3.7</w:t>
      </w:r>
      <w:r w:rsidRPr="004120B3">
        <w:rPr>
          <w:rFonts w:ascii="Times New Roman" w:eastAsia="Times New Roman" w:hAnsi="Times New Roman" w:cs="Times New Roman"/>
          <w:b/>
          <w:sz w:val="24"/>
          <w:szCs w:val="24"/>
        </w:rPr>
        <w:tab/>
        <w:t xml:space="preserve">METHOD OF DATA ANALYSIS </w:t>
      </w:r>
    </w:p>
    <w:p w14:paraId="42AFA389"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Creswell and Creswell (2017), the method of data analysis involves the systematic procedures used to organize, examine, and interpret data, ensuring that the results addresses the research questions or objectives effectively.</w:t>
      </w:r>
    </w:p>
    <w:p w14:paraId="6721A964"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In the analysis of the primary data collected through questionnaires, Data collected was analyzed using simple table, frequency and percentages were adopted in the presentation and analysis of data generated for the study. These statistical tools were used because they were suitable means of breaking down and analyzing the generated data.</w:t>
      </w:r>
    </w:p>
    <w:p w14:paraId="116C4D61" w14:textId="77777777" w:rsidR="00E85F6F" w:rsidRPr="004120B3" w:rsidRDefault="00E85F6F" w:rsidP="00E85F6F">
      <w:pPr>
        <w:spacing w:line="360" w:lineRule="auto"/>
        <w:jc w:val="both"/>
        <w:rPr>
          <w:rFonts w:ascii="Times New Roman" w:hAnsi="Times New Roman" w:cs="Times New Roman"/>
          <w:sz w:val="24"/>
          <w:szCs w:val="24"/>
        </w:rPr>
      </w:pPr>
    </w:p>
    <w:p w14:paraId="7BDF18BA" w14:textId="0BA4BD68" w:rsidR="00E61219" w:rsidRPr="004120B3" w:rsidRDefault="00E61219">
      <w:pPr>
        <w:rPr>
          <w:rFonts w:ascii="Times New Roman" w:hAnsi="Times New Roman" w:cs="Times New Roman"/>
          <w:sz w:val="24"/>
          <w:szCs w:val="24"/>
        </w:rPr>
      </w:pPr>
      <w:r w:rsidRPr="004120B3">
        <w:rPr>
          <w:rFonts w:ascii="Times New Roman" w:hAnsi="Times New Roman" w:cs="Times New Roman"/>
          <w:sz w:val="24"/>
          <w:szCs w:val="24"/>
        </w:rPr>
        <w:br w:type="page"/>
      </w:r>
    </w:p>
    <w:p w14:paraId="1250A8F2" w14:textId="77777777" w:rsidR="00A4664A" w:rsidRPr="004120B3" w:rsidRDefault="00A4664A" w:rsidP="00A4664A">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lastRenderedPageBreak/>
        <w:t>CHAPTER FOUR</w:t>
      </w:r>
    </w:p>
    <w:p w14:paraId="3B6E0EE7" w14:textId="77777777" w:rsidR="00A4664A" w:rsidRPr="004120B3" w:rsidRDefault="00A4664A" w:rsidP="00A4664A">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DATA PRESENTATION AND ANALYSIS</w:t>
      </w:r>
    </w:p>
    <w:p w14:paraId="083E763C"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4.1</w:t>
      </w:r>
      <w:r w:rsidRPr="004120B3">
        <w:rPr>
          <w:rFonts w:ascii="Times New Roman" w:eastAsia="Times New Roman" w:hAnsi="Times New Roman" w:cs="Times New Roman"/>
          <w:b/>
          <w:sz w:val="24"/>
          <w:szCs w:val="24"/>
        </w:rPr>
        <w:tab/>
      </w:r>
      <w:r w:rsidRPr="004120B3">
        <w:rPr>
          <w:rFonts w:ascii="Times New Roman" w:hAnsi="Times New Roman" w:cs="Times New Roman"/>
          <w:sz w:val="24"/>
          <w:szCs w:val="24"/>
        </w:rPr>
        <w:t>​</w:t>
      </w:r>
      <w:r w:rsidRPr="004120B3">
        <w:rPr>
          <w:rFonts w:ascii="Times New Roman" w:eastAsia="Times New Roman" w:hAnsi="Times New Roman" w:cs="Times New Roman"/>
          <w:b/>
          <w:sz w:val="24"/>
          <w:szCs w:val="24"/>
        </w:rPr>
        <w:t>DATA PRESENTATION</w:t>
      </w:r>
    </w:p>
    <w:p w14:paraId="5F4A85C1"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w:t>
      </w:r>
      <w:r w:rsidRPr="004120B3">
        <w:rPr>
          <w:rFonts w:ascii="Times New Roman" w:eastAsia="Times New Roman" w:hAnsi="Times New Roman" w:cs="Times New Roman"/>
          <w:sz w:val="24"/>
          <w:szCs w:val="24"/>
        </w:rPr>
        <w:tab/>
      </w:r>
      <w:r w:rsidRPr="004120B3">
        <w:rPr>
          <w:rFonts w:ascii="Times New Roman" w:hAnsi="Times New Roman" w:cs="Times New Roman"/>
          <w:sz w:val="24"/>
          <w:szCs w:val="24"/>
        </w:rPr>
        <w:t>​</w:t>
      </w:r>
      <w:r w:rsidRPr="004120B3">
        <w:rPr>
          <w:rFonts w:ascii="Times New Roman" w:eastAsia="Times New Roman" w:hAnsi="Times New Roman" w:cs="Times New Roman"/>
          <w:sz w:val="24"/>
          <w:szCs w:val="24"/>
        </w:rPr>
        <w:t>Data presentation is referred to as the process of presenting data in a way that is very easy to understand and visually appealing. The goal of data presentation is to make the data more accessible and easy to interpret, so that the audience or readers can get the most out of it.</w:t>
      </w:r>
    </w:p>
    <w:p w14:paraId="48FA3287"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purpose of this research work is to determine ‘Audience perception of Internet as a research tool among undergraduate students of the Kwara State Polytechnic, Ilorin’. This chapter is concerned with the presentation and analysis of data gathered through the use of online questionnaire, known as Google form. One hundred (100) respondents were involved in administering the questionnaire. This gave a response rate of return of 100%.</w:t>
      </w:r>
    </w:p>
    <w:p w14:paraId="417130B9"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study answered the following research questions:</w:t>
      </w:r>
    </w:p>
    <w:p w14:paraId="2E66EE38" w14:textId="77777777" w:rsidR="00A4664A" w:rsidRPr="004120B3" w:rsidRDefault="00A4664A" w:rsidP="00A4664A">
      <w:pPr>
        <w:numPr>
          <w:ilvl w:val="0"/>
          <w:numId w:val="5"/>
        </w:num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What is the perception of undergraduate students of Kwara State Polytechnic towards the internet as a research tool?</w:t>
      </w:r>
    </w:p>
    <w:p w14:paraId="3DCD98FC" w14:textId="77777777" w:rsidR="00A4664A" w:rsidRPr="004120B3" w:rsidRDefault="00A4664A" w:rsidP="00A4664A">
      <w:pPr>
        <w:numPr>
          <w:ilvl w:val="0"/>
          <w:numId w:val="5"/>
        </w:num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How do undergraduate students of Kwara State Polytechnic use the internet for research?</w:t>
      </w:r>
    </w:p>
    <w:p w14:paraId="1372CFB2" w14:textId="77777777" w:rsidR="00A4664A" w:rsidRPr="004120B3" w:rsidRDefault="00A4664A" w:rsidP="00A4664A">
      <w:pPr>
        <w:numPr>
          <w:ilvl w:val="0"/>
          <w:numId w:val="5"/>
        </w:num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What extent has the internet enhanced undergraduate students of Kwara State Polytechnic academic performance and research?</w:t>
      </w:r>
    </w:p>
    <w:p w14:paraId="36969277" w14:textId="77777777" w:rsidR="00A4664A" w:rsidRPr="004120B3" w:rsidRDefault="00A4664A" w:rsidP="00A4664A">
      <w:pPr>
        <w:numPr>
          <w:ilvl w:val="0"/>
          <w:numId w:val="5"/>
        </w:num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What is the challenge that undergraduate students of Kwara State Polytechnic encounter when using the internet as a research tool?</w:t>
      </w:r>
    </w:p>
    <w:p w14:paraId="18CF20CA" w14:textId="77777777" w:rsidR="00D47B2C" w:rsidRDefault="00D47B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97DBEEA" w14:textId="236946D5"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lastRenderedPageBreak/>
        <w:t>ANALYSIS OF DEMOGRAPHIC DATA</w:t>
      </w:r>
    </w:p>
    <w:p w14:paraId="7811EF1F"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Items 1-4 in the questionnaire answered question on the demography of respondents.</w:t>
      </w:r>
    </w:p>
    <w:p w14:paraId="74399FE1"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 SEX</w:t>
      </w:r>
    </w:p>
    <w:p w14:paraId="61B77B3D"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Table 1:  Response to question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46065221" w14:textId="77777777" w:rsidTr="00365F9C">
        <w:trPr>
          <w:trHeight w:val="340"/>
        </w:trPr>
        <w:tc>
          <w:tcPr>
            <w:tcW w:w="3120" w:type="dxa"/>
            <w:tcMar>
              <w:top w:w="100" w:type="dxa"/>
              <w:left w:w="100" w:type="dxa"/>
              <w:bottom w:w="100" w:type="dxa"/>
              <w:right w:w="100" w:type="dxa"/>
            </w:tcMar>
          </w:tcPr>
          <w:p w14:paraId="56FFC0C7"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2C938888"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32E99503"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4B7C71D9" w14:textId="77777777" w:rsidTr="00365F9C">
        <w:trPr>
          <w:trHeight w:val="232"/>
        </w:trPr>
        <w:tc>
          <w:tcPr>
            <w:tcW w:w="3120" w:type="dxa"/>
            <w:tcMar>
              <w:top w:w="100" w:type="dxa"/>
              <w:left w:w="100" w:type="dxa"/>
              <w:bottom w:w="100" w:type="dxa"/>
              <w:right w:w="100" w:type="dxa"/>
            </w:tcMar>
          </w:tcPr>
          <w:p w14:paraId="7B89A51C"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Male</w:t>
            </w:r>
          </w:p>
        </w:tc>
        <w:tc>
          <w:tcPr>
            <w:tcW w:w="3120" w:type="dxa"/>
            <w:tcMar>
              <w:top w:w="100" w:type="dxa"/>
              <w:left w:w="100" w:type="dxa"/>
              <w:bottom w:w="100" w:type="dxa"/>
              <w:right w:w="100" w:type="dxa"/>
            </w:tcMar>
          </w:tcPr>
          <w:p w14:paraId="6A901D4D"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57</w:t>
            </w:r>
          </w:p>
        </w:tc>
        <w:tc>
          <w:tcPr>
            <w:tcW w:w="3120" w:type="dxa"/>
            <w:tcMar>
              <w:top w:w="100" w:type="dxa"/>
              <w:left w:w="100" w:type="dxa"/>
              <w:bottom w:w="100" w:type="dxa"/>
              <w:right w:w="100" w:type="dxa"/>
            </w:tcMar>
          </w:tcPr>
          <w:p w14:paraId="35C1162C"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57%</w:t>
            </w:r>
          </w:p>
        </w:tc>
      </w:tr>
      <w:tr w:rsidR="00A4664A" w:rsidRPr="004120B3" w14:paraId="30C0444F" w14:textId="77777777" w:rsidTr="00365F9C">
        <w:trPr>
          <w:trHeight w:val="223"/>
        </w:trPr>
        <w:tc>
          <w:tcPr>
            <w:tcW w:w="3120" w:type="dxa"/>
            <w:tcMar>
              <w:top w:w="100" w:type="dxa"/>
              <w:left w:w="100" w:type="dxa"/>
              <w:bottom w:w="100" w:type="dxa"/>
              <w:right w:w="100" w:type="dxa"/>
            </w:tcMar>
          </w:tcPr>
          <w:p w14:paraId="00285FD6"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Female</w:t>
            </w:r>
          </w:p>
        </w:tc>
        <w:tc>
          <w:tcPr>
            <w:tcW w:w="3120" w:type="dxa"/>
            <w:tcMar>
              <w:top w:w="100" w:type="dxa"/>
              <w:left w:w="100" w:type="dxa"/>
              <w:bottom w:w="100" w:type="dxa"/>
              <w:right w:w="100" w:type="dxa"/>
            </w:tcMar>
          </w:tcPr>
          <w:p w14:paraId="27F14B97"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43</w:t>
            </w:r>
          </w:p>
        </w:tc>
        <w:tc>
          <w:tcPr>
            <w:tcW w:w="3120" w:type="dxa"/>
            <w:tcMar>
              <w:top w:w="100" w:type="dxa"/>
              <w:left w:w="100" w:type="dxa"/>
              <w:bottom w:w="100" w:type="dxa"/>
              <w:right w:w="100" w:type="dxa"/>
            </w:tcMar>
          </w:tcPr>
          <w:p w14:paraId="6EEDB832"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43%</w:t>
            </w:r>
          </w:p>
        </w:tc>
      </w:tr>
      <w:tr w:rsidR="00A4664A" w:rsidRPr="004120B3" w14:paraId="640883EA" w14:textId="77777777" w:rsidTr="00365F9C">
        <w:trPr>
          <w:trHeight w:val="205"/>
        </w:trPr>
        <w:tc>
          <w:tcPr>
            <w:tcW w:w="3120" w:type="dxa"/>
            <w:tcMar>
              <w:top w:w="100" w:type="dxa"/>
              <w:left w:w="100" w:type="dxa"/>
              <w:bottom w:w="100" w:type="dxa"/>
              <w:right w:w="100" w:type="dxa"/>
            </w:tcMar>
          </w:tcPr>
          <w:p w14:paraId="5B096523"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1279D2C6"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6697AE59"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35B9A451"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2DE17804"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57 respondents (57%) were males while 43 respondents (43%) were females.</w:t>
      </w:r>
    </w:p>
    <w:p w14:paraId="3DC5FAF5"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Question 2: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2F7A2D5C" w14:textId="77777777" w:rsidTr="00365F9C">
        <w:tc>
          <w:tcPr>
            <w:tcW w:w="3120" w:type="dxa"/>
            <w:tcMar>
              <w:top w:w="100" w:type="dxa"/>
              <w:left w:w="100" w:type="dxa"/>
              <w:bottom w:w="100" w:type="dxa"/>
              <w:right w:w="100" w:type="dxa"/>
            </w:tcMar>
          </w:tcPr>
          <w:p w14:paraId="6F396A1C"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08A89D9A"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47B2BFF0"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6C7CB9A5" w14:textId="77777777" w:rsidTr="00365F9C">
        <w:tc>
          <w:tcPr>
            <w:tcW w:w="3120" w:type="dxa"/>
            <w:tcMar>
              <w:top w:w="100" w:type="dxa"/>
              <w:left w:w="100" w:type="dxa"/>
              <w:bottom w:w="100" w:type="dxa"/>
              <w:right w:w="100" w:type="dxa"/>
            </w:tcMar>
          </w:tcPr>
          <w:p w14:paraId="7D2AEDB9"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18-22</w:t>
            </w:r>
          </w:p>
        </w:tc>
        <w:tc>
          <w:tcPr>
            <w:tcW w:w="3120" w:type="dxa"/>
            <w:tcMar>
              <w:top w:w="100" w:type="dxa"/>
              <w:left w:w="100" w:type="dxa"/>
              <w:bottom w:w="100" w:type="dxa"/>
              <w:right w:w="100" w:type="dxa"/>
            </w:tcMar>
          </w:tcPr>
          <w:p w14:paraId="72EEC119"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44</w:t>
            </w:r>
          </w:p>
        </w:tc>
        <w:tc>
          <w:tcPr>
            <w:tcW w:w="3120" w:type="dxa"/>
            <w:tcMar>
              <w:top w:w="100" w:type="dxa"/>
              <w:left w:w="100" w:type="dxa"/>
              <w:bottom w:w="100" w:type="dxa"/>
              <w:right w:w="100" w:type="dxa"/>
            </w:tcMar>
          </w:tcPr>
          <w:p w14:paraId="4C72D5B1"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44%</w:t>
            </w:r>
          </w:p>
        </w:tc>
      </w:tr>
      <w:tr w:rsidR="00A4664A" w:rsidRPr="004120B3" w14:paraId="401C2BF8" w14:textId="77777777" w:rsidTr="00365F9C">
        <w:tc>
          <w:tcPr>
            <w:tcW w:w="3120" w:type="dxa"/>
            <w:tcMar>
              <w:top w:w="100" w:type="dxa"/>
              <w:left w:w="100" w:type="dxa"/>
              <w:bottom w:w="100" w:type="dxa"/>
              <w:right w:w="100" w:type="dxa"/>
            </w:tcMar>
          </w:tcPr>
          <w:p w14:paraId="07EAE0B0"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23-26</w:t>
            </w:r>
          </w:p>
        </w:tc>
        <w:tc>
          <w:tcPr>
            <w:tcW w:w="3120" w:type="dxa"/>
            <w:tcMar>
              <w:top w:w="100" w:type="dxa"/>
              <w:left w:w="100" w:type="dxa"/>
              <w:bottom w:w="100" w:type="dxa"/>
              <w:right w:w="100" w:type="dxa"/>
            </w:tcMar>
          </w:tcPr>
          <w:p w14:paraId="58BA6939"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42</w:t>
            </w:r>
          </w:p>
        </w:tc>
        <w:tc>
          <w:tcPr>
            <w:tcW w:w="3120" w:type="dxa"/>
            <w:tcMar>
              <w:top w:w="100" w:type="dxa"/>
              <w:left w:w="100" w:type="dxa"/>
              <w:bottom w:w="100" w:type="dxa"/>
              <w:right w:w="100" w:type="dxa"/>
            </w:tcMar>
          </w:tcPr>
          <w:p w14:paraId="02638CC6"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42%</w:t>
            </w:r>
          </w:p>
        </w:tc>
      </w:tr>
      <w:tr w:rsidR="00A4664A" w:rsidRPr="004120B3" w14:paraId="1D4B5507" w14:textId="77777777" w:rsidTr="00365F9C">
        <w:tc>
          <w:tcPr>
            <w:tcW w:w="3120" w:type="dxa"/>
            <w:tcMar>
              <w:top w:w="100" w:type="dxa"/>
              <w:left w:w="100" w:type="dxa"/>
              <w:bottom w:w="100" w:type="dxa"/>
              <w:right w:w="100" w:type="dxa"/>
            </w:tcMar>
          </w:tcPr>
          <w:p w14:paraId="13CFB119"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27 and above</w:t>
            </w:r>
          </w:p>
        </w:tc>
        <w:tc>
          <w:tcPr>
            <w:tcW w:w="3120" w:type="dxa"/>
            <w:tcMar>
              <w:top w:w="100" w:type="dxa"/>
              <w:left w:w="100" w:type="dxa"/>
              <w:bottom w:w="100" w:type="dxa"/>
              <w:right w:w="100" w:type="dxa"/>
            </w:tcMar>
          </w:tcPr>
          <w:p w14:paraId="21C9DB0F"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14</w:t>
            </w:r>
          </w:p>
        </w:tc>
        <w:tc>
          <w:tcPr>
            <w:tcW w:w="3120" w:type="dxa"/>
            <w:tcMar>
              <w:top w:w="100" w:type="dxa"/>
              <w:left w:w="100" w:type="dxa"/>
              <w:bottom w:w="100" w:type="dxa"/>
              <w:right w:w="100" w:type="dxa"/>
            </w:tcMar>
          </w:tcPr>
          <w:p w14:paraId="57E59328"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14%</w:t>
            </w:r>
          </w:p>
        </w:tc>
      </w:tr>
      <w:tr w:rsidR="00A4664A" w:rsidRPr="004120B3" w14:paraId="503B25A3" w14:textId="77777777" w:rsidTr="00365F9C">
        <w:tc>
          <w:tcPr>
            <w:tcW w:w="3120" w:type="dxa"/>
            <w:tcMar>
              <w:top w:w="100" w:type="dxa"/>
              <w:left w:w="100" w:type="dxa"/>
              <w:bottom w:w="100" w:type="dxa"/>
              <w:right w:w="100" w:type="dxa"/>
            </w:tcMar>
          </w:tcPr>
          <w:p w14:paraId="6E09ABCE"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0410FBDF"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1A9B3B35"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081FBFB3"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4509F591"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44 respondents (44%) fell under the age bracket of 18-22, 42 respondents (42%) fell under the age bracket of 23-26, while 14 respondents (14%) fell under the age bracket of 27 &amp; above.</w:t>
      </w:r>
    </w:p>
    <w:p w14:paraId="2A1E96B7"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3: Level of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0E04D13E" w14:textId="77777777" w:rsidTr="00365F9C">
        <w:trPr>
          <w:trHeight w:val="313"/>
        </w:trPr>
        <w:tc>
          <w:tcPr>
            <w:tcW w:w="3120" w:type="dxa"/>
            <w:tcMar>
              <w:top w:w="100" w:type="dxa"/>
              <w:left w:w="100" w:type="dxa"/>
              <w:bottom w:w="100" w:type="dxa"/>
              <w:right w:w="100" w:type="dxa"/>
            </w:tcMar>
          </w:tcPr>
          <w:p w14:paraId="7288B88E"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021D03C5"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2E264A80"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730AFA5C" w14:textId="77777777" w:rsidTr="00365F9C">
        <w:trPr>
          <w:trHeight w:val="295"/>
        </w:trPr>
        <w:tc>
          <w:tcPr>
            <w:tcW w:w="3120" w:type="dxa"/>
            <w:tcMar>
              <w:top w:w="100" w:type="dxa"/>
              <w:left w:w="100" w:type="dxa"/>
              <w:bottom w:w="100" w:type="dxa"/>
              <w:right w:w="100" w:type="dxa"/>
            </w:tcMar>
          </w:tcPr>
          <w:p w14:paraId="69DBFF9A"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ND 1</w:t>
            </w:r>
          </w:p>
        </w:tc>
        <w:tc>
          <w:tcPr>
            <w:tcW w:w="3120" w:type="dxa"/>
            <w:tcMar>
              <w:top w:w="100" w:type="dxa"/>
              <w:left w:w="100" w:type="dxa"/>
              <w:bottom w:w="100" w:type="dxa"/>
              <w:right w:w="100" w:type="dxa"/>
            </w:tcMar>
          </w:tcPr>
          <w:p w14:paraId="37E9AD1C"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12</w:t>
            </w:r>
          </w:p>
        </w:tc>
        <w:tc>
          <w:tcPr>
            <w:tcW w:w="3120" w:type="dxa"/>
            <w:tcMar>
              <w:top w:w="100" w:type="dxa"/>
              <w:left w:w="100" w:type="dxa"/>
              <w:bottom w:w="100" w:type="dxa"/>
              <w:right w:w="100" w:type="dxa"/>
            </w:tcMar>
          </w:tcPr>
          <w:p w14:paraId="1AA2CFCF"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12%</w:t>
            </w:r>
          </w:p>
        </w:tc>
      </w:tr>
      <w:tr w:rsidR="00A4664A" w:rsidRPr="004120B3" w14:paraId="64E30A0A" w14:textId="77777777" w:rsidTr="00365F9C">
        <w:trPr>
          <w:trHeight w:val="277"/>
        </w:trPr>
        <w:tc>
          <w:tcPr>
            <w:tcW w:w="3120" w:type="dxa"/>
            <w:tcMar>
              <w:top w:w="100" w:type="dxa"/>
              <w:left w:w="100" w:type="dxa"/>
              <w:bottom w:w="100" w:type="dxa"/>
              <w:right w:w="100" w:type="dxa"/>
            </w:tcMar>
          </w:tcPr>
          <w:p w14:paraId="0733842D"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ND II</w:t>
            </w:r>
          </w:p>
        </w:tc>
        <w:tc>
          <w:tcPr>
            <w:tcW w:w="3120" w:type="dxa"/>
            <w:tcMar>
              <w:top w:w="100" w:type="dxa"/>
              <w:left w:w="100" w:type="dxa"/>
              <w:bottom w:w="100" w:type="dxa"/>
              <w:right w:w="100" w:type="dxa"/>
            </w:tcMar>
          </w:tcPr>
          <w:p w14:paraId="5E62636D"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31</w:t>
            </w:r>
          </w:p>
        </w:tc>
        <w:tc>
          <w:tcPr>
            <w:tcW w:w="3120" w:type="dxa"/>
            <w:tcMar>
              <w:top w:w="100" w:type="dxa"/>
              <w:left w:w="100" w:type="dxa"/>
              <w:bottom w:w="100" w:type="dxa"/>
              <w:right w:w="100" w:type="dxa"/>
            </w:tcMar>
          </w:tcPr>
          <w:p w14:paraId="7F8D2576"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31%</w:t>
            </w:r>
          </w:p>
        </w:tc>
      </w:tr>
      <w:tr w:rsidR="00A4664A" w:rsidRPr="004120B3" w14:paraId="017DB51E" w14:textId="77777777" w:rsidTr="00365F9C">
        <w:trPr>
          <w:trHeight w:val="178"/>
        </w:trPr>
        <w:tc>
          <w:tcPr>
            <w:tcW w:w="3120" w:type="dxa"/>
            <w:tcMar>
              <w:top w:w="100" w:type="dxa"/>
              <w:left w:w="100" w:type="dxa"/>
              <w:bottom w:w="100" w:type="dxa"/>
              <w:right w:w="100" w:type="dxa"/>
            </w:tcMar>
          </w:tcPr>
          <w:p w14:paraId="75050A4E"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HND 1</w:t>
            </w:r>
          </w:p>
        </w:tc>
        <w:tc>
          <w:tcPr>
            <w:tcW w:w="3120" w:type="dxa"/>
            <w:tcMar>
              <w:top w:w="100" w:type="dxa"/>
              <w:left w:w="100" w:type="dxa"/>
              <w:bottom w:w="100" w:type="dxa"/>
              <w:right w:w="100" w:type="dxa"/>
            </w:tcMar>
          </w:tcPr>
          <w:p w14:paraId="5D694905"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15</w:t>
            </w:r>
          </w:p>
        </w:tc>
        <w:tc>
          <w:tcPr>
            <w:tcW w:w="3120" w:type="dxa"/>
            <w:tcMar>
              <w:top w:w="100" w:type="dxa"/>
              <w:left w:w="100" w:type="dxa"/>
              <w:bottom w:w="100" w:type="dxa"/>
              <w:right w:w="100" w:type="dxa"/>
            </w:tcMar>
          </w:tcPr>
          <w:p w14:paraId="2B233A3B"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15%</w:t>
            </w:r>
          </w:p>
        </w:tc>
      </w:tr>
      <w:tr w:rsidR="00A4664A" w:rsidRPr="004120B3" w14:paraId="2A4AB052" w14:textId="77777777" w:rsidTr="00365F9C">
        <w:tc>
          <w:tcPr>
            <w:tcW w:w="3120" w:type="dxa"/>
            <w:tcMar>
              <w:top w:w="100" w:type="dxa"/>
              <w:left w:w="100" w:type="dxa"/>
              <w:bottom w:w="100" w:type="dxa"/>
              <w:right w:w="100" w:type="dxa"/>
            </w:tcMar>
          </w:tcPr>
          <w:p w14:paraId="4E99DE8B"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HND II</w:t>
            </w:r>
          </w:p>
        </w:tc>
        <w:tc>
          <w:tcPr>
            <w:tcW w:w="3120" w:type="dxa"/>
            <w:tcMar>
              <w:top w:w="100" w:type="dxa"/>
              <w:left w:w="100" w:type="dxa"/>
              <w:bottom w:w="100" w:type="dxa"/>
              <w:right w:w="100" w:type="dxa"/>
            </w:tcMar>
          </w:tcPr>
          <w:p w14:paraId="7FFB5F7F"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42</w:t>
            </w:r>
          </w:p>
        </w:tc>
        <w:tc>
          <w:tcPr>
            <w:tcW w:w="3120" w:type="dxa"/>
            <w:tcMar>
              <w:top w:w="100" w:type="dxa"/>
              <w:left w:w="100" w:type="dxa"/>
              <w:bottom w:w="100" w:type="dxa"/>
              <w:right w:w="100" w:type="dxa"/>
            </w:tcMar>
          </w:tcPr>
          <w:p w14:paraId="698B911B"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42%</w:t>
            </w:r>
          </w:p>
        </w:tc>
      </w:tr>
      <w:tr w:rsidR="00A4664A" w:rsidRPr="004120B3" w14:paraId="20C3F859" w14:textId="77777777" w:rsidTr="00365F9C">
        <w:tc>
          <w:tcPr>
            <w:tcW w:w="3120" w:type="dxa"/>
            <w:tcMar>
              <w:top w:w="100" w:type="dxa"/>
              <w:left w:w="100" w:type="dxa"/>
              <w:bottom w:w="100" w:type="dxa"/>
              <w:right w:w="100" w:type="dxa"/>
            </w:tcMar>
          </w:tcPr>
          <w:p w14:paraId="0E5B08C4"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556C0BE9"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2D11D924"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191B1FA3"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4099779F"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12 respondents (12%) were in ND1, while 31 respondents (31%) were in NDII, while 15 respondents (15%) were in HND1, and 42 respondents (42%) were in HNDII.</w:t>
      </w:r>
    </w:p>
    <w:p w14:paraId="5A8EEC92"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4: Which Institute are you?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3E22C0FB" w14:textId="77777777" w:rsidTr="00365F9C">
        <w:trPr>
          <w:jc w:val="center"/>
        </w:trPr>
        <w:tc>
          <w:tcPr>
            <w:tcW w:w="3120" w:type="dxa"/>
            <w:tcMar>
              <w:top w:w="100" w:type="dxa"/>
              <w:left w:w="100" w:type="dxa"/>
              <w:bottom w:w="100" w:type="dxa"/>
              <w:right w:w="100" w:type="dxa"/>
            </w:tcMar>
          </w:tcPr>
          <w:p w14:paraId="381686C4"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533CCBFE"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5E6AB15A"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04F29091" w14:textId="77777777" w:rsidTr="00365F9C">
        <w:trPr>
          <w:jc w:val="center"/>
        </w:trPr>
        <w:tc>
          <w:tcPr>
            <w:tcW w:w="3120" w:type="dxa"/>
            <w:tcMar>
              <w:top w:w="100" w:type="dxa"/>
              <w:left w:w="100" w:type="dxa"/>
              <w:bottom w:w="100" w:type="dxa"/>
              <w:right w:w="100" w:type="dxa"/>
            </w:tcMar>
          </w:tcPr>
          <w:p w14:paraId="56523D9E"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IICT</w:t>
            </w:r>
          </w:p>
        </w:tc>
        <w:tc>
          <w:tcPr>
            <w:tcW w:w="3120" w:type="dxa"/>
            <w:tcMar>
              <w:top w:w="100" w:type="dxa"/>
              <w:left w:w="100" w:type="dxa"/>
              <w:bottom w:w="100" w:type="dxa"/>
              <w:right w:w="100" w:type="dxa"/>
            </w:tcMar>
          </w:tcPr>
          <w:p w14:paraId="2C12A779"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c>
          <w:tcPr>
            <w:tcW w:w="3120" w:type="dxa"/>
            <w:tcMar>
              <w:top w:w="100" w:type="dxa"/>
              <w:left w:w="100" w:type="dxa"/>
              <w:bottom w:w="100" w:type="dxa"/>
              <w:right w:w="100" w:type="dxa"/>
            </w:tcMar>
          </w:tcPr>
          <w:p w14:paraId="62AF94F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r>
      <w:tr w:rsidR="00A4664A" w:rsidRPr="004120B3" w14:paraId="140CFC36" w14:textId="77777777" w:rsidTr="00365F9C">
        <w:trPr>
          <w:jc w:val="center"/>
        </w:trPr>
        <w:tc>
          <w:tcPr>
            <w:tcW w:w="3120" w:type="dxa"/>
            <w:tcMar>
              <w:top w:w="100" w:type="dxa"/>
              <w:left w:w="100" w:type="dxa"/>
              <w:bottom w:w="100" w:type="dxa"/>
              <w:right w:w="100" w:type="dxa"/>
            </w:tcMar>
          </w:tcPr>
          <w:p w14:paraId="68A0AD1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IFMS</w:t>
            </w:r>
          </w:p>
        </w:tc>
        <w:tc>
          <w:tcPr>
            <w:tcW w:w="3120" w:type="dxa"/>
            <w:tcMar>
              <w:top w:w="100" w:type="dxa"/>
              <w:left w:w="100" w:type="dxa"/>
              <w:bottom w:w="100" w:type="dxa"/>
              <w:right w:w="100" w:type="dxa"/>
            </w:tcMar>
          </w:tcPr>
          <w:p w14:paraId="771C4D5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c>
          <w:tcPr>
            <w:tcW w:w="3120" w:type="dxa"/>
            <w:tcMar>
              <w:top w:w="100" w:type="dxa"/>
              <w:left w:w="100" w:type="dxa"/>
              <w:bottom w:w="100" w:type="dxa"/>
              <w:right w:w="100" w:type="dxa"/>
            </w:tcMar>
          </w:tcPr>
          <w:p w14:paraId="13CF556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r>
      <w:tr w:rsidR="00A4664A" w:rsidRPr="004120B3" w14:paraId="08F8A483" w14:textId="77777777" w:rsidTr="00365F9C">
        <w:trPr>
          <w:jc w:val="center"/>
        </w:trPr>
        <w:tc>
          <w:tcPr>
            <w:tcW w:w="3120" w:type="dxa"/>
            <w:tcMar>
              <w:top w:w="100" w:type="dxa"/>
              <w:left w:w="100" w:type="dxa"/>
              <w:bottom w:w="100" w:type="dxa"/>
              <w:right w:w="100" w:type="dxa"/>
            </w:tcMar>
          </w:tcPr>
          <w:p w14:paraId="51344D4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IES</w:t>
            </w:r>
          </w:p>
        </w:tc>
        <w:tc>
          <w:tcPr>
            <w:tcW w:w="3120" w:type="dxa"/>
            <w:tcMar>
              <w:top w:w="100" w:type="dxa"/>
              <w:left w:w="100" w:type="dxa"/>
              <w:bottom w:w="100" w:type="dxa"/>
              <w:right w:w="100" w:type="dxa"/>
            </w:tcMar>
          </w:tcPr>
          <w:p w14:paraId="5E85765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c>
          <w:tcPr>
            <w:tcW w:w="3120" w:type="dxa"/>
            <w:tcMar>
              <w:top w:w="100" w:type="dxa"/>
              <w:left w:w="100" w:type="dxa"/>
              <w:bottom w:w="100" w:type="dxa"/>
              <w:right w:w="100" w:type="dxa"/>
            </w:tcMar>
          </w:tcPr>
          <w:p w14:paraId="4119770A"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r>
      <w:tr w:rsidR="00A4664A" w:rsidRPr="004120B3" w14:paraId="25163D73" w14:textId="77777777" w:rsidTr="00365F9C">
        <w:trPr>
          <w:jc w:val="center"/>
        </w:trPr>
        <w:tc>
          <w:tcPr>
            <w:tcW w:w="3120" w:type="dxa"/>
            <w:tcMar>
              <w:top w:w="100" w:type="dxa"/>
              <w:left w:w="100" w:type="dxa"/>
              <w:bottom w:w="100" w:type="dxa"/>
              <w:right w:w="100" w:type="dxa"/>
            </w:tcMar>
          </w:tcPr>
          <w:p w14:paraId="45CBDBF4"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IAS</w:t>
            </w:r>
          </w:p>
        </w:tc>
        <w:tc>
          <w:tcPr>
            <w:tcW w:w="3120" w:type="dxa"/>
            <w:tcMar>
              <w:top w:w="100" w:type="dxa"/>
              <w:left w:w="100" w:type="dxa"/>
              <w:bottom w:w="100" w:type="dxa"/>
              <w:right w:w="100" w:type="dxa"/>
            </w:tcMar>
          </w:tcPr>
          <w:p w14:paraId="38C1F97B"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c>
          <w:tcPr>
            <w:tcW w:w="3120" w:type="dxa"/>
            <w:tcMar>
              <w:top w:w="100" w:type="dxa"/>
              <w:left w:w="100" w:type="dxa"/>
              <w:bottom w:w="100" w:type="dxa"/>
              <w:right w:w="100" w:type="dxa"/>
            </w:tcMar>
          </w:tcPr>
          <w:p w14:paraId="048CB55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r>
      <w:tr w:rsidR="00A4664A" w:rsidRPr="004120B3" w14:paraId="725F5568" w14:textId="77777777" w:rsidTr="00365F9C">
        <w:trPr>
          <w:jc w:val="center"/>
        </w:trPr>
        <w:tc>
          <w:tcPr>
            <w:tcW w:w="3120" w:type="dxa"/>
            <w:tcMar>
              <w:top w:w="100" w:type="dxa"/>
              <w:left w:w="100" w:type="dxa"/>
              <w:bottom w:w="100" w:type="dxa"/>
              <w:right w:w="100" w:type="dxa"/>
            </w:tcMar>
          </w:tcPr>
          <w:p w14:paraId="61403300"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76F1791D"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28C03FE1"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4E5C593D"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47D846B6"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25 respondents (25%) were from institute of IICT, while 25 respondents (25%) were from institute of IFMS, while 25 respondents (25%) were from institute of IES, and 25 respondents (25%) were from institute of IAS.</w:t>
      </w:r>
    </w:p>
    <w:p w14:paraId="4F1D8DE1"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ANALYSIS OF DATA FROM SURVEY</w:t>
      </w:r>
    </w:p>
    <w:p w14:paraId="3BD8E1CE"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Research Question 1:  What is the perception of undergraduate students of Kwara State Polytechnic towards the internet as a research tool?</w:t>
      </w:r>
    </w:p>
    <w:p w14:paraId="0A5B795A"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Items 5-12 answered research question one.</w:t>
      </w:r>
    </w:p>
    <w:p w14:paraId="5473D2CF" w14:textId="77777777" w:rsidR="00221DCF" w:rsidRDefault="00221DCF" w:rsidP="00A4664A">
      <w:pPr>
        <w:spacing w:line="360" w:lineRule="auto"/>
        <w:jc w:val="both"/>
        <w:rPr>
          <w:rFonts w:ascii="Times New Roman" w:eastAsia="Times New Roman" w:hAnsi="Times New Roman" w:cs="Times New Roman"/>
          <w:b/>
          <w:sz w:val="24"/>
          <w:szCs w:val="24"/>
        </w:rPr>
      </w:pPr>
    </w:p>
    <w:p w14:paraId="7A6B28CF" w14:textId="77777777" w:rsidR="00221DCF" w:rsidRDefault="00221DCF" w:rsidP="00A4664A">
      <w:pPr>
        <w:spacing w:line="360" w:lineRule="auto"/>
        <w:jc w:val="both"/>
        <w:rPr>
          <w:rFonts w:ascii="Times New Roman" w:eastAsia="Times New Roman" w:hAnsi="Times New Roman" w:cs="Times New Roman"/>
          <w:b/>
          <w:sz w:val="24"/>
          <w:szCs w:val="24"/>
        </w:rPr>
      </w:pPr>
    </w:p>
    <w:p w14:paraId="7C0996B0" w14:textId="77777777" w:rsidR="00221DCF" w:rsidRDefault="00221DCF" w:rsidP="00A4664A">
      <w:pPr>
        <w:spacing w:line="360" w:lineRule="auto"/>
        <w:jc w:val="both"/>
        <w:rPr>
          <w:rFonts w:ascii="Times New Roman" w:eastAsia="Times New Roman" w:hAnsi="Times New Roman" w:cs="Times New Roman"/>
          <w:b/>
          <w:sz w:val="24"/>
          <w:szCs w:val="24"/>
        </w:rPr>
      </w:pPr>
    </w:p>
    <w:p w14:paraId="724B192E"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lastRenderedPageBreak/>
        <w:t>Question 5: The internet is frequently used for academic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3F28945D" w14:textId="77777777" w:rsidTr="00365F9C">
        <w:tc>
          <w:tcPr>
            <w:tcW w:w="3120" w:type="dxa"/>
            <w:tcMar>
              <w:top w:w="100" w:type="dxa"/>
              <w:left w:w="100" w:type="dxa"/>
              <w:bottom w:w="100" w:type="dxa"/>
              <w:right w:w="100" w:type="dxa"/>
            </w:tcMar>
          </w:tcPr>
          <w:p w14:paraId="4611EF59"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39180A11"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6A46F4C2"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331025C1" w14:textId="77777777" w:rsidTr="00365F9C">
        <w:trPr>
          <w:trHeight w:val="322"/>
        </w:trPr>
        <w:tc>
          <w:tcPr>
            <w:tcW w:w="3120" w:type="dxa"/>
            <w:tcMar>
              <w:top w:w="100" w:type="dxa"/>
              <w:left w:w="100" w:type="dxa"/>
              <w:bottom w:w="100" w:type="dxa"/>
              <w:right w:w="100" w:type="dxa"/>
            </w:tcMar>
          </w:tcPr>
          <w:p w14:paraId="12D07E1E"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6382FF9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71</w:t>
            </w:r>
          </w:p>
        </w:tc>
        <w:tc>
          <w:tcPr>
            <w:tcW w:w="3120" w:type="dxa"/>
            <w:tcMar>
              <w:top w:w="100" w:type="dxa"/>
              <w:left w:w="100" w:type="dxa"/>
              <w:bottom w:w="100" w:type="dxa"/>
              <w:right w:w="100" w:type="dxa"/>
            </w:tcMar>
          </w:tcPr>
          <w:p w14:paraId="33934022"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71%</w:t>
            </w:r>
          </w:p>
        </w:tc>
      </w:tr>
      <w:tr w:rsidR="00A4664A" w:rsidRPr="004120B3" w14:paraId="7F135872" w14:textId="77777777" w:rsidTr="00365F9C">
        <w:trPr>
          <w:trHeight w:val="313"/>
        </w:trPr>
        <w:tc>
          <w:tcPr>
            <w:tcW w:w="3120" w:type="dxa"/>
            <w:tcMar>
              <w:top w:w="100" w:type="dxa"/>
              <w:left w:w="100" w:type="dxa"/>
              <w:bottom w:w="100" w:type="dxa"/>
              <w:right w:w="100" w:type="dxa"/>
            </w:tcMar>
          </w:tcPr>
          <w:p w14:paraId="0D8528F2"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4880787F"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29</w:t>
            </w:r>
          </w:p>
        </w:tc>
        <w:tc>
          <w:tcPr>
            <w:tcW w:w="3120" w:type="dxa"/>
            <w:tcMar>
              <w:top w:w="100" w:type="dxa"/>
              <w:left w:w="100" w:type="dxa"/>
              <w:bottom w:w="100" w:type="dxa"/>
              <w:right w:w="100" w:type="dxa"/>
            </w:tcMar>
          </w:tcPr>
          <w:p w14:paraId="039B7CE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29%</w:t>
            </w:r>
          </w:p>
        </w:tc>
      </w:tr>
      <w:tr w:rsidR="00A4664A" w:rsidRPr="004120B3" w14:paraId="4B5FAACD" w14:textId="77777777" w:rsidTr="00365F9C">
        <w:trPr>
          <w:trHeight w:val="295"/>
        </w:trPr>
        <w:tc>
          <w:tcPr>
            <w:tcW w:w="3120" w:type="dxa"/>
            <w:tcMar>
              <w:top w:w="100" w:type="dxa"/>
              <w:left w:w="100" w:type="dxa"/>
              <w:bottom w:w="100" w:type="dxa"/>
              <w:right w:w="100" w:type="dxa"/>
            </w:tcMar>
          </w:tcPr>
          <w:p w14:paraId="243505E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2130256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4F17493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1B2F7A4A" w14:textId="77777777" w:rsidTr="00365F9C">
        <w:tc>
          <w:tcPr>
            <w:tcW w:w="3120" w:type="dxa"/>
            <w:tcMar>
              <w:top w:w="100" w:type="dxa"/>
              <w:left w:w="100" w:type="dxa"/>
              <w:bottom w:w="100" w:type="dxa"/>
              <w:right w:w="100" w:type="dxa"/>
            </w:tcMar>
          </w:tcPr>
          <w:p w14:paraId="302857AF"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16B8ACEB"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45CE6CC4"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69052D81" w14:textId="77777777" w:rsidTr="00365F9C">
        <w:tc>
          <w:tcPr>
            <w:tcW w:w="3120" w:type="dxa"/>
            <w:tcMar>
              <w:top w:w="100" w:type="dxa"/>
              <w:left w:w="100" w:type="dxa"/>
              <w:bottom w:w="100" w:type="dxa"/>
              <w:right w:w="100" w:type="dxa"/>
            </w:tcMar>
          </w:tcPr>
          <w:p w14:paraId="07732F9E"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68F685DB"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547A0B02"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40DE7E31" w14:textId="77777777" w:rsidTr="00365F9C">
        <w:tc>
          <w:tcPr>
            <w:tcW w:w="3120" w:type="dxa"/>
            <w:tcMar>
              <w:top w:w="100" w:type="dxa"/>
              <w:left w:w="100" w:type="dxa"/>
              <w:bottom w:w="100" w:type="dxa"/>
              <w:right w:w="100" w:type="dxa"/>
            </w:tcMar>
          </w:tcPr>
          <w:p w14:paraId="06AFAFA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Total</w:t>
            </w:r>
          </w:p>
        </w:tc>
        <w:tc>
          <w:tcPr>
            <w:tcW w:w="3120" w:type="dxa"/>
            <w:tcMar>
              <w:top w:w="100" w:type="dxa"/>
              <w:left w:w="100" w:type="dxa"/>
              <w:bottom w:w="100" w:type="dxa"/>
              <w:right w:w="100" w:type="dxa"/>
            </w:tcMar>
          </w:tcPr>
          <w:p w14:paraId="1CF1F122"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c>
          <w:tcPr>
            <w:tcW w:w="3120" w:type="dxa"/>
            <w:tcMar>
              <w:top w:w="100" w:type="dxa"/>
              <w:left w:w="100" w:type="dxa"/>
              <w:bottom w:w="100" w:type="dxa"/>
              <w:right w:w="100" w:type="dxa"/>
            </w:tcMar>
          </w:tcPr>
          <w:p w14:paraId="08BC74EE"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r>
    </w:tbl>
    <w:p w14:paraId="329BEC54"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22C613C8"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above table, 71 respondents (71%) strongly agreed, and 29 respondents (29%) agreed that the Internet is frequently used for academic research.</w:t>
      </w:r>
    </w:p>
    <w:p w14:paraId="23F19B27"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6: Resources and information available on the internet for academic research are reliable.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153A2004" w14:textId="77777777" w:rsidTr="00365F9C">
        <w:tc>
          <w:tcPr>
            <w:tcW w:w="3120" w:type="dxa"/>
            <w:tcMar>
              <w:top w:w="100" w:type="dxa"/>
              <w:left w:w="100" w:type="dxa"/>
              <w:bottom w:w="100" w:type="dxa"/>
              <w:right w:w="100" w:type="dxa"/>
            </w:tcMar>
          </w:tcPr>
          <w:p w14:paraId="06D9E330"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6FED6EDE"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02C330F7"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15D4DCFB" w14:textId="77777777" w:rsidTr="00365F9C">
        <w:tc>
          <w:tcPr>
            <w:tcW w:w="3120" w:type="dxa"/>
            <w:tcMar>
              <w:top w:w="100" w:type="dxa"/>
              <w:left w:w="100" w:type="dxa"/>
              <w:bottom w:w="100" w:type="dxa"/>
              <w:right w:w="100" w:type="dxa"/>
            </w:tcMar>
          </w:tcPr>
          <w:p w14:paraId="71EAFA5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5E92D7F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58</w:t>
            </w:r>
          </w:p>
        </w:tc>
        <w:tc>
          <w:tcPr>
            <w:tcW w:w="3120" w:type="dxa"/>
            <w:tcMar>
              <w:top w:w="100" w:type="dxa"/>
              <w:left w:w="100" w:type="dxa"/>
              <w:bottom w:w="100" w:type="dxa"/>
              <w:right w:w="100" w:type="dxa"/>
            </w:tcMar>
          </w:tcPr>
          <w:p w14:paraId="4274CC78"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58%</w:t>
            </w:r>
          </w:p>
        </w:tc>
      </w:tr>
      <w:tr w:rsidR="00A4664A" w:rsidRPr="004120B3" w14:paraId="5C2B6795" w14:textId="77777777" w:rsidTr="00365F9C">
        <w:tc>
          <w:tcPr>
            <w:tcW w:w="3120" w:type="dxa"/>
            <w:tcMar>
              <w:top w:w="100" w:type="dxa"/>
              <w:left w:w="100" w:type="dxa"/>
              <w:bottom w:w="100" w:type="dxa"/>
              <w:right w:w="100" w:type="dxa"/>
            </w:tcMar>
          </w:tcPr>
          <w:p w14:paraId="222E444E"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63FF23E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35</w:t>
            </w:r>
          </w:p>
        </w:tc>
        <w:tc>
          <w:tcPr>
            <w:tcW w:w="3120" w:type="dxa"/>
            <w:tcMar>
              <w:top w:w="100" w:type="dxa"/>
              <w:left w:w="100" w:type="dxa"/>
              <w:bottom w:w="100" w:type="dxa"/>
              <w:right w:w="100" w:type="dxa"/>
            </w:tcMar>
          </w:tcPr>
          <w:p w14:paraId="4E10236A"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35%</w:t>
            </w:r>
          </w:p>
        </w:tc>
      </w:tr>
      <w:tr w:rsidR="00A4664A" w:rsidRPr="004120B3" w14:paraId="3A323480" w14:textId="77777777" w:rsidTr="00365F9C">
        <w:tc>
          <w:tcPr>
            <w:tcW w:w="3120" w:type="dxa"/>
            <w:tcMar>
              <w:top w:w="100" w:type="dxa"/>
              <w:left w:w="100" w:type="dxa"/>
              <w:bottom w:w="100" w:type="dxa"/>
              <w:right w:w="100" w:type="dxa"/>
            </w:tcMar>
          </w:tcPr>
          <w:p w14:paraId="0831A35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7352E1EA"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w:t>
            </w:r>
          </w:p>
        </w:tc>
        <w:tc>
          <w:tcPr>
            <w:tcW w:w="3120" w:type="dxa"/>
            <w:tcMar>
              <w:top w:w="100" w:type="dxa"/>
              <w:left w:w="100" w:type="dxa"/>
              <w:bottom w:w="100" w:type="dxa"/>
              <w:right w:w="100" w:type="dxa"/>
            </w:tcMar>
          </w:tcPr>
          <w:p w14:paraId="4DB1D48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w:t>
            </w:r>
          </w:p>
        </w:tc>
      </w:tr>
      <w:tr w:rsidR="00A4664A" w:rsidRPr="004120B3" w14:paraId="054A5083" w14:textId="77777777" w:rsidTr="00365F9C">
        <w:tc>
          <w:tcPr>
            <w:tcW w:w="3120" w:type="dxa"/>
            <w:tcMar>
              <w:top w:w="100" w:type="dxa"/>
              <w:left w:w="100" w:type="dxa"/>
              <w:bottom w:w="100" w:type="dxa"/>
              <w:right w:w="100" w:type="dxa"/>
            </w:tcMar>
          </w:tcPr>
          <w:p w14:paraId="3314F1F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45932D94"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w:t>
            </w:r>
          </w:p>
        </w:tc>
        <w:tc>
          <w:tcPr>
            <w:tcW w:w="3120" w:type="dxa"/>
            <w:tcMar>
              <w:top w:w="100" w:type="dxa"/>
              <w:left w:w="100" w:type="dxa"/>
              <w:bottom w:w="100" w:type="dxa"/>
              <w:right w:w="100" w:type="dxa"/>
            </w:tcMar>
          </w:tcPr>
          <w:p w14:paraId="3A485DF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w:t>
            </w:r>
          </w:p>
        </w:tc>
      </w:tr>
      <w:tr w:rsidR="00A4664A" w:rsidRPr="004120B3" w14:paraId="17AE12C7" w14:textId="77777777" w:rsidTr="00365F9C">
        <w:tc>
          <w:tcPr>
            <w:tcW w:w="3120" w:type="dxa"/>
            <w:tcMar>
              <w:top w:w="100" w:type="dxa"/>
              <w:left w:w="100" w:type="dxa"/>
              <w:bottom w:w="100" w:type="dxa"/>
              <w:right w:w="100" w:type="dxa"/>
            </w:tcMar>
          </w:tcPr>
          <w:p w14:paraId="0EFF5B6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75623F8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552C185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53AD93B8" w14:textId="77777777" w:rsidTr="00365F9C">
        <w:tc>
          <w:tcPr>
            <w:tcW w:w="3120" w:type="dxa"/>
            <w:tcMar>
              <w:top w:w="100" w:type="dxa"/>
              <w:left w:w="100" w:type="dxa"/>
              <w:bottom w:w="100" w:type="dxa"/>
              <w:right w:w="100" w:type="dxa"/>
            </w:tcMar>
          </w:tcPr>
          <w:p w14:paraId="0C1321FB"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Total</w:t>
            </w:r>
          </w:p>
        </w:tc>
        <w:tc>
          <w:tcPr>
            <w:tcW w:w="3120" w:type="dxa"/>
            <w:tcMar>
              <w:top w:w="100" w:type="dxa"/>
              <w:left w:w="100" w:type="dxa"/>
              <w:bottom w:w="100" w:type="dxa"/>
              <w:right w:w="100" w:type="dxa"/>
            </w:tcMar>
          </w:tcPr>
          <w:p w14:paraId="550B4AD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c>
          <w:tcPr>
            <w:tcW w:w="3120" w:type="dxa"/>
            <w:tcMar>
              <w:top w:w="100" w:type="dxa"/>
              <w:left w:w="100" w:type="dxa"/>
              <w:bottom w:w="100" w:type="dxa"/>
              <w:right w:w="100" w:type="dxa"/>
            </w:tcMar>
          </w:tcPr>
          <w:p w14:paraId="2D41E2FB"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r>
    </w:tbl>
    <w:p w14:paraId="4508E032"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008DBCA7"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58 respondents (58%) strongly agreed that resources and information available on the internet for academic research are reliable, 35 respondents (35%) agreed, 3 respondents (3%) were neutral, while 4 respondents (4%) disagreed.</w:t>
      </w:r>
    </w:p>
    <w:p w14:paraId="588B0804"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p>
    <w:p w14:paraId="68BF67E1"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7: The internet is an essential tool for academic research.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0B5248F2" w14:textId="77777777" w:rsidTr="00365F9C">
        <w:tc>
          <w:tcPr>
            <w:tcW w:w="3120" w:type="dxa"/>
            <w:tcMar>
              <w:top w:w="100" w:type="dxa"/>
              <w:left w:w="100" w:type="dxa"/>
              <w:bottom w:w="100" w:type="dxa"/>
              <w:right w:w="100" w:type="dxa"/>
            </w:tcMar>
          </w:tcPr>
          <w:p w14:paraId="120113A9"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4E5BE39B"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36378767"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6ED85D9A" w14:textId="77777777" w:rsidTr="00365F9C">
        <w:tc>
          <w:tcPr>
            <w:tcW w:w="3120" w:type="dxa"/>
            <w:tcMar>
              <w:top w:w="100" w:type="dxa"/>
              <w:left w:w="100" w:type="dxa"/>
              <w:bottom w:w="100" w:type="dxa"/>
              <w:right w:w="100" w:type="dxa"/>
            </w:tcMar>
          </w:tcPr>
          <w:p w14:paraId="6EC52D2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1D62F93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70</w:t>
            </w:r>
          </w:p>
        </w:tc>
        <w:tc>
          <w:tcPr>
            <w:tcW w:w="3120" w:type="dxa"/>
            <w:tcMar>
              <w:top w:w="100" w:type="dxa"/>
              <w:left w:w="100" w:type="dxa"/>
              <w:bottom w:w="100" w:type="dxa"/>
              <w:right w:w="100" w:type="dxa"/>
            </w:tcMar>
          </w:tcPr>
          <w:p w14:paraId="78FF226B"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70%</w:t>
            </w:r>
          </w:p>
        </w:tc>
      </w:tr>
      <w:tr w:rsidR="00A4664A" w:rsidRPr="004120B3" w14:paraId="73BE5683" w14:textId="77777777" w:rsidTr="00365F9C">
        <w:tc>
          <w:tcPr>
            <w:tcW w:w="3120" w:type="dxa"/>
            <w:tcMar>
              <w:top w:w="100" w:type="dxa"/>
              <w:left w:w="100" w:type="dxa"/>
              <w:bottom w:w="100" w:type="dxa"/>
              <w:right w:w="100" w:type="dxa"/>
            </w:tcMar>
          </w:tcPr>
          <w:p w14:paraId="7D8BCB29"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76FDEB9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30</w:t>
            </w:r>
          </w:p>
        </w:tc>
        <w:tc>
          <w:tcPr>
            <w:tcW w:w="3120" w:type="dxa"/>
            <w:tcMar>
              <w:top w:w="100" w:type="dxa"/>
              <w:left w:w="100" w:type="dxa"/>
              <w:bottom w:w="100" w:type="dxa"/>
              <w:right w:w="100" w:type="dxa"/>
            </w:tcMar>
          </w:tcPr>
          <w:p w14:paraId="0643D7E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30%</w:t>
            </w:r>
          </w:p>
        </w:tc>
      </w:tr>
      <w:tr w:rsidR="00A4664A" w:rsidRPr="004120B3" w14:paraId="409E9C31" w14:textId="77777777" w:rsidTr="00365F9C">
        <w:tc>
          <w:tcPr>
            <w:tcW w:w="3120" w:type="dxa"/>
            <w:tcMar>
              <w:top w:w="100" w:type="dxa"/>
              <w:left w:w="100" w:type="dxa"/>
              <w:bottom w:w="100" w:type="dxa"/>
              <w:right w:w="100" w:type="dxa"/>
            </w:tcMar>
          </w:tcPr>
          <w:p w14:paraId="6809D62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5C68714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2DCD861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7A928B49" w14:textId="77777777" w:rsidTr="00365F9C">
        <w:tc>
          <w:tcPr>
            <w:tcW w:w="3120" w:type="dxa"/>
            <w:tcMar>
              <w:top w:w="100" w:type="dxa"/>
              <w:left w:w="100" w:type="dxa"/>
              <w:bottom w:w="100" w:type="dxa"/>
              <w:right w:w="100" w:type="dxa"/>
            </w:tcMar>
          </w:tcPr>
          <w:p w14:paraId="1FDACA3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278D2FBF"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6E6D84F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1800BEDF" w14:textId="77777777" w:rsidTr="00365F9C">
        <w:tc>
          <w:tcPr>
            <w:tcW w:w="3120" w:type="dxa"/>
            <w:tcMar>
              <w:top w:w="100" w:type="dxa"/>
              <w:left w:w="100" w:type="dxa"/>
              <w:bottom w:w="100" w:type="dxa"/>
              <w:right w:w="100" w:type="dxa"/>
            </w:tcMar>
          </w:tcPr>
          <w:p w14:paraId="62F6591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1FC4C50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5AC6CF04"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70BB0FE7" w14:textId="77777777" w:rsidTr="00365F9C">
        <w:tc>
          <w:tcPr>
            <w:tcW w:w="3120" w:type="dxa"/>
            <w:tcMar>
              <w:top w:w="100" w:type="dxa"/>
              <w:left w:w="100" w:type="dxa"/>
              <w:bottom w:w="100" w:type="dxa"/>
              <w:right w:w="100" w:type="dxa"/>
            </w:tcMar>
          </w:tcPr>
          <w:p w14:paraId="6FA7327F"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7C4928E5"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1DB2D5A6"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535DFF83"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58202253"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70 respondents (70%) strongly agreed, and 30 respondents (30%) agreed that the internet is an essential tool for academic research.</w:t>
      </w:r>
    </w:p>
    <w:p w14:paraId="63D1ACE8"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8: The internet provides more relevant information for research compared to traditional library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5AFA7FF9" w14:textId="77777777" w:rsidTr="00365F9C">
        <w:tc>
          <w:tcPr>
            <w:tcW w:w="3120" w:type="dxa"/>
            <w:tcMar>
              <w:top w:w="100" w:type="dxa"/>
              <w:left w:w="100" w:type="dxa"/>
              <w:bottom w:w="100" w:type="dxa"/>
              <w:right w:w="100" w:type="dxa"/>
            </w:tcMar>
          </w:tcPr>
          <w:p w14:paraId="7DE3298D"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0EBE0E4C"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2C3727B1"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2FBE091C" w14:textId="77777777" w:rsidTr="00365F9C">
        <w:tc>
          <w:tcPr>
            <w:tcW w:w="3120" w:type="dxa"/>
            <w:tcMar>
              <w:top w:w="100" w:type="dxa"/>
              <w:left w:w="100" w:type="dxa"/>
              <w:bottom w:w="100" w:type="dxa"/>
              <w:right w:w="100" w:type="dxa"/>
            </w:tcMar>
          </w:tcPr>
          <w:p w14:paraId="570C690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1225BE6F"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76</w:t>
            </w:r>
          </w:p>
        </w:tc>
        <w:tc>
          <w:tcPr>
            <w:tcW w:w="3120" w:type="dxa"/>
            <w:tcMar>
              <w:top w:w="100" w:type="dxa"/>
              <w:left w:w="100" w:type="dxa"/>
              <w:bottom w:w="100" w:type="dxa"/>
              <w:right w:w="100" w:type="dxa"/>
            </w:tcMar>
          </w:tcPr>
          <w:p w14:paraId="4D07651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76%</w:t>
            </w:r>
          </w:p>
        </w:tc>
      </w:tr>
      <w:tr w:rsidR="00A4664A" w:rsidRPr="004120B3" w14:paraId="1874E644" w14:textId="77777777" w:rsidTr="00365F9C">
        <w:tc>
          <w:tcPr>
            <w:tcW w:w="3120" w:type="dxa"/>
            <w:tcMar>
              <w:top w:w="100" w:type="dxa"/>
              <w:left w:w="100" w:type="dxa"/>
              <w:bottom w:w="100" w:type="dxa"/>
              <w:right w:w="100" w:type="dxa"/>
            </w:tcMar>
          </w:tcPr>
          <w:p w14:paraId="2870444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75F807BE"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w:t>
            </w:r>
          </w:p>
        </w:tc>
        <w:tc>
          <w:tcPr>
            <w:tcW w:w="3120" w:type="dxa"/>
            <w:tcMar>
              <w:top w:w="100" w:type="dxa"/>
              <w:left w:w="100" w:type="dxa"/>
              <w:bottom w:w="100" w:type="dxa"/>
              <w:right w:w="100" w:type="dxa"/>
            </w:tcMar>
          </w:tcPr>
          <w:p w14:paraId="474E0DD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w:t>
            </w:r>
          </w:p>
        </w:tc>
      </w:tr>
      <w:tr w:rsidR="00A4664A" w:rsidRPr="004120B3" w14:paraId="7EDEC217" w14:textId="77777777" w:rsidTr="00365F9C">
        <w:tc>
          <w:tcPr>
            <w:tcW w:w="3120" w:type="dxa"/>
            <w:tcMar>
              <w:top w:w="100" w:type="dxa"/>
              <w:left w:w="100" w:type="dxa"/>
              <w:bottom w:w="100" w:type="dxa"/>
              <w:right w:w="100" w:type="dxa"/>
            </w:tcMar>
          </w:tcPr>
          <w:p w14:paraId="57B2824A"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763D249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14:paraId="22B1177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r>
      <w:tr w:rsidR="00A4664A" w:rsidRPr="004120B3" w14:paraId="7886CB6D" w14:textId="77777777" w:rsidTr="00365F9C">
        <w:tc>
          <w:tcPr>
            <w:tcW w:w="3120" w:type="dxa"/>
            <w:tcMar>
              <w:top w:w="100" w:type="dxa"/>
              <w:left w:w="100" w:type="dxa"/>
              <w:bottom w:w="100" w:type="dxa"/>
              <w:right w:w="100" w:type="dxa"/>
            </w:tcMar>
          </w:tcPr>
          <w:p w14:paraId="42C8E89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308FA2A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w:t>
            </w:r>
          </w:p>
        </w:tc>
        <w:tc>
          <w:tcPr>
            <w:tcW w:w="3120" w:type="dxa"/>
            <w:tcMar>
              <w:top w:w="100" w:type="dxa"/>
              <w:left w:w="100" w:type="dxa"/>
              <w:bottom w:w="100" w:type="dxa"/>
              <w:right w:w="100" w:type="dxa"/>
            </w:tcMar>
          </w:tcPr>
          <w:p w14:paraId="115EAFB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w:t>
            </w:r>
          </w:p>
        </w:tc>
      </w:tr>
      <w:tr w:rsidR="00A4664A" w:rsidRPr="004120B3" w14:paraId="6FD66985" w14:textId="77777777" w:rsidTr="00365F9C">
        <w:tc>
          <w:tcPr>
            <w:tcW w:w="3120" w:type="dxa"/>
            <w:tcMar>
              <w:top w:w="100" w:type="dxa"/>
              <w:left w:w="100" w:type="dxa"/>
              <w:bottom w:w="100" w:type="dxa"/>
              <w:right w:w="100" w:type="dxa"/>
            </w:tcMar>
          </w:tcPr>
          <w:p w14:paraId="6637024A"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675FCE1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14:paraId="61720FD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r>
      <w:tr w:rsidR="00A4664A" w:rsidRPr="004120B3" w14:paraId="0B404D38" w14:textId="77777777" w:rsidTr="00365F9C">
        <w:tc>
          <w:tcPr>
            <w:tcW w:w="3120" w:type="dxa"/>
            <w:tcMar>
              <w:top w:w="100" w:type="dxa"/>
              <w:left w:w="100" w:type="dxa"/>
              <w:bottom w:w="100" w:type="dxa"/>
              <w:right w:w="100" w:type="dxa"/>
            </w:tcMar>
          </w:tcPr>
          <w:p w14:paraId="0F9AF8EC"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474C34E6"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51963A1D"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3CDF1949"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55D9EB59"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76 respondents (76%) strongly agreed, 18 respondents (18%) agreed, 1 respondents (1%) answered neutral, 4 respondents (4%) disagreed, and 1 respondents (1%) strongly disagreed.</w:t>
      </w:r>
    </w:p>
    <w:p w14:paraId="24268967"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9: The volume of information available on the internet can sometimes make it difficult to find relevant content for research.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44891E35" w14:textId="77777777" w:rsidTr="00365F9C">
        <w:tc>
          <w:tcPr>
            <w:tcW w:w="3120" w:type="dxa"/>
            <w:tcMar>
              <w:top w:w="100" w:type="dxa"/>
              <w:left w:w="100" w:type="dxa"/>
              <w:bottom w:w="100" w:type="dxa"/>
              <w:right w:w="100" w:type="dxa"/>
            </w:tcMar>
          </w:tcPr>
          <w:p w14:paraId="7572069D"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327498D7"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3E1847D9"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7972D0BC" w14:textId="77777777" w:rsidTr="00365F9C">
        <w:tc>
          <w:tcPr>
            <w:tcW w:w="3120" w:type="dxa"/>
            <w:tcMar>
              <w:top w:w="100" w:type="dxa"/>
              <w:left w:w="100" w:type="dxa"/>
              <w:bottom w:w="100" w:type="dxa"/>
              <w:right w:w="100" w:type="dxa"/>
            </w:tcMar>
          </w:tcPr>
          <w:p w14:paraId="5B58B0F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7488F7A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w:t>
            </w:r>
          </w:p>
        </w:tc>
        <w:tc>
          <w:tcPr>
            <w:tcW w:w="3120" w:type="dxa"/>
            <w:tcMar>
              <w:top w:w="100" w:type="dxa"/>
              <w:left w:w="100" w:type="dxa"/>
              <w:bottom w:w="100" w:type="dxa"/>
              <w:right w:w="100" w:type="dxa"/>
            </w:tcMar>
          </w:tcPr>
          <w:p w14:paraId="45917CF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w:t>
            </w:r>
          </w:p>
        </w:tc>
      </w:tr>
      <w:tr w:rsidR="00A4664A" w:rsidRPr="004120B3" w14:paraId="67EB6DAD" w14:textId="77777777" w:rsidTr="00365F9C">
        <w:tc>
          <w:tcPr>
            <w:tcW w:w="3120" w:type="dxa"/>
            <w:tcMar>
              <w:top w:w="100" w:type="dxa"/>
              <w:left w:w="100" w:type="dxa"/>
              <w:bottom w:w="100" w:type="dxa"/>
              <w:right w:w="100" w:type="dxa"/>
            </w:tcMar>
          </w:tcPr>
          <w:p w14:paraId="44BEBC6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644F6C7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24</w:t>
            </w:r>
          </w:p>
        </w:tc>
        <w:tc>
          <w:tcPr>
            <w:tcW w:w="3120" w:type="dxa"/>
            <w:tcMar>
              <w:top w:w="100" w:type="dxa"/>
              <w:left w:w="100" w:type="dxa"/>
              <w:bottom w:w="100" w:type="dxa"/>
              <w:right w:w="100" w:type="dxa"/>
            </w:tcMar>
          </w:tcPr>
          <w:p w14:paraId="56006339"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24%</w:t>
            </w:r>
          </w:p>
        </w:tc>
      </w:tr>
      <w:tr w:rsidR="00A4664A" w:rsidRPr="004120B3" w14:paraId="44DAF771" w14:textId="77777777" w:rsidTr="00365F9C">
        <w:tc>
          <w:tcPr>
            <w:tcW w:w="3120" w:type="dxa"/>
            <w:tcMar>
              <w:top w:w="100" w:type="dxa"/>
              <w:left w:w="100" w:type="dxa"/>
              <w:bottom w:w="100" w:type="dxa"/>
              <w:right w:w="100" w:type="dxa"/>
            </w:tcMar>
          </w:tcPr>
          <w:p w14:paraId="4DDB7C3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7839E35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13</w:t>
            </w:r>
          </w:p>
        </w:tc>
        <w:tc>
          <w:tcPr>
            <w:tcW w:w="3120" w:type="dxa"/>
            <w:tcMar>
              <w:top w:w="100" w:type="dxa"/>
              <w:left w:w="100" w:type="dxa"/>
              <w:bottom w:w="100" w:type="dxa"/>
              <w:right w:w="100" w:type="dxa"/>
            </w:tcMar>
          </w:tcPr>
          <w:p w14:paraId="5FD3366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13%</w:t>
            </w:r>
          </w:p>
        </w:tc>
      </w:tr>
      <w:tr w:rsidR="00A4664A" w:rsidRPr="004120B3" w14:paraId="3B0C6149" w14:textId="77777777" w:rsidTr="00365F9C">
        <w:tc>
          <w:tcPr>
            <w:tcW w:w="3120" w:type="dxa"/>
            <w:tcMar>
              <w:top w:w="100" w:type="dxa"/>
              <w:left w:w="100" w:type="dxa"/>
              <w:bottom w:w="100" w:type="dxa"/>
              <w:right w:w="100" w:type="dxa"/>
            </w:tcMar>
          </w:tcPr>
          <w:p w14:paraId="1F5384B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6217321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30</w:t>
            </w:r>
          </w:p>
        </w:tc>
        <w:tc>
          <w:tcPr>
            <w:tcW w:w="3120" w:type="dxa"/>
            <w:tcMar>
              <w:top w:w="100" w:type="dxa"/>
              <w:left w:w="100" w:type="dxa"/>
              <w:bottom w:w="100" w:type="dxa"/>
              <w:right w:w="100" w:type="dxa"/>
            </w:tcMar>
          </w:tcPr>
          <w:p w14:paraId="2EE8FBB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30%</w:t>
            </w:r>
          </w:p>
        </w:tc>
      </w:tr>
      <w:tr w:rsidR="00A4664A" w:rsidRPr="004120B3" w14:paraId="6129C943" w14:textId="77777777" w:rsidTr="00365F9C">
        <w:tc>
          <w:tcPr>
            <w:tcW w:w="3120" w:type="dxa"/>
            <w:tcMar>
              <w:top w:w="100" w:type="dxa"/>
              <w:left w:w="100" w:type="dxa"/>
              <w:bottom w:w="100" w:type="dxa"/>
              <w:right w:w="100" w:type="dxa"/>
            </w:tcMar>
          </w:tcPr>
          <w:p w14:paraId="64FCF8E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57E55F0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w:t>
            </w:r>
          </w:p>
        </w:tc>
        <w:tc>
          <w:tcPr>
            <w:tcW w:w="3120" w:type="dxa"/>
            <w:tcMar>
              <w:top w:w="100" w:type="dxa"/>
              <w:left w:w="100" w:type="dxa"/>
              <w:bottom w:w="100" w:type="dxa"/>
              <w:right w:w="100" w:type="dxa"/>
            </w:tcMar>
          </w:tcPr>
          <w:p w14:paraId="157C6B3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w:t>
            </w:r>
          </w:p>
        </w:tc>
      </w:tr>
      <w:tr w:rsidR="00A4664A" w:rsidRPr="004120B3" w14:paraId="0B25CDCC" w14:textId="77777777" w:rsidTr="00365F9C">
        <w:tc>
          <w:tcPr>
            <w:tcW w:w="3120" w:type="dxa"/>
            <w:tcMar>
              <w:top w:w="100" w:type="dxa"/>
              <w:left w:w="100" w:type="dxa"/>
              <w:bottom w:w="100" w:type="dxa"/>
              <w:right w:w="100" w:type="dxa"/>
            </w:tcMar>
          </w:tcPr>
          <w:p w14:paraId="1B1AF698"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7472E43B"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76AAA26B"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4454C661"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034B44B8" w14:textId="77777777" w:rsidR="00A4664A" w:rsidRPr="004120B3" w:rsidRDefault="00A4664A" w:rsidP="00221DCF">
      <w:pPr>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10 respondents (10%) strongly agreed, 24 respondents (24%) agreed, 13 respondents (13%) answered neutral, 30 respondents (30%) disagreed, and 23 respondents (23%) strongly disagreed.</w:t>
      </w:r>
    </w:p>
    <w:p w14:paraId="7997F346"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10: The internet has significantly improved research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6C06FB48" w14:textId="77777777" w:rsidTr="00365F9C">
        <w:tc>
          <w:tcPr>
            <w:tcW w:w="3120" w:type="dxa"/>
            <w:tcMar>
              <w:top w:w="100" w:type="dxa"/>
              <w:left w:w="100" w:type="dxa"/>
              <w:bottom w:w="100" w:type="dxa"/>
              <w:right w:w="100" w:type="dxa"/>
            </w:tcMar>
          </w:tcPr>
          <w:p w14:paraId="555CB99E"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6149D69C"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68BB144F"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39313092" w14:textId="77777777" w:rsidTr="00221DCF">
        <w:trPr>
          <w:trHeight w:val="295"/>
        </w:trPr>
        <w:tc>
          <w:tcPr>
            <w:tcW w:w="3120" w:type="dxa"/>
            <w:tcMar>
              <w:top w:w="100" w:type="dxa"/>
              <w:left w:w="100" w:type="dxa"/>
              <w:bottom w:w="100" w:type="dxa"/>
              <w:right w:w="100" w:type="dxa"/>
            </w:tcMar>
          </w:tcPr>
          <w:p w14:paraId="62E2D82A"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338BA963"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81</w:t>
            </w:r>
          </w:p>
        </w:tc>
        <w:tc>
          <w:tcPr>
            <w:tcW w:w="3120" w:type="dxa"/>
            <w:tcMar>
              <w:top w:w="100" w:type="dxa"/>
              <w:left w:w="100" w:type="dxa"/>
              <w:bottom w:w="100" w:type="dxa"/>
              <w:right w:w="100" w:type="dxa"/>
            </w:tcMar>
          </w:tcPr>
          <w:p w14:paraId="0FEE048C"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81%</w:t>
            </w:r>
          </w:p>
        </w:tc>
      </w:tr>
      <w:tr w:rsidR="00A4664A" w:rsidRPr="004120B3" w14:paraId="0761C906" w14:textId="77777777" w:rsidTr="00221DCF">
        <w:trPr>
          <w:trHeight w:val="322"/>
        </w:trPr>
        <w:tc>
          <w:tcPr>
            <w:tcW w:w="3120" w:type="dxa"/>
            <w:tcMar>
              <w:top w:w="100" w:type="dxa"/>
              <w:left w:w="100" w:type="dxa"/>
              <w:bottom w:w="100" w:type="dxa"/>
              <w:right w:w="100" w:type="dxa"/>
            </w:tcMar>
          </w:tcPr>
          <w:p w14:paraId="2F213658"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282E97A0"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19</w:t>
            </w:r>
          </w:p>
        </w:tc>
        <w:tc>
          <w:tcPr>
            <w:tcW w:w="3120" w:type="dxa"/>
            <w:tcMar>
              <w:top w:w="100" w:type="dxa"/>
              <w:left w:w="100" w:type="dxa"/>
              <w:bottom w:w="100" w:type="dxa"/>
              <w:right w:w="100" w:type="dxa"/>
            </w:tcMar>
          </w:tcPr>
          <w:p w14:paraId="1E7B9DCF"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19%</w:t>
            </w:r>
          </w:p>
        </w:tc>
      </w:tr>
      <w:tr w:rsidR="00A4664A" w:rsidRPr="004120B3" w14:paraId="49C27A19" w14:textId="77777777" w:rsidTr="00221DCF">
        <w:trPr>
          <w:trHeight w:val="232"/>
        </w:trPr>
        <w:tc>
          <w:tcPr>
            <w:tcW w:w="3120" w:type="dxa"/>
            <w:tcMar>
              <w:top w:w="100" w:type="dxa"/>
              <w:left w:w="100" w:type="dxa"/>
              <w:bottom w:w="100" w:type="dxa"/>
              <w:right w:w="100" w:type="dxa"/>
            </w:tcMar>
          </w:tcPr>
          <w:p w14:paraId="4D698ED8"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6599DFFD"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5B32DFD9"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9A4826A" w14:textId="77777777" w:rsidTr="00221DCF">
        <w:trPr>
          <w:trHeight w:val="205"/>
        </w:trPr>
        <w:tc>
          <w:tcPr>
            <w:tcW w:w="3120" w:type="dxa"/>
            <w:tcMar>
              <w:top w:w="100" w:type="dxa"/>
              <w:left w:w="100" w:type="dxa"/>
              <w:bottom w:w="100" w:type="dxa"/>
              <w:right w:w="100" w:type="dxa"/>
            </w:tcMar>
          </w:tcPr>
          <w:p w14:paraId="44D2EAFF"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6A8E1146"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6739A60F"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2CBF3B1" w14:textId="77777777" w:rsidTr="00221DCF">
        <w:trPr>
          <w:trHeight w:val="268"/>
        </w:trPr>
        <w:tc>
          <w:tcPr>
            <w:tcW w:w="3120" w:type="dxa"/>
            <w:tcMar>
              <w:top w:w="100" w:type="dxa"/>
              <w:left w:w="100" w:type="dxa"/>
              <w:bottom w:w="100" w:type="dxa"/>
              <w:right w:w="100" w:type="dxa"/>
            </w:tcMar>
          </w:tcPr>
          <w:p w14:paraId="272BE4BE"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59F30465"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9</w:t>
            </w:r>
          </w:p>
        </w:tc>
        <w:tc>
          <w:tcPr>
            <w:tcW w:w="3120" w:type="dxa"/>
            <w:tcMar>
              <w:top w:w="100" w:type="dxa"/>
              <w:left w:w="100" w:type="dxa"/>
              <w:bottom w:w="100" w:type="dxa"/>
              <w:right w:w="100" w:type="dxa"/>
            </w:tcMar>
          </w:tcPr>
          <w:p w14:paraId="5AFC7972"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7AD1CEE" w14:textId="77777777" w:rsidTr="00365F9C">
        <w:tc>
          <w:tcPr>
            <w:tcW w:w="3120" w:type="dxa"/>
            <w:tcMar>
              <w:top w:w="100" w:type="dxa"/>
              <w:left w:w="100" w:type="dxa"/>
              <w:bottom w:w="100" w:type="dxa"/>
              <w:right w:w="100" w:type="dxa"/>
            </w:tcMar>
          </w:tcPr>
          <w:p w14:paraId="055088A6"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7D96F662"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237702A4"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373B97A6"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04359632"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81 respondents (81%) strongly agreed and 19 respondents (19%) agreed that the internet has significantly improved research efficiency.</w:t>
      </w:r>
    </w:p>
    <w:p w14:paraId="16CFBC4E"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11: There is assurance in the capability to effectively use the internet for academic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563BDCF3" w14:textId="77777777" w:rsidTr="00365F9C">
        <w:tc>
          <w:tcPr>
            <w:tcW w:w="3120" w:type="dxa"/>
            <w:tcMar>
              <w:top w:w="100" w:type="dxa"/>
              <w:left w:w="100" w:type="dxa"/>
              <w:bottom w:w="100" w:type="dxa"/>
              <w:right w:w="100" w:type="dxa"/>
            </w:tcMar>
          </w:tcPr>
          <w:p w14:paraId="3A77C265"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1F69702A"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2B00BC13"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04324E67" w14:textId="77777777" w:rsidTr="00365F9C">
        <w:tc>
          <w:tcPr>
            <w:tcW w:w="3120" w:type="dxa"/>
            <w:tcMar>
              <w:top w:w="100" w:type="dxa"/>
              <w:left w:w="100" w:type="dxa"/>
              <w:bottom w:w="100" w:type="dxa"/>
              <w:right w:w="100" w:type="dxa"/>
            </w:tcMar>
          </w:tcPr>
          <w:p w14:paraId="51982B0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55B7495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65</w:t>
            </w:r>
          </w:p>
        </w:tc>
        <w:tc>
          <w:tcPr>
            <w:tcW w:w="3120" w:type="dxa"/>
            <w:tcMar>
              <w:top w:w="100" w:type="dxa"/>
              <w:left w:w="100" w:type="dxa"/>
              <w:bottom w:w="100" w:type="dxa"/>
              <w:right w:w="100" w:type="dxa"/>
            </w:tcMar>
          </w:tcPr>
          <w:p w14:paraId="738659D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65%</w:t>
            </w:r>
          </w:p>
        </w:tc>
      </w:tr>
      <w:tr w:rsidR="00A4664A" w:rsidRPr="004120B3" w14:paraId="6F1B7318" w14:textId="77777777" w:rsidTr="00365F9C">
        <w:tc>
          <w:tcPr>
            <w:tcW w:w="3120" w:type="dxa"/>
            <w:tcMar>
              <w:top w:w="100" w:type="dxa"/>
              <w:left w:w="100" w:type="dxa"/>
              <w:bottom w:w="100" w:type="dxa"/>
              <w:right w:w="100" w:type="dxa"/>
            </w:tcMar>
          </w:tcPr>
          <w:p w14:paraId="18F6741A"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41D0C324"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22</w:t>
            </w:r>
          </w:p>
        </w:tc>
        <w:tc>
          <w:tcPr>
            <w:tcW w:w="3120" w:type="dxa"/>
            <w:tcMar>
              <w:top w:w="100" w:type="dxa"/>
              <w:left w:w="100" w:type="dxa"/>
              <w:bottom w:w="100" w:type="dxa"/>
              <w:right w:w="100" w:type="dxa"/>
            </w:tcMar>
          </w:tcPr>
          <w:p w14:paraId="00DB10A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22%</w:t>
            </w:r>
          </w:p>
        </w:tc>
      </w:tr>
      <w:tr w:rsidR="00A4664A" w:rsidRPr="004120B3" w14:paraId="15ADA52B" w14:textId="77777777" w:rsidTr="00365F9C">
        <w:tc>
          <w:tcPr>
            <w:tcW w:w="3120" w:type="dxa"/>
            <w:tcMar>
              <w:top w:w="100" w:type="dxa"/>
              <w:left w:w="100" w:type="dxa"/>
              <w:bottom w:w="100" w:type="dxa"/>
              <w:right w:w="100" w:type="dxa"/>
            </w:tcMar>
          </w:tcPr>
          <w:p w14:paraId="0B1B4D0B"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31675E9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w:t>
            </w:r>
          </w:p>
        </w:tc>
        <w:tc>
          <w:tcPr>
            <w:tcW w:w="3120" w:type="dxa"/>
            <w:tcMar>
              <w:top w:w="100" w:type="dxa"/>
              <w:left w:w="100" w:type="dxa"/>
              <w:bottom w:w="100" w:type="dxa"/>
              <w:right w:w="100" w:type="dxa"/>
            </w:tcMar>
          </w:tcPr>
          <w:p w14:paraId="65A568A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w:t>
            </w:r>
          </w:p>
        </w:tc>
      </w:tr>
      <w:tr w:rsidR="00A4664A" w:rsidRPr="004120B3" w14:paraId="19EAFF16" w14:textId="77777777" w:rsidTr="00365F9C">
        <w:tc>
          <w:tcPr>
            <w:tcW w:w="3120" w:type="dxa"/>
            <w:tcMar>
              <w:top w:w="100" w:type="dxa"/>
              <w:left w:w="100" w:type="dxa"/>
              <w:bottom w:w="100" w:type="dxa"/>
              <w:right w:w="100" w:type="dxa"/>
            </w:tcMar>
          </w:tcPr>
          <w:p w14:paraId="41A620D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1D459C4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w:t>
            </w:r>
          </w:p>
        </w:tc>
        <w:tc>
          <w:tcPr>
            <w:tcW w:w="3120" w:type="dxa"/>
            <w:tcMar>
              <w:top w:w="100" w:type="dxa"/>
              <w:left w:w="100" w:type="dxa"/>
              <w:bottom w:w="100" w:type="dxa"/>
              <w:right w:w="100" w:type="dxa"/>
            </w:tcMar>
          </w:tcPr>
          <w:p w14:paraId="128881DF"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w:t>
            </w:r>
          </w:p>
        </w:tc>
      </w:tr>
      <w:tr w:rsidR="00A4664A" w:rsidRPr="004120B3" w14:paraId="78A34C75" w14:textId="77777777" w:rsidTr="00365F9C">
        <w:tc>
          <w:tcPr>
            <w:tcW w:w="3120" w:type="dxa"/>
            <w:tcMar>
              <w:top w:w="100" w:type="dxa"/>
              <w:left w:w="100" w:type="dxa"/>
              <w:bottom w:w="100" w:type="dxa"/>
              <w:right w:w="100" w:type="dxa"/>
            </w:tcMar>
          </w:tcPr>
          <w:p w14:paraId="6748B5DF"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6B7625C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w:t>
            </w:r>
          </w:p>
        </w:tc>
        <w:tc>
          <w:tcPr>
            <w:tcW w:w="3120" w:type="dxa"/>
            <w:tcMar>
              <w:top w:w="100" w:type="dxa"/>
              <w:left w:w="100" w:type="dxa"/>
              <w:bottom w:w="100" w:type="dxa"/>
              <w:right w:w="100" w:type="dxa"/>
            </w:tcMar>
          </w:tcPr>
          <w:p w14:paraId="2E93D6C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w:t>
            </w:r>
          </w:p>
        </w:tc>
      </w:tr>
      <w:tr w:rsidR="00A4664A" w:rsidRPr="004120B3" w14:paraId="7E715043" w14:textId="77777777" w:rsidTr="00365F9C">
        <w:tc>
          <w:tcPr>
            <w:tcW w:w="3120" w:type="dxa"/>
            <w:tcMar>
              <w:top w:w="100" w:type="dxa"/>
              <w:left w:w="100" w:type="dxa"/>
              <w:bottom w:w="100" w:type="dxa"/>
              <w:right w:w="100" w:type="dxa"/>
            </w:tcMar>
          </w:tcPr>
          <w:p w14:paraId="2BB91F3D"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77F02F03"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54488DB6"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5C210FAD"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7B634B11"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65 respondents (65%) strongly agreed, 22 respondents (22%) agreed, 8 respondents (8%) answered neutral, 3 respondents (3%) disagreed, and 2 respondents (2%) strongly disagreed.</w:t>
      </w:r>
    </w:p>
    <w:p w14:paraId="2B43C89B" w14:textId="77777777" w:rsidR="00A4664A" w:rsidRPr="004120B3" w:rsidRDefault="00A4664A" w:rsidP="00221DCF">
      <w:pPr>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12: Internet research is more convenient compared to traditional methods (e.g., library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7F7ADFA3" w14:textId="77777777" w:rsidTr="00365F9C">
        <w:tc>
          <w:tcPr>
            <w:tcW w:w="3120" w:type="dxa"/>
            <w:tcMar>
              <w:top w:w="100" w:type="dxa"/>
              <w:left w:w="100" w:type="dxa"/>
              <w:bottom w:w="100" w:type="dxa"/>
              <w:right w:w="100" w:type="dxa"/>
            </w:tcMar>
          </w:tcPr>
          <w:p w14:paraId="6273BED8"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0D6D4AD3"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34DC38C6"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49F911A5" w14:textId="77777777" w:rsidTr="00365F9C">
        <w:tc>
          <w:tcPr>
            <w:tcW w:w="3120" w:type="dxa"/>
            <w:tcMar>
              <w:top w:w="100" w:type="dxa"/>
              <w:left w:w="100" w:type="dxa"/>
              <w:bottom w:w="100" w:type="dxa"/>
              <w:right w:w="100" w:type="dxa"/>
            </w:tcMar>
          </w:tcPr>
          <w:p w14:paraId="27E27D02"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36E274E4"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86</w:t>
            </w:r>
          </w:p>
        </w:tc>
        <w:tc>
          <w:tcPr>
            <w:tcW w:w="3120" w:type="dxa"/>
            <w:tcMar>
              <w:top w:w="100" w:type="dxa"/>
              <w:left w:w="100" w:type="dxa"/>
              <w:bottom w:w="100" w:type="dxa"/>
              <w:right w:w="100" w:type="dxa"/>
            </w:tcMar>
          </w:tcPr>
          <w:p w14:paraId="28AB2D64"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86%</w:t>
            </w:r>
          </w:p>
        </w:tc>
      </w:tr>
      <w:tr w:rsidR="00A4664A" w:rsidRPr="004120B3" w14:paraId="1615864B" w14:textId="77777777" w:rsidTr="00365F9C">
        <w:tc>
          <w:tcPr>
            <w:tcW w:w="3120" w:type="dxa"/>
            <w:tcMar>
              <w:top w:w="100" w:type="dxa"/>
              <w:left w:w="100" w:type="dxa"/>
              <w:bottom w:w="100" w:type="dxa"/>
              <w:right w:w="100" w:type="dxa"/>
            </w:tcMar>
          </w:tcPr>
          <w:p w14:paraId="7326C93F"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32035BB7"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14</w:t>
            </w:r>
          </w:p>
        </w:tc>
        <w:tc>
          <w:tcPr>
            <w:tcW w:w="3120" w:type="dxa"/>
            <w:tcMar>
              <w:top w:w="100" w:type="dxa"/>
              <w:left w:w="100" w:type="dxa"/>
              <w:bottom w:w="100" w:type="dxa"/>
              <w:right w:w="100" w:type="dxa"/>
            </w:tcMar>
          </w:tcPr>
          <w:p w14:paraId="45E24FA0"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14%</w:t>
            </w:r>
          </w:p>
        </w:tc>
      </w:tr>
      <w:tr w:rsidR="00A4664A" w:rsidRPr="004120B3" w14:paraId="17ED4D08" w14:textId="77777777" w:rsidTr="00365F9C">
        <w:tc>
          <w:tcPr>
            <w:tcW w:w="3120" w:type="dxa"/>
            <w:tcMar>
              <w:top w:w="100" w:type="dxa"/>
              <w:left w:w="100" w:type="dxa"/>
              <w:bottom w:w="100" w:type="dxa"/>
              <w:right w:w="100" w:type="dxa"/>
            </w:tcMar>
          </w:tcPr>
          <w:p w14:paraId="52CDA491"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362F26CB"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49F00499"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750FF9A8" w14:textId="77777777" w:rsidTr="00365F9C">
        <w:tc>
          <w:tcPr>
            <w:tcW w:w="3120" w:type="dxa"/>
            <w:tcMar>
              <w:top w:w="100" w:type="dxa"/>
              <w:left w:w="100" w:type="dxa"/>
              <w:bottom w:w="100" w:type="dxa"/>
              <w:right w:w="100" w:type="dxa"/>
            </w:tcMar>
          </w:tcPr>
          <w:p w14:paraId="05B0F185"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702E24F9"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354D645C"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160EC7D" w14:textId="77777777" w:rsidTr="00365F9C">
        <w:tc>
          <w:tcPr>
            <w:tcW w:w="3120" w:type="dxa"/>
            <w:tcMar>
              <w:top w:w="100" w:type="dxa"/>
              <w:left w:w="100" w:type="dxa"/>
              <w:bottom w:w="100" w:type="dxa"/>
              <w:right w:w="100" w:type="dxa"/>
            </w:tcMar>
          </w:tcPr>
          <w:p w14:paraId="00E992E1"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1BB46422"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72722E23"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592AA2EB" w14:textId="77777777" w:rsidTr="00365F9C">
        <w:tc>
          <w:tcPr>
            <w:tcW w:w="3120" w:type="dxa"/>
            <w:tcMar>
              <w:top w:w="100" w:type="dxa"/>
              <w:left w:w="100" w:type="dxa"/>
              <w:bottom w:w="100" w:type="dxa"/>
              <w:right w:w="100" w:type="dxa"/>
            </w:tcMar>
          </w:tcPr>
          <w:p w14:paraId="1E5D4BB5"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Total</w:t>
            </w:r>
          </w:p>
        </w:tc>
        <w:tc>
          <w:tcPr>
            <w:tcW w:w="3120" w:type="dxa"/>
            <w:tcMar>
              <w:top w:w="100" w:type="dxa"/>
              <w:left w:w="100" w:type="dxa"/>
              <w:bottom w:w="100" w:type="dxa"/>
              <w:right w:w="100" w:type="dxa"/>
            </w:tcMar>
          </w:tcPr>
          <w:p w14:paraId="7C2E1F7D"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c>
          <w:tcPr>
            <w:tcW w:w="3120" w:type="dxa"/>
            <w:tcMar>
              <w:top w:w="100" w:type="dxa"/>
              <w:left w:w="100" w:type="dxa"/>
              <w:bottom w:w="100" w:type="dxa"/>
              <w:right w:w="100" w:type="dxa"/>
            </w:tcMar>
          </w:tcPr>
          <w:p w14:paraId="107AFC38"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r>
    </w:tbl>
    <w:p w14:paraId="53B90283"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7BA24011" w14:textId="77777777" w:rsidR="00A4664A" w:rsidRPr="004120B3" w:rsidRDefault="00A4664A" w:rsidP="00927135">
      <w:pPr>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86 respondents (86%) strongly agreed and 14 respondents (14%) agreed that internet research is more convenient compared to traditional methods (e.g., library research).</w:t>
      </w:r>
    </w:p>
    <w:p w14:paraId="1A80BC45" w14:textId="77777777" w:rsidR="00A4664A" w:rsidRPr="004120B3" w:rsidRDefault="00A4664A" w:rsidP="00927135">
      <w:pPr>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Items 13-16 answered research question two</w:t>
      </w:r>
    </w:p>
    <w:p w14:paraId="57C372B7" w14:textId="77777777" w:rsidR="00A4664A" w:rsidRPr="004120B3" w:rsidRDefault="00A4664A" w:rsidP="00927135">
      <w:pPr>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Research Question 2: How do undergraduate students of Kwara State Polytechnic use the internet for research?</w:t>
      </w:r>
    </w:p>
    <w:p w14:paraId="5AF7EDFF" w14:textId="77777777" w:rsidR="00A4664A" w:rsidRPr="004120B3" w:rsidRDefault="00A4664A" w:rsidP="00221DCF">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13: The internet resources available at Kwara State Polytechnic are adequate for academic research.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1A9DF124" w14:textId="77777777" w:rsidTr="00365F9C">
        <w:trPr>
          <w:jc w:val="center"/>
        </w:trPr>
        <w:tc>
          <w:tcPr>
            <w:tcW w:w="3120" w:type="dxa"/>
            <w:tcMar>
              <w:top w:w="100" w:type="dxa"/>
              <w:left w:w="100" w:type="dxa"/>
              <w:bottom w:w="100" w:type="dxa"/>
              <w:right w:w="100" w:type="dxa"/>
            </w:tcMar>
          </w:tcPr>
          <w:p w14:paraId="74722BCC"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5B071AFB"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3AA30259"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48666E03" w14:textId="77777777" w:rsidTr="00365F9C">
        <w:trPr>
          <w:jc w:val="center"/>
        </w:trPr>
        <w:tc>
          <w:tcPr>
            <w:tcW w:w="3120" w:type="dxa"/>
            <w:tcMar>
              <w:top w:w="100" w:type="dxa"/>
              <w:left w:w="100" w:type="dxa"/>
              <w:bottom w:w="100" w:type="dxa"/>
              <w:right w:w="100" w:type="dxa"/>
            </w:tcMar>
          </w:tcPr>
          <w:p w14:paraId="3838BFA1"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741C5D40"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w:t>
            </w:r>
          </w:p>
        </w:tc>
        <w:tc>
          <w:tcPr>
            <w:tcW w:w="3120" w:type="dxa"/>
            <w:tcMar>
              <w:top w:w="100" w:type="dxa"/>
              <w:left w:w="100" w:type="dxa"/>
              <w:bottom w:w="100" w:type="dxa"/>
              <w:right w:w="100" w:type="dxa"/>
            </w:tcMar>
          </w:tcPr>
          <w:p w14:paraId="7F325150"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w:t>
            </w:r>
          </w:p>
        </w:tc>
      </w:tr>
      <w:tr w:rsidR="00A4664A" w:rsidRPr="004120B3" w14:paraId="09E8CCF2" w14:textId="77777777" w:rsidTr="00365F9C">
        <w:trPr>
          <w:jc w:val="center"/>
        </w:trPr>
        <w:tc>
          <w:tcPr>
            <w:tcW w:w="3120" w:type="dxa"/>
            <w:tcMar>
              <w:top w:w="100" w:type="dxa"/>
              <w:left w:w="100" w:type="dxa"/>
              <w:bottom w:w="100" w:type="dxa"/>
              <w:right w:w="100" w:type="dxa"/>
            </w:tcMar>
          </w:tcPr>
          <w:p w14:paraId="1C973DFC"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7131BEAA"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41</w:t>
            </w:r>
          </w:p>
        </w:tc>
        <w:tc>
          <w:tcPr>
            <w:tcW w:w="3120" w:type="dxa"/>
            <w:tcMar>
              <w:top w:w="100" w:type="dxa"/>
              <w:left w:w="100" w:type="dxa"/>
              <w:bottom w:w="100" w:type="dxa"/>
              <w:right w:w="100" w:type="dxa"/>
            </w:tcMar>
          </w:tcPr>
          <w:p w14:paraId="1C6C82F6"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41%</w:t>
            </w:r>
          </w:p>
        </w:tc>
      </w:tr>
      <w:tr w:rsidR="00A4664A" w:rsidRPr="004120B3" w14:paraId="21965F60" w14:textId="77777777" w:rsidTr="00365F9C">
        <w:trPr>
          <w:jc w:val="center"/>
        </w:trPr>
        <w:tc>
          <w:tcPr>
            <w:tcW w:w="3120" w:type="dxa"/>
            <w:tcMar>
              <w:top w:w="100" w:type="dxa"/>
              <w:left w:w="100" w:type="dxa"/>
              <w:bottom w:w="100" w:type="dxa"/>
              <w:right w:w="100" w:type="dxa"/>
            </w:tcMar>
          </w:tcPr>
          <w:p w14:paraId="430B0E85"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1A38DD69"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24</w:t>
            </w:r>
          </w:p>
        </w:tc>
        <w:tc>
          <w:tcPr>
            <w:tcW w:w="3120" w:type="dxa"/>
            <w:tcMar>
              <w:top w:w="100" w:type="dxa"/>
              <w:left w:w="100" w:type="dxa"/>
              <w:bottom w:w="100" w:type="dxa"/>
              <w:right w:w="100" w:type="dxa"/>
            </w:tcMar>
          </w:tcPr>
          <w:p w14:paraId="1292B780"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24%</w:t>
            </w:r>
          </w:p>
        </w:tc>
      </w:tr>
      <w:tr w:rsidR="00A4664A" w:rsidRPr="004120B3" w14:paraId="6BD9B89B" w14:textId="77777777" w:rsidTr="00365F9C">
        <w:trPr>
          <w:jc w:val="center"/>
        </w:trPr>
        <w:tc>
          <w:tcPr>
            <w:tcW w:w="3120" w:type="dxa"/>
            <w:tcMar>
              <w:top w:w="100" w:type="dxa"/>
              <w:left w:w="100" w:type="dxa"/>
              <w:bottom w:w="100" w:type="dxa"/>
              <w:right w:w="100" w:type="dxa"/>
            </w:tcMar>
          </w:tcPr>
          <w:p w14:paraId="20D5B05B"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40DB5BAA"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w:t>
            </w:r>
          </w:p>
        </w:tc>
        <w:tc>
          <w:tcPr>
            <w:tcW w:w="3120" w:type="dxa"/>
            <w:tcMar>
              <w:top w:w="100" w:type="dxa"/>
              <w:left w:w="100" w:type="dxa"/>
              <w:bottom w:w="100" w:type="dxa"/>
              <w:right w:w="100" w:type="dxa"/>
            </w:tcMar>
          </w:tcPr>
          <w:p w14:paraId="3A5862F9"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w:t>
            </w:r>
          </w:p>
        </w:tc>
      </w:tr>
      <w:tr w:rsidR="00A4664A" w:rsidRPr="004120B3" w14:paraId="6D21BAF6" w14:textId="77777777" w:rsidTr="00365F9C">
        <w:trPr>
          <w:jc w:val="center"/>
        </w:trPr>
        <w:tc>
          <w:tcPr>
            <w:tcW w:w="3120" w:type="dxa"/>
            <w:tcMar>
              <w:top w:w="100" w:type="dxa"/>
              <w:left w:w="100" w:type="dxa"/>
              <w:bottom w:w="100" w:type="dxa"/>
              <w:right w:w="100" w:type="dxa"/>
            </w:tcMar>
          </w:tcPr>
          <w:p w14:paraId="1A8BFD75"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078741C2"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w:t>
            </w:r>
          </w:p>
        </w:tc>
        <w:tc>
          <w:tcPr>
            <w:tcW w:w="3120" w:type="dxa"/>
            <w:tcMar>
              <w:top w:w="100" w:type="dxa"/>
              <w:left w:w="100" w:type="dxa"/>
              <w:bottom w:w="100" w:type="dxa"/>
              <w:right w:w="100" w:type="dxa"/>
            </w:tcMar>
          </w:tcPr>
          <w:p w14:paraId="6AF25131"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w:t>
            </w:r>
          </w:p>
        </w:tc>
      </w:tr>
      <w:tr w:rsidR="00A4664A" w:rsidRPr="004120B3" w14:paraId="012B8A2B" w14:textId="77777777" w:rsidTr="00365F9C">
        <w:trPr>
          <w:jc w:val="center"/>
        </w:trPr>
        <w:tc>
          <w:tcPr>
            <w:tcW w:w="3120" w:type="dxa"/>
            <w:tcMar>
              <w:top w:w="100" w:type="dxa"/>
              <w:left w:w="100" w:type="dxa"/>
              <w:bottom w:w="100" w:type="dxa"/>
              <w:right w:w="100" w:type="dxa"/>
            </w:tcMar>
          </w:tcPr>
          <w:p w14:paraId="420E5A71"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3BB06A42"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79E92B35"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7E60351C"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4BE27ACB" w14:textId="77777777" w:rsidR="00A4664A" w:rsidRPr="004120B3" w:rsidRDefault="00A4664A" w:rsidP="00927135">
      <w:pPr>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10 respondents (10%) strongly agreed, 41 respondents (41%) agreed, 24 respondents (24%) answered neutral, 23 respondents (23%) disagreed, and 2 respondents (2%) strongly disagreed.</w:t>
      </w:r>
    </w:p>
    <w:p w14:paraId="4A8D9A48" w14:textId="77777777" w:rsidR="00A4664A" w:rsidRPr="004120B3" w:rsidRDefault="00A4664A" w:rsidP="00927135">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14: Training or workshops on using the internet effectively for academic research would be beneficial.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3248B372" w14:textId="77777777" w:rsidTr="00365F9C">
        <w:tc>
          <w:tcPr>
            <w:tcW w:w="3120" w:type="dxa"/>
            <w:tcMar>
              <w:top w:w="100" w:type="dxa"/>
              <w:left w:w="100" w:type="dxa"/>
              <w:bottom w:w="100" w:type="dxa"/>
              <w:right w:w="100" w:type="dxa"/>
            </w:tcMar>
          </w:tcPr>
          <w:p w14:paraId="3564A282"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70BB33B5"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58BBA8D4"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1333FA7C" w14:textId="77777777" w:rsidTr="00365F9C">
        <w:tc>
          <w:tcPr>
            <w:tcW w:w="3120" w:type="dxa"/>
            <w:tcMar>
              <w:top w:w="100" w:type="dxa"/>
              <w:left w:w="100" w:type="dxa"/>
              <w:bottom w:w="100" w:type="dxa"/>
              <w:right w:w="100" w:type="dxa"/>
            </w:tcMar>
          </w:tcPr>
          <w:p w14:paraId="2A18DB81"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16A9BB75"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76</w:t>
            </w:r>
          </w:p>
        </w:tc>
        <w:tc>
          <w:tcPr>
            <w:tcW w:w="3120" w:type="dxa"/>
            <w:tcMar>
              <w:top w:w="100" w:type="dxa"/>
              <w:left w:w="100" w:type="dxa"/>
              <w:bottom w:w="100" w:type="dxa"/>
              <w:right w:w="100" w:type="dxa"/>
            </w:tcMar>
          </w:tcPr>
          <w:p w14:paraId="088937F2"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76%</w:t>
            </w:r>
          </w:p>
        </w:tc>
      </w:tr>
      <w:tr w:rsidR="00A4664A" w:rsidRPr="004120B3" w14:paraId="5E9E4A30" w14:textId="77777777" w:rsidTr="00365F9C">
        <w:tc>
          <w:tcPr>
            <w:tcW w:w="3120" w:type="dxa"/>
            <w:tcMar>
              <w:top w:w="100" w:type="dxa"/>
              <w:left w:w="100" w:type="dxa"/>
              <w:bottom w:w="100" w:type="dxa"/>
              <w:right w:w="100" w:type="dxa"/>
            </w:tcMar>
          </w:tcPr>
          <w:p w14:paraId="4C1D2A08"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15E25D95"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22</w:t>
            </w:r>
          </w:p>
        </w:tc>
        <w:tc>
          <w:tcPr>
            <w:tcW w:w="3120" w:type="dxa"/>
            <w:tcMar>
              <w:top w:w="100" w:type="dxa"/>
              <w:left w:w="100" w:type="dxa"/>
              <w:bottom w:w="100" w:type="dxa"/>
              <w:right w:w="100" w:type="dxa"/>
            </w:tcMar>
          </w:tcPr>
          <w:p w14:paraId="282CED74"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22%</w:t>
            </w:r>
          </w:p>
        </w:tc>
      </w:tr>
      <w:tr w:rsidR="00A4664A" w:rsidRPr="004120B3" w14:paraId="7E326759" w14:textId="77777777" w:rsidTr="00365F9C">
        <w:tc>
          <w:tcPr>
            <w:tcW w:w="3120" w:type="dxa"/>
            <w:tcMar>
              <w:top w:w="100" w:type="dxa"/>
              <w:left w:w="100" w:type="dxa"/>
              <w:bottom w:w="100" w:type="dxa"/>
              <w:right w:w="100" w:type="dxa"/>
            </w:tcMar>
          </w:tcPr>
          <w:p w14:paraId="7991057A"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4B8C04B1"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14:paraId="559CDF61"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r>
      <w:tr w:rsidR="00A4664A" w:rsidRPr="004120B3" w14:paraId="7A03480F" w14:textId="77777777" w:rsidTr="00365F9C">
        <w:tc>
          <w:tcPr>
            <w:tcW w:w="3120" w:type="dxa"/>
            <w:tcMar>
              <w:top w:w="100" w:type="dxa"/>
              <w:left w:w="100" w:type="dxa"/>
              <w:bottom w:w="100" w:type="dxa"/>
              <w:right w:w="100" w:type="dxa"/>
            </w:tcMar>
          </w:tcPr>
          <w:p w14:paraId="6EB3BCBD"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005C7ECC"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14:paraId="77790D61"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r>
      <w:tr w:rsidR="00A4664A" w:rsidRPr="004120B3" w14:paraId="03FD8D53" w14:textId="77777777" w:rsidTr="00365F9C">
        <w:tc>
          <w:tcPr>
            <w:tcW w:w="3120" w:type="dxa"/>
            <w:tcMar>
              <w:top w:w="100" w:type="dxa"/>
              <w:left w:w="100" w:type="dxa"/>
              <w:bottom w:w="100" w:type="dxa"/>
              <w:right w:w="100" w:type="dxa"/>
            </w:tcMar>
          </w:tcPr>
          <w:p w14:paraId="6AF05F68"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228911A5"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7F7699F7"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64E3EC9F" w14:textId="77777777" w:rsidTr="00365F9C">
        <w:tc>
          <w:tcPr>
            <w:tcW w:w="3120" w:type="dxa"/>
            <w:tcMar>
              <w:top w:w="100" w:type="dxa"/>
              <w:left w:w="100" w:type="dxa"/>
              <w:bottom w:w="100" w:type="dxa"/>
              <w:right w:w="100" w:type="dxa"/>
            </w:tcMar>
          </w:tcPr>
          <w:p w14:paraId="31234E8B"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3288F679"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4B6460D7"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16F98BC5" w14:textId="77777777" w:rsidR="00A4664A" w:rsidRPr="004120B3" w:rsidRDefault="00A4664A" w:rsidP="00927135">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7E73CFA4"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76 respondents (76%) strongly agreed, 22 respondents (22%) agreed, 1 respondents (1%) answered neutral, and 1 respondents (1%) disagreed.</w:t>
      </w:r>
    </w:p>
    <w:p w14:paraId="3BF1C6EE" w14:textId="77777777" w:rsidR="00A4664A" w:rsidRPr="004120B3" w:rsidRDefault="00A4664A" w:rsidP="00927135">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15: The current level of digital literacy support at Kwara State Polytechnic is satisfactory for enhancing students’ research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65400EFE" w14:textId="77777777" w:rsidTr="00365F9C">
        <w:tc>
          <w:tcPr>
            <w:tcW w:w="3120" w:type="dxa"/>
            <w:tcMar>
              <w:top w:w="100" w:type="dxa"/>
              <w:left w:w="100" w:type="dxa"/>
              <w:bottom w:w="100" w:type="dxa"/>
              <w:right w:w="100" w:type="dxa"/>
            </w:tcMar>
          </w:tcPr>
          <w:p w14:paraId="45697825"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7A32FB8E"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10E967CE"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76C3D817" w14:textId="77777777" w:rsidTr="00365F9C">
        <w:tc>
          <w:tcPr>
            <w:tcW w:w="3120" w:type="dxa"/>
            <w:tcMar>
              <w:top w:w="100" w:type="dxa"/>
              <w:left w:w="100" w:type="dxa"/>
              <w:bottom w:w="100" w:type="dxa"/>
              <w:right w:w="100" w:type="dxa"/>
            </w:tcMar>
          </w:tcPr>
          <w:p w14:paraId="658C1936"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4AB01EE2"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12</w:t>
            </w:r>
          </w:p>
        </w:tc>
        <w:tc>
          <w:tcPr>
            <w:tcW w:w="3120" w:type="dxa"/>
            <w:tcMar>
              <w:top w:w="100" w:type="dxa"/>
              <w:left w:w="100" w:type="dxa"/>
              <w:bottom w:w="100" w:type="dxa"/>
              <w:right w:w="100" w:type="dxa"/>
            </w:tcMar>
          </w:tcPr>
          <w:p w14:paraId="619D9E04"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12%</w:t>
            </w:r>
          </w:p>
        </w:tc>
      </w:tr>
      <w:tr w:rsidR="00A4664A" w:rsidRPr="004120B3" w14:paraId="2C053FCF" w14:textId="77777777" w:rsidTr="00365F9C">
        <w:tc>
          <w:tcPr>
            <w:tcW w:w="3120" w:type="dxa"/>
            <w:tcMar>
              <w:top w:w="100" w:type="dxa"/>
              <w:left w:w="100" w:type="dxa"/>
              <w:bottom w:w="100" w:type="dxa"/>
              <w:right w:w="100" w:type="dxa"/>
            </w:tcMar>
          </w:tcPr>
          <w:p w14:paraId="5245E5FD"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5E94E9A9"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40</w:t>
            </w:r>
          </w:p>
        </w:tc>
        <w:tc>
          <w:tcPr>
            <w:tcW w:w="3120" w:type="dxa"/>
            <w:tcMar>
              <w:top w:w="100" w:type="dxa"/>
              <w:left w:w="100" w:type="dxa"/>
              <w:bottom w:w="100" w:type="dxa"/>
              <w:right w:w="100" w:type="dxa"/>
            </w:tcMar>
          </w:tcPr>
          <w:p w14:paraId="11D4CE91"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40%</w:t>
            </w:r>
          </w:p>
        </w:tc>
      </w:tr>
      <w:tr w:rsidR="00A4664A" w:rsidRPr="004120B3" w14:paraId="6EFBD822" w14:textId="77777777" w:rsidTr="00365F9C">
        <w:tc>
          <w:tcPr>
            <w:tcW w:w="3120" w:type="dxa"/>
            <w:tcMar>
              <w:top w:w="100" w:type="dxa"/>
              <w:left w:w="100" w:type="dxa"/>
              <w:bottom w:w="100" w:type="dxa"/>
              <w:right w:w="100" w:type="dxa"/>
            </w:tcMar>
          </w:tcPr>
          <w:p w14:paraId="606DA557"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696CDCD6"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27</w:t>
            </w:r>
          </w:p>
        </w:tc>
        <w:tc>
          <w:tcPr>
            <w:tcW w:w="3120" w:type="dxa"/>
            <w:tcMar>
              <w:top w:w="100" w:type="dxa"/>
              <w:left w:w="100" w:type="dxa"/>
              <w:bottom w:w="100" w:type="dxa"/>
              <w:right w:w="100" w:type="dxa"/>
            </w:tcMar>
          </w:tcPr>
          <w:p w14:paraId="1060DC9B"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27%</w:t>
            </w:r>
          </w:p>
        </w:tc>
      </w:tr>
      <w:tr w:rsidR="00A4664A" w:rsidRPr="004120B3" w14:paraId="745E78AD" w14:textId="77777777" w:rsidTr="00365F9C">
        <w:tc>
          <w:tcPr>
            <w:tcW w:w="3120" w:type="dxa"/>
            <w:tcMar>
              <w:top w:w="100" w:type="dxa"/>
              <w:left w:w="100" w:type="dxa"/>
              <w:bottom w:w="100" w:type="dxa"/>
              <w:right w:w="100" w:type="dxa"/>
            </w:tcMar>
          </w:tcPr>
          <w:p w14:paraId="4E9F8889"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5945D718"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19</w:t>
            </w:r>
          </w:p>
        </w:tc>
        <w:tc>
          <w:tcPr>
            <w:tcW w:w="3120" w:type="dxa"/>
            <w:tcMar>
              <w:top w:w="100" w:type="dxa"/>
              <w:left w:w="100" w:type="dxa"/>
              <w:bottom w:w="100" w:type="dxa"/>
              <w:right w:w="100" w:type="dxa"/>
            </w:tcMar>
          </w:tcPr>
          <w:p w14:paraId="6759A010"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19%</w:t>
            </w:r>
          </w:p>
        </w:tc>
      </w:tr>
      <w:tr w:rsidR="00A4664A" w:rsidRPr="004120B3" w14:paraId="30159449" w14:textId="77777777" w:rsidTr="00365F9C">
        <w:tc>
          <w:tcPr>
            <w:tcW w:w="3120" w:type="dxa"/>
            <w:tcMar>
              <w:top w:w="100" w:type="dxa"/>
              <w:left w:w="100" w:type="dxa"/>
              <w:bottom w:w="100" w:type="dxa"/>
              <w:right w:w="100" w:type="dxa"/>
            </w:tcMar>
          </w:tcPr>
          <w:p w14:paraId="67487025"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6103197A"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w:t>
            </w:r>
          </w:p>
        </w:tc>
        <w:tc>
          <w:tcPr>
            <w:tcW w:w="3120" w:type="dxa"/>
            <w:tcMar>
              <w:top w:w="100" w:type="dxa"/>
              <w:left w:w="100" w:type="dxa"/>
              <w:bottom w:w="100" w:type="dxa"/>
              <w:right w:w="100" w:type="dxa"/>
            </w:tcMar>
          </w:tcPr>
          <w:p w14:paraId="4EF53596"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w:t>
            </w:r>
          </w:p>
        </w:tc>
      </w:tr>
      <w:tr w:rsidR="00A4664A" w:rsidRPr="004120B3" w14:paraId="015CA4EE" w14:textId="77777777" w:rsidTr="00365F9C">
        <w:tc>
          <w:tcPr>
            <w:tcW w:w="3120" w:type="dxa"/>
            <w:tcMar>
              <w:top w:w="100" w:type="dxa"/>
              <w:left w:w="100" w:type="dxa"/>
              <w:bottom w:w="100" w:type="dxa"/>
              <w:right w:w="100" w:type="dxa"/>
            </w:tcMar>
          </w:tcPr>
          <w:p w14:paraId="46E6715C"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1197C325"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06262B6D"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5A2FF801" w14:textId="77777777" w:rsidR="00A4664A" w:rsidRPr="004120B3" w:rsidRDefault="00A4664A" w:rsidP="00927135">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7D4A2B62"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12 respondents (12%) strongly agreed, 40 respondents (40%) agreed, 27 respondents (27%) answered neutral, 19 respondents (19%) disagreed, and 2 respondents (2%) strongly disagreed.</w:t>
      </w:r>
    </w:p>
    <w:p w14:paraId="216F3EEC" w14:textId="77777777" w:rsidR="00A4664A" w:rsidRPr="004120B3" w:rsidRDefault="00A4664A" w:rsidP="00927135">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16: Improved internet access for academic research purposes is needed at Kwara State Polytechnic.</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4BC27CDA" w14:textId="77777777" w:rsidTr="00365F9C">
        <w:trPr>
          <w:jc w:val="center"/>
        </w:trPr>
        <w:tc>
          <w:tcPr>
            <w:tcW w:w="3120" w:type="dxa"/>
            <w:tcMar>
              <w:top w:w="100" w:type="dxa"/>
              <w:left w:w="100" w:type="dxa"/>
              <w:bottom w:w="100" w:type="dxa"/>
              <w:right w:w="100" w:type="dxa"/>
            </w:tcMar>
          </w:tcPr>
          <w:p w14:paraId="43CDA200"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42CCB1AB"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41C8B487"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554E4381" w14:textId="77777777" w:rsidTr="00365F9C">
        <w:trPr>
          <w:jc w:val="center"/>
        </w:trPr>
        <w:tc>
          <w:tcPr>
            <w:tcW w:w="3120" w:type="dxa"/>
            <w:tcMar>
              <w:top w:w="100" w:type="dxa"/>
              <w:left w:w="100" w:type="dxa"/>
              <w:bottom w:w="100" w:type="dxa"/>
              <w:right w:w="100" w:type="dxa"/>
            </w:tcMar>
          </w:tcPr>
          <w:p w14:paraId="7F3CA0EA"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53F63C86"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68</w:t>
            </w:r>
          </w:p>
        </w:tc>
        <w:tc>
          <w:tcPr>
            <w:tcW w:w="3120" w:type="dxa"/>
            <w:tcMar>
              <w:top w:w="100" w:type="dxa"/>
              <w:left w:w="100" w:type="dxa"/>
              <w:bottom w:w="100" w:type="dxa"/>
              <w:right w:w="100" w:type="dxa"/>
            </w:tcMar>
          </w:tcPr>
          <w:p w14:paraId="287CC2EA"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68%</w:t>
            </w:r>
          </w:p>
        </w:tc>
      </w:tr>
      <w:tr w:rsidR="00A4664A" w:rsidRPr="004120B3" w14:paraId="29F193BB" w14:textId="77777777" w:rsidTr="00365F9C">
        <w:trPr>
          <w:jc w:val="center"/>
        </w:trPr>
        <w:tc>
          <w:tcPr>
            <w:tcW w:w="3120" w:type="dxa"/>
            <w:tcMar>
              <w:top w:w="100" w:type="dxa"/>
              <w:left w:w="100" w:type="dxa"/>
              <w:bottom w:w="100" w:type="dxa"/>
              <w:right w:w="100" w:type="dxa"/>
            </w:tcMar>
          </w:tcPr>
          <w:p w14:paraId="3680840E"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7B56DEE8"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32</w:t>
            </w:r>
          </w:p>
        </w:tc>
        <w:tc>
          <w:tcPr>
            <w:tcW w:w="3120" w:type="dxa"/>
            <w:tcMar>
              <w:top w:w="100" w:type="dxa"/>
              <w:left w:w="100" w:type="dxa"/>
              <w:bottom w:w="100" w:type="dxa"/>
              <w:right w:w="100" w:type="dxa"/>
            </w:tcMar>
          </w:tcPr>
          <w:p w14:paraId="4EB2519B"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32%</w:t>
            </w:r>
          </w:p>
        </w:tc>
      </w:tr>
      <w:tr w:rsidR="00A4664A" w:rsidRPr="004120B3" w14:paraId="3D05AC3C" w14:textId="77777777" w:rsidTr="00365F9C">
        <w:trPr>
          <w:jc w:val="center"/>
        </w:trPr>
        <w:tc>
          <w:tcPr>
            <w:tcW w:w="3120" w:type="dxa"/>
            <w:tcMar>
              <w:top w:w="100" w:type="dxa"/>
              <w:left w:w="100" w:type="dxa"/>
              <w:bottom w:w="100" w:type="dxa"/>
              <w:right w:w="100" w:type="dxa"/>
            </w:tcMar>
          </w:tcPr>
          <w:p w14:paraId="33BD4068"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7E5C9697"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410A23A1"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E19AB30" w14:textId="77777777" w:rsidTr="00365F9C">
        <w:trPr>
          <w:jc w:val="center"/>
        </w:trPr>
        <w:tc>
          <w:tcPr>
            <w:tcW w:w="3120" w:type="dxa"/>
            <w:tcMar>
              <w:top w:w="100" w:type="dxa"/>
              <w:left w:w="100" w:type="dxa"/>
              <w:bottom w:w="100" w:type="dxa"/>
              <w:right w:w="100" w:type="dxa"/>
            </w:tcMar>
          </w:tcPr>
          <w:p w14:paraId="1DAD3DFC"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1A2FAB44"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31CA0474"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75C51FFF" w14:textId="77777777" w:rsidTr="00365F9C">
        <w:trPr>
          <w:jc w:val="center"/>
        </w:trPr>
        <w:tc>
          <w:tcPr>
            <w:tcW w:w="3120" w:type="dxa"/>
            <w:tcMar>
              <w:top w:w="100" w:type="dxa"/>
              <w:left w:w="100" w:type="dxa"/>
              <w:bottom w:w="100" w:type="dxa"/>
              <w:right w:w="100" w:type="dxa"/>
            </w:tcMar>
          </w:tcPr>
          <w:p w14:paraId="29C90A22"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20968EF3"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4AF6B686"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714499FF" w14:textId="77777777" w:rsidTr="00365F9C">
        <w:trPr>
          <w:jc w:val="center"/>
        </w:trPr>
        <w:tc>
          <w:tcPr>
            <w:tcW w:w="3120" w:type="dxa"/>
            <w:tcMar>
              <w:top w:w="100" w:type="dxa"/>
              <w:left w:w="100" w:type="dxa"/>
              <w:bottom w:w="100" w:type="dxa"/>
              <w:right w:w="100" w:type="dxa"/>
            </w:tcMar>
          </w:tcPr>
          <w:p w14:paraId="26697A5E"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37881E06"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7BF496A8"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6FD4CC49"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51AE0813"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68 respondents (68%) strongly agreed and 32 respondents (32%) agreed that improved internet access for academic research purposes is needed at Kwara State Polytechnic.</w:t>
      </w:r>
    </w:p>
    <w:p w14:paraId="1C78AEF9"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Items 17-18 answered research question three</w:t>
      </w:r>
    </w:p>
    <w:p w14:paraId="5CDD59C7"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Research Question 3: To what extent has the internet enhanced undergraduate students of Kwara State Polytechnic academic performance and research?</w:t>
      </w:r>
    </w:p>
    <w:p w14:paraId="32CA0089"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17: Training in digital literacy is necessary to help students use the internet more effectively for academic research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0DED2E82" w14:textId="77777777" w:rsidTr="00365F9C">
        <w:trPr>
          <w:jc w:val="center"/>
        </w:trPr>
        <w:tc>
          <w:tcPr>
            <w:tcW w:w="3120" w:type="dxa"/>
            <w:tcMar>
              <w:top w:w="100" w:type="dxa"/>
              <w:left w:w="100" w:type="dxa"/>
              <w:bottom w:w="100" w:type="dxa"/>
              <w:right w:w="100" w:type="dxa"/>
            </w:tcMar>
          </w:tcPr>
          <w:p w14:paraId="0A834810" w14:textId="77777777" w:rsidR="00A4664A" w:rsidRPr="004120B3" w:rsidRDefault="00A4664A" w:rsidP="00365F9C">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69703B71" w14:textId="77777777" w:rsidR="00A4664A" w:rsidRPr="004120B3" w:rsidRDefault="00A4664A" w:rsidP="00365F9C">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11A54FA5" w14:textId="77777777" w:rsidR="00A4664A" w:rsidRPr="004120B3" w:rsidRDefault="00A4664A" w:rsidP="00365F9C">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0FF4FC6D" w14:textId="77777777" w:rsidTr="00365F9C">
        <w:trPr>
          <w:jc w:val="center"/>
        </w:trPr>
        <w:tc>
          <w:tcPr>
            <w:tcW w:w="3120" w:type="dxa"/>
            <w:tcMar>
              <w:top w:w="100" w:type="dxa"/>
              <w:left w:w="100" w:type="dxa"/>
              <w:bottom w:w="100" w:type="dxa"/>
              <w:right w:w="100" w:type="dxa"/>
            </w:tcMar>
          </w:tcPr>
          <w:p w14:paraId="5F1DE23A"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187CC355"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68</w:t>
            </w:r>
          </w:p>
        </w:tc>
        <w:tc>
          <w:tcPr>
            <w:tcW w:w="3120" w:type="dxa"/>
            <w:tcMar>
              <w:top w:w="100" w:type="dxa"/>
              <w:left w:w="100" w:type="dxa"/>
              <w:bottom w:w="100" w:type="dxa"/>
              <w:right w:w="100" w:type="dxa"/>
            </w:tcMar>
          </w:tcPr>
          <w:p w14:paraId="055E5BD0"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68%</w:t>
            </w:r>
          </w:p>
        </w:tc>
      </w:tr>
      <w:tr w:rsidR="00A4664A" w:rsidRPr="004120B3" w14:paraId="61F231B5" w14:textId="77777777" w:rsidTr="00365F9C">
        <w:trPr>
          <w:jc w:val="center"/>
        </w:trPr>
        <w:tc>
          <w:tcPr>
            <w:tcW w:w="3120" w:type="dxa"/>
            <w:tcMar>
              <w:top w:w="100" w:type="dxa"/>
              <w:left w:w="100" w:type="dxa"/>
              <w:bottom w:w="100" w:type="dxa"/>
              <w:right w:w="100" w:type="dxa"/>
            </w:tcMar>
          </w:tcPr>
          <w:p w14:paraId="4484AE79"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31263FBC"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32</w:t>
            </w:r>
          </w:p>
        </w:tc>
        <w:tc>
          <w:tcPr>
            <w:tcW w:w="3120" w:type="dxa"/>
            <w:tcMar>
              <w:top w:w="100" w:type="dxa"/>
              <w:left w:w="100" w:type="dxa"/>
              <w:bottom w:w="100" w:type="dxa"/>
              <w:right w:w="100" w:type="dxa"/>
            </w:tcMar>
          </w:tcPr>
          <w:p w14:paraId="2367D8BB"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32%</w:t>
            </w:r>
          </w:p>
        </w:tc>
      </w:tr>
      <w:tr w:rsidR="00A4664A" w:rsidRPr="004120B3" w14:paraId="5D1341E5" w14:textId="77777777" w:rsidTr="00365F9C">
        <w:trPr>
          <w:jc w:val="center"/>
        </w:trPr>
        <w:tc>
          <w:tcPr>
            <w:tcW w:w="3120" w:type="dxa"/>
            <w:tcMar>
              <w:top w:w="100" w:type="dxa"/>
              <w:left w:w="100" w:type="dxa"/>
              <w:bottom w:w="100" w:type="dxa"/>
              <w:right w:w="100" w:type="dxa"/>
            </w:tcMar>
          </w:tcPr>
          <w:p w14:paraId="2369DA4D"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2EE884E1"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293E7B77"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70106A7" w14:textId="77777777" w:rsidTr="00365F9C">
        <w:trPr>
          <w:jc w:val="center"/>
        </w:trPr>
        <w:tc>
          <w:tcPr>
            <w:tcW w:w="3120" w:type="dxa"/>
            <w:tcMar>
              <w:top w:w="100" w:type="dxa"/>
              <w:left w:w="100" w:type="dxa"/>
              <w:bottom w:w="100" w:type="dxa"/>
              <w:right w:w="100" w:type="dxa"/>
            </w:tcMar>
          </w:tcPr>
          <w:p w14:paraId="46D3DAD6"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487F2C1E"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51CC55B6"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686B79B4" w14:textId="77777777" w:rsidTr="00365F9C">
        <w:trPr>
          <w:jc w:val="center"/>
        </w:trPr>
        <w:tc>
          <w:tcPr>
            <w:tcW w:w="3120" w:type="dxa"/>
            <w:tcMar>
              <w:top w:w="100" w:type="dxa"/>
              <w:left w:w="100" w:type="dxa"/>
              <w:bottom w:w="100" w:type="dxa"/>
              <w:right w:w="100" w:type="dxa"/>
            </w:tcMar>
          </w:tcPr>
          <w:p w14:paraId="6D68FED8"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70059DED"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228877DF"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5946494A" w14:textId="77777777" w:rsidTr="00365F9C">
        <w:trPr>
          <w:jc w:val="center"/>
        </w:trPr>
        <w:tc>
          <w:tcPr>
            <w:tcW w:w="3120" w:type="dxa"/>
            <w:tcMar>
              <w:top w:w="100" w:type="dxa"/>
              <w:left w:w="100" w:type="dxa"/>
              <w:bottom w:w="100" w:type="dxa"/>
              <w:right w:w="100" w:type="dxa"/>
            </w:tcMar>
          </w:tcPr>
          <w:p w14:paraId="7E28EA78" w14:textId="77777777" w:rsidR="00A4664A" w:rsidRPr="004120B3" w:rsidRDefault="00A4664A" w:rsidP="00365F9C">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02B7F602" w14:textId="77777777" w:rsidR="00A4664A" w:rsidRPr="004120B3" w:rsidRDefault="00A4664A" w:rsidP="00365F9C">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66655A4E" w14:textId="77777777" w:rsidR="00A4664A" w:rsidRPr="004120B3" w:rsidRDefault="00A4664A" w:rsidP="00365F9C">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78767C63"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748EE05E"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68 respondents (68%) strongly agreed and 32 respondents (32%) agreed that training in digital literacy is necessary to help students use the internet more effectively for academic research.</w:t>
      </w:r>
    </w:p>
    <w:p w14:paraId="28426079" w14:textId="77777777" w:rsidR="00A4664A" w:rsidRPr="004120B3" w:rsidRDefault="00A4664A" w:rsidP="00A4664A">
      <w:pPr>
        <w:spacing w:line="360" w:lineRule="auto"/>
        <w:jc w:val="both"/>
        <w:rPr>
          <w:rFonts w:ascii="Times New Roman" w:eastAsia="Times New Roman" w:hAnsi="Times New Roman" w:cs="Times New Roman"/>
          <w:b/>
          <w:sz w:val="24"/>
          <w:szCs w:val="24"/>
        </w:rPr>
      </w:pPr>
    </w:p>
    <w:p w14:paraId="157BD235" w14:textId="77777777" w:rsidR="00A4664A" w:rsidRPr="004120B3" w:rsidRDefault="00A4664A" w:rsidP="00A4664A">
      <w:pPr>
        <w:spacing w:line="360" w:lineRule="auto"/>
        <w:jc w:val="both"/>
        <w:rPr>
          <w:rFonts w:ascii="Times New Roman" w:eastAsia="Times New Roman" w:hAnsi="Times New Roman" w:cs="Times New Roman"/>
          <w:b/>
          <w:sz w:val="24"/>
          <w:szCs w:val="24"/>
        </w:rPr>
      </w:pPr>
    </w:p>
    <w:p w14:paraId="4A3C0356" w14:textId="77777777" w:rsidR="00A4664A" w:rsidRPr="004120B3" w:rsidRDefault="00A4664A" w:rsidP="00A4664A">
      <w:pPr>
        <w:spacing w:line="360" w:lineRule="auto"/>
        <w:jc w:val="both"/>
        <w:rPr>
          <w:rFonts w:ascii="Times New Roman" w:eastAsia="Times New Roman" w:hAnsi="Times New Roman" w:cs="Times New Roman"/>
          <w:b/>
          <w:sz w:val="24"/>
          <w:szCs w:val="24"/>
        </w:rPr>
      </w:pPr>
    </w:p>
    <w:p w14:paraId="7B58CA0A" w14:textId="77777777" w:rsidR="00A4664A" w:rsidRPr="004120B3" w:rsidRDefault="00A4664A" w:rsidP="00A4664A">
      <w:pPr>
        <w:spacing w:line="360" w:lineRule="auto"/>
        <w:jc w:val="both"/>
        <w:rPr>
          <w:rFonts w:ascii="Times New Roman" w:eastAsia="Times New Roman" w:hAnsi="Times New Roman" w:cs="Times New Roman"/>
          <w:b/>
          <w:sz w:val="24"/>
          <w:szCs w:val="24"/>
        </w:rPr>
      </w:pPr>
    </w:p>
    <w:p w14:paraId="184BCCA2" w14:textId="77777777" w:rsidR="00A4664A" w:rsidRPr="004120B3" w:rsidRDefault="00A4664A" w:rsidP="00A4664A">
      <w:pPr>
        <w:spacing w:line="360" w:lineRule="auto"/>
        <w:jc w:val="both"/>
        <w:rPr>
          <w:rFonts w:ascii="Times New Roman" w:eastAsia="Times New Roman" w:hAnsi="Times New Roman" w:cs="Times New Roman"/>
          <w:b/>
          <w:sz w:val="24"/>
          <w:szCs w:val="24"/>
        </w:rPr>
      </w:pPr>
    </w:p>
    <w:p w14:paraId="2EF62504"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lastRenderedPageBreak/>
        <w:t>Question 18: Internet as a research tool positively impacts students' academic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61DD3999" w14:textId="77777777" w:rsidTr="00365F9C">
        <w:tc>
          <w:tcPr>
            <w:tcW w:w="3120" w:type="dxa"/>
            <w:tcMar>
              <w:top w:w="100" w:type="dxa"/>
              <w:left w:w="100" w:type="dxa"/>
              <w:bottom w:w="100" w:type="dxa"/>
              <w:right w:w="100" w:type="dxa"/>
            </w:tcMar>
          </w:tcPr>
          <w:p w14:paraId="33F6CCD7"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1E1D2B66"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6016B2FB"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2FFC7F93" w14:textId="77777777" w:rsidTr="00365F9C">
        <w:tc>
          <w:tcPr>
            <w:tcW w:w="3120" w:type="dxa"/>
            <w:tcMar>
              <w:top w:w="100" w:type="dxa"/>
              <w:left w:w="100" w:type="dxa"/>
              <w:bottom w:w="100" w:type="dxa"/>
              <w:right w:w="100" w:type="dxa"/>
            </w:tcMar>
          </w:tcPr>
          <w:p w14:paraId="7EF78A6E"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798694B8"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72</w:t>
            </w:r>
          </w:p>
        </w:tc>
        <w:tc>
          <w:tcPr>
            <w:tcW w:w="3120" w:type="dxa"/>
            <w:tcMar>
              <w:top w:w="100" w:type="dxa"/>
              <w:left w:w="100" w:type="dxa"/>
              <w:bottom w:w="100" w:type="dxa"/>
              <w:right w:w="100" w:type="dxa"/>
            </w:tcMar>
          </w:tcPr>
          <w:p w14:paraId="3B04534D"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72%</w:t>
            </w:r>
          </w:p>
        </w:tc>
      </w:tr>
      <w:tr w:rsidR="00A4664A" w:rsidRPr="004120B3" w14:paraId="491D2150" w14:textId="77777777" w:rsidTr="00365F9C">
        <w:tc>
          <w:tcPr>
            <w:tcW w:w="3120" w:type="dxa"/>
            <w:tcMar>
              <w:top w:w="100" w:type="dxa"/>
              <w:left w:w="100" w:type="dxa"/>
              <w:bottom w:w="100" w:type="dxa"/>
              <w:right w:w="100" w:type="dxa"/>
            </w:tcMar>
          </w:tcPr>
          <w:p w14:paraId="04B6F2A3"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79870E95"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28</w:t>
            </w:r>
          </w:p>
        </w:tc>
        <w:tc>
          <w:tcPr>
            <w:tcW w:w="3120" w:type="dxa"/>
            <w:tcMar>
              <w:top w:w="100" w:type="dxa"/>
              <w:left w:w="100" w:type="dxa"/>
              <w:bottom w:w="100" w:type="dxa"/>
              <w:right w:w="100" w:type="dxa"/>
            </w:tcMar>
          </w:tcPr>
          <w:p w14:paraId="4D47733F"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28%</w:t>
            </w:r>
          </w:p>
        </w:tc>
      </w:tr>
      <w:tr w:rsidR="00A4664A" w:rsidRPr="004120B3" w14:paraId="6A237A2B" w14:textId="77777777" w:rsidTr="00365F9C">
        <w:tc>
          <w:tcPr>
            <w:tcW w:w="3120" w:type="dxa"/>
            <w:tcMar>
              <w:top w:w="100" w:type="dxa"/>
              <w:left w:w="100" w:type="dxa"/>
              <w:bottom w:w="100" w:type="dxa"/>
              <w:right w:w="100" w:type="dxa"/>
            </w:tcMar>
          </w:tcPr>
          <w:p w14:paraId="7D93C357"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28B9D32C"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7BE70E7B"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33D89300" w14:textId="77777777" w:rsidTr="00365F9C">
        <w:tc>
          <w:tcPr>
            <w:tcW w:w="3120" w:type="dxa"/>
            <w:tcMar>
              <w:top w:w="100" w:type="dxa"/>
              <w:left w:w="100" w:type="dxa"/>
              <w:bottom w:w="100" w:type="dxa"/>
              <w:right w:w="100" w:type="dxa"/>
            </w:tcMar>
          </w:tcPr>
          <w:p w14:paraId="6E12BCA1"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5FDB53BD"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7C285F2F"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51ECA850" w14:textId="77777777" w:rsidTr="00365F9C">
        <w:tc>
          <w:tcPr>
            <w:tcW w:w="3120" w:type="dxa"/>
            <w:tcMar>
              <w:top w:w="100" w:type="dxa"/>
              <w:left w:w="100" w:type="dxa"/>
              <w:bottom w:w="100" w:type="dxa"/>
              <w:right w:w="100" w:type="dxa"/>
            </w:tcMar>
          </w:tcPr>
          <w:p w14:paraId="168C2378"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19397C7A"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4D690B8B"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65F8CDED" w14:textId="77777777" w:rsidTr="00365F9C">
        <w:tc>
          <w:tcPr>
            <w:tcW w:w="3120" w:type="dxa"/>
            <w:tcMar>
              <w:top w:w="100" w:type="dxa"/>
              <w:left w:w="100" w:type="dxa"/>
              <w:bottom w:w="100" w:type="dxa"/>
              <w:right w:w="100" w:type="dxa"/>
            </w:tcMar>
          </w:tcPr>
          <w:p w14:paraId="7F01F693"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Total</w:t>
            </w:r>
          </w:p>
        </w:tc>
        <w:tc>
          <w:tcPr>
            <w:tcW w:w="3120" w:type="dxa"/>
            <w:tcMar>
              <w:top w:w="100" w:type="dxa"/>
              <w:left w:w="100" w:type="dxa"/>
              <w:bottom w:w="100" w:type="dxa"/>
              <w:right w:w="100" w:type="dxa"/>
            </w:tcMar>
          </w:tcPr>
          <w:p w14:paraId="095D6CBA"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c>
          <w:tcPr>
            <w:tcW w:w="3120" w:type="dxa"/>
            <w:tcMar>
              <w:top w:w="100" w:type="dxa"/>
              <w:left w:w="100" w:type="dxa"/>
              <w:bottom w:w="100" w:type="dxa"/>
              <w:right w:w="100" w:type="dxa"/>
            </w:tcMar>
          </w:tcPr>
          <w:p w14:paraId="6020D0D8"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r>
    </w:tbl>
    <w:p w14:paraId="1500E6AD" w14:textId="77777777" w:rsidR="00A4664A" w:rsidRPr="004120B3" w:rsidRDefault="00A4664A" w:rsidP="008D3C37">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5E9E2BB3"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72 respondents (72%) strongly agreed and 28 respondents (28%) agreed that internet as a research tool positively impacts students' academic performance.</w:t>
      </w:r>
    </w:p>
    <w:p w14:paraId="74FF5C59"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Items 19-24 answered research question three</w:t>
      </w:r>
    </w:p>
    <w:p w14:paraId="0386B8DF"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Research Question 4: What is the challenge that undergraduate students of Kwara State Polytechnic encounter when using the internet as a research tool?</w:t>
      </w:r>
    </w:p>
    <w:p w14:paraId="626F0446"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19: Accessing credible online sources for academic research is challenging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2BD2A1A5" w14:textId="77777777" w:rsidTr="00365F9C">
        <w:tc>
          <w:tcPr>
            <w:tcW w:w="3120" w:type="dxa"/>
            <w:tcMar>
              <w:top w:w="100" w:type="dxa"/>
              <w:left w:w="100" w:type="dxa"/>
              <w:bottom w:w="100" w:type="dxa"/>
              <w:right w:w="100" w:type="dxa"/>
            </w:tcMar>
          </w:tcPr>
          <w:p w14:paraId="5803D349"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25CD79E7"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56CA5959"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4D076BD6" w14:textId="77777777" w:rsidTr="00365F9C">
        <w:tc>
          <w:tcPr>
            <w:tcW w:w="3120" w:type="dxa"/>
            <w:tcMar>
              <w:top w:w="100" w:type="dxa"/>
              <w:left w:w="100" w:type="dxa"/>
              <w:bottom w:w="100" w:type="dxa"/>
              <w:right w:w="100" w:type="dxa"/>
            </w:tcMar>
          </w:tcPr>
          <w:p w14:paraId="4A900983"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12C9C6E0"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w:t>
            </w:r>
          </w:p>
        </w:tc>
        <w:tc>
          <w:tcPr>
            <w:tcW w:w="3120" w:type="dxa"/>
            <w:tcMar>
              <w:top w:w="100" w:type="dxa"/>
              <w:left w:w="100" w:type="dxa"/>
              <w:bottom w:w="100" w:type="dxa"/>
              <w:right w:w="100" w:type="dxa"/>
            </w:tcMar>
          </w:tcPr>
          <w:p w14:paraId="61DF4282"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w:t>
            </w:r>
          </w:p>
        </w:tc>
      </w:tr>
      <w:tr w:rsidR="00A4664A" w:rsidRPr="004120B3" w14:paraId="67FEC045" w14:textId="77777777" w:rsidTr="00365F9C">
        <w:tc>
          <w:tcPr>
            <w:tcW w:w="3120" w:type="dxa"/>
            <w:tcMar>
              <w:top w:w="100" w:type="dxa"/>
              <w:left w:w="100" w:type="dxa"/>
              <w:bottom w:w="100" w:type="dxa"/>
              <w:right w:w="100" w:type="dxa"/>
            </w:tcMar>
          </w:tcPr>
          <w:p w14:paraId="30C0DF30"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723F043C"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w:t>
            </w:r>
          </w:p>
        </w:tc>
        <w:tc>
          <w:tcPr>
            <w:tcW w:w="3120" w:type="dxa"/>
            <w:tcMar>
              <w:top w:w="100" w:type="dxa"/>
              <w:left w:w="100" w:type="dxa"/>
              <w:bottom w:w="100" w:type="dxa"/>
              <w:right w:w="100" w:type="dxa"/>
            </w:tcMar>
          </w:tcPr>
          <w:p w14:paraId="76925CCB"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w:t>
            </w:r>
          </w:p>
        </w:tc>
      </w:tr>
      <w:tr w:rsidR="00A4664A" w:rsidRPr="004120B3" w14:paraId="24E7D8B0" w14:textId="77777777" w:rsidTr="00365F9C">
        <w:tc>
          <w:tcPr>
            <w:tcW w:w="3120" w:type="dxa"/>
            <w:tcMar>
              <w:top w:w="100" w:type="dxa"/>
              <w:left w:w="100" w:type="dxa"/>
              <w:bottom w:w="100" w:type="dxa"/>
              <w:right w:w="100" w:type="dxa"/>
            </w:tcMar>
          </w:tcPr>
          <w:p w14:paraId="3322FFE4"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60BFAC16"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w:t>
            </w:r>
          </w:p>
        </w:tc>
        <w:tc>
          <w:tcPr>
            <w:tcW w:w="3120" w:type="dxa"/>
            <w:tcMar>
              <w:top w:w="100" w:type="dxa"/>
              <w:left w:w="100" w:type="dxa"/>
              <w:bottom w:w="100" w:type="dxa"/>
              <w:right w:w="100" w:type="dxa"/>
            </w:tcMar>
          </w:tcPr>
          <w:p w14:paraId="3439B52A"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w:t>
            </w:r>
          </w:p>
        </w:tc>
      </w:tr>
      <w:tr w:rsidR="00A4664A" w:rsidRPr="004120B3" w14:paraId="146A60CD" w14:textId="77777777" w:rsidTr="00365F9C">
        <w:tc>
          <w:tcPr>
            <w:tcW w:w="3120" w:type="dxa"/>
            <w:tcMar>
              <w:top w:w="100" w:type="dxa"/>
              <w:left w:w="100" w:type="dxa"/>
              <w:bottom w:w="100" w:type="dxa"/>
              <w:right w:w="100" w:type="dxa"/>
            </w:tcMar>
          </w:tcPr>
          <w:p w14:paraId="6D7095E7"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1333A114"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49</w:t>
            </w:r>
          </w:p>
        </w:tc>
        <w:tc>
          <w:tcPr>
            <w:tcW w:w="3120" w:type="dxa"/>
            <w:tcMar>
              <w:top w:w="100" w:type="dxa"/>
              <w:left w:w="100" w:type="dxa"/>
              <w:bottom w:w="100" w:type="dxa"/>
              <w:right w:w="100" w:type="dxa"/>
            </w:tcMar>
          </w:tcPr>
          <w:p w14:paraId="3EB72DF2"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49%</w:t>
            </w:r>
          </w:p>
        </w:tc>
      </w:tr>
      <w:tr w:rsidR="00A4664A" w:rsidRPr="004120B3" w14:paraId="5B906A26" w14:textId="77777777" w:rsidTr="00365F9C">
        <w:tc>
          <w:tcPr>
            <w:tcW w:w="3120" w:type="dxa"/>
            <w:tcMar>
              <w:top w:w="100" w:type="dxa"/>
              <w:left w:w="100" w:type="dxa"/>
              <w:bottom w:w="100" w:type="dxa"/>
              <w:right w:w="100" w:type="dxa"/>
            </w:tcMar>
          </w:tcPr>
          <w:p w14:paraId="501061AD"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1F801572"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12</w:t>
            </w:r>
          </w:p>
        </w:tc>
        <w:tc>
          <w:tcPr>
            <w:tcW w:w="3120" w:type="dxa"/>
            <w:tcMar>
              <w:top w:w="100" w:type="dxa"/>
              <w:left w:w="100" w:type="dxa"/>
              <w:bottom w:w="100" w:type="dxa"/>
              <w:right w:w="100" w:type="dxa"/>
            </w:tcMar>
          </w:tcPr>
          <w:p w14:paraId="0FC389F6"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12%</w:t>
            </w:r>
          </w:p>
        </w:tc>
      </w:tr>
      <w:tr w:rsidR="00A4664A" w:rsidRPr="004120B3" w14:paraId="5EF8490A" w14:textId="77777777" w:rsidTr="00365F9C">
        <w:tc>
          <w:tcPr>
            <w:tcW w:w="3120" w:type="dxa"/>
            <w:tcMar>
              <w:top w:w="100" w:type="dxa"/>
              <w:left w:w="100" w:type="dxa"/>
              <w:bottom w:w="100" w:type="dxa"/>
              <w:right w:w="100" w:type="dxa"/>
            </w:tcMar>
          </w:tcPr>
          <w:p w14:paraId="4E450E18"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4A3A83D6"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41E08FC5"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7616E19E" w14:textId="77777777" w:rsidR="00A4664A" w:rsidRPr="004120B3" w:rsidRDefault="00A4664A" w:rsidP="008D3C37">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66DA5432"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10 respondents (10%) strongly agreed, 23 respondents (23%) agreed, 6 respondents (6%) answered neutral, 49 respondents (48%) disagreed, and 12 respondents (12%) strongly disagreed.</w:t>
      </w:r>
    </w:p>
    <w:p w14:paraId="60DCEE49"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20: The volume of information available online for research purposes often leads to information overload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7B15988C" w14:textId="77777777" w:rsidTr="00365F9C">
        <w:tc>
          <w:tcPr>
            <w:tcW w:w="3120" w:type="dxa"/>
            <w:tcMar>
              <w:top w:w="100" w:type="dxa"/>
              <w:left w:w="100" w:type="dxa"/>
              <w:bottom w:w="100" w:type="dxa"/>
              <w:right w:w="100" w:type="dxa"/>
            </w:tcMar>
          </w:tcPr>
          <w:p w14:paraId="16AE447C"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3685F3FB"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4BEDC118"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6302D3A7" w14:textId="77777777" w:rsidTr="00365F9C">
        <w:tc>
          <w:tcPr>
            <w:tcW w:w="3120" w:type="dxa"/>
            <w:tcMar>
              <w:top w:w="100" w:type="dxa"/>
              <w:left w:w="100" w:type="dxa"/>
              <w:bottom w:w="100" w:type="dxa"/>
              <w:right w:w="100" w:type="dxa"/>
            </w:tcMar>
          </w:tcPr>
          <w:p w14:paraId="068A231B"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7C717A2D"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w:t>
            </w:r>
          </w:p>
        </w:tc>
        <w:tc>
          <w:tcPr>
            <w:tcW w:w="3120" w:type="dxa"/>
            <w:tcMar>
              <w:top w:w="100" w:type="dxa"/>
              <w:left w:w="100" w:type="dxa"/>
              <w:bottom w:w="100" w:type="dxa"/>
              <w:right w:w="100" w:type="dxa"/>
            </w:tcMar>
          </w:tcPr>
          <w:p w14:paraId="28691978"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w:t>
            </w:r>
          </w:p>
        </w:tc>
      </w:tr>
      <w:tr w:rsidR="00A4664A" w:rsidRPr="004120B3" w14:paraId="306B7C04" w14:textId="77777777" w:rsidTr="00365F9C">
        <w:tc>
          <w:tcPr>
            <w:tcW w:w="3120" w:type="dxa"/>
            <w:tcMar>
              <w:top w:w="100" w:type="dxa"/>
              <w:left w:w="100" w:type="dxa"/>
              <w:bottom w:w="100" w:type="dxa"/>
              <w:right w:w="100" w:type="dxa"/>
            </w:tcMar>
          </w:tcPr>
          <w:p w14:paraId="7E7E9D4F"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5A65D243"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c>
          <w:tcPr>
            <w:tcW w:w="3120" w:type="dxa"/>
            <w:tcMar>
              <w:top w:w="100" w:type="dxa"/>
              <w:left w:w="100" w:type="dxa"/>
              <w:bottom w:w="100" w:type="dxa"/>
              <w:right w:w="100" w:type="dxa"/>
            </w:tcMar>
          </w:tcPr>
          <w:p w14:paraId="0F404A35"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r>
      <w:tr w:rsidR="00A4664A" w:rsidRPr="004120B3" w14:paraId="745A3C99" w14:textId="77777777" w:rsidTr="00365F9C">
        <w:tc>
          <w:tcPr>
            <w:tcW w:w="3120" w:type="dxa"/>
            <w:tcMar>
              <w:top w:w="100" w:type="dxa"/>
              <w:left w:w="100" w:type="dxa"/>
              <w:bottom w:w="100" w:type="dxa"/>
              <w:right w:w="100" w:type="dxa"/>
            </w:tcMar>
          </w:tcPr>
          <w:p w14:paraId="2681781A"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4FE93E55"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19</w:t>
            </w:r>
          </w:p>
        </w:tc>
        <w:tc>
          <w:tcPr>
            <w:tcW w:w="3120" w:type="dxa"/>
            <w:tcMar>
              <w:top w:w="100" w:type="dxa"/>
              <w:left w:w="100" w:type="dxa"/>
              <w:bottom w:w="100" w:type="dxa"/>
              <w:right w:w="100" w:type="dxa"/>
            </w:tcMar>
          </w:tcPr>
          <w:p w14:paraId="42092842"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19%</w:t>
            </w:r>
          </w:p>
        </w:tc>
      </w:tr>
      <w:tr w:rsidR="00A4664A" w:rsidRPr="004120B3" w14:paraId="69BD54D4" w14:textId="77777777" w:rsidTr="00365F9C">
        <w:tc>
          <w:tcPr>
            <w:tcW w:w="3120" w:type="dxa"/>
            <w:tcMar>
              <w:top w:w="100" w:type="dxa"/>
              <w:left w:w="100" w:type="dxa"/>
              <w:bottom w:w="100" w:type="dxa"/>
              <w:right w:w="100" w:type="dxa"/>
            </w:tcMar>
          </w:tcPr>
          <w:p w14:paraId="44D3A481"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065ACA80"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41</w:t>
            </w:r>
          </w:p>
        </w:tc>
        <w:tc>
          <w:tcPr>
            <w:tcW w:w="3120" w:type="dxa"/>
            <w:tcMar>
              <w:top w:w="100" w:type="dxa"/>
              <w:left w:w="100" w:type="dxa"/>
              <w:bottom w:w="100" w:type="dxa"/>
              <w:right w:w="100" w:type="dxa"/>
            </w:tcMar>
          </w:tcPr>
          <w:p w14:paraId="6417379C"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41%</w:t>
            </w:r>
          </w:p>
        </w:tc>
      </w:tr>
      <w:tr w:rsidR="00A4664A" w:rsidRPr="004120B3" w14:paraId="20D45BE4" w14:textId="77777777" w:rsidTr="00365F9C">
        <w:tc>
          <w:tcPr>
            <w:tcW w:w="3120" w:type="dxa"/>
            <w:tcMar>
              <w:top w:w="100" w:type="dxa"/>
              <w:left w:w="100" w:type="dxa"/>
              <w:bottom w:w="100" w:type="dxa"/>
              <w:right w:w="100" w:type="dxa"/>
            </w:tcMar>
          </w:tcPr>
          <w:p w14:paraId="1F6C3E35"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169B2E08"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9</w:t>
            </w:r>
          </w:p>
        </w:tc>
        <w:tc>
          <w:tcPr>
            <w:tcW w:w="3120" w:type="dxa"/>
            <w:tcMar>
              <w:top w:w="100" w:type="dxa"/>
              <w:left w:w="100" w:type="dxa"/>
              <w:bottom w:w="100" w:type="dxa"/>
              <w:right w:w="100" w:type="dxa"/>
            </w:tcMar>
          </w:tcPr>
          <w:p w14:paraId="5A4193EA"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9%</w:t>
            </w:r>
          </w:p>
        </w:tc>
      </w:tr>
      <w:tr w:rsidR="00A4664A" w:rsidRPr="004120B3" w14:paraId="526A2B4D" w14:textId="77777777" w:rsidTr="00365F9C">
        <w:tc>
          <w:tcPr>
            <w:tcW w:w="3120" w:type="dxa"/>
            <w:tcMar>
              <w:top w:w="100" w:type="dxa"/>
              <w:left w:w="100" w:type="dxa"/>
              <w:bottom w:w="100" w:type="dxa"/>
              <w:right w:w="100" w:type="dxa"/>
            </w:tcMar>
          </w:tcPr>
          <w:p w14:paraId="0DD5F22D"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63B8729A"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36115803"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4E0C1C5D" w14:textId="77777777" w:rsidR="00A4664A" w:rsidRPr="004120B3" w:rsidRDefault="00A4664A" w:rsidP="008D3C37">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41A8EB22" w14:textId="77777777" w:rsidR="00A4664A" w:rsidRPr="004120B3" w:rsidRDefault="00A4664A" w:rsidP="008D3C37">
      <w:pPr>
        <w:spacing w:line="24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6 respondents (6%) strongly agreed, 25 respondents (25%) agreed, 19 respondents (19%) answered neutral, 41 respondents (41%) disagreed, and 9 respondents (9%) strongly disagreed.</w:t>
      </w:r>
    </w:p>
    <w:p w14:paraId="08515EE8"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21: Evaluating the credibility of online sources used for academic research is straightforward.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35FC433B" w14:textId="77777777" w:rsidTr="00365F9C">
        <w:tc>
          <w:tcPr>
            <w:tcW w:w="3120" w:type="dxa"/>
            <w:tcMar>
              <w:top w:w="100" w:type="dxa"/>
              <w:left w:w="100" w:type="dxa"/>
              <w:bottom w:w="100" w:type="dxa"/>
              <w:right w:w="100" w:type="dxa"/>
            </w:tcMar>
          </w:tcPr>
          <w:p w14:paraId="34B29ECF"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43832B57"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1A226EAB"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5921713E" w14:textId="77777777" w:rsidTr="00365F9C">
        <w:tc>
          <w:tcPr>
            <w:tcW w:w="3120" w:type="dxa"/>
            <w:tcMar>
              <w:top w:w="100" w:type="dxa"/>
              <w:left w:w="100" w:type="dxa"/>
              <w:bottom w:w="100" w:type="dxa"/>
              <w:right w:w="100" w:type="dxa"/>
            </w:tcMar>
          </w:tcPr>
          <w:p w14:paraId="29ABEF40"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4406224C"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59</w:t>
            </w:r>
          </w:p>
        </w:tc>
        <w:tc>
          <w:tcPr>
            <w:tcW w:w="3120" w:type="dxa"/>
            <w:tcMar>
              <w:top w:w="100" w:type="dxa"/>
              <w:left w:w="100" w:type="dxa"/>
              <w:bottom w:w="100" w:type="dxa"/>
              <w:right w:w="100" w:type="dxa"/>
            </w:tcMar>
          </w:tcPr>
          <w:p w14:paraId="3A5E925B"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59%</w:t>
            </w:r>
          </w:p>
        </w:tc>
      </w:tr>
      <w:tr w:rsidR="00A4664A" w:rsidRPr="004120B3" w14:paraId="4626D8D5" w14:textId="77777777" w:rsidTr="00365F9C">
        <w:tc>
          <w:tcPr>
            <w:tcW w:w="3120" w:type="dxa"/>
            <w:tcMar>
              <w:top w:w="100" w:type="dxa"/>
              <w:left w:w="100" w:type="dxa"/>
              <w:bottom w:w="100" w:type="dxa"/>
              <w:right w:w="100" w:type="dxa"/>
            </w:tcMar>
          </w:tcPr>
          <w:p w14:paraId="73023C99"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37DBBB0F"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28</w:t>
            </w:r>
          </w:p>
        </w:tc>
        <w:tc>
          <w:tcPr>
            <w:tcW w:w="3120" w:type="dxa"/>
            <w:tcMar>
              <w:top w:w="100" w:type="dxa"/>
              <w:left w:w="100" w:type="dxa"/>
              <w:bottom w:w="100" w:type="dxa"/>
              <w:right w:w="100" w:type="dxa"/>
            </w:tcMar>
          </w:tcPr>
          <w:p w14:paraId="03A4037F"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28%</w:t>
            </w:r>
          </w:p>
        </w:tc>
      </w:tr>
      <w:tr w:rsidR="00A4664A" w:rsidRPr="004120B3" w14:paraId="05093F81" w14:textId="77777777" w:rsidTr="00365F9C">
        <w:tc>
          <w:tcPr>
            <w:tcW w:w="3120" w:type="dxa"/>
            <w:tcMar>
              <w:top w:w="100" w:type="dxa"/>
              <w:left w:w="100" w:type="dxa"/>
              <w:bottom w:w="100" w:type="dxa"/>
              <w:right w:w="100" w:type="dxa"/>
            </w:tcMar>
          </w:tcPr>
          <w:p w14:paraId="5B5937F9"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08C52812"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w:t>
            </w:r>
          </w:p>
        </w:tc>
        <w:tc>
          <w:tcPr>
            <w:tcW w:w="3120" w:type="dxa"/>
            <w:tcMar>
              <w:top w:w="100" w:type="dxa"/>
              <w:left w:w="100" w:type="dxa"/>
              <w:bottom w:w="100" w:type="dxa"/>
              <w:right w:w="100" w:type="dxa"/>
            </w:tcMar>
          </w:tcPr>
          <w:p w14:paraId="0E9F0180"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w:t>
            </w:r>
          </w:p>
        </w:tc>
      </w:tr>
      <w:tr w:rsidR="00A4664A" w:rsidRPr="004120B3" w14:paraId="6FDD3262" w14:textId="77777777" w:rsidTr="00365F9C">
        <w:tc>
          <w:tcPr>
            <w:tcW w:w="3120" w:type="dxa"/>
            <w:tcMar>
              <w:top w:w="100" w:type="dxa"/>
              <w:left w:w="100" w:type="dxa"/>
              <w:bottom w:w="100" w:type="dxa"/>
              <w:right w:w="100" w:type="dxa"/>
            </w:tcMar>
          </w:tcPr>
          <w:p w14:paraId="4ED5ED96"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00087667"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w:t>
            </w:r>
          </w:p>
        </w:tc>
        <w:tc>
          <w:tcPr>
            <w:tcW w:w="3120" w:type="dxa"/>
            <w:tcMar>
              <w:top w:w="100" w:type="dxa"/>
              <w:left w:w="100" w:type="dxa"/>
              <w:bottom w:w="100" w:type="dxa"/>
              <w:right w:w="100" w:type="dxa"/>
            </w:tcMar>
          </w:tcPr>
          <w:p w14:paraId="5FB2F7E7"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w:t>
            </w:r>
          </w:p>
        </w:tc>
      </w:tr>
      <w:tr w:rsidR="00A4664A" w:rsidRPr="004120B3" w14:paraId="01FA072F" w14:textId="77777777" w:rsidTr="00365F9C">
        <w:tc>
          <w:tcPr>
            <w:tcW w:w="3120" w:type="dxa"/>
            <w:tcMar>
              <w:top w:w="100" w:type="dxa"/>
              <w:left w:w="100" w:type="dxa"/>
              <w:bottom w:w="100" w:type="dxa"/>
              <w:right w:w="100" w:type="dxa"/>
            </w:tcMar>
          </w:tcPr>
          <w:p w14:paraId="13E2BC6F"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7C63B846"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18A16059"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7D8ABAA2" w14:textId="77777777" w:rsidTr="00365F9C">
        <w:tc>
          <w:tcPr>
            <w:tcW w:w="3120" w:type="dxa"/>
            <w:tcMar>
              <w:top w:w="100" w:type="dxa"/>
              <w:left w:w="100" w:type="dxa"/>
              <w:bottom w:w="100" w:type="dxa"/>
              <w:right w:w="100" w:type="dxa"/>
            </w:tcMar>
          </w:tcPr>
          <w:p w14:paraId="6FF2492C"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3CEE188B"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15306B22"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4E26DD66" w14:textId="77777777" w:rsidR="00A4664A" w:rsidRPr="004120B3" w:rsidRDefault="00A4664A" w:rsidP="008D3C37">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0555D26E" w14:textId="77777777" w:rsidR="008D3C37" w:rsidRDefault="008D3C37" w:rsidP="00A4664A">
      <w:pPr>
        <w:spacing w:line="360" w:lineRule="auto"/>
        <w:ind w:firstLine="540"/>
        <w:jc w:val="both"/>
        <w:rPr>
          <w:rFonts w:ascii="Times New Roman" w:eastAsia="Times New Roman" w:hAnsi="Times New Roman" w:cs="Times New Roman"/>
          <w:sz w:val="24"/>
          <w:szCs w:val="24"/>
        </w:rPr>
      </w:pPr>
    </w:p>
    <w:p w14:paraId="44087855"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59 respondents (59%) strongly agreed, 28 respondents (28%) agreed, 8 respondents (8%) answered neutral, and 5 respondents (5%) disagreed.</w:t>
      </w:r>
    </w:p>
    <w:p w14:paraId="13FD2C66"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22: The internet offers a diverse range of resources suitable for academic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755F2637" w14:textId="77777777" w:rsidTr="00365F9C">
        <w:tc>
          <w:tcPr>
            <w:tcW w:w="3120" w:type="dxa"/>
            <w:tcMar>
              <w:top w:w="100" w:type="dxa"/>
              <w:left w:w="100" w:type="dxa"/>
              <w:bottom w:w="100" w:type="dxa"/>
              <w:right w:w="100" w:type="dxa"/>
            </w:tcMar>
          </w:tcPr>
          <w:p w14:paraId="729CFE86"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0BDD40BC"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42092F0F"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317B821D" w14:textId="77777777" w:rsidTr="00365F9C">
        <w:tc>
          <w:tcPr>
            <w:tcW w:w="3120" w:type="dxa"/>
            <w:tcMar>
              <w:top w:w="100" w:type="dxa"/>
              <w:left w:w="100" w:type="dxa"/>
              <w:bottom w:w="100" w:type="dxa"/>
              <w:right w:w="100" w:type="dxa"/>
            </w:tcMar>
          </w:tcPr>
          <w:p w14:paraId="5E4A0F07"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5A2F73E8"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64</w:t>
            </w:r>
          </w:p>
        </w:tc>
        <w:tc>
          <w:tcPr>
            <w:tcW w:w="3120" w:type="dxa"/>
            <w:tcMar>
              <w:top w:w="100" w:type="dxa"/>
              <w:left w:w="100" w:type="dxa"/>
              <w:bottom w:w="100" w:type="dxa"/>
              <w:right w:w="100" w:type="dxa"/>
            </w:tcMar>
          </w:tcPr>
          <w:p w14:paraId="697E687D"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64%</w:t>
            </w:r>
          </w:p>
        </w:tc>
      </w:tr>
      <w:tr w:rsidR="00A4664A" w:rsidRPr="004120B3" w14:paraId="2DAE197F" w14:textId="77777777" w:rsidTr="00365F9C">
        <w:tc>
          <w:tcPr>
            <w:tcW w:w="3120" w:type="dxa"/>
            <w:tcMar>
              <w:top w:w="100" w:type="dxa"/>
              <w:left w:w="100" w:type="dxa"/>
              <w:bottom w:w="100" w:type="dxa"/>
              <w:right w:w="100" w:type="dxa"/>
            </w:tcMar>
          </w:tcPr>
          <w:p w14:paraId="6A3B724B"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059C8656"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36</w:t>
            </w:r>
          </w:p>
        </w:tc>
        <w:tc>
          <w:tcPr>
            <w:tcW w:w="3120" w:type="dxa"/>
            <w:tcMar>
              <w:top w:w="100" w:type="dxa"/>
              <w:left w:w="100" w:type="dxa"/>
              <w:bottom w:w="100" w:type="dxa"/>
              <w:right w:w="100" w:type="dxa"/>
            </w:tcMar>
          </w:tcPr>
          <w:p w14:paraId="60DA319C"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36%</w:t>
            </w:r>
          </w:p>
        </w:tc>
      </w:tr>
      <w:tr w:rsidR="00A4664A" w:rsidRPr="004120B3" w14:paraId="21180E35" w14:textId="77777777" w:rsidTr="00365F9C">
        <w:tc>
          <w:tcPr>
            <w:tcW w:w="3120" w:type="dxa"/>
            <w:tcMar>
              <w:top w:w="100" w:type="dxa"/>
              <w:left w:w="100" w:type="dxa"/>
              <w:bottom w:w="100" w:type="dxa"/>
              <w:right w:w="100" w:type="dxa"/>
            </w:tcMar>
          </w:tcPr>
          <w:p w14:paraId="0B14DF3A"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3AC46F7D"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1CF5E9D3"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4F76754A" w14:textId="77777777" w:rsidTr="00365F9C">
        <w:tc>
          <w:tcPr>
            <w:tcW w:w="3120" w:type="dxa"/>
            <w:tcMar>
              <w:top w:w="100" w:type="dxa"/>
              <w:left w:w="100" w:type="dxa"/>
              <w:bottom w:w="100" w:type="dxa"/>
              <w:right w:w="100" w:type="dxa"/>
            </w:tcMar>
          </w:tcPr>
          <w:p w14:paraId="32E5D6D4"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366F591C"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68BA55B2"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FDE81E9" w14:textId="77777777" w:rsidTr="00365F9C">
        <w:tc>
          <w:tcPr>
            <w:tcW w:w="3120" w:type="dxa"/>
            <w:tcMar>
              <w:top w:w="100" w:type="dxa"/>
              <w:left w:w="100" w:type="dxa"/>
              <w:bottom w:w="100" w:type="dxa"/>
              <w:right w:w="100" w:type="dxa"/>
            </w:tcMar>
          </w:tcPr>
          <w:p w14:paraId="0E7E79BE"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25112A0B"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1E86AE6E"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6C74DF5A" w14:textId="77777777" w:rsidTr="00365F9C">
        <w:tc>
          <w:tcPr>
            <w:tcW w:w="3120" w:type="dxa"/>
            <w:tcMar>
              <w:top w:w="100" w:type="dxa"/>
              <w:left w:w="100" w:type="dxa"/>
              <w:bottom w:w="100" w:type="dxa"/>
              <w:right w:w="100" w:type="dxa"/>
            </w:tcMar>
          </w:tcPr>
          <w:p w14:paraId="062A9A38"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2B6B1044"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455BC3D7"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5AA96E23" w14:textId="77777777" w:rsidR="00A4664A" w:rsidRPr="004120B3" w:rsidRDefault="00A4664A" w:rsidP="008D3C37">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30F32B07"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64 respondents (64%) strongly agreed and 36 respondents (36%) agreed that the internet offers a diverse range of resources suitable for academic research.</w:t>
      </w:r>
    </w:p>
    <w:p w14:paraId="7BC67E1C" w14:textId="77777777" w:rsidR="00A4664A" w:rsidRPr="004120B3" w:rsidRDefault="00A4664A" w:rsidP="008D3C37">
      <w:pPr>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23: Conducting research online is perceived as more time-efficient compared to traditional methods.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05A670CF" w14:textId="77777777" w:rsidTr="00365F9C">
        <w:trPr>
          <w:jc w:val="center"/>
        </w:trPr>
        <w:tc>
          <w:tcPr>
            <w:tcW w:w="3120" w:type="dxa"/>
            <w:tcMar>
              <w:top w:w="100" w:type="dxa"/>
              <w:left w:w="100" w:type="dxa"/>
              <w:bottom w:w="100" w:type="dxa"/>
              <w:right w:w="100" w:type="dxa"/>
            </w:tcMar>
          </w:tcPr>
          <w:p w14:paraId="08E0FED2" w14:textId="77777777" w:rsidR="00A4664A" w:rsidRPr="004120B3" w:rsidRDefault="00A4664A" w:rsidP="008D3C37">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3A9C8180" w14:textId="77777777" w:rsidR="00A4664A" w:rsidRPr="004120B3" w:rsidRDefault="00A4664A" w:rsidP="008D3C37">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2120E2B8" w14:textId="77777777" w:rsidR="00A4664A" w:rsidRPr="004120B3" w:rsidRDefault="00A4664A" w:rsidP="008D3C37">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436304D3" w14:textId="77777777" w:rsidTr="00365F9C">
        <w:trPr>
          <w:jc w:val="center"/>
        </w:trPr>
        <w:tc>
          <w:tcPr>
            <w:tcW w:w="3120" w:type="dxa"/>
            <w:tcMar>
              <w:top w:w="100" w:type="dxa"/>
              <w:left w:w="100" w:type="dxa"/>
              <w:bottom w:w="100" w:type="dxa"/>
              <w:right w:w="100" w:type="dxa"/>
            </w:tcMar>
          </w:tcPr>
          <w:p w14:paraId="5D425F02"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5643B734"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86</w:t>
            </w:r>
          </w:p>
        </w:tc>
        <w:tc>
          <w:tcPr>
            <w:tcW w:w="3120" w:type="dxa"/>
            <w:tcMar>
              <w:top w:w="100" w:type="dxa"/>
              <w:left w:w="100" w:type="dxa"/>
              <w:bottom w:w="100" w:type="dxa"/>
              <w:right w:w="100" w:type="dxa"/>
            </w:tcMar>
          </w:tcPr>
          <w:p w14:paraId="7ED819CF"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86%</w:t>
            </w:r>
          </w:p>
        </w:tc>
      </w:tr>
      <w:tr w:rsidR="00A4664A" w:rsidRPr="004120B3" w14:paraId="3A9653B8" w14:textId="77777777" w:rsidTr="00365F9C">
        <w:trPr>
          <w:jc w:val="center"/>
        </w:trPr>
        <w:tc>
          <w:tcPr>
            <w:tcW w:w="3120" w:type="dxa"/>
            <w:tcMar>
              <w:top w:w="100" w:type="dxa"/>
              <w:left w:w="100" w:type="dxa"/>
              <w:bottom w:w="100" w:type="dxa"/>
              <w:right w:w="100" w:type="dxa"/>
            </w:tcMar>
          </w:tcPr>
          <w:p w14:paraId="48BCD869"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0FC7121C"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14</w:t>
            </w:r>
          </w:p>
        </w:tc>
        <w:tc>
          <w:tcPr>
            <w:tcW w:w="3120" w:type="dxa"/>
            <w:tcMar>
              <w:top w:w="100" w:type="dxa"/>
              <w:left w:w="100" w:type="dxa"/>
              <w:bottom w:w="100" w:type="dxa"/>
              <w:right w:w="100" w:type="dxa"/>
            </w:tcMar>
          </w:tcPr>
          <w:p w14:paraId="630E671B"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14%</w:t>
            </w:r>
          </w:p>
        </w:tc>
      </w:tr>
      <w:tr w:rsidR="00A4664A" w:rsidRPr="004120B3" w14:paraId="77016E59" w14:textId="77777777" w:rsidTr="00365F9C">
        <w:trPr>
          <w:jc w:val="center"/>
        </w:trPr>
        <w:tc>
          <w:tcPr>
            <w:tcW w:w="3120" w:type="dxa"/>
            <w:tcMar>
              <w:top w:w="100" w:type="dxa"/>
              <w:left w:w="100" w:type="dxa"/>
              <w:bottom w:w="100" w:type="dxa"/>
              <w:right w:w="100" w:type="dxa"/>
            </w:tcMar>
          </w:tcPr>
          <w:p w14:paraId="34169CAD"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628562BA"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32295728"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137CC46D" w14:textId="77777777" w:rsidTr="00365F9C">
        <w:trPr>
          <w:jc w:val="center"/>
        </w:trPr>
        <w:tc>
          <w:tcPr>
            <w:tcW w:w="3120" w:type="dxa"/>
            <w:tcMar>
              <w:top w:w="100" w:type="dxa"/>
              <w:left w:w="100" w:type="dxa"/>
              <w:bottom w:w="100" w:type="dxa"/>
              <w:right w:w="100" w:type="dxa"/>
            </w:tcMar>
          </w:tcPr>
          <w:p w14:paraId="0CF33DDA"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6A988EDD"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79AD96BD"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3A646726" w14:textId="77777777" w:rsidTr="00365F9C">
        <w:trPr>
          <w:jc w:val="center"/>
        </w:trPr>
        <w:tc>
          <w:tcPr>
            <w:tcW w:w="3120" w:type="dxa"/>
            <w:tcMar>
              <w:top w:w="100" w:type="dxa"/>
              <w:left w:w="100" w:type="dxa"/>
              <w:bottom w:w="100" w:type="dxa"/>
              <w:right w:w="100" w:type="dxa"/>
            </w:tcMar>
          </w:tcPr>
          <w:p w14:paraId="34885580"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6D44E969"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07BB6027"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650D1944" w14:textId="77777777" w:rsidTr="00365F9C">
        <w:trPr>
          <w:jc w:val="center"/>
        </w:trPr>
        <w:tc>
          <w:tcPr>
            <w:tcW w:w="3120" w:type="dxa"/>
            <w:tcMar>
              <w:top w:w="100" w:type="dxa"/>
              <w:left w:w="100" w:type="dxa"/>
              <w:bottom w:w="100" w:type="dxa"/>
              <w:right w:w="100" w:type="dxa"/>
            </w:tcMar>
          </w:tcPr>
          <w:p w14:paraId="38D5F260" w14:textId="77777777" w:rsidR="00A4664A" w:rsidRPr="004120B3" w:rsidRDefault="00A4664A" w:rsidP="008D3C37">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02C010FD" w14:textId="77777777" w:rsidR="00A4664A" w:rsidRPr="004120B3" w:rsidRDefault="00A4664A" w:rsidP="008D3C37">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1D5871A9" w14:textId="77777777" w:rsidR="00A4664A" w:rsidRPr="004120B3" w:rsidRDefault="00A4664A" w:rsidP="008D3C37">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428F3160" w14:textId="77777777" w:rsidR="00A4664A" w:rsidRPr="004120B3" w:rsidRDefault="00A4664A" w:rsidP="008D3C37">
      <w:pPr>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0A660A64"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86 respondents (86%) strongly agreed and 14 respondents (14%) agreed that conducting research online is perceived as more time-efficient compared to traditional methods.</w:t>
      </w:r>
    </w:p>
    <w:p w14:paraId="07A961FE"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24: Difficulties are encountered when attempting to access scholarly articles online for research purposes.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09EFB196" w14:textId="77777777" w:rsidTr="00365F9C">
        <w:tc>
          <w:tcPr>
            <w:tcW w:w="3120" w:type="dxa"/>
            <w:tcMar>
              <w:top w:w="100" w:type="dxa"/>
              <w:left w:w="100" w:type="dxa"/>
              <w:bottom w:w="100" w:type="dxa"/>
              <w:right w:w="100" w:type="dxa"/>
            </w:tcMar>
          </w:tcPr>
          <w:p w14:paraId="08210194"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754635FF"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2192706C"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0D8CEB50" w14:textId="77777777" w:rsidTr="00365F9C">
        <w:tc>
          <w:tcPr>
            <w:tcW w:w="3120" w:type="dxa"/>
            <w:tcMar>
              <w:top w:w="100" w:type="dxa"/>
              <w:left w:w="100" w:type="dxa"/>
              <w:bottom w:w="100" w:type="dxa"/>
              <w:right w:w="100" w:type="dxa"/>
            </w:tcMar>
          </w:tcPr>
          <w:p w14:paraId="4B7C6C82"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7F5B86B9"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w:t>
            </w:r>
          </w:p>
        </w:tc>
        <w:tc>
          <w:tcPr>
            <w:tcW w:w="3120" w:type="dxa"/>
            <w:tcMar>
              <w:top w:w="100" w:type="dxa"/>
              <w:left w:w="100" w:type="dxa"/>
              <w:bottom w:w="100" w:type="dxa"/>
              <w:right w:w="100" w:type="dxa"/>
            </w:tcMar>
          </w:tcPr>
          <w:p w14:paraId="754C5CB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w:t>
            </w:r>
          </w:p>
        </w:tc>
      </w:tr>
      <w:tr w:rsidR="00A4664A" w:rsidRPr="004120B3" w14:paraId="15997D8A" w14:textId="77777777" w:rsidTr="00365F9C">
        <w:trPr>
          <w:trHeight w:val="322"/>
        </w:trPr>
        <w:tc>
          <w:tcPr>
            <w:tcW w:w="3120" w:type="dxa"/>
            <w:tcMar>
              <w:top w:w="100" w:type="dxa"/>
              <w:left w:w="100" w:type="dxa"/>
              <w:bottom w:w="100" w:type="dxa"/>
              <w:right w:w="100" w:type="dxa"/>
            </w:tcMar>
          </w:tcPr>
          <w:p w14:paraId="722C1D0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21625B8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20</w:t>
            </w:r>
          </w:p>
        </w:tc>
        <w:tc>
          <w:tcPr>
            <w:tcW w:w="3120" w:type="dxa"/>
            <w:tcMar>
              <w:top w:w="100" w:type="dxa"/>
              <w:left w:w="100" w:type="dxa"/>
              <w:bottom w:w="100" w:type="dxa"/>
              <w:right w:w="100" w:type="dxa"/>
            </w:tcMar>
          </w:tcPr>
          <w:p w14:paraId="555E16B2"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20%</w:t>
            </w:r>
          </w:p>
        </w:tc>
      </w:tr>
      <w:tr w:rsidR="00A4664A" w:rsidRPr="004120B3" w14:paraId="072B25C7" w14:textId="77777777" w:rsidTr="00365F9C">
        <w:tc>
          <w:tcPr>
            <w:tcW w:w="3120" w:type="dxa"/>
            <w:tcMar>
              <w:top w:w="100" w:type="dxa"/>
              <w:left w:w="100" w:type="dxa"/>
              <w:bottom w:w="100" w:type="dxa"/>
              <w:right w:w="100" w:type="dxa"/>
            </w:tcMar>
          </w:tcPr>
          <w:p w14:paraId="3C71C69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73DB5B5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w:t>
            </w:r>
          </w:p>
        </w:tc>
        <w:tc>
          <w:tcPr>
            <w:tcW w:w="3120" w:type="dxa"/>
            <w:tcMar>
              <w:top w:w="100" w:type="dxa"/>
              <w:left w:w="100" w:type="dxa"/>
              <w:bottom w:w="100" w:type="dxa"/>
              <w:right w:w="100" w:type="dxa"/>
            </w:tcMar>
          </w:tcPr>
          <w:p w14:paraId="414B774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w:t>
            </w:r>
          </w:p>
        </w:tc>
      </w:tr>
      <w:tr w:rsidR="00A4664A" w:rsidRPr="004120B3" w14:paraId="681E4DB9" w14:textId="77777777" w:rsidTr="00365F9C">
        <w:tc>
          <w:tcPr>
            <w:tcW w:w="3120" w:type="dxa"/>
            <w:tcMar>
              <w:top w:w="100" w:type="dxa"/>
              <w:left w:w="100" w:type="dxa"/>
              <w:bottom w:w="100" w:type="dxa"/>
              <w:right w:w="100" w:type="dxa"/>
            </w:tcMar>
          </w:tcPr>
          <w:p w14:paraId="1D54EE0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5E3B645E"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38</w:t>
            </w:r>
          </w:p>
        </w:tc>
        <w:tc>
          <w:tcPr>
            <w:tcW w:w="3120" w:type="dxa"/>
            <w:tcMar>
              <w:top w:w="100" w:type="dxa"/>
              <w:left w:w="100" w:type="dxa"/>
              <w:bottom w:w="100" w:type="dxa"/>
              <w:right w:w="100" w:type="dxa"/>
            </w:tcMar>
          </w:tcPr>
          <w:p w14:paraId="27865958"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38%</w:t>
            </w:r>
          </w:p>
        </w:tc>
      </w:tr>
      <w:tr w:rsidR="00A4664A" w:rsidRPr="004120B3" w14:paraId="1B680E70" w14:textId="77777777" w:rsidTr="00365F9C">
        <w:tc>
          <w:tcPr>
            <w:tcW w:w="3120" w:type="dxa"/>
            <w:tcMar>
              <w:top w:w="100" w:type="dxa"/>
              <w:left w:w="100" w:type="dxa"/>
              <w:bottom w:w="100" w:type="dxa"/>
              <w:right w:w="100" w:type="dxa"/>
            </w:tcMar>
          </w:tcPr>
          <w:p w14:paraId="6D989A5B"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1266815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w:t>
            </w:r>
          </w:p>
        </w:tc>
        <w:tc>
          <w:tcPr>
            <w:tcW w:w="3120" w:type="dxa"/>
            <w:tcMar>
              <w:top w:w="100" w:type="dxa"/>
              <w:left w:w="100" w:type="dxa"/>
              <w:bottom w:w="100" w:type="dxa"/>
              <w:right w:w="100" w:type="dxa"/>
            </w:tcMar>
          </w:tcPr>
          <w:p w14:paraId="017C5F7E"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w:t>
            </w:r>
          </w:p>
        </w:tc>
      </w:tr>
      <w:tr w:rsidR="00A4664A" w:rsidRPr="004120B3" w14:paraId="44FC3AD4" w14:textId="77777777" w:rsidTr="00365F9C">
        <w:tc>
          <w:tcPr>
            <w:tcW w:w="3120" w:type="dxa"/>
            <w:tcMar>
              <w:top w:w="100" w:type="dxa"/>
              <w:left w:w="100" w:type="dxa"/>
              <w:bottom w:w="100" w:type="dxa"/>
              <w:right w:w="100" w:type="dxa"/>
            </w:tcMar>
          </w:tcPr>
          <w:p w14:paraId="01FE91DE"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1E2EB2F3"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0093E671"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1B69BAF0"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42353D56"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6 respondents (6%) strongly agreed, 20 respondents (20%) agreed, 18 respondents (18%) answered neutral, 38 respondents (38%) disagreed, and 18 respondents (18%) strongly disagreed.</w:t>
      </w:r>
    </w:p>
    <w:p w14:paraId="0F7EF645"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4.2</w:t>
      </w:r>
      <w:r w:rsidRPr="004120B3">
        <w:rPr>
          <w:rFonts w:ascii="Times New Roman" w:eastAsia="Times New Roman" w:hAnsi="Times New Roman" w:cs="Times New Roman"/>
          <w:sz w:val="24"/>
          <w:szCs w:val="24"/>
        </w:rPr>
        <w:t>​</w:t>
      </w:r>
      <w:r w:rsidRPr="004120B3">
        <w:rPr>
          <w:rFonts w:ascii="Times New Roman" w:eastAsia="Times New Roman" w:hAnsi="Times New Roman" w:cs="Times New Roman"/>
          <w:sz w:val="24"/>
          <w:szCs w:val="24"/>
        </w:rPr>
        <w:tab/>
      </w:r>
      <w:r w:rsidRPr="004120B3">
        <w:rPr>
          <w:rFonts w:ascii="Times New Roman" w:eastAsia="Times New Roman" w:hAnsi="Times New Roman" w:cs="Times New Roman"/>
          <w:b/>
          <w:sz w:val="24"/>
          <w:szCs w:val="24"/>
        </w:rPr>
        <w:t>ANALYSIS OF RESEARCH QUESTION</w:t>
      </w:r>
    </w:p>
    <w:p w14:paraId="14BA695F"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 this section, the data collected from survey on the topic ‘Audience perception of Internet as a research tool among undergraduate students of the Kwara State Polytechnic, Ilorin’ will be discussed. The data was contained in 100 fully completed copies of the online questionnaire retrieved from the respondents out of 100 copies of questionnaire that was distributed and administered.</w:t>
      </w:r>
    </w:p>
    <w:p w14:paraId="4E690CBF"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Research Question One</w:t>
      </w:r>
      <w:r w:rsidRPr="004120B3">
        <w:rPr>
          <w:rFonts w:ascii="Times New Roman" w:eastAsia="Times New Roman" w:hAnsi="Times New Roman" w:cs="Times New Roman"/>
          <w:sz w:val="24"/>
          <w:szCs w:val="24"/>
        </w:rPr>
        <w:t>: What is the perception of undergraduate students of Kwara State Polytechnic towards the internet as a research tool?</w:t>
      </w:r>
    </w:p>
    <w:p w14:paraId="2F1ACDCF"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The aim of this question was to find out Audience perceptions and opinions of internet as a research tool among undergraduate students of the Kwara State Polytechnic. The data on table 5, 7, and 8 and 12 were used to answer this research question.</w:t>
      </w:r>
    </w:p>
    <w:p w14:paraId="3256508C"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date on table 5 shows that 71 (71%) respondents strongly agreed and 29(29%) respondents agreed that the Internet is frequently used for academic research. The data on table 7 shows that 70 respondents strongly agreed and 30 respondents agreed that the intent is an essential tool for academic research.</w:t>
      </w:r>
    </w:p>
    <w:p w14:paraId="345CD63D"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To figure out if the internet provides more relevant information for research compared to traditional library  resources, the data on table 8 shows that 76 respondents strongly agreed that the interment provides more relevant information for research compared to traditional library resources, while 18 respondents agreed, and 1 respondent answered neutral, 4 respondent disagreed , and 1 respondent strongly disagreed.</w:t>
      </w:r>
    </w:p>
    <w:p w14:paraId="6893B1A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12 shows that 86 respondents strongly agreed that internet research is more convenient compared to traditional methods (e.g. library research) and 14 respondents agreed.</w:t>
      </w:r>
    </w:p>
    <w:p w14:paraId="05136F86"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this finding, it is obvious that undergraduate of Kwara State Polytechnic perceives the internet as a relevant tool for research and more than half of the respondents agreed that Internet is an essential tool for academic research and it is frequently used.</w:t>
      </w:r>
    </w:p>
    <w:p w14:paraId="55AA13F6"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Therefore, the data on table 5, 7, 8 and 12 answered research question one and it has been concluded that internet is an essential tool for academic research and it is frequently used by undergraduate students of the Kwara State Polytechnic, Ilorin.</w:t>
      </w:r>
    </w:p>
    <w:p w14:paraId="78CCAB9D"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 xml:space="preserve">Research Question Two: </w:t>
      </w:r>
      <w:r w:rsidRPr="004120B3">
        <w:rPr>
          <w:rFonts w:ascii="Times New Roman" w:eastAsia="Times New Roman" w:hAnsi="Times New Roman" w:cs="Times New Roman"/>
          <w:sz w:val="24"/>
          <w:szCs w:val="24"/>
        </w:rPr>
        <w:t>How do undergraduate students of Kwara State Polytechnic use the internet for research?</w:t>
      </w:r>
    </w:p>
    <w:p w14:paraId="5EE0B1C6"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13</w:t>
      </w:r>
      <w:proofErr w:type="gramStart"/>
      <w:r w:rsidRPr="004120B3">
        <w:rPr>
          <w:rFonts w:ascii="Times New Roman" w:eastAsia="Times New Roman" w:hAnsi="Times New Roman" w:cs="Times New Roman"/>
          <w:sz w:val="24"/>
          <w:szCs w:val="24"/>
        </w:rPr>
        <w:t>,15</w:t>
      </w:r>
      <w:proofErr w:type="gramEnd"/>
      <w:r w:rsidRPr="004120B3">
        <w:rPr>
          <w:rFonts w:ascii="Times New Roman" w:eastAsia="Times New Roman" w:hAnsi="Times New Roman" w:cs="Times New Roman"/>
          <w:sz w:val="24"/>
          <w:szCs w:val="24"/>
        </w:rPr>
        <w:t xml:space="preserve"> and 16 were used to answer this research question.</w:t>
      </w:r>
    </w:p>
    <w:p w14:paraId="6D10EFFD"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The data on table 13 shows that 10(10%) respondents strongly agreed that the </w:t>
      </w:r>
      <w:proofErr w:type="spellStart"/>
      <w:r w:rsidRPr="004120B3">
        <w:rPr>
          <w:rFonts w:ascii="Times New Roman" w:eastAsia="Times New Roman" w:hAnsi="Times New Roman" w:cs="Times New Roman"/>
          <w:sz w:val="24"/>
          <w:szCs w:val="24"/>
        </w:rPr>
        <w:t>intemet</w:t>
      </w:r>
      <w:proofErr w:type="spellEnd"/>
      <w:r w:rsidRPr="004120B3">
        <w:rPr>
          <w:rFonts w:ascii="Times New Roman" w:eastAsia="Times New Roman" w:hAnsi="Times New Roman" w:cs="Times New Roman"/>
          <w:sz w:val="24"/>
          <w:szCs w:val="24"/>
        </w:rPr>
        <w:t xml:space="preserve"> resources available at kwara state Polytechnic are adequate for academic research, while 41 (41%) agreed, 24 (24%) answered neutral, white 23 respondents disagreed and 2 respondents strongly disagreed.</w:t>
      </w:r>
    </w:p>
    <w:p w14:paraId="3DD3AECD"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To figure out the current level of digital literacy support at Kwara state Polytechnic for enhancing students' research Skills, the data on table 15 shows that 12 respondents strongly agreed that the current level of digital literacy support at Kwara State Polytechnic is satisfactory for enhancing students' research skills, while 40 respondents agreed, and 27 respondents answered neutral, while 19 disagreed and 2 respondents strongly disagreed.</w:t>
      </w:r>
    </w:p>
    <w:p w14:paraId="7CE5CBE8"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16 shows that 68(68%) respondents strongly agreed that improved internet access for academic research purposes is needed at Kwara state polytechnic, while 32(32%) respondents agreed.</w:t>
      </w:r>
    </w:p>
    <w:p w14:paraId="16CC708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this findings, we tend to know and it is evident that Undergraduate Students of the Kwara state Polytechnic use internet resources available adequately for academic research, and the current level of digital literacy support at Kwara state Polytechnic is satisfactory for enhancing students’ research skills. Also, the respondents strongly agreed that improved internet access for academic research purposes is needed at Kwara state polytechnic.</w:t>
      </w:r>
    </w:p>
    <w:p w14:paraId="3C05BE97"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Therefore, the data on table 13,15 and 16 answered research question two asking how undergraduate students of the kwara state Polytechnic use the internet for academic purpose needs to be improved at Kwara state polytechnic.</w:t>
      </w:r>
    </w:p>
    <w:p w14:paraId="436D6EA3"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 xml:space="preserve">Research Question Three: </w:t>
      </w:r>
      <w:r w:rsidRPr="004120B3">
        <w:rPr>
          <w:rFonts w:ascii="Times New Roman" w:eastAsia="Times New Roman" w:hAnsi="Times New Roman" w:cs="Times New Roman"/>
          <w:sz w:val="24"/>
          <w:szCs w:val="24"/>
        </w:rPr>
        <w:t>To what extent has the internet enhanced undergraduate students of Kwara State Polytechnic academic performance and research?</w:t>
      </w:r>
    </w:p>
    <w:p w14:paraId="583A3D81"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17 and 18 were used to answer this research question.</w:t>
      </w:r>
    </w:p>
    <w:p w14:paraId="4D5652FB"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17 shows that 68 respondents strongly agreed and 32 respondents agreed that training in digital literacy is necessary to help students use the internet more effectively for academic research.</w:t>
      </w:r>
    </w:p>
    <w:p w14:paraId="03BA4E37"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18 shoes that 72 respondents strongly agreed and 32 respondents agreed that the internet as a research tool positively impacts students’ academic performance.</w:t>
      </w:r>
    </w:p>
    <w:p w14:paraId="1D573E1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From this finding, it is obvious that Undergraduate students of the Kwara  state polytechnic use the Internet and it positively impacts their academic performance, and also </w:t>
      </w:r>
      <w:r w:rsidRPr="004120B3">
        <w:rPr>
          <w:rFonts w:ascii="Times New Roman" w:eastAsia="Times New Roman" w:hAnsi="Times New Roman" w:cs="Times New Roman"/>
          <w:sz w:val="24"/>
          <w:szCs w:val="24"/>
        </w:rPr>
        <w:lastRenderedPageBreak/>
        <w:t>proved that training in digital literacy is necessary to help students use the internet more effectively for academic research.</w:t>
      </w:r>
    </w:p>
    <w:p w14:paraId="36F5D55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Therefore, the data on table 17 and 18 answered research question three asking what extent the internet enhanced undergraduate students of the  Kwara State Polytechnic academic performance and research,  and it is evident that 72 respondents strongly agreed and 32 respondents agreed that the internet as a research tool positively impacts students' academic performance.</w:t>
      </w:r>
    </w:p>
    <w:p w14:paraId="1006546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 xml:space="preserve">Research Question Four: </w:t>
      </w:r>
      <w:r w:rsidRPr="004120B3">
        <w:rPr>
          <w:rFonts w:ascii="Times New Roman" w:eastAsia="Times New Roman" w:hAnsi="Times New Roman" w:cs="Times New Roman"/>
          <w:sz w:val="24"/>
          <w:szCs w:val="24"/>
        </w:rPr>
        <w:t>What is the challenge that undergraduate students of Kwara State Polytechnic encounter when using the internet as a research tool?</w:t>
      </w:r>
    </w:p>
    <w:p w14:paraId="5DE0DF8A"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19, 20, 21 and 24 were used to answer this research question.</w:t>
      </w:r>
    </w:p>
    <w:p w14:paraId="16EC8F19"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research question is meant to find out the challenges that undergraduate Students of the kwara state polytechnic encounter when using the internet as a research tool. To figure out the challenges, table 19 shows that 10 respondents strongly agreed that accessing credible online sources for academic research is challenging, 23 respondents agreed, while 6 answered neutral, 49 respondents disagreed and 12 strongly disagreed.</w:t>
      </w:r>
    </w:p>
    <w:p w14:paraId="0C3A5D05"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20 shows that 6 strongly agreed that the volume of information available online for research purposes often leads to information overload, while 25 respondents agreed, 19 respondents answered neutral and 41 respondents disagreed and 9 respondents strongly disagreed.</w:t>
      </w:r>
    </w:p>
    <w:p w14:paraId="360F3F5D"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21 shows that 59 respondents strongly agreed that evaluating the credibility of online sources used for academic research is straightforward, while 28 respondents agreed, 8 respondents answered neutral, and 5 respondents disagreed.</w:t>
      </w:r>
    </w:p>
    <w:p w14:paraId="01FEB59F"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24 shows that 6 respondents strongly agreed that difficulties are encountered when attempting to access scholarly articles online for research purposes, while 20 respondents agreed, 18 respondents answered neutral and 38 respondents disagreed and 18 strongly disagreed.</w:t>
      </w:r>
    </w:p>
    <w:p w14:paraId="238A384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findings, we tend to know and it is evident that undergraduate students of the kwara state polytechnic encounter challenges when using the internet as a research tool.</w:t>
      </w:r>
    </w:p>
    <w:p w14:paraId="089DD962"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 xml:space="preserve">   In conclusion, alongside these tables shows the responses of Undergraduate students of the Kwara State Polytechnic, the data on table 21 shows how much respondents agreed that evaluating the credibility of online sources for academic research is straightforward.</w:t>
      </w:r>
    </w:p>
    <w:p w14:paraId="2AA94A10"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4.3</w:t>
      </w:r>
      <w:r w:rsidRPr="004120B3">
        <w:rPr>
          <w:rFonts w:ascii="Times New Roman" w:eastAsia="Times New Roman" w:hAnsi="Times New Roman" w:cs="Times New Roman"/>
          <w:b/>
          <w:sz w:val="24"/>
          <w:szCs w:val="24"/>
        </w:rPr>
        <w:tab/>
      </w:r>
      <w:r w:rsidRPr="004120B3">
        <w:rPr>
          <w:rFonts w:ascii="Times New Roman" w:eastAsia="Times New Roman" w:hAnsi="Times New Roman" w:cs="Times New Roman"/>
          <w:sz w:val="24"/>
          <w:szCs w:val="24"/>
        </w:rPr>
        <w:t>​</w:t>
      </w:r>
      <w:r w:rsidRPr="004120B3">
        <w:rPr>
          <w:rFonts w:ascii="Times New Roman" w:eastAsia="Times New Roman" w:hAnsi="Times New Roman" w:cs="Times New Roman"/>
          <w:b/>
          <w:sz w:val="24"/>
          <w:szCs w:val="24"/>
        </w:rPr>
        <w:t>DISCUSSION OF FINDINGS</w:t>
      </w:r>
    </w:p>
    <w:p w14:paraId="3B8B09E6"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This research work has been able to have an intense look at the audience perception of internet as a research tool among undergraduate students of the Kwara state polytechnic, Ilorin.</w:t>
      </w:r>
    </w:p>
    <w:p w14:paraId="60079E56"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findings clearly show that students widely utilize the internet for academic research and perceive it as a vital component of their research and educational experience.</w:t>
      </w:r>
    </w:p>
    <w:p w14:paraId="1F5224A8"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A major observation is that the majority of students have access to the internet, they use it regularly to find information for assignments, projects, and personal study. This aligns with the findings of </w:t>
      </w:r>
      <w:proofErr w:type="spellStart"/>
      <w:r w:rsidRPr="004120B3">
        <w:rPr>
          <w:rFonts w:ascii="Times New Roman" w:eastAsia="Times New Roman" w:hAnsi="Times New Roman" w:cs="Times New Roman"/>
          <w:sz w:val="24"/>
          <w:szCs w:val="24"/>
        </w:rPr>
        <w:t>Adeleke</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Olorunsola</w:t>
      </w:r>
      <w:proofErr w:type="spellEnd"/>
      <w:r w:rsidRPr="004120B3">
        <w:rPr>
          <w:rFonts w:ascii="Times New Roman" w:eastAsia="Times New Roman" w:hAnsi="Times New Roman" w:cs="Times New Roman"/>
          <w:sz w:val="24"/>
          <w:szCs w:val="24"/>
        </w:rPr>
        <w:t xml:space="preserve"> (2019), who noted a shift from traditional libraries to internet-based research among Nigerian undergraduates due to the ease and speed of accessing academic materials online.</w:t>
      </w:r>
    </w:p>
    <w:p w14:paraId="2D550B96"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Students overwhelmingly expressed that the internet positively impacts their academic performance. They acknowledged that it helps them complete academic tasks faster, understand complex topics through diverse sources, and stay updated with current information. This supports the study by </w:t>
      </w:r>
      <w:proofErr w:type="spellStart"/>
      <w:r w:rsidRPr="004120B3">
        <w:rPr>
          <w:rFonts w:ascii="Times New Roman" w:eastAsia="Times New Roman" w:hAnsi="Times New Roman" w:cs="Times New Roman"/>
          <w:sz w:val="24"/>
          <w:szCs w:val="24"/>
        </w:rPr>
        <w:t>Tella</w:t>
      </w:r>
      <w:proofErr w:type="spellEnd"/>
      <w:r w:rsidRPr="004120B3">
        <w:rPr>
          <w:rFonts w:ascii="Times New Roman" w:eastAsia="Times New Roman" w:hAnsi="Times New Roman" w:cs="Times New Roman"/>
          <w:sz w:val="24"/>
          <w:szCs w:val="24"/>
        </w:rPr>
        <w:t xml:space="preserve"> (2017), which concluded that students who engage in effective internet research tend to perform better academically.</w:t>
      </w:r>
    </w:p>
    <w:p w14:paraId="32AA4911"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However, the study also found that many students encounter several challenges while using the internet for research. These include limited access to subscription-based scholarly databases and information overload. In some cases, students struggle to locate credible academic materials. These findings echo </w:t>
      </w:r>
      <w:proofErr w:type="spellStart"/>
      <w:r w:rsidRPr="004120B3">
        <w:rPr>
          <w:rFonts w:ascii="Times New Roman" w:eastAsia="Times New Roman" w:hAnsi="Times New Roman" w:cs="Times New Roman"/>
          <w:sz w:val="24"/>
          <w:szCs w:val="24"/>
        </w:rPr>
        <w:t>Aina</w:t>
      </w:r>
      <w:proofErr w:type="spellEnd"/>
      <w:r w:rsidRPr="004120B3">
        <w:rPr>
          <w:rFonts w:ascii="Times New Roman" w:eastAsia="Times New Roman" w:hAnsi="Times New Roman" w:cs="Times New Roman"/>
          <w:sz w:val="24"/>
          <w:szCs w:val="24"/>
        </w:rPr>
        <w:t xml:space="preserve"> (2014) and </w:t>
      </w:r>
      <w:proofErr w:type="spellStart"/>
      <w:r w:rsidRPr="004120B3">
        <w:rPr>
          <w:rFonts w:ascii="Times New Roman" w:eastAsia="Times New Roman" w:hAnsi="Times New Roman" w:cs="Times New Roman"/>
          <w:sz w:val="24"/>
          <w:szCs w:val="24"/>
        </w:rPr>
        <w:t>Nwachukwu</w:t>
      </w:r>
      <w:proofErr w:type="spellEnd"/>
      <w:r w:rsidRPr="004120B3">
        <w:rPr>
          <w:rFonts w:ascii="Times New Roman" w:eastAsia="Times New Roman" w:hAnsi="Times New Roman" w:cs="Times New Roman"/>
          <w:sz w:val="24"/>
          <w:szCs w:val="24"/>
        </w:rPr>
        <w:t xml:space="preserve"> et al. (2020), who highlighted infrastructural and knowledge-based barriers to effective online research among students in Nigerian tertiary institutions.</w:t>
      </w:r>
    </w:p>
    <w:p w14:paraId="49C1E745"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Another critical issue identified is the lack of digital literacy skills. While students frequently use the internet, many are not trained to identify peer-reviewed or academic sources. As a result, the quality and credibility of their research work may be compromised. </w:t>
      </w:r>
      <w:r w:rsidRPr="004120B3">
        <w:rPr>
          <w:rFonts w:ascii="Times New Roman" w:eastAsia="Times New Roman" w:hAnsi="Times New Roman" w:cs="Times New Roman"/>
          <w:sz w:val="24"/>
          <w:szCs w:val="24"/>
        </w:rPr>
        <w:lastRenderedPageBreak/>
        <w:t xml:space="preserve">This highlights the urgent need for structured digital literacy training, as emphasized by </w:t>
      </w:r>
      <w:proofErr w:type="spellStart"/>
      <w:r w:rsidRPr="004120B3">
        <w:rPr>
          <w:rFonts w:ascii="Times New Roman" w:eastAsia="Times New Roman" w:hAnsi="Times New Roman" w:cs="Times New Roman"/>
          <w:sz w:val="24"/>
          <w:szCs w:val="24"/>
        </w:rPr>
        <w:t>Olatokun</w:t>
      </w:r>
      <w:proofErr w:type="spellEnd"/>
      <w:r w:rsidRPr="004120B3">
        <w:rPr>
          <w:rFonts w:ascii="Times New Roman" w:eastAsia="Times New Roman" w:hAnsi="Times New Roman" w:cs="Times New Roman"/>
          <w:sz w:val="24"/>
          <w:szCs w:val="24"/>
        </w:rPr>
        <w:t xml:space="preserve"> (2018), to help students navigate the vast digital landscape more effectively and ethically.</w:t>
      </w:r>
    </w:p>
    <w:p w14:paraId="2ED2109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findings gave credence to Uses and Gratification theory as it suggests that users actively choose media platforms to satisfy specific needs—in this case, academic needs such as information seeking, knowledge building, and academic productivity. Many respondents cited easy access to vast information, speed, and flexibility as key reasons for relying on the internet for academic work.</w:t>
      </w:r>
    </w:p>
    <w:p w14:paraId="4BD3587B"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findings also gave credence to the Connectivity Theory as it emphasizes how digital platforms enhance constant communication and collaboration. The students’ ability to access resources anytime, share academic materials, and get immediate feedback reflects how digital connectivity shapes modern learning habits. Students reported that the internet enables them to stay connected and up to date with relevant information and contents.</w:t>
      </w:r>
    </w:p>
    <w:p w14:paraId="05F6488B"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Together, the findings show that while students use the internet purposefully to fulfill academic goals (as explained by UGT), their experiences are also shaped by the expectation and culture of being constantly connected (as explained by Connectivity Theory). This combination highlights how the internet is not only a research tool but a vital part of students' academic and social lives.</w:t>
      </w:r>
    </w:p>
    <w:p w14:paraId="5449B883"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In conclusion, the findings reveal that undergraduate students at Kwara State Polytechnic view the internet as a powerful and valuable research tool that positively contributes to their academic success. However, they also face notable challenges, including poor infrastructure, limited information literacy, and lack of institutional support. Addressing these issues through targeted training, improved internet services, and better academic guidance will significantly enhance the effective use of the internet for research purposes. </w:t>
      </w:r>
    </w:p>
    <w:p w14:paraId="2B386663" w14:textId="04B7D2EB" w:rsidR="004F2ED9" w:rsidRPr="004120B3" w:rsidRDefault="004F2ED9">
      <w:pPr>
        <w:rPr>
          <w:rFonts w:ascii="Times New Roman" w:hAnsi="Times New Roman" w:cs="Times New Roman"/>
          <w:sz w:val="24"/>
          <w:szCs w:val="24"/>
        </w:rPr>
      </w:pPr>
      <w:r w:rsidRPr="004120B3">
        <w:rPr>
          <w:rFonts w:ascii="Times New Roman" w:hAnsi="Times New Roman" w:cs="Times New Roman"/>
          <w:sz w:val="24"/>
          <w:szCs w:val="24"/>
        </w:rPr>
        <w:br w:type="page"/>
      </w:r>
    </w:p>
    <w:p w14:paraId="3324BE2F" w14:textId="77777777" w:rsidR="004F2ED9" w:rsidRPr="004120B3" w:rsidRDefault="004F2ED9" w:rsidP="004F2ED9">
      <w:pPr>
        <w:spacing w:line="360" w:lineRule="auto"/>
        <w:jc w:val="center"/>
        <w:rPr>
          <w:rFonts w:ascii="Times New Roman" w:hAnsi="Times New Roman" w:cs="Times New Roman"/>
          <w:b/>
          <w:sz w:val="24"/>
          <w:szCs w:val="24"/>
        </w:rPr>
      </w:pPr>
      <w:bookmarkStart w:id="1" w:name="_heading=h.5faxzb1485ls" w:colFirst="0" w:colLast="0"/>
      <w:bookmarkEnd w:id="1"/>
      <w:r w:rsidRPr="004120B3">
        <w:rPr>
          <w:rFonts w:ascii="Times New Roman" w:hAnsi="Times New Roman" w:cs="Times New Roman"/>
          <w:b/>
          <w:sz w:val="24"/>
          <w:szCs w:val="24"/>
        </w:rPr>
        <w:lastRenderedPageBreak/>
        <w:t>CHAPTER FIVE</w:t>
      </w:r>
    </w:p>
    <w:p w14:paraId="23A0D64F" w14:textId="77777777" w:rsidR="004F2ED9" w:rsidRPr="004120B3" w:rsidRDefault="004F2ED9" w:rsidP="004F2ED9">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t>SUMMARY, CONCLUSION AND RECOMMENDATIONS</w:t>
      </w:r>
    </w:p>
    <w:p w14:paraId="6C4A683E" w14:textId="77777777" w:rsidR="004F2ED9" w:rsidRPr="004120B3" w:rsidRDefault="004F2ED9" w:rsidP="004F2ED9">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5.1</w:t>
      </w:r>
      <w:r w:rsidRPr="004120B3">
        <w:rPr>
          <w:rFonts w:ascii="Times New Roman" w:hAnsi="Times New Roman" w:cs="Times New Roman"/>
          <w:b/>
          <w:sz w:val="24"/>
          <w:szCs w:val="24"/>
        </w:rPr>
        <w:tab/>
        <w:t>INTRODUCTION</w:t>
      </w:r>
    </w:p>
    <w:p w14:paraId="7D8E00AA" w14:textId="77777777" w:rsidR="004F2ED9" w:rsidRPr="004120B3" w:rsidRDefault="004F2ED9" w:rsidP="004F2ED9">
      <w:pPr>
        <w:spacing w:line="360" w:lineRule="auto"/>
        <w:ind w:firstLine="720"/>
        <w:jc w:val="both"/>
        <w:rPr>
          <w:rFonts w:ascii="Times New Roman" w:hAnsi="Times New Roman" w:cs="Times New Roman"/>
          <w:b/>
          <w:sz w:val="24"/>
          <w:szCs w:val="24"/>
        </w:rPr>
      </w:pPr>
      <w:r w:rsidRPr="004120B3">
        <w:rPr>
          <w:rFonts w:ascii="Times New Roman" w:hAnsi="Times New Roman" w:cs="Times New Roman"/>
          <w:sz w:val="24"/>
          <w:szCs w:val="24"/>
        </w:rPr>
        <w:t>This chapter provides a summary of the major findings from the research, drawing conclusions based on the analysis of data collected from the respondents. It also offers recommendations to enhance the use of the internet as a research tool among undergraduate students at Kwara State Polytechnic, Ilorin. Finally, the limitations of the study are discussed, along with suggestions for further research.</w:t>
      </w:r>
    </w:p>
    <w:p w14:paraId="4BBC7A8F" w14:textId="77777777" w:rsidR="004F2ED9" w:rsidRPr="004120B3" w:rsidRDefault="004F2ED9" w:rsidP="004F2ED9">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5.2</w:t>
      </w:r>
      <w:r w:rsidRPr="004120B3">
        <w:rPr>
          <w:rFonts w:ascii="Times New Roman" w:hAnsi="Times New Roman" w:cs="Times New Roman"/>
          <w:b/>
          <w:sz w:val="24"/>
          <w:szCs w:val="24"/>
        </w:rPr>
        <w:tab/>
        <w:t>SUMMARY</w:t>
      </w:r>
    </w:p>
    <w:p w14:paraId="18B6A315" w14:textId="77777777" w:rsidR="004F2ED9" w:rsidRPr="004120B3" w:rsidRDefault="004F2ED9" w:rsidP="004F2ED9">
      <w:pPr>
        <w:spacing w:line="360" w:lineRule="auto"/>
        <w:ind w:firstLine="720"/>
        <w:jc w:val="both"/>
        <w:rPr>
          <w:rFonts w:ascii="Times New Roman" w:hAnsi="Times New Roman" w:cs="Times New Roman"/>
          <w:b/>
          <w:sz w:val="24"/>
          <w:szCs w:val="24"/>
        </w:rPr>
      </w:pPr>
      <w:r w:rsidRPr="004120B3">
        <w:rPr>
          <w:rFonts w:ascii="Times New Roman" w:hAnsi="Times New Roman" w:cs="Times New Roman"/>
          <w:sz w:val="24"/>
          <w:szCs w:val="24"/>
        </w:rPr>
        <w:t>The research aimed to examine the perceptions of undergraduate students at Kwara State Polytechnic, Ilorin, regarding the use of the internet as a research tool. A total of 100 students participated in the study, providing valuable insights into their internet usage patterns, experiences, and challenges when conducting academic research. The study revealed that undergraduate students at Kwara State Polytechnic, Ilorin, predominantly rely on the internet for academic research. A significant number of participants expressed that they frequently use online resources like Google Search and academic databases, to gather information for their studies. The convenience and accessibility of the internet were major factors contributing to its popularity among students, with many appreciating the flexibility to conduct research from anywhere at any time, especially with the help of mobile devices.</w:t>
      </w:r>
    </w:p>
    <w:p w14:paraId="319B1C05" w14:textId="77777777" w:rsidR="004F2ED9" w:rsidRPr="004120B3" w:rsidRDefault="004F2ED9" w:rsidP="004F2ED9">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However, despite the widespread use of the internet, students raised concerns about the reliability of the information they find online. While many felt confident in their ability to access useful data, a large portion of respondents noted difficulties in distinguishing credible sources from unreliable ones. This uncertainty about the quality of online information highlights the need for better guidance in assessing the credibility of online materials, suggesting a gap in digital literacy skills among the student population.</w:t>
      </w:r>
    </w:p>
    <w:p w14:paraId="268EB8EB" w14:textId="77777777" w:rsidR="004F2ED9" w:rsidRPr="004120B3" w:rsidRDefault="004F2ED9" w:rsidP="004F2ED9">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The research also identified clear advantages of using the internet for academic research. Students noted that the internet is a much faster and more efficient way to find relevant information compared to traditional library methods. Access to a broad range of </w:t>
      </w:r>
      <w:r w:rsidRPr="004120B3">
        <w:rPr>
          <w:rFonts w:ascii="Times New Roman" w:hAnsi="Times New Roman" w:cs="Times New Roman"/>
          <w:sz w:val="24"/>
          <w:szCs w:val="24"/>
        </w:rPr>
        <w:lastRenderedPageBreak/>
        <w:t>online resources allowed students to conduct research more effectively and quickly, which many believed positively impacted their academic performance. However, students also pointed out that the vast amount of information available online can sometimes be overwhelming, making it challenging to navigate through and filter relevant content.</w:t>
      </w:r>
    </w:p>
    <w:p w14:paraId="4C58E5B0" w14:textId="77777777" w:rsidR="004F2ED9" w:rsidRPr="004120B3" w:rsidRDefault="004F2ED9" w:rsidP="004F2ED9">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Despite these benefits, students faced several challenges when using the internet for research. Issues such as slow internet speeds, particularly during peak usage times, were commonly reported. In addition, many students struggled to access paid academic resources due to subscription fees, limiting their ability to obtain comprehensive research materials. Furthermore, the quality of the internet infrastructure at the institution was seen as inadequate, with many students indicating that improved connectivity would help them use the internet more effectively for their academic needs. The study highlighted the need for improved internet access, digital literacy training, and more support from the institution to optimize the use of the internet for academic research.</w:t>
      </w:r>
    </w:p>
    <w:p w14:paraId="0970745F" w14:textId="77777777" w:rsidR="004F2ED9" w:rsidRPr="004120B3" w:rsidRDefault="004F2ED9" w:rsidP="004F2ED9">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5.3</w:t>
      </w:r>
      <w:r w:rsidRPr="004120B3">
        <w:rPr>
          <w:rFonts w:ascii="Times New Roman" w:hAnsi="Times New Roman" w:cs="Times New Roman"/>
          <w:b/>
          <w:sz w:val="24"/>
          <w:szCs w:val="24"/>
        </w:rPr>
        <w:tab/>
        <w:t>CONCLUSION</w:t>
      </w:r>
    </w:p>
    <w:p w14:paraId="3A2D1569" w14:textId="77777777" w:rsidR="004F2ED9" w:rsidRPr="004120B3" w:rsidRDefault="004F2ED9" w:rsidP="004F2ED9">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The findings of this study suggest that the internet is a crucial tool for academic research among undergraduate students at Kwara State Polytechnic, Ilorin. The internet provides a wealth of resources that aid in academic learning and research; however, students face challenges that hinder their ability to fully utilize this resource. While students are confident in their ability to use the internet for research, there is a need for greater emphasis on digital literacy skills, including how to evaluate online sources for credibility and relevance.</w:t>
      </w:r>
    </w:p>
    <w:p w14:paraId="6E9B401F" w14:textId="77777777" w:rsidR="004F2ED9" w:rsidRPr="004120B3" w:rsidRDefault="004F2ED9" w:rsidP="004F2ED9">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Furthermore, the quality of internet access at the institution needs to be improved to ensure that students have consistent and efficient access to necessary academic materials. Training programs focusing on effective internet research techniques and source evaluation should be implemented to improve the overall research experience.</w:t>
      </w:r>
    </w:p>
    <w:p w14:paraId="38D9BEED" w14:textId="77777777" w:rsidR="008D3C37" w:rsidRDefault="008D3C37" w:rsidP="004F2ED9">
      <w:pPr>
        <w:spacing w:line="360" w:lineRule="auto"/>
        <w:jc w:val="both"/>
        <w:rPr>
          <w:rFonts w:ascii="Times New Roman" w:hAnsi="Times New Roman" w:cs="Times New Roman"/>
          <w:b/>
          <w:sz w:val="24"/>
          <w:szCs w:val="24"/>
        </w:rPr>
      </w:pPr>
    </w:p>
    <w:p w14:paraId="147E51E2" w14:textId="77777777" w:rsidR="008D3C37" w:rsidRDefault="008D3C37" w:rsidP="004F2ED9">
      <w:pPr>
        <w:spacing w:line="360" w:lineRule="auto"/>
        <w:jc w:val="both"/>
        <w:rPr>
          <w:rFonts w:ascii="Times New Roman" w:hAnsi="Times New Roman" w:cs="Times New Roman"/>
          <w:b/>
          <w:sz w:val="24"/>
          <w:szCs w:val="24"/>
        </w:rPr>
      </w:pPr>
    </w:p>
    <w:p w14:paraId="4D17FF07" w14:textId="77777777" w:rsidR="008D3C37" w:rsidRDefault="008D3C37" w:rsidP="004F2ED9">
      <w:pPr>
        <w:spacing w:line="360" w:lineRule="auto"/>
        <w:jc w:val="both"/>
        <w:rPr>
          <w:rFonts w:ascii="Times New Roman" w:hAnsi="Times New Roman" w:cs="Times New Roman"/>
          <w:b/>
          <w:sz w:val="24"/>
          <w:szCs w:val="24"/>
        </w:rPr>
      </w:pPr>
    </w:p>
    <w:p w14:paraId="54F7E371" w14:textId="77777777" w:rsidR="004F2ED9" w:rsidRPr="004120B3" w:rsidRDefault="004F2ED9" w:rsidP="004F2ED9">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lastRenderedPageBreak/>
        <w:t>5.4</w:t>
      </w:r>
      <w:r w:rsidRPr="004120B3">
        <w:rPr>
          <w:rFonts w:ascii="Times New Roman" w:hAnsi="Times New Roman" w:cs="Times New Roman"/>
          <w:b/>
          <w:sz w:val="24"/>
          <w:szCs w:val="24"/>
        </w:rPr>
        <w:tab/>
        <w:t xml:space="preserve">RECOMMENDATIONS </w:t>
      </w:r>
    </w:p>
    <w:p w14:paraId="44DD3B65" w14:textId="77777777" w:rsidR="004F2ED9" w:rsidRPr="004120B3" w:rsidRDefault="004F2ED9" w:rsidP="004F2ED9">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The following recommendations have been made based on the findings of the study:</w:t>
      </w:r>
    </w:p>
    <w:p w14:paraId="763C6742" w14:textId="77777777" w:rsidR="004F2ED9" w:rsidRPr="004120B3" w:rsidRDefault="004F2ED9" w:rsidP="004F2ED9">
      <w:pPr>
        <w:numPr>
          <w:ilvl w:val="0"/>
          <w:numId w:val="6"/>
        </w:numPr>
        <w:pBdr>
          <w:top w:val="nil"/>
          <w:left w:val="nil"/>
          <w:bottom w:val="nil"/>
          <w:right w:val="nil"/>
          <w:between w:val="nil"/>
        </w:pBdr>
        <w:spacing w:line="360" w:lineRule="auto"/>
        <w:ind w:left="540"/>
        <w:jc w:val="both"/>
        <w:rPr>
          <w:rFonts w:ascii="Times New Roman" w:hAnsi="Times New Roman" w:cs="Times New Roman"/>
          <w:color w:val="000000"/>
          <w:sz w:val="24"/>
          <w:szCs w:val="24"/>
        </w:rPr>
      </w:pPr>
      <w:r w:rsidRPr="004120B3">
        <w:rPr>
          <w:rFonts w:ascii="Times New Roman" w:eastAsia="Calibri" w:hAnsi="Times New Roman" w:cs="Times New Roman"/>
          <w:color w:val="000000"/>
          <w:sz w:val="24"/>
          <w:szCs w:val="24"/>
        </w:rPr>
        <w:t>The management of Kwara State Polytechnic should invest in improving internet connectivity on campus to ensure that students can access online resources without interruptions. Faster internet speeds, more reliable Wi-Fi, and increased bandwidth during peak hours would improve students' ability to conduct academic research efficiently.</w:t>
      </w:r>
    </w:p>
    <w:p w14:paraId="06523974" w14:textId="77777777" w:rsidR="004F2ED9" w:rsidRPr="004120B3" w:rsidRDefault="004F2ED9" w:rsidP="004F2ED9">
      <w:pPr>
        <w:numPr>
          <w:ilvl w:val="0"/>
          <w:numId w:val="6"/>
        </w:numPr>
        <w:pBdr>
          <w:top w:val="nil"/>
          <w:left w:val="nil"/>
          <w:bottom w:val="nil"/>
          <w:right w:val="nil"/>
          <w:between w:val="nil"/>
        </w:pBdr>
        <w:spacing w:line="360" w:lineRule="auto"/>
        <w:ind w:left="540"/>
        <w:jc w:val="both"/>
        <w:rPr>
          <w:rFonts w:ascii="Times New Roman" w:hAnsi="Times New Roman" w:cs="Times New Roman"/>
          <w:color w:val="000000"/>
          <w:sz w:val="24"/>
          <w:szCs w:val="24"/>
        </w:rPr>
      </w:pPr>
      <w:r w:rsidRPr="004120B3">
        <w:rPr>
          <w:rFonts w:ascii="Times New Roman" w:eastAsia="Calibri" w:hAnsi="Times New Roman" w:cs="Times New Roman"/>
          <w:color w:val="000000"/>
          <w:sz w:val="24"/>
          <w:szCs w:val="24"/>
        </w:rPr>
        <w:t>A dedicated program to train students on how to effectively use the internet for research should be introduced. This should include:</w:t>
      </w:r>
    </w:p>
    <w:p w14:paraId="1B72CEF7" w14:textId="77777777" w:rsidR="004F2ED9" w:rsidRPr="004120B3" w:rsidRDefault="004F2ED9" w:rsidP="004F2ED9">
      <w:pPr>
        <w:numPr>
          <w:ilvl w:val="0"/>
          <w:numId w:val="7"/>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4120B3">
        <w:rPr>
          <w:rFonts w:ascii="Times New Roman" w:eastAsia="Calibri" w:hAnsi="Times New Roman" w:cs="Times New Roman"/>
          <w:color w:val="000000"/>
          <w:sz w:val="24"/>
          <w:szCs w:val="24"/>
        </w:rPr>
        <w:t>How to identify credible online resources</w:t>
      </w:r>
    </w:p>
    <w:p w14:paraId="1E7A9992" w14:textId="77777777" w:rsidR="004F2ED9" w:rsidRPr="004120B3" w:rsidRDefault="004F2ED9" w:rsidP="004F2ED9">
      <w:pPr>
        <w:numPr>
          <w:ilvl w:val="0"/>
          <w:numId w:val="7"/>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4120B3">
        <w:rPr>
          <w:rFonts w:ascii="Times New Roman" w:eastAsia="Calibri" w:hAnsi="Times New Roman" w:cs="Times New Roman"/>
          <w:color w:val="000000"/>
          <w:sz w:val="24"/>
          <w:szCs w:val="24"/>
        </w:rPr>
        <w:t>Methods for assessing the validity of online information</w:t>
      </w:r>
    </w:p>
    <w:p w14:paraId="60624696" w14:textId="77777777" w:rsidR="004F2ED9" w:rsidRPr="004120B3" w:rsidRDefault="004F2ED9" w:rsidP="004F2ED9">
      <w:pPr>
        <w:numPr>
          <w:ilvl w:val="0"/>
          <w:numId w:val="7"/>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4120B3">
        <w:rPr>
          <w:rFonts w:ascii="Times New Roman" w:eastAsia="Calibri" w:hAnsi="Times New Roman" w:cs="Times New Roman"/>
          <w:color w:val="000000"/>
          <w:sz w:val="24"/>
          <w:szCs w:val="24"/>
        </w:rPr>
        <w:t>Use of academic databases and online libraries (e.g., JSTOR, Google Scholar)</w:t>
      </w:r>
    </w:p>
    <w:p w14:paraId="353ACC73" w14:textId="77777777" w:rsidR="004F2ED9" w:rsidRPr="004120B3" w:rsidRDefault="004F2ED9" w:rsidP="008D3C37">
      <w:pPr>
        <w:numPr>
          <w:ilvl w:val="0"/>
          <w:numId w:val="6"/>
        </w:numPr>
        <w:pBdr>
          <w:top w:val="nil"/>
          <w:left w:val="nil"/>
          <w:bottom w:val="nil"/>
          <w:right w:val="nil"/>
          <w:between w:val="nil"/>
        </w:pBdr>
        <w:ind w:left="540"/>
        <w:jc w:val="both"/>
        <w:rPr>
          <w:rFonts w:ascii="Times New Roman" w:hAnsi="Times New Roman" w:cs="Times New Roman"/>
          <w:color w:val="000000"/>
          <w:sz w:val="24"/>
          <w:szCs w:val="24"/>
        </w:rPr>
      </w:pPr>
      <w:r w:rsidRPr="004120B3">
        <w:rPr>
          <w:rFonts w:ascii="Times New Roman" w:eastAsia="Calibri" w:hAnsi="Times New Roman" w:cs="Times New Roman"/>
          <w:color w:val="000000"/>
          <w:sz w:val="24"/>
          <w:szCs w:val="24"/>
        </w:rPr>
        <w:t>The institution should work towards providing broader access to academic databases and journals that are often behind paywalls. Partnerships with academic publishers or open-access journals can provide students with more extensive research materials.</w:t>
      </w:r>
    </w:p>
    <w:p w14:paraId="2BC21718" w14:textId="77777777" w:rsidR="004F2ED9" w:rsidRPr="004120B3" w:rsidRDefault="004F2ED9" w:rsidP="008D3C37">
      <w:pPr>
        <w:numPr>
          <w:ilvl w:val="0"/>
          <w:numId w:val="6"/>
        </w:numPr>
        <w:pBdr>
          <w:top w:val="nil"/>
          <w:left w:val="nil"/>
          <w:bottom w:val="nil"/>
          <w:right w:val="nil"/>
          <w:between w:val="nil"/>
        </w:pBdr>
        <w:ind w:left="540"/>
        <w:jc w:val="both"/>
        <w:rPr>
          <w:rFonts w:ascii="Times New Roman" w:hAnsi="Times New Roman" w:cs="Times New Roman"/>
          <w:color w:val="000000"/>
          <w:sz w:val="24"/>
          <w:szCs w:val="24"/>
        </w:rPr>
      </w:pPr>
      <w:r w:rsidRPr="004120B3">
        <w:rPr>
          <w:rFonts w:ascii="Times New Roman" w:eastAsia="Calibri" w:hAnsi="Times New Roman" w:cs="Times New Roman"/>
          <w:color w:val="000000"/>
          <w:sz w:val="24"/>
          <w:szCs w:val="24"/>
        </w:rPr>
        <w:t>The Polytechnic should consider establishing a research support center where students can access both online and offline resources, receive guidance on research methodologies, and attend workshops on using the internet for academic research effectively.</w:t>
      </w:r>
    </w:p>
    <w:p w14:paraId="4FFCB9DA" w14:textId="77777777" w:rsidR="004F2ED9" w:rsidRPr="004120B3" w:rsidRDefault="004F2ED9" w:rsidP="008D3C37">
      <w:pPr>
        <w:numPr>
          <w:ilvl w:val="0"/>
          <w:numId w:val="6"/>
        </w:numPr>
        <w:pBdr>
          <w:top w:val="nil"/>
          <w:left w:val="nil"/>
          <w:bottom w:val="nil"/>
          <w:right w:val="nil"/>
          <w:between w:val="nil"/>
        </w:pBdr>
        <w:ind w:left="540"/>
        <w:jc w:val="both"/>
        <w:rPr>
          <w:rFonts w:ascii="Times New Roman" w:hAnsi="Times New Roman" w:cs="Times New Roman"/>
          <w:color w:val="000000"/>
          <w:sz w:val="24"/>
          <w:szCs w:val="24"/>
        </w:rPr>
      </w:pPr>
      <w:r w:rsidRPr="004120B3">
        <w:rPr>
          <w:rFonts w:ascii="Times New Roman" w:eastAsia="Calibri" w:hAnsi="Times New Roman" w:cs="Times New Roman"/>
          <w:color w:val="000000"/>
          <w:sz w:val="24"/>
          <w:szCs w:val="24"/>
        </w:rPr>
        <w:t>Students should be encouraged to develop critical thinking skills related to the use of online resources. Training on how to cross-check sources, validate information, and avoid reliance on unreliable websites (such as Wikipedia) should be incorporated into the curriculum.</w:t>
      </w:r>
    </w:p>
    <w:p w14:paraId="2D72BAA3" w14:textId="77777777" w:rsidR="004F2ED9" w:rsidRPr="004120B3" w:rsidRDefault="004F2ED9" w:rsidP="004F2ED9">
      <w:pPr>
        <w:numPr>
          <w:ilvl w:val="1"/>
          <w:numId w:val="6"/>
        </w:numPr>
        <w:pBdr>
          <w:top w:val="nil"/>
          <w:left w:val="nil"/>
          <w:bottom w:val="nil"/>
          <w:right w:val="nil"/>
          <w:between w:val="nil"/>
        </w:pBdr>
        <w:spacing w:line="360" w:lineRule="auto"/>
        <w:ind w:left="720"/>
        <w:jc w:val="both"/>
        <w:rPr>
          <w:rFonts w:ascii="Times New Roman" w:hAnsi="Times New Roman" w:cs="Times New Roman"/>
          <w:b/>
          <w:color w:val="000000"/>
          <w:sz w:val="24"/>
          <w:szCs w:val="24"/>
        </w:rPr>
      </w:pPr>
      <w:r w:rsidRPr="004120B3">
        <w:rPr>
          <w:rFonts w:ascii="Times New Roman" w:eastAsia="Calibri" w:hAnsi="Times New Roman" w:cs="Times New Roman"/>
          <w:b/>
          <w:color w:val="000000"/>
          <w:sz w:val="24"/>
          <w:szCs w:val="24"/>
        </w:rPr>
        <w:t>LIMITATIONS OF THE STUDY</w:t>
      </w:r>
    </w:p>
    <w:p w14:paraId="256EBBE9" w14:textId="542EFF43" w:rsidR="00B9712A" w:rsidRDefault="004F2ED9" w:rsidP="004F2ED9">
      <w:pPr>
        <w:pBdr>
          <w:top w:val="nil"/>
          <w:left w:val="nil"/>
          <w:bottom w:val="nil"/>
          <w:right w:val="nil"/>
          <w:between w:val="nil"/>
        </w:pBdr>
        <w:spacing w:line="360" w:lineRule="auto"/>
        <w:ind w:firstLine="720"/>
        <w:jc w:val="both"/>
        <w:rPr>
          <w:rFonts w:ascii="Times New Roman" w:eastAsia="Calibri" w:hAnsi="Times New Roman" w:cs="Times New Roman"/>
          <w:color w:val="000000"/>
          <w:sz w:val="24"/>
          <w:szCs w:val="24"/>
        </w:rPr>
      </w:pPr>
      <w:r w:rsidRPr="004120B3">
        <w:rPr>
          <w:rFonts w:ascii="Times New Roman" w:eastAsia="Calibri" w:hAnsi="Times New Roman" w:cs="Times New Roman"/>
          <w:color w:val="000000"/>
          <w:sz w:val="24"/>
          <w:szCs w:val="24"/>
        </w:rPr>
        <w:t>While the study provides useful insights into the perception of internet usage among students at Kwara State Polytechnic, it is not without its limitations. The sample size may not fully represent the entire student population, as only a subset of students was surveyed. Also the study was conducted within a single institution, limiting its generalizability to other polytechnics or universities in Nigeria.</w:t>
      </w:r>
    </w:p>
    <w:p w14:paraId="370CF9BA" w14:textId="0BBC7EB6" w:rsidR="0014683D" w:rsidRDefault="0014683D" w:rsidP="00A60DFE">
      <w:pPr>
        <w:ind w:left="1440" w:hanging="1440"/>
        <w:jc w:val="center"/>
        <w:rPr>
          <w:rFonts w:ascii="Times New Roman" w:hAnsi="Times New Roman" w:cs="Times New Roman"/>
          <w:sz w:val="24"/>
          <w:szCs w:val="24"/>
        </w:rPr>
      </w:pPr>
      <w:r w:rsidRPr="0014683D">
        <w:rPr>
          <w:rFonts w:ascii="Times New Roman" w:hAnsi="Times New Roman" w:cs="Times New Roman"/>
          <w:b/>
          <w:sz w:val="24"/>
          <w:szCs w:val="24"/>
        </w:rPr>
        <w:lastRenderedPageBreak/>
        <w:t>REFERENCES</w:t>
      </w:r>
    </w:p>
    <w:p w14:paraId="644BE28B"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Adebiji</w:t>
      </w:r>
      <w:proofErr w:type="spellEnd"/>
      <w:r w:rsidRPr="00D62525">
        <w:rPr>
          <w:rFonts w:ascii="Times New Roman" w:hAnsi="Times New Roman" w:cs="Times New Roman"/>
          <w:sz w:val="24"/>
          <w:szCs w:val="24"/>
        </w:rPr>
        <w:t>, A. (2001). Basic internet skills and utilization among undergraduates. Ibadan: Bright Publishers.</w:t>
      </w:r>
    </w:p>
    <w:p w14:paraId="4E3EECF9"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Adeleke</w:t>
      </w:r>
      <w:proofErr w:type="spellEnd"/>
      <w:r w:rsidRPr="00D62525">
        <w:rPr>
          <w:rFonts w:ascii="Times New Roman" w:hAnsi="Times New Roman" w:cs="Times New Roman"/>
          <w:sz w:val="24"/>
          <w:szCs w:val="24"/>
        </w:rPr>
        <w:t xml:space="preserve">, A. A., &amp; </w:t>
      </w:r>
      <w:proofErr w:type="spellStart"/>
      <w:r w:rsidRPr="00D62525">
        <w:rPr>
          <w:rFonts w:ascii="Times New Roman" w:hAnsi="Times New Roman" w:cs="Times New Roman"/>
          <w:sz w:val="24"/>
          <w:szCs w:val="24"/>
        </w:rPr>
        <w:t>Olorunsola</w:t>
      </w:r>
      <w:proofErr w:type="spellEnd"/>
      <w:r w:rsidRPr="00D62525">
        <w:rPr>
          <w:rFonts w:ascii="Times New Roman" w:hAnsi="Times New Roman" w:cs="Times New Roman"/>
          <w:sz w:val="24"/>
          <w:szCs w:val="24"/>
        </w:rPr>
        <w:t>, R. (2019). Internet usage and research habits of Nigerian undergraduates: A shift from traditional library resources. Journal of Library and Information Science, 11(2), 45–54.</w:t>
      </w:r>
    </w:p>
    <w:p w14:paraId="5F15FDAC"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Adomi</w:t>
      </w:r>
      <w:proofErr w:type="spellEnd"/>
      <w:r w:rsidRPr="00D62525">
        <w:rPr>
          <w:rFonts w:ascii="Times New Roman" w:hAnsi="Times New Roman" w:cs="Times New Roman"/>
          <w:sz w:val="24"/>
          <w:szCs w:val="24"/>
        </w:rPr>
        <w:t>, E. E. (2005). Internet development and connectivity in Nigeria. Program, 39(3), 257–268.</w:t>
      </w:r>
    </w:p>
    <w:p w14:paraId="69B19AEE"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Agonmuo</w:t>
      </w:r>
      <w:proofErr w:type="spellEnd"/>
      <w:r w:rsidRPr="00D62525">
        <w:rPr>
          <w:rFonts w:ascii="Times New Roman" w:hAnsi="Times New Roman" w:cs="Times New Roman"/>
          <w:sz w:val="24"/>
          <w:szCs w:val="24"/>
        </w:rPr>
        <w:t xml:space="preserve">, E. (2000). Fundamentals of research methodology. </w:t>
      </w:r>
      <w:proofErr w:type="spellStart"/>
      <w:r w:rsidRPr="00D62525">
        <w:rPr>
          <w:rFonts w:ascii="Times New Roman" w:hAnsi="Times New Roman" w:cs="Times New Roman"/>
          <w:sz w:val="24"/>
          <w:szCs w:val="24"/>
        </w:rPr>
        <w:t>Owerri</w:t>
      </w:r>
      <w:proofErr w:type="spellEnd"/>
      <w:r w:rsidRPr="00D62525">
        <w:rPr>
          <w:rFonts w:ascii="Times New Roman" w:hAnsi="Times New Roman" w:cs="Times New Roman"/>
          <w:sz w:val="24"/>
          <w:szCs w:val="24"/>
        </w:rPr>
        <w:t>: Tony Ben Publishers.</w:t>
      </w:r>
    </w:p>
    <w:p w14:paraId="5D91886E"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Aguolu</w:t>
      </w:r>
      <w:proofErr w:type="spellEnd"/>
      <w:r w:rsidRPr="00D62525">
        <w:rPr>
          <w:rFonts w:ascii="Times New Roman" w:hAnsi="Times New Roman" w:cs="Times New Roman"/>
          <w:sz w:val="24"/>
          <w:szCs w:val="24"/>
        </w:rPr>
        <w:t xml:space="preserve">, C. C., &amp; </w:t>
      </w:r>
      <w:proofErr w:type="spellStart"/>
      <w:r w:rsidRPr="00D62525">
        <w:rPr>
          <w:rFonts w:ascii="Times New Roman" w:hAnsi="Times New Roman" w:cs="Times New Roman"/>
          <w:sz w:val="24"/>
          <w:szCs w:val="24"/>
        </w:rPr>
        <w:t>Aguolu</w:t>
      </w:r>
      <w:proofErr w:type="spellEnd"/>
      <w:r w:rsidRPr="00D62525">
        <w:rPr>
          <w:rFonts w:ascii="Times New Roman" w:hAnsi="Times New Roman" w:cs="Times New Roman"/>
          <w:sz w:val="24"/>
          <w:szCs w:val="24"/>
        </w:rPr>
        <w:t>, I. E. (2002). Libraries and information management in Nigeria. Maiduguri: Ed-</w:t>
      </w:r>
      <w:proofErr w:type="spellStart"/>
      <w:r w:rsidRPr="00D62525">
        <w:rPr>
          <w:rFonts w:ascii="Times New Roman" w:hAnsi="Times New Roman" w:cs="Times New Roman"/>
          <w:sz w:val="24"/>
          <w:szCs w:val="24"/>
        </w:rPr>
        <w:t>Linform</w:t>
      </w:r>
      <w:proofErr w:type="spellEnd"/>
      <w:r w:rsidRPr="00D62525">
        <w:rPr>
          <w:rFonts w:ascii="Times New Roman" w:hAnsi="Times New Roman" w:cs="Times New Roman"/>
          <w:sz w:val="24"/>
          <w:szCs w:val="24"/>
        </w:rPr>
        <w:t xml:space="preserve"> Services.</w:t>
      </w:r>
    </w:p>
    <w:p w14:paraId="332BDA59"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Aina</w:t>
      </w:r>
      <w:proofErr w:type="spellEnd"/>
      <w:r w:rsidRPr="00D62525">
        <w:rPr>
          <w:rFonts w:ascii="Times New Roman" w:hAnsi="Times New Roman" w:cs="Times New Roman"/>
          <w:sz w:val="24"/>
          <w:szCs w:val="24"/>
        </w:rPr>
        <w:t>, L. O. (2004). Library and information science text for Africa. Ibadan: Third World Information Services Ltd.</w:t>
      </w:r>
    </w:p>
    <w:p w14:paraId="346461DF"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Aina</w:t>
      </w:r>
      <w:proofErr w:type="spellEnd"/>
      <w:r w:rsidRPr="00D62525">
        <w:rPr>
          <w:rFonts w:ascii="Times New Roman" w:hAnsi="Times New Roman" w:cs="Times New Roman"/>
          <w:sz w:val="24"/>
          <w:szCs w:val="24"/>
        </w:rPr>
        <w:t xml:space="preserve">, L. O. (2014). Essentials of information science. Ibadan: </w:t>
      </w:r>
      <w:proofErr w:type="spellStart"/>
      <w:r w:rsidRPr="00D62525">
        <w:rPr>
          <w:rFonts w:ascii="Times New Roman" w:hAnsi="Times New Roman" w:cs="Times New Roman"/>
          <w:sz w:val="24"/>
          <w:szCs w:val="24"/>
        </w:rPr>
        <w:t>Stirling-Horden</w:t>
      </w:r>
      <w:proofErr w:type="spellEnd"/>
      <w:r w:rsidRPr="00D62525">
        <w:rPr>
          <w:rFonts w:ascii="Times New Roman" w:hAnsi="Times New Roman" w:cs="Times New Roman"/>
          <w:sz w:val="24"/>
          <w:szCs w:val="24"/>
        </w:rPr>
        <w:t xml:space="preserve"> Publishers Ltd.</w:t>
      </w:r>
    </w:p>
    <w:p w14:paraId="0A0B842D"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Apuke</w:t>
      </w:r>
      <w:proofErr w:type="spellEnd"/>
      <w:r w:rsidRPr="00D62525">
        <w:rPr>
          <w:rFonts w:ascii="Times New Roman" w:hAnsi="Times New Roman" w:cs="Times New Roman"/>
          <w:sz w:val="24"/>
          <w:szCs w:val="24"/>
        </w:rPr>
        <w:t>, O. D. (2016). Exploring the use and gratification theory in the use of social media among students of Taraba State University. New Media and Mass Communication, 62, 35–42.</w:t>
      </w:r>
    </w:p>
    <w:p w14:paraId="76DA75DB"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Apuke</w:t>
      </w:r>
      <w:proofErr w:type="spellEnd"/>
      <w:r w:rsidRPr="00D62525">
        <w:rPr>
          <w:rFonts w:ascii="Times New Roman" w:hAnsi="Times New Roman" w:cs="Times New Roman"/>
          <w:sz w:val="24"/>
          <w:szCs w:val="24"/>
        </w:rPr>
        <w:t xml:space="preserve">, O. D., &amp; </w:t>
      </w:r>
      <w:proofErr w:type="spellStart"/>
      <w:r w:rsidRPr="00D62525">
        <w:rPr>
          <w:rFonts w:ascii="Times New Roman" w:hAnsi="Times New Roman" w:cs="Times New Roman"/>
          <w:sz w:val="24"/>
          <w:szCs w:val="24"/>
        </w:rPr>
        <w:t>Ezeah</w:t>
      </w:r>
      <w:proofErr w:type="spellEnd"/>
      <w:r w:rsidRPr="00D62525">
        <w:rPr>
          <w:rFonts w:ascii="Times New Roman" w:hAnsi="Times New Roman" w:cs="Times New Roman"/>
          <w:sz w:val="24"/>
          <w:szCs w:val="24"/>
        </w:rPr>
        <w:t>, G. H. (2017). Public perception of the role of Facebook in political campaign in Nigeria. Media and Communication Review, 3(2), 1–16.</w:t>
      </w:r>
    </w:p>
    <w:p w14:paraId="35E845A6"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Association of African Universities. (2000). Annual report. Accra: AAU Publications.</w:t>
      </w:r>
    </w:p>
    <w:p w14:paraId="2AC4CB25"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Baran</w:t>
      </w:r>
      <w:proofErr w:type="spellEnd"/>
      <w:r w:rsidRPr="00D62525">
        <w:rPr>
          <w:rFonts w:ascii="Times New Roman" w:hAnsi="Times New Roman" w:cs="Times New Roman"/>
          <w:sz w:val="24"/>
          <w:szCs w:val="24"/>
        </w:rPr>
        <w:t xml:space="preserve">, S. J., &amp; Davis, D. K. (2011). Mass communication theory: Foundations, ferment, and future (6th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Boston: Wadsworth.</w:t>
      </w:r>
    </w:p>
    <w:p w14:paraId="5AB21C1D"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Barberio</w:t>
      </w:r>
      <w:proofErr w:type="spellEnd"/>
      <w:r w:rsidRPr="00D62525">
        <w:rPr>
          <w:rFonts w:ascii="Times New Roman" w:hAnsi="Times New Roman" w:cs="Times New Roman"/>
          <w:sz w:val="24"/>
          <w:szCs w:val="24"/>
        </w:rPr>
        <w:t>, R. P. (2004). Assessing the quality of Internet sources. Journal of Political Science Education, 1(1), 99–112.</w:t>
      </w:r>
    </w:p>
    <w:p w14:paraId="7DED5DEC"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Bavakutty</w:t>
      </w:r>
      <w:proofErr w:type="spellEnd"/>
      <w:r w:rsidRPr="00D62525">
        <w:rPr>
          <w:rFonts w:ascii="Times New Roman" w:hAnsi="Times New Roman" w:cs="Times New Roman"/>
          <w:sz w:val="24"/>
          <w:szCs w:val="24"/>
        </w:rPr>
        <w:t xml:space="preserve">, M., &amp; </w:t>
      </w:r>
      <w:proofErr w:type="spellStart"/>
      <w:r w:rsidRPr="00D62525">
        <w:rPr>
          <w:rFonts w:ascii="Times New Roman" w:hAnsi="Times New Roman" w:cs="Times New Roman"/>
          <w:sz w:val="24"/>
          <w:szCs w:val="24"/>
        </w:rPr>
        <w:t>Salih</w:t>
      </w:r>
      <w:proofErr w:type="spellEnd"/>
      <w:r w:rsidRPr="00D62525">
        <w:rPr>
          <w:rFonts w:ascii="Times New Roman" w:hAnsi="Times New Roman" w:cs="Times New Roman"/>
          <w:sz w:val="24"/>
          <w:szCs w:val="24"/>
        </w:rPr>
        <w:t>, M. T. (1999). Internet services in Calicut University: A study. MLIS Journal, 19(1), 1–6.</w:t>
      </w:r>
    </w:p>
    <w:p w14:paraId="16391B53"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Boswell, D. (2005). The history of ARPANET and the internet. Retrieved from [source].</w:t>
      </w:r>
    </w:p>
    <w:p w14:paraId="27DA0AE8"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Brabazon</w:t>
      </w:r>
      <w:proofErr w:type="spellEnd"/>
      <w:r w:rsidRPr="00D62525">
        <w:rPr>
          <w:rFonts w:ascii="Times New Roman" w:hAnsi="Times New Roman" w:cs="Times New Roman"/>
          <w:sz w:val="24"/>
          <w:szCs w:val="24"/>
        </w:rPr>
        <w:t xml:space="preserve">, T. (2001). Internet teaching and the knowledge economy. Oxford: </w:t>
      </w:r>
      <w:proofErr w:type="spellStart"/>
      <w:r w:rsidRPr="00D62525">
        <w:rPr>
          <w:rFonts w:ascii="Times New Roman" w:hAnsi="Times New Roman" w:cs="Times New Roman"/>
          <w:sz w:val="24"/>
          <w:szCs w:val="24"/>
        </w:rPr>
        <w:t>Chandos</w:t>
      </w:r>
      <w:proofErr w:type="spellEnd"/>
      <w:r w:rsidRPr="00D62525">
        <w:rPr>
          <w:rFonts w:ascii="Times New Roman" w:hAnsi="Times New Roman" w:cs="Times New Roman"/>
          <w:sz w:val="24"/>
          <w:szCs w:val="24"/>
        </w:rPr>
        <w:t xml:space="preserve"> Publishing.</w:t>
      </w:r>
    </w:p>
    <w:p w14:paraId="72E13241"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Brock, A. (2010). Understanding internet resources. Online Research Journal, 7(3), 122–134.</w:t>
      </w:r>
    </w:p>
    <w:p w14:paraId="4451EEDC"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Chapman, G. (2002). Mastering Internet search engines. New York: Wiley &amp; Sons.</w:t>
      </w:r>
    </w:p>
    <w:p w14:paraId="16454285"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Cohen, D. (2002). The evaluation of Internet resources for academic research. Information Today, 19(2), 40–44.</w:t>
      </w:r>
    </w:p>
    <w:p w14:paraId="7A159E90"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lastRenderedPageBreak/>
        <w:t xml:space="preserve">Creswell, J. W. (2017). Research design: Qualitative, quantitative, and mixed methods approaches (5th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Thousand Oaks, CA: Sage Publications.</w:t>
      </w:r>
    </w:p>
    <w:p w14:paraId="2A70E7A2"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 xml:space="preserve">Creswell, J. W., &amp; Creswell, J. D. (2017). Research design: Qualitative, quantitative, and mixed methods approaches (5th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Thousand Oaks, CA: Sage Publications.</w:t>
      </w:r>
    </w:p>
    <w:p w14:paraId="48730C4A"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Dickstein, R., &amp; McBride, K. (1998). The role of librarians in teaching evaluation of Internet sources. Reference Services Review, 26(3–4), 53–60.</w:t>
      </w:r>
    </w:p>
    <w:p w14:paraId="00AB55F1"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Dinesh, S. (2009). Student perception of internet resources usefulness in project writing. Journal of Research and Technology, 15(2), 31–42.</w:t>
      </w:r>
    </w:p>
    <w:p w14:paraId="480CB6F9"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Eboh</w:t>
      </w:r>
      <w:proofErr w:type="spellEnd"/>
      <w:r w:rsidRPr="00D62525">
        <w:rPr>
          <w:rFonts w:ascii="Times New Roman" w:hAnsi="Times New Roman" w:cs="Times New Roman"/>
          <w:sz w:val="24"/>
          <w:szCs w:val="24"/>
        </w:rPr>
        <w:t>, M. P. (2009). Social science research methods: Theory and practice. Lagos: African Centre for Development Research.</w:t>
      </w:r>
    </w:p>
    <w:p w14:paraId="2AD43FAF"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Einstein, W., &amp; Abernethy, D. (2000). Introduction to SPSS for social sciences. Chicago: SPSS Inc.</w:t>
      </w:r>
    </w:p>
    <w:p w14:paraId="2B9BD79F"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Ekwueme</w:t>
      </w:r>
      <w:proofErr w:type="spellEnd"/>
      <w:r w:rsidRPr="00D62525">
        <w:rPr>
          <w:rFonts w:ascii="Times New Roman" w:hAnsi="Times New Roman" w:cs="Times New Roman"/>
          <w:sz w:val="24"/>
          <w:szCs w:val="24"/>
        </w:rPr>
        <w:t xml:space="preserve">, A. C., &amp; </w:t>
      </w:r>
      <w:proofErr w:type="spellStart"/>
      <w:r w:rsidRPr="00D62525">
        <w:rPr>
          <w:rFonts w:ascii="Times New Roman" w:hAnsi="Times New Roman" w:cs="Times New Roman"/>
          <w:sz w:val="24"/>
          <w:szCs w:val="24"/>
        </w:rPr>
        <w:t>Akagwu</w:t>
      </w:r>
      <w:proofErr w:type="spellEnd"/>
      <w:r w:rsidRPr="00D62525">
        <w:rPr>
          <w:rFonts w:ascii="Times New Roman" w:hAnsi="Times New Roman" w:cs="Times New Roman"/>
          <w:sz w:val="24"/>
          <w:szCs w:val="24"/>
        </w:rPr>
        <w:t>, M. E. (2017). Uses of social media in research and teaching among Nigerian academics. Nigerian Journal of Communication, 14(2), 145–158.</w:t>
      </w:r>
    </w:p>
    <w:p w14:paraId="14ABA756"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 xml:space="preserve">Ellis, D., &amp; </w:t>
      </w:r>
      <w:proofErr w:type="spellStart"/>
      <w:r w:rsidRPr="00D62525">
        <w:rPr>
          <w:rFonts w:ascii="Times New Roman" w:hAnsi="Times New Roman" w:cs="Times New Roman"/>
          <w:sz w:val="24"/>
          <w:szCs w:val="24"/>
        </w:rPr>
        <w:t>Haugan</w:t>
      </w:r>
      <w:proofErr w:type="spellEnd"/>
      <w:r w:rsidRPr="00D62525">
        <w:rPr>
          <w:rFonts w:ascii="Times New Roman" w:hAnsi="Times New Roman" w:cs="Times New Roman"/>
          <w:sz w:val="24"/>
          <w:szCs w:val="24"/>
        </w:rPr>
        <w:t>, M. (1997). Modelling the information-seeking patterns of engineers and research scientists in an industrial environment. Journal of Documentation, 53(4), 384–403.</w:t>
      </w:r>
    </w:p>
    <w:p w14:paraId="183F470A"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FOLDOC. (2011). Free on-line dictionary of computing. Retrieved from [source].</w:t>
      </w:r>
    </w:p>
    <w:p w14:paraId="4E951855"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Gan</w:t>
      </w:r>
      <w:proofErr w:type="spellEnd"/>
      <w:r w:rsidRPr="00D62525">
        <w:rPr>
          <w:rFonts w:ascii="Times New Roman" w:hAnsi="Times New Roman" w:cs="Times New Roman"/>
          <w:sz w:val="24"/>
          <w:szCs w:val="24"/>
        </w:rPr>
        <w:t>, C., &amp; Li, H. (2018). Understanding the effects of gratifications on the continuance intention of mobile app users. Internet Research, 28(2), 457–481.</w:t>
      </w:r>
    </w:p>
    <w:p w14:paraId="48D35C94"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Gbaje</w:t>
      </w:r>
      <w:proofErr w:type="spellEnd"/>
      <w:r w:rsidRPr="00D62525">
        <w:rPr>
          <w:rFonts w:ascii="Times New Roman" w:hAnsi="Times New Roman" w:cs="Times New Roman"/>
          <w:sz w:val="24"/>
          <w:szCs w:val="24"/>
        </w:rPr>
        <w:t>, E. S. (2007). Provision of online information services in Nigerian academic libraries. Nigerian Libraries, 40, 12–26.</w:t>
      </w:r>
    </w:p>
    <w:p w14:paraId="6F938296"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Harris, R. (1997). Evaluating Internet research sources. Retrieved from http://www.virtualsalt.com/evalu8it.htm</w:t>
      </w:r>
    </w:p>
    <w:p w14:paraId="0905B91E"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Hicks, S. (2002). Online learning and academic performance. London: Routledge.</w:t>
      </w:r>
    </w:p>
    <w:p w14:paraId="3B9B7ADB"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Hopkins, C. (2003). Free access to commercial databases. Retrieved from [source].</w:t>
      </w:r>
    </w:p>
    <w:p w14:paraId="56C4FDEC"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Jagboro</w:t>
      </w:r>
      <w:proofErr w:type="spellEnd"/>
      <w:r w:rsidRPr="00D62525">
        <w:rPr>
          <w:rFonts w:ascii="Times New Roman" w:hAnsi="Times New Roman" w:cs="Times New Roman"/>
          <w:sz w:val="24"/>
          <w:szCs w:val="24"/>
        </w:rPr>
        <w:t xml:space="preserve">, K. O. (2003). A study of Internet usage in Nigerian universities: A case study of Obafemi </w:t>
      </w:r>
      <w:proofErr w:type="spellStart"/>
      <w:r w:rsidRPr="00D62525">
        <w:rPr>
          <w:rFonts w:ascii="Times New Roman" w:hAnsi="Times New Roman" w:cs="Times New Roman"/>
          <w:sz w:val="24"/>
          <w:szCs w:val="24"/>
        </w:rPr>
        <w:t>Awolowo</w:t>
      </w:r>
      <w:proofErr w:type="spellEnd"/>
      <w:r w:rsidRPr="00D62525">
        <w:rPr>
          <w:rFonts w:ascii="Times New Roman" w:hAnsi="Times New Roman" w:cs="Times New Roman"/>
          <w:sz w:val="24"/>
          <w:szCs w:val="24"/>
        </w:rPr>
        <w:t xml:space="preserve"> University, Ile-Ife, Nigeria. First Monday, 8(2). https://doi.org/10.5210/fm.v8i2.1033</w:t>
      </w:r>
    </w:p>
    <w:p w14:paraId="5E4E22D2"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Kerlinger</w:t>
      </w:r>
      <w:proofErr w:type="spellEnd"/>
      <w:r w:rsidRPr="00D62525">
        <w:rPr>
          <w:rFonts w:ascii="Times New Roman" w:hAnsi="Times New Roman" w:cs="Times New Roman"/>
          <w:sz w:val="24"/>
          <w:szCs w:val="24"/>
        </w:rPr>
        <w:t xml:space="preserve">, F. N. (1973). Foundations of behavioral research (2nd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New York: Holt, Rinehart and Winston.</w:t>
      </w:r>
    </w:p>
    <w:p w14:paraId="769AB531"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 xml:space="preserve">Kothari, C. R. (2004). Research methodology: Methods and techniques (2nd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New Delhi: New Age International Publishers.</w:t>
      </w:r>
    </w:p>
    <w:p w14:paraId="28261003"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lastRenderedPageBreak/>
        <w:t xml:space="preserve">Martin, W., Brown, C., </w:t>
      </w:r>
      <w:proofErr w:type="spellStart"/>
      <w:r w:rsidRPr="00D62525">
        <w:rPr>
          <w:rFonts w:ascii="Times New Roman" w:hAnsi="Times New Roman" w:cs="Times New Roman"/>
          <w:sz w:val="24"/>
          <w:szCs w:val="24"/>
        </w:rPr>
        <w:t>DeHayes</w:t>
      </w:r>
      <w:proofErr w:type="spellEnd"/>
      <w:r w:rsidRPr="00D62525">
        <w:rPr>
          <w:rFonts w:ascii="Times New Roman" w:hAnsi="Times New Roman" w:cs="Times New Roman"/>
          <w:sz w:val="24"/>
          <w:szCs w:val="24"/>
        </w:rPr>
        <w:t>, D. W., Hoffer, J. A., &amp; Perkins, W. C. (2002). Managing information technology. New Jersey: Prentice Hall.</w:t>
      </w:r>
    </w:p>
    <w:p w14:paraId="57411CA1"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Nwachukwu</w:t>
      </w:r>
      <w:proofErr w:type="spellEnd"/>
      <w:r w:rsidRPr="00D62525">
        <w:rPr>
          <w:rFonts w:ascii="Times New Roman" w:hAnsi="Times New Roman" w:cs="Times New Roman"/>
          <w:sz w:val="24"/>
          <w:szCs w:val="24"/>
        </w:rPr>
        <w:t xml:space="preserve">, V. N., </w:t>
      </w:r>
      <w:proofErr w:type="spellStart"/>
      <w:r w:rsidRPr="00D62525">
        <w:rPr>
          <w:rFonts w:ascii="Times New Roman" w:hAnsi="Times New Roman" w:cs="Times New Roman"/>
          <w:sz w:val="24"/>
          <w:szCs w:val="24"/>
        </w:rPr>
        <w:t>Okoro</w:t>
      </w:r>
      <w:proofErr w:type="spellEnd"/>
      <w:r w:rsidRPr="00D62525">
        <w:rPr>
          <w:rFonts w:ascii="Times New Roman" w:hAnsi="Times New Roman" w:cs="Times New Roman"/>
          <w:sz w:val="24"/>
          <w:szCs w:val="24"/>
        </w:rPr>
        <w:t xml:space="preserve">, C. I., &amp; </w:t>
      </w:r>
      <w:proofErr w:type="spellStart"/>
      <w:r w:rsidRPr="00D62525">
        <w:rPr>
          <w:rFonts w:ascii="Times New Roman" w:hAnsi="Times New Roman" w:cs="Times New Roman"/>
          <w:sz w:val="24"/>
          <w:szCs w:val="24"/>
        </w:rPr>
        <w:t>Ajayi</w:t>
      </w:r>
      <w:proofErr w:type="spellEnd"/>
      <w:r w:rsidRPr="00D62525">
        <w:rPr>
          <w:rFonts w:ascii="Times New Roman" w:hAnsi="Times New Roman" w:cs="Times New Roman"/>
          <w:sz w:val="24"/>
          <w:szCs w:val="24"/>
        </w:rPr>
        <w:t>, T. (2020). Challenges of Internet-based research among undergraduates in Nigerian tertiary institutions. African Journal of Information Science and Technology, 5(1), 89–101.</w:t>
      </w:r>
    </w:p>
    <w:p w14:paraId="77F428A6"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Nwodu</w:t>
      </w:r>
      <w:proofErr w:type="spellEnd"/>
      <w:r w:rsidRPr="00D62525">
        <w:rPr>
          <w:rFonts w:ascii="Times New Roman" w:hAnsi="Times New Roman" w:cs="Times New Roman"/>
          <w:sz w:val="24"/>
          <w:szCs w:val="24"/>
        </w:rPr>
        <w:t xml:space="preserve">, L. C. (2006). Research in communication and other behavioral sciences: Principles, methods and issues. Enugu: </w:t>
      </w:r>
      <w:proofErr w:type="spellStart"/>
      <w:r w:rsidRPr="00D62525">
        <w:rPr>
          <w:rFonts w:ascii="Times New Roman" w:hAnsi="Times New Roman" w:cs="Times New Roman"/>
          <w:sz w:val="24"/>
          <w:szCs w:val="24"/>
        </w:rPr>
        <w:t>Rhyce</w:t>
      </w:r>
      <w:proofErr w:type="spellEnd"/>
      <w:r w:rsidRPr="00D62525">
        <w:rPr>
          <w:rFonts w:ascii="Times New Roman" w:hAnsi="Times New Roman" w:cs="Times New Roman"/>
          <w:sz w:val="24"/>
          <w:szCs w:val="24"/>
        </w:rPr>
        <w:t xml:space="preserve"> </w:t>
      </w:r>
      <w:proofErr w:type="spellStart"/>
      <w:r w:rsidRPr="00D62525">
        <w:rPr>
          <w:rFonts w:ascii="Times New Roman" w:hAnsi="Times New Roman" w:cs="Times New Roman"/>
          <w:sz w:val="24"/>
          <w:szCs w:val="24"/>
        </w:rPr>
        <w:t>Kerex</w:t>
      </w:r>
      <w:proofErr w:type="spellEnd"/>
      <w:r w:rsidRPr="00D62525">
        <w:rPr>
          <w:rFonts w:ascii="Times New Roman" w:hAnsi="Times New Roman" w:cs="Times New Roman"/>
          <w:sz w:val="24"/>
          <w:szCs w:val="24"/>
        </w:rPr>
        <w:t xml:space="preserve"> Publishers.</w:t>
      </w:r>
    </w:p>
    <w:p w14:paraId="6CC8522D"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Ogbuoshi</w:t>
      </w:r>
      <w:proofErr w:type="spellEnd"/>
      <w:r w:rsidRPr="00D62525">
        <w:rPr>
          <w:rFonts w:ascii="Times New Roman" w:hAnsi="Times New Roman" w:cs="Times New Roman"/>
          <w:sz w:val="24"/>
          <w:szCs w:val="24"/>
        </w:rPr>
        <w:t>, L. I. (2006). Understanding social research and statistics. Enugu: Magnet Business Enterprises.</w:t>
      </w:r>
    </w:p>
    <w:p w14:paraId="5C057B83"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Olatokun</w:t>
      </w:r>
      <w:proofErr w:type="spellEnd"/>
      <w:r w:rsidRPr="00D62525">
        <w:rPr>
          <w:rFonts w:ascii="Times New Roman" w:hAnsi="Times New Roman" w:cs="Times New Roman"/>
          <w:sz w:val="24"/>
          <w:szCs w:val="24"/>
        </w:rPr>
        <w:t>, W. (2018). Digital literacy skills of undergraduate students in Nigerian universities. Information Development, 34(4), 389–400.</w:t>
      </w:r>
    </w:p>
    <w:p w14:paraId="59603179"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Polit</w:t>
      </w:r>
      <w:proofErr w:type="spellEnd"/>
      <w:r w:rsidRPr="00D62525">
        <w:rPr>
          <w:rFonts w:ascii="Times New Roman" w:hAnsi="Times New Roman" w:cs="Times New Roman"/>
          <w:sz w:val="24"/>
          <w:szCs w:val="24"/>
        </w:rPr>
        <w:t xml:space="preserve">, D. F., &amp; Beck, C. T. (2004). Nursing research: Principles and methods (7th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Philadelphia: Lippincott Williams &amp; Wilkins.</w:t>
      </w:r>
    </w:p>
    <w:p w14:paraId="5A56C37A"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Polit</w:t>
      </w:r>
      <w:proofErr w:type="spellEnd"/>
      <w:r w:rsidRPr="00D62525">
        <w:rPr>
          <w:rFonts w:ascii="Times New Roman" w:hAnsi="Times New Roman" w:cs="Times New Roman"/>
          <w:sz w:val="24"/>
          <w:szCs w:val="24"/>
        </w:rPr>
        <w:t xml:space="preserve">, D. F., &amp; Beck, C. T. (2008). Nursing research: Generating and assessing evidence for nursing practice (8th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Philadelphia: Wolters Kluwer Health/Lippincott Williams &amp; Wilkins.</w:t>
      </w:r>
    </w:p>
    <w:p w14:paraId="4D95F4F6"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Tella</w:t>
      </w:r>
      <w:proofErr w:type="spellEnd"/>
      <w:r w:rsidRPr="00D62525">
        <w:rPr>
          <w:rFonts w:ascii="Times New Roman" w:hAnsi="Times New Roman" w:cs="Times New Roman"/>
          <w:sz w:val="24"/>
          <w:szCs w:val="24"/>
        </w:rPr>
        <w:t>, A. (2017). Internet access and academic performance among Nigerian university students. Library Philosophy and Practice, 1582. https://digitalcommons.unl.edu/libphilprac/1582</w:t>
      </w:r>
    </w:p>
    <w:p w14:paraId="2A038682" w14:textId="77777777" w:rsidR="00B9712A" w:rsidRDefault="00B9712A">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3E2F8905" w14:textId="40A85CDC" w:rsidR="00CE7C92" w:rsidRDefault="00CE7C92" w:rsidP="00876807">
      <w:pPr>
        <w:jc w:val="center"/>
        <w:rPr>
          <w:rFonts w:ascii="Times New Roman" w:hAnsi="Times New Roman" w:cs="Times New Roman"/>
          <w:b/>
          <w:sz w:val="24"/>
          <w:szCs w:val="24"/>
        </w:rPr>
      </w:pPr>
      <w:r w:rsidRPr="00733C4E">
        <w:rPr>
          <w:rFonts w:ascii="Times New Roman" w:hAnsi="Times New Roman" w:cs="Times New Roman"/>
          <w:b/>
          <w:sz w:val="26"/>
          <w:szCs w:val="24"/>
        </w:rPr>
        <w:lastRenderedPageBreak/>
        <w:t>APPENDIX</w:t>
      </w:r>
    </w:p>
    <w:p w14:paraId="51E1B349" w14:textId="77777777" w:rsidR="00876807" w:rsidRPr="004120B3" w:rsidRDefault="00876807" w:rsidP="00876807">
      <w:pPr>
        <w:jc w:val="center"/>
        <w:rPr>
          <w:rFonts w:ascii="Times New Roman" w:hAnsi="Times New Roman" w:cs="Times New Roman"/>
          <w:b/>
          <w:sz w:val="24"/>
          <w:szCs w:val="24"/>
        </w:rPr>
      </w:pPr>
      <w:r w:rsidRPr="004120B3">
        <w:rPr>
          <w:rFonts w:ascii="Times New Roman" w:hAnsi="Times New Roman" w:cs="Times New Roman"/>
          <w:b/>
          <w:sz w:val="24"/>
          <w:szCs w:val="24"/>
        </w:rPr>
        <w:t>KWARA STATE POLYTECHNIC, ILORIN</w:t>
      </w:r>
    </w:p>
    <w:p w14:paraId="5AA7E1C4" w14:textId="77777777" w:rsidR="00876807" w:rsidRPr="004120B3" w:rsidRDefault="00876807" w:rsidP="00876807">
      <w:pPr>
        <w:jc w:val="center"/>
        <w:rPr>
          <w:rFonts w:ascii="Times New Roman" w:hAnsi="Times New Roman" w:cs="Times New Roman"/>
          <w:b/>
          <w:sz w:val="24"/>
          <w:szCs w:val="24"/>
        </w:rPr>
      </w:pPr>
      <w:r w:rsidRPr="004120B3">
        <w:rPr>
          <w:rFonts w:ascii="Times New Roman" w:hAnsi="Times New Roman" w:cs="Times New Roman"/>
          <w:b/>
          <w:sz w:val="24"/>
          <w:szCs w:val="24"/>
        </w:rPr>
        <w:t>INSTITUTE OF INFORMATION COMMUNICATION AND TECHNOLOGY (IICT)</w:t>
      </w:r>
    </w:p>
    <w:p w14:paraId="758D0BC5" w14:textId="77777777" w:rsidR="00876807" w:rsidRPr="004120B3" w:rsidRDefault="00876807" w:rsidP="00876807">
      <w:pPr>
        <w:jc w:val="center"/>
        <w:rPr>
          <w:rFonts w:ascii="Times New Roman" w:hAnsi="Times New Roman" w:cs="Times New Roman"/>
          <w:b/>
          <w:sz w:val="24"/>
          <w:szCs w:val="24"/>
        </w:rPr>
      </w:pPr>
      <w:r w:rsidRPr="004120B3">
        <w:rPr>
          <w:rFonts w:ascii="Times New Roman" w:hAnsi="Times New Roman" w:cs="Times New Roman"/>
          <w:b/>
          <w:sz w:val="24"/>
          <w:szCs w:val="24"/>
        </w:rPr>
        <w:t>DEPARTMENT OF MASS COMMUNICATION</w:t>
      </w:r>
    </w:p>
    <w:p w14:paraId="3F09702A" w14:textId="77777777" w:rsidR="00876807" w:rsidRPr="004120B3" w:rsidRDefault="00876807" w:rsidP="00876807">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Dear Respondent,</w:t>
      </w:r>
    </w:p>
    <w:p w14:paraId="6820CECD" w14:textId="77777777" w:rsidR="00876807" w:rsidRPr="004120B3" w:rsidRDefault="00876807" w:rsidP="00876807">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I am a final-year student of the department of mass communication Kwara State Polytechnic, Ilorin. I am conducting a research on “</w:t>
      </w:r>
      <w:r w:rsidRPr="004120B3">
        <w:rPr>
          <w:rFonts w:ascii="Times New Roman" w:hAnsi="Times New Roman" w:cs="Times New Roman"/>
          <w:b/>
          <w:sz w:val="24"/>
          <w:szCs w:val="24"/>
        </w:rPr>
        <w:t>AUDIENCE PERCEPTION OF INTERNET AS A RESEARCH TOOL AMONG UNDERGRADUATE STUDENTS OF THE KWARA STATE POLYTECHNIC, ILORIN</w:t>
      </w:r>
      <w:r w:rsidRPr="004120B3">
        <w:rPr>
          <w:rFonts w:ascii="Times New Roman" w:hAnsi="Times New Roman" w:cs="Times New Roman"/>
          <w:sz w:val="24"/>
          <w:szCs w:val="24"/>
        </w:rPr>
        <w:t>”. This questionnaire has been constructed as an instrument to aid the researcher obtain required data for the study.</w:t>
      </w:r>
    </w:p>
    <w:p w14:paraId="4DAA7C9E" w14:textId="77777777" w:rsidR="00876807" w:rsidRPr="004120B3" w:rsidRDefault="00876807" w:rsidP="00876807">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Please kindly supply answers to the following questions to the best of your ability. All information disclosed shall be treated in strict confidence and for research purpose only.</w:t>
      </w:r>
    </w:p>
    <w:p w14:paraId="207B93B0" w14:textId="77777777" w:rsidR="00876807" w:rsidRPr="004120B3" w:rsidRDefault="00876807" w:rsidP="00876807">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Thanks for your co-operation.</w:t>
      </w:r>
    </w:p>
    <w:p w14:paraId="3FDD9C0E" w14:textId="77777777" w:rsidR="00876807" w:rsidRPr="004120B3" w:rsidRDefault="00876807" w:rsidP="00876807">
      <w:pPr>
        <w:spacing w:line="360" w:lineRule="auto"/>
        <w:jc w:val="both"/>
        <w:rPr>
          <w:rFonts w:ascii="Times New Roman" w:hAnsi="Times New Roman" w:cs="Times New Roman"/>
          <w:sz w:val="24"/>
          <w:szCs w:val="24"/>
        </w:rPr>
      </w:pPr>
      <w:r w:rsidRPr="004120B3">
        <w:rPr>
          <w:rFonts w:ascii="Times New Roman" w:hAnsi="Times New Roman" w:cs="Times New Roman"/>
          <w:b/>
          <w:sz w:val="24"/>
          <w:szCs w:val="24"/>
        </w:rPr>
        <w:t>INSTRUCTION</w:t>
      </w:r>
      <w:r w:rsidRPr="004120B3">
        <w:rPr>
          <w:rFonts w:ascii="Times New Roman" w:hAnsi="Times New Roman" w:cs="Times New Roman"/>
          <w:sz w:val="24"/>
          <w:szCs w:val="24"/>
        </w:rPr>
        <w:t>: Please tick (√) the answer you consider appropriate. The questionnaire will be in two parts Section A and Section B.</w:t>
      </w:r>
    </w:p>
    <w:p w14:paraId="4EAFA502" w14:textId="77777777" w:rsidR="00876807" w:rsidRPr="004120B3" w:rsidRDefault="00876807" w:rsidP="00876807">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 xml:space="preserve">SECTION A </w:t>
      </w:r>
    </w:p>
    <w:p w14:paraId="435A1AB6" w14:textId="77777777" w:rsidR="00876807" w:rsidRPr="004120B3" w:rsidRDefault="00876807" w:rsidP="00876807">
      <w:pPr>
        <w:pStyle w:val="ListParagraph"/>
        <w:numPr>
          <w:ilvl w:val="0"/>
          <w:numId w:val="4"/>
        </w:numPr>
        <w:spacing w:after="0" w:line="360" w:lineRule="auto"/>
        <w:jc w:val="both"/>
        <w:rPr>
          <w:rFonts w:ascii="Times New Roman" w:hAnsi="Times New Roman" w:cs="Times New Roman"/>
          <w:sz w:val="24"/>
          <w:szCs w:val="24"/>
        </w:rPr>
      </w:pPr>
      <w:r w:rsidRPr="004120B3">
        <w:rPr>
          <w:rFonts w:ascii="Times New Roman" w:hAnsi="Times New Roman" w:cs="Times New Roman"/>
          <w:sz w:val="24"/>
          <w:szCs w:val="24"/>
        </w:rPr>
        <w:t>Sex of respondent: (a) Male (b) Female</w:t>
      </w:r>
    </w:p>
    <w:p w14:paraId="72BFA1EA" w14:textId="77777777" w:rsidR="00876807" w:rsidRPr="004120B3" w:rsidRDefault="00876807" w:rsidP="00876807">
      <w:pPr>
        <w:pStyle w:val="ListParagraph"/>
        <w:numPr>
          <w:ilvl w:val="0"/>
          <w:numId w:val="4"/>
        </w:numPr>
        <w:spacing w:after="0"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Age of respondent: (a) 18-22 (b) 23-26 (c) 27 and above </w:t>
      </w:r>
    </w:p>
    <w:p w14:paraId="3CB37A21" w14:textId="77777777" w:rsidR="00876807" w:rsidRPr="004120B3" w:rsidRDefault="00876807" w:rsidP="00876807">
      <w:pPr>
        <w:pStyle w:val="ListParagraph"/>
        <w:numPr>
          <w:ilvl w:val="0"/>
          <w:numId w:val="4"/>
        </w:numPr>
        <w:spacing w:after="0" w:line="360" w:lineRule="auto"/>
        <w:jc w:val="both"/>
        <w:rPr>
          <w:rFonts w:ascii="Times New Roman" w:hAnsi="Times New Roman" w:cs="Times New Roman"/>
          <w:sz w:val="24"/>
          <w:szCs w:val="24"/>
        </w:rPr>
      </w:pPr>
      <w:r w:rsidRPr="004120B3">
        <w:rPr>
          <w:rFonts w:ascii="Times New Roman" w:hAnsi="Times New Roman" w:cs="Times New Roman"/>
          <w:sz w:val="24"/>
          <w:szCs w:val="24"/>
        </w:rPr>
        <w:t>Level of Study: (a) ND I (b) ND II (c) HND I (d) HND II</w:t>
      </w:r>
    </w:p>
    <w:p w14:paraId="4C612206" w14:textId="77777777" w:rsidR="00876807" w:rsidRPr="004120B3" w:rsidRDefault="00876807" w:rsidP="00876807">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4. What is your institute? (a) IAS (b) IES (c) IFMS (d) IICT</w:t>
      </w:r>
    </w:p>
    <w:p w14:paraId="05ADA635" w14:textId="77777777" w:rsidR="00876807" w:rsidRPr="004120B3" w:rsidRDefault="00876807" w:rsidP="00EB49F6">
      <w:pPr>
        <w:spacing w:line="240" w:lineRule="auto"/>
        <w:jc w:val="both"/>
        <w:rPr>
          <w:rFonts w:ascii="Times New Roman" w:hAnsi="Times New Roman" w:cs="Times New Roman"/>
          <w:b/>
          <w:sz w:val="24"/>
          <w:szCs w:val="24"/>
        </w:rPr>
      </w:pPr>
      <w:r w:rsidRPr="004120B3">
        <w:rPr>
          <w:rFonts w:ascii="Times New Roman" w:hAnsi="Times New Roman" w:cs="Times New Roman"/>
          <w:b/>
          <w:sz w:val="24"/>
          <w:szCs w:val="24"/>
        </w:rPr>
        <w:t>SECTION B</w:t>
      </w:r>
    </w:p>
    <w:tbl>
      <w:tblPr>
        <w:tblStyle w:val="TableGrid"/>
        <w:tblW w:w="9837" w:type="dxa"/>
        <w:tblLook w:val="04A0" w:firstRow="1" w:lastRow="0" w:firstColumn="1" w:lastColumn="0" w:noHBand="0" w:noVBand="1"/>
      </w:tblPr>
      <w:tblGrid>
        <w:gridCol w:w="818"/>
        <w:gridCol w:w="6307"/>
        <w:gridCol w:w="636"/>
        <w:gridCol w:w="472"/>
        <w:gridCol w:w="477"/>
        <w:gridCol w:w="472"/>
        <w:gridCol w:w="655"/>
      </w:tblGrid>
      <w:tr w:rsidR="00876807" w:rsidRPr="004120B3" w14:paraId="7D4A7E09" w14:textId="77777777" w:rsidTr="00361FEE">
        <w:trPr>
          <w:trHeight w:val="416"/>
        </w:trPr>
        <w:tc>
          <w:tcPr>
            <w:tcW w:w="818" w:type="dxa"/>
          </w:tcPr>
          <w:p w14:paraId="71CDFC18" w14:textId="77777777" w:rsidR="00876807" w:rsidRPr="004120B3" w:rsidRDefault="00876807" w:rsidP="00EB49F6">
            <w:pPr>
              <w:jc w:val="center"/>
              <w:rPr>
                <w:rFonts w:ascii="Times New Roman" w:hAnsi="Times New Roman" w:cs="Times New Roman"/>
                <w:b/>
                <w:sz w:val="24"/>
                <w:szCs w:val="24"/>
              </w:rPr>
            </w:pPr>
            <w:r w:rsidRPr="004120B3">
              <w:rPr>
                <w:rFonts w:ascii="Times New Roman" w:hAnsi="Times New Roman" w:cs="Times New Roman"/>
                <w:b/>
                <w:sz w:val="24"/>
                <w:szCs w:val="24"/>
              </w:rPr>
              <w:t>S/N</w:t>
            </w:r>
          </w:p>
        </w:tc>
        <w:tc>
          <w:tcPr>
            <w:tcW w:w="6307" w:type="dxa"/>
          </w:tcPr>
          <w:p w14:paraId="064D1172" w14:textId="77777777" w:rsidR="00876807" w:rsidRPr="004120B3" w:rsidRDefault="00876807" w:rsidP="00EB49F6">
            <w:pPr>
              <w:jc w:val="center"/>
              <w:rPr>
                <w:rFonts w:ascii="Times New Roman" w:hAnsi="Times New Roman" w:cs="Times New Roman"/>
                <w:b/>
                <w:sz w:val="24"/>
                <w:szCs w:val="24"/>
              </w:rPr>
            </w:pPr>
            <w:r w:rsidRPr="004120B3">
              <w:rPr>
                <w:rFonts w:ascii="Times New Roman" w:hAnsi="Times New Roman" w:cs="Times New Roman"/>
                <w:b/>
                <w:sz w:val="24"/>
                <w:szCs w:val="24"/>
              </w:rPr>
              <w:t>STATEMENT</w:t>
            </w:r>
          </w:p>
        </w:tc>
        <w:tc>
          <w:tcPr>
            <w:tcW w:w="636" w:type="dxa"/>
          </w:tcPr>
          <w:p w14:paraId="55A2E51B" w14:textId="77777777" w:rsidR="00876807" w:rsidRPr="004120B3" w:rsidRDefault="00876807" w:rsidP="00EB49F6">
            <w:pPr>
              <w:jc w:val="center"/>
              <w:rPr>
                <w:rFonts w:ascii="Times New Roman" w:hAnsi="Times New Roman" w:cs="Times New Roman"/>
                <w:b/>
                <w:sz w:val="24"/>
                <w:szCs w:val="24"/>
              </w:rPr>
            </w:pPr>
            <w:r w:rsidRPr="004120B3">
              <w:rPr>
                <w:rFonts w:ascii="Times New Roman" w:hAnsi="Times New Roman" w:cs="Times New Roman"/>
                <w:b/>
                <w:sz w:val="24"/>
                <w:szCs w:val="24"/>
              </w:rPr>
              <w:t>SA</w:t>
            </w:r>
          </w:p>
        </w:tc>
        <w:tc>
          <w:tcPr>
            <w:tcW w:w="472" w:type="dxa"/>
          </w:tcPr>
          <w:p w14:paraId="653C1A78" w14:textId="77777777" w:rsidR="00876807" w:rsidRPr="004120B3" w:rsidRDefault="00876807" w:rsidP="00EB49F6">
            <w:pPr>
              <w:jc w:val="center"/>
              <w:rPr>
                <w:rFonts w:ascii="Times New Roman" w:hAnsi="Times New Roman" w:cs="Times New Roman"/>
                <w:b/>
                <w:sz w:val="24"/>
                <w:szCs w:val="24"/>
              </w:rPr>
            </w:pPr>
            <w:r w:rsidRPr="004120B3">
              <w:rPr>
                <w:rFonts w:ascii="Times New Roman" w:hAnsi="Times New Roman" w:cs="Times New Roman"/>
                <w:b/>
                <w:sz w:val="24"/>
                <w:szCs w:val="24"/>
              </w:rPr>
              <w:t>A</w:t>
            </w:r>
          </w:p>
        </w:tc>
        <w:tc>
          <w:tcPr>
            <w:tcW w:w="477" w:type="dxa"/>
          </w:tcPr>
          <w:p w14:paraId="4DD04961" w14:textId="77777777" w:rsidR="00876807" w:rsidRPr="004120B3" w:rsidRDefault="00876807" w:rsidP="00EB49F6">
            <w:pPr>
              <w:jc w:val="center"/>
              <w:rPr>
                <w:rFonts w:ascii="Times New Roman" w:hAnsi="Times New Roman" w:cs="Times New Roman"/>
                <w:b/>
                <w:sz w:val="24"/>
                <w:szCs w:val="24"/>
              </w:rPr>
            </w:pPr>
            <w:r w:rsidRPr="004120B3">
              <w:rPr>
                <w:rFonts w:ascii="Times New Roman" w:hAnsi="Times New Roman" w:cs="Times New Roman"/>
                <w:b/>
                <w:sz w:val="24"/>
                <w:szCs w:val="24"/>
              </w:rPr>
              <w:t>N</w:t>
            </w:r>
          </w:p>
        </w:tc>
        <w:tc>
          <w:tcPr>
            <w:tcW w:w="472" w:type="dxa"/>
          </w:tcPr>
          <w:p w14:paraId="4A9BFBA2" w14:textId="77777777" w:rsidR="00876807" w:rsidRPr="004120B3" w:rsidRDefault="00876807" w:rsidP="00EB49F6">
            <w:pPr>
              <w:jc w:val="center"/>
              <w:rPr>
                <w:rFonts w:ascii="Times New Roman" w:hAnsi="Times New Roman" w:cs="Times New Roman"/>
                <w:b/>
                <w:sz w:val="24"/>
                <w:szCs w:val="24"/>
              </w:rPr>
            </w:pPr>
            <w:r w:rsidRPr="004120B3">
              <w:rPr>
                <w:rFonts w:ascii="Times New Roman" w:hAnsi="Times New Roman" w:cs="Times New Roman"/>
                <w:b/>
                <w:sz w:val="24"/>
                <w:szCs w:val="24"/>
              </w:rPr>
              <w:t>D</w:t>
            </w:r>
          </w:p>
        </w:tc>
        <w:tc>
          <w:tcPr>
            <w:tcW w:w="655" w:type="dxa"/>
          </w:tcPr>
          <w:p w14:paraId="5D11572F" w14:textId="77777777" w:rsidR="00876807" w:rsidRPr="004120B3" w:rsidRDefault="00876807" w:rsidP="00EB49F6">
            <w:pPr>
              <w:jc w:val="center"/>
              <w:rPr>
                <w:rFonts w:ascii="Times New Roman" w:hAnsi="Times New Roman" w:cs="Times New Roman"/>
                <w:b/>
                <w:sz w:val="24"/>
                <w:szCs w:val="24"/>
              </w:rPr>
            </w:pPr>
            <w:r w:rsidRPr="004120B3">
              <w:rPr>
                <w:rFonts w:ascii="Times New Roman" w:hAnsi="Times New Roman" w:cs="Times New Roman"/>
                <w:b/>
                <w:sz w:val="24"/>
                <w:szCs w:val="24"/>
              </w:rPr>
              <w:t>SD</w:t>
            </w:r>
          </w:p>
        </w:tc>
      </w:tr>
      <w:tr w:rsidR="00876807" w:rsidRPr="004120B3" w14:paraId="7E2EF5CB" w14:textId="77777777" w:rsidTr="00361FEE">
        <w:trPr>
          <w:trHeight w:val="351"/>
        </w:trPr>
        <w:tc>
          <w:tcPr>
            <w:tcW w:w="818" w:type="dxa"/>
          </w:tcPr>
          <w:p w14:paraId="2DD228EA"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5.</w:t>
            </w:r>
          </w:p>
        </w:tc>
        <w:tc>
          <w:tcPr>
            <w:tcW w:w="6307" w:type="dxa"/>
          </w:tcPr>
          <w:p w14:paraId="72786668"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The internet is frequently used for academic research.</w:t>
            </w:r>
          </w:p>
        </w:tc>
        <w:tc>
          <w:tcPr>
            <w:tcW w:w="636" w:type="dxa"/>
          </w:tcPr>
          <w:p w14:paraId="0FFD95FA" w14:textId="77777777" w:rsidR="00876807" w:rsidRPr="004120B3" w:rsidRDefault="00876807" w:rsidP="00EB49F6">
            <w:pPr>
              <w:jc w:val="both"/>
              <w:rPr>
                <w:rFonts w:ascii="Times New Roman" w:hAnsi="Times New Roman" w:cs="Times New Roman"/>
                <w:b/>
                <w:sz w:val="24"/>
                <w:szCs w:val="24"/>
              </w:rPr>
            </w:pPr>
          </w:p>
        </w:tc>
        <w:tc>
          <w:tcPr>
            <w:tcW w:w="472" w:type="dxa"/>
          </w:tcPr>
          <w:p w14:paraId="0E6F4468" w14:textId="77777777" w:rsidR="00876807" w:rsidRPr="004120B3" w:rsidRDefault="00876807" w:rsidP="00EB49F6">
            <w:pPr>
              <w:jc w:val="both"/>
              <w:rPr>
                <w:rFonts w:ascii="Times New Roman" w:hAnsi="Times New Roman" w:cs="Times New Roman"/>
                <w:b/>
                <w:sz w:val="24"/>
                <w:szCs w:val="24"/>
              </w:rPr>
            </w:pPr>
          </w:p>
        </w:tc>
        <w:tc>
          <w:tcPr>
            <w:tcW w:w="477" w:type="dxa"/>
          </w:tcPr>
          <w:p w14:paraId="5DA0002D" w14:textId="77777777" w:rsidR="00876807" w:rsidRPr="004120B3" w:rsidRDefault="00876807" w:rsidP="00EB49F6">
            <w:pPr>
              <w:jc w:val="both"/>
              <w:rPr>
                <w:rFonts w:ascii="Times New Roman" w:hAnsi="Times New Roman" w:cs="Times New Roman"/>
                <w:b/>
                <w:sz w:val="24"/>
                <w:szCs w:val="24"/>
              </w:rPr>
            </w:pPr>
          </w:p>
        </w:tc>
        <w:tc>
          <w:tcPr>
            <w:tcW w:w="472" w:type="dxa"/>
          </w:tcPr>
          <w:p w14:paraId="5E33B99A" w14:textId="77777777" w:rsidR="00876807" w:rsidRPr="004120B3" w:rsidRDefault="00876807" w:rsidP="00EB49F6">
            <w:pPr>
              <w:jc w:val="both"/>
              <w:rPr>
                <w:rFonts w:ascii="Times New Roman" w:hAnsi="Times New Roman" w:cs="Times New Roman"/>
                <w:b/>
                <w:sz w:val="24"/>
                <w:szCs w:val="24"/>
              </w:rPr>
            </w:pPr>
          </w:p>
        </w:tc>
        <w:tc>
          <w:tcPr>
            <w:tcW w:w="655" w:type="dxa"/>
          </w:tcPr>
          <w:p w14:paraId="0164416F" w14:textId="77777777" w:rsidR="00876807" w:rsidRPr="004120B3" w:rsidRDefault="00876807" w:rsidP="00EB49F6">
            <w:pPr>
              <w:jc w:val="both"/>
              <w:rPr>
                <w:rFonts w:ascii="Times New Roman" w:hAnsi="Times New Roman" w:cs="Times New Roman"/>
                <w:b/>
                <w:sz w:val="24"/>
                <w:szCs w:val="24"/>
              </w:rPr>
            </w:pPr>
          </w:p>
        </w:tc>
      </w:tr>
      <w:tr w:rsidR="00876807" w:rsidRPr="004120B3" w14:paraId="08F49DCB" w14:textId="77777777" w:rsidTr="00361FEE">
        <w:trPr>
          <w:trHeight w:val="872"/>
        </w:trPr>
        <w:tc>
          <w:tcPr>
            <w:tcW w:w="818" w:type="dxa"/>
          </w:tcPr>
          <w:p w14:paraId="6A986EF8"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6.</w:t>
            </w:r>
          </w:p>
        </w:tc>
        <w:tc>
          <w:tcPr>
            <w:tcW w:w="6307" w:type="dxa"/>
          </w:tcPr>
          <w:p w14:paraId="74E61FFE"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Resources and information available on the internet for academic research are reliable</w:t>
            </w:r>
          </w:p>
        </w:tc>
        <w:tc>
          <w:tcPr>
            <w:tcW w:w="636" w:type="dxa"/>
          </w:tcPr>
          <w:p w14:paraId="3B6655CD" w14:textId="77777777" w:rsidR="00876807" w:rsidRPr="004120B3" w:rsidRDefault="00876807" w:rsidP="00EB49F6">
            <w:pPr>
              <w:jc w:val="both"/>
              <w:rPr>
                <w:rFonts w:ascii="Times New Roman" w:hAnsi="Times New Roman" w:cs="Times New Roman"/>
                <w:b/>
                <w:sz w:val="24"/>
                <w:szCs w:val="24"/>
              </w:rPr>
            </w:pPr>
          </w:p>
        </w:tc>
        <w:tc>
          <w:tcPr>
            <w:tcW w:w="472" w:type="dxa"/>
          </w:tcPr>
          <w:p w14:paraId="5FF65D22" w14:textId="77777777" w:rsidR="00876807" w:rsidRPr="004120B3" w:rsidRDefault="00876807" w:rsidP="00EB49F6">
            <w:pPr>
              <w:jc w:val="both"/>
              <w:rPr>
                <w:rFonts w:ascii="Times New Roman" w:hAnsi="Times New Roman" w:cs="Times New Roman"/>
                <w:b/>
                <w:sz w:val="24"/>
                <w:szCs w:val="24"/>
              </w:rPr>
            </w:pPr>
          </w:p>
        </w:tc>
        <w:tc>
          <w:tcPr>
            <w:tcW w:w="477" w:type="dxa"/>
          </w:tcPr>
          <w:p w14:paraId="095FBC05" w14:textId="77777777" w:rsidR="00876807" w:rsidRPr="004120B3" w:rsidRDefault="00876807" w:rsidP="00EB49F6">
            <w:pPr>
              <w:jc w:val="both"/>
              <w:rPr>
                <w:rFonts w:ascii="Times New Roman" w:hAnsi="Times New Roman" w:cs="Times New Roman"/>
                <w:b/>
                <w:sz w:val="24"/>
                <w:szCs w:val="24"/>
              </w:rPr>
            </w:pPr>
          </w:p>
        </w:tc>
        <w:tc>
          <w:tcPr>
            <w:tcW w:w="472" w:type="dxa"/>
          </w:tcPr>
          <w:p w14:paraId="38BCB70D" w14:textId="77777777" w:rsidR="00876807" w:rsidRPr="004120B3" w:rsidRDefault="00876807" w:rsidP="00EB49F6">
            <w:pPr>
              <w:jc w:val="both"/>
              <w:rPr>
                <w:rFonts w:ascii="Times New Roman" w:hAnsi="Times New Roman" w:cs="Times New Roman"/>
                <w:b/>
                <w:sz w:val="24"/>
                <w:szCs w:val="24"/>
              </w:rPr>
            </w:pPr>
          </w:p>
        </w:tc>
        <w:tc>
          <w:tcPr>
            <w:tcW w:w="655" w:type="dxa"/>
          </w:tcPr>
          <w:p w14:paraId="3AC74025" w14:textId="77777777" w:rsidR="00876807" w:rsidRPr="004120B3" w:rsidRDefault="00876807" w:rsidP="00EB49F6">
            <w:pPr>
              <w:jc w:val="both"/>
              <w:rPr>
                <w:rFonts w:ascii="Times New Roman" w:hAnsi="Times New Roman" w:cs="Times New Roman"/>
                <w:b/>
                <w:sz w:val="24"/>
                <w:szCs w:val="24"/>
              </w:rPr>
            </w:pPr>
          </w:p>
        </w:tc>
      </w:tr>
      <w:tr w:rsidR="00876807" w:rsidRPr="004120B3" w14:paraId="28660334" w14:textId="77777777" w:rsidTr="00361FEE">
        <w:trPr>
          <w:trHeight w:val="548"/>
        </w:trPr>
        <w:tc>
          <w:tcPr>
            <w:tcW w:w="818" w:type="dxa"/>
          </w:tcPr>
          <w:p w14:paraId="2B5619C3"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7.</w:t>
            </w:r>
          </w:p>
        </w:tc>
        <w:tc>
          <w:tcPr>
            <w:tcW w:w="6307" w:type="dxa"/>
          </w:tcPr>
          <w:p w14:paraId="21271D57"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The internet is an essential tool for academic research</w:t>
            </w:r>
          </w:p>
        </w:tc>
        <w:tc>
          <w:tcPr>
            <w:tcW w:w="636" w:type="dxa"/>
          </w:tcPr>
          <w:p w14:paraId="749D61BA" w14:textId="77777777" w:rsidR="00876807" w:rsidRPr="004120B3" w:rsidRDefault="00876807" w:rsidP="00EB49F6">
            <w:pPr>
              <w:jc w:val="both"/>
              <w:rPr>
                <w:rFonts w:ascii="Times New Roman" w:hAnsi="Times New Roman" w:cs="Times New Roman"/>
                <w:b/>
                <w:sz w:val="24"/>
                <w:szCs w:val="24"/>
              </w:rPr>
            </w:pPr>
          </w:p>
        </w:tc>
        <w:tc>
          <w:tcPr>
            <w:tcW w:w="472" w:type="dxa"/>
          </w:tcPr>
          <w:p w14:paraId="54BB1594" w14:textId="77777777" w:rsidR="00876807" w:rsidRPr="004120B3" w:rsidRDefault="00876807" w:rsidP="00EB49F6">
            <w:pPr>
              <w:jc w:val="both"/>
              <w:rPr>
                <w:rFonts w:ascii="Times New Roman" w:hAnsi="Times New Roman" w:cs="Times New Roman"/>
                <w:b/>
                <w:sz w:val="24"/>
                <w:szCs w:val="24"/>
              </w:rPr>
            </w:pPr>
          </w:p>
        </w:tc>
        <w:tc>
          <w:tcPr>
            <w:tcW w:w="477" w:type="dxa"/>
          </w:tcPr>
          <w:p w14:paraId="2837B618" w14:textId="77777777" w:rsidR="00876807" w:rsidRPr="004120B3" w:rsidRDefault="00876807" w:rsidP="00EB49F6">
            <w:pPr>
              <w:jc w:val="both"/>
              <w:rPr>
                <w:rFonts w:ascii="Times New Roman" w:hAnsi="Times New Roman" w:cs="Times New Roman"/>
                <w:b/>
                <w:sz w:val="24"/>
                <w:szCs w:val="24"/>
              </w:rPr>
            </w:pPr>
          </w:p>
        </w:tc>
        <w:tc>
          <w:tcPr>
            <w:tcW w:w="472" w:type="dxa"/>
          </w:tcPr>
          <w:p w14:paraId="7C517CB3" w14:textId="77777777" w:rsidR="00876807" w:rsidRPr="004120B3" w:rsidRDefault="00876807" w:rsidP="00EB49F6">
            <w:pPr>
              <w:jc w:val="both"/>
              <w:rPr>
                <w:rFonts w:ascii="Times New Roman" w:hAnsi="Times New Roman" w:cs="Times New Roman"/>
                <w:b/>
                <w:sz w:val="24"/>
                <w:szCs w:val="24"/>
              </w:rPr>
            </w:pPr>
          </w:p>
        </w:tc>
        <w:tc>
          <w:tcPr>
            <w:tcW w:w="655" w:type="dxa"/>
          </w:tcPr>
          <w:p w14:paraId="5D29D1E4" w14:textId="77777777" w:rsidR="00876807" w:rsidRPr="004120B3" w:rsidRDefault="00876807" w:rsidP="00EB49F6">
            <w:pPr>
              <w:jc w:val="both"/>
              <w:rPr>
                <w:rFonts w:ascii="Times New Roman" w:hAnsi="Times New Roman" w:cs="Times New Roman"/>
                <w:b/>
                <w:sz w:val="24"/>
                <w:szCs w:val="24"/>
              </w:rPr>
            </w:pPr>
          </w:p>
        </w:tc>
      </w:tr>
      <w:tr w:rsidR="00876807" w:rsidRPr="004120B3" w14:paraId="276BF8F9" w14:textId="77777777" w:rsidTr="00361FEE">
        <w:trPr>
          <w:trHeight w:val="800"/>
        </w:trPr>
        <w:tc>
          <w:tcPr>
            <w:tcW w:w="818" w:type="dxa"/>
          </w:tcPr>
          <w:p w14:paraId="6C95A087"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lastRenderedPageBreak/>
              <w:t>8.</w:t>
            </w:r>
          </w:p>
        </w:tc>
        <w:tc>
          <w:tcPr>
            <w:tcW w:w="6307" w:type="dxa"/>
          </w:tcPr>
          <w:p w14:paraId="433C558D"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The internet provides more relevant information for research compared to traditional library resources.</w:t>
            </w:r>
          </w:p>
        </w:tc>
        <w:tc>
          <w:tcPr>
            <w:tcW w:w="636" w:type="dxa"/>
          </w:tcPr>
          <w:p w14:paraId="7CAADB75" w14:textId="77777777" w:rsidR="00876807" w:rsidRPr="004120B3" w:rsidRDefault="00876807" w:rsidP="00EB49F6">
            <w:pPr>
              <w:jc w:val="both"/>
              <w:rPr>
                <w:rFonts w:ascii="Times New Roman" w:hAnsi="Times New Roman" w:cs="Times New Roman"/>
                <w:b/>
                <w:sz w:val="24"/>
                <w:szCs w:val="24"/>
              </w:rPr>
            </w:pPr>
          </w:p>
        </w:tc>
        <w:tc>
          <w:tcPr>
            <w:tcW w:w="472" w:type="dxa"/>
          </w:tcPr>
          <w:p w14:paraId="41B22485" w14:textId="77777777" w:rsidR="00876807" w:rsidRPr="004120B3" w:rsidRDefault="00876807" w:rsidP="00EB49F6">
            <w:pPr>
              <w:jc w:val="both"/>
              <w:rPr>
                <w:rFonts w:ascii="Times New Roman" w:hAnsi="Times New Roman" w:cs="Times New Roman"/>
                <w:b/>
                <w:sz w:val="24"/>
                <w:szCs w:val="24"/>
              </w:rPr>
            </w:pPr>
          </w:p>
        </w:tc>
        <w:tc>
          <w:tcPr>
            <w:tcW w:w="477" w:type="dxa"/>
          </w:tcPr>
          <w:p w14:paraId="6A2FD675" w14:textId="77777777" w:rsidR="00876807" w:rsidRPr="004120B3" w:rsidRDefault="00876807" w:rsidP="00EB49F6">
            <w:pPr>
              <w:jc w:val="both"/>
              <w:rPr>
                <w:rFonts w:ascii="Times New Roman" w:hAnsi="Times New Roman" w:cs="Times New Roman"/>
                <w:b/>
                <w:sz w:val="24"/>
                <w:szCs w:val="24"/>
              </w:rPr>
            </w:pPr>
          </w:p>
        </w:tc>
        <w:tc>
          <w:tcPr>
            <w:tcW w:w="472" w:type="dxa"/>
          </w:tcPr>
          <w:p w14:paraId="48434608" w14:textId="77777777" w:rsidR="00876807" w:rsidRPr="004120B3" w:rsidRDefault="00876807" w:rsidP="00EB49F6">
            <w:pPr>
              <w:jc w:val="both"/>
              <w:rPr>
                <w:rFonts w:ascii="Times New Roman" w:hAnsi="Times New Roman" w:cs="Times New Roman"/>
                <w:b/>
                <w:sz w:val="24"/>
                <w:szCs w:val="24"/>
              </w:rPr>
            </w:pPr>
          </w:p>
        </w:tc>
        <w:tc>
          <w:tcPr>
            <w:tcW w:w="655" w:type="dxa"/>
          </w:tcPr>
          <w:p w14:paraId="57E28097" w14:textId="77777777" w:rsidR="00876807" w:rsidRPr="004120B3" w:rsidRDefault="00876807" w:rsidP="00EB49F6">
            <w:pPr>
              <w:jc w:val="both"/>
              <w:rPr>
                <w:rFonts w:ascii="Times New Roman" w:hAnsi="Times New Roman" w:cs="Times New Roman"/>
                <w:b/>
                <w:sz w:val="24"/>
                <w:szCs w:val="24"/>
              </w:rPr>
            </w:pPr>
          </w:p>
        </w:tc>
      </w:tr>
      <w:tr w:rsidR="00876807" w:rsidRPr="004120B3" w14:paraId="6ACF7ED5" w14:textId="77777777" w:rsidTr="00361FEE">
        <w:trPr>
          <w:trHeight w:val="1187"/>
        </w:trPr>
        <w:tc>
          <w:tcPr>
            <w:tcW w:w="818" w:type="dxa"/>
          </w:tcPr>
          <w:p w14:paraId="743B334F"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9.</w:t>
            </w:r>
          </w:p>
        </w:tc>
        <w:tc>
          <w:tcPr>
            <w:tcW w:w="6307" w:type="dxa"/>
          </w:tcPr>
          <w:p w14:paraId="1E2C4926"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The volume of information available on the internet can sometimes make it difficult to find relevant content for research.</w:t>
            </w:r>
          </w:p>
        </w:tc>
        <w:tc>
          <w:tcPr>
            <w:tcW w:w="636" w:type="dxa"/>
          </w:tcPr>
          <w:p w14:paraId="23FEFC91" w14:textId="77777777" w:rsidR="00876807" w:rsidRPr="004120B3" w:rsidRDefault="00876807" w:rsidP="00EB49F6">
            <w:pPr>
              <w:jc w:val="both"/>
              <w:rPr>
                <w:rFonts w:ascii="Times New Roman" w:hAnsi="Times New Roman" w:cs="Times New Roman"/>
                <w:b/>
                <w:sz w:val="24"/>
                <w:szCs w:val="24"/>
              </w:rPr>
            </w:pPr>
          </w:p>
        </w:tc>
        <w:tc>
          <w:tcPr>
            <w:tcW w:w="472" w:type="dxa"/>
          </w:tcPr>
          <w:p w14:paraId="082BFE47" w14:textId="77777777" w:rsidR="00876807" w:rsidRPr="004120B3" w:rsidRDefault="00876807" w:rsidP="00EB49F6">
            <w:pPr>
              <w:jc w:val="both"/>
              <w:rPr>
                <w:rFonts w:ascii="Times New Roman" w:hAnsi="Times New Roman" w:cs="Times New Roman"/>
                <w:b/>
                <w:sz w:val="24"/>
                <w:szCs w:val="24"/>
              </w:rPr>
            </w:pPr>
          </w:p>
        </w:tc>
        <w:tc>
          <w:tcPr>
            <w:tcW w:w="477" w:type="dxa"/>
          </w:tcPr>
          <w:p w14:paraId="1AC694BB" w14:textId="77777777" w:rsidR="00876807" w:rsidRPr="004120B3" w:rsidRDefault="00876807" w:rsidP="00EB49F6">
            <w:pPr>
              <w:jc w:val="both"/>
              <w:rPr>
                <w:rFonts w:ascii="Times New Roman" w:hAnsi="Times New Roman" w:cs="Times New Roman"/>
                <w:b/>
                <w:sz w:val="24"/>
                <w:szCs w:val="24"/>
              </w:rPr>
            </w:pPr>
          </w:p>
        </w:tc>
        <w:tc>
          <w:tcPr>
            <w:tcW w:w="472" w:type="dxa"/>
          </w:tcPr>
          <w:p w14:paraId="4F44807B" w14:textId="77777777" w:rsidR="00876807" w:rsidRPr="004120B3" w:rsidRDefault="00876807" w:rsidP="00EB49F6">
            <w:pPr>
              <w:jc w:val="both"/>
              <w:rPr>
                <w:rFonts w:ascii="Times New Roman" w:hAnsi="Times New Roman" w:cs="Times New Roman"/>
                <w:b/>
                <w:sz w:val="24"/>
                <w:szCs w:val="24"/>
              </w:rPr>
            </w:pPr>
          </w:p>
        </w:tc>
        <w:tc>
          <w:tcPr>
            <w:tcW w:w="655" w:type="dxa"/>
          </w:tcPr>
          <w:p w14:paraId="1201D184" w14:textId="77777777" w:rsidR="00876807" w:rsidRPr="004120B3" w:rsidRDefault="00876807" w:rsidP="00EB49F6">
            <w:pPr>
              <w:jc w:val="both"/>
              <w:rPr>
                <w:rFonts w:ascii="Times New Roman" w:hAnsi="Times New Roman" w:cs="Times New Roman"/>
                <w:b/>
                <w:sz w:val="24"/>
                <w:szCs w:val="24"/>
              </w:rPr>
            </w:pPr>
          </w:p>
        </w:tc>
      </w:tr>
      <w:tr w:rsidR="00876807" w:rsidRPr="004120B3" w14:paraId="2A6B6750" w14:textId="77777777" w:rsidTr="00361FEE">
        <w:trPr>
          <w:trHeight w:val="847"/>
        </w:trPr>
        <w:tc>
          <w:tcPr>
            <w:tcW w:w="818" w:type="dxa"/>
          </w:tcPr>
          <w:p w14:paraId="35418EF7"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10.</w:t>
            </w:r>
          </w:p>
        </w:tc>
        <w:tc>
          <w:tcPr>
            <w:tcW w:w="6307" w:type="dxa"/>
          </w:tcPr>
          <w:p w14:paraId="2F166EA0"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The internet has significantly improved research efficiency.</w:t>
            </w:r>
          </w:p>
        </w:tc>
        <w:tc>
          <w:tcPr>
            <w:tcW w:w="636" w:type="dxa"/>
          </w:tcPr>
          <w:p w14:paraId="0A9EC240" w14:textId="77777777" w:rsidR="00876807" w:rsidRPr="004120B3" w:rsidRDefault="00876807" w:rsidP="00EB49F6">
            <w:pPr>
              <w:jc w:val="both"/>
              <w:rPr>
                <w:rFonts w:ascii="Times New Roman" w:hAnsi="Times New Roman" w:cs="Times New Roman"/>
                <w:b/>
                <w:sz w:val="24"/>
                <w:szCs w:val="24"/>
              </w:rPr>
            </w:pPr>
          </w:p>
        </w:tc>
        <w:tc>
          <w:tcPr>
            <w:tcW w:w="472" w:type="dxa"/>
          </w:tcPr>
          <w:p w14:paraId="078EC7BA" w14:textId="77777777" w:rsidR="00876807" w:rsidRPr="004120B3" w:rsidRDefault="00876807" w:rsidP="00EB49F6">
            <w:pPr>
              <w:jc w:val="both"/>
              <w:rPr>
                <w:rFonts w:ascii="Times New Roman" w:hAnsi="Times New Roman" w:cs="Times New Roman"/>
                <w:b/>
                <w:sz w:val="24"/>
                <w:szCs w:val="24"/>
              </w:rPr>
            </w:pPr>
          </w:p>
        </w:tc>
        <w:tc>
          <w:tcPr>
            <w:tcW w:w="477" w:type="dxa"/>
          </w:tcPr>
          <w:p w14:paraId="0B90E013" w14:textId="77777777" w:rsidR="00876807" w:rsidRPr="004120B3" w:rsidRDefault="00876807" w:rsidP="00EB49F6">
            <w:pPr>
              <w:jc w:val="both"/>
              <w:rPr>
                <w:rFonts w:ascii="Times New Roman" w:hAnsi="Times New Roman" w:cs="Times New Roman"/>
                <w:b/>
                <w:sz w:val="24"/>
                <w:szCs w:val="24"/>
              </w:rPr>
            </w:pPr>
          </w:p>
        </w:tc>
        <w:tc>
          <w:tcPr>
            <w:tcW w:w="472" w:type="dxa"/>
          </w:tcPr>
          <w:p w14:paraId="4FF0E08A" w14:textId="77777777" w:rsidR="00876807" w:rsidRPr="004120B3" w:rsidRDefault="00876807" w:rsidP="00EB49F6">
            <w:pPr>
              <w:jc w:val="both"/>
              <w:rPr>
                <w:rFonts w:ascii="Times New Roman" w:hAnsi="Times New Roman" w:cs="Times New Roman"/>
                <w:b/>
                <w:sz w:val="24"/>
                <w:szCs w:val="24"/>
              </w:rPr>
            </w:pPr>
          </w:p>
        </w:tc>
        <w:tc>
          <w:tcPr>
            <w:tcW w:w="655" w:type="dxa"/>
          </w:tcPr>
          <w:p w14:paraId="66E2EB57" w14:textId="77777777" w:rsidR="00876807" w:rsidRPr="004120B3" w:rsidRDefault="00876807" w:rsidP="00EB49F6">
            <w:pPr>
              <w:jc w:val="both"/>
              <w:rPr>
                <w:rFonts w:ascii="Times New Roman" w:hAnsi="Times New Roman" w:cs="Times New Roman"/>
                <w:b/>
                <w:sz w:val="24"/>
                <w:szCs w:val="24"/>
              </w:rPr>
            </w:pPr>
          </w:p>
        </w:tc>
      </w:tr>
      <w:tr w:rsidR="00876807" w:rsidRPr="004120B3" w14:paraId="1E21A58F" w14:textId="77777777" w:rsidTr="00361FEE">
        <w:trPr>
          <w:trHeight w:val="800"/>
        </w:trPr>
        <w:tc>
          <w:tcPr>
            <w:tcW w:w="818" w:type="dxa"/>
          </w:tcPr>
          <w:p w14:paraId="75672174"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11.</w:t>
            </w:r>
          </w:p>
        </w:tc>
        <w:tc>
          <w:tcPr>
            <w:tcW w:w="6307" w:type="dxa"/>
          </w:tcPr>
          <w:p w14:paraId="107B6497"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There is assurance in the capability to effectively use the internet for academic research</w:t>
            </w:r>
          </w:p>
        </w:tc>
        <w:tc>
          <w:tcPr>
            <w:tcW w:w="636" w:type="dxa"/>
          </w:tcPr>
          <w:p w14:paraId="68CEBBA9" w14:textId="77777777" w:rsidR="00876807" w:rsidRPr="004120B3" w:rsidRDefault="00876807" w:rsidP="00EB49F6">
            <w:pPr>
              <w:jc w:val="both"/>
              <w:rPr>
                <w:rFonts w:ascii="Times New Roman" w:hAnsi="Times New Roman" w:cs="Times New Roman"/>
                <w:b/>
                <w:sz w:val="24"/>
                <w:szCs w:val="24"/>
              </w:rPr>
            </w:pPr>
          </w:p>
        </w:tc>
        <w:tc>
          <w:tcPr>
            <w:tcW w:w="472" w:type="dxa"/>
          </w:tcPr>
          <w:p w14:paraId="5E02352F" w14:textId="77777777" w:rsidR="00876807" w:rsidRPr="004120B3" w:rsidRDefault="00876807" w:rsidP="00EB49F6">
            <w:pPr>
              <w:jc w:val="both"/>
              <w:rPr>
                <w:rFonts w:ascii="Times New Roman" w:hAnsi="Times New Roman" w:cs="Times New Roman"/>
                <w:b/>
                <w:sz w:val="24"/>
                <w:szCs w:val="24"/>
              </w:rPr>
            </w:pPr>
          </w:p>
        </w:tc>
        <w:tc>
          <w:tcPr>
            <w:tcW w:w="477" w:type="dxa"/>
          </w:tcPr>
          <w:p w14:paraId="15BF3068" w14:textId="77777777" w:rsidR="00876807" w:rsidRPr="004120B3" w:rsidRDefault="00876807" w:rsidP="00EB49F6">
            <w:pPr>
              <w:jc w:val="both"/>
              <w:rPr>
                <w:rFonts w:ascii="Times New Roman" w:hAnsi="Times New Roman" w:cs="Times New Roman"/>
                <w:b/>
                <w:sz w:val="24"/>
                <w:szCs w:val="24"/>
              </w:rPr>
            </w:pPr>
          </w:p>
        </w:tc>
        <w:tc>
          <w:tcPr>
            <w:tcW w:w="472" w:type="dxa"/>
          </w:tcPr>
          <w:p w14:paraId="62B0C192" w14:textId="77777777" w:rsidR="00876807" w:rsidRPr="004120B3" w:rsidRDefault="00876807" w:rsidP="00EB49F6">
            <w:pPr>
              <w:jc w:val="both"/>
              <w:rPr>
                <w:rFonts w:ascii="Times New Roman" w:hAnsi="Times New Roman" w:cs="Times New Roman"/>
                <w:b/>
                <w:sz w:val="24"/>
                <w:szCs w:val="24"/>
              </w:rPr>
            </w:pPr>
          </w:p>
        </w:tc>
        <w:tc>
          <w:tcPr>
            <w:tcW w:w="655" w:type="dxa"/>
          </w:tcPr>
          <w:p w14:paraId="31FEFC4B" w14:textId="77777777" w:rsidR="00876807" w:rsidRPr="004120B3" w:rsidRDefault="00876807" w:rsidP="00EB49F6">
            <w:pPr>
              <w:jc w:val="both"/>
              <w:rPr>
                <w:rFonts w:ascii="Times New Roman" w:hAnsi="Times New Roman" w:cs="Times New Roman"/>
                <w:b/>
                <w:sz w:val="24"/>
                <w:szCs w:val="24"/>
              </w:rPr>
            </w:pPr>
          </w:p>
        </w:tc>
      </w:tr>
      <w:tr w:rsidR="00876807" w:rsidRPr="004120B3" w14:paraId="436C8497" w14:textId="77777777" w:rsidTr="00361FEE">
        <w:trPr>
          <w:trHeight w:val="800"/>
        </w:trPr>
        <w:tc>
          <w:tcPr>
            <w:tcW w:w="818" w:type="dxa"/>
          </w:tcPr>
          <w:p w14:paraId="0BD93066"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12.</w:t>
            </w:r>
          </w:p>
        </w:tc>
        <w:tc>
          <w:tcPr>
            <w:tcW w:w="6307" w:type="dxa"/>
          </w:tcPr>
          <w:p w14:paraId="26227D8B"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Internet research is more convenient compared to traditional methods (e.g., library research)</w:t>
            </w:r>
          </w:p>
        </w:tc>
        <w:tc>
          <w:tcPr>
            <w:tcW w:w="636" w:type="dxa"/>
          </w:tcPr>
          <w:p w14:paraId="1436F1B9" w14:textId="77777777" w:rsidR="00876807" w:rsidRPr="004120B3" w:rsidRDefault="00876807" w:rsidP="00EB49F6">
            <w:pPr>
              <w:jc w:val="both"/>
              <w:rPr>
                <w:rFonts w:ascii="Times New Roman" w:hAnsi="Times New Roman" w:cs="Times New Roman"/>
                <w:b/>
                <w:sz w:val="24"/>
                <w:szCs w:val="24"/>
              </w:rPr>
            </w:pPr>
          </w:p>
        </w:tc>
        <w:tc>
          <w:tcPr>
            <w:tcW w:w="472" w:type="dxa"/>
          </w:tcPr>
          <w:p w14:paraId="1AE410D7" w14:textId="77777777" w:rsidR="00876807" w:rsidRPr="004120B3" w:rsidRDefault="00876807" w:rsidP="00EB49F6">
            <w:pPr>
              <w:jc w:val="both"/>
              <w:rPr>
                <w:rFonts w:ascii="Times New Roman" w:hAnsi="Times New Roman" w:cs="Times New Roman"/>
                <w:b/>
                <w:sz w:val="24"/>
                <w:szCs w:val="24"/>
              </w:rPr>
            </w:pPr>
          </w:p>
        </w:tc>
        <w:tc>
          <w:tcPr>
            <w:tcW w:w="477" w:type="dxa"/>
          </w:tcPr>
          <w:p w14:paraId="3A66B849" w14:textId="77777777" w:rsidR="00876807" w:rsidRPr="004120B3" w:rsidRDefault="00876807" w:rsidP="00EB49F6">
            <w:pPr>
              <w:jc w:val="both"/>
              <w:rPr>
                <w:rFonts w:ascii="Times New Roman" w:hAnsi="Times New Roman" w:cs="Times New Roman"/>
                <w:b/>
                <w:sz w:val="24"/>
                <w:szCs w:val="24"/>
              </w:rPr>
            </w:pPr>
          </w:p>
        </w:tc>
        <w:tc>
          <w:tcPr>
            <w:tcW w:w="472" w:type="dxa"/>
          </w:tcPr>
          <w:p w14:paraId="11B89A7F" w14:textId="77777777" w:rsidR="00876807" w:rsidRPr="004120B3" w:rsidRDefault="00876807" w:rsidP="00EB49F6">
            <w:pPr>
              <w:jc w:val="both"/>
              <w:rPr>
                <w:rFonts w:ascii="Times New Roman" w:hAnsi="Times New Roman" w:cs="Times New Roman"/>
                <w:b/>
                <w:sz w:val="24"/>
                <w:szCs w:val="24"/>
              </w:rPr>
            </w:pPr>
          </w:p>
        </w:tc>
        <w:tc>
          <w:tcPr>
            <w:tcW w:w="655" w:type="dxa"/>
          </w:tcPr>
          <w:p w14:paraId="720BA2AC" w14:textId="77777777" w:rsidR="00876807" w:rsidRPr="004120B3" w:rsidRDefault="00876807" w:rsidP="00EB49F6">
            <w:pPr>
              <w:jc w:val="both"/>
              <w:rPr>
                <w:rFonts w:ascii="Times New Roman" w:hAnsi="Times New Roman" w:cs="Times New Roman"/>
                <w:b/>
                <w:sz w:val="24"/>
                <w:szCs w:val="24"/>
              </w:rPr>
            </w:pPr>
          </w:p>
        </w:tc>
      </w:tr>
      <w:tr w:rsidR="00876807" w:rsidRPr="004120B3" w14:paraId="7A0BB4FF" w14:textId="77777777" w:rsidTr="00361FEE">
        <w:trPr>
          <w:trHeight w:val="890"/>
        </w:trPr>
        <w:tc>
          <w:tcPr>
            <w:tcW w:w="818" w:type="dxa"/>
          </w:tcPr>
          <w:p w14:paraId="3527621C"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13.</w:t>
            </w:r>
          </w:p>
        </w:tc>
        <w:tc>
          <w:tcPr>
            <w:tcW w:w="6307" w:type="dxa"/>
          </w:tcPr>
          <w:p w14:paraId="42EB8A10"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The internet resources available at Kwara State Polytechnic are adequate for academic research.</w:t>
            </w:r>
          </w:p>
        </w:tc>
        <w:tc>
          <w:tcPr>
            <w:tcW w:w="636" w:type="dxa"/>
          </w:tcPr>
          <w:p w14:paraId="611C6300" w14:textId="77777777" w:rsidR="00876807" w:rsidRPr="004120B3" w:rsidRDefault="00876807" w:rsidP="00EB49F6">
            <w:pPr>
              <w:jc w:val="both"/>
              <w:rPr>
                <w:rFonts w:ascii="Times New Roman" w:hAnsi="Times New Roman" w:cs="Times New Roman"/>
                <w:b/>
                <w:sz w:val="24"/>
                <w:szCs w:val="24"/>
              </w:rPr>
            </w:pPr>
          </w:p>
        </w:tc>
        <w:tc>
          <w:tcPr>
            <w:tcW w:w="472" w:type="dxa"/>
          </w:tcPr>
          <w:p w14:paraId="190ED304" w14:textId="77777777" w:rsidR="00876807" w:rsidRPr="004120B3" w:rsidRDefault="00876807" w:rsidP="00EB49F6">
            <w:pPr>
              <w:jc w:val="both"/>
              <w:rPr>
                <w:rFonts w:ascii="Times New Roman" w:hAnsi="Times New Roman" w:cs="Times New Roman"/>
                <w:b/>
                <w:sz w:val="24"/>
                <w:szCs w:val="24"/>
              </w:rPr>
            </w:pPr>
          </w:p>
        </w:tc>
        <w:tc>
          <w:tcPr>
            <w:tcW w:w="477" w:type="dxa"/>
          </w:tcPr>
          <w:p w14:paraId="68C1F606" w14:textId="77777777" w:rsidR="00876807" w:rsidRPr="004120B3" w:rsidRDefault="00876807" w:rsidP="00EB49F6">
            <w:pPr>
              <w:jc w:val="both"/>
              <w:rPr>
                <w:rFonts w:ascii="Times New Roman" w:hAnsi="Times New Roman" w:cs="Times New Roman"/>
                <w:b/>
                <w:sz w:val="24"/>
                <w:szCs w:val="24"/>
              </w:rPr>
            </w:pPr>
          </w:p>
        </w:tc>
        <w:tc>
          <w:tcPr>
            <w:tcW w:w="472" w:type="dxa"/>
          </w:tcPr>
          <w:p w14:paraId="74083F82" w14:textId="77777777" w:rsidR="00876807" w:rsidRPr="004120B3" w:rsidRDefault="00876807" w:rsidP="00EB49F6">
            <w:pPr>
              <w:jc w:val="both"/>
              <w:rPr>
                <w:rFonts w:ascii="Times New Roman" w:hAnsi="Times New Roman" w:cs="Times New Roman"/>
                <w:b/>
                <w:sz w:val="24"/>
                <w:szCs w:val="24"/>
              </w:rPr>
            </w:pPr>
          </w:p>
        </w:tc>
        <w:tc>
          <w:tcPr>
            <w:tcW w:w="655" w:type="dxa"/>
          </w:tcPr>
          <w:p w14:paraId="7B795DAD" w14:textId="77777777" w:rsidR="00876807" w:rsidRPr="004120B3" w:rsidRDefault="00876807" w:rsidP="00EB49F6">
            <w:pPr>
              <w:jc w:val="both"/>
              <w:rPr>
                <w:rFonts w:ascii="Times New Roman" w:hAnsi="Times New Roman" w:cs="Times New Roman"/>
                <w:b/>
                <w:sz w:val="24"/>
                <w:szCs w:val="24"/>
              </w:rPr>
            </w:pPr>
          </w:p>
        </w:tc>
      </w:tr>
      <w:tr w:rsidR="00876807" w:rsidRPr="004120B3" w14:paraId="5F981682" w14:textId="77777777" w:rsidTr="00361FEE">
        <w:trPr>
          <w:trHeight w:val="890"/>
        </w:trPr>
        <w:tc>
          <w:tcPr>
            <w:tcW w:w="818" w:type="dxa"/>
          </w:tcPr>
          <w:p w14:paraId="2E2BA448"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14.</w:t>
            </w:r>
          </w:p>
        </w:tc>
        <w:tc>
          <w:tcPr>
            <w:tcW w:w="6307" w:type="dxa"/>
          </w:tcPr>
          <w:p w14:paraId="5B4A2B8E"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Training or workshops on using the internet effectively for academic research would be beneficial.</w:t>
            </w:r>
          </w:p>
        </w:tc>
        <w:tc>
          <w:tcPr>
            <w:tcW w:w="636" w:type="dxa"/>
          </w:tcPr>
          <w:p w14:paraId="4775D8C7" w14:textId="77777777" w:rsidR="00876807" w:rsidRPr="004120B3" w:rsidRDefault="00876807" w:rsidP="00EB49F6">
            <w:pPr>
              <w:jc w:val="both"/>
              <w:rPr>
                <w:rFonts w:ascii="Times New Roman" w:hAnsi="Times New Roman" w:cs="Times New Roman"/>
                <w:b/>
                <w:sz w:val="24"/>
                <w:szCs w:val="24"/>
              </w:rPr>
            </w:pPr>
          </w:p>
        </w:tc>
        <w:tc>
          <w:tcPr>
            <w:tcW w:w="472" w:type="dxa"/>
          </w:tcPr>
          <w:p w14:paraId="0F0A1D3E" w14:textId="77777777" w:rsidR="00876807" w:rsidRPr="004120B3" w:rsidRDefault="00876807" w:rsidP="00EB49F6">
            <w:pPr>
              <w:jc w:val="both"/>
              <w:rPr>
                <w:rFonts w:ascii="Times New Roman" w:hAnsi="Times New Roman" w:cs="Times New Roman"/>
                <w:b/>
                <w:sz w:val="24"/>
                <w:szCs w:val="24"/>
              </w:rPr>
            </w:pPr>
          </w:p>
        </w:tc>
        <w:tc>
          <w:tcPr>
            <w:tcW w:w="477" w:type="dxa"/>
          </w:tcPr>
          <w:p w14:paraId="121089ED" w14:textId="77777777" w:rsidR="00876807" w:rsidRPr="004120B3" w:rsidRDefault="00876807" w:rsidP="00EB49F6">
            <w:pPr>
              <w:jc w:val="both"/>
              <w:rPr>
                <w:rFonts w:ascii="Times New Roman" w:hAnsi="Times New Roman" w:cs="Times New Roman"/>
                <w:b/>
                <w:sz w:val="24"/>
                <w:szCs w:val="24"/>
              </w:rPr>
            </w:pPr>
          </w:p>
        </w:tc>
        <w:tc>
          <w:tcPr>
            <w:tcW w:w="472" w:type="dxa"/>
          </w:tcPr>
          <w:p w14:paraId="1F87F7A1" w14:textId="77777777" w:rsidR="00876807" w:rsidRPr="004120B3" w:rsidRDefault="00876807" w:rsidP="00EB49F6">
            <w:pPr>
              <w:jc w:val="both"/>
              <w:rPr>
                <w:rFonts w:ascii="Times New Roman" w:hAnsi="Times New Roman" w:cs="Times New Roman"/>
                <w:b/>
                <w:sz w:val="24"/>
                <w:szCs w:val="24"/>
              </w:rPr>
            </w:pPr>
          </w:p>
        </w:tc>
        <w:tc>
          <w:tcPr>
            <w:tcW w:w="655" w:type="dxa"/>
          </w:tcPr>
          <w:p w14:paraId="3E33AD9C" w14:textId="77777777" w:rsidR="00876807" w:rsidRPr="004120B3" w:rsidRDefault="00876807" w:rsidP="00EB49F6">
            <w:pPr>
              <w:jc w:val="both"/>
              <w:rPr>
                <w:rFonts w:ascii="Times New Roman" w:hAnsi="Times New Roman" w:cs="Times New Roman"/>
                <w:b/>
                <w:sz w:val="24"/>
                <w:szCs w:val="24"/>
              </w:rPr>
            </w:pPr>
          </w:p>
        </w:tc>
      </w:tr>
      <w:tr w:rsidR="00876807" w:rsidRPr="004120B3" w14:paraId="513479B9" w14:textId="77777777" w:rsidTr="00361FEE">
        <w:trPr>
          <w:trHeight w:val="1133"/>
        </w:trPr>
        <w:tc>
          <w:tcPr>
            <w:tcW w:w="818" w:type="dxa"/>
          </w:tcPr>
          <w:p w14:paraId="68A45516"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15.</w:t>
            </w:r>
          </w:p>
        </w:tc>
        <w:tc>
          <w:tcPr>
            <w:tcW w:w="6307" w:type="dxa"/>
          </w:tcPr>
          <w:p w14:paraId="0361215C"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The current level of digital literacy support at Kwara State Polytechnic is satisfactory for enhancing students’ research skills.</w:t>
            </w:r>
          </w:p>
        </w:tc>
        <w:tc>
          <w:tcPr>
            <w:tcW w:w="636" w:type="dxa"/>
          </w:tcPr>
          <w:p w14:paraId="40497D45" w14:textId="77777777" w:rsidR="00876807" w:rsidRPr="004120B3" w:rsidRDefault="00876807" w:rsidP="00EB49F6">
            <w:pPr>
              <w:jc w:val="both"/>
              <w:rPr>
                <w:rFonts w:ascii="Times New Roman" w:hAnsi="Times New Roman" w:cs="Times New Roman"/>
                <w:b/>
                <w:sz w:val="24"/>
                <w:szCs w:val="24"/>
              </w:rPr>
            </w:pPr>
          </w:p>
        </w:tc>
        <w:tc>
          <w:tcPr>
            <w:tcW w:w="472" w:type="dxa"/>
          </w:tcPr>
          <w:p w14:paraId="5E579868" w14:textId="77777777" w:rsidR="00876807" w:rsidRPr="004120B3" w:rsidRDefault="00876807" w:rsidP="00EB49F6">
            <w:pPr>
              <w:jc w:val="both"/>
              <w:rPr>
                <w:rFonts w:ascii="Times New Roman" w:hAnsi="Times New Roman" w:cs="Times New Roman"/>
                <w:b/>
                <w:sz w:val="24"/>
                <w:szCs w:val="24"/>
              </w:rPr>
            </w:pPr>
          </w:p>
        </w:tc>
        <w:tc>
          <w:tcPr>
            <w:tcW w:w="477" w:type="dxa"/>
          </w:tcPr>
          <w:p w14:paraId="617EAD8A" w14:textId="77777777" w:rsidR="00876807" w:rsidRPr="004120B3" w:rsidRDefault="00876807" w:rsidP="00EB49F6">
            <w:pPr>
              <w:jc w:val="both"/>
              <w:rPr>
                <w:rFonts w:ascii="Times New Roman" w:hAnsi="Times New Roman" w:cs="Times New Roman"/>
                <w:b/>
                <w:sz w:val="24"/>
                <w:szCs w:val="24"/>
              </w:rPr>
            </w:pPr>
          </w:p>
        </w:tc>
        <w:tc>
          <w:tcPr>
            <w:tcW w:w="472" w:type="dxa"/>
          </w:tcPr>
          <w:p w14:paraId="53D46637" w14:textId="77777777" w:rsidR="00876807" w:rsidRPr="004120B3" w:rsidRDefault="00876807" w:rsidP="00EB49F6">
            <w:pPr>
              <w:jc w:val="both"/>
              <w:rPr>
                <w:rFonts w:ascii="Times New Roman" w:hAnsi="Times New Roman" w:cs="Times New Roman"/>
                <w:b/>
                <w:sz w:val="24"/>
                <w:szCs w:val="24"/>
              </w:rPr>
            </w:pPr>
          </w:p>
        </w:tc>
        <w:tc>
          <w:tcPr>
            <w:tcW w:w="655" w:type="dxa"/>
          </w:tcPr>
          <w:p w14:paraId="16623914" w14:textId="77777777" w:rsidR="00876807" w:rsidRPr="004120B3" w:rsidRDefault="00876807" w:rsidP="00EB49F6">
            <w:pPr>
              <w:jc w:val="both"/>
              <w:rPr>
                <w:rFonts w:ascii="Times New Roman" w:hAnsi="Times New Roman" w:cs="Times New Roman"/>
                <w:b/>
                <w:sz w:val="24"/>
                <w:szCs w:val="24"/>
              </w:rPr>
            </w:pPr>
          </w:p>
        </w:tc>
      </w:tr>
      <w:tr w:rsidR="00876807" w:rsidRPr="004120B3" w14:paraId="21ADC266" w14:textId="77777777" w:rsidTr="00361FEE">
        <w:trPr>
          <w:trHeight w:val="827"/>
        </w:trPr>
        <w:tc>
          <w:tcPr>
            <w:tcW w:w="818" w:type="dxa"/>
          </w:tcPr>
          <w:p w14:paraId="652E96A8"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16.</w:t>
            </w:r>
          </w:p>
        </w:tc>
        <w:tc>
          <w:tcPr>
            <w:tcW w:w="6307" w:type="dxa"/>
          </w:tcPr>
          <w:p w14:paraId="47568CD0"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Improved internet access for academic research purposes is needed at Kwara State Polytechnic.</w:t>
            </w:r>
          </w:p>
        </w:tc>
        <w:tc>
          <w:tcPr>
            <w:tcW w:w="636" w:type="dxa"/>
          </w:tcPr>
          <w:p w14:paraId="5E64E2F9" w14:textId="77777777" w:rsidR="00876807" w:rsidRPr="004120B3" w:rsidRDefault="00876807" w:rsidP="00EB49F6">
            <w:pPr>
              <w:jc w:val="both"/>
              <w:rPr>
                <w:rFonts w:ascii="Times New Roman" w:hAnsi="Times New Roman" w:cs="Times New Roman"/>
                <w:b/>
                <w:sz w:val="24"/>
                <w:szCs w:val="24"/>
              </w:rPr>
            </w:pPr>
          </w:p>
        </w:tc>
        <w:tc>
          <w:tcPr>
            <w:tcW w:w="472" w:type="dxa"/>
          </w:tcPr>
          <w:p w14:paraId="5F645B5F" w14:textId="77777777" w:rsidR="00876807" w:rsidRPr="004120B3" w:rsidRDefault="00876807" w:rsidP="00EB49F6">
            <w:pPr>
              <w:jc w:val="both"/>
              <w:rPr>
                <w:rFonts w:ascii="Times New Roman" w:hAnsi="Times New Roman" w:cs="Times New Roman"/>
                <w:b/>
                <w:sz w:val="24"/>
                <w:szCs w:val="24"/>
              </w:rPr>
            </w:pPr>
          </w:p>
        </w:tc>
        <w:tc>
          <w:tcPr>
            <w:tcW w:w="477" w:type="dxa"/>
          </w:tcPr>
          <w:p w14:paraId="28124173" w14:textId="77777777" w:rsidR="00876807" w:rsidRPr="004120B3" w:rsidRDefault="00876807" w:rsidP="00EB49F6">
            <w:pPr>
              <w:jc w:val="both"/>
              <w:rPr>
                <w:rFonts w:ascii="Times New Roman" w:hAnsi="Times New Roman" w:cs="Times New Roman"/>
                <w:b/>
                <w:sz w:val="24"/>
                <w:szCs w:val="24"/>
              </w:rPr>
            </w:pPr>
          </w:p>
        </w:tc>
        <w:tc>
          <w:tcPr>
            <w:tcW w:w="472" w:type="dxa"/>
          </w:tcPr>
          <w:p w14:paraId="5F65AEDE" w14:textId="77777777" w:rsidR="00876807" w:rsidRPr="004120B3" w:rsidRDefault="00876807" w:rsidP="00EB49F6">
            <w:pPr>
              <w:jc w:val="both"/>
              <w:rPr>
                <w:rFonts w:ascii="Times New Roman" w:hAnsi="Times New Roman" w:cs="Times New Roman"/>
                <w:b/>
                <w:sz w:val="24"/>
                <w:szCs w:val="24"/>
              </w:rPr>
            </w:pPr>
          </w:p>
        </w:tc>
        <w:tc>
          <w:tcPr>
            <w:tcW w:w="655" w:type="dxa"/>
          </w:tcPr>
          <w:p w14:paraId="5AF26F89" w14:textId="77777777" w:rsidR="00876807" w:rsidRPr="004120B3" w:rsidRDefault="00876807" w:rsidP="00EB49F6">
            <w:pPr>
              <w:jc w:val="both"/>
              <w:rPr>
                <w:rFonts w:ascii="Times New Roman" w:hAnsi="Times New Roman" w:cs="Times New Roman"/>
                <w:b/>
                <w:sz w:val="24"/>
                <w:szCs w:val="24"/>
              </w:rPr>
            </w:pPr>
          </w:p>
        </w:tc>
      </w:tr>
      <w:tr w:rsidR="00876807" w:rsidRPr="004120B3" w14:paraId="5DAE2555" w14:textId="77777777" w:rsidTr="00361FEE">
        <w:trPr>
          <w:trHeight w:val="800"/>
        </w:trPr>
        <w:tc>
          <w:tcPr>
            <w:tcW w:w="818" w:type="dxa"/>
          </w:tcPr>
          <w:p w14:paraId="22077E8D"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17.</w:t>
            </w:r>
          </w:p>
        </w:tc>
        <w:tc>
          <w:tcPr>
            <w:tcW w:w="6307" w:type="dxa"/>
          </w:tcPr>
          <w:p w14:paraId="148EA33E"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Training in digital literacy is necessary to help students use the internet more effectively for academic research.</w:t>
            </w:r>
          </w:p>
        </w:tc>
        <w:tc>
          <w:tcPr>
            <w:tcW w:w="636" w:type="dxa"/>
          </w:tcPr>
          <w:p w14:paraId="3F1947F5" w14:textId="77777777" w:rsidR="00876807" w:rsidRPr="004120B3" w:rsidRDefault="00876807" w:rsidP="00EB49F6">
            <w:pPr>
              <w:jc w:val="both"/>
              <w:rPr>
                <w:rFonts w:ascii="Times New Roman" w:hAnsi="Times New Roman" w:cs="Times New Roman"/>
                <w:sz w:val="24"/>
                <w:szCs w:val="24"/>
              </w:rPr>
            </w:pPr>
          </w:p>
        </w:tc>
        <w:tc>
          <w:tcPr>
            <w:tcW w:w="472" w:type="dxa"/>
          </w:tcPr>
          <w:p w14:paraId="47EA51F4" w14:textId="77777777" w:rsidR="00876807" w:rsidRPr="004120B3" w:rsidRDefault="00876807" w:rsidP="00EB49F6">
            <w:pPr>
              <w:jc w:val="both"/>
              <w:rPr>
                <w:rFonts w:ascii="Times New Roman" w:hAnsi="Times New Roman" w:cs="Times New Roman"/>
                <w:sz w:val="24"/>
                <w:szCs w:val="24"/>
              </w:rPr>
            </w:pPr>
          </w:p>
        </w:tc>
        <w:tc>
          <w:tcPr>
            <w:tcW w:w="477" w:type="dxa"/>
          </w:tcPr>
          <w:p w14:paraId="0356D037" w14:textId="77777777" w:rsidR="00876807" w:rsidRPr="004120B3" w:rsidRDefault="00876807" w:rsidP="00EB49F6">
            <w:pPr>
              <w:jc w:val="both"/>
              <w:rPr>
                <w:rFonts w:ascii="Times New Roman" w:hAnsi="Times New Roman" w:cs="Times New Roman"/>
                <w:sz w:val="24"/>
                <w:szCs w:val="24"/>
              </w:rPr>
            </w:pPr>
          </w:p>
        </w:tc>
        <w:tc>
          <w:tcPr>
            <w:tcW w:w="472" w:type="dxa"/>
          </w:tcPr>
          <w:p w14:paraId="347E87E7" w14:textId="77777777" w:rsidR="00876807" w:rsidRPr="004120B3" w:rsidRDefault="00876807" w:rsidP="00EB49F6">
            <w:pPr>
              <w:jc w:val="both"/>
              <w:rPr>
                <w:rFonts w:ascii="Times New Roman" w:hAnsi="Times New Roman" w:cs="Times New Roman"/>
                <w:sz w:val="24"/>
                <w:szCs w:val="24"/>
              </w:rPr>
            </w:pPr>
          </w:p>
        </w:tc>
        <w:tc>
          <w:tcPr>
            <w:tcW w:w="655" w:type="dxa"/>
          </w:tcPr>
          <w:p w14:paraId="75306C0D" w14:textId="77777777" w:rsidR="00876807" w:rsidRPr="004120B3" w:rsidRDefault="00876807" w:rsidP="00EB49F6">
            <w:pPr>
              <w:jc w:val="both"/>
              <w:rPr>
                <w:rFonts w:ascii="Times New Roman" w:hAnsi="Times New Roman" w:cs="Times New Roman"/>
                <w:sz w:val="24"/>
                <w:szCs w:val="24"/>
              </w:rPr>
            </w:pPr>
          </w:p>
        </w:tc>
      </w:tr>
      <w:tr w:rsidR="00876807" w:rsidRPr="004120B3" w14:paraId="642A373D" w14:textId="77777777" w:rsidTr="00361FEE">
        <w:trPr>
          <w:trHeight w:val="816"/>
        </w:trPr>
        <w:tc>
          <w:tcPr>
            <w:tcW w:w="818" w:type="dxa"/>
          </w:tcPr>
          <w:p w14:paraId="7CDB1C65"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18.</w:t>
            </w:r>
          </w:p>
        </w:tc>
        <w:tc>
          <w:tcPr>
            <w:tcW w:w="6307" w:type="dxa"/>
          </w:tcPr>
          <w:p w14:paraId="7CDD4BD1"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Internet as a research tool positively impacts students' academic performance</w:t>
            </w:r>
          </w:p>
        </w:tc>
        <w:tc>
          <w:tcPr>
            <w:tcW w:w="636" w:type="dxa"/>
          </w:tcPr>
          <w:p w14:paraId="50B29E51" w14:textId="77777777" w:rsidR="00876807" w:rsidRPr="004120B3" w:rsidRDefault="00876807" w:rsidP="00EB49F6">
            <w:pPr>
              <w:jc w:val="both"/>
              <w:rPr>
                <w:rFonts w:ascii="Times New Roman" w:hAnsi="Times New Roman" w:cs="Times New Roman"/>
                <w:sz w:val="24"/>
                <w:szCs w:val="24"/>
              </w:rPr>
            </w:pPr>
          </w:p>
        </w:tc>
        <w:tc>
          <w:tcPr>
            <w:tcW w:w="472" w:type="dxa"/>
          </w:tcPr>
          <w:p w14:paraId="6F7059F9" w14:textId="77777777" w:rsidR="00876807" w:rsidRPr="004120B3" w:rsidRDefault="00876807" w:rsidP="00EB49F6">
            <w:pPr>
              <w:jc w:val="both"/>
              <w:rPr>
                <w:rFonts w:ascii="Times New Roman" w:hAnsi="Times New Roman" w:cs="Times New Roman"/>
                <w:sz w:val="24"/>
                <w:szCs w:val="24"/>
              </w:rPr>
            </w:pPr>
          </w:p>
        </w:tc>
        <w:tc>
          <w:tcPr>
            <w:tcW w:w="477" w:type="dxa"/>
          </w:tcPr>
          <w:p w14:paraId="44388969" w14:textId="77777777" w:rsidR="00876807" w:rsidRPr="004120B3" w:rsidRDefault="00876807" w:rsidP="00EB49F6">
            <w:pPr>
              <w:jc w:val="both"/>
              <w:rPr>
                <w:rFonts w:ascii="Times New Roman" w:hAnsi="Times New Roman" w:cs="Times New Roman"/>
                <w:sz w:val="24"/>
                <w:szCs w:val="24"/>
              </w:rPr>
            </w:pPr>
          </w:p>
        </w:tc>
        <w:tc>
          <w:tcPr>
            <w:tcW w:w="472" w:type="dxa"/>
          </w:tcPr>
          <w:p w14:paraId="47FC66F9" w14:textId="77777777" w:rsidR="00876807" w:rsidRPr="004120B3" w:rsidRDefault="00876807" w:rsidP="00EB49F6">
            <w:pPr>
              <w:jc w:val="both"/>
              <w:rPr>
                <w:rFonts w:ascii="Times New Roman" w:hAnsi="Times New Roman" w:cs="Times New Roman"/>
                <w:sz w:val="24"/>
                <w:szCs w:val="24"/>
              </w:rPr>
            </w:pPr>
          </w:p>
        </w:tc>
        <w:tc>
          <w:tcPr>
            <w:tcW w:w="655" w:type="dxa"/>
          </w:tcPr>
          <w:p w14:paraId="39073287" w14:textId="77777777" w:rsidR="00876807" w:rsidRPr="004120B3" w:rsidRDefault="00876807" w:rsidP="00EB49F6">
            <w:pPr>
              <w:jc w:val="both"/>
              <w:rPr>
                <w:rFonts w:ascii="Times New Roman" w:hAnsi="Times New Roman" w:cs="Times New Roman"/>
                <w:sz w:val="24"/>
                <w:szCs w:val="24"/>
              </w:rPr>
            </w:pPr>
          </w:p>
        </w:tc>
      </w:tr>
      <w:tr w:rsidR="00876807" w:rsidRPr="004120B3" w14:paraId="1739712F" w14:textId="77777777" w:rsidTr="00361FEE">
        <w:trPr>
          <w:trHeight w:val="816"/>
        </w:trPr>
        <w:tc>
          <w:tcPr>
            <w:tcW w:w="818" w:type="dxa"/>
          </w:tcPr>
          <w:p w14:paraId="429602F7"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19.</w:t>
            </w:r>
          </w:p>
        </w:tc>
        <w:tc>
          <w:tcPr>
            <w:tcW w:w="6307" w:type="dxa"/>
          </w:tcPr>
          <w:p w14:paraId="0FFC957A"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Accessing credible online sources for academic research is challenging</w:t>
            </w:r>
          </w:p>
        </w:tc>
        <w:tc>
          <w:tcPr>
            <w:tcW w:w="636" w:type="dxa"/>
          </w:tcPr>
          <w:p w14:paraId="67FF1154" w14:textId="77777777" w:rsidR="00876807" w:rsidRPr="004120B3" w:rsidRDefault="00876807" w:rsidP="00EB49F6">
            <w:pPr>
              <w:jc w:val="both"/>
              <w:rPr>
                <w:rFonts w:ascii="Times New Roman" w:hAnsi="Times New Roman" w:cs="Times New Roman"/>
                <w:sz w:val="24"/>
                <w:szCs w:val="24"/>
              </w:rPr>
            </w:pPr>
          </w:p>
        </w:tc>
        <w:tc>
          <w:tcPr>
            <w:tcW w:w="472" w:type="dxa"/>
          </w:tcPr>
          <w:p w14:paraId="3F48C392" w14:textId="77777777" w:rsidR="00876807" w:rsidRPr="004120B3" w:rsidRDefault="00876807" w:rsidP="00EB49F6">
            <w:pPr>
              <w:jc w:val="both"/>
              <w:rPr>
                <w:rFonts w:ascii="Times New Roman" w:hAnsi="Times New Roman" w:cs="Times New Roman"/>
                <w:sz w:val="24"/>
                <w:szCs w:val="24"/>
              </w:rPr>
            </w:pPr>
          </w:p>
        </w:tc>
        <w:tc>
          <w:tcPr>
            <w:tcW w:w="477" w:type="dxa"/>
          </w:tcPr>
          <w:p w14:paraId="65837BC6" w14:textId="77777777" w:rsidR="00876807" w:rsidRPr="004120B3" w:rsidRDefault="00876807" w:rsidP="00EB49F6">
            <w:pPr>
              <w:jc w:val="both"/>
              <w:rPr>
                <w:rFonts w:ascii="Times New Roman" w:hAnsi="Times New Roman" w:cs="Times New Roman"/>
                <w:sz w:val="24"/>
                <w:szCs w:val="24"/>
              </w:rPr>
            </w:pPr>
          </w:p>
        </w:tc>
        <w:tc>
          <w:tcPr>
            <w:tcW w:w="472" w:type="dxa"/>
          </w:tcPr>
          <w:p w14:paraId="00303C91" w14:textId="77777777" w:rsidR="00876807" w:rsidRPr="004120B3" w:rsidRDefault="00876807" w:rsidP="00EB49F6">
            <w:pPr>
              <w:jc w:val="both"/>
              <w:rPr>
                <w:rFonts w:ascii="Times New Roman" w:hAnsi="Times New Roman" w:cs="Times New Roman"/>
                <w:sz w:val="24"/>
                <w:szCs w:val="24"/>
              </w:rPr>
            </w:pPr>
          </w:p>
        </w:tc>
        <w:tc>
          <w:tcPr>
            <w:tcW w:w="655" w:type="dxa"/>
          </w:tcPr>
          <w:p w14:paraId="55902DCA" w14:textId="77777777" w:rsidR="00876807" w:rsidRPr="004120B3" w:rsidRDefault="00876807" w:rsidP="00EB49F6">
            <w:pPr>
              <w:jc w:val="both"/>
              <w:rPr>
                <w:rFonts w:ascii="Times New Roman" w:hAnsi="Times New Roman" w:cs="Times New Roman"/>
                <w:sz w:val="24"/>
                <w:szCs w:val="24"/>
              </w:rPr>
            </w:pPr>
          </w:p>
        </w:tc>
      </w:tr>
      <w:tr w:rsidR="00876807" w:rsidRPr="004120B3" w14:paraId="166218B8" w14:textId="77777777" w:rsidTr="00361FEE">
        <w:trPr>
          <w:trHeight w:val="863"/>
        </w:trPr>
        <w:tc>
          <w:tcPr>
            <w:tcW w:w="818" w:type="dxa"/>
          </w:tcPr>
          <w:p w14:paraId="11B7CEED"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lastRenderedPageBreak/>
              <w:t>20.</w:t>
            </w:r>
          </w:p>
        </w:tc>
        <w:tc>
          <w:tcPr>
            <w:tcW w:w="6307" w:type="dxa"/>
          </w:tcPr>
          <w:p w14:paraId="538A0C13"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The volume of information available online for research purposes often leads to information overload</w:t>
            </w:r>
          </w:p>
        </w:tc>
        <w:tc>
          <w:tcPr>
            <w:tcW w:w="636" w:type="dxa"/>
          </w:tcPr>
          <w:p w14:paraId="71FE14A8" w14:textId="77777777" w:rsidR="00876807" w:rsidRPr="004120B3" w:rsidRDefault="00876807" w:rsidP="00EB49F6">
            <w:pPr>
              <w:jc w:val="both"/>
              <w:rPr>
                <w:rFonts w:ascii="Times New Roman" w:hAnsi="Times New Roman" w:cs="Times New Roman"/>
                <w:sz w:val="24"/>
                <w:szCs w:val="24"/>
              </w:rPr>
            </w:pPr>
          </w:p>
        </w:tc>
        <w:tc>
          <w:tcPr>
            <w:tcW w:w="472" w:type="dxa"/>
          </w:tcPr>
          <w:p w14:paraId="3B6B767B" w14:textId="77777777" w:rsidR="00876807" w:rsidRPr="004120B3" w:rsidRDefault="00876807" w:rsidP="00EB49F6">
            <w:pPr>
              <w:jc w:val="both"/>
              <w:rPr>
                <w:rFonts w:ascii="Times New Roman" w:hAnsi="Times New Roman" w:cs="Times New Roman"/>
                <w:sz w:val="24"/>
                <w:szCs w:val="24"/>
              </w:rPr>
            </w:pPr>
          </w:p>
        </w:tc>
        <w:tc>
          <w:tcPr>
            <w:tcW w:w="477" w:type="dxa"/>
          </w:tcPr>
          <w:p w14:paraId="24AD137E" w14:textId="77777777" w:rsidR="00876807" w:rsidRPr="004120B3" w:rsidRDefault="00876807" w:rsidP="00EB49F6">
            <w:pPr>
              <w:jc w:val="both"/>
              <w:rPr>
                <w:rFonts w:ascii="Times New Roman" w:hAnsi="Times New Roman" w:cs="Times New Roman"/>
                <w:sz w:val="24"/>
                <w:szCs w:val="24"/>
              </w:rPr>
            </w:pPr>
          </w:p>
        </w:tc>
        <w:tc>
          <w:tcPr>
            <w:tcW w:w="472" w:type="dxa"/>
          </w:tcPr>
          <w:p w14:paraId="1ED19534" w14:textId="77777777" w:rsidR="00876807" w:rsidRPr="004120B3" w:rsidRDefault="00876807" w:rsidP="00EB49F6">
            <w:pPr>
              <w:jc w:val="both"/>
              <w:rPr>
                <w:rFonts w:ascii="Times New Roman" w:hAnsi="Times New Roman" w:cs="Times New Roman"/>
                <w:sz w:val="24"/>
                <w:szCs w:val="24"/>
              </w:rPr>
            </w:pPr>
          </w:p>
        </w:tc>
        <w:tc>
          <w:tcPr>
            <w:tcW w:w="655" w:type="dxa"/>
          </w:tcPr>
          <w:p w14:paraId="6955A9DB" w14:textId="77777777" w:rsidR="00876807" w:rsidRPr="004120B3" w:rsidRDefault="00876807" w:rsidP="00EB49F6">
            <w:pPr>
              <w:jc w:val="both"/>
              <w:rPr>
                <w:rFonts w:ascii="Times New Roman" w:hAnsi="Times New Roman" w:cs="Times New Roman"/>
                <w:sz w:val="24"/>
                <w:szCs w:val="24"/>
              </w:rPr>
            </w:pPr>
          </w:p>
        </w:tc>
      </w:tr>
      <w:tr w:rsidR="00876807" w:rsidRPr="004120B3" w14:paraId="5D4AC821" w14:textId="77777777" w:rsidTr="00361FEE">
        <w:trPr>
          <w:trHeight w:val="827"/>
        </w:trPr>
        <w:tc>
          <w:tcPr>
            <w:tcW w:w="818" w:type="dxa"/>
          </w:tcPr>
          <w:p w14:paraId="4C5AFC5F"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21.</w:t>
            </w:r>
          </w:p>
        </w:tc>
        <w:tc>
          <w:tcPr>
            <w:tcW w:w="6307" w:type="dxa"/>
          </w:tcPr>
          <w:p w14:paraId="5990A4D2"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Evaluating the credibility of online sources used for academic research is straightforward</w:t>
            </w:r>
          </w:p>
        </w:tc>
        <w:tc>
          <w:tcPr>
            <w:tcW w:w="636" w:type="dxa"/>
          </w:tcPr>
          <w:p w14:paraId="1D10041A" w14:textId="77777777" w:rsidR="00876807" w:rsidRPr="004120B3" w:rsidRDefault="00876807" w:rsidP="00EB49F6">
            <w:pPr>
              <w:jc w:val="both"/>
              <w:rPr>
                <w:rFonts w:ascii="Times New Roman" w:hAnsi="Times New Roman" w:cs="Times New Roman"/>
                <w:sz w:val="24"/>
                <w:szCs w:val="24"/>
              </w:rPr>
            </w:pPr>
          </w:p>
        </w:tc>
        <w:tc>
          <w:tcPr>
            <w:tcW w:w="472" w:type="dxa"/>
          </w:tcPr>
          <w:p w14:paraId="0A7A1DEF" w14:textId="77777777" w:rsidR="00876807" w:rsidRPr="004120B3" w:rsidRDefault="00876807" w:rsidP="00EB49F6">
            <w:pPr>
              <w:jc w:val="both"/>
              <w:rPr>
                <w:rFonts w:ascii="Times New Roman" w:hAnsi="Times New Roman" w:cs="Times New Roman"/>
                <w:sz w:val="24"/>
                <w:szCs w:val="24"/>
              </w:rPr>
            </w:pPr>
          </w:p>
        </w:tc>
        <w:tc>
          <w:tcPr>
            <w:tcW w:w="477" w:type="dxa"/>
          </w:tcPr>
          <w:p w14:paraId="09DB0E0E" w14:textId="77777777" w:rsidR="00876807" w:rsidRPr="004120B3" w:rsidRDefault="00876807" w:rsidP="00EB49F6">
            <w:pPr>
              <w:jc w:val="both"/>
              <w:rPr>
                <w:rFonts w:ascii="Times New Roman" w:hAnsi="Times New Roman" w:cs="Times New Roman"/>
                <w:sz w:val="24"/>
                <w:szCs w:val="24"/>
              </w:rPr>
            </w:pPr>
          </w:p>
        </w:tc>
        <w:tc>
          <w:tcPr>
            <w:tcW w:w="472" w:type="dxa"/>
          </w:tcPr>
          <w:p w14:paraId="33B6D35A" w14:textId="77777777" w:rsidR="00876807" w:rsidRPr="004120B3" w:rsidRDefault="00876807" w:rsidP="00EB49F6">
            <w:pPr>
              <w:jc w:val="both"/>
              <w:rPr>
                <w:rFonts w:ascii="Times New Roman" w:hAnsi="Times New Roman" w:cs="Times New Roman"/>
                <w:sz w:val="24"/>
                <w:szCs w:val="24"/>
              </w:rPr>
            </w:pPr>
          </w:p>
        </w:tc>
        <w:tc>
          <w:tcPr>
            <w:tcW w:w="655" w:type="dxa"/>
          </w:tcPr>
          <w:p w14:paraId="07D6FA3E" w14:textId="77777777" w:rsidR="00876807" w:rsidRPr="004120B3" w:rsidRDefault="00876807" w:rsidP="00EB49F6">
            <w:pPr>
              <w:jc w:val="both"/>
              <w:rPr>
                <w:rFonts w:ascii="Times New Roman" w:hAnsi="Times New Roman" w:cs="Times New Roman"/>
                <w:sz w:val="24"/>
                <w:szCs w:val="24"/>
              </w:rPr>
            </w:pPr>
          </w:p>
        </w:tc>
      </w:tr>
      <w:tr w:rsidR="00876807" w:rsidRPr="004120B3" w14:paraId="61FF06C2" w14:textId="77777777" w:rsidTr="00361FEE">
        <w:trPr>
          <w:trHeight w:val="816"/>
        </w:trPr>
        <w:tc>
          <w:tcPr>
            <w:tcW w:w="818" w:type="dxa"/>
          </w:tcPr>
          <w:p w14:paraId="18EC8F41" w14:textId="77777777" w:rsidR="00876807" w:rsidRPr="004120B3" w:rsidRDefault="00876807" w:rsidP="00EB49F6">
            <w:pPr>
              <w:jc w:val="both"/>
              <w:rPr>
                <w:rFonts w:ascii="Times New Roman" w:hAnsi="Times New Roman" w:cs="Times New Roman"/>
                <w:sz w:val="24"/>
                <w:szCs w:val="24"/>
              </w:rPr>
            </w:pPr>
          </w:p>
          <w:p w14:paraId="46406E5B"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22.</w:t>
            </w:r>
          </w:p>
        </w:tc>
        <w:tc>
          <w:tcPr>
            <w:tcW w:w="6307" w:type="dxa"/>
          </w:tcPr>
          <w:p w14:paraId="30D66650"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The internet offers a diverse range of resources suitable for academic research</w:t>
            </w:r>
          </w:p>
        </w:tc>
        <w:tc>
          <w:tcPr>
            <w:tcW w:w="636" w:type="dxa"/>
          </w:tcPr>
          <w:p w14:paraId="2C1FC8F4" w14:textId="77777777" w:rsidR="00876807" w:rsidRPr="004120B3" w:rsidRDefault="00876807" w:rsidP="00EB49F6">
            <w:pPr>
              <w:jc w:val="both"/>
              <w:rPr>
                <w:rFonts w:ascii="Times New Roman" w:hAnsi="Times New Roman" w:cs="Times New Roman"/>
                <w:sz w:val="24"/>
                <w:szCs w:val="24"/>
              </w:rPr>
            </w:pPr>
          </w:p>
        </w:tc>
        <w:tc>
          <w:tcPr>
            <w:tcW w:w="472" w:type="dxa"/>
          </w:tcPr>
          <w:p w14:paraId="5A6D13D4" w14:textId="77777777" w:rsidR="00876807" w:rsidRPr="004120B3" w:rsidRDefault="00876807" w:rsidP="00EB49F6">
            <w:pPr>
              <w:jc w:val="both"/>
              <w:rPr>
                <w:rFonts w:ascii="Times New Roman" w:hAnsi="Times New Roman" w:cs="Times New Roman"/>
                <w:sz w:val="24"/>
                <w:szCs w:val="24"/>
              </w:rPr>
            </w:pPr>
          </w:p>
        </w:tc>
        <w:tc>
          <w:tcPr>
            <w:tcW w:w="477" w:type="dxa"/>
          </w:tcPr>
          <w:p w14:paraId="259E8808" w14:textId="77777777" w:rsidR="00876807" w:rsidRPr="004120B3" w:rsidRDefault="00876807" w:rsidP="00EB49F6">
            <w:pPr>
              <w:jc w:val="both"/>
              <w:rPr>
                <w:rFonts w:ascii="Times New Roman" w:hAnsi="Times New Roman" w:cs="Times New Roman"/>
                <w:sz w:val="24"/>
                <w:szCs w:val="24"/>
              </w:rPr>
            </w:pPr>
          </w:p>
        </w:tc>
        <w:tc>
          <w:tcPr>
            <w:tcW w:w="472" w:type="dxa"/>
          </w:tcPr>
          <w:p w14:paraId="4DD5507B" w14:textId="77777777" w:rsidR="00876807" w:rsidRPr="004120B3" w:rsidRDefault="00876807" w:rsidP="00EB49F6">
            <w:pPr>
              <w:jc w:val="both"/>
              <w:rPr>
                <w:rFonts w:ascii="Times New Roman" w:hAnsi="Times New Roman" w:cs="Times New Roman"/>
                <w:sz w:val="24"/>
                <w:szCs w:val="24"/>
              </w:rPr>
            </w:pPr>
          </w:p>
        </w:tc>
        <w:tc>
          <w:tcPr>
            <w:tcW w:w="655" w:type="dxa"/>
          </w:tcPr>
          <w:p w14:paraId="0B7D53A8" w14:textId="77777777" w:rsidR="00876807" w:rsidRPr="004120B3" w:rsidRDefault="00876807" w:rsidP="00EB49F6">
            <w:pPr>
              <w:jc w:val="both"/>
              <w:rPr>
                <w:rFonts w:ascii="Times New Roman" w:hAnsi="Times New Roman" w:cs="Times New Roman"/>
                <w:sz w:val="24"/>
                <w:szCs w:val="24"/>
              </w:rPr>
            </w:pPr>
          </w:p>
        </w:tc>
      </w:tr>
      <w:tr w:rsidR="00876807" w:rsidRPr="004120B3" w14:paraId="24553335" w14:textId="77777777" w:rsidTr="00361FEE">
        <w:trPr>
          <w:trHeight w:val="845"/>
        </w:trPr>
        <w:tc>
          <w:tcPr>
            <w:tcW w:w="818" w:type="dxa"/>
          </w:tcPr>
          <w:p w14:paraId="0FB31932"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23.</w:t>
            </w:r>
          </w:p>
        </w:tc>
        <w:tc>
          <w:tcPr>
            <w:tcW w:w="6307" w:type="dxa"/>
          </w:tcPr>
          <w:p w14:paraId="64DA4909"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Conducting research online is perceived as more time-efficient compared to traditional methods.</w:t>
            </w:r>
          </w:p>
        </w:tc>
        <w:tc>
          <w:tcPr>
            <w:tcW w:w="636" w:type="dxa"/>
          </w:tcPr>
          <w:p w14:paraId="2530CF1D" w14:textId="77777777" w:rsidR="00876807" w:rsidRPr="004120B3" w:rsidRDefault="00876807" w:rsidP="00EB49F6">
            <w:pPr>
              <w:jc w:val="both"/>
              <w:rPr>
                <w:rFonts w:ascii="Times New Roman" w:hAnsi="Times New Roman" w:cs="Times New Roman"/>
                <w:sz w:val="24"/>
                <w:szCs w:val="24"/>
              </w:rPr>
            </w:pPr>
          </w:p>
        </w:tc>
        <w:tc>
          <w:tcPr>
            <w:tcW w:w="472" w:type="dxa"/>
          </w:tcPr>
          <w:p w14:paraId="5C865424" w14:textId="77777777" w:rsidR="00876807" w:rsidRPr="004120B3" w:rsidRDefault="00876807" w:rsidP="00EB49F6">
            <w:pPr>
              <w:jc w:val="both"/>
              <w:rPr>
                <w:rFonts w:ascii="Times New Roman" w:hAnsi="Times New Roman" w:cs="Times New Roman"/>
                <w:sz w:val="24"/>
                <w:szCs w:val="24"/>
              </w:rPr>
            </w:pPr>
          </w:p>
        </w:tc>
        <w:tc>
          <w:tcPr>
            <w:tcW w:w="477" w:type="dxa"/>
          </w:tcPr>
          <w:p w14:paraId="2856C34B" w14:textId="77777777" w:rsidR="00876807" w:rsidRPr="004120B3" w:rsidRDefault="00876807" w:rsidP="00EB49F6">
            <w:pPr>
              <w:jc w:val="both"/>
              <w:rPr>
                <w:rFonts w:ascii="Times New Roman" w:hAnsi="Times New Roman" w:cs="Times New Roman"/>
                <w:sz w:val="24"/>
                <w:szCs w:val="24"/>
              </w:rPr>
            </w:pPr>
          </w:p>
        </w:tc>
        <w:tc>
          <w:tcPr>
            <w:tcW w:w="472" w:type="dxa"/>
          </w:tcPr>
          <w:p w14:paraId="238EE266" w14:textId="77777777" w:rsidR="00876807" w:rsidRPr="004120B3" w:rsidRDefault="00876807" w:rsidP="00EB49F6">
            <w:pPr>
              <w:jc w:val="both"/>
              <w:rPr>
                <w:rFonts w:ascii="Times New Roman" w:hAnsi="Times New Roman" w:cs="Times New Roman"/>
                <w:sz w:val="24"/>
                <w:szCs w:val="24"/>
              </w:rPr>
            </w:pPr>
          </w:p>
        </w:tc>
        <w:tc>
          <w:tcPr>
            <w:tcW w:w="655" w:type="dxa"/>
          </w:tcPr>
          <w:p w14:paraId="3B9027D7" w14:textId="77777777" w:rsidR="00876807" w:rsidRPr="004120B3" w:rsidRDefault="00876807" w:rsidP="00EB49F6">
            <w:pPr>
              <w:jc w:val="both"/>
              <w:rPr>
                <w:rFonts w:ascii="Times New Roman" w:hAnsi="Times New Roman" w:cs="Times New Roman"/>
                <w:sz w:val="24"/>
                <w:szCs w:val="24"/>
              </w:rPr>
            </w:pPr>
          </w:p>
        </w:tc>
      </w:tr>
      <w:tr w:rsidR="00876807" w:rsidRPr="004120B3" w14:paraId="7D9B851B" w14:textId="77777777" w:rsidTr="00361FEE">
        <w:trPr>
          <w:trHeight w:val="890"/>
        </w:trPr>
        <w:tc>
          <w:tcPr>
            <w:tcW w:w="818" w:type="dxa"/>
          </w:tcPr>
          <w:p w14:paraId="739A3265"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24.</w:t>
            </w:r>
          </w:p>
        </w:tc>
        <w:tc>
          <w:tcPr>
            <w:tcW w:w="6307" w:type="dxa"/>
          </w:tcPr>
          <w:p w14:paraId="7D8C4B18" w14:textId="77777777" w:rsidR="00876807" w:rsidRPr="004120B3" w:rsidRDefault="00876807" w:rsidP="00EB49F6">
            <w:pPr>
              <w:jc w:val="both"/>
              <w:rPr>
                <w:rFonts w:ascii="Times New Roman" w:hAnsi="Times New Roman" w:cs="Times New Roman"/>
                <w:sz w:val="24"/>
                <w:szCs w:val="24"/>
              </w:rPr>
            </w:pPr>
            <w:r w:rsidRPr="004120B3">
              <w:rPr>
                <w:rFonts w:ascii="Times New Roman" w:hAnsi="Times New Roman" w:cs="Times New Roman"/>
                <w:sz w:val="24"/>
                <w:szCs w:val="24"/>
              </w:rPr>
              <w:t>Difficulties are encountered when attempting to access scholarly articles online for research purposes.</w:t>
            </w:r>
          </w:p>
        </w:tc>
        <w:tc>
          <w:tcPr>
            <w:tcW w:w="636" w:type="dxa"/>
          </w:tcPr>
          <w:p w14:paraId="0A29C20C" w14:textId="77777777" w:rsidR="00876807" w:rsidRPr="004120B3" w:rsidRDefault="00876807" w:rsidP="00EB49F6">
            <w:pPr>
              <w:jc w:val="both"/>
              <w:rPr>
                <w:rFonts w:ascii="Times New Roman" w:hAnsi="Times New Roman" w:cs="Times New Roman"/>
                <w:sz w:val="24"/>
                <w:szCs w:val="24"/>
              </w:rPr>
            </w:pPr>
          </w:p>
        </w:tc>
        <w:tc>
          <w:tcPr>
            <w:tcW w:w="472" w:type="dxa"/>
          </w:tcPr>
          <w:p w14:paraId="7F05F03E" w14:textId="77777777" w:rsidR="00876807" w:rsidRPr="004120B3" w:rsidRDefault="00876807" w:rsidP="00EB49F6">
            <w:pPr>
              <w:jc w:val="both"/>
              <w:rPr>
                <w:rFonts w:ascii="Times New Roman" w:hAnsi="Times New Roman" w:cs="Times New Roman"/>
                <w:sz w:val="24"/>
                <w:szCs w:val="24"/>
              </w:rPr>
            </w:pPr>
          </w:p>
        </w:tc>
        <w:tc>
          <w:tcPr>
            <w:tcW w:w="477" w:type="dxa"/>
          </w:tcPr>
          <w:p w14:paraId="21DE68F8" w14:textId="77777777" w:rsidR="00876807" w:rsidRPr="004120B3" w:rsidRDefault="00876807" w:rsidP="00EB49F6">
            <w:pPr>
              <w:jc w:val="both"/>
              <w:rPr>
                <w:rFonts w:ascii="Times New Roman" w:hAnsi="Times New Roman" w:cs="Times New Roman"/>
                <w:sz w:val="24"/>
                <w:szCs w:val="24"/>
              </w:rPr>
            </w:pPr>
          </w:p>
        </w:tc>
        <w:tc>
          <w:tcPr>
            <w:tcW w:w="472" w:type="dxa"/>
          </w:tcPr>
          <w:p w14:paraId="6C6DC20A" w14:textId="77777777" w:rsidR="00876807" w:rsidRPr="004120B3" w:rsidRDefault="00876807" w:rsidP="00EB49F6">
            <w:pPr>
              <w:jc w:val="both"/>
              <w:rPr>
                <w:rFonts w:ascii="Times New Roman" w:hAnsi="Times New Roman" w:cs="Times New Roman"/>
                <w:sz w:val="24"/>
                <w:szCs w:val="24"/>
              </w:rPr>
            </w:pPr>
          </w:p>
        </w:tc>
        <w:tc>
          <w:tcPr>
            <w:tcW w:w="655" w:type="dxa"/>
          </w:tcPr>
          <w:p w14:paraId="49B9F291" w14:textId="77777777" w:rsidR="00876807" w:rsidRPr="004120B3" w:rsidRDefault="00876807" w:rsidP="00EB49F6">
            <w:pPr>
              <w:jc w:val="both"/>
              <w:rPr>
                <w:rFonts w:ascii="Times New Roman" w:hAnsi="Times New Roman" w:cs="Times New Roman"/>
                <w:sz w:val="24"/>
                <w:szCs w:val="24"/>
              </w:rPr>
            </w:pPr>
          </w:p>
        </w:tc>
      </w:tr>
    </w:tbl>
    <w:p w14:paraId="524E543E" w14:textId="77777777" w:rsidR="00876807" w:rsidRPr="004120B3" w:rsidRDefault="00876807" w:rsidP="00EB49F6">
      <w:pPr>
        <w:spacing w:line="240" w:lineRule="auto"/>
        <w:jc w:val="both"/>
        <w:rPr>
          <w:rFonts w:ascii="Times New Roman" w:hAnsi="Times New Roman" w:cs="Times New Roman"/>
          <w:sz w:val="24"/>
          <w:szCs w:val="24"/>
        </w:rPr>
      </w:pPr>
    </w:p>
    <w:p w14:paraId="2E1DD2F4" w14:textId="77777777" w:rsidR="00E448F1" w:rsidRPr="004120B3" w:rsidRDefault="00E448F1" w:rsidP="00E448F1">
      <w:pPr>
        <w:spacing w:line="360" w:lineRule="auto"/>
        <w:ind w:right="-140"/>
        <w:jc w:val="both"/>
        <w:rPr>
          <w:rFonts w:ascii="Times New Roman" w:eastAsia="Times New Roman" w:hAnsi="Times New Roman" w:cs="Times New Roman"/>
          <w:sz w:val="24"/>
          <w:szCs w:val="24"/>
        </w:rPr>
      </w:pPr>
    </w:p>
    <w:p w14:paraId="0BF14D6B" w14:textId="25515F6C" w:rsidR="00D65F20" w:rsidRPr="004120B3" w:rsidRDefault="00D65F20" w:rsidP="00460040">
      <w:pPr>
        <w:spacing w:line="360" w:lineRule="auto"/>
        <w:jc w:val="both"/>
        <w:rPr>
          <w:rFonts w:ascii="Times New Roman" w:hAnsi="Times New Roman" w:cs="Times New Roman"/>
          <w:sz w:val="24"/>
          <w:szCs w:val="24"/>
        </w:rPr>
      </w:pPr>
    </w:p>
    <w:p w14:paraId="1BA199B1" w14:textId="77777777" w:rsidR="00E01FAA" w:rsidRPr="004120B3" w:rsidRDefault="00E01FAA" w:rsidP="00460040">
      <w:pPr>
        <w:spacing w:line="360" w:lineRule="auto"/>
        <w:jc w:val="both"/>
        <w:rPr>
          <w:rFonts w:ascii="Times New Roman" w:hAnsi="Times New Roman" w:cs="Times New Roman"/>
          <w:sz w:val="24"/>
          <w:szCs w:val="24"/>
        </w:rPr>
      </w:pPr>
    </w:p>
    <w:p w14:paraId="53A954DC" w14:textId="77777777" w:rsidR="00846B62" w:rsidRPr="004120B3" w:rsidRDefault="00846B62" w:rsidP="00460040">
      <w:pPr>
        <w:spacing w:line="360" w:lineRule="auto"/>
        <w:jc w:val="both"/>
        <w:rPr>
          <w:rFonts w:ascii="Times New Roman" w:hAnsi="Times New Roman" w:cs="Times New Roman"/>
          <w:sz w:val="24"/>
          <w:szCs w:val="24"/>
        </w:rPr>
      </w:pPr>
    </w:p>
    <w:p w14:paraId="1387D658" w14:textId="77777777" w:rsidR="00460040" w:rsidRPr="004120B3" w:rsidRDefault="00460040" w:rsidP="00460040">
      <w:pPr>
        <w:spacing w:line="360" w:lineRule="auto"/>
        <w:jc w:val="both"/>
        <w:rPr>
          <w:rFonts w:ascii="Times New Roman" w:hAnsi="Times New Roman" w:cs="Times New Roman"/>
          <w:sz w:val="24"/>
          <w:szCs w:val="24"/>
        </w:rPr>
      </w:pPr>
    </w:p>
    <w:sectPr w:rsidR="00460040" w:rsidRPr="004120B3" w:rsidSect="00E342B6">
      <w:pgSz w:w="11520" w:h="14400"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E4437" w14:textId="77777777" w:rsidR="00DE1CDE" w:rsidRDefault="00DE1CDE" w:rsidP="00F530FE">
      <w:pPr>
        <w:spacing w:line="240" w:lineRule="auto"/>
      </w:pPr>
      <w:r>
        <w:separator/>
      </w:r>
    </w:p>
  </w:endnote>
  <w:endnote w:type="continuationSeparator" w:id="0">
    <w:p w14:paraId="797D8565" w14:textId="77777777" w:rsidR="00DE1CDE" w:rsidRDefault="00DE1CDE" w:rsidP="00F53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doni Bd BT">
    <w:panose1 w:val="02070803080706020303"/>
    <w:charset w:val="00"/>
    <w:family w:val="roman"/>
    <w:pitch w:val="variable"/>
    <w:sig w:usb0="800000AF" w:usb1="1000204A" w:usb2="00000000" w:usb3="00000000" w:csb0="00000011" w:csb1="00000000"/>
  </w:font>
  <w:font w:name="Clarendon Blk BT">
    <w:panose1 w:val="02040905050505020204"/>
    <w:charset w:val="00"/>
    <w:family w:val="roman"/>
    <w:pitch w:val="variable"/>
    <w:sig w:usb0="800000AF" w:usb1="1000204A" w:usb2="00000000" w:usb3="00000000" w:csb0="00000011" w:csb1="00000000"/>
  </w:font>
  <w:font w:name="Georgia">
    <w:panose1 w:val="02040502050405020303"/>
    <w:charset w:val="00"/>
    <w:family w:val="roman"/>
    <w:pitch w:val="variable"/>
    <w:sig w:usb0="00000287" w:usb1="00000000" w:usb2="00000000" w:usb3="00000000" w:csb0="0000009F" w:csb1="00000000"/>
  </w:font>
  <w:font w:name="Century751 SeBd BT">
    <w:panose1 w:val="00000000000000000000"/>
    <w:charset w:val="00"/>
    <w:family w:val="auto"/>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396665555"/>
      <w:docPartObj>
        <w:docPartGallery w:val="Page Numbers (Bottom of Page)"/>
        <w:docPartUnique/>
      </w:docPartObj>
    </w:sdtPr>
    <w:sdtEndPr>
      <w:rPr>
        <w:noProof/>
      </w:rPr>
    </w:sdtEndPr>
    <w:sdtContent>
      <w:p w14:paraId="16D5890C" w14:textId="615AB470" w:rsidR="00F530FE" w:rsidRPr="007C365E" w:rsidRDefault="00F530FE">
        <w:pPr>
          <w:pStyle w:val="Footer"/>
          <w:jc w:val="center"/>
          <w:rPr>
            <w:sz w:val="18"/>
            <w:szCs w:val="18"/>
          </w:rPr>
        </w:pPr>
        <w:r w:rsidRPr="007C365E">
          <w:rPr>
            <w:sz w:val="18"/>
            <w:szCs w:val="18"/>
          </w:rPr>
          <w:fldChar w:fldCharType="begin"/>
        </w:r>
        <w:r w:rsidRPr="007C365E">
          <w:rPr>
            <w:sz w:val="18"/>
            <w:szCs w:val="18"/>
          </w:rPr>
          <w:instrText xml:space="preserve"> PAGE   \* MERGEFORMAT </w:instrText>
        </w:r>
        <w:r w:rsidRPr="007C365E">
          <w:rPr>
            <w:sz w:val="18"/>
            <w:szCs w:val="18"/>
          </w:rPr>
          <w:fldChar w:fldCharType="separate"/>
        </w:r>
        <w:r w:rsidR="006566B7">
          <w:rPr>
            <w:noProof/>
            <w:sz w:val="18"/>
            <w:szCs w:val="18"/>
          </w:rPr>
          <w:t>i</w:t>
        </w:r>
        <w:r w:rsidRPr="007C365E">
          <w:rPr>
            <w:noProof/>
            <w:sz w:val="18"/>
            <w:szCs w:val="18"/>
          </w:rPr>
          <w:fldChar w:fldCharType="end"/>
        </w:r>
      </w:p>
    </w:sdtContent>
  </w:sdt>
  <w:p w14:paraId="0AC1A353" w14:textId="77777777" w:rsidR="00F530FE" w:rsidRDefault="00F5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BBD36" w14:textId="77777777" w:rsidR="00DE1CDE" w:rsidRDefault="00DE1CDE" w:rsidP="00F530FE">
      <w:pPr>
        <w:spacing w:line="240" w:lineRule="auto"/>
      </w:pPr>
      <w:r>
        <w:separator/>
      </w:r>
    </w:p>
  </w:footnote>
  <w:footnote w:type="continuationSeparator" w:id="0">
    <w:p w14:paraId="691978B8" w14:textId="77777777" w:rsidR="00DE1CDE" w:rsidRDefault="00DE1CDE" w:rsidP="00F530F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77C12"/>
    <w:multiLevelType w:val="multilevel"/>
    <w:tmpl w:val="2E501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42413B"/>
    <w:multiLevelType w:val="multilevel"/>
    <w:tmpl w:val="6FBCF6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AE60582"/>
    <w:multiLevelType w:val="multilevel"/>
    <w:tmpl w:val="F154C0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4A2F2DCF"/>
    <w:multiLevelType w:val="multilevel"/>
    <w:tmpl w:val="2FB20D80"/>
    <w:lvl w:ilvl="0">
      <w:start w:val="1"/>
      <w:numFmt w:val="decimal"/>
      <w:lvlText w:val="%1."/>
      <w:lvlJc w:val="left"/>
      <w:pPr>
        <w:ind w:left="720" w:hanging="360"/>
      </w:pPr>
    </w:lvl>
    <w:lvl w:ilvl="1">
      <w:start w:val="5"/>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4" w15:restartNumberingAfterBreak="0">
    <w:nsid w:val="57BE6F29"/>
    <w:multiLevelType w:val="hybridMultilevel"/>
    <w:tmpl w:val="BA1C5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B54F9"/>
    <w:multiLevelType w:val="multilevel"/>
    <w:tmpl w:val="24CC04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C850244"/>
    <w:multiLevelType w:val="multilevel"/>
    <w:tmpl w:val="50066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05"/>
    <w:rsid w:val="0002543B"/>
    <w:rsid w:val="00047AE8"/>
    <w:rsid w:val="00077D40"/>
    <w:rsid w:val="0008335F"/>
    <w:rsid w:val="00092B05"/>
    <w:rsid w:val="00093499"/>
    <w:rsid w:val="0009688E"/>
    <w:rsid w:val="000A7431"/>
    <w:rsid w:val="000E21CA"/>
    <w:rsid w:val="000E64C4"/>
    <w:rsid w:val="000E7E0B"/>
    <w:rsid w:val="000F164C"/>
    <w:rsid w:val="0014130F"/>
    <w:rsid w:val="0014683D"/>
    <w:rsid w:val="00162C03"/>
    <w:rsid w:val="00167A0D"/>
    <w:rsid w:val="0018757A"/>
    <w:rsid w:val="00192018"/>
    <w:rsid w:val="001A2E87"/>
    <w:rsid w:val="001A7733"/>
    <w:rsid w:val="001D562B"/>
    <w:rsid w:val="002067CF"/>
    <w:rsid w:val="00221DCF"/>
    <w:rsid w:val="0022710E"/>
    <w:rsid w:val="002542FB"/>
    <w:rsid w:val="0025780E"/>
    <w:rsid w:val="00261D04"/>
    <w:rsid w:val="00283BE4"/>
    <w:rsid w:val="00292B7D"/>
    <w:rsid w:val="002A46D0"/>
    <w:rsid w:val="002C30C3"/>
    <w:rsid w:val="002C3DF8"/>
    <w:rsid w:val="002D0020"/>
    <w:rsid w:val="002D2359"/>
    <w:rsid w:val="002E7064"/>
    <w:rsid w:val="003471A8"/>
    <w:rsid w:val="0038166F"/>
    <w:rsid w:val="0038259B"/>
    <w:rsid w:val="003925C7"/>
    <w:rsid w:val="003A499A"/>
    <w:rsid w:val="003B18AF"/>
    <w:rsid w:val="003C4EF0"/>
    <w:rsid w:val="003D4966"/>
    <w:rsid w:val="003E6364"/>
    <w:rsid w:val="00400A1F"/>
    <w:rsid w:val="004120B3"/>
    <w:rsid w:val="00437D34"/>
    <w:rsid w:val="00460040"/>
    <w:rsid w:val="004909E1"/>
    <w:rsid w:val="004947CB"/>
    <w:rsid w:val="004A7F96"/>
    <w:rsid w:val="004D5FF9"/>
    <w:rsid w:val="004F2ED9"/>
    <w:rsid w:val="004F577A"/>
    <w:rsid w:val="00540D72"/>
    <w:rsid w:val="005614B1"/>
    <w:rsid w:val="00561CDA"/>
    <w:rsid w:val="00576AC7"/>
    <w:rsid w:val="00596D47"/>
    <w:rsid w:val="005A4D0D"/>
    <w:rsid w:val="005D4BAE"/>
    <w:rsid w:val="005E26D0"/>
    <w:rsid w:val="005F637B"/>
    <w:rsid w:val="006037C5"/>
    <w:rsid w:val="00613B08"/>
    <w:rsid w:val="00624799"/>
    <w:rsid w:val="00624B78"/>
    <w:rsid w:val="00626213"/>
    <w:rsid w:val="0062682E"/>
    <w:rsid w:val="00654169"/>
    <w:rsid w:val="006566B7"/>
    <w:rsid w:val="006B13B1"/>
    <w:rsid w:val="006B49BB"/>
    <w:rsid w:val="006C7510"/>
    <w:rsid w:val="006F53F2"/>
    <w:rsid w:val="00725C3D"/>
    <w:rsid w:val="00733C4E"/>
    <w:rsid w:val="00767E71"/>
    <w:rsid w:val="007C365E"/>
    <w:rsid w:val="007C4C81"/>
    <w:rsid w:val="008049BF"/>
    <w:rsid w:val="00813343"/>
    <w:rsid w:val="0081589D"/>
    <w:rsid w:val="00826332"/>
    <w:rsid w:val="00826699"/>
    <w:rsid w:val="0083761B"/>
    <w:rsid w:val="00846B62"/>
    <w:rsid w:val="00860F82"/>
    <w:rsid w:val="00872585"/>
    <w:rsid w:val="00876807"/>
    <w:rsid w:val="00883F8C"/>
    <w:rsid w:val="00884A45"/>
    <w:rsid w:val="008D3C37"/>
    <w:rsid w:val="008D50FC"/>
    <w:rsid w:val="00927135"/>
    <w:rsid w:val="00947369"/>
    <w:rsid w:val="00952D1C"/>
    <w:rsid w:val="00977574"/>
    <w:rsid w:val="009A06E0"/>
    <w:rsid w:val="009C49AE"/>
    <w:rsid w:val="009F24CA"/>
    <w:rsid w:val="00A144EC"/>
    <w:rsid w:val="00A15C45"/>
    <w:rsid w:val="00A16510"/>
    <w:rsid w:val="00A2123B"/>
    <w:rsid w:val="00A4664A"/>
    <w:rsid w:val="00A60DFE"/>
    <w:rsid w:val="00A94CA9"/>
    <w:rsid w:val="00A9595C"/>
    <w:rsid w:val="00AA743A"/>
    <w:rsid w:val="00AC796A"/>
    <w:rsid w:val="00AF5D49"/>
    <w:rsid w:val="00B001CF"/>
    <w:rsid w:val="00B01031"/>
    <w:rsid w:val="00B232E0"/>
    <w:rsid w:val="00B87FB7"/>
    <w:rsid w:val="00B95170"/>
    <w:rsid w:val="00B9712A"/>
    <w:rsid w:val="00BD3DBB"/>
    <w:rsid w:val="00BF63F1"/>
    <w:rsid w:val="00C22199"/>
    <w:rsid w:val="00C54823"/>
    <w:rsid w:val="00C567EB"/>
    <w:rsid w:val="00C57035"/>
    <w:rsid w:val="00C62814"/>
    <w:rsid w:val="00C725EA"/>
    <w:rsid w:val="00C95889"/>
    <w:rsid w:val="00CE7C92"/>
    <w:rsid w:val="00CF68C8"/>
    <w:rsid w:val="00D22F93"/>
    <w:rsid w:val="00D33092"/>
    <w:rsid w:val="00D47B2C"/>
    <w:rsid w:val="00D51058"/>
    <w:rsid w:val="00D65F20"/>
    <w:rsid w:val="00D9294F"/>
    <w:rsid w:val="00DA63EF"/>
    <w:rsid w:val="00DD1680"/>
    <w:rsid w:val="00DE1CDE"/>
    <w:rsid w:val="00E01FAA"/>
    <w:rsid w:val="00E06888"/>
    <w:rsid w:val="00E072F7"/>
    <w:rsid w:val="00E07711"/>
    <w:rsid w:val="00E12475"/>
    <w:rsid w:val="00E342B6"/>
    <w:rsid w:val="00E448F1"/>
    <w:rsid w:val="00E61219"/>
    <w:rsid w:val="00E6698D"/>
    <w:rsid w:val="00E67B08"/>
    <w:rsid w:val="00E85F6F"/>
    <w:rsid w:val="00E879C8"/>
    <w:rsid w:val="00EA670B"/>
    <w:rsid w:val="00EB49F6"/>
    <w:rsid w:val="00EB7DCC"/>
    <w:rsid w:val="00EC2132"/>
    <w:rsid w:val="00F22332"/>
    <w:rsid w:val="00F2266F"/>
    <w:rsid w:val="00F25143"/>
    <w:rsid w:val="00F270D4"/>
    <w:rsid w:val="00F3181E"/>
    <w:rsid w:val="00F530FE"/>
    <w:rsid w:val="00F56805"/>
    <w:rsid w:val="00F67750"/>
    <w:rsid w:val="00F7728A"/>
    <w:rsid w:val="00F819BA"/>
    <w:rsid w:val="00F82863"/>
    <w:rsid w:val="00FE2A75"/>
    <w:rsid w:val="00FF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73F52-4E5F-44A5-B940-9F19AC4F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F530FE"/>
    <w:pPr>
      <w:tabs>
        <w:tab w:val="center" w:pos="4680"/>
        <w:tab w:val="right" w:pos="9360"/>
      </w:tabs>
      <w:spacing w:line="240" w:lineRule="auto"/>
    </w:pPr>
  </w:style>
  <w:style w:type="character" w:customStyle="1" w:styleId="HeaderChar">
    <w:name w:val="Header Char"/>
    <w:basedOn w:val="DefaultParagraphFont"/>
    <w:link w:val="Header"/>
    <w:uiPriority w:val="99"/>
    <w:rsid w:val="00F530FE"/>
  </w:style>
  <w:style w:type="paragraph" w:styleId="Footer">
    <w:name w:val="footer"/>
    <w:basedOn w:val="Normal"/>
    <w:link w:val="FooterChar"/>
    <w:uiPriority w:val="99"/>
    <w:unhideWhenUsed/>
    <w:rsid w:val="00F530FE"/>
    <w:pPr>
      <w:tabs>
        <w:tab w:val="center" w:pos="4680"/>
        <w:tab w:val="right" w:pos="9360"/>
      </w:tabs>
      <w:spacing w:line="240" w:lineRule="auto"/>
    </w:pPr>
  </w:style>
  <w:style w:type="character" w:customStyle="1" w:styleId="FooterChar">
    <w:name w:val="Footer Char"/>
    <w:basedOn w:val="DefaultParagraphFont"/>
    <w:link w:val="Footer"/>
    <w:uiPriority w:val="99"/>
    <w:rsid w:val="00F530FE"/>
  </w:style>
  <w:style w:type="paragraph" w:styleId="BalloonText">
    <w:name w:val="Balloon Text"/>
    <w:basedOn w:val="Normal"/>
    <w:link w:val="BalloonTextChar"/>
    <w:uiPriority w:val="99"/>
    <w:semiHidden/>
    <w:unhideWhenUsed/>
    <w:rsid w:val="00E879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9C8"/>
    <w:rPr>
      <w:rFonts w:ascii="Segoe UI" w:hAnsi="Segoe UI" w:cs="Segoe UI"/>
      <w:sz w:val="18"/>
      <w:szCs w:val="18"/>
    </w:rPr>
  </w:style>
  <w:style w:type="paragraph" w:styleId="ListParagraph">
    <w:name w:val="List Paragraph"/>
    <w:basedOn w:val="Normal"/>
    <w:uiPriority w:val="34"/>
    <w:qFormat/>
    <w:rsid w:val="00876807"/>
    <w:pPr>
      <w:spacing w:after="160" w:line="259" w:lineRule="auto"/>
      <w:ind w:left="720"/>
      <w:contextualSpacing/>
    </w:pPr>
    <w:rPr>
      <w:rFonts w:asciiTheme="minorHAnsi" w:eastAsiaTheme="minorHAnsi" w:hAnsiTheme="minorHAnsi" w:cstheme="minorBidi"/>
      <w:lang w:val="en-US"/>
    </w:rPr>
  </w:style>
  <w:style w:type="table" w:styleId="TableGrid">
    <w:name w:val="Table Grid"/>
    <w:basedOn w:val="TableNormal"/>
    <w:uiPriority w:val="39"/>
    <w:rsid w:val="00876807"/>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roklynpubliclibrary.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74</Pages>
  <Words>18782</Words>
  <Characters>107060</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SOFT-MIND CYBER CAFE</dc:creator>
  <cp:lastModifiedBy>SOFT-MIND CYBER CAFE</cp:lastModifiedBy>
  <cp:revision>115</cp:revision>
  <cp:lastPrinted>2024-11-15T17:49:00Z</cp:lastPrinted>
  <dcterms:created xsi:type="dcterms:W3CDTF">2024-11-15T17:55:00Z</dcterms:created>
  <dcterms:modified xsi:type="dcterms:W3CDTF">2025-06-02T21:32:00Z</dcterms:modified>
</cp:coreProperties>
</file>