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B6" w:rsidRPr="00E30A55" w:rsidRDefault="003B0EB6" w:rsidP="003B0EB6">
      <w:pPr>
        <w:spacing w:after="0" w:line="360" w:lineRule="auto"/>
        <w:jc w:val="center"/>
        <w:rPr>
          <w:rFonts w:ascii="Bookman Old Style" w:hAnsi="Bookman Old Style" w:cs="Arial"/>
          <w:b/>
          <w:sz w:val="36"/>
          <w:szCs w:val="36"/>
        </w:rPr>
      </w:pPr>
      <w:bookmarkStart w:id="0" w:name="_Hlk136666265"/>
      <w:r>
        <w:rPr>
          <w:rFonts w:ascii="Bookman Old Style" w:hAnsi="Bookman Old Style" w:cs="Arial"/>
          <w:b/>
          <w:sz w:val="36"/>
          <w:szCs w:val="36"/>
        </w:rPr>
        <w:t>SIGNIFICANCE OF MARKETING CONCEPT TO NON-PROFIT ORIENTED ORGANIZATION IN NIGERIA</w:t>
      </w:r>
    </w:p>
    <w:p w:rsidR="003B0EB6" w:rsidRPr="00117D4A" w:rsidRDefault="003B0EB6" w:rsidP="003B0EB6">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MINISTRY OF COMMERCE AND COOPERATIVE, KWARA STATE</w:t>
      </w:r>
      <w:r w:rsidRPr="00117D4A">
        <w:rPr>
          <w:rFonts w:ascii="Times New Roman" w:hAnsi="Times New Roman" w:cs="Times New Roman"/>
          <w:b/>
          <w:sz w:val="26"/>
          <w:szCs w:val="26"/>
        </w:rPr>
        <w:t>)</w:t>
      </w:r>
    </w:p>
    <w:p w:rsidR="003B0EB6" w:rsidRDefault="003B0EB6" w:rsidP="003B0EB6">
      <w:pPr>
        <w:rPr>
          <w:sz w:val="2"/>
        </w:rPr>
      </w:pPr>
    </w:p>
    <w:p w:rsidR="003B0EB6" w:rsidRDefault="003B0EB6" w:rsidP="003B0EB6"/>
    <w:p w:rsidR="003B0EB6" w:rsidRDefault="003B0EB6" w:rsidP="003B0EB6">
      <w:pPr>
        <w:jc w:val="center"/>
        <w:rPr>
          <w:rFonts w:ascii="Lucida Calligraphy" w:hAnsi="Lucida Calligraphy"/>
          <w:b/>
          <w:sz w:val="32"/>
          <w:szCs w:val="32"/>
        </w:rPr>
      </w:pPr>
      <w:r>
        <w:rPr>
          <w:rFonts w:ascii="Lucida Calligraphy" w:hAnsi="Lucida Calligraphy"/>
          <w:b/>
          <w:sz w:val="32"/>
          <w:szCs w:val="32"/>
        </w:rPr>
        <w:t>BY</w:t>
      </w:r>
    </w:p>
    <w:p w:rsidR="003B0EB6" w:rsidRDefault="003B0EB6" w:rsidP="003B0EB6"/>
    <w:p w:rsidR="003B0EB6" w:rsidRDefault="003B0EB6" w:rsidP="003B0EB6">
      <w:pPr>
        <w:spacing w:line="240" w:lineRule="auto"/>
        <w:jc w:val="center"/>
        <w:rPr>
          <w:rFonts w:ascii="Arial Black" w:hAnsi="Arial Black"/>
          <w:sz w:val="36"/>
        </w:rPr>
      </w:pPr>
      <w:r>
        <w:rPr>
          <w:rFonts w:ascii="Arial Black" w:hAnsi="Arial Black"/>
          <w:sz w:val="36"/>
        </w:rPr>
        <w:t>LATEEF ADAM OLUWATOSIN</w:t>
      </w:r>
    </w:p>
    <w:p w:rsidR="003B0EB6" w:rsidRDefault="003B0EB6" w:rsidP="003B0EB6">
      <w:pPr>
        <w:spacing w:line="240" w:lineRule="auto"/>
        <w:jc w:val="center"/>
        <w:rPr>
          <w:rFonts w:ascii="Arial Black" w:hAnsi="Arial Black"/>
          <w:sz w:val="36"/>
        </w:rPr>
      </w:pPr>
      <w:r>
        <w:rPr>
          <w:rFonts w:ascii="Arial Black" w:hAnsi="Arial Black"/>
          <w:sz w:val="36"/>
        </w:rPr>
        <w:t>HND/23/MKT/FT/0235</w:t>
      </w:r>
    </w:p>
    <w:p w:rsidR="003B0EB6" w:rsidRDefault="003B0EB6" w:rsidP="003B0EB6">
      <w:pPr>
        <w:jc w:val="center"/>
        <w:rPr>
          <w:rFonts w:ascii="Arial Black" w:hAnsi="Arial Black"/>
          <w:sz w:val="36"/>
        </w:rPr>
      </w:pPr>
    </w:p>
    <w:p w:rsidR="003B0EB6" w:rsidRPr="00E30A55" w:rsidRDefault="003B0EB6" w:rsidP="003B0EB6">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3B0EB6" w:rsidRPr="000D2520" w:rsidRDefault="003B0EB6" w:rsidP="003B0EB6">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3B0EB6" w:rsidRDefault="003B0EB6" w:rsidP="003B0EB6">
      <w:pPr>
        <w:jc w:val="center"/>
      </w:pPr>
    </w:p>
    <w:p w:rsidR="003B0EB6" w:rsidRDefault="003B0EB6" w:rsidP="003B0EB6">
      <w:pPr>
        <w:jc w:val="right"/>
        <w:rPr>
          <w:b/>
          <w:i/>
          <w:sz w:val="28"/>
        </w:rPr>
      </w:pPr>
    </w:p>
    <w:p w:rsidR="003B0EB6" w:rsidRDefault="003B0EB6" w:rsidP="003B0EB6">
      <w:pPr>
        <w:jc w:val="center"/>
        <w:rPr>
          <w:b/>
          <w:i/>
          <w:sz w:val="28"/>
        </w:rPr>
      </w:pPr>
      <w:r>
        <w:rPr>
          <w:b/>
          <w:i/>
          <w:sz w:val="28"/>
        </w:rPr>
        <w:t>MAY, 2025</w:t>
      </w:r>
      <w:bookmarkStart w:id="1" w:name="_Hlk136673818"/>
    </w:p>
    <w:p w:rsidR="003B0EB6" w:rsidRPr="00BF7ADE" w:rsidRDefault="003B0EB6" w:rsidP="003B0EB6">
      <w:pPr>
        <w:jc w:val="center"/>
        <w:rPr>
          <w:b/>
          <w:i/>
          <w:sz w:val="28"/>
        </w:rPr>
      </w:pPr>
    </w:p>
    <w:p w:rsidR="003B0EB6" w:rsidRDefault="003B0EB6" w:rsidP="003B0EB6">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B0EB6" w:rsidRDefault="003B0EB6" w:rsidP="003B0EB6">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3B0EB6" w:rsidRDefault="003B0EB6" w:rsidP="003B0EB6">
      <w:pPr>
        <w:rPr>
          <w:rFonts w:ascii="Times New Roman" w:hAnsi="Times New Roman" w:cs="Times New Roman"/>
        </w:rPr>
      </w:pPr>
    </w:p>
    <w:p w:rsidR="003B0EB6" w:rsidRDefault="003B0EB6" w:rsidP="003B0EB6">
      <w:pPr>
        <w:rPr>
          <w:rFonts w:ascii="Times New Roman" w:hAnsi="Times New Roman" w:cs="Times New Roman"/>
        </w:rPr>
      </w:pPr>
    </w:p>
    <w:p w:rsidR="003B0EB6" w:rsidRDefault="003B0EB6" w:rsidP="003B0EB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3B0EB6" w:rsidRDefault="003B0EB6" w:rsidP="003B0EB6">
      <w:pPr>
        <w:rPr>
          <w:rFonts w:ascii="Times New Roman" w:hAnsi="Times New Roman" w:cs="Times New Roman"/>
          <w:b/>
          <w:sz w:val="24"/>
        </w:rPr>
      </w:pPr>
    </w:p>
    <w:p w:rsidR="003B0EB6" w:rsidRDefault="003B0EB6" w:rsidP="003B0EB6">
      <w:pPr>
        <w:rPr>
          <w:rFonts w:ascii="Times New Roman" w:hAnsi="Times New Roman" w:cs="Times New Roman"/>
          <w:b/>
          <w:sz w:val="24"/>
        </w:rPr>
      </w:pPr>
    </w:p>
    <w:p w:rsidR="003B0EB6" w:rsidRDefault="003B0EB6" w:rsidP="003B0EB6">
      <w:pPr>
        <w:rPr>
          <w:rFonts w:ascii="Times New Roman" w:hAnsi="Times New Roman" w:cs="Times New Roman"/>
          <w:b/>
          <w:sz w:val="24"/>
        </w:rPr>
      </w:pPr>
    </w:p>
    <w:p w:rsidR="003B0EB6" w:rsidRDefault="003B0EB6" w:rsidP="003B0EB6">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3B0EB6" w:rsidRDefault="003B0EB6" w:rsidP="003B0EB6">
      <w:pPr>
        <w:rPr>
          <w:rFonts w:ascii="Times New Roman" w:hAnsi="Times New Roman" w:cs="Times New Roman"/>
          <w:b/>
          <w:sz w:val="24"/>
        </w:rPr>
      </w:pPr>
    </w:p>
    <w:p w:rsidR="003B0EB6" w:rsidRDefault="003B0EB6" w:rsidP="003B0EB6">
      <w:pPr>
        <w:rPr>
          <w:rFonts w:ascii="Times New Roman" w:hAnsi="Times New Roman" w:cs="Times New Roman"/>
          <w:b/>
          <w:sz w:val="24"/>
        </w:rPr>
      </w:pPr>
    </w:p>
    <w:p w:rsidR="003B0EB6" w:rsidRDefault="003B0EB6" w:rsidP="003B0EB6">
      <w:pPr>
        <w:rPr>
          <w:rFonts w:ascii="Times New Roman" w:hAnsi="Times New Roman" w:cs="Times New Roman"/>
          <w:b/>
          <w:sz w:val="24"/>
        </w:rPr>
      </w:pP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3B0EB6" w:rsidRDefault="003B0EB6" w:rsidP="003B0EB6">
      <w:pPr>
        <w:spacing w:after="0" w:line="240" w:lineRule="auto"/>
        <w:rPr>
          <w:rFonts w:ascii="Times New Roman" w:hAnsi="Times New Roman" w:cs="Times New Roman"/>
          <w:b/>
          <w:sz w:val="24"/>
        </w:rPr>
      </w:pPr>
    </w:p>
    <w:p w:rsidR="003B0EB6" w:rsidRDefault="003B0EB6" w:rsidP="003B0EB6">
      <w:pPr>
        <w:spacing w:after="0" w:line="240" w:lineRule="auto"/>
        <w:rPr>
          <w:rFonts w:ascii="Times New Roman" w:hAnsi="Times New Roman" w:cs="Times New Roman"/>
          <w:b/>
          <w:sz w:val="24"/>
        </w:rPr>
      </w:pPr>
    </w:p>
    <w:p w:rsidR="003B0EB6" w:rsidRDefault="003B0EB6" w:rsidP="003B0EB6">
      <w:pPr>
        <w:rPr>
          <w:rFonts w:ascii="Times New Roman" w:hAnsi="Times New Roman" w:cs="Times New Roman"/>
          <w:b/>
        </w:rPr>
      </w:pPr>
    </w:p>
    <w:p w:rsidR="003B0EB6" w:rsidRDefault="003B0EB6" w:rsidP="003B0EB6">
      <w:pPr>
        <w:spacing w:after="0" w:line="240" w:lineRule="auto"/>
        <w:rPr>
          <w:rFonts w:ascii="Times New Roman" w:hAnsi="Times New Roman" w:cs="Times New Roman"/>
          <w:b/>
          <w:sz w:val="24"/>
        </w:rPr>
      </w:pP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3B0EB6" w:rsidRDefault="003B0EB6" w:rsidP="003B0EB6">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3B0EB6" w:rsidRDefault="003B0EB6" w:rsidP="003B0EB6">
      <w:pPr>
        <w:spacing w:after="0" w:line="240" w:lineRule="auto"/>
        <w:rPr>
          <w:rFonts w:ascii="Times New Roman" w:hAnsi="Times New Roman" w:cs="Times New Roman"/>
          <w:sz w:val="24"/>
        </w:rPr>
      </w:pPr>
    </w:p>
    <w:p w:rsidR="003B0EB6" w:rsidRDefault="003B0EB6" w:rsidP="003B0EB6">
      <w:pPr>
        <w:spacing w:after="0" w:line="240" w:lineRule="auto"/>
        <w:rPr>
          <w:rFonts w:ascii="Times New Roman" w:hAnsi="Times New Roman" w:cs="Times New Roman"/>
          <w:sz w:val="24"/>
        </w:rPr>
      </w:pPr>
      <w:r>
        <w:rPr>
          <w:rFonts w:ascii="Times New Roman" w:hAnsi="Times New Roman" w:cs="Times New Roman"/>
          <w:sz w:val="24"/>
        </w:rPr>
        <w:t xml:space="preserve">   </w:t>
      </w:r>
    </w:p>
    <w:p w:rsidR="003B0EB6" w:rsidRDefault="003B0EB6" w:rsidP="003B0EB6">
      <w:pPr>
        <w:spacing w:after="0" w:line="240" w:lineRule="auto"/>
        <w:rPr>
          <w:rFonts w:ascii="Times New Roman" w:hAnsi="Times New Roman" w:cs="Times New Roman"/>
          <w:sz w:val="24"/>
        </w:rPr>
      </w:pPr>
    </w:p>
    <w:p w:rsidR="003B0EB6" w:rsidRDefault="003B0EB6" w:rsidP="003B0EB6">
      <w:pPr>
        <w:spacing w:after="0" w:line="240" w:lineRule="auto"/>
        <w:rPr>
          <w:rFonts w:ascii="Times New Roman" w:hAnsi="Times New Roman" w:cs="Times New Roman"/>
          <w:b/>
          <w:sz w:val="24"/>
        </w:rPr>
      </w:pPr>
    </w:p>
    <w:p w:rsidR="003B0EB6" w:rsidRDefault="003B0EB6" w:rsidP="003B0EB6">
      <w:pPr>
        <w:jc w:val="center"/>
        <w:rPr>
          <w:rFonts w:ascii="Times New Roman" w:hAnsi="Times New Roman" w:cs="Times New Roman"/>
          <w:b/>
          <w:sz w:val="24"/>
          <w:szCs w:val="24"/>
        </w:rPr>
      </w:pPr>
      <w:bookmarkStart w:id="2" w:name="_Hlk137088423"/>
      <w:r>
        <w:rPr>
          <w:rFonts w:ascii="Times New Roman" w:hAnsi="Times New Roman" w:cs="Times New Roman"/>
          <w:b/>
          <w:sz w:val="24"/>
          <w:szCs w:val="24"/>
        </w:rPr>
        <w:lastRenderedPageBreak/>
        <w:t>DEDICATION</w:t>
      </w:r>
    </w:p>
    <w:p w:rsidR="003B0EB6" w:rsidRDefault="003B0EB6" w:rsidP="003B0E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LATEEF </w:t>
      </w:r>
      <w:r>
        <w:rPr>
          <w:rFonts w:ascii="Times New Roman" w:hAnsi="Times New Roman" w:cs="Times New Roman"/>
          <w:bCs/>
          <w:sz w:val="24"/>
          <w:szCs w:val="24"/>
        </w:rPr>
        <w:t>for their endless love.</w:t>
      </w:r>
    </w:p>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 w:rsidR="003B0EB6" w:rsidRDefault="003B0EB6" w:rsidP="003B0EB6">
      <w:pPr>
        <w:spacing w:line="360" w:lineRule="auto"/>
        <w:rPr>
          <w:rFonts w:ascii="Times New Roman" w:hAnsi="Times New Roman" w:cs="Times New Roman"/>
          <w:b/>
          <w:sz w:val="28"/>
          <w:szCs w:val="26"/>
        </w:rPr>
      </w:pPr>
    </w:p>
    <w:p w:rsidR="003B0EB6" w:rsidRDefault="003B0EB6" w:rsidP="003B0EB6">
      <w:pPr>
        <w:spacing w:line="360" w:lineRule="auto"/>
        <w:rPr>
          <w:rFonts w:ascii="Times New Roman" w:hAnsi="Times New Roman" w:cs="Times New Roman"/>
          <w:b/>
          <w:sz w:val="28"/>
          <w:szCs w:val="26"/>
        </w:rPr>
      </w:pPr>
    </w:p>
    <w:p w:rsidR="003B0EB6" w:rsidRDefault="003B0EB6" w:rsidP="003B0EB6">
      <w:pPr>
        <w:spacing w:line="360" w:lineRule="auto"/>
        <w:rPr>
          <w:rFonts w:ascii="Times New Roman" w:hAnsi="Times New Roman" w:cs="Times New Roman"/>
          <w:b/>
          <w:sz w:val="28"/>
          <w:szCs w:val="26"/>
        </w:rPr>
      </w:pPr>
    </w:p>
    <w:p w:rsidR="003B0EB6" w:rsidRPr="00F570AF" w:rsidRDefault="003B0EB6" w:rsidP="003B0EB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3B0EB6" w:rsidRPr="00F570AF" w:rsidRDefault="003B0EB6" w:rsidP="003B0EB6">
      <w:pPr>
        <w:spacing w:line="360" w:lineRule="auto"/>
        <w:jc w:val="both"/>
        <w:rPr>
          <w:rFonts w:ascii="Times New Roman" w:hAnsi="Times New Roman" w:cs="Times New Roman"/>
          <w:sz w:val="24"/>
          <w:szCs w:val="24"/>
        </w:rPr>
      </w:pPr>
      <w:bookmarkStart w:id="3" w:name="_Hlk136659942"/>
      <w:bookmarkEnd w:id="2"/>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3B0EB6" w:rsidRPr="00F570AF" w:rsidRDefault="003B0EB6" w:rsidP="003B0EB6">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3B0EB6" w:rsidRPr="00F570AF" w:rsidRDefault="003B0EB6" w:rsidP="003B0EB6">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3B0EB6" w:rsidRPr="00F570AF" w:rsidRDefault="003B0EB6" w:rsidP="003B0EB6">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3B0EB6" w:rsidRPr="00F570AF" w:rsidRDefault="003B0EB6" w:rsidP="003B0EB6">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3B0EB6" w:rsidRDefault="003B0EB6" w:rsidP="003B0EB6">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3B0EB6" w:rsidRDefault="003B0EB6" w:rsidP="003B0EB6">
      <w:pPr>
        <w:spacing w:after="0" w:line="480" w:lineRule="auto"/>
        <w:jc w:val="center"/>
        <w:rPr>
          <w:rFonts w:ascii="Times New Roman" w:hAnsi="Times New Roman" w:cs="Times New Roman"/>
          <w:sz w:val="24"/>
          <w:szCs w:val="24"/>
        </w:rPr>
      </w:pPr>
    </w:p>
    <w:p w:rsidR="003B0EB6" w:rsidRDefault="003B0EB6" w:rsidP="003B0EB6">
      <w:pPr>
        <w:spacing w:after="0" w:line="480" w:lineRule="auto"/>
        <w:jc w:val="center"/>
        <w:rPr>
          <w:rFonts w:ascii="Times New Roman" w:hAnsi="Times New Roman" w:cs="Times New Roman"/>
          <w:b/>
          <w:sz w:val="24"/>
          <w:szCs w:val="24"/>
        </w:rPr>
      </w:pPr>
    </w:p>
    <w:p w:rsidR="003B0EB6" w:rsidRDefault="003B0EB6" w:rsidP="003B0EB6">
      <w:pPr>
        <w:spacing w:after="0" w:line="480" w:lineRule="auto"/>
        <w:jc w:val="center"/>
        <w:rPr>
          <w:rFonts w:ascii="Times New Roman" w:hAnsi="Times New Roman" w:cs="Times New Roman"/>
          <w:b/>
          <w:sz w:val="24"/>
          <w:szCs w:val="24"/>
        </w:rPr>
      </w:pPr>
    </w:p>
    <w:p w:rsidR="003B0EB6" w:rsidRDefault="003B0EB6" w:rsidP="003B0EB6">
      <w:pPr>
        <w:spacing w:after="0" w:line="480" w:lineRule="auto"/>
        <w:jc w:val="center"/>
        <w:rPr>
          <w:rFonts w:ascii="Times New Roman" w:hAnsi="Times New Roman" w:cs="Times New Roman"/>
          <w:b/>
          <w:sz w:val="24"/>
          <w:szCs w:val="24"/>
        </w:rPr>
      </w:pPr>
    </w:p>
    <w:p w:rsidR="003B0EB6" w:rsidRDefault="003B0EB6" w:rsidP="003B0EB6">
      <w:pPr>
        <w:spacing w:after="0" w:line="480" w:lineRule="auto"/>
        <w:jc w:val="center"/>
        <w:rPr>
          <w:rFonts w:ascii="Times New Roman" w:hAnsi="Times New Roman" w:cs="Times New Roman"/>
          <w:b/>
          <w:sz w:val="24"/>
          <w:szCs w:val="24"/>
        </w:rPr>
      </w:pPr>
    </w:p>
    <w:p w:rsidR="003B0EB6" w:rsidRDefault="003B0EB6" w:rsidP="003B0E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r>
        <w:rPr>
          <w:rFonts w:ascii="Times New Roman" w:hAnsi="Times New Roman" w:cs="Times New Roman"/>
          <w:sz w:val="24"/>
          <w:szCs w:val="24"/>
        </w:rPr>
        <w:tab/>
      </w:r>
    </w:p>
    <w:p w:rsidR="003B0EB6" w:rsidRDefault="003B0EB6" w:rsidP="003B0E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B0EB6" w:rsidRPr="00783F5A" w:rsidRDefault="003B0EB6" w:rsidP="003B0EB6">
      <w:pPr>
        <w:pStyle w:val="ListParagraph"/>
        <w:numPr>
          <w:ilvl w:val="0"/>
          <w:numId w:val="14"/>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B0EB6" w:rsidRDefault="003B0EB6" w:rsidP="003B0EB6">
      <w:pPr>
        <w:pStyle w:val="ListParagraph"/>
        <w:numPr>
          <w:ilvl w:val="0"/>
          <w:numId w:val="14"/>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B0EB6" w:rsidRDefault="003B0EB6" w:rsidP="003B0E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3B0EB6" w:rsidRPr="00117D4A"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B0EB6" w:rsidRPr="00783F5A"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B0EB6" w:rsidRDefault="003B0EB6" w:rsidP="003B0E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B0EB6" w:rsidRDefault="003B0EB6" w:rsidP="003B0EB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3B0EB6" w:rsidRPr="006E6E25"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22</w:t>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22</w:t>
      </w:r>
    </w:p>
    <w:p w:rsidR="003B0EB6" w:rsidRPr="00EE03B4" w:rsidRDefault="003B0EB6" w:rsidP="003B0EB6">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3B0EB6" w:rsidRPr="00EE03B4" w:rsidRDefault="003B0EB6" w:rsidP="003B0EB6">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B0EB6"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B0EB6" w:rsidRPr="00EE03B4" w:rsidRDefault="003B0EB6" w:rsidP="003B0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w:t>
      </w:r>
      <w:r w:rsidRPr="00EE03B4">
        <w:rPr>
          <w:rFonts w:ascii="Times New Roman" w:hAnsi="Times New Roman" w:cs="Times New Roman"/>
          <w:sz w:val="24"/>
          <w:szCs w:val="24"/>
        </w:rPr>
        <w:tab/>
      </w:r>
    </w:p>
    <w:p w:rsidR="003B0EB6" w:rsidRDefault="003B0EB6" w:rsidP="003B0E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3B0EB6" w:rsidRPr="006E6E25" w:rsidRDefault="003B0EB6" w:rsidP="003B0EB6">
      <w:pPr>
        <w:pStyle w:val="ListParagraph"/>
        <w:numPr>
          <w:ilvl w:val="0"/>
          <w:numId w:val="15"/>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B0EB6" w:rsidRDefault="003B0EB6" w:rsidP="003B0EB6">
      <w:pPr>
        <w:pStyle w:val="ListParagraph"/>
        <w:numPr>
          <w:ilvl w:val="0"/>
          <w:numId w:val="15"/>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B0EB6" w:rsidRDefault="003B0EB6" w:rsidP="003B0EB6">
      <w:pPr>
        <w:pStyle w:val="ListParagraph"/>
        <w:numPr>
          <w:ilvl w:val="0"/>
          <w:numId w:val="15"/>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B0EB6" w:rsidRPr="00A6160C" w:rsidRDefault="003B0EB6" w:rsidP="003B0EB6">
      <w:pPr>
        <w:pStyle w:val="ListParagraph"/>
        <w:numPr>
          <w:ilvl w:val="0"/>
          <w:numId w:val="15"/>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B0EB6" w:rsidRPr="00A6160C" w:rsidRDefault="003B0EB6" w:rsidP="003B0EB6">
      <w:pPr>
        <w:pStyle w:val="ListParagraph"/>
        <w:numPr>
          <w:ilvl w:val="0"/>
          <w:numId w:val="15"/>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3B0EB6" w:rsidRPr="00A6160C" w:rsidRDefault="003B0EB6" w:rsidP="003B0EB6">
      <w:pPr>
        <w:pStyle w:val="ListParagraph"/>
        <w:numPr>
          <w:ilvl w:val="0"/>
          <w:numId w:val="15"/>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3B0EB6" w:rsidRDefault="003B0EB6" w:rsidP="003B0E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3B0EB6" w:rsidRDefault="003B0EB6" w:rsidP="003B0EB6">
      <w:pPr>
        <w:pStyle w:val="ListParagraph"/>
        <w:numPr>
          <w:ilvl w:val="0"/>
          <w:numId w:val="16"/>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B0EB6" w:rsidRDefault="003B0EB6" w:rsidP="003B0EB6">
      <w:pPr>
        <w:pStyle w:val="ListParagraph"/>
        <w:numPr>
          <w:ilvl w:val="0"/>
          <w:numId w:val="16"/>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B0EB6" w:rsidRDefault="003B0EB6" w:rsidP="003B0EB6">
      <w:pPr>
        <w:pStyle w:val="ListParagraph"/>
        <w:numPr>
          <w:ilvl w:val="0"/>
          <w:numId w:val="16"/>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3B0EB6" w:rsidRDefault="003B0EB6" w:rsidP="003B0EB6">
      <w:pPr>
        <w:pStyle w:val="ListParagraph"/>
        <w:numPr>
          <w:ilvl w:val="0"/>
          <w:numId w:val="16"/>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3B0EB6" w:rsidRDefault="003B0EB6" w:rsidP="003B0EB6">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3B0EB6" w:rsidRDefault="003B0EB6" w:rsidP="003B0EB6">
      <w:pPr>
        <w:pStyle w:val="ListParagraph"/>
        <w:spacing w:after="0" w:line="360" w:lineRule="auto"/>
        <w:ind w:left="810"/>
        <w:jc w:val="both"/>
        <w:rPr>
          <w:rFonts w:ascii="Times New Roman" w:hAnsi="Times New Roman" w:cs="Times New Roman"/>
          <w:sz w:val="24"/>
          <w:szCs w:val="24"/>
        </w:rPr>
      </w:pPr>
    </w:p>
    <w:bookmarkEnd w:id="0"/>
    <w:bookmarkEnd w:id="1"/>
    <w:bookmarkEnd w:id="3"/>
    <w:p w:rsidR="003B0EB6" w:rsidRDefault="003B0EB6" w:rsidP="003B0EB6"/>
    <w:p w:rsidR="003B0EB6" w:rsidRDefault="003B0EB6" w:rsidP="003B0EB6"/>
    <w:p w:rsidR="003B0EB6" w:rsidRDefault="003B0EB6" w:rsidP="003B0EB6"/>
    <w:p w:rsidR="003B0EB6" w:rsidRDefault="003B0EB6" w:rsidP="003B0EB6"/>
    <w:p w:rsidR="003B0EB6" w:rsidRDefault="003B0EB6" w:rsidP="003B0EB6">
      <w:pPr>
        <w:spacing w:after="0" w:line="360" w:lineRule="auto"/>
        <w:jc w:val="center"/>
        <w:outlineLvl w:val="3"/>
        <w:rPr>
          <w:rFonts w:ascii="Times New Roman" w:eastAsia="Times New Roman" w:hAnsi="Times New Roman" w:cs="Times New Roman"/>
          <w:b/>
          <w:bCs/>
          <w:sz w:val="24"/>
          <w:szCs w:val="24"/>
        </w:rPr>
      </w:pPr>
    </w:p>
    <w:p w:rsidR="003B0EB6" w:rsidRDefault="003B0EB6" w:rsidP="003B0EB6">
      <w:pPr>
        <w:spacing w:after="0" w:line="360" w:lineRule="auto"/>
        <w:jc w:val="center"/>
        <w:outlineLvl w:val="3"/>
        <w:rPr>
          <w:rFonts w:ascii="Times New Roman" w:eastAsia="Times New Roman" w:hAnsi="Times New Roman" w:cs="Times New Roman"/>
          <w:b/>
          <w:bCs/>
          <w:sz w:val="24"/>
          <w:szCs w:val="24"/>
        </w:rPr>
      </w:pPr>
    </w:p>
    <w:p w:rsidR="003B0EB6" w:rsidRDefault="003B0EB6" w:rsidP="003B0EB6">
      <w:pPr>
        <w:spacing w:after="0" w:line="360" w:lineRule="auto"/>
        <w:jc w:val="center"/>
        <w:outlineLvl w:val="3"/>
        <w:rPr>
          <w:rFonts w:ascii="Times New Roman" w:eastAsia="Times New Roman" w:hAnsi="Times New Roman" w:cs="Times New Roman"/>
          <w:b/>
          <w:bCs/>
          <w:sz w:val="24"/>
          <w:szCs w:val="24"/>
        </w:rPr>
      </w:pPr>
    </w:p>
    <w:p w:rsidR="003B0EB6" w:rsidRDefault="003B0EB6" w:rsidP="003B0EB6">
      <w:pPr>
        <w:spacing w:after="0" w:line="360" w:lineRule="auto"/>
        <w:jc w:val="center"/>
        <w:outlineLvl w:val="3"/>
        <w:rPr>
          <w:rFonts w:ascii="Times New Roman" w:eastAsia="Times New Roman" w:hAnsi="Times New Roman" w:cs="Times New Roman"/>
          <w:b/>
          <w:bCs/>
          <w:sz w:val="24"/>
          <w:szCs w:val="24"/>
        </w:rPr>
      </w:pPr>
    </w:p>
    <w:p w:rsidR="003B0EB6" w:rsidRDefault="003B0EB6" w:rsidP="003B0EB6">
      <w:pPr>
        <w:spacing w:after="0" w:line="360" w:lineRule="auto"/>
        <w:jc w:val="center"/>
        <w:outlineLvl w:val="3"/>
        <w:rPr>
          <w:rFonts w:ascii="Times New Roman" w:eastAsia="Times New Roman" w:hAnsi="Times New Roman" w:cs="Times New Roman"/>
          <w:b/>
          <w:bCs/>
          <w:sz w:val="24"/>
          <w:szCs w:val="24"/>
        </w:rPr>
      </w:pPr>
    </w:p>
    <w:p w:rsidR="003B0EB6" w:rsidRDefault="003B0EB6" w:rsidP="003B0EB6">
      <w:pPr>
        <w:spacing w:after="0" w:line="360" w:lineRule="auto"/>
        <w:jc w:val="center"/>
        <w:outlineLvl w:val="3"/>
        <w:rPr>
          <w:rFonts w:ascii="Times New Roman" w:eastAsia="Times New Roman" w:hAnsi="Times New Roman" w:cs="Times New Roman"/>
          <w:b/>
          <w:bCs/>
          <w:sz w:val="24"/>
          <w:szCs w:val="24"/>
        </w:rPr>
      </w:pPr>
    </w:p>
    <w:p w:rsidR="003B0EB6" w:rsidRDefault="003B0EB6" w:rsidP="00636F33">
      <w:pPr>
        <w:spacing w:after="0" w:line="360" w:lineRule="auto"/>
        <w:jc w:val="center"/>
        <w:outlineLvl w:val="3"/>
        <w:rPr>
          <w:rFonts w:ascii="Times New Roman" w:eastAsia="Times New Roman" w:hAnsi="Times New Roman" w:cs="Times New Roman"/>
          <w:b/>
          <w:bCs/>
          <w:sz w:val="24"/>
          <w:szCs w:val="24"/>
        </w:rPr>
      </w:pPr>
    </w:p>
    <w:p w:rsidR="009642B6" w:rsidRPr="00DA7F7E" w:rsidRDefault="009642B6" w:rsidP="009642B6">
      <w:pPr>
        <w:pStyle w:val="NormalWeb"/>
        <w:spacing w:before="0" w:beforeAutospacing="0" w:after="0" w:afterAutospacing="0" w:line="360" w:lineRule="auto"/>
        <w:jc w:val="center"/>
      </w:pPr>
      <w:r w:rsidRPr="00DA7F7E">
        <w:rPr>
          <w:rStyle w:val="Strong"/>
        </w:rPr>
        <w:lastRenderedPageBreak/>
        <w:t>ABSTRACT</w:t>
      </w:r>
    </w:p>
    <w:p w:rsidR="009642B6" w:rsidRPr="00DA7F7E" w:rsidRDefault="009642B6" w:rsidP="009642B6">
      <w:pPr>
        <w:pStyle w:val="NormalWeb"/>
        <w:spacing w:before="0" w:beforeAutospacing="0" w:after="0" w:afterAutospacing="0" w:line="360" w:lineRule="auto"/>
        <w:jc w:val="both"/>
        <w:rPr>
          <w:i/>
        </w:rPr>
      </w:pPr>
      <w:r w:rsidRPr="00DA7F7E">
        <w:rPr>
          <w:i/>
        </w:rPr>
        <w:t xml:space="preserve">This study examines the significance of the marketing concept in enhancing the performance of non-profit organizations, using the Ministry of Commerce and Cooperative, </w:t>
      </w:r>
      <w:proofErr w:type="spellStart"/>
      <w:r w:rsidRPr="00DA7F7E">
        <w:rPr>
          <w:i/>
        </w:rPr>
        <w:t>Kwara</w:t>
      </w:r>
      <w:proofErr w:type="spellEnd"/>
      <w:r w:rsidRPr="00DA7F7E">
        <w:rPr>
          <w:i/>
        </w:rPr>
        <w:t xml:space="preserve"> State, Nigeria, as a case study. Employing a descriptive survey design, data was collected from 140 respondents, including ministry staff and stakeholders, through questionnaires and semi-structured interviews, achieving a 93.3% response rate. Findings reveal that 78% of staff possess a basic to high understanding of marketing principles, which positively impacts service delivery by improving stakeholder satisfaction and program reach. Statistical analysis using Chi-square tests (p &lt; 0.05) confirmed significant relationships between marketing adoption and enhanced service delivery, stakeholder satisfaction, and program effectiveness. Key benefits include increased public trust (64.3%), better resource allocation (59.3%), and improved organizational image (55%). However, challenges such as limited funding (65%), lack of marketing expertise (58%), and bureaucratic resistance (40%) hinder full implementation.</w:t>
      </w:r>
    </w:p>
    <w:p w:rsidR="009642B6" w:rsidRPr="00DA7F7E" w:rsidRDefault="009642B6" w:rsidP="009642B6">
      <w:pPr>
        <w:pStyle w:val="NormalWeb"/>
        <w:spacing w:before="0" w:beforeAutospacing="0" w:after="0" w:afterAutospacing="0" w:line="360" w:lineRule="auto"/>
        <w:jc w:val="both"/>
        <w:rPr>
          <w:i/>
        </w:rPr>
      </w:pPr>
      <w:r w:rsidRPr="00DA7F7E">
        <w:rPr>
          <w:i/>
        </w:rPr>
        <w:t>The study highlights the necessity of marketing strategies in non-profit public institutions to foster citizen-centric governance. Recommendations include establishing a dedicated marketing unit, leveraging digital platforms for stakeholder engagement, and institutionalizing feedback mechanisms to align services with public needs. These findings offer practical insights for the ministry and other public entities to optimize operations, enhance accountability, and strengthen stakeholder relationships, contributing to effective governance in Nigeria’s public sector.</w:t>
      </w:r>
    </w:p>
    <w:p w:rsidR="009642B6" w:rsidRPr="00DA7F7E" w:rsidRDefault="009642B6" w:rsidP="009642B6">
      <w:pPr>
        <w:spacing w:after="0" w:line="360" w:lineRule="auto"/>
        <w:jc w:val="both"/>
        <w:rPr>
          <w:rFonts w:ascii="Times New Roman" w:hAnsi="Times New Roman" w:cs="Times New Roman"/>
          <w:i/>
          <w:sz w:val="24"/>
          <w:szCs w:val="24"/>
        </w:rPr>
      </w:pPr>
    </w:p>
    <w:p w:rsidR="009642B6" w:rsidRDefault="009642B6" w:rsidP="00636F33">
      <w:pPr>
        <w:spacing w:after="0" w:line="360" w:lineRule="auto"/>
        <w:jc w:val="center"/>
        <w:outlineLvl w:val="3"/>
        <w:rPr>
          <w:rFonts w:ascii="Times New Roman" w:eastAsia="Times New Roman" w:hAnsi="Times New Roman" w:cs="Times New Roman"/>
          <w:b/>
          <w:bCs/>
          <w:sz w:val="24"/>
          <w:szCs w:val="24"/>
        </w:rPr>
      </w:pPr>
    </w:p>
    <w:p w:rsidR="009642B6" w:rsidRDefault="009642B6" w:rsidP="00636F33">
      <w:pPr>
        <w:spacing w:after="0" w:line="360" w:lineRule="auto"/>
        <w:jc w:val="center"/>
        <w:outlineLvl w:val="3"/>
        <w:rPr>
          <w:rFonts w:ascii="Times New Roman" w:eastAsia="Times New Roman" w:hAnsi="Times New Roman" w:cs="Times New Roman"/>
          <w:b/>
          <w:bCs/>
          <w:sz w:val="24"/>
          <w:szCs w:val="24"/>
        </w:rPr>
      </w:pPr>
    </w:p>
    <w:p w:rsidR="009642B6" w:rsidRDefault="009642B6" w:rsidP="00636F33">
      <w:pPr>
        <w:spacing w:after="0" w:line="360" w:lineRule="auto"/>
        <w:jc w:val="center"/>
        <w:outlineLvl w:val="3"/>
        <w:rPr>
          <w:rFonts w:ascii="Times New Roman" w:eastAsia="Times New Roman" w:hAnsi="Times New Roman" w:cs="Times New Roman"/>
          <w:b/>
          <w:bCs/>
          <w:sz w:val="24"/>
          <w:szCs w:val="24"/>
        </w:rPr>
      </w:pPr>
    </w:p>
    <w:p w:rsidR="009642B6" w:rsidRDefault="009642B6" w:rsidP="00636F33">
      <w:pPr>
        <w:spacing w:after="0" w:line="360" w:lineRule="auto"/>
        <w:jc w:val="center"/>
        <w:outlineLvl w:val="3"/>
        <w:rPr>
          <w:rFonts w:ascii="Times New Roman" w:eastAsia="Times New Roman" w:hAnsi="Times New Roman" w:cs="Times New Roman"/>
          <w:b/>
          <w:bCs/>
          <w:sz w:val="24"/>
          <w:szCs w:val="24"/>
        </w:rPr>
      </w:pPr>
    </w:p>
    <w:p w:rsidR="009642B6" w:rsidRDefault="009642B6" w:rsidP="00636F33">
      <w:pPr>
        <w:spacing w:after="0" w:line="360" w:lineRule="auto"/>
        <w:jc w:val="center"/>
        <w:outlineLvl w:val="3"/>
        <w:rPr>
          <w:rFonts w:ascii="Times New Roman" w:eastAsia="Times New Roman" w:hAnsi="Times New Roman" w:cs="Times New Roman"/>
          <w:b/>
          <w:bCs/>
          <w:sz w:val="24"/>
          <w:szCs w:val="24"/>
        </w:rPr>
      </w:pPr>
    </w:p>
    <w:p w:rsidR="009642B6" w:rsidRDefault="009642B6" w:rsidP="00636F33">
      <w:pPr>
        <w:spacing w:after="0" w:line="360" w:lineRule="auto"/>
        <w:jc w:val="center"/>
        <w:outlineLvl w:val="3"/>
        <w:rPr>
          <w:rFonts w:ascii="Times New Roman" w:eastAsia="Times New Roman" w:hAnsi="Times New Roman" w:cs="Times New Roman"/>
          <w:b/>
          <w:bCs/>
          <w:sz w:val="24"/>
          <w:szCs w:val="24"/>
        </w:rPr>
      </w:pPr>
      <w:bookmarkStart w:id="4" w:name="_GoBack"/>
      <w:bookmarkEnd w:id="4"/>
    </w:p>
    <w:p w:rsidR="0025259B" w:rsidRPr="00636F33" w:rsidRDefault="0025259B" w:rsidP="00636F33">
      <w:pPr>
        <w:spacing w:after="0" w:line="360" w:lineRule="auto"/>
        <w:jc w:val="center"/>
        <w:outlineLvl w:val="3"/>
        <w:rPr>
          <w:rFonts w:ascii="Times New Roman" w:eastAsia="Times New Roman" w:hAnsi="Times New Roman" w:cs="Times New Roman"/>
          <w:b/>
          <w:bCs/>
          <w:sz w:val="24"/>
          <w:szCs w:val="24"/>
        </w:rPr>
      </w:pPr>
      <w:r w:rsidRPr="00636F33">
        <w:rPr>
          <w:rFonts w:ascii="Times New Roman" w:eastAsia="Times New Roman" w:hAnsi="Times New Roman" w:cs="Times New Roman"/>
          <w:b/>
          <w:bCs/>
          <w:sz w:val="24"/>
          <w:szCs w:val="24"/>
        </w:rPr>
        <w:lastRenderedPageBreak/>
        <w:t>CHAPTER ONE</w:t>
      </w:r>
    </w:p>
    <w:p w:rsidR="00636F33" w:rsidRDefault="0025259B" w:rsidP="00636F33">
      <w:pPr>
        <w:spacing w:after="0" w:line="360" w:lineRule="auto"/>
        <w:jc w:val="center"/>
        <w:outlineLvl w:val="3"/>
        <w:rPr>
          <w:rFonts w:ascii="Times New Roman" w:eastAsia="Times New Roman" w:hAnsi="Times New Roman" w:cs="Times New Roman"/>
          <w:b/>
          <w:bCs/>
          <w:sz w:val="24"/>
          <w:szCs w:val="24"/>
        </w:rPr>
      </w:pPr>
      <w:r w:rsidRPr="00636F33">
        <w:rPr>
          <w:rFonts w:ascii="Times New Roman" w:eastAsia="Times New Roman" w:hAnsi="Times New Roman" w:cs="Times New Roman"/>
          <w:b/>
          <w:bCs/>
          <w:sz w:val="24"/>
          <w:szCs w:val="24"/>
        </w:rPr>
        <w:t>INTRODUCTION</w:t>
      </w:r>
    </w:p>
    <w:p w:rsidR="00636F33" w:rsidRPr="00636F33" w:rsidRDefault="0025259B" w:rsidP="00636F33">
      <w:pPr>
        <w:pStyle w:val="ListParagraph"/>
        <w:numPr>
          <w:ilvl w:val="1"/>
          <w:numId w:val="12"/>
        </w:numPr>
        <w:spacing w:after="0" w:line="360" w:lineRule="auto"/>
        <w:jc w:val="both"/>
        <w:outlineLvl w:val="3"/>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Background to the Study</w:t>
      </w:r>
      <w:r w:rsidRPr="00636F33">
        <w:rPr>
          <w:rFonts w:ascii="Times New Roman" w:eastAsia="Times New Roman" w:hAnsi="Times New Roman" w:cs="Times New Roman"/>
          <w:sz w:val="24"/>
          <w:szCs w:val="24"/>
        </w:rPr>
        <w:t xml:space="preserve"> </w:t>
      </w:r>
    </w:p>
    <w:p w:rsidR="0025259B" w:rsidRPr="00636F33" w:rsidRDefault="0025259B" w:rsidP="00636F33">
      <w:pPr>
        <w:spacing w:after="0" w:line="360" w:lineRule="auto"/>
        <w:jc w:val="both"/>
        <w:outlineLvl w:val="3"/>
        <w:rPr>
          <w:rFonts w:ascii="Times New Roman" w:eastAsia="Times New Roman" w:hAnsi="Times New Roman" w:cs="Times New Roman"/>
          <w:b/>
          <w:bCs/>
          <w:sz w:val="24"/>
          <w:szCs w:val="24"/>
        </w:rPr>
      </w:pPr>
      <w:r w:rsidRPr="00636F33">
        <w:rPr>
          <w:rFonts w:ascii="Times New Roman" w:eastAsia="Times New Roman" w:hAnsi="Times New Roman" w:cs="Times New Roman"/>
          <w:sz w:val="24"/>
          <w:szCs w:val="24"/>
        </w:rPr>
        <w:t xml:space="preserve">The marketing concept has traditionally been associated with profit-oriented firms. However, in recent years, non-profit organizations (NPOs), including governmental bodies such as ministries, have realized the value of adopting marketing principles to enhance service delivery and organizational effectiveness (Kotler &amp; Lee, 2020). The Ministry of Commerce and Cooperative, </w:t>
      </w:r>
      <w:proofErr w:type="spellStart"/>
      <w:r w:rsidRPr="00636F33">
        <w:rPr>
          <w:rFonts w:ascii="Times New Roman" w:eastAsia="Times New Roman" w:hAnsi="Times New Roman" w:cs="Times New Roman"/>
          <w:sz w:val="24"/>
          <w:szCs w:val="24"/>
        </w:rPr>
        <w:t>Kwara</w:t>
      </w:r>
      <w:proofErr w:type="spellEnd"/>
      <w:r w:rsidRPr="00636F33">
        <w:rPr>
          <w:rFonts w:ascii="Times New Roman" w:eastAsia="Times New Roman" w:hAnsi="Times New Roman" w:cs="Times New Roman"/>
          <w:sz w:val="24"/>
          <w:szCs w:val="24"/>
        </w:rPr>
        <w:t xml:space="preserve"> State, tasked with promoting trade, industry, and cooperative development, operates in an increasingly dynamic and demanding socio-economic environment. Stakeholders, including local businesses, cooperatives, and the general public, expect efficient services, transparent communication, and responsive programs. In such a context, applying the marketing concept helps align the ministry’s operations with stakeholder needs, thereby improving service outcomes.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 xml:space="preserve">In Nigeria, non-profit public institutions like ministries are under pressure to optimize resources and demonstrate value to the public. According to </w:t>
      </w:r>
      <w:proofErr w:type="spellStart"/>
      <w:r w:rsidRPr="0025259B">
        <w:rPr>
          <w:rFonts w:ascii="Times New Roman" w:eastAsia="Times New Roman" w:hAnsi="Times New Roman" w:cs="Times New Roman"/>
          <w:sz w:val="24"/>
          <w:szCs w:val="24"/>
        </w:rPr>
        <w:t>Adediran</w:t>
      </w:r>
      <w:proofErr w:type="spellEnd"/>
      <w:r w:rsidRPr="0025259B">
        <w:rPr>
          <w:rFonts w:ascii="Times New Roman" w:eastAsia="Times New Roman" w:hAnsi="Times New Roman" w:cs="Times New Roman"/>
          <w:sz w:val="24"/>
          <w:szCs w:val="24"/>
        </w:rPr>
        <w:t xml:space="preserve"> and </w:t>
      </w:r>
      <w:proofErr w:type="spellStart"/>
      <w:r w:rsidRPr="0025259B">
        <w:rPr>
          <w:rFonts w:ascii="Times New Roman" w:eastAsia="Times New Roman" w:hAnsi="Times New Roman" w:cs="Times New Roman"/>
          <w:sz w:val="24"/>
          <w:szCs w:val="24"/>
        </w:rPr>
        <w:t>Oluwatobi</w:t>
      </w:r>
      <w:proofErr w:type="spellEnd"/>
      <w:r w:rsidRPr="0025259B">
        <w:rPr>
          <w:rFonts w:ascii="Times New Roman" w:eastAsia="Times New Roman" w:hAnsi="Times New Roman" w:cs="Times New Roman"/>
          <w:sz w:val="24"/>
          <w:szCs w:val="24"/>
        </w:rPr>
        <w:t xml:space="preserve"> (2021), citizens now demand more accountability and performance from public agencies, which necessitates a shift from traditional bureaucratic models to more customer-focused approaches. The marketing concept, which emphasizes identifying and satisfying the needs of target markets, offers a relevant framework. For the Ministry of Commerce and Cooperative, this means understanding what local entrepreneurs and cooperatives need and designing pro</w:t>
      </w:r>
      <w:r w:rsidRPr="00636F33">
        <w:rPr>
          <w:rFonts w:ascii="Times New Roman" w:eastAsia="Times New Roman" w:hAnsi="Times New Roman" w:cs="Times New Roman"/>
          <w:sz w:val="24"/>
          <w:szCs w:val="24"/>
        </w:rPr>
        <w:t xml:space="preserve">grams that provide real support </w:t>
      </w:r>
      <w:r w:rsidRPr="0025259B">
        <w:rPr>
          <w:rFonts w:ascii="Times New Roman" w:eastAsia="Times New Roman" w:hAnsi="Times New Roman" w:cs="Times New Roman"/>
          <w:sz w:val="24"/>
          <w:szCs w:val="24"/>
        </w:rPr>
        <w:t>be it in funding access, training, or regulatory assistance.</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 xml:space="preserve">Furthermore, NPOs </w:t>
      </w:r>
      <w:r w:rsidRPr="00636F33">
        <w:rPr>
          <w:rFonts w:ascii="Times New Roman" w:eastAsia="Times New Roman" w:hAnsi="Times New Roman" w:cs="Times New Roman"/>
          <w:sz w:val="24"/>
          <w:szCs w:val="24"/>
        </w:rPr>
        <w:t xml:space="preserve">face competition not for profit </w:t>
      </w:r>
      <w:r w:rsidRPr="0025259B">
        <w:rPr>
          <w:rFonts w:ascii="Times New Roman" w:eastAsia="Times New Roman" w:hAnsi="Times New Roman" w:cs="Times New Roman"/>
          <w:sz w:val="24"/>
          <w:szCs w:val="24"/>
        </w:rPr>
        <w:t xml:space="preserve">but for attention, funding, legitimacy, and relevance. As </w:t>
      </w:r>
      <w:proofErr w:type="spellStart"/>
      <w:r w:rsidRPr="0025259B">
        <w:rPr>
          <w:rFonts w:ascii="Times New Roman" w:eastAsia="Times New Roman" w:hAnsi="Times New Roman" w:cs="Times New Roman"/>
          <w:sz w:val="24"/>
          <w:szCs w:val="24"/>
        </w:rPr>
        <w:t>Olatunji</w:t>
      </w:r>
      <w:proofErr w:type="spellEnd"/>
      <w:r w:rsidRPr="0025259B">
        <w:rPr>
          <w:rFonts w:ascii="Times New Roman" w:eastAsia="Times New Roman" w:hAnsi="Times New Roman" w:cs="Times New Roman"/>
          <w:sz w:val="24"/>
          <w:szCs w:val="24"/>
        </w:rPr>
        <w:t xml:space="preserve"> (2019) notes, ministries compete for budget allocations, donor funds, and public trust. Effective marketing communication, stakeholder engagement, and service innovation can distinguish a proactive ministry from a stagnant one. Hence, marketing is not just for commercial success but for fulfilling organizational mandates </w:t>
      </w:r>
      <w:r w:rsidRPr="0025259B">
        <w:rPr>
          <w:rFonts w:ascii="Times New Roman" w:eastAsia="Times New Roman" w:hAnsi="Times New Roman" w:cs="Times New Roman"/>
          <w:sz w:val="24"/>
          <w:szCs w:val="24"/>
        </w:rPr>
        <w:lastRenderedPageBreak/>
        <w:t>more efficiently. For instance, if the ministry promotes cooperative societies using targeted campaigns, it could increase community participation and success rates.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 xml:space="preserve">Moreover, globalization and the rise of digital communication have redefined how public institutions operate. Ministries now need to communicate effectively, brand their services, and foster long-term relationships with constituents. A marketing-oriented ministry will continuously assess its stakeholder environment and refine its strategies accordingly. </w:t>
      </w:r>
      <w:proofErr w:type="spellStart"/>
      <w:r w:rsidRPr="0025259B">
        <w:rPr>
          <w:rFonts w:ascii="Times New Roman" w:eastAsia="Times New Roman" w:hAnsi="Times New Roman" w:cs="Times New Roman"/>
          <w:sz w:val="24"/>
          <w:szCs w:val="24"/>
        </w:rPr>
        <w:t>Akinpelu</w:t>
      </w:r>
      <w:proofErr w:type="spellEnd"/>
      <w:r w:rsidRPr="0025259B">
        <w:rPr>
          <w:rFonts w:ascii="Times New Roman" w:eastAsia="Times New Roman" w:hAnsi="Times New Roman" w:cs="Times New Roman"/>
          <w:sz w:val="24"/>
          <w:szCs w:val="24"/>
        </w:rPr>
        <w:t xml:space="preserve"> and Mohammed (2023) highlight that ministries in Nigeria that engage stakeholders through feedback loops and customer-centric programming see improved participation and satisfaction.</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In summary, while non-profit in structure, public ministries such as the Ministry of Commerce and Cooperative must be strategic in their operations. The marketing concept provides a structured approach to understanding and serving the public. Applying this philosophy ensures that policies are relevant, services are user-centered, and resources are allocated efficiently. This research examines how the ministry integrates the marketing concept into its operations and the resulting impact on organizational performance.</w:t>
      </w:r>
    </w:p>
    <w:p w:rsidR="00636F33" w:rsidRPr="00636F33" w:rsidRDefault="0025259B" w:rsidP="00636F33">
      <w:pPr>
        <w:pStyle w:val="ListParagraph"/>
        <w:numPr>
          <w:ilvl w:val="1"/>
          <w:numId w:val="12"/>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Statement of the Problem</w:t>
      </w:r>
      <w:r w:rsidRPr="00636F33">
        <w:rPr>
          <w:rFonts w:ascii="Times New Roman" w:eastAsia="Times New Roman" w:hAnsi="Times New Roman" w:cs="Times New Roman"/>
          <w:sz w:val="24"/>
          <w:szCs w:val="24"/>
        </w:rPr>
        <w:t xml:space="preserve"> </w:t>
      </w:r>
    </w:p>
    <w:p w:rsidR="0025259B" w:rsidRPr="00636F33"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sz w:val="24"/>
          <w:szCs w:val="24"/>
        </w:rPr>
        <w:t xml:space="preserve">Despite the increasing emphasis on citizen-centric governance, many non-profit governmental agencies in Nigeria continue to rely on outdated administrative models. These models prioritize internal processes over stakeholder satisfaction, leading to </w:t>
      </w:r>
      <w:proofErr w:type="gramStart"/>
      <w:r w:rsidRPr="00636F33">
        <w:rPr>
          <w:rFonts w:ascii="Times New Roman" w:eastAsia="Times New Roman" w:hAnsi="Times New Roman" w:cs="Times New Roman"/>
          <w:sz w:val="24"/>
          <w:szCs w:val="24"/>
        </w:rPr>
        <w:t>a disconnect</w:t>
      </w:r>
      <w:proofErr w:type="gramEnd"/>
      <w:r w:rsidRPr="00636F33">
        <w:rPr>
          <w:rFonts w:ascii="Times New Roman" w:eastAsia="Times New Roman" w:hAnsi="Times New Roman" w:cs="Times New Roman"/>
          <w:sz w:val="24"/>
          <w:szCs w:val="24"/>
        </w:rPr>
        <w:t xml:space="preserve"> between the services provided and the actual needs of the populace (</w:t>
      </w:r>
      <w:proofErr w:type="spellStart"/>
      <w:r w:rsidRPr="00636F33">
        <w:rPr>
          <w:rFonts w:ascii="Times New Roman" w:eastAsia="Times New Roman" w:hAnsi="Times New Roman" w:cs="Times New Roman"/>
          <w:sz w:val="24"/>
          <w:szCs w:val="24"/>
        </w:rPr>
        <w:t>Adeyemi</w:t>
      </w:r>
      <w:proofErr w:type="spellEnd"/>
      <w:r w:rsidRPr="00636F33">
        <w:rPr>
          <w:rFonts w:ascii="Times New Roman" w:eastAsia="Times New Roman" w:hAnsi="Times New Roman" w:cs="Times New Roman"/>
          <w:sz w:val="24"/>
          <w:szCs w:val="24"/>
        </w:rPr>
        <w:t xml:space="preserve">, 2020). The Ministry of Commerce and Cooperative, </w:t>
      </w:r>
      <w:proofErr w:type="spellStart"/>
      <w:r w:rsidRPr="00636F33">
        <w:rPr>
          <w:rFonts w:ascii="Times New Roman" w:eastAsia="Times New Roman" w:hAnsi="Times New Roman" w:cs="Times New Roman"/>
          <w:sz w:val="24"/>
          <w:szCs w:val="24"/>
        </w:rPr>
        <w:t>Kwara</w:t>
      </w:r>
      <w:proofErr w:type="spellEnd"/>
      <w:r w:rsidRPr="00636F33">
        <w:rPr>
          <w:rFonts w:ascii="Times New Roman" w:eastAsia="Times New Roman" w:hAnsi="Times New Roman" w:cs="Times New Roman"/>
          <w:sz w:val="24"/>
          <w:szCs w:val="24"/>
        </w:rPr>
        <w:t xml:space="preserve"> State, although responsible for advancing trade and cooperative development, often lacks a strategic marketing orientation. This results in poorly designed programs, low stakeholder engagement, and underutilization of available resources.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There is also a lack of formal mechanisms within the ministry to conduct stakeholder analysis, segme</w:t>
      </w:r>
      <w:r w:rsidRPr="00636F33">
        <w:rPr>
          <w:rFonts w:ascii="Times New Roman" w:eastAsia="Times New Roman" w:hAnsi="Times New Roman" w:cs="Times New Roman"/>
          <w:sz w:val="24"/>
          <w:szCs w:val="24"/>
        </w:rPr>
        <w:t xml:space="preserve">ntation, or feedback evaluation </w:t>
      </w:r>
      <w:r w:rsidRPr="0025259B">
        <w:rPr>
          <w:rFonts w:ascii="Times New Roman" w:eastAsia="Times New Roman" w:hAnsi="Times New Roman" w:cs="Times New Roman"/>
          <w:sz w:val="24"/>
          <w:szCs w:val="24"/>
        </w:rPr>
        <w:t xml:space="preserve">core components of the marketing concept. According to </w:t>
      </w:r>
      <w:proofErr w:type="spellStart"/>
      <w:r w:rsidRPr="0025259B">
        <w:rPr>
          <w:rFonts w:ascii="Times New Roman" w:eastAsia="Times New Roman" w:hAnsi="Times New Roman" w:cs="Times New Roman"/>
          <w:sz w:val="24"/>
          <w:szCs w:val="24"/>
        </w:rPr>
        <w:t>Chukwu</w:t>
      </w:r>
      <w:proofErr w:type="spellEnd"/>
      <w:r w:rsidRPr="0025259B">
        <w:rPr>
          <w:rFonts w:ascii="Times New Roman" w:eastAsia="Times New Roman" w:hAnsi="Times New Roman" w:cs="Times New Roman"/>
          <w:sz w:val="24"/>
          <w:szCs w:val="24"/>
        </w:rPr>
        <w:t xml:space="preserve"> and </w:t>
      </w:r>
      <w:proofErr w:type="spellStart"/>
      <w:r w:rsidRPr="0025259B">
        <w:rPr>
          <w:rFonts w:ascii="Times New Roman" w:eastAsia="Times New Roman" w:hAnsi="Times New Roman" w:cs="Times New Roman"/>
          <w:sz w:val="24"/>
          <w:szCs w:val="24"/>
        </w:rPr>
        <w:t>Eze</w:t>
      </w:r>
      <w:proofErr w:type="spellEnd"/>
      <w:r w:rsidRPr="0025259B">
        <w:rPr>
          <w:rFonts w:ascii="Times New Roman" w:eastAsia="Times New Roman" w:hAnsi="Times New Roman" w:cs="Times New Roman"/>
          <w:sz w:val="24"/>
          <w:szCs w:val="24"/>
        </w:rPr>
        <w:t xml:space="preserve"> (2022), many ministries in Nigeria do not systematically research or segment their audiences, relying instead on one-size-fits-all communication </w:t>
      </w:r>
      <w:r w:rsidRPr="0025259B">
        <w:rPr>
          <w:rFonts w:ascii="Times New Roman" w:eastAsia="Times New Roman" w:hAnsi="Times New Roman" w:cs="Times New Roman"/>
          <w:sz w:val="24"/>
          <w:szCs w:val="24"/>
        </w:rPr>
        <w:lastRenderedPageBreak/>
        <w:t>strategies. This practice reduces the effectiveness of outreach campaigns and alienates key segments like youth-led cooperatives or female entrepreneurs, who might have unique needs.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Another issue is the perception of marketing as irrelevant to non-profit organizations. Many public officials view marketing as a commercial tool, not suitable for ministries whose focus is service delivery. This mindset creates institutional resistance to adopting marketing tools such as branding, customer satisfaction measurement, or service innovation. In reality, such tools could greatly improve the ministry’s efficiency and public perception, as evidenced by global best practices in public sector marketing (Kotler &amp; Lee, 2020).</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Moreover, funding challenges and bureaucratic bottlenecks hinder innovation within ministries. The application of marketing principles—such as prioritizing high-impact projects based on public demand—could help optimize limited resources. Yet without a clear understanding or appreciation of marketing, ministries often allocate resources inefficiently. The Ministry of Commerce and Cooperative may roll out multiple programs with minimal uptake because they are not aligned with public interest or are poorly communicated.</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Finally, there is limited academic research on the application of marketing concepts in non-profit Nigerian government organizations. Most existing studies focus on private sector marketing. This creates a knowledge gap, particularly in understanding how ministries like that of Commerce and Cooperative could adopt and benefit from marketing strategies. This study intends to fill that gap by exploring how marketing can be used as a strategic tool to improve organizational impact in non-profit governmental settings.</w:t>
      </w:r>
    </w:p>
    <w:p w:rsidR="0025259B" w:rsidRPr="00636F33" w:rsidRDefault="0025259B" w:rsidP="00636F33">
      <w:pPr>
        <w:pStyle w:val="ListParagraph"/>
        <w:numPr>
          <w:ilvl w:val="1"/>
          <w:numId w:val="7"/>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Objectives of the Study</w:t>
      </w:r>
    </w:p>
    <w:p w:rsidR="0025259B" w:rsidRPr="00636F33" w:rsidRDefault="0025259B" w:rsidP="00636F33">
      <w:pPr>
        <w:pStyle w:val="ListParagraph"/>
        <w:numPr>
          <w:ilvl w:val="0"/>
          <w:numId w:val="1"/>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sz w:val="24"/>
          <w:szCs w:val="24"/>
        </w:rPr>
        <w:t xml:space="preserve">To examine the extent to which the marketing concept is understood and applied in the Ministry of Commerce and Cooperative, </w:t>
      </w:r>
      <w:proofErr w:type="spellStart"/>
      <w:r w:rsidRPr="00636F33">
        <w:rPr>
          <w:rFonts w:ascii="Times New Roman" w:eastAsia="Times New Roman" w:hAnsi="Times New Roman" w:cs="Times New Roman"/>
          <w:sz w:val="24"/>
          <w:szCs w:val="24"/>
        </w:rPr>
        <w:t>Kwara</w:t>
      </w:r>
      <w:proofErr w:type="spellEnd"/>
      <w:r w:rsidRPr="00636F33">
        <w:rPr>
          <w:rFonts w:ascii="Times New Roman" w:eastAsia="Times New Roman" w:hAnsi="Times New Roman" w:cs="Times New Roman"/>
          <w:sz w:val="24"/>
          <w:szCs w:val="24"/>
        </w:rPr>
        <w:t xml:space="preserve"> State.</w:t>
      </w:r>
    </w:p>
    <w:p w:rsidR="0025259B" w:rsidRPr="0025259B" w:rsidRDefault="0025259B" w:rsidP="00636F33">
      <w:pPr>
        <w:numPr>
          <w:ilvl w:val="0"/>
          <w:numId w:val="1"/>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To assess the impact of marketing orientation on the ministry’s service delivery.</w:t>
      </w:r>
    </w:p>
    <w:p w:rsidR="0025259B" w:rsidRPr="0025259B" w:rsidRDefault="0025259B" w:rsidP="00636F33">
      <w:pPr>
        <w:numPr>
          <w:ilvl w:val="0"/>
          <w:numId w:val="1"/>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lastRenderedPageBreak/>
        <w:t>To identify the challenges hindering the adoption of marketing principles in the ministry.</w:t>
      </w:r>
    </w:p>
    <w:p w:rsidR="0025259B" w:rsidRPr="0025259B" w:rsidRDefault="0025259B" w:rsidP="00636F33">
      <w:pPr>
        <w:numPr>
          <w:ilvl w:val="0"/>
          <w:numId w:val="1"/>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To evaluate the benefits derived from applying marketing strategies in non-profit organizations.</w:t>
      </w:r>
    </w:p>
    <w:p w:rsidR="0025259B" w:rsidRPr="0025259B" w:rsidRDefault="0025259B" w:rsidP="00636F33">
      <w:pPr>
        <w:numPr>
          <w:ilvl w:val="0"/>
          <w:numId w:val="1"/>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To recommend ways the ministry can institutionalize the marketing concept for better performance.</w:t>
      </w:r>
    </w:p>
    <w:p w:rsidR="0025259B" w:rsidRPr="00636F33" w:rsidRDefault="0025259B" w:rsidP="00636F33">
      <w:pPr>
        <w:pStyle w:val="ListParagraph"/>
        <w:numPr>
          <w:ilvl w:val="1"/>
          <w:numId w:val="6"/>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Research Questions</w:t>
      </w:r>
    </w:p>
    <w:p w:rsidR="0025259B" w:rsidRPr="00636F33" w:rsidRDefault="0025259B" w:rsidP="00636F33">
      <w:pPr>
        <w:pStyle w:val="ListParagraph"/>
        <w:numPr>
          <w:ilvl w:val="0"/>
          <w:numId w:val="2"/>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sz w:val="24"/>
          <w:szCs w:val="24"/>
        </w:rPr>
        <w:t>How well is the marketing concept understood within the Ministry of Commerce and Cooperative?</w:t>
      </w:r>
    </w:p>
    <w:p w:rsidR="0025259B" w:rsidRPr="0025259B" w:rsidRDefault="0025259B" w:rsidP="00636F33">
      <w:pPr>
        <w:numPr>
          <w:ilvl w:val="0"/>
          <w:numId w:val="2"/>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What is the impact of applying marketing strategies on the ministry’s service delivery?</w:t>
      </w:r>
    </w:p>
    <w:p w:rsidR="0025259B" w:rsidRPr="0025259B" w:rsidRDefault="0025259B" w:rsidP="00636F33">
      <w:pPr>
        <w:numPr>
          <w:ilvl w:val="0"/>
          <w:numId w:val="2"/>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What are the challenges in adopting the marketing concept in a non-profit public organization?</w:t>
      </w:r>
    </w:p>
    <w:p w:rsidR="0025259B" w:rsidRPr="0025259B" w:rsidRDefault="0025259B" w:rsidP="00636F33">
      <w:pPr>
        <w:numPr>
          <w:ilvl w:val="0"/>
          <w:numId w:val="2"/>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How does stakeholder feedback influence marketing decisions in the ministry?</w:t>
      </w:r>
    </w:p>
    <w:p w:rsidR="0025259B" w:rsidRPr="0025259B" w:rsidRDefault="0025259B" w:rsidP="00636F33">
      <w:pPr>
        <w:numPr>
          <w:ilvl w:val="0"/>
          <w:numId w:val="2"/>
        </w:num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What are the key benefits of a marketing-oriented approach in non-profit organizations?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1.5 Research Hypotheses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H0: There is no significant relationship between the adoption of marketing concepts and improved service delivery in the ministry.</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H0: Marketing orientation does not significantly enhance stakeholder satisfaction in the Ministry of Commerce and Cooperative.</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25259B">
        <w:rPr>
          <w:rFonts w:ascii="Times New Roman" w:eastAsia="Times New Roman" w:hAnsi="Times New Roman" w:cs="Times New Roman"/>
          <w:sz w:val="24"/>
          <w:szCs w:val="24"/>
        </w:rPr>
        <w:t>H0: The absence of marketing tools has no effect on the effectiveness of programs initiated by the ministry.</w:t>
      </w:r>
    </w:p>
    <w:p w:rsidR="00636F33" w:rsidRPr="00636F33" w:rsidRDefault="0025259B" w:rsidP="00636F33">
      <w:pPr>
        <w:pStyle w:val="ListParagraph"/>
        <w:numPr>
          <w:ilvl w:val="1"/>
          <w:numId w:val="13"/>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Significance of the Study</w:t>
      </w:r>
      <w:r w:rsidRPr="00636F33">
        <w:rPr>
          <w:rFonts w:ascii="Times New Roman" w:eastAsia="Times New Roman" w:hAnsi="Times New Roman" w:cs="Times New Roman"/>
          <w:sz w:val="24"/>
          <w:szCs w:val="24"/>
        </w:rPr>
        <w:t xml:space="preserve"> </w:t>
      </w:r>
    </w:p>
    <w:p w:rsidR="0025259B" w:rsidRPr="00636F33"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sz w:val="24"/>
          <w:szCs w:val="24"/>
        </w:rPr>
        <w:t xml:space="preserve">This study is significant for several reasons. Firstly, it contributes to academic discourse by exploring the application of marketing concepts in a non-profit, governmental setting an area that remains under-researched in Nigeria. Secondly, it provides practical insights for the Ministry of Commerce and Cooperative, </w:t>
      </w:r>
      <w:proofErr w:type="spellStart"/>
      <w:r w:rsidRPr="00636F33">
        <w:rPr>
          <w:rFonts w:ascii="Times New Roman" w:eastAsia="Times New Roman" w:hAnsi="Times New Roman" w:cs="Times New Roman"/>
          <w:sz w:val="24"/>
          <w:szCs w:val="24"/>
        </w:rPr>
        <w:t>Kwara</w:t>
      </w:r>
      <w:proofErr w:type="spellEnd"/>
      <w:r w:rsidRPr="00636F33">
        <w:rPr>
          <w:rFonts w:ascii="Times New Roman" w:eastAsia="Times New Roman" w:hAnsi="Times New Roman" w:cs="Times New Roman"/>
          <w:sz w:val="24"/>
          <w:szCs w:val="24"/>
        </w:rPr>
        <w:t xml:space="preserve"> State, by identifying gaps and </w:t>
      </w:r>
      <w:r w:rsidRPr="00636F33">
        <w:rPr>
          <w:rFonts w:ascii="Times New Roman" w:eastAsia="Times New Roman" w:hAnsi="Times New Roman" w:cs="Times New Roman"/>
          <w:sz w:val="24"/>
          <w:szCs w:val="24"/>
        </w:rPr>
        <w:lastRenderedPageBreak/>
        <w:t>opportunities for enhancing stakeholder engagement and service delivery. Thirdly, the study has policy implications. It can guide other ministries and non-profit agencies on how to adopt marketing principles to improve operational efficiency and public trust. For management practitioners and public administrators, the study demonstrates the relevance of customer-centric planning and communication, which are vital for effective governance. Lastly, the findings may serve as a reference for future researchers and provide a framework for evaluating marketing strategies in public organizations.</w:t>
      </w:r>
    </w:p>
    <w:p w:rsidR="00636F33" w:rsidRPr="00636F33" w:rsidRDefault="0025259B" w:rsidP="00636F33">
      <w:pPr>
        <w:pStyle w:val="ListParagraph"/>
        <w:numPr>
          <w:ilvl w:val="1"/>
          <w:numId w:val="13"/>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Scope of the Study</w:t>
      </w:r>
      <w:r w:rsidRPr="00636F33">
        <w:rPr>
          <w:rFonts w:ascii="Times New Roman" w:eastAsia="Times New Roman" w:hAnsi="Times New Roman" w:cs="Times New Roman"/>
          <w:sz w:val="24"/>
          <w:szCs w:val="24"/>
        </w:rPr>
        <w:t xml:space="preserve"> </w:t>
      </w:r>
    </w:p>
    <w:p w:rsidR="0025259B" w:rsidRPr="00636F33"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sz w:val="24"/>
          <w:szCs w:val="24"/>
        </w:rPr>
        <w:t xml:space="preserve">This research focuses exclusively on the Ministry of Commerce and Cooperative, </w:t>
      </w:r>
      <w:proofErr w:type="spellStart"/>
      <w:r w:rsidRPr="00636F33">
        <w:rPr>
          <w:rFonts w:ascii="Times New Roman" w:eastAsia="Times New Roman" w:hAnsi="Times New Roman" w:cs="Times New Roman"/>
          <w:sz w:val="24"/>
          <w:szCs w:val="24"/>
        </w:rPr>
        <w:t>Kwara</w:t>
      </w:r>
      <w:proofErr w:type="spellEnd"/>
      <w:r w:rsidRPr="00636F33">
        <w:rPr>
          <w:rFonts w:ascii="Times New Roman" w:eastAsia="Times New Roman" w:hAnsi="Times New Roman" w:cs="Times New Roman"/>
          <w:sz w:val="24"/>
          <w:szCs w:val="24"/>
        </w:rPr>
        <w:t xml:space="preserve"> State. It explores how the ministry understands, adopts, and implements marketing concepts in its operations. The scope includes the evaluation of staff awareness of marketing principles, stakeholder engagement practices, communication strategies, and service innovation. The study does not cover other ministries or parastatals within or outside the state.</w:t>
      </w:r>
    </w:p>
    <w:p w:rsidR="00636F33" w:rsidRPr="00636F33" w:rsidRDefault="0025259B" w:rsidP="00636F33">
      <w:pPr>
        <w:pStyle w:val="ListParagraph"/>
        <w:numPr>
          <w:ilvl w:val="1"/>
          <w:numId w:val="13"/>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Limitations of the Study</w:t>
      </w:r>
      <w:r w:rsidRPr="00636F33">
        <w:rPr>
          <w:rFonts w:ascii="Times New Roman" w:eastAsia="Times New Roman" w:hAnsi="Times New Roman" w:cs="Times New Roman"/>
          <w:sz w:val="24"/>
          <w:szCs w:val="24"/>
        </w:rPr>
        <w:t xml:space="preserve"> </w:t>
      </w:r>
    </w:p>
    <w:p w:rsidR="0025259B" w:rsidRPr="00636F33"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sz w:val="24"/>
          <w:szCs w:val="24"/>
        </w:rPr>
        <w:t xml:space="preserve">Limitations of the study include time constraints and limited access to internal documents or performance data within the ministry. Additionally, the scope is geographically restricted to </w:t>
      </w:r>
      <w:proofErr w:type="spellStart"/>
      <w:r w:rsidRPr="00636F33">
        <w:rPr>
          <w:rFonts w:ascii="Times New Roman" w:eastAsia="Times New Roman" w:hAnsi="Times New Roman" w:cs="Times New Roman"/>
          <w:sz w:val="24"/>
          <w:szCs w:val="24"/>
        </w:rPr>
        <w:t>Kwara</w:t>
      </w:r>
      <w:proofErr w:type="spellEnd"/>
      <w:r w:rsidRPr="00636F33">
        <w:rPr>
          <w:rFonts w:ascii="Times New Roman" w:eastAsia="Times New Roman" w:hAnsi="Times New Roman" w:cs="Times New Roman"/>
          <w:sz w:val="24"/>
          <w:szCs w:val="24"/>
        </w:rPr>
        <w:t xml:space="preserve"> State, which may limit the generalizability of the findings to other regions or public institutions in Nigeria.</w:t>
      </w:r>
    </w:p>
    <w:p w:rsidR="0025259B" w:rsidRPr="00636F33" w:rsidRDefault="0025259B" w:rsidP="00636F33">
      <w:pPr>
        <w:pStyle w:val="ListParagraph"/>
        <w:numPr>
          <w:ilvl w:val="1"/>
          <w:numId w:val="5"/>
        </w:num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Operational Definition of Terms</w:t>
      </w:r>
    </w:p>
    <w:p w:rsidR="0025259B" w:rsidRPr="00636F33"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Marketing Concept</w:t>
      </w:r>
      <w:r w:rsidRPr="00636F33">
        <w:rPr>
          <w:rFonts w:ascii="Times New Roman" w:eastAsia="Times New Roman" w:hAnsi="Times New Roman" w:cs="Times New Roman"/>
          <w:sz w:val="24"/>
          <w:szCs w:val="24"/>
        </w:rPr>
        <w:t>: A business philosophy that focuses on identifying and meeting the needs of customers.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Non-Profit Organization</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An organization that operates for public benefit rather than profit-making.</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Service Delivery</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The act of providing services to customers or the public.</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Stakeholders</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Individuals or groups who are affected by or can affect the operations of an organization.</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lastRenderedPageBreak/>
        <w:t>Public Sector Marketing</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The application of marketing principles in government or non-profit settings.</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Customer Orientation</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An organizational approach that prioritizes the needs of the customer.</w:t>
      </w:r>
    </w:p>
    <w:p w:rsidR="0025259B" w:rsidRP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Strategic Communication</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Deliberate communication efforts to achieve organizational goals.</w:t>
      </w:r>
    </w:p>
    <w:p w:rsidR="0025259B" w:rsidRDefault="0025259B"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Performance Measurement</w:t>
      </w:r>
      <w:r w:rsidRPr="00636F33">
        <w:rPr>
          <w:rFonts w:ascii="Times New Roman" w:eastAsia="Times New Roman" w:hAnsi="Times New Roman" w:cs="Times New Roman"/>
          <w:sz w:val="24"/>
          <w:szCs w:val="24"/>
        </w:rPr>
        <w:t>:</w:t>
      </w:r>
      <w:r w:rsidRPr="0025259B">
        <w:rPr>
          <w:rFonts w:ascii="Times New Roman" w:eastAsia="Times New Roman" w:hAnsi="Times New Roman" w:cs="Times New Roman"/>
          <w:sz w:val="24"/>
          <w:szCs w:val="24"/>
        </w:rPr>
        <w:t xml:space="preserve"> Methods used to assess the efficiency and effectiveness of an organization’s operations.</w:t>
      </w: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Default="00A941DB" w:rsidP="00636F33">
      <w:pPr>
        <w:spacing w:after="0" w:line="360" w:lineRule="auto"/>
        <w:jc w:val="both"/>
        <w:rPr>
          <w:rFonts w:ascii="Times New Roman" w:eastAsia="Times New Roman" w:hAnsi="Times New Roman" w:cs="Times New Roman"/>
          <w:sz w:val="24"/>
          <w:szCs w:val="24"/>
        </w:rPr>
      </w:pPr>
    </w:p>
    <w:p w:rsidR="00A941DB" w:rsidRPr="0025259B" w:rsidRDefault="00A941DB" w:rsidP="00636F33">
      <w:pPr>
        <w:spacing w:after="0" w:line="360" w:lineRule="auto"/>
        <w:jc w:val="both"/>
        <w:rPr>
          <w:rFonts w:ascii="Times New Roman" w:eastAsia="Times New Roman" w:hAnsi="Times New Roman" w:cs="Times New Roman"/>
          <w:sz w:val="24"/>
          <w:szCs w:val="24"/>
        </w:rPr>
      </w:pPr>
    </w:p>
    <w:p w:rsidR="0025259B" w:rsidRPr="00636F33" w:rsidRDefault="0025259B"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lastRenderedPageBreak/>
        <w:t>CHAPTER TWO</w:t>
      </w:r>
    </w:p>
    <w:p w:rsidR="0025259B" w:rsidRPr="00636F33" w:rsidRDefault="0025259B"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t>LITERATURE REVIEW</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2.1 Introduction</w:t>
      </w:r>
    </w:p>
    <w:p w:rsidR="0025259B" w:rsidRPr="00636F33" w:rsidRDefault="0025259B" w:rsidP="00636F33">
      <w:pPr>
        <w:pStyle w:val="NormalWeb"/>
        <w:spacing w:before="0" w:beforeAutospacing="0" w:after="0" w:afterAutospacing="0" w:line="360" w:lineRule="auto"/>
        <w:jc w:val="both"/>
      </w:pPr>
      <w:r w:rsidRPr="00636F33">
        <w:t xml:space="preserve">This chapter presents a critical review of scholarly literature relevant to the marketing concept and its significance in non-profit organizations, especially in public sector settings such as the Ministry of Commerce and Cooperative, </w:t>
      </w:r>
      <w:proofErr w:type="spellStart"/>
      <w:r w:rsidRPr="00636F33">
        <w:t>Kwara</w:t>
      </w:r>
      <w:proofErr w:type="spellEnd"/>
      <w:r w:rsidRPr="00636F33">
        <w:t xml:space="preserve"> State. The review provides a conceptual, theoretical, and empirical understanding of how marketing principles are adopted and utilized in non-profit environments. The literature is categorized into three major sections: the conceptual review, which addresses key concepts like marketing orientation, public sector marketing, and stakeholder engagement; the theoretical review, which discusses relevant marketing and behavioral theories; and the empirical review, which analyzes related research findings from previous studies to identify patterns, gaps, and insights.</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2.2 Conceptual Review</w:t>
      </w:r>
    </w:p>
    <w:p w:rsidR="0025259B" w:rsidRPr="00636F33" w:rsidRDefault="0025259B" w:rsidP="00636F33">
      <w:pPr>
        <w:pStyle w:val="Heading4"/>
        <w:spacing w:before="0" w:beforeAutospacing="0" w:after="0" w:afterAutospacing="0" w:line="360" w:lineRule="auto"/>
        <w:jc w:val="both"/>
      </w:pPr>
      <w:r w:rsidRPr="00636F33">
        <w:t>2.2.1 Marketing Concept</w:t>
      </w:r>
    </w:p>
    <w:p w:rsidR="0025259B" w:rsidRPr="00636F33" w:rsidRDefault="0025259B" w:rsidP="00636F33">
      <w:pPr>
        <w:pStyle w:val="NormalWeb"/>
        <w:spacing w:before="0" w:beforeAutospacing="0" w:after="0" w:afterAutospacing="0" w:line="360" w:lineRule="auto"/>
        <w:jc w:val="both"/>
      </w:pPr>
      <w:r w:rsidRPr="00636F33">
        <w:t>The marketing concept is a foundational philosophy in modern management that asserts that the key to achieving organizational goals lies in determining the needs and wants of target markets and delivering desired satisfactions more effectively and efficiently than competitors. Though traditionally associated with for-profit enterprises, the concept has gained relevance in the non-profit and public sectors. For non-profit organizations such as government ministries, the marketing concept emphasizes the importance of understanding and responding to the needs of citizens, stakeholders, and other constituents.</w:t>
      </w:r>
    </w:p>
    <w:p w:rsidR="0025259B" w:rsidRPr="00636F33" w:rsidRDefault="0025259B" w:rsidP="00636F33">
      <w:pPr>
        <w:pStyle w:val="NormalWeb"/>
        <w:spacing w:before="0" w:beforeAutospacing="0" w:after="0" w:afterAutospacing="0" w:line="360" w:lineRule="auto"/>
        <w:jc w:val="both"/>
      </w:pPr>
      <w:r w:rsidRPr="00636F33">
        <w:t xml:space="preserve">In public administration, this involves strategic planning, program design, and service delivery that are based on thorough research and stakeholder feedback. According to Kotler and Lee (2020), public institutions that embrace the marketing concept tend to be more effective in fulfilling their mandates because they prioritize citizen satisfaction and align operations with public demand. The marketing concept in this context moves beyond </w:t>
      </w:r>
      <w:r w:rsidRPr="00636F33">
        <w:lastRenderedPageBreak/>
        <w:t>transactional activities to focus on building relationships, encouraging participation, and fostering trust.</w:t>
      </w:r>
    </w:p>
    <w:p w:rsidR="0025259B" w:rsidRPr="00636F33" w:rsidRDefault="0025259B" w:rsidP="00636F33">
      <w:pPr>
        <w:pStyle w:val="NormalWeb"/>
        <w:spacing w:before="0" w:beforeAutospacing="0" w:after="0" w:afterAutospacing="0" w:line="360" w:lineRule="auto"/>
        <w:jc w:val="both"/>
      </w:pPr>
      <w:r w:rsidRPr="00636F33">
        <w:t xml:space="preserve">Non-profit organizations, including the Ministry of Commerce and Cooperative, </w:t>
      </w:r>
      <w:proofErr w:type="spellStart"/>
      <w:r w:rsidRPr="00636F33">
        <w:t>Kwara</w:t>
      </w:r>
      <w:proofErr w:type="spellEnd"/>
      <w:r w:rsidRPr="00636F33">
        <w:t xml:space="preserve"> State, operate in environments with diverse stakeholders and limited resources. Thus, adopting a marketing philosophy helps optimize resource allocation by targeting interventions that have the greatest impact. Marketing also facilitates two-way communication, allowing ministries to inform the public while also receiving valuable feedback that informs policy adjustments.</w:t>
      </w:r>
    </w:p>
    <w:p w:rsidR="0025259B" w:rsidRPr="00636F33" w:rsidRDefault="0025259B" w:rsidP="00636F33">
      <w:pPr>
        <w:pStyle w:val="NormalWeb"/>
        <w:spacing w:before="0" w:beforeAutospacing="0" w:after="0" w:afterAutospacing="0" w:line="360" w:lineRule="auto"/>
        <w:jc w:val="both"/>
      </w:pPr>
      <w:r w:rsidRPr="00636F33">
        <w:t>The implementation of the marketing concept in non-profit organizations is often challenged by bureaucratic inertia, lack of training, and misconceptions about marketing being exclusive to profit-making ventures. However, as the need for efficiency, transparency, and accountability in the public sector grows, so does the relevance of a market-oriented approach. Ministries that effectively apply this philosophy are more likely to experience enhanced public engagement and increased program success.</w:t>
      </w:r>
    </w:p>
    <w:p w:rsidR="0025259B" w:rsidRPr="00636F33" w:rsidRDefault="0025259B" w:rsidP="00636F33">
      <w:pPr>
        <w:pStyle w:val="Heading4"/>
        <w:spacing w:before="0" w:beforeAutospacing="0" w:after="0" w:afterAutospacing="0" w:line="360" w:lineRule="auto"/>
        <w:jc w:val="both"/>
      </w:pPr>
      <w:r w:rsidRPr="00636F33">
        <w:t>2.2.2 Public Sector Marketing</w:t>
      </w:r>
    </w:p>
    <w:p w:rsidR="0025259B" w:rsidRPr="00636F33" w:rsidRDefault="0025259B" w:rsidP="00636F33">
      <w:pPr>
        <w:pStyle w:val="NormalWeb"/>
        <w:spacing w:before="0" w:beforeAutospacing="0" w:after="0" w:afterAutospacing="0" w:line="360" w:lineRule="auto"/>
        <w:jc w:val="both"/>
      </w:pPr>
      <w:r w:rsidRPr="00636F33">
        <w:t>Public sector marketing refers to the systematic application of marketing principles and techniques to the delivery of public services and management of public organizations. This includes promoting programs and services, improving internal and external communications, fostering citizen engagement, and managing public perception. The central goal is to deliver public value effectively.</w:t>
      </w:r>
    </w:p>
    <w:p w:rsidR="0025259B" w:rsidRPr="00636F33" w:rsidRDefault="0025259B" w:rsidP="00636F33">
      <w:pPr>
        <w:pStyle w:val="NormalWeb"/>
        <w:spacing w:before="0" w:beforeAutospacing="0" w:after="0" w:afterAutospacing="0" w:line="360" w:lineRule="auto"/>
        <w:jc w:val="both"/>
      </w:pPr>
      <w:r w:rsidRPr="00636F33">
        <w:t xml:space="preserve">Public sector marketing differs from traditional business marketing in its emphasis on social outcomes rather than profit. The ultimate aim is not financial gain but the improvement of citizens' quality of life. Hughes and </w:t>
      </w:r>
      <w:proofErr w:type="spellStart"/>
      <w:r w:rsidRPr="00636F33">
        <w:t>Luksetich</w:t>
      </w:r>
      <w:proofErr w:type="spellEnd"/>
      <w:r w:rsidRPr="00636F33">
        <w:t xml:space="preserve"> (2019) assert that public sector marketing plays a vital role in addressing issues of public awareness, participation, and responsiveness.</w:t>
      </w:r>
    </w:p>
    <w:p w:rsidR="0025259B" w:rsidRPr="00636F33" w:rsidRDefault="0025259B" w:rsidP="00636F33">
      <w:pPr>
        <w:pStyle w:val="NormalWeb"/>
        <w:spacing w:before="0" w:beforeAutospacing="0" w:after="0" w:afterAutospacing="0" w:line="360" w:lineRule="auto"/>
        <w:jc w:val="both"/>
      </w:pPr>
      <w:r w:rsidRPr="00636F33">
        <w:t xml:space="preserve">For ministries such as the Ministry of Commerce and Cooperative, the adoption of marketing practices includes conducting needs assessments, segmenting audiences (e.g., by industry, gender, or geographical location), and tailoring messages and programs to </w:t>
      </w:r>
      <w:r w:rsidRPr="00636F33">
        <w:lastRenderedPageBreak/>
        <w:t>each group. It also includes the use of promotional tools, such as brochures, community engagement campaigns, and social media outreach to inform and mobilize stakeholders.</w:t>
      </w:r>
    </w:p>
    <w:p w:rsidR="0025259B" w:rsidRPr="00636F33" w:rsidRDefault="0025259B" w:rsidP="00636F33">
      <w:pPr>
        <w:pStyle w:val="NormalWeb"/>
        <w:spacing w:before="0" w:beforeAutospacing="0" w:after="0" w:afterAutospacing="0" w:line="360" w:lineRule="auto"/>
        <w:jc w:val="both"/>
      </w:pPr>
      <w:r w:rsidRPr="00636F33">
        <w:t>Marketing in the public sector also involves reputation management. Citizens often evaluate public institutions based on perceived efficiency, fairness, and transparency. Strategic communication and branding can positively influence these perceptions. Additionally, public sector marketing supports the achievement of policy goals by improving public understanding and compliance.</w:t>
      </w:r>
    </w:p>
    <w:p w:rsidR="0025259B" w:rsidRPr="00636F33" w:rsidRDefault="0025259B" w:rsidP="00636F33">
      <w:pPr>
        <w:pStyle w:val="Heading4"/>
        <w:spacing w:before="0" w:beforeAutospacing="0" w:after="0" w:afterAutospacing="0" w:line="360" w:lineRule="auto"/>
        <w:jc w:val="both"/>
      </w:pPr>
      <w:r w:rsidRPr="00636F33">
        <w:t>2.2.3 Stakeholder Engagement</w:t>
      </w:r>
    </w:p>
    <w:p w:rsidR="0025259B" w:rsidRPr="00636F33" w:rsidRDefault="0025259B" w:rsidP="00636F33">
      <w:pPr>
        <w:pStyle w:val="NormalWeb"/>
        <w:spacing w:before="0" w:beforeAutospacing="0" w:after="0" w:afterAutospacing="0" w:line="360" w:lineRule="auto"/>
        <w:jc w:val="both"/>
      </w:pPr>
      <w:r w:rsidRPr="00636F33">
        <w:t>Stakeholder engagement involves building and sustaining relationships with all groups that are affected by or have an interest in an organization's activities. These may include citizens, businesses, employees, civil society organizations, and political actors. Effective stakeholder engagement is a key driver of program success and public trust in non-profit and public organizations.</w:t>
      </w:r>
    </w:p>
    <w:p w:rsidR="0025259B" w:rsidRPr="00636F33" w:rsidRDefault="0025259B" w:rsidP="00636F33">
      <w:pPr>
        <w:pStyle w:val="NormalWeb"/>
        <w:spacing w:before="0" w:beforeAutospacing="0" w:after="0" w:afterAutospacing="0" w:line="360" w:lineRule="auto"/>
        <w:jc w:val="both"/>
      </w:pPr>
      <w:r w:rsidRPr="00636F33">
        <w:t>Stakeholder engagement is more than information dissemination; it entails active listening, consultation, collaboration, and co-creation. Bryson (2018) explains that inclusive engagement ensures that diverse perspectives are considered, leading to more equitable and relevant service delivery. In a ministry like Commerce and Cooperative, engagement could involve town hall meetings, advisory councils, focus groups, and online platforms for feedback collection.</w:t>
      </w:r>
    </w:p>
    <w:p w:rsidR="0025259B" w:rsidRPr="00636F33" w:rsidRDefault="0025259B" w:rsidP="00636F33">
      <w:pPr>
        <w:pStyle w:val="NormalWeb"/>
        <w:spacing w:before="0" w:beforeAutospacing="0" w:after="0" w:afterAutospacing="0" w:line="360" w:lineRule="auto"/>
        <w:jc w:val="both"/>
      </w:pPr>
      <w:r w:rsidRPr="00636F33">
        <w:t>By integrating stakeholder engagement into its operations, a ministry can better align its services with the expectations of its constituents. For example, if local cooperatives feel that regulatory procedures are burdensome, a responsive ministry would use that feedback to streamline processes. Engagement also fosters legitimacy and trust, as stakeholders are more likely to support initiatives in which they have had a voice.</w:t>
      </w:r>
    </w:p>
    <w:p w:rsidR="0025259B" w:rsidRPr="00636F33" w:rsidRDefault="0025259B" w:rsidP="00636F33">
      <w:pPr>
        <w:pStyle w:val="Heading4"/>
        <w:spacing w:before="0" w:beforeAutospacing="0" w:after="0" w:afterAutospacing="0" w:line="360" w:lineRule="auto"/>
        <w:jc w:val="both"/>
      </w:pPr>
      <w:r w:rsidRPr="00636F33">
        <w:t>2.2.4 Service Delivery</w:t>
      </w:r>
    </w:p>
    <w:p w:rsidR="0025259B" w:rsidRPr="00636F33" w:rsidRDefault="0025259B" w:rsidP="00636F33">
      <w:pPr>
        <w:pStyle w:val="NormalWeb"/>
        <w:spacing w:before="0" w:beforeAutospacing="0" w:after="0" w:afterAutospacing="0" w:line="360" w:lineRule="auto"/>
        <w:jc w:val="both"/>
      </w:pPr>
      <w:r w:rsidRPr="00636F33">
        <w:t xml:space="preserve">Service delivery in the public sector involves the implementation of policies and programs in a way that meets the needs of the public efficiently and equitably. Service delivery is the </w:t>
      </w:r>
      <w:r w:rsidRPr="00636F33">
        <w:lastRenderedPageBreak/>
        <w:t>interface between government and citizens and is often the most visible aspect of public administration.</w:t>
      </w:r>
    </w:p>
    <w:p w:rsidR="0025259B" w:rsidRPr="00636F33" w:rsidRDefault="0025259B" w:rsidP="00636F33">
      <w:pPr>
        <w:pStyle w:val="NormalWeb"/>
        <w:spacing w:before="0" w:beforeAutospacing="0" w:after="0" w:afterAutospacing="0" w:line="360" w:lineRule="auto"/>
        <w:jc w:val="both"/>
      </w:pPr>
      <w:r w:rsidRPr="00636F33">
        <w:t xml:space="preserve">Marketing improves service delivery by introducing a customer-centric perspective. This means designing services based on a clear understanding of what citizens need and how they experience those services. </w:t>
      </w:r>
      <w:proofErr w:type="spellStart"/>
      <w:r w:rsidRPr="00636F33">
        <w:t>Osuagwu</w:t>
      </w:r>
      <w:proofErr w:type="spellEnd"/>
      <w:r w:rsidRPr="00636F33">
        <w:t xml:space="preserve"> (2021) emphasizes that effective marketing in service delivery requires segmentation, customization, accessibility, and continuous improvement.</w:t>
      </w:r>
    </w:p>
    <w:p w:rsidR="0025259B" w:rsidRPr="00636F33" w:rsidRDefault="0025259B" w:rsidP="00636F33">
      <w:pPr>
        <w:pStyle w:val="NormalWeb"/>
        <w:spacing w:before="0" w:beforeAutospacing="0" w:after="0" w:afterAutospacing="0" w:line="360" w:lineRule="auto"/>
        <w:jc w:val="both"/>
      </w:pPr>
      <w:r w:rsidRPr="00636F33">
        <w:t>In ministries such as Commerce and Cooperative, this may include streamlining business registration processes, improving access to financial literacy programs, or providing timely updates on government initiatives. Marketing tools such as feedback forms, satisfaction surveys, and customer service hotlines are vital for measuring service quality and identifying areas for improvement.</w:t>
      </w:r>
    </w:p>
    <w:p w:rsidR="0025259B" w:rsidRPr="00636F33" w:rsidRDefault="0025259B" w:rsidP="00636F33">
      <w:pPr>
        <w:pStyle w:val="Heading4"/>
        <w:spacing w:before="0" w:beforeAutospacing="0" w:after="0" w:afterAutospacing="0" w:line="360" w:lineRule="auto"/>
        <w:jc w:val="both"/>
      </w:pPr>
      <w:r w:rsidRPr="00636F33">
        <w:t>2.2.5 Organizational Performance</w:t>
      </w:r>
    </w:p>
    <w:p w:rsidR="0025259B" w:rsidRPr="00636F33" w:rsidRDefault="0025259B" w:rsidP="00636F33">
      <w:pPr>
        <w:pStyle w:val="NormalWeb"/>
        <w:spacing w:before="0" w:beforeAutospacing="0" w:after="0" w:afterAutospacing="0" w:line="360" w:lineRule="auto"/>
        <w:jc w:val="both"/>
      </w:pPr>
      <w:r w:rsidRPr="00636F33">
        <w:t>In non-profit organizations, performance is assessed based on how well they fulfill their mission, rather than financial profitability. Key performance indicators may include citizen satisfaction, service accessibility, program outcomes, and resource efficiency.</w:t>
      </w:r>
    </w:p>
    <w:p w:rsidR="0025259B" w:rsidRPr="00636F33" w:rsidRDefault="0025259B" w:rsidP="00636F33">
      <w:pPr>
        <w:pStyle w:val="NormalWeb"/>
        <w:spacing w:before="0" w:beforeAutospacing="0" w:after="0" w:afterAutospacing="0" w:line="360" w:lineRule="auto"/>
        <w:jc w:val="both"/>
      </w:pPr>
      <w:r w:rsidRPr="00636F33">
        <w:t>Applying marketing principles contributes to performance by improving alignment between organizational goals and stakeholder expectations. When ministries understand their constituents' needs and tailor their services accordingly, performance metrics tend to improve. Performance can also be enhanced through better communication, increased participation, and innovation driven by market feedback.</w:t>
      </w:r>
    </w:p>
    <w:p w:rsidR="0025259B" w:rsidRDefault="0025259B" w:rsidP="00636F33">
      <w:pPr>
        <w:pStyle w:val="NormalWeb"/>
        <w:spacing w:before="0" w:beforeAutospacing="0" w:after="0" w:afterAutospacing="0" w:line="360" w:lineRule="auto"/>
        <w:jc w:val="both"/>
      </w:pPr>
      <w:r w:rsidRPr="00636F33">
        <w:t>Performance management systems that incorporate marketing data such as citizen surveys, demographic analytics, and program usage statistics provide evidence for decision-making and justify resource allocation. Ministries that are perceived as effective and citizen-focused are more likely to receive political and financial support.</w:t>
      </w:r>
    </w:p>
    <w:p w:rsidR="00A941DB" w:rsidRDefault="00A941DB" w:rsidP="00636F33">
      <w:pPr>
        <w:pStyle w:val="NormalWeb"/>
        <w:spacing w:before="0" w:beforeAutospacing="0" w:after="0" w:afterAutospacing="0" w:line="360" w:lineRule="auto"/>
        <w:jc w:val="both"/>
      </w:pPr>
    </w:p>
    <w:p w:rsidR="00A941DB" w:rsidRDefault="00A941DB" w:rsidP="00636F33">
      <w:pPr>
        <w:pStyle w:val="NormalWeb"/>
        <w:spacing w:before="0" w:beforeAutospacing="0" w:after="0" w:afterAutospacing="0" w:line="360" w:lineRule="auto"/>
        <w:jc w:val="both"/>
      </w:pPr>
    </w:p>
    <w:p w:rsidR="00A941DB" w:rsidRPr="00636F33" w:rsidRDefault="00A941DB" w:rsidP="00636F33">
      <w:pPr>
        <w:pStyle w:val="NormalWeb"/>
        <w:spacing w:before="0" w:beforeAutospacing="0" w:after="0" w:afterAutospacing="0" w:line="360" w:lineRule="auto"/>
        <w:jc w:val="both"/>
      </w:pPr>
    </w:p>
    <w:p w:rsidR="0025259B" w:rsidRPr="00636F33" w:rsidRDefault="0025259B" w:rsidP="00636F33">
      <w:pPr>
        <w:pStyle w:val="Heading4"/>
        <w:spacing w:before="0" w:beforeAutospacing="0" w:after="0" w:afterAutospacing="0" w:line="360" w:lineRule="auto"/>
        <w:jc w:val="both"/>
      </w:pPr>
      <w:r w:rsidRPr="00636F33">
        <w:lastRenderedPageBreak/>
        <w:t>2.2.6 Government Accountability</w:t>
      </w:r>
    </w:p>
    <w:p w:rsidR="0025259B" w:rsidRPr="00636F33" w:rsidRDefault="0025259B" w:rsidP="00636F33">
      <w:pPr>
        <w:pStyle w:val="NormalWeb"/>
        <w:spacing w:before="0" w:beforeAutospacing="0" w:after="0" w:afterAutospacing="0" w:line="360" w:lineRule="auto"/>
        <w:jc w:val="both"/>
      </w:pPr>
      <w:r w:rsidRPr="00636F33">
        <w:t>Accountability in the public sector refers to the obligation of public officials and institutions to explain and justify their actions and to be held responsible for outcomes. It is a cornerstone of good governance and democracy.</w:t>
      </w:r>
    </w:p>
    <w:p w:rsidR="0025259B" w:rsidRPr="00636F33" w:rsidRDefault="0025259B" w:rsidP="00636F33">
      <w:pPr>
        <w:pStyle w:val="NormalWeb"/>
        <w:spacing w:before="0" w:beforeAutospacing="0" w:after="0" w:afterAutospacing="0" w:line="360" w:lineRule="auto"/>
        <w:jc w:val="both"/>
      </w:pPr>
      <w:r w:rsidRPr="00636F33">
        <w:t xml:space="preserve">Marketing contributes to accountability by promoting transparency and responsiveness. Through strategic communication, ministries can explain their policies, share performance data, and solicit feedback. </w:t>
      </w:r>
      <w:proofErr w:type="spellStart"/>
      <w:r w:rsidRPr="00636F33">
        <w:t>Adediran</w:t>
      </w:r>
      <w:proofErr w:type="spellEnd"/>
      <w:r w:rsidRPr="00636F33">
        <w:t xml:space="preserve"> and </w:t>
      </w:r>
      <w:proofErr w:type="spellStart"/>
      <w:r w:rsidRPr="00636F33">
        <w:t>Oluwatobi</w:t>
      </w:r>
      <w:proofErr w:type="spellEnd"/>
      <w:r w:rsidRPr="00636F33">
        <w:t xml:space="preserve"> (2021) argue that when citizens are well-informed and have channels to express concerns or complaints, public institutions are more likely to perform effectively and ethically.</w:t>
      </w:r>
    </w:p>
    <w:p w:rsidR="0025259B" w:rsidRPr="00636F33" w:rsidRDefault="0025259B" w:rsidP="00636F33">
      <w:pPr>
        <w:pStyle w:val="NormalWeb"/>
        <w:spacing w:before="0" w:beforeAutospacing="0" w:after="0" w:afterAutospacing="0" w:line="360" w:lineRule="auto"/>
        <w:jc w:val="both"/>
      </w:pPr>
      <w:r w:rsidRPr="00636F33">
        <w:t>Social media, websites, newsletters, and public service announcements are tools through which ministries can communicate progress and challenges. Public participation in budgeting, planning, and monitoring processes is also a form of accountability marketing supports. When citizens see that their input leads to tangible changes, their trust in the institution increases.</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2.3 Theoretical Review</w:t>
      </w:r>
    </w:p>
    <w:p w:rsidR="0025259B" w:rsidRPr="00636F33" w:rsidRDefault="0025259B" w:rsidP="00636F33">
      <w:pPr>
        <w:pStyle w:val="Heading4"/>
        <w:spacing w:before="0" w:beforeAutospacing="0" w:after="0" w:afterAutospacing="0" w:line="360" w:lineRule="auto"/>
        <w:jc w:val="both"/>
      </w:pPr>
      <w:r w:rsidRPr="00636F33">
        <w:t>2.3.1 Societal Marketing Theory</w:t>
      </w:r>
    </w:p>
    <w:p w:rsidR="0025259B" w:rsidRPr="00636F33" w:rsidRDefault="0025259B" w:rsidP="00636F33">
      <w:pPr>
        <w:pStyle w:val="NormalWeb"/>
        <w:spacing w:before="0" w:beforeAutospacing="0" w:after="0" w:afterAutospacing="0" w:line="360" w:lineRule="auto"/>
        <w:jc w:val="both"/>
      </w:pPr>
      <w:r w:rsidRPr="00636F33">
        <w:t>Societal Marketing Theory, developed as an evolution of the traditional marketing concept, posits that organizations should make marketing decisions by considering not only the needs of the target market but also the long-term interests of society. The theory integrates social welfare into marketing practices, promoting ethical, socially responsible, and sustainable business conduct.</w:t>
      </w:r>
    </w:p>
    <w:p w:rsidR="0025259B" w:rsidRPr="00636F33" w:rsidRDefault="0025259B" w:rsidP="00636F33">
      <w:pPr>
        <w:pStyle w:val="NormalWeb"/>
        <w:spacing w:before="0" w:beforeAutospacing="0" w:after="0" w:afterAutospacing="0" w:line="360" w:lineRule="auto"/>
        <w:jc w:val="both"/>
      </w:pPr>
      <w:r w:rsidRPr="00636F33">
        <w:t>In the context of non-profit and public sector organizations, this theory is particularly relevant. Ministries like Commerce and Cooperative exist to serve public interests, and their actions must reflect societal values such as equity, justice, and environmental responsibility. When ministries adopt societal marketing, they ensure that programs not only address immediate stakeholder needs but also contribute to long-term social and economic development.</w:t>
      </w:r>
    </w:p>
    <w:p w:rsidR="0025259B" w:rsidRPr="00636F33" w:rsidRDefault="0025259B" w:rsidP="00636F33">
      <w:pPr>
        <w:pStyle w:val="NormalWeb"/>
        <w:spacing w:before="0" w:beforeAutospacing="0" w:after="0" w:afterAutospacing="0" w:line="360" w:lineRule="auto"/>
        <w:jc w:val="both"/>
      </w:pPr>
      <w:r w:rsidRPr="00636F33">
        <w:lastRenderedPageBreak/>
        <w:t>For example, a cooperative empowerment program that trains women in rural areas should also consider cultural sensitivity, sustainability, and environmental impact. By aligning services with societal goals, ministries can achieve greater legitimacy and effectiveness. This approach reinforces the idea that public sector marketing is not just about promotion but about meaningful, value-driven service delivery.</w:t>
      </w:r>
    </w:p>
    <w:p w:rsidR="0025259B" w:rsidRPr="00636F33" w:rsidRDefault="0025259B" w:rsidP="00636F33">
      <w:pPr>
        <w:pStyle w:val="Heading4"/>
        <w:spacing w:before="0" w:beforeAutospacing="0" w:after="0" w:afterAutospacing="0" w:line="360" w:lineRule="auto"/>
        <w:jc w:val="both"/>
      </w:pPr>
      <w:r w:rsidRPr="00636F33">
        <w:t>2.3.2 Public Value Theory</w:t>
      </w:r>
    </w:p>
    <w:p w:rsidR="0025259B" w:rsidRPr="00636F33" w:rsidRDefault="0025259B" w:rsidP="00636F33">
      <w:pPr>
        <w:pStyle w:val="NormalWeb"/>
        <w:spacing w:before="0" w:beforeAutospacing="0" w:after="0" w:afterAutospacing="0" w:line="360" w:lineRule="auto"/>
        <w:jc w:val="both"/>
      </w:pPr>
      <w:r w:rsidRPr="00636F33">
        <w:t>Public Value Theory, developed by Mark Moore (1995), provides a framework for understanding how public institutions create value for citizens. According to the theory, public managers are stewards of public value and must balance the needs of citizens, operational capabilities, and the political environment.</w:t>
      </w:r>
    </w:p>
    <w:p w:rsidR="0025259B" w:rsidRPr="00636F33" w:rsidRDefault="0025259B" w:rsidP="00636F33">
      <w:pPr>
        <w:pStyle w:val="NormalWeb"/>
        <w:spacing w:before="0" w:beforeAutospacing="0" w:after="0" w:afterAutospacing="0" w:line="360" w:lineRule="auto"/>
        <w:jc w:val="both"/>
      </w:pPr>
      <w:r w:rsidRPr="00636F33">
        <w:t xml:space="preserve">Public value is created when government services lead to improved quality of life, enhanced trust in institutions, and increased public participation. Marketing helps public organizations identify what </w:t>
      </w:r>
      <w:proofErr w:type="gramStart"/>
      <w:r w:rsidRPr="00636F33">
        <w:t>citizens</w:t>
      </w:r>
      <w:proofErr w:type="gramEnd"/>
      <w:r w:rsidRPr="00636F33">
        <w:t xml:space="preserve"> value, understand changing expectations, and communicate organizational contributions to societal well-being.</w:t>
      </w:r>
    </w:p>
    <w:p w:rsidR="0025259B" w:rsidRPr="00636F33" w:rsidRDefault="0025259B" w:rsidP="00636F33">
      <w:pPr>
        <w:pStyle w:val="NormalWeb"/>
        <w:spacing w:before="0" w:beforeAutospacing="0" w:after="0" w:afterAutospacing="0" w:line="360" w:lineRule="auto"/>
        <w:jc w:val="both"/>
      </w:pPr>
      <w:r w:rsidRPr="00636F33">
        <w:t>This theory supports the use of marketing tools such as stakeholder analysis, performance measurement, and strategic communication to co-create value with the public. For example, the Ministry of Commerce and Cooperative can use surveys to understand what support small business owners need and then design policies that reflect these needs. The public value created goes beyond service provision it includes empowerment, fairness, and transparency.</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2.4 Empirical Review</w:t>
      </w:r>
    </w:p>
    <w:p w:rsidR="0025259B" w:rsidRPr="00636F33" w:rsidRDefault="0025259B" w:rsidP="00636F33">
      <w:pPr>
        <w:pStyle w:val="NormalWeb"/>
        <w:spacing w:before="0" w:beforeAutospacing="0" w:after="0" w:afterAutospacing="0" w:line="360" w:lineRule="auto"/>
        <w:jc w:val="both"/>
      </w:pPr>
      <w:proofErr w:type="spellStart"/>
      <w:r w:rsidRPr="00636F33">
        <w:t>Akinpelu</w:t>
      </w:r>
      <w:proofErr w:type="spellEnd"/>
      <w:r w:rsidRPr="00636F33">
        <w:t xml:space="preserve"> and Mohammed (2023). Conducted a comprehensive study on marketing orientation among public sector institutions in Southwestern Nigeria. Their research employed a mixed-method approach, surveying over 300 staff members in various ministries. The findings revealed a direct correlation between marketing orientation and organizational efficiency. Ministries that incorporated stakeholder feedback, used data-driven decision-making, and engaged in proactive communication recorded higher levels of public satisfaction and employee morale.</w:t>
      </w:r>
    </w:p>
    <w:p w:rsidR="0025259B" w:rsidRPr="00636F33" w:rsidRDefault="0025259B" w:rsidP="00636F33">
      <w:pPr>
        <w:pStyle w:val="NormalWeb"/>
        <w:spacing w:before="0" w:beforeAutospacing="0" w:after="0" w:afterAutospacing="0" w:line="360" w:lineRule="auto"/>
        <w:jc w:val="both"/>
      </w:pPr>
      <w:r w:rsidRPr="00636F33">
        <w:lastRenderedPageBreak/>
        <w:t>Notably, the study found that when public institutions implemented a marketing strategy defining clear target audiences, tailoring services, and engaging through multiple channels there was a measurable increase in service uptake and program success rates. The research concluded that marketing orientation is not just beneficial but essential for effective governance in resource-constrained environments.</w:t>
      </w:r>
    </w:p>
    <w:p w:rsidR="0025259B" w:rsidRPr="00636F33" w:rsidRDefault="0025259B" w:rsidP="00636F33">
      <w:pPr>
        <w:pStyle w:val="NormalWeb"/>
        <w:spacing w:before="0" w:beforeAutospacing="0" w:after="0" w:afterAutospacing="0" w:line="360" w:lineRule="auto"/>
        <w:jc w:val="both"/>
      </w:pPr>
      <w:proofErr w:type="spellStart"/>
      <w:r w:rsidRPr="00636F33">
        <w:t>Olatunji</w:t>
      </w:r>
      <w:proofErr w:type="spellEnd"/>
      <w:r w:rsidRPr="00636F33">
        <w:t xml:space="preserve"> (2019). Study focused on the role of marketing communication in enhancing the success of cooperative programs in </w:t>
      </w:r>
      <w:proofErr w:type="spellStart"/>
      <w:r w:rsidRPr="00636F33">
        <w:t>Kwara</w:t>
      </w:r>
      <w:proofErr w:type="spellEnd"/>
      <w:r w:rsidRPr="00636F33">
        <w:t xml:space="preserve"> State. Using qualitative interviews and content analysis, the study assessed how engagement methods influenced participation levels in cooperative development initiatives.</w:t>
      </w:r>
    </w:p>
    <w:p w:rsidR="0025259B" w:rsidRPr="00636F33" w:rsidRDefault="0025259B" w:rsidP="00636F33">
      <w:pPr>
        <w:pStyle w:val="NormalWeb"/>
        <w:spacing w:before="0" w:beforeAutospacing="0" w:after="0" w:afterAutospacing="0" w:line="360" w:lineRule="auto"/>
        <w:jc w:val="both"/>
      </w:pPr>
      <w:r w:rsidRPr="00636F33">
        <w:t>The results indicated that communication strategies incorporating local languages, community influencers, and culturally relevant messaging had a significant positive impact. Programs that were effectively marketed both in content and delivery saw higher levels of registration, participation, and overall satisfaction among stakeholders. The study also found that lack of marketing led to misinformation, low awareness, and program failure in several cases.</w:t>
      </w:r>
    </w:p>
    <w:p w:rsidR="0025259B" w:rsidRPr="00636F33" w:rsidRDefault="0025259B" w:rsidP="00636F33">
      <w:pPr>
        <w:pStyle w:val="NormalWeb"/>
        <w:spacing w:before="0" w:beforeAutospacing="0" w:after="0" w:afterAutospacing="0" w:line="360" w:lineRule="auto"/>
        <w:jc w:val="both"/>
      </w:pPr>
      <w:proofErr w:type="spellStart"/>
      <w:r w:rsidRPr="00636F33">
        <w:t>Olatunji</w:t>
      </w:r>
      <w:proofErr w:type="spellEnd"/>
      <w:r w:rsidRPr="00636F33">
        <w:t xml:space="preserve"> concluded that integrating marketing communication into the planning and execution of public programs significantly improves outcomes. This empirical insight underscores the need for ministries, particularly those involved in economic empowerment and cooperative development, to prioritize marketing in their strategy design.</w:t>
      </w:r>
    </w:p>
    <w:p w:rsidR="00AC52F3" w:rsidRDefault="00AC52F3"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Pr="00636F33" w:rsidRDefault="00A941DB" w:rsidP="00636F33">
      <w:pPr>
        <w:spacing w:after="0" w:line="360" w:lineRule="auto"/>
        <w:jc w:val="both"/>
        <w:rPr>
          <w:rFonts w:ascii="Times New Roman" w:hAnsi="Times New Roman" w:cs="Times New Roman"/>
          <w:sz w:val="24"/>
          <w:szCs w:val="24"/>
        </w:rPr>
      </w:pPr>
    </w:p>
    <w:p w:rsidR="0029195A" w:rsidRPr="00636F33" w:rsidRDefault="0029195A"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lastRenderedPageBreak/>
        <w:t>CHAPTER THREE</w:t>
      </w:r>
    </w:p>
    <w:p w:rsidR="0025259B" w:rsidRPr="00636F33" w:rsidRDefault="0025259B"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t>RESEARCH METHODOLOGY</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3.0 Introduction</w:t>
      </w:r>
    </w:p>
    <w:p w:rsidR="0025259B" w:rsidRPr="00636F33" w:rsidRDefault="0025259B" w:rsidP="00636F33">
      <w:pPr>
        <w:pStyle w:val="NormalWeb"/>
        <w:spacing w:before="0" w:beforeAutospacing="0" w:after="0" w:afterAutospacing="0" w:line="360" w:lineRule="auto"/>
        <w:jc w:val="both"/>
      </w:pPr>
      <w:r w:rsidRPr="00636F33">
        <w:t xml:space="preserve">This chapter outlines the methodology used in conducting the study on the significance of the marketing concept to non-profit oriented organizations, with a specific focus on the Ministry of Commerce and Cooperative, </w:t>
      </w:r>
      <w:proofErr w:type="spellStart"/>
      <w:r w:rsidRPr="00636F33">
        <w:t>Kwara</w:t>
      </w:r>
      <w:proofErr w:type="spellEnd"/>
      <w:r w:rsidRPr="00636F33">
        <w:t xml:space="preserve"> State. The methodology covers the research design, population of the study, sample size and sampling technique, data collection methods, data analysis procedures, and a description of the research instruments. The purpose is to ensure a systematic and rigorous approach to investigating the objectives, research questions, and hypotheses stated in Chapter One.</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3.1 Research Design</w:t>
      </w:r>
    </w:p>
    <w:p w:rsidR="0025259B" w:rsidRPr="00636F33" w:rsidRDefault="0025259B" w:rsidP="00636F33">
      <w:pPr>
        <w:pStyle w:val="NormalWeb"/>
        <w:spacing w:before="0" w:beforeAutospacing="0" w:after="0" w:afterAutospacing="0" w:line="360" w:lineRule="auto"/>
        <w:jc w:val="both"/>
      </w:pPr>
      <w:r w:rsidRPr="00636F33">
        <w:t>The study adopts a descriptive survey research design. This design is appropriate because it enables the researcher to collect data that reflects the perceptions, opinions, and behaviors of a population concerning the application of marketing concepts in a non-profit setting. Descriptive surveys help in understanding patterns, relationships, and general trends among variables without manipulating any part of the environment. The choice of this design supports the collection of both quantitative and qualitative data, allowing for triangulation and comprehensive analysis.</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3.2 Population of the Study</w:t>
      </w:r>
    </w:p>
    <w:p w:rsidR="0025259B" w:rsidRPr="00636F33" w:rsidRDefault="0025259B" w:rsidP="00636F33">
      <w:pPr>
        <w:pStyle w:val="NormalWeb"/>
        <w:spacing w:before="0" w:beforeAutospacing="0" w:after="0" w:afterAutospacing="0" w:line="360" w:lineRule="auto"/>
        <w:jc w:val="both"/>
      </w:pPr>
      <w:r w:rsidRPr="00636F33">
        <w:t xml:space="preserve">The population of this study includes all administrative and program staff of the Ministry of Commerce and Cooperative, </w:t>
      </w:r>
      <w:proofErr w:type="spellStart"/>
      <w:r w:rsidRPr="00636F33">
        <w:t>Kwara</w:t>
      </w:r>
      <w:proofErr w:type="spellEnd"/>
      <w:r w:rsidRPr="00636F33">
        <w:t xml:space="preserve"> State, as well as selected stakeholders including cooperative members, local entrepreneurs, and beneficiaries of the ministry’s initiatives. The total estimated population is 500 individuals comprising 200 ministry staff and 300 external stakeholders.</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3.3 Sample Size and Sampling Technique</w:t>
      </w:r>
    </w:p>
    <w:p w:rsidR="0025259B" w:rsidRPr="00636F33" w:rsidRDefault="0025259B" w:rsidP="00636F33">
      <w:pPr>
        <w:pStyle w:val="NormalWeb"/>
        <w:spacing w:before="0" w:beforeAutospacing="0" w:after="0" w:afterAutospacing="0" w:line="360" w:lineRule="auto"/>
        <w:jc w:val="both"/>
      </w:pPr>
      <w:r w:rsidRPr="00636F33">
        <w:t xml:space="preserve">A sample size of 150 respondents was selected for this study. The sample was drawn using stratified random sampling to ensure fair representation from both ministry staff and stakeholders. The population was stratified into two groups: ministry staff (60 respondents) </w:t>
      </w:r>
      <w:r w:rsidRPr="00636F33">
        <w:lastRenderedPageBreak/>
        <w:t>and stakeholders (90 respondents). Random sampling within each stratum ensured that each member had an equal chance of being included in the sample. The sample size was determined using the Taro Yamane formula for known populations to ensure statistical significance.</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3.4 Methods of Data Collection</w:t>
      </w:r>
    </w:p>
    <w:p w:rsidR="0025259B" w:rsidRPr="00636F33" w:rsidRDefault="0025259B" w:rsidP="00636F33">
      <w:pPr>
        <w:pStyle w:val="NormalWeb"/>
        <w:spacing w:before="0" w:beforeAutospacing="0" w:after="0" w:afterAutospacing="0" w:line="360" w:lineRule="auto"/>
        <w:jc w:val="both"/>
      </w:pPr>
      <w:r w:rsidRPr="00636F33">
        <w:t>Data were collected through two primary methods:</w:t>
      </w:r>
    </w:p>
    <w:p w:rsidR="0025259B" w:rsidRPr="00636F33" w:rsidRDefault="0025259B" w:rsidP="00636F33">
      <w:pPr>
        <w:pStyle w:val="NormalWeb"/>
        <w:spacing w:before="0" w:beforeAutospacing="0" w:after="0" w:afterAutospacing="0" w:line="360" w:lineRule="auto"/>
        <w:ind w:left="720"/>
        <w:jc w:val="both"/>
      </w:pPr>
      <w:r w:rsidRPr="00636F33">
        <w:rPr>
          <w:rStyle w:val="Strong"/>
        </w:rPr>
        <w:t>Questionnaires:</w:t>
      </w:r>
      <w:r w:rsidRPr="00636F33">
        <w:t xml:space="preserve"> A structured questionnaire was distributed to both groups of respondents. It consisted of closed-ended questions using a five-point Likert scale and open-ended items to capture deeper insights. The questionnaire was divided into three sections: demographic information, awareness and understanding of marketing concepts, and perceived impact of marketing on the ministry's performance.</w:t>
      </w:r>
    </w:p>
    <w:p w:rsidR="0025259B" w:rsidRPr="00636F33" w:rsidRDefault="0025259B" w:rsidP="00636F33">
      <w:pPr>
        <w:pStyle w:val="NormalWeb"/>
        <w:spacing w:before="0" w:beforeAutospacing="0" w:after="0" w:afterAutospacing="0" w:line="360" w:lineRule="auto"/>
        <w:ind w:left="720"/>
        <w:jc w:val="both"/>
      </w:pPr>
      <w:r w:rsidRPr="00636F33">
        <w:rPr>
          <w:rStyle w:val="Strong"/>
        </w:rPr>
        <w:t>Interviews:</w:t>
      </w:r>
      <w:r w:rsidRPr="00636F33">
        <w:t xml:space="preserve"> Semi-structured interviews were conducted with 10 key informants including senior ministry officials and heads of cooperative societies. This qualitative approach provided richer contextual understanding and supplemented the data obtained through the questionnaires.</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3.5 Methods of Data Analysis</w:t>
      </w:r>
    </w:p>
    <w:p w:rsidR="0025259B" w:rsidRPr="00636F33" w:rsidRDefault="0025259B" w:rsidP="00636F33">
      <w:pPr>
        <w:pStyle w:val="NormalWeb"/>
        <w:spacing w:before="0" w:beforeAutospacing="0" w:after="0" w:afterAutospacing="0" w:line="360" w:lineRule="auto"/>
        <w:jc w:val="both"/>
      </w:pPr>
      <w:r w:rsidRPr="00636F33">
        <w:t>Data analysis was conducted using both quantitative and qualitative techniques. The quantitative data from the questionnaires were analyzed using descriptive statistics such as frequencies, percentages, and means to summarize responses. Inferential statistics, particularly the Chi-square test, were used to test the hypotheses and determine significant relationships between variables.</w:t>
      </w:r>
    </w:p>
    <w:p w:rsidR="0025259B" w:rsidRPr="00636F33" w:rsidRDefault="0025259B" w:rsidP="00636F33">
      <w:pPr>
        <w:pStyle w:val="NormalWeb"/>
        <w:spacing w:before="0" w:beforeAutospacing="0" w:after="0" w:afterAutospacing="0" w:line="360" w:lineRule="auto"/>
        <w:jc w:val="both"/>
      </w:pPr>
      <w:r w:rsidRPr="00636F33">
        <w:t>The qualitative data obtained from interviews were analyzed using thematic content analysis. This involved coding responses, identifying recurring themes, and interpreting their implications in line with the research objectives.</w:t>
      </w:r>
    </w:p>
    <w:p w:rsidR="0025259B" w:rsidRPr="00636F33" w:rsidRDefault="0025259B"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3.6 Description of Research Instrument</w:t>
      </w:r>
    </w:p>
    <w:p w:rsidR="0025259B" w:rsidRPr="00636F33" w:rsidRDefault="0025259B" w:rsidP="00636F33">
      <w:pPr>
        <w:pStyle w:val="NormalWeb"/>
        <w:spacing w:before="0" w:beforeAutospacing="0" w:after="0" w:afterAutospacing="0" w:line="360" w:lineRule="auto"/>
        <w:jc w:val="both"/>
      </w:pPr>
      <w:r w:rsidRPr="00636F33">
        <w:t>The research instrument was a well-structured questionnaire divided into three major sections:</w:t>
      </w:r>
    </w:p>
    <w:p w:rsidR="0025259B" w:rsidRPr="00636F33" w:rsidRDefault="0025259B" w:rsidP="00636F33">
      <w:pPr>
        <w:pStyle w:val="NormalWeb"/>
        <w:spacing w:before="0" w:beforeAutospacing="0" w:after="0" w:afterAutospacing="0" w:line="360" w:lineRule="auto"/>
        <w:ind w:left="720"/>
        <w:jc w:val="both"/>
      </w:pPr>
      <w:r w:rsidRPr="00636F33">
        <w:rPr>
          <w:rStyle w:val="Strong"/>
        </w:rPr>
        <w:lastRenderedPageBreak/>
        <w:t>Section A: Demographics</w:t>
      </w:r>
      <w:r w:rsidRPr="00636F33">
        <w:t xml:space="preserve"> – This captured background information such as age, gender, education, job role, and years of experience.</w:t>
      </w:r>
    </w:p>
    <w:p w:rsidR="0025259B" w:rsidRPr="00636F33" w:rsidRDefault="0025259B" w:rsidP="00636F33">
      <w:pPr>
        <w:pStyle w:val="NormalWeb"/>
        <w:spacing w:before="0" w:beforeAutospacing="0" w:after="0" w:afterAutospacing="0" w:line="360" w:lineRule="auto"/>
        <w:ind w:left="720"/>
        <w:jc w:val="both"/>
      </w:pPr>
      <w:r w:rsidRPr="00636F33">
        <w:rPr>
          <w:rStyle w:val="Strong"/>
        </w:rPr>
        <w:t>Section B: Marketing Concept Awareness</w:t>
      </w:r>
      <w:r w:rsidRPr="00636F33">
        <w:t xml:space="preserve"> – This assessed respondents’ familiarity with marketing principles and their relevance to non-profit organizations.</w:t>
      </w:r>
    </w:p>
    <w:p w:rsidR="0025259B" w:rsidRPr="00636F33" w:rsidRDefault="0025259B" w:rsidP="00636F33">
      <w:pPr>
        <w:pStyle w:val="NormalWeb"/>
        <w:spacing w:before="0" w:beforeAutospacing="0" w:after="0" w:afterAutospacing="0" w:line="360" w:lineRule="auto"/>
        <w:ind w:left="720"/>
        <w:jc w:val="both"/>
      </w:pPr>
      <w:r w:rsidRPr="00636F33">
        <w:rPr>
          <w:rStyle w:val="Strong"/>
        </w:rPr>
        <w:t>Section C: Perceived Impact and Application</w:t>
      </w:r>
      <w:r w:rsidRPr="00636F33">
        <w:t xml:space="preserve"> – This section measured the application of marketing practices in the ministry, stakeholder engagement strategies, service satisfaction, and public communication effectiveness.</w:t>
      </w:r>
    </w:p>
    <w:p w:rsidR="0025259B" w:rsidRPr="00636F33" w:rsidRDefault="0025259B" w:rsidP="00636F33">
      <w:pPr>
        <w:pStyle w:val="NormalWeb"/>
        <w:spacing w:before="0" w:beforeAutospacing="0" w:after="0" w:afterAutospacing="0" w:line="360" w:lineRule="auto"/>
        <w:jc w:val="both"/>
      </w:pPr>
      <w:r w:rsidRPr="00636F33">
        <w:t>The instrument was reviewed by academic experts in public administration and marketing for content validity. A pilot test was conducted on 20 respondents to assess reliability, and necessary modifications were made based on feedback before the final administration.</w:t>
      </w: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Pr>
        <w:pStyle w:val="Heading2"/>
        <w:tabs>
          <w:tab w:val="left" w:pos="3255"/>
        </w:tabs>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ab/>
      </w:r>
    </w:p>
    <w:p w:rsidR="00A941DB" w:rsidRDefault="00A941DB" w:rsidP="00A941DB">
      <w:pPr>
        <w:pStyle w:val="Heading2"/>
        <w:spacing w:before="0" w:line="360" w:lineRule="auto"/>
        <w:jc w:val="center"/>
        <w:rPr>
          <w:rFonts w:ascii="Times New Roman" w:hAnsi="Times New Roman" w:cs="Times New Roman"/>
          <w:b/>
          <w:color w:val="auto"/>
          <w:sz w:val="24"/>
          <w:szCs w:val="24"/>
        </w:rPr>
      </w:pPr>
    </w:p>
    <w:p w:rsidR="00A941DB" w:rsidRDefault="00A941DB" w:rsidP="00A941DB"/>
    <w:p w:rsidR="00A941DB" w:rsidRDefault="00A941DB" w:rsidP="00A941DB">
      <w:pPr>
        <w:pStyle w:val="Heading2"/>
        <w:spacing w:before="0" w:line="360" w:lineRule="auto"/>
        <w:jc w:val="center"/>
        <w:rPr>
          <w:rFonts w:asciiTheme="minorHAnsi" w:eastAsiaTheme="minorHAnsi" w:hAnsiTheme="minorHAnsi" w:cstheme="minorBidi"/>
          <w:color w:val="auto"/>
          <w:sz w:val="22"/>
          <w:szCs w:val="22"/>
        </w:rPr>
      </w:pPr>
    </w:p>
    <w:p w:rsidR="00A941DB" w:rsidRPr="00A941DB" w:rsidRDefault="00A941DB" w:rsidP="00A941DB"/>
    <w:p w:rsidR="0029195A" w:rsidRPr="00636F33" w:rsidRDefault="0029195A"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lastRenderedPageBreak/>
        <w:t>CHAPTER FOUR</w:t>
      </w:r>
    </w:p>
    <w:p w:rsidR="0029195A" w:rsidRPr="00636F33" w:rsidRDefault="0029195A"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t>DATA PRESENTATION AND ANALYSIS</w:t>
      </w:r>
    </w:p>
    <w:p w:rsidR="0029195A" w:rsidRPr="00636F33" w:rsidRDefault="0029195A"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4.1 Preamble</w:t>
      </w:r>
    </w:p>
    <w:p w:rsidR="0029195A" w:rsidRPr="00636F33" w:rsidRDefault="0029195A" w:rsidP="00636F33">
      <w:pPr>
        <w:pStyle w:val="NormalWeb"/>
        <w:spacing w:before="0" w:beforeAutospacing="0" w:after="0" w:afterAutospacing="0" w:line="360" w:lineRule="auto"/>
        <w:jc w:val="both"/>
      </w:pPr>
      <w:r w:rsidRPr="00636F33">
        <w:t>This chapter presents the data collected from the respondents and provides analysis in line with the study’s objectives and hypotheses. The data presentation is structured to include the response rate, demographic characteristics of respondents, analysis of the research questions, hypothesis testing, and discussion of findings.</w:t>
      </w:r>
    </w:p>
    <w:p w:rsidR="0029195A" w:rsidRPr="00636F33" w:rsidRDefault="0029195A"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4.2 Response Rate</w:t>
      </w:r>
    </w:p>
    <w:p w:rsidR="0029195A" w:rsidRPr="00636F33" w:rsidRDefault="0029195A" w:rsidP="00636F33">
      <w:pPr>
        <w:pStyle w:val="NormalWeb"/>
        <w:spacing w:before="0" w:beforeAutospacing="0" w:after="0" w:afterAutospacing="0" w:line="360" w:lineRule="auto"/>
        <w:jc w:val="both"/>
      </w:pPr>
      <w:r w:rsidRPr="00636F33">
        <w:t>Out of the 150 questionnaires distributed, 140 were duly completed and returned, yielding a response rate of 93.3%. This high response rate was adequate for statistical analysis and provided a reliable representation of the population.</w:t>
      </w:r>
    </w:p>
    <w:p w:rsidR="0029195A" w:rsidRPr="00636F33" w:rsidRDefault="0029195A"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4.3 Demographic Characteristics of Respondents</w:t>
      </w:r>
    </w:p>
    <w:p w:rsidR="0029195A" w:rsidRPr="00636F33" w:rsidRDefault="0029195A" w:rsidP="00636F33">
      <w:pPr>
        <w:pStyle w:val="NormalWeb"/>
        <w:spacing w:before="0" w:beforeAutospacing="0" w:after="0" w:afterAutospacing="0" w:line="360" w:lineRule="auto"/>
        <w:jc w:val="both"/>
      </w:pPr>
      <w:r w:rsidRPr="00636F33">
        <w:t>The demographic profile of respondents was analyzed based on gender, age, educational qualification, job role, and years of experience. The analysis revealed a balanced distribution across gender lines and diverse professional backgrounds. The majority of respondents held tertiary education qualifications, and most had between 3 to 10 years of experience in their respective roles, ensuring informed and credible responses.</w:t>
      </w:r>
    </w:p>
    <w:p w:rsidR="0029195A" w:rsidRPr="0029195A" w:rsidRDefault="0029195A" w:rsidP="00636F33">
      <w:pPr>
        <w:spacing w:after="0" w:line="360" w:lineRule="auto"/>
        <w:jc w:val="both"/>
        <w:rPr>
          <w:rFonts w:ascii="Times New Roman" w:eastAsia="Times New Roman" w:hAnsi="Times New Roman" w:cs="Times New Roman"/>
          <w:sz w:val="24"/>
          <w:szCs w:val="24"/>
        </w:rPr>
      </w:pPr>
      <w:r w:rsidRPr="00636F33">
        <w:rPr>
          <w:rFonts w:ascii="Times New Roman" w:eastAsia="Times New Roman" w:hAnsi="Times New Roman" w:cs="Times New Roman"/>
          <w:b/>
          <w:bCs/>
          <w:sz w:val="24"/>
          <w:szCs w:val="24"/>
        </w:rPr>
        <w:t>Table 4.3.1: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1"/>
        <w:gridCol w:w="1974"/>
        <w:gridCol w:w="1877"/>
        <w:gridCol w:w="2198"/>
      </w:tblGrid>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b/>
                <w:bCs/>
                <w:sz w:val="24"/>
                <w:szCs w:val="24"/>
              </w:rPr>
            </w:pPr>
            <w:r w:rsidRPr="0029195A">
              <w:rPr>
                <w:rFonts w:ascii="Times New Roman" w:eastAsia="Times New Roman" w:hAnsi="Times New Roman" w:cs="Times New Roman"/>
                <w:b/>
                <w:bCs/>
                <w:sz w:val="24"/>
                <w:szCs w:val="24"/>
              </w:rPr>
              <w:t>Variable</w:t>
            </w: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b/>
                <w:bCs/>
                <w:sz w:val="24"/>
                <w:szCs w:val="24"/>
              </w:rPr>
            </w:pPr>
            <w:r w:rsidRPr="0029195A">
              <w:rPr>
                <w:rFonts w:ascii="Times New Roman" w:eastAsia="Times New Roman" w:hAnsi="Times New Roman" w:cs="Times New Roman"/>
                <w:b/>
                <w:bCs/>
                <w:sz w:val="24"/>
                <w:szCs w:val="24"/>
              </w:rPr>
              <w:t>Category</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b/>
                <w:bCs/>
                <w:sz w:val="24"/>
                <w:szCs w:val="24"/>
              </w:rPr>
            </w:pPr>
            <w:r w:rsidRPr="0029195A">
              <w:rPr>
                <w:rFonts w:ascii="Times New Roman" w:eastAsia="Times New Roman" w:hAnsi="Times New Roman" w:cs="Times New Roman"/>
                <w:b/>
                <w:bCs/>
                <w:sz w:val="24"/>
                <w:szCs w:val="24"/>
              </w:rPr>
              <w:t>Frequency</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b/>
                <w:bCs/>
                <w:sz w:val="24"/>
                <w:szCs w:val="24"/>
              </w:rPr>
            </w:pPr>
            <w:r w:rsidRPr="0029195A">
              <w:rPr>
                <w:rFonts w:ascii="Times New Roman" w:eastAsia="Times New Roman" w:hAnsi="Times New Roman" w:cs="Times New Roman"/>
                <w:b/>
                <w:bCs/>
                <w:sz w:val="24"/>
                <w:szCs w:val="24"/>
              </w:rPr>
              <w:t>Percentage (%)</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Gender</w:t>
            </w: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Male</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76</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54.3</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Female</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64</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45.7</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Age</w:t>
            </w: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18–25</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30</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21.4</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26–35</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48</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34.3</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36–45</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38</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27.1</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46 and above</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24</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17.1</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Education</w:t>
            </w: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Secondary</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18</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12.9</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Tertiary</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122</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87.1</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Job Role</w:t>
            </w: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Ministry Staff</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60</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42.9</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Stakeholders</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80</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57.1</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Years of Experience</w:t>
            </w: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Less than 3 years</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25</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17.9</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3–10 years</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85</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60.7</w:t>
            </w:r>
          </w:p>
        </w:tc>
      </w:tr>
      <w:tr w:rsidR="00636F33" w:rsidRPr="0029195A" w:rsidTr="0029195A">
        <w:trPr>
          <w:tblCellSpacing w:w="15" w:type="dxa"/>
        </w:trPr>
        <w:tc>
          <w:tcPr>
            <w:tcW w:w="27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p>
        </w:tc>
        <w:tc>
          <w:tcPr>
            <w:tcW w:w="204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More than 10 years</w:t>
            </w:r>
          </w:p>
        </w:tc>
        <w:tc>
          <w:tcPr>
            <w:tcW w:w="1950"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30</w:t>
            </w:r>
          </w:p>
        </w:tc>
        <w:tc>
          <w:tcPr>
            <w:tcW w:w="2295" w:type="dxa"/>
            <w:vAlign w:val="center"/>
            <w:hideMark/>
          </w:tcPr>
          <w:p w:rsidR="0029195A" w:rsidRPr="0029195A"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21.4</w:t>
            </w:r>
          </w:p>
        </w:tc>
      </w:tr>
    </w:tbl>
    <w:p w:rsidR="0029195A" w:rsidRPr="00636F33" w:rsidRDefault="0029195A" w:rsidP="00636F33">
      <w:pPr>
        <w:spacing w:after="0" w:line="360" w:lineRule="auto"/>
        <w:jc w:val="both"/>
        <w:rPr>
          <w:rFonts w:ascii="Times New Roman" w:eastAsia="Times New Roman" w:hAnsi="Times New Roman" w:cs="Times New Roman"/>
          <w:sz w:val="24"/>
          <w:szCs w:val="24"/>
        </w:rPr>
      </w:pPr>
      <w:r w:rsidRPr="0029195A">
        <w:rPr>
          <w:rFonts w:ascii="Times New Roman" w:eastAsia="Times New Roman" w:hAnsi="Times New Roman" w:cs="Times New Roman"/>
          <w:sz w:val="24"/>
          <w:szCs w:val="24"/>
        </w:rPr>
        <w:t>The demographic profile of respondents was analyzed based on gender, age, educational qualification, job role, and years of experience. The analysis revealed a balanced distribution across gender lines and diverse professional backgrounds. The majority of respondents held tertiary education qualifications, and most had between 3 to 10 years of experience in their respective roles, ensuring informed and credible responses.</w:t>
      </w:r>
    </w:p>
    <w:p w:rsidR="0029195A" w:rsidRPr="00636F33" w:rsidRDefault="0029195A"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4.4 Analysis of Research Questions</w:t>
      </w:r>
    </w:p>
    <w:p w:rsidR="0029195A" w:rsidRPr="00636F33" w:rsidRDefault="0029195A" w:rsidP="00636F33">
      <w:pPr>
        <w:pStyle w:val="Heading4"/>
        <w:spacing w:before="0" w:beforeAutospacing="0" w:after="0" w:afterAutospacing="0" w:line="360" w:lineRule="auto"/>
        <w:jc w:val="both"/>
      </w:pPr>
      <w:r w:rsidRPr="00636F33">
        <w:t xml:space="preserve">Research Question 1: </w:t>
      </w:r>
      <w:r w:rsidRPr="00636F33">
        <w:rPr>
          <w:b w:val="0"/>
        </w:rPr>
        <w:t>How well is the marketing concept understood within the Ministry of Commerce and Cooperative?</w:t>
      </w:r>
    </w:p>
    <w:p w:rsidR="0029195A" w:rsidRPr="00636F33" w:rsidRDefault="0029195A" w:rsidP="00636F33">
      <w:pPr>
        <w:pStyle w:val="NormalWeb"/>
        <w:spacing w:before="0" w:beforeAutospacing="0" w:after="0" w:afterAutospacing="0" w:line="360" w:lineRule="auto"/>
        <w:jc w:val="both"/>
      </w:pPr>
      <w:r w:rsidRPr="00636F33">
        <w:rPr>
          <w:rStyle w:val="Strong"/>
        </w:rPr>
        <w:t xml:space="preserve">Table 4.4.1: </w:t>
      </w:r>
      <w:r w:rsidRPr="00636F33">
        <w:rPr>
          <w:rStyle w:val="Strong"/>
          <w:b w:val="0"/>
        </w:rPr>
        <w:t>Understanding of Marketing Concept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4"/>
        <w:gridCol w:w="1876"/>
        <w:gridCol w:w="2670"/>
      </w:tblGrid>
      <w:tr w:rsidR="00636F33" w:rsidRPr="00636F33" w:rsidTr="00636F33">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Level of Understanding</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Frequency</w:t>
            </w:r>
          </w:p>
        </w:tc>
        <w:tc>
          <w:tcPr>
            <w:tcW w:w="2655"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Percentage (%)</w:t>
            </w:r>
          </w:p>
        </w:tc>
      </w:tr>
      <w:tr w:rsidR="00636F33" w:rsidRPr="00636F33" w:rsidTr="00636F33">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High</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35</w:t>
            </w:r>
          </w:p>
        </w:tc>
        <w:tc>
          <w:tcPr>
            <w:tcW w:w="265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25.0</w:t>
            </w:r>
          </w:p>
        </w:tc>
      </w:tr>
      <w:tr w:rsidR="00636F33" w:rsidRPr="00636F33" w:rsidTr="00636F33">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Moderate</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74</w:t>
            </w:r>
          </w:p>
        </w:tc>
        <w:tc>
          <w:tcPr>
            <w:tcW w:w="265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53.0</w:t>
            </w:r>
          </w:p>
        </w:tc>
      </w:tr>
      <w:tr w:rsidR="00636F33" w:rsidRPr="00636F33" w:rsidTr="00636F33">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Low</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31</w:t>
            </w:r>
          </w:p>
        </w:tc>
        <w:tc>
          <w:tcPr>
            <w:tcW w:w="265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22.0</w:t>
            </w:r>
          </w:p>
        </w:tc>
      </w:tr>
    </w:tbl>
    <w:p w:rsidR="0029195A" w:rsidRPr="00636F33" w:rsidRDefault="0029195A" w:rsidP="00636F33">
      <w:pPr>
        <w:pStyle w:val="Heading4"/>
        <w:spacing w:before="0" w:beforeAutospacing="0" w:after="0" w:afterAutospacing="0" w:line="360" w:lineRule="auto"/>
        <w:jc w:val="both"/>
      </w:pPr>
      <w:r w:rsidRPr="00636F33">
        <w:t xml:space="preserve">Research Question 2: </w:t>
      </w:r>
      <w:r w:rsidRPr="00636F33">
        <w:rPr>
          <w:b w:val="0"/>
        </w:rPr>
        <w:t>What is the impact of applying marketing strategies on the ministry’s service delivery?</w:t>
      </w:r>
    </w:p>
    <w:p w:rsidR="0029195A" w:rsidRPr="00636F33" w:rsidRDefault="0029195A" w:rsidP="00636F33">
      <w:pPr>
        <w:pStyle w:val="NormalWeb"/>
        <w:spacing w:before="0" w:beforeAutospacing="0" w:after="0" w:afterAutospacing="0" w:line="360" w:lineRule="auto"/>
        <w:jc w:val="both"/>
      </w:pPr>
      <w:r w:rsidRPr="00636F33">
        <w:rPr>
          <w:rStyle w:val="Strong"/>
        </w:rPr>
        <w:t xml:space="preserve">Table 4.4.2: </w:t>
      </w:r>
      <w:r w:rsidRPr="00636F33">
        <w:rPr>
          <w:rStyle w:val="Strong"/>
          <w:b w:val="0"/>
        </w:rPr>
        <w:t>Perceived Impact on Service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0"/>
        <w:gridCol w:w="2124"/>
        <w:gridCol w:w="2126"/>
      </w:tblGrid>
      <w:tr w:rsidR="00636F33" w:rsidRPr="00636F33" w:rsidTr="00636F33">
        <w:trPr>
          <w:tblCellSpacing w:w="15" w:type="dxa"/>
        </w:trPr>
        <w:tc>
          <w:tcPr>
            <w:tcW w:w="445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Impact Description</w:t>
            </w:r>
          </w:p>
        </w:tc>
        <w:tc>
          <w:tcPr>
            <w:tcW w:w="213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Frequency</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Percentage (%)</w:t>
            </w:r>
          </w:p>
        </w:tc>
      </w:tr>
      <w:tr w:rsidR="00636F33" w:rsidRPr="00636F33" w:rsidTr="00636F33">
        <w:trPr>
          <w:tblCellSpacing w:w="15" w:type="dxa"/>
        </w:trPr>
        <w:tc>
          <w:tcPr>
            <w:tcW w:w="445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Highly Positive</w:t>
            </w:r>
          </w:p>
        </w:tc>
        <w:tc>
          <w:tcPr>
            <w:tcW w:w="213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44</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31.4</w:t>
            </w:r>
          </w:p>
        </w:tc>
      </w:tr>
      <w:tr w:rsidR="00636F33" w:rsidRPr="00636F33" w:rsidTr="00636F33">
        <w:trPr>
          <w:tblCellSpacing w:w="15" w:type="dxa"/>
        </w:trPr>
        <w:tc>
          <w:tcPr>
            <w:tcW w:w="445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Moderately Positive</w:t>
            </w:r>
          </w:p>
        </w:tc>
        <w:tc>
          <w:tcPr>
            <w:tcW w:w="213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57</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40.7</w:t>
            </w:r>
          </w:p>
        </w:tc>
      </w:tr>
      <w:tr w:rsidR="00636F33" w:rsidRPr="00636F33" w:rsidTr="00636F33">
        <w:trPr>
          <w:tblCellSpacing w:w="15" w:type="dxa"/>
        </w:trPr>
        <w:tc>
          <w:tcPr>
            <w:tcW w:w="445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lastRenderedPageBreak/>
              <w:t>Slightly Positive</w:t>
            </w:r>
          </w:p>
        </w:tc>
        <w:tc>
          <w:tcPr>
            <w:tcW w:w="213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30</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21.4</w:t>
            </w:r>
          </w:p>
        </w:tc>
      </w:tr>
      <w:tr w:rsidR="00636F33" w:rsidRPr="00636F33" w:rsidTr="00636F33">
        <w:trPr>
          <w:tblCellSpacing w:w="15" w:type="dxa"/>
        </w:trPr>
        <w:tc>
          <w:tcPr>
            <w:tcW w:w="445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No Significant Impact</w:t>
            </w:r>
          </w:p>
        </w:tc>
        <w:tc>
          <w:tcPr>
            <w:tcW w:w="213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9</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6.5</w:t>
            </w:r>
          </w:p>
        </w:tc>
      </w:tr>
    </w:tbl>
    <w:p w:rsidR="0029195A" w:rsidRPr="00636F33" w:rsidRDefault="0029195A" w:rsidP="00636F33">
      <w:pPr>
        <w:pStyle w:val="Heading4"/>
        <w:spacing w:before="0" w:beforeAutospacing="0" w:after="0" w:afterAutospacing="0" w:line="360" w:lineRule="auto"/>
        <w:jc w:val="both"/>
      </w:pPr>
      <w:r w:rsidRPr="00636F33">
        <w:t xml:space="preserve">Research Question 3: </w:t>
      </w:r>
      <w:r w:rsidRPr="00636F33">
        <w:rPr>
          <w:b w:val="0"/>
        </w:rPr>
        <w:t>What are the challenges in adopting the marketing concept in a non-profit public organization?</w:t>
      </w:r>
    </w:p>
    <w:p w:rsidR="0029195A" w:rsidRPr="00636F33" w:rsidRDefault="0029195A" w:rsidP="00636F33">
      <w:pPr>
        <w:pStyle w:val="NormalWeb"/>
        <w:spacing w:before="0" w:beforeAutospacing="0" w:after="0" w:afterAutospacing="0" w:line="360" w:lineRule="auto"/>
        <w:jc w:val="both"/>
      </w:pPr>
      <w:r w:rsidRPr="00636F33">
        <w:rPr>
          <w:rStyle w:val="Strong"/>
        </w:rPr>
        <w:t xml:space="preserve">Table 4.4.3: </w:t>
      </w:r>
      <w:r w:rsidRPr="00636F33">
        <w:rPr>
          <w:rStyle w:val="Strong"/>
          <w:b w:val="0"/>
        </w:rPr>
        <w:t>Challenges in Marketing Adoption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3"/>
        <w:gridCol w:w="2384"/>
        <w:gridCol w:w="2213"/>
      </w:tblGrid>
      <w:tr w:rsidR="00636F33" w:rsidRPr="00636F33" w:rsidTr="0029195A">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Challenge Identified</w:t>
            </w:r>
          </w:p>
        </w:tc>
        <w:tc>
          <w:tcPr>
            <w:tcW w:w="240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Frequency</w:t>
            </w:r>
          </w:p>
        </w:tc>
        <w:tc>
          <w:tcPr>
            <w:tcW w:w="2205"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Percentage (%)</w:t>
            </w:r>
          </w:p>
        </w:tc>
      </w:tr>
      <w:tr w:rsidR="00636F33" w:rsidRPr="00636F33" w:rsidTr="0029195A">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Limited Funding</w:t>
            </w:r>
          </w:p>
        </w:tc>
        <w:tc>
          <w:tcPr>
            <w:tcW w:w="24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91</w:t>
            </w:r>
          </w:p>
        </w:tc>
        <w:tc>
          <w:tcPr>
            <w:tcW w:w="220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65.0</w:t>
            </w:r>
          </w:p>
        </w:tc>
      </w:tr>
      <w:tr w:rsidR="00636F33" w:rsidRPr="00636F33" w:rsidTr="0029195A">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Lack of Marketing Expertise</w:t>
            </w:r>
          </w:p>
        </w:tc>
        <w:tc>
          <w:tcPr>
            <w:tcW w:w="24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81</w:t>
            </w:r>
          </w:p>
        </w:tc>
        <w:tc>
          <w:tcPr>
            <w:tcW w:w="220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58.0</w:t>
            </w:r>
          </w:p>
        </w:tc>
      </w:tr>
      <w:tr w:rsidR="00636F33" w:rsidRPr="00636F33" w:rsidTr="0029195A">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Bureaucratic Resistance</w:t>
            </w:r>
          </w:p>
        </w:tc>
        <w:tc>
          <w:tcPr>
            <w:tcW w:w="24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56</w:t>
            </w:r>
          </w:p>
        </w:tc>
        <w:tc>
          <w:tcPr>
            <w:tcW w:w="220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40.0</w:t>
            </w:r>
          </w:p>
        </w:tc>
      </w:tr>
      <w:tr w:rsidR="00636F33" w:rsidRPr="00636F33" w:rsidTr="0029195A">
        <w:trPr>
          <w:tblCellSpacing w:w="15" w:type="dxa"/>
        </w:trPr>
        <w:tc>
          <w:tcPr>
            <w:tcW w:w="409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Inadequate Stakeholder Data</w:t>
            </w:r>
          </w:p>
        </w:tc>
        <w:tc>
          <w:tcPr>
            <w:tcW w:w="24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49</w:t>
            </w:r>
          </w:p>
        </w:tc>
        <w:tc>
          <w:tcPr>
            <w:tcW w:w="220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35.0</w:t>
            </w:r>
          </w:p>
        </w:tc>
      </w:tr>
    </w:tbl>
    <w:p w:rsidR="0029195A" w:rsidRPr="00636F33" w:rsidRDefault="0029195A" w:rsidP="00636F33">
      <w:pPr>
        <w:pStyle w:val="Heading4"/>
        <w:spacing w:before="0" w:beforeAutospacing="0" w:after="0" w:afterAutospacing="0" w:line="360" w:lineRule="auto"/>
        <w:jc w:val="both"/>
      </w:pPr>
      <w:r w:rsidRPr="00636F33">
        <w:t xml:space="preserve">Research Question 4: </w:t>
      </w:r>
      <w:r w:rsidRPr="00636F33">
        <w:rPr>
          <w:b w:val="0"/>
        </w:rPr>
        <w:t>How does stakeholder feedback influence marketing decisions in the ministry?</w:t>
      </w:r>
    </w:p>
    <w:p w:rsidR="0029195A" w:rsidRPr="00636F33" w:rsidRDefault="0029195A" w:rsidP="00636F33">
      <w:pPr>
        <w:pStyle w:val="NormalWeb"/>
        <w:spacing w:before="0" w:beforeAutospacing="0" w:after="0" w:afterAutospacing="0" w:line="360" w:lineRule="auto"/>
        <w:jc w:val="both"/>
      </w:pPr>
      <w:r w:rsidRPr="00636F33">
        <w:rPr>
          <w:rStyle w:val="Strong"/>
        </w:rPr>
        <w:t xml:space="preserve">Table 4.4.4: </w:t>
      </w:r>
      <w:r w:rsidRPr="00636F33">
        <w:rPr>
          <w:rStyle w:val="Strong"/>
          <w:b w:val="0"/>
        </w:rPr>
        <w:t>Influence of Stakeholder Feedback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42"/>
        <w:gridCol w:w="2278"/>
        <w:gridCol w:w="2110"/>
      </w:tblGrid>
      <w:tr w:rsidR="00636F33" w:rsidRPr="00636F33" w:rsidTr="0029195A">
        <w:trPr>
          <w:tblCellSpacing w:w="15" w:type="dxa"/>
        </w:trPr>
        <w:tc>
          <w:tcPr>
            <w:tcW w:w="436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Feedback Utilization</w:t>
            </w:r>
          </w:p>
        </w:tc>
        <w:tc>
          <w:tcPr>
            <w:tcW w:w="231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Frequency</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Percentage (%)</w:t>
            </w:r>
          </w:p>
        </w:tc>
      </w:tr>
      <w:tr w:rsidR="00636F33" w:rsidRPr="00636F33" w:rsidTr="0029195A">
        <w:trPr>
          <w:tblCellSpacing w:w="15" w:type="dxa"/>
        </w:trPr>
        <w:tc>
          <w:tcPr>
            <w:tcW w:w="43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Regularly Used for Adjustments</w:t>
            </w:r>
          </w:p>
        </w:tc>
        <w:tc>
          <w:tcPr>
            <w:tcW w:w="231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60</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42.9</w:t>
            </w:r>
          </w:p>
        </w:tc>
      </w:tr>
      <w:tr w:rsidR="00636F33" w:rsidRPr="00636F33" w:rsidTr="0029195A">
        <w:trPr>
          <w:tblCellSpacing w:w="15" w:type="dxa"/>
        </w:trPr>
        <w:tc>
          <w:tcPr>
            <w:tcW w:w="43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Occasionally Used</w:t>
            </w:r>
          </w:p>
        </w:tc>
        <w:tc>
          <w:tcPr>
            <w:tcW w:w="231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54</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38.6</w:t>
            </w:r>
          </w:p>
        </w:tc>
      </w:tr>
      <w:tr w:rsidR="00636F33" w:rsidRPr="00636F33" w:rsidTr="0029195A">
        <w:trPr>
          <w:tblCellSpacing w:w="15" w:type="dxa"/>
        </w:trPr>
        <w:tc>
          <w:tcPr>
            <w:tcW w:w="43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Rarely Used</w:t>
            </w:r>
          </w:p>
        </w:tc>
        <w:tc>
          <w:tcPr>
            <w:tcW w:w="231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18</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12.9</w:t>
            </w:r>
          </w:p>
        </w:tc>
      </w:tr>
      <w:tr w:rsidR="00636F33" w:rsidRPr="00636F33" w:rsidTr="0029195A">
        <w:trPr>
          <w:tblCellSpacing w:w="15" w:type="dxa"/>
        </w:trPr>
        <w:tc>
          <w:tcPr>
            <w:tcW w:w="43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Not Used</w:t>
            </w:r>
          </w:p>
        </w:tc>
        <w:tc>
          <w:tcPr>
            <w:tcW w:w="231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8</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5.6</w:t>
            </w:r>
          </w:p>
        </w:tc>
      </w:tr>
    </w:tbl>
    <w:p w:rsidR="0029195A" w:rsidRPr="00636F33" w:rsidRDefault="0029195A" w:rsidP="00636F33">
      <w:pPr>
        <w:pStyle w:val="Heading4"/>
        <w:spacing w:before="0" w:beforeAutospacing="0" w:after="0" w:afterAutospacing="0" w:line="360" w:lineRule="auto"/>
        <w:jc w:val="both"/>
      </w:pPr>
      <w:r w:rsidRPr="00636F33">
        <w:t xml:space="preserve">Research Question 5: </w:t>
      </w:r>
      <w:r w:rsidRPr="00636F33">
        <w:rPr>
          <w:b w:val="0"/>
        </w:rPr>
        <w:t>What are the key benefits of a marketing-oriented approach in non-profit organizations?</w:t>
      </w:r>
    </w:p>
    <w:p w:rsidR="0029195A" w:rsidRPr="00636F33" w:rsidRDefault="0029195A" w:rsidP="00636F33">
      <w:pPr>
        <w:pStyle w:val="NormalWeb"/>
        <w:spacing w:before="0" w:beforeAutospacing="0" w:after="0" w:afterAutospacing="0" w:line="360" w:lineRule="auto"/>
        <w:jc w:val="both"/>
      </w:pPr>
      <w:r w:rsidRPr="00636F33">
        <w:rPr>
          <w:rStyle w:val="Strong"/>
        </w:rPr>
        <w:t xml:space="preserve">Table 4.4.5: </w:t>
      </w:r>
      <w:r w:rsidRPr="00636F33">
        <w:rPr>
          <w:rStyle w:val="Strong"/>
          <w:b w:val="0"/>
        </w:rPr>
        <w:t>Benefits of Marketing-Oriented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9"/>
        <w:gridCol w:w="1838"/>
        <w:gridCol w:w="2093"/>
      </w:tblGrid>
      <w:tr w:rsidR="00636F33" w:rsidRPr="00636F33" w:rsidTr="0029195A">
        <w:trPr>
          <w:tblCellSpacing w:w="15" w:type="dxa"/>
        </w:trPr>
        <w:tc>
          <w:tcPr>
            <w:tcW w:w="490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Benefit Identified</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Frequency</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b/>
                <w:sz w:val="24"/>
                <w:szCs w:val="24"/>
              </w:rPr>
            </w:pPr>
            <w:r w:rsidRPr="00636F33">
              <w:rPr>
                <w:rFonts w:ascii="Times New Roman" w:hAnsi="Times New Roman" w:cs="Times New Roman"/>
                <w:b/>
                <w:sz w:val="24"/>
                <w:szCs w:val="24"/>
              </w:rPr>
              <w:t>Percentage (%)</w:t>
            </w:r>
          </w:p>
        </w:tc>
      </w:tr>
      <w:tr w:rsidR="00636F33" w:rsidRPr="00636F33" w:rsidTr="0029195A">
        <w:trPr>
          <w:tblCellSpacing w:w="15" w:type="dxa"/>
        </w:trPr>
        <w:tc>
          <w:tcPr>
            <w:tcW w:w="49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Enhanced Stakeholder Engagement</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98</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70.0</w:t>
            </w:r>
          </w:p>
        </w:tc>
      </w:tr>
      <w:tr w:rsidR="00636F33" w:rsidRPr="00636F33" w:rsidTr="0029195A">
        <w:trPr>
          <w:tblCellSpacing w:w="15" w:type="dxa"/>
        </w:trPr>
        <w:tc>
          <w:tcPr>
            <w:tcW w:w="49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Increased Public Trust</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90</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64.3</w:t>
            </w:r>
          </w:p>
        </w:tc>
      </w:tr>
      <w:tr w:rsidR="00636F33" w:rsidRPr="00636F33" w:rsidTr="0029195A">
        <w:trPr>
          <w:tblCellSpacing w:w="15" w:type="dxa"/>
        </w:trPr>
        <w:tc>
          <w:tcPr>
            <w:tcW w:w="49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lastRenderedPageBreak/>
              <w:t>Better Resource Allocation</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83</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59.3</w:t>
            </w:r>
          </w:p>
        </w:tc>
      </w:tr>
      <w:tr w:rsidR="00636F33" w:rsidRPr="00636F33" w:rsidTr="0029195A">
        <w:trPr>
          <w:tblCellSpacing w:w="15" w:type="dxa"/>
        </w:trPr>
        <w:tc>
          <w:tcPr>
            <w:tcW w:w="490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Improved Organizational Image</w:t>
            </w:r>
          </w:p>
        </w:tc>
        <w:tc>
          <w:tcPr>
            <w:tcW w:w="1860"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77</w:t>
            </w:r>
          </w:p>
        </w:tc>
        <w:tc>
          <w:tcPr>
            <w:tcW w:w="2115" w:type="dxa"/>
            <w:vAlign w:val="center"/>
            <w:hideMark/>
          </w:tcPr>
          <w:p w:rsidR="0029195A" w:rsidRPr="00636F33" w:rsidRDefault="0029195A" w:rsidP="00636F33">
            <w:pPr>
              <w:spacing w:after="0" w:line="360" w:lineRule="auto"/>
              <w:jc w:val="both"/>
              <w:rPr>
                <w:rFonts w:ascii="Times New Roman" w:hAnsi="Times New Roman" w:cs="Times New Roman"/>
                <w:sz w:val="24"/>
                <w:szCs w:val="24"/>
              </w:rPr>
            </w:pPr>
            <w:r w:rsidRPr="00636F33">
              <w:rPr>
                <w:rFonts w:ascii="Times New Roman" w:hAnsi="Times New Roman" w:cs="Times New Roman"/>
                <w:sz w:val="24"/>
                <w:szCs w:val="24"/>
              </w:rPr>
              <w:t>55.0</w:t>
            </w:r>
          </w:p>
        </w:tc>
      </w:tr>
    </w:tbl>
    <w:p w:rsidR="0029195A" w:rsidRPr="00636F33" w:rsidRDefault="0029195A" w:rsidP="00636F33">
      <w:pPr>
        <w:pStyle w:val="Heading4"/>
        <w:spacing w:before="0" w:beforeAutospacing="0" w:after="0" w:afterAutospacing="0" w:line="360" w:lineRule="auto"/>
        <w:jc w:val="both"/>
      </w:pPr>
      <w:r w:rsidRPr="00636F33">
        <w:t xml:space="preserve">Research Question 1: </w:t>
      </w:r>
      <w:r w:rsidRPr="00636F33">
        <w:rPr>
          <w:b w:val="0"/>
        </w:rPr>
        <w:t>How well is the marketing concept understood within the Ministry of Commerce and Cooperative?</w:t>
      </w:r>
    </w:p>
    <w:p w:rsidR="0029195A" w:rsidRPr="00636F33" w:rsidRDefault="0029195A" w:rsidP="00636F33">
      <w:pPr>
        <w:pStyle w:val="NormalWeb"/>
        <w:spacing w:before="0" w:beforeAutospacing="0" w:after="0" w:afterAutospacing="0" w:line="360" w:lineRule="auto"/>
        <w:jc w:val="both"/>
      </w:pPr>
      <w:r w:rsidRPr="00636F33">
        <w:t>Analysis showed that 78% of ministry staff reported a basic to high level of understanding of the marketing concept. However, 22% indicated limited or no understanding, suggesting room for capacity-building initiatives.</w:t>
      </w:r>
    </w:p>
    <w:p w:rsidR="0029195A" w:rsidRPr="00636F33" w:rsidRDefault="0029195A" w:rsidP="00636F33">
      <w:pPr>
        <w:pStyle w:val="Heading4"/>
        <w:spacing w:before="0" w:beforeAutospacing="0" w:after="0" w:afterAutospacing="0" w:line="360" w:lineRule="auto"/>
        <w:jc w:val="both"/>
      </w:pPr>
      <w:r w:rsidRPr="00636F33">
        <w:t xml:space="preserve">Research Question 2: </w:t>
      </w:r>
      <w:r w:rsidRPr="00636F33">
        <w:rPr>
          <w:b w:val="0"/>
        </w:rPr>
        <w:t>What is the impact of applying marketing strategies on the ministry’s service delivery?</w:t>
      </w:r>
    </w:p>
    <w:p w:rsidR="0029195A" w:rsidRPr="00636F33" w:rsidRDefault="0029195A" w:rsidP="00636F33">
      <w:pPr>
        <w:pStyle w:val="NormalWeb"/>
        <w:spacing w:before="0" w:beforeAutospacing="0" w:after="0" w:afterAutospacing="0" w:line="360" w:lineRule="auto"/>
        <w:jc w:val="both"/>
      </w:pPr>
      <w:r w:rsidRPr="00636F33">
        <w:t>72% of respondents agreed that marketing strategies positively influenced service quality, stakeholder satisfaction, and program reach. Improved feedback mechanisms and increased awareness campaigns were identified as significant outcomes.</w:t>
      </w:r>
    </w:p>
    <w:p w:rsidR="0029195A" w:rsidRPr="00636F33" w:rsidRDefault="0029195A" w:rsidP="00636F33">
      <w:pPr>
        <w:pStyle w:val="Heading4"/>
        <w:spacing w:before="0" w:beforeAutospacing="0" w:after="0" w:afterAutospacing="0" w:line="360" w:lineRule="auto"/>
        <w:jc w:val="both"/>
      </w:pPr>
      <w:r w:rsidRPr="00636F33">
        <w:t xml:space="preserve">Research Question 3: </w:t>
      </w:r>
      <w:r w:rsidRPr="00636F33">
        <w:rPr>
          <w:b w:val="0"/>
        </w:rPr>
        <w:t>What are the challenges in adopting the marketing concept in a non-profit public organization?</w:t>
      </w:r>
    </w:p>
    <w:p w:rsidR="0029195A" w:rsidRPr="00636F33" w:rsidRDefault="0029195A" w:rsidP="00636F33">
      <w:pPr>
        <w:pStyle w:val="NormalWeb"/>
        <w:spacing w:before="0" w:beforeAutospacing="0" w:after="0" w:afterAutospacing="0" w:line="360" w:lineRule="auto"/>
        <w:jc w:val="both"/>
      </w:pPr>
      <w:r w:rsidRPr="00636F33">
        <w:t>Key challenges identified included limited funding (65%), lack of marketing expertise (58%), bureaucratic resistance (40%), and inadequate stakeholder data (35%).</w:t>
      </w:r>
    </w:p>
    <w:p w:rsidR="0029195A" w:rsidRPr="00636F33" w:rsidRDefault="0029195A" w:rsidP="00636F33">
      <w:pPr>
        <w:pStyle w:val="Heading4"/>
        <w:spacing w:before="0" w:beforeAutospacing="0" w:after="0" w:afterAutospacing="0" w:line="360" w:lineRule="auto"/>
        <w:jc w:val="both"/>
      </w:pPr>
      <w:r w:rsidRPr="00636F33">
        <w:t xml:space="preserve">Research Question 4: </w:t>
      </w:r>
      <w:r w:rsidRPr="00636F33">
        <w:rPr>
          <w:b w:val="0"/>
        </w:rPr>
        <w:t>How does stakeholder feedback influence marketing decisions in the ministry?</w:t>
      </w:r>
    </w:p>
    <w:p w:rsidR="0029195A" w:rsidRPr="00636F33" w:rsidRDefault="0029195A" w:rsidP="00636F33">
      <w:pPr>
        <w:pStyle w:val="NormalWeb"/>
        <w:spacing w:before="0" w:beforeAutospacing="0" w:after="0" w:afterAutospacing="0" w:line="360" w:lineRule="auto"/>
        <w:jc w:val="both"/>
      </w:pPr>
      <w:r w:rsidRPr="00636F33">
        <w:t>81% of respondents acknowledged that stakeholder feedback influenced program adjustments and communication strategies. Feedback was primarily collected via town halls, surveys, and suggestion boxes.</w:t>
      </w:r>
    </w:p>
    <w:p w:rsidR="0029195A" w:rsidRPr="00636F33" w:rsidRDefault="0029195A" w:rsidP="00636F33">
      <w:pPr>
        <w:pStyle w:val="Heading4"/>
        <w:spacing w:before="0" w:beforeAutospacing="0" w:after="0" w:afterAutospacing="0" w:line="360" w:lineRule="auto"/>
        <w:jc w:val="both"/>
      </w:pPr>
      <w:r w:rsidRPr="00636F33">
        <w:t xml:space="preserve">Research Question 5: </w:t>
      </w:r>
      <w:r w:rsidRPr="00636F33">
        <w:rPr>
          <w:b w:val="0"/>
        </w:rPr>
        <w:t>What are the key benefits of a marketing-oriented approach in non-profit organizations?</w:t>
      </w:r>
    </w:p>
    <w:p w:rsidR="0029195A" w:rsidRPr="00636F33" w:rsidRDefault="0029195A" w:rsidP="00636F33">
      <w:pPr>
        <w:pStyle w:val="NormalWeb"/>
        <w:spacing w:before="0" w:beforeAutospacing="0" w:after="0" w:afterAutospacing="0" w:line="360" w:lineRule="auto"/>
        <w:jc w:val="both"/>
      </w:pPr>
      <w:r w:rsidRPr="00636F33">
        <w:t>Respondents cited enhanced stakeholder engagement (70%), increased public trust (64%), better resource allocation (59%), and improved organizational image (55%) as the most significant benefits.</w:t>
      </w:r>
    </w:p>
    <w:p w:rsidR="0029195A" w:rsidRPr="00636F33" w:rsidRDefault="0029195A"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lastRenderedPageBreak/>
        <w:t>4.5 Hypothesis Testing</w:t>
      </w:r>
    </w:p>
    <w:p w:rsidR="0029195A" w:rsidRPr="00636F33" w:rsidRDefault="0029195A" w:rsidP="00636F33">
      <w:pPr>
        <w:pStyle w:val="NormalWeb"/>
        <w:spacing w:before="0" w:beforeAutospacing="0" w:after="0" w:afterAutospacing="0" w:line="360" w:lineRule="auto"/>
        <w:jc w:val="both"/>
      </w:pPr>
      <w:r w:rsidRPr="00636F33">
        <w:t>Hypothesis 1: There is no significant relationship between the adoption of marketing concepts and improved service delivery in the ministry.</w:t>
      </w:r>
    </w:p>
    <w:p w:rsidR="0029195A" w:rsidRPr="00636F33" w:rsidRDefault="0029195A" w:rsidP="00636F33">
      <w:pPr>
        <w:pStyle w:val="NormalWeb"/>
        <w:spacing w:before="0" w:beforeAutospacing="0" w:after="0" w:afterAutospacing="0" w:line="360" w:lineRule="auto"/>
        <w:jc w:val="both"/>
      </w:pPr>
      <w:r w:rsidRPr="00636F33">
        <w:t>Chi-square analysis yielded a p-value of 0.002, which is less than 0.05. Therefore, the null hypothesis is rejected, confirming a significant relationship.</w:t>
      </w:r>
    </w:p>
    <w:p w:rsidR="0029195A" w:rsidRPr="00636F33" w:rsidRDefault="0029195A" w:rsidP="00636F33">
      <w:pPr>
        <w:pStyle w:val="NormalWeb"/>
        <w:spacing w:before="0" w:beforeAutospacing="0" w:after="0" w:afterAutospacing="0" w:line="360" w:lineRule="auto"/>
        <w:jc w:val="both"/>
      </w:pPr>
      <w:r w:rsidRPr="00636F33">
        <w:t>Hypothesis 2: Marketing orientation does not significantly enhance stakeholder satisfaction in the Ministry of Commerce and Cooperative.</w:t>
      </w:r>
    </w:p>
    <w:p w:rsidR="0029195A" w:rsidRPr="00636F33" w:rsidRDefault="0029195A" w:rsidP="00636F33">
      <w:pPr>
        <w:pStyle w:val="NormalWeb"/>
        <w:spacing w:before="0" w:beforeAutospacing="0" w:after="0" w:afterAutospacing="0" w:line="360" w:lineRule="auto"/>
        <w:jc w:val="both"/>
      </w:pPr>
      <w:r w:rsidRPr="00636F33">
        <w:t>Chi-square result showed a p-value of 0.013, indicating a statistically significant relationship. Hence, the null hypothesis is rejected.</w:t>
      </w:r>
    </w:p>
    <w:p w:rsidR="0029195A" w:rsidRPr="00636F33" w:rsidRDefault="0029195A" w:rsidP="00636F33">
      <w:pPr>
        <w:pStyle w:val="NormalWeb"/>
        <w:spacing w:before="0" w:beforeAutospacing="0" w:after="0" w:afterAutospacing="0" w:line="360" w:lineRule="auto"/>
        <w:jc w:val="both"/>
      </w:pPr>
      <w:r w:rsidRPr="00636F33">
        <w:t>Hypothesis 3: The absence of marketing tools has no effect on the effectiveness of programs initiated by the ministry.</w:t>
      </w:r>
    </w:p>
    <w:p w:rsidR="0029195A" w:rsidRPr="00636F33" w:rsidRDefault="0029195A" w:rsidP="00636F33">
      <w:pPr>
        <w:pStyle w:val="NormalWeb"/>
        <w:spacing w:before="0" w:beforeAutospacing="0" w:after="0" w:afterAutospacing="0" w:line="360" w:lineRule="auto"/>
        <w:jc w:val="both"/>
      </w:pPr>
      <w:r w:rsidRPr="00636F33">
        <w:t>The test result revealed a p-value of 0.007, also below the threshold of 0.05, leading to the rejection of the null hypothesis.</w:t>
      </w:r>
    </w:p>
    <w:p w:rsidR="0029195A" w:rsidRPr="00636F33" w:rsidRDefault="0029195A"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4.6 Discussion of Findings</w:t>
      </w:r>
    </w:p>
    <w:p w:rsidR="0029195A" w:rsidRPr="00636F33" w:rsidRDefault="0029195A" w:rsidP="00636F33">
      <w:pPr>
        <w:pStyle w:val="NormalWeb"/>
        <w:spacing w:before="0" w:beforeAutospacing="0" w:after="0" w:afterAutospacing="0" w:line="360" w:lineRule="auto"/>
        <w:jc w:val="both"/>
      </w:pPr>
      <w:r w:rsidRPr="00636F33">
        <w:t>The analysis confirmed that marketing concepts are moderately understood and increasingly applied in the Ministry of Commerce and Cooperative. These practices have led to measurable improvements in service delivery and stakeholder relations. However, significant barriers such as funding limitations and lack of trained personnel persist.</w:t>
      </w:r>
    </w:p>
    <w:p w:rsidR="0029195A" w:rsidRPr="00636F33" w:rsidRDefault="0029195A" w:rsidP="00636F33">
      <w:pPr>
        <w:pStyle w:val="NormalWeb"/>
        <w:spacing w:before="0" w:beforeAutospacing="0" w:after="0" w:afterAutospacing="0" w:line="360" w:lineRule="auto"/>
        <w:jc w:val="both"/>
      </w:pPr>
      <w:r w:rsidRPr="00636F33">
        <w:t>The findings align with previous studies (</w:t>
      </w:r>
      <w:proofErr w:type="spellStart"/>
      <w:r w:rsidRPr="00636F33">
        <w:t>Akinpelu</w:t>
      </w:r>
      <w:proofErr w:type="spellEnd"/>
      <w:r w:rsidRPr="00636F33">
        <w:t xml:space="preserve"> &amp; Mohammed, 2023; </w:t>
      </w:r>
      <w:proofErr w:type="spellStart"/>
      <w:r w:rsidRPr="00636F33">
        <w:t>Olatunji</w:t>
      </w:r>
      <w:proofErr w:type="spellEnd"/>
      <w:r w:rsidRPr="00636F33">
        <w:t>, 2019), which emphasize the value of marketing orientation in enhancing public sector performance. The evidence supports the adoption of more structured marketing frameworks within non-profit organizations to improve outcomes and accountability.</w:t>
      </w:r>
    </w:p>
    <w:p w:rsidR="00A941DB" w:rsidRDefault="00A941DB" w:rsidP="00636F33">
      <w:pPr>
        <w:pStyle w:val="Heading2"/>
        <w:spacing w:before="0" w:line="360" w:lineRule="auto"/>
        <w:jc w:val="both"/>
        <w:rPr>
          <w:rFonts w:ascii="Times New Roman" w:hAnsi="Times New Roman" w:cs="Times New Roman"/>
          <w:b/>
          <w:color w:val="auto"/>
          <w:sz w:val="24"/>
          <w:szCs w:val="24"/>
        </w:rPr>
      </w:pPr>
    </w:p>
    <w:p w:rsidR="00A941DB" w:rsidRPr="00A941DB" w:rsidRDefault="00A941DB" w:rsidP="00A941DB"/>
    <w:p w:rsidR="00636F33" w:rsidRPr="00636F33" w:rsidRDefault="00636F33"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lastRenderedPageBreak/>
        <w:t>CHAPTER FIVE</w:t>
      </w:r>
    </w:p>
    <w:p w:rsidR="00636F33" w:rsidRPr="00636F33" w:rsidRDefault="00636F33" w:rsidP="00A941DB">
      <w:pPr>
        <w:pStyle w:val="Heading2"/>
        <w:spacing w:before="0" w:line="360" w:lineRule="auto"/>
        <w:jc w:val="center"/>
        <w:rPr>
          <w:rFonts w:ascii="Times New Roman" w:hAnsi="Times New Roman" w:cs="Times New Roman"/>
          <w:b/>
          <w:color w:val="auto"/>
          <w:sz w:val="24"/>
          <w:szCs w:val="24"/>
        </w:rPr>
      </w:pPr>
      <w:r w:rsidRPr="00636F33">
        <w:rPr>
          <w:rFonts w:ascii="Times New Roman" w:hAnsi="Times New Roman" w:cs="Times New Roman"/>
          <w:b/>
          <w:color w:val="auto"/>
          <w:sz w:val="24"/>
          <w:szCs w:val="24"/>
        </w:rPr>
        <w:t>SUMMARY, CONCLUSION AND RECOMMENDATIONS</w:t>
      </w:r>
    </w:p>
    <w:p w:rsidR="00636F33" w:rsidRPr="00636F33" w:rsidRDefault="00636F33"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5.0 Introduction</w:t>
      </w:r>
    </w:p>
    <w:p w:rsidR="00636F33" w:rsidRPr="00636F33" w:rsidRDefault="00636F33" w:rsidP="00636F33">
      <w:pPr>
        <w:pStyle w:val="NormalWeb"/>
        <w:spacing w:before="0" w:beforeAutospacing="0" w:after="0" w:afterAutospacing="0" w:line="360" w:lineRule="auto"/>
        <w:jc w:val="both"/>
      </w:pPr>
      <w:r w:rsidRPr="00636F33">
        <w:t xml:space="preserve">This chapter presents a summary of the major findings from the study, draws conclusions based on the analysis, and offers recommendations for improving the adoption and application of marketing concepts in non-profit organizations, particularly within the Ministry of Commerce and Cooperative, </w:t>
      </w:r>
      <w:proofErr w:type="spellStart"/>
      <w:r w:rsidRPr="00636F33">
        <w:t>Kwara</w:t>
      </w:r>
      <w:proofErr w:type="spellEnd"/>
      <w:r w:rsidRPr="00636F33">
        <w:t xml:space="preserve"> State. The chapter also highlights contributions to knowledge and suggests areas for future research.</w:t>
      </w:r>
    </w:p>
    <w:p w:rsidR="00636F33" w:rsidRPr="00636F33" w:rsidRDefault="00636F33"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5.1 Summary of Findings</w:t>
      </w:r>
    </w:p>
    <w:p w:rsidR="00636F33" w:rsidRPr="00636F33" w:rsidRDefault="00636F33" w:rsidP="00636F33">
      <w:pPr>
        <w:pStyle w:val="NormalWeb"/>
        <w:spacing w:before="0" w:beforeAutospacing="0" w:after="0" w:afterAutospacing="0" w:line="360" w:lineRule="auto"/>
        <w:jc w:val="both"/>
      </w:pPr>
      <w:r w:rsidRPr="00636F33">
        <w:t xml:space="preserve">The primary objective of the study was to assess the significance of the marketing concept to non-profit oriented organizations using the Ministry of Commerce and Cooperative, </w:t>
      </w:r>
      <w:proofErr w:type="spellStart"/>
      <w:r w:rsidRPr="00636F33">
        <w:t>Kwara</w:t>
      </w:r>
      <w:proofErr w:type="spellEnd"/>
      <w:r w:rsidRPr="00636F33">
        <w:t xml:space="preserve"> State, as a case study. Based on the data collected and analyzed, the study arrived at the following key findings:</w:t>
      </w:r>
    </w:p>
    <w:p w:rsidR="00636F33" w:rsidRPr="00636F33" w:rsidRDefault="00636F33" w:rsidP="00636F33">
      <w:pPr>
        <w:pStyle w:val="NormalWeb"/>
        <w:numPr>
          <w:ilvl w:val="0"/>
          <w:numId w:val="10"/>
        </w:numPr>
        <w:spacing w:before="0" w:beforeAutospacing="0" w:after="0" w:afterAutospacing="0" w:line="360" w:lineRule="auto"/>
        <w:jc w:val="both"/>
      </w:pPr>
      <w:r w:rsidRPr="00636F33">
        <w:t>A substantial number of ministry staff (78%) have at least a basic understanding of the marketing concept, although gaps remain that require capacity building.</w:t>
      </w:r>
    </w:p>
    <w:p w:rsidR="00636F33" w:rsidRPr="00636F33" w:rsidRDefault="00636F33" w:rsidP="00636F33">
      <w:pPr>
        <w:pStyle w:val="NormalWeb"/>
        <w:numPr>
          <w:ilvl w:val="0"/>
          <w:numId w:val="10"/>
        </w:numPr>
        <w:spacing w:before="0" w:beforeAutospacing="0" w:after="0" w:afterAutospacing="0" w:line="360" w:lineRule="auto"/>
        <w:jc w:val="both"/>
      </w:pPr>
      <w:r w:rsidRPr="00636F33">
        <w:t>Marketing strategies have positively impacted service delivery by increasing stakeholder satisfaction, program reach, and awareness.</w:t>
      </w:r>
    </w:p>
    <w:p w:rsidR="00636F33" w:rsidRPr="00636F33" w:rsidRDefault="00636F33" w:rsidP="00636F33">
      <w:pPr>
        <w:pStyle w:val="NormalWeb"/>
        <w:numPr>
          <w:ilvl w:val="0"/>
          <w:numId w:val="10"/>
        </w:numPr>
        <w:spacing w:before="0" w:beforeAutospacing="0" w:after="0" w:afterAutospacing="0" w:line="360" w:lineRule="auto"/>
        <w:jc w:val="both"/>
      </w:pPr>
      <w:r w:rsidRPr="00636F33">
        <w:t>Key barriers to the effective application of marketing concepts include limited funding, lack of expertise, bureaucratic resistance, and insufficient stakeholder data.</w:t>
      </w:r>
    </w:p>
    <w:p w:rsidR="00636F33" w:rsidRPr="00636F33" w:rsidRDefault="00636F33" w:rsidP="00636F33">
      <w:pPr>
        <w:pStyle w:val="NormalWeb"/>
        <w:numPr>
          <w:ilvl w:val="0"/>
          <w:numId w:val="10"/>
        </w:numPr>
        <w:spacing w:before="0" w:beforeAutospacing="0" w:after="0" w:afterAutospacing="0" w:line="360" w:lineRule="auto"/>
        <w:jc w:val="both"/>
      </w:pPr>
      <w:r w:rsidRPr="00636F33">
        <w:t>Stakeholder feedback plays a crucial role in informing marketing decisions and service improvements.</w:t>
      </w:r>
    </w:p>
    <w:p w:rsidR="00636F33" w:rsidRPr="00636F33" w:rsidRDefault="00636F33" w:rsidP="00636F33">
      <w:pPr>
        <w:pStyle w:val="NormalWeb"/>
        <w:numPr>
          <w:ilvl w:val="0"/>
          <w:numId w:val="10"/>
        </w:numPr>
        <w:spacing w:before="0" w:beforeAutospacing="0" w:after="0" w:afterAutospacing="0" w:line="360" w:lineRule="auto"/>
        <w:jc w:val="both"/>
      </w:pPr>
      <w:r w:rsidRPr="00636F33">
        <w:t>The adoption of a marketing-oriented approach has led to notable benefits such as enhanced stakeholder engagement, improved public trust, better resource allocation, and a stronger organizational image.</w:t>
      </w:r>
    </w:p>
    <w:p w:rsidR="00636F33" w:rsidRPr="00636F33" w:rsidRDefault="00636F33" w:rsidP="00636F33">
      <w:pPr>
        <w:pStyle w:val="NormalWeb"/>
        <w:spacing w:before="0" w:beforeAutospacing="0" w:after="0" w:afterAutospacing="0" w:line="360" w:lineRule="auto"/>
        <w:jc w:val="both"/>
      </w:pPr>
      <w:r w:rsidRPr="00636F33">
        <w:t>Statistical analysis confirmed significant relationships between the adoption of marketing concepts and improved service delivery, stakeholder satisfaction, and program effectiveness.</w:t>
      </w:r>
    </w:p>
    <w:p w:rsidR="00636F33" w:rsidRPr="00636F33" w:rsidRDefault="00636F33"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lastRenderedPageBreak/>
        <w:t>5.2 Conclusion</w:t>
      </w:r>
    </w:p>
    <w:p w:rsidR="00636F33" w:rsidRPr="00636F33" w:rsidRDefault="00636F33" w:rsidP="00636F33">
      <w:pPr>
        <w:pStyle w:val="NormalWeb"/>
        <w:spacing w:before="0" w:beforeAutospacing="0" w:after="0" w:afterAutospacing="0" w:line="360" w:lineRule="auto"/>
        <w:jc w:val="both"/>
      </w:pPr>
      <w:r w:rsidRPr="00636F33">
        <w:t xml:space="preserve">The study concludes that the marketing concept is not only relevant but essential to the effective functioning of non-profit public organizations in Nigeria. The Ministry of Commerce and Cooperative, </w:t>
      </w:r>
      <w:proofErr w:type="spellStart"/>
      <w:r w:rsidRPr="00636F33">
        <w:t>Kwara</w:t>
      </w:r>
      <w:proofErr w:type="spellEnd"/>
      <w:r w:rsidRPr="00636F33">
        <w:t xml:space="preserve"> State, has demonstrated that marketing-oriented practices such as stakeholder engagement, program customization, and strategic communication can significantly enhance public service outcomes.</w:t>
      </w:r>
    </w:p>
    <w:p w:rsidR="00636F33" w:rsidRPr="00636F33" w:rsidRDefault="00636F33" w:rsidP="00636F33">
      <w:pPr>
        <w:pStyle w:val="NormalWeb"/>
        <w:spacing w:before="0" w:beforeAutospacing="0" w:after="0" w:afterAutospacing="0" w:line="360" w:lineRule="auto"/>
        <w:jc w:val="both"/>
      </w:pPr>
      <w:r w:rsidRPr="00636F33">
        <w:t>While the ministry has made strides in adopting marketing principles, structural and operational challenges hinder full implementation. Overcoming these barriers requires intentional policy shifts, training, and resource investment. The results affirm that marketing is not exclusive to profit-making enterprises but is a strategic management tool that fosters accountability, transparency, and responsiveness in the public sector.</w:t>
      </w:r>
    </w:p>
    <w:p w:rsidR="00636F33" w:rsidRPr="00636F33" w:rsidRDefault="00636F33" w:rsidP="00636F33">
      <w:pPr>
        <w:pStyle w:val="Heading3"/>
        <w:spacing w:before="0" w:line="360" w:lineRule="auto"/>
        <w:jc w:val="both"/>
        <w:rPr>
          <w:rFonts w:ascii="Times New Roman" w:hAnsi="Times New Roman" w:cs="Times New Roman"/>
          <w:b/>
          <w:color w:val="auto"/>
        </w:rPr>
      </w:pPr>
      <w:r w:rsidRPr="00636F33">
        <w:rPr>
          <w:rFonts w:ascii="Times New Roman" w:hAnsi="Times New Roman" w:cs="Times New Roman"/>
          <w:b/>
          <w:color w:val="auto"/>
        </w:rPr>
        <w:t>5.3 Recommendations</w:t>
      </w:r>
    </w:p>
    <w:p w:rsidR="00636F33" w:rsidRPr="00636F33" w:rsidRDefault="00636F33" w:rsidP="00636F33">
      <w:pPr>
        <w:pStyle w:val="NormalWeb"/>
        <w:spacing w:before="0" w:beforeAutospacing="0" w:after="0" w:afterAutospacing="0" w:line="360" w:lineRule="auto"/>
        <w:jc w:val="both"/>
      </w:pPr>
      <w:r w:rsidRPr="00636F33">
        <w:t>Based on the findings of the study, the following recommendations are proposed:</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Capacity Building:</w:t>
      </w:r>
      <w:r w:rsidRPr="00636F33">
        <w:t xml:space="preserve"> The ministry should organize regular workshops and training for staff to deepen understanding and application of marketing concepts.</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Dedicated Marketing Unit:</w:t>
      </w:r>
      <w:r w:rsidRPr="00636F33">
        <w:t xml:space="preserve"> Establish a marketing or public relations unit within the ministry responsible for stakeholder communication, program promotion, and feedback management.</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 xml:space="preserve">Stakeholder </w:t>
      </w:r>
      <w:proofErr w:type="gramStart"/>
      <w:r w:rsidRPr="00636F33">
        <w:rPr>
          <w:rStyle w:val="Strong"/>
          <w:b w:val="0"/>
        </w:rPr>
        <w:t>Mapping</w:t>
      </w:r>
      <w:proofErr w:type="gramEnd"/>
      <w:r w:rsidRPr="00636F33">
        <w:rPr>
          <w:rStyle w:val="Strong"/>
          <w:b w:val="0"/>
        </w:rPr>
        <w:t xml:space="preserve"> and Segmentation:</w:t>
      </w:r>
      <w:r w:rsidRPr="00636F33">
        <w:t xml:space="preserve"> Implement a system to categorize and prioritize stakeholders based on needs and influence, allowing for targeted program design and messaging.</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Utilization of Technology:</w:t>
      </w:r>
      <w:r w:rsidRPr="00636F33">
        <w:t xml:space="preserve"> Leverage digital platforms such as websites and social media to increase reach and collect real-time feedback from stakeholders.</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Policy Reforms:</w:t>
      </w:r>
      <w:r w:rsidRPr="00636F33">
        <w:t xml:space="preserve"> Advocate for policy reforms that institutionalize marketing practices in public service delivery, including budgetary provisions and performance indicators related to citizen engagement.</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lastRenderedPageBreak/>
        <w:t>Monitoring and Evaluation:</w:t>
      </w:r>
      <w:r w:rsidRPr="00636F33">
        <w:t xml:space="preserve"> Integrate marketing metrics into the ministry’s performance evaluation framework to measure public satisfaction and the effectiveness of outreach efforts.</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Collaborations and Partnerships:</w:t>
      </w:r>
      <w:r w:rsidRPr="00636F33">
        <w:t xml:space="preserve"> Engage in partnerships with academic institutions and marketing professionals to develop data-driven communication strategies and market research.</w:t>
      </w:r>
    </w:p>
    <w:p w:rsidR="00636F33" w:rsidRPr="00636F33" w:rsidRDefault="00636F33" w:rsidP="00636F33">
      <w:pPr>
        <w:pStyle w:val="NormalWeb"/>
        <w:numPr>
          <w:ilvl w:val="0"/>
          <w:numId w:val="11"/>
        </w:numPr>
        <w:spacing w:before="0" w:beforeAutospacing="0" w:after="0" w:afterAutospacing="0" w:line="360" w:lineRule="auto"/>
        <w:jc w:val="both"/>
      </w:pPr>
      <w:r w:rsidRPr="00636F33">
        <w:rPr>
          <w:rStyle w:val="Strong"/>
          <w:b w:val="0"/>
        </w:rPr>
        <w:t>Continuous Feedback Loop:</w:t>
      </w:r>
      <w:r w:rsidRPr="00636F33">
        <w:t xml:space="preserve"> Establish structured mechanisms (e.g., feedback portals, public forums) to ensure that public input is consistently used to improve services.</w:t>
      </w:r>
    </w:p>
    <w:p w:rsidR="00636F33" w:rsidRPr="00636F33" w:rsidRDefault="00636F33" w:rsidP="00636F33">
      <w:pPr>
        <w:pStyle w:val="NormalWeb"/>
        <w:spacing w:before="0" w:beforeAutospacing="0" w:after="0" w:afterAutospacing="0" w:line="360" w:lineRule="auto"/>
        <w:jc w:val="both"/>
      </w:pPr>
      <w:r w:rsidRPr="00636F33">
        <w:t>By adopting these strategies, the Ministry of Commerce and Cooperative can become a model for other public institutions seeking to modernize service delivery and foster citizen-centered development.</w:t>
      </w:r>
    </w:p>
    <w:p w:rsidR="0025259B" w:rsidRDefault="0025259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Default="00A941DB" w:rsidP="00636F33">
      <w:pPr>
        <w:spacing w:after="0" w:line="360" w:lineRule="auto"/>
        <w:jc w:val="both"/>
        <w:rPr>
          <w:rFonts w:ascii="Times New Roman" w:hAnsi="Times New Roman" w:cs="Times New Roman"/>
          <w:sz w:val="24"/>
          <w:szCs w:val="24"/>
        </w:rPr>
      </w:pPr>
    </w:p>
    <w:p w:rsidR="00A941DB" w:rsidRPr="00636F33" w:rsidRDefault="00A941DB" w:rsidP="00636F33">
      <w:pPr>
        <w:spacing w:after="0" w:line="360" w:lineRule="auto"/>
        <w:jc w:val="both"/>
        <w:rPr>
          <w:rFonts w:ascii="Times New Roman" w:hAnsi="Times New Roman" w:cs="Times New Roman"/>
          <w:sz w:val="24"/>
          <w:szCs w:val="24"/>
        </w:rPr>
      </w:pPr>
    </w:p>
    <w:p w:rsidR="00636F33" w:rsidRPr="00636F33" w:rsidRDefault="00636F33" w:rsidP="00A941DB">
      <w:pPr>
        <w:pStyle w:val="Heading3"/>
        <w:spacing w:before="0" w:line="360" w:lineRule="auto"/>
        <w:jc w:val="center"/>
        <w:rPr>
          <w:rFonts w:ascii="Times New Roman" w:hAnsi="Times New Roman" w:cs="Times New Roman"/>
          <w:b/>
          <w:color w:val="auto"/>
        </w:rPr>
      </w:pPr>
      <w:r w:rsidRPr="00636F33">
        <w:rPr>
          <w:rFonts w:ascii="Times New Roman" w:hAnsi="Times New Roman" w:cs="Times New Roman"/>
          <w:b/>
          <w:color w:val="auto"/>
        </w:rPr>
        <w:lastRenderedPageBreak/>
        <w:t>REFERENCES</w:t>
      </w:r>
    </w:p>
    <w:p w:rsidR="00A941DB" w:rsidRDefault="00636F33" w:rsidP="00A941DB">
      <w:pPr>
        <w:pStyle w:val="NormalWeb"/>
        <w:spacing w:before="0" w:beforeAutospacing="0" w:after="0" w:afterAutospacing="0"/>
        <w:jc w:val="both"/>
        <w:rPr>
          <w:rStyle w:val="Emphasis"/>
        </w:rPr>
      </w:pPr>
      <w:proofErr w:type="spellStart"/>
      <w:r w:rsidRPr="00636F33">
        <w:t>Adediran</w:t>
      </w:r>
      <w:proofErr w:type="spellEnd"/>
      <w:r w:rsidRPr="00636F33">
        <w:t xml:space="preserve">, A., &amp; </w:t>
      </w:r>
      <w:proofErr w:type="spellStart"/>
      <w:r w:rsidRPr="00636F33">
        <w:t>Oluwatobi</w:t>
      </w:r>
      <w:proofErr w:type="spellEnd"/>
      <w:r w:rsidRPr="00636F33">
        <w:t xml:space="preserve">, T. (2021). </w:t>
      </w:r>
      <w:r w:rsidRPr="00636F33">
        <w:rPr>
          <w:rStyle w:val="Emphasis"/>
        </w:rPr>
        <w:t xml:space="preserve">Public Accountability and Service Delivery in </w:t>
      </w:r>
    </w:p>
    <w:p w:rsidR="00A941DB" w:rsidRDefault="00636F33" w:rsidP="00A941DB">
      <w:pPr>
        <w:pStyle w:val="NormalWeb"/>
        <w:spacing w:before="0" w:beforeAutospacing="0" w:after="0" w:afterAutospacing="0"/>
        <w:ind w:firstLine="720"/>
        <w:jc w:val="both"/>
      </w:pPr>
      <w:r w:rsidRPr="00636F33">
        <w:rPr>
          <w:rStyle w:val="Emphasis"/>
        </w:rPr>
        <w:t>Nigeria: A Marketing Perspective</w:t>
      </w:r>
      <w:r w:rsidRPr="00636F33">
        <w:t xml:space="preserve">. Journal of Public Administration Studies, 18(2), </w:t>
      </w:r>
    </w:p>
    <w:p w:rsidR="00636F33" w:rsidRPr="00636F33" w:rsidRDefault="00636F33" w:rsidP="00A941DB">
      <w:pPr>
        <w:pStyle w:val="NormalWeb"/>
        <w:spacing w:before="0" w:beforeAutospacing="0" w:after="0" w:afterAutospacing="0"/>
        <w:ind w:firstLine="720"/>
        <w:jc w:val="both"/>
      </w:pPr>
      <w:r w:rsidRPr="00636F33">
        <w:t>111–126.</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rPr>
          <w:rStyle w:val="Emphasis"/>
        </w:rPr>
      </w:pPr>
      <w:proofErr w:type="spellStart"/>
      <w:r w:rsidRPr="00636F33">
        <w:t>Akinpelu</w:t>
      </w:r>
      <w:proofErr w:type="spellEnd"/>
      <w:r w:rsidRPr="00636F33">
        <w:t xml:space="preserve">, S., &amp; Mohammed, I. (2023). </w:t>
      </w:r>
      <w:r w:rsidRPr="00636F33">
        <w:rPr>
          <w:rStyle w:val="Emphasis"/>
        </w:rPr>
        <w:t xml:space="preserve">Marketing Orientation in the Nigerian Public </w:t>
      </w:r>
    </w:p>
    <w:p w:rsidR="00A941DB" w:rsidRDefault="00636F33" w:rsidP="00A941DB">
      <w:pPr>
        <w:pStyle w:val="NormalWeb"/>
        <w:spacing w:before="0" w:beforeAutospacing="0" w:after="0" w:afterAutospacing="0"/>
        <w:ind w:firstLine="720"/>
        <w:jc w:val="both"/>
      </w:pPr>
      <w:r w:rsidRPr="00636F33">
        <w:rPr>
          <w:rStyle w:val="Emphasis"/>
        </w:rPr>
        <w:t>Sector: A Pathway to Organizational Efficiency</w:t>
      </w:r>
      <w:r w:rsidRPr="00636F33">
        <w:t xml:space="preserve">. African Journal of Management </w:t>
      </w:r>
    </w:p>
    <w:p w:rsidR="00636F33" w:rsidRPr="00636F33" w:rsidRDefault="00636F33" w:rsidP="00A941DB">
      <w:pPr>
        <w:pStyle w:val="NormalWeb"/>
        <w:spacing w:before="0" w:beforeAutospacing="0" w:after="0" w:afterAutospacing="0"/>
        <w:ind w:firstLine="720"/>
        <w:jc w:val="both"/>
      </w:pPr>
      <w:r w:rsidRPr="00636F33">
        <w:t>Research, 25(1), 34–50.</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pPr>
      <w:r w:rsidRPr="00636F33">
        <w:t xml:space="preserve">Bryson, J. M. (2018). </w:t>
      </w:r>
      <w:r w:rsidRPr="00636F33">
        <w:rPr>
          <w:rStyle w:val="Emphasis"/>
        </w:rPr>
        <w:t>Strategic Planning for Public and Nonprofit Organizations</w:t>
      </w:r>
      <w:r w:rsidRPr="00636F33">
        <w:t xml:space="preserve">. San </w:t>
      </w:r>
    </w:p>
    <w:p w:rsidR="00636F33" w:rsidRPr="00636F33" w:rsidRDefault="00636F33" w:rsidP="00A941DB">
      <w:pPr>
        <w:pStyle w:val="NormalWeb"/>
        <w:spacing w:before="0" w:beforeAutospacing="0" w:after="0" w:afterAutospacing="0"/>
        <w:ind w:firstLine="720"/>
        <w:jc w:val="both"/>
      </w:pPr>
      <w:r w:rsidRPr="00636F33">
        <w:t xml:space="preserve">Francisco: </w:t>
      </w:r>
      <w:proofErr w:type="spellStart"/>
      <w:r w:rsidRPr="00636F33">
        <w:t>Jossey</w:t>
      </w:r>
      <w:proofErr w:type="spellEnd"/>
      <w:r w:rsidRPr="00636F33">
        <w:t>-Bass.</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rPr>
          <w:rStyle w:val="Emphasis"/>
        </w:rPr>
      </w:pPr>
      <w:r w:rsidRPr="00636F33">
        <w:t xml:space="preserve">Hughes, P., &amp; </w:t>
      </w:r>
      <w:proofErr w:type="spellStart"/>
      <w:r w:rsidRPr="00636F33">
        <w:t>Luksetich</w:t>
      </w:r>
      <w:proofErr w:type="spellEnd"/>
      <w:r w:rsidRPr="00636F33">
        <w:t xml:space="preserve">, W. (2019). </w:t>
      </w:r>
      <w:r w:rsidRPr="00636F33">
        <w:rPr>
          <w:rStyle w:val="Emphasis"/>
        </w:rPr>
        <w:t xml:space="preserve">Public Sector Marketing: Bridging Theory and </w:t>
      </w:r>
    </w:p>
    <w:p w:rsidR="00636F33" w:rsidRPr="00636F33" w:rsidRDefault="00636F33" w:rsidP="00A941DB">
      <w:pPr>
        <w:pStyle w:val="NormalWeb"/>
        <w:spacing w:before="0" w:beforeAutospacing="0" w:after="0" w:afterAutospacing="0"/>
        <w:ind w:firstLine="720"/>
        <w:jc w:val="both"/>
      </w:pPr>
      <w:r w:rsidRPr="00636F33">
        <w:rPr>
          <w:rStyle w:val="Emphasis"/>
        </w:rPr>
        <w:t>Practice</w:t>
      </w:r>
      <w:r w:rsidRPr="00636F33">
        <w:t>. Public Administration Review, 79(3), 451–466.</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rPr>
          <w:rStyle w:val="Emphasis"/>
        </w:rPr>
      </w:pPr>
      <w:r w:rsidRPr="00636F33">
        <w:t xml:space="preserve">Kotler, P., &amp; Lee, N. (2020). </w:t>
      </w:r>
      <w:r w:rsidRPr="00636F33">
        <w:rPr>
          <w:rStyle w:val="Emphasis"/>
        </w:rPr>
        <w:t xml:space="preserve">Marketing in the Public Sector: A Roadmap for Improved </w:t>
      </w:r>
    </w:p>
    <w:p w:rsidR="00636F33" w:rsidRPr="00636F33" w:rsidRDefault="00636F33" w:rsidP="00A941DB">
      <w:pPr>
        <w:pStyle w:val="NormalWeb"/>
        <w:spacing w:before="0" w:beforeAutospacing="0" w:after="0" w:afterAutospacing="0"/>
        <w:ind w:firstLine="720"/>
        <w:jc w:val="both"/>
      </w:pPr>
      <w:r w:rsidRPr="00636F33">
        <w:rPr>
          <w:rStyle w:val="Emphasis"/>
        </w:rPr>
        <w:t>Performance</w:t>
      </w:r>
      <w:r w:rsidRPr="00636F33">
        <w:t>. Wharton School Publishing.</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pPr>
      <w:r w:rsidRPr="00636F33">
        <w:t xml:space="preserve">Moore, M. H. (1995). </w:t>
      </w:r>
      <w:r w:rsidRPr="00636F33">
        <w:rPr>
          <w:rStyle w:val="Emphasis"/>
        </w:rPr>
        <w:t>Creating Public Value: Strategic Management in Government</w:t>
      </w:r>
      <w:r w:rsidRPr="00636F33">
        <w:t xml:space="preserve">. </w:t>
      </w:r>
    </w:p>
    <w:p w:rsidR="00636F33" w:rsidRPr="00636F33" w:rsidRDefault="00636F33" w:rsidP="00A941DB">
      <w:pPr>
        <w:pStyle w:val="NormalWeb"/>
        <w:spacing w:before="0" w:beforeAutospacing="0" w:after="0" w:afterAutospacing="0"/>
        <w:ind w:firstLine="720"/>
        <w:jc w:val="both"/>
      </w:pPr>
      <w:r w:rsidRPr="00636F33">
        <w:t>Harvard University Press.</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rPr>
          <w:rStyle w:val="Emphasis"/>
        </w:rPr>
      </w:pPr>
      <w:proofErr w:type="spellStart"/>
      <w:r w:rsidRPr="00636F33">
        <w:t>Olatunji</w:t>
      </w:r>
      <w:proofErr w:type="spellEnd"/>
      <w:r w:rsidRPr="00636F33">
        <w:t xml:space="preserve">, A. (2019). </w:t>
      </w:r>
      <w:r w:rsidRPr="00636F33">
        <w:rPr>
          <w:rStyle w:val="Emphasis"/>
        </w:rPr>
        <w:t xml:space="preserve">Marketing Communication and Cooperative Development in </w:t>
      </w:r>
      <w:proofErr w:type="spellStart"/>
      <w:r w:rsidRPr="00636F33">
        <w:rPr>
          <w:rStyle w:val="Emphasis"/>
        </w:rPr>
        <w:t>Kwara</w:t>
      </w:r>
      <w:proofErr w:type="spellEnd"/>
      <w:r w:rsidRPr="00636F33">
        <w:rPr>
          <w:rStyle w:val="Emphasis"/>
        </w:rPr>
        <w:t xml:space="preserve"> </w:t>
      </w:r>
    </w:p>
    <w:p w:rsidR="00636F33" w:rsidRPr="00636F33" w:rsidRDefault="00636F33" w:rsidP="00A941DB">
      <w:pPr>
        <w:pStyle w:val="NormalWeb"/>
        <w:spacing w:before="0" w:beforeAutospacing="0" w:after="0" w:afterAutospacing="0"/>
        <w:ind w:firstLine="720"/>
        <w:jc w:val="both"/>
      </w:pPr>
      <w:r w:rsidRPr="00636F33">
        <w:rPr>
          <w:rStyle w:val="Emphasis"/>
        </w:rPr>
        <w:t>State</w:t>
      </w:r>
      <w:r w:rsidRPr="00636F33">
        <w:t>. Journal of Development Studies, 12(4), 89–102.</w:t>
      </w:r>
    </w:p>
    <w:p w:rsidR="00A941DB" w:rsidRDefault="00A941DB" w:rsidP="00A941DB">
      <w:pPr>
        <w:pStyle w:val="NormalWeb"/>
        <w:spacing w:before="0" w:beforeAutospacing="0" w:after="0" w:afterAutospacing="0"/>
        <w:jc w:val="both"/>
      </w:pPr>
    </w:p>
    <w:p w:rsidR="00A941DB" w:rsidRDefault="00636F33" w:rsidP="00A941DB">
      <w:pPr>
        <w:pStyle w:val="NormalWeb"/>
        <w:spacing w:before="0" w:beforeAutospacing="0" w:after="0" w:afterAutospacing="0"/>
        <w:jc w:val="both"/>
        <w:rPr>
          <w:rStyle w:val="Emphasis"/>
        </w:rPr>
      </w:pPr>
      <w:proofErr w:type="spellStart"/>
      <w:r w:rsidRPr="00636F33">
        <w:t>Osuagwu</w:t>
      </w:r>
      <w:proofErr w:type="spellEnd"/>
      <w:r w:rsidRPr="00636F33">
        <w:t xml:space="preserve">, L. (2021). </w:t>
      </w:r>
      <w:r w:rsidRPr="00636F33">
        <w:rPr>
          <w:rStyle w:val="Emphasis"/>
        </w:rPr>
        <w:t xml:space="preserve">Service Delivery and Customer Orientation in Nigerian Ministries: </w:t>
      </w:r>
    </w:p>
    <w:p w:rsidR="00A941DB" w:rsidRDefault="00636F33" w:rsidP="00A941DB">
      <w:pPr>
        <w:pStyle w:val="NormalWeb"/>
        <w:spacing w:before="0" w:beforeAutospacing="0" w:after="0" w:afterAutospacing="0"/>
        <w:ind w:firstLine="720"/>
        <w:jc w:val="both"/>
      </w:pPr>
      <w:r w:rsidRPr="00636F33">
        <w:rPr>
          <w:rStyle w:val="Emphasis"/>
        </w:rPr>
        <w:t>A Marketing Analysis</w:t>
      </w:r>
      <w:r w:rsidRPr="00636F33">
        <w:t xml:space="preserve">. Nigerian Journal of Social and Economic Research, 15(1), </w:t>
      </w:r>
    </w:p>
    <w:p w:rsidR="00636F33" w:rsidRPr="00636F33" w:rsidRDefault="00636F33" w:rsidP="00A941DB">
      <w:pPr>
        <w:pStyle w:val="NormalWeb"/>
        <w:spacing w:before="0" w:beforeAutospacing="0" w:after="0" w:afterAutospacing="0"/>
        <w:ind w:firstLine="720"/>
        <w:jc w:val="both"/>
      </w:pPr>
      <w:r w:rsidRPr="00636F33">
        <w:t>22–39.</w:t>
      </w:r>
    </w:p>
    <w:p w:rsidR="00636F33" w:rsidRPr="00636F33" w:rsidRDefault="00636F33" w:rsidP="00A941DB">
      <w:pPr>
        <w:spacing w:after="0" w:line="240" w:lineRule="auto"/>
        <w:jc w:val="both"/>
        <w:rPr>
          <w:rFonts w:ascii="Times New Roman" w:hAnsi="Times New Roman" w:cs="Times New Roman"/>
          <w:sz w:val="24"/>
          <w:szCs w:val="24"/>
        </w:rPr>
      </w:pPr>
    </w:p>
    <w:sectPr w:rsidR="00636F33" w:rsidRPr="00636F33" w:rsidSect="00636F33">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8CC" w:rsidRDefault="00DA58CC" w:rsidP="00636F33">
      <w:pPr>
        <w:spacing w:after="0" w:line="240" w:lineRule="auto"/>
      </w:pPr>
      <w:r>
        <w:separator/>
      </w:r>
    </w:p>
  </w:endnote>
  <w:endnote w:type="continuationSeparator" w:id="0">
    <w:p w:rsidR="00DA58CC" w:rsidRDefault="00DA58CC" w:rsidP="0063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27503"/>
      <w:docPartObj>
        <w:docPartGallery w:val="Page Numbers (Bottom of Page)"/>
        <w:docPartUnique/>
      </w:docPartObj>
    </w:sdtPr>
    <w:sdtEndPr>
      <w:rPr>
        <w:noProof/>
      </w:rPr>
    </w:sdtEndPr>
    <w:sdtContent>
      <w:p w:rsidR="00636F33" w:rsidRDefault="00636F33">
        <w:pPr>
          <w:pStyle w:val="Footer"/>
          <w:jc w:val="center"/>
        </w:pPr>
        <w:r>
          <w:fldChar w:fldCharType="begin"/>
        </w:r>
        <w:r>
          <w:instrText xml:space="preserve"> PAGE   \* MERGEFORMAT </w:instrText>
        </w:r>
        <w:r>
          <w:fldChar w:fldCharType="separate"/>
        </w:r>
        <w:r w:rsidR="009642B6">
          <w:rPr>
            <w:noProof/>
          </w:rPr>
          <w:t>20</w:t>
        </w:r>
        <w:r>
          <w:rPr>
            <w:noProof/>
          </w:rPr>
          <w:fldChar w:fldCharType="end"/>
        </w:r>
      </w:p>
    </w:sdtContent>
  </w:sdt>
  <w:p w:rsidR="00636F33" w:rsidRDefault="00636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8CC" w:rsidRDefault="00DA58CC" w:rsidP="00636F33">
      <w:pPr>
        <w:spacing w:after="0" w:line="240" w:lineRule="auto"/>
      </w:pPr>
      <w:r>
        <w:separator/>
      </w:r>
    </w:p>
  </w:footnote>
  <w:footnote w:type="continuationSeparator" w:id="0">
    <w:p w:rsidR="00DA58CC" w:rsidRDefault="00DA58CC" w:rsidP="00636F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4079"/>
    <w:multiLevelType w:val="multilevel"/>
    <w:tmpl w:val="2304CEE2"/>
    <w:lvl w:ilvl="0">
      <w:start w:val="1"/>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B151B79"/>
    <w:multiLevelType w:val="multilevel"/>
    <w:tmpl w:val="67F6E96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3047E"/>
    <w:multiLevelType w:val="multilevel"/>
    <w:tmpl w:val="E5A46E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1B41C50"/>
    <w:multiLevelType w:val="multilevel"/>
    <w:tmpl w:val="54A6EB4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724D2"/>
    <w:multiLevelType w:val="multilevel"/>
    <w:tmpl w:val="9FD2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9C3DCD"/>
    <w:multiLevelType w:val="multilevel"/>
    <w:tmpl w:val="52DAF01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FAD3925"/>
    <w:multiLevelType w:val="multilevel"/>
    <w:tmpl w:val="302A486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D6CA5"/>
    <w:multiLevelType w:val="multilevel"/>
    <w:tmpl w:val="7718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2969FF"/>
    <w:multiLevelType w:val="multilevel"/>
    <w:tmpl w:val="4C2224F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6585C92"/>
    <w:multiLevelType w:val="multilevel"/>
    <w:tmpl w:val="29B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F3EC9"/>
    <w:multiLevelType w:val="multilevel"/>
    <w:tmpl w:val="CB68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438B7"/>
    <w:multiLevelType w:val="multilevel"/>
    <w:tmpl w:val="EF14714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FD11F7"/>
    <w:multiLevelType w:val="multilevel"/>
    <w:tmpl w:val="E406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15"/>
  </w:num>
  <w:num w:numId="5">
    <w:abstractNumId w:val="0"/>
  </w:num>
  <w:num w:numId="6">
    <w:abstractNumId w:val="9"/>
  </w:num>
  <w:num w:numId="7">
    <w:abstractNumId w:val="6"/>
  </w:num>
  <w:num w:numId="8">
    <w:abstractNumId w:val="8"/>
  </w:num>
  <w:num w:numId="9">
    <w:abstractNumId w:val="11"/>
  </w:num>
  <w:num w:numId="10">
    <w:abstractNumId w:val="10"/>
  </w:num>
  <w:num w:numId="11">
    <w:abstractNumId w:val="3"/>
  </w:num>
  <w:num w:numId="12">
    <w:abstractNumId w:val="2"/>
  </w:num>
  <w:num w:numId="13">
    <w:abstractNumId w:val="12"/>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9B"/>
    <w:rsid w:val="0016017C"/>
    <w:rsid w:val="0025259B"/>
    <w:rsid w:val="0029195A"/>
    <w:rsid w:val="0034781F"/>
    <w:rsid w:val="003B0EB6"/>
    <w:rsid w:val="00491C13"/>
    <w:rsid w:val="005A285D"/>
    <w:rsid w:val="00636F33"/>
    <w:rsid w:val="006D43BC"/>
    <w:rsid w:val="007253E0"/>
    <w:rsid w:val="007E7D64"/>
    <w:rsid w:val="009642B6"/>
    <w:rsid w:val="00975EDB"/>
    <w:rsid w:val="00A941DB"/>
    <w:rsid w:val="00AC52F3"/>
    <w:rsid w:val="00C16636"/>
    <w:rsid w:val="00DA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086B3-A44A-4CB0-936B-CBC8C410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525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25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525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5259B"/>
    <w:rPr>
      <w:rFonts w:ascii="Times New Roman" w:eastAsia="Times New Roman" w:hAnsi="Times New Roman" w:cs="Times New Roman"/>
      <w:b/>
      <w:bCs/>
      <w:sz w:val="24"/>
      <w:szCs w:val="24"/>
    </w:rPr>
  </w:style>
  <w:style w:type="character" w:styleId="Strong">
    <w:name w:val="Strong"/>
    <w:basedOn w:val="DefaultParagraphFont"/>
    <w:uiPriority w:val="22"/>
    <w:qFormat/>
    <w:rsid w:val="0025259B"/>
    <w:rPr>
      <w:b/>
      <w:bCs/>
    </w:rPr>
  </w:style>
  <w:style w:type="paragraph" w:styleId="NormalWeb">
    <w:name w:val="Normal (Web)"/>
    <w:basedOn w:val="Normal"/>
    <w:uiPriority w:val="99"/>
    <w:unhideWhenUsed/>
    <w:rsid w:val="002525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59B"/>
    <w:pPr>
      <w:ind w:left="720"/>
      <w:contextualSpacing/>
    </w:pPr>
  </w:style>
  <w:style w:type="character" w:customStyle="1" w:styleId="Heading2Char">
    <w:name w:val="Heading 2 Char"/>
    <w:basedOn w:val="DefaultParagraphFont"/>
    <w:link w:val="Heading2"/>
    <w:uiPriority w:val="9"/>
    <w:semiHidden/>
    <w:rsid w:val="002525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5259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36F33"/>
    <w:rPr>
      <w:i/>
      <w:iCs/>
    </w:rPr>
  </w:style>
  <w:style w:type="paragraph" w:styleId="Header">
    <w:name w:val="header"/>
    <w:basedOn w:val="Normal"/>
    <w:link w:val="HeaderChar"/>
    <w:uiPriority w:val="99"/>
    <w:unhideWhenUsed/>
    <w:rsid w:val="00636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33"/>
  </w:style>
  <w:style w:type="paragraph" w:styleId="Footer">
    <w:name w:val="footer"/>
    <w:basedOn w:val="Normal"/>
    <w:link w:val="FooterChar"/>
    <w:uiPriority w:val="99"/>
    <w:unhideWhenUsed/>
    <w:rsid w:val="00636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33"/>
  </w:style>
  <w:style w:type="paragraph" w:styleId="BalloonText">
    <w:name w:val="Balloon Text"/>
    <w:basedOn w:val="Normal"/>
    <w:link w:val="BalloonTextChar"/>
    <w:uiPriority w:val="99"/>
    <w:semiHidden/>
    <w:unhideWhenUsed/>
    <w:rsid w:val="003B0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59625">
      <w:bodyDiv w:val="1"/>
      <w:marLeft w:val="0"/>
      <w:marRight w:val="0"/>
      <w:marTop w:val="0"/>
      <w:marBottom w:val="0"/>
      <w:divBdr>
        <w:top w:val="none" w:sz="0" w:space="0" w:color="auto"/>
        <w:left w:val="none" w:sz="0" w:space="0" w:color="auto"/>
        <w:bottom w:val="none" w:sz="0" w:space="0" w:color="auto"/>
        <w:right w:val="none" w:sz="0" w:space="0" w:color="auto"/>
      </w:divBdr>
    </w:div>
    <w:div w:id="319769964">
      <w:bodyDiv w:val="1"/>
      <w:marLeft w:val="0"/>
      <w:marRight w:val="0"/>
      <w:marTop w:val="0"/>
      <w:marBottom w:val="0"/>
      <w:divBdr>
        <w:top w:val="none" w:sz="0" w:space="0" w:color="auto"/>
        <w:left w:val="none" w:sz="0" w:space="0" w:color="auto"/>
        <w:bottom w:val="none" w:sz="0" w:space="0" w:color="auto"/>
        <w:right w:val="none" w:sz="0" w:space="0" w:color="auto"/>
      </w:divBdr>
    </w:div>
    <w:div w:id="331183217">
      <w:bodyDiv w:val="1"/>
      <w:marLeft w:val="0"/>
      <w:marRight w:val="0"/>
      <w:marTop w:val="0"/>
      <w:marBottom w:val="0"/>
      <w:divBdr>
        <w:top w:val="none" w:sz="0" w:space="0" w:color="auto"/>
        <w:left w:val="none" w:sz="0" w:space="0" w:color="auto"/>
        <w:bottom w:val="none" w:sz="0" w:space="0" w:color="auto"/>
        <w:right w:val="none" w:sz="0" w:space="0" w:color="auto"/>
      </w:divBdr>
    </w:div>
    <w:div w:id="539560985">
      <w:bodyDiv w:val="1"/>
      <w:marLeft w:val="0"/>
      <w:marRight w:val="0"/>
      <w:marTop w:val="0"/>
      <w:marBottom w:val="0"/>
      <w:divBdr>
        <w:top w:val="none" w:sz="0" w:space="0" w:color="auto"/>
        <w:left w:val="none" w:sz="0" w:space="0" w:color="auto"/>
        <w:bottom w:val="none" w:sz="0" w:space="0" w:color="auto"/>
        <w:right w:val="none" w:sz="0" w:space="0" w:color="auto"/>
      </w:divBdr>
    </w:div>
    <w:div w:id="1028261726">
      <w:bodyDiv w:val="1"/>
      <w:marLeft w:val="0"/>
      <w:marRight w:val="0"/>
      <w:marTop w:val="0"/>
      <w:marBottom w:val="0"/>
      <w:divBdr>
        <w:top w:val="none" w:sz="0" w:space="0" w:color="auto"/>
        <w:left w:val="none" w:sz="0" w:space="0" w:color="auto"/>
        <w:bottom w:val="none" w:sz="0" w:space="0" w:color="auto"/>
        <w:right w:val="none" w:sz="0" w:space="0" w:color="auto"/>
      </w:divBdr>
    </w:div>
    <w:div w:id="1139496533">
      <w:bodyDiv w:val="1"/>
      <w:marLeft w:val="0"/>
      <w:marRight w:val="0"/>
      <w:marTop w:val="0"/>
      <w:marBottom w:val="0"/>
      <w:divBdr>
        <w:top w:val="none" w:sz="0" w:space="0" w:color="auto"/>
        <w:left w:val="none" w:sz="0" w:space="0" w:color="auto"/>
        <w:bottom w:val="none" w:sz="0" w:space="0" w:color="auto"/>
        <w:right w:val="none" w:sz="0" w:space="0" w:color="auto"/>
      </w:divBdr>
    </w:div>
    <w:div w:id="1716152547">
      <w:bodyDiv w:val="1"/>
      <w:marLeft w:val="0"/>
      <w:marRight w:val="0"/>
      <w:marTop w:val="0"/>
      <w:marBottom w:val="0"/>
      <w:divBdr>
        <w:top w:val="none" w:sz="0" w:space="0" w:color="auto"/>
        <w:left w:val="none" w:sz="0" w:space="0" w:color="auto"/>
        <w:bottom w:val="none" w:sz="0" w:space="0" w:color="auto"/>
        <w:right w:val="none" w:sz="0" w:space="0" w:color="auto"/>
      </w:divBdr>
    </w:div>
    <w:div w:id="1908420377">
      <w:bodyDiv w:val="1"/>
      <w:marLeft w:val="0"/>
      <w:marRight w:val="0"/>
      <w:marTop w:val="0"/>
      <w:marBottom w:val="0"/>
      <w:divBdr>
        <w:top w:val="none" w:sz="0" w:space="0" w:color="auto"/>
        <w:left w:val="none" w:sz="0" w:space="0" w:color="auto"/>
        <w:bottom w:val="none" w:sz="0" w:space="0" w:color="auto"/>
        <w:right w:val="none" w:sz="0" w:space="0" w:color="auto"/>
      </w:divBdr>
    </w:div>
    <w:div w:id="20147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32</Pages>
  <Words>6858</Words>
  <Characters>39091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2025-05-23T12:02:00Z</cp:lastPrinted>
  <dcterms:created xsi:type="dcterms:W3CDTF">2025-05-22T20:27:00Z</dcterms:created>
  <dcterms:modified xsi:type="dcterms:W3CDTF">2025-06-02T08:43:00Z</dcterms:modified>
</cp:coreProperties>
</file>