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EF" w:rsidRDefault="00BA47EF" w:rsidP="00BA47EF">
      <w:pPr>
        <w:spacing w:line="480" w:lineRule="auto"/>
        <w:jc w:val="center"/>
        <w:rPr>
          <w:b/>
          <w:color w:val="000000" w:themeColor="text1"/>
          <w:sz w:val="26"/>
        </w:rPr>
      </w:pPr>
      <w:r w:rsidRPr="0065436B">
        <w:rPr>
          <w:b/>
          <w:color w:val="000000" w:themeColor="text1"/>
          <w:sz w:val="26"/>
        </w:rPr>
        <w:t xml:space="preserve">COMMUNICATION AS AN ESSENTIAL TOOL FOR AN EFFECTIVE MANAGEMENT </w:t>
      </w:r>
    </w:p>
    <w:p w:rsidR="00BA47EF" w:rsidRPr="0065436B" w:rsidRDefault="00BA47EF" w:rsidP="00BA47EF">
      <w:pPr>
        <w:spacing w:line="480" w:lineRule="auto"/>
        <w:jc w:val="center"/>
        <w:rPr>
          <w:b/>
          <w:color w:val="000000" w:themeColor="text1"/>
          <w:sz w:val="26"/>
        </w:rPr>
      </w:pPr>
      <w:r>
        <w:rPr>
          <w:b/>
          <w:color w:val="000000" w:themeColor="text1"/>
          <w:sz w:val="26"/>
        </w:rPr>
        <w:t>(</w:t>
      </w:r>
      <w:r w:rsidRPr="0065436B">
        <w:rPr>
          <w:b/>
          <w:color w:val="000000" w:themeColor="text1"/>
          <w:sz w:val="26"/>
        </w:rPr>
        <w:t>A CASE STUDY OF ILORIN WEST LOCAL GOVERNMENT AREA OF KWARA STATE</w:t>
      </w:r>
      <w:r>
        <w:rPr>
          <w:b/>
          <w:color w:val="000000" w:themeColor="text1"/>
          <w:sz w:val="26"/>
        </w:rPr>
        <w:t>)</w:t>
      </w:r>
      <w:r w:rsidRPr="0065436B">
        <w:rPr>
          <w:b/>
          <w:color w:val="000000" w:themeColor="text1"/>
          <w:sz w:val="26"/>
        </w:rPr>
        <w:t xml:space="preserve">  </w:t>
      </w:r>
    </w:p>
    <w:p w:rsidR="00BA47EF" w:rsidRPr="0065436B" w:rsidRDefault="00BA47EF" w:rsidP="00BA47EF">
      <w:pPr>
        <w:spacing w:line="480" w:lineRule="auto"/>
        <w:jc w:val="center"/>
        <w:rPr>
          <w:b/>
          <w:i/>
          <w:sz w:val="26"/>
        </w:rPr>
      </w:pPr>
    </w:p>
    <w:p w:rsidR="00BA47EF" w:rsidRPr="0065436B" w:rsidRDefault="00BA47EF" w:rsidP="00BA47EF">
      <w:pPr>
        <w:spacing w:line="480" w:lineRule="auto"/>
        <w:jc w:val="center"/>
        <w:rPr>
          <w:b/>
          <w:i/>
          <w:sz w:val="26"/>
        </w:rPr>
      </w:pPr>
    </w:p>
    <w:p w:rsidR="00BA47EF" w:rsidRPr="0065436B" w:rsidRDefault="00BA47EF" w:rsidP="00BA47EF">
      <w:pPr>
        <w:spacing w:line="480" w:lineRule="auto"/>
        <w:jc w:val="center"/>
        <w:rPr>
          <w:b/>
          <w:i/>
          <w:sz w:val="26"/>
        </w:rPr>
      </w:pPr>
      <w:r w:rsidRPr="0065436B">
        <w:rPr>
          <w:b/>
          <w:i/>
          <w:sz w:val="26"/>
        </w:rPr>
        <w:t>BY</w:t>
      </w:r>
    </w:p>
    <w:p w:rsidR="00BA47EF" w:rsidRDefault="00BA47EF" w:rsidP="00BA47EF">
      <w:pPr>
        <w:spacing w:line="480" w:lineRule="auto"/>
        <w:jc w:val="center"/>
        <w:rPr>
          <w:b/>
          <w:sz w:val="26"/>
        </w:rPr>
      </w:pPr>
      <w:r>
        <w:rPr>
          <w:b/>
          <w:sz w:val="26"/>
        </w:rPr>
        <w:t>AKINOSHUN</w:t>
      </w:r>
      <w:r w:rsidRPr="00767245">
        <w:rPr>
          <w:b/>
          <w:sz w:val="26"/>
        </w:rPr>
        <w:t xml:space="preserve"> MUYIDEEN OLAYINKA</w:t>
      </w:r>
    </w:p>
    <w:p w:rsidR="00BA47EF" w:rsidRPr="0065436B" w:rsidRDefault="00BA47EF" w:rsidP="00BA47EF">
      <w:pPr>
        <w:spacing w:line="480" w:lineRule="auto"/>
        <w:jc w:val="center"/>
        <w:rPr>
          <w:b/>
          <w:sz w:val="26"/>
        </w:rPr>
      </w:pPr>
      <w:r>
        <w:rPr>
          <w:b/>
          <w:sz w:val="26"/>
        </w:rPr>
        <w:t>HND/23/PAD/FT/1098</w:t>
      </w:r>
    </w:p>
    <w:p w:rsidR="00BA47EF" w:rsidRPr="0065436B" w:rsidRDefault="00BA47EF" w:rsidP="00BA47EF">
      <w:pPr>
        <w:spacing w:before="240" w:line="480" w:lineRule="auto"/>
        <w:jc w:val="center"/>
        <w:rPr>
          <w:b/>
          <w:sz w:val="26"/>
        </w:rPr>
      </w:pPr>
    </w:p>
    <w:p w:rsidR="00BA47EF" w:rsidRPr="0065436B" w:rsidRDefault="00BA47EF" w:rsidP="00BA47EF">
      <w:pPr>
        <w:spacing w:before="240"/>
        <w:jc w:val="center"/>
        <w:rPr>
          <w:b/>
          <w:sz w:val="26"/>
        </w:rPr>
      </w:pPr>
      <w:r w:rsidRPr="0065436B">
        <w:rPr>
          <w:b/>
          <w:sz w:val="26"/>
        </w:rPr>
        <w:t>BEING A RESEARCH PROJECT SUBMITTED TO THE DEPARTMENT OF PUBLIC ADMIISTRATION, INSTITUTE OF FINANCE AND MANAGEMENT STUDIES, KWARA STATE POLYTECHNIC, ILORIN</w:t>
      </w:r>
    </w:p>
    <w:p w:rsidR="00BA47EF" w:rsidRPr="0065436B" w:rsidRDefault="00BA47EF" w:rsidP="00BA47EF">
      <w:pPr>
        <w:spacing w:before="240"/>
        <w:jc w:val="center"/>
        <w:rPr>
          <w:b/>
          <w:sz w:val="26"/>
        </w:rPr>
      </w:pPr>
      <w:r w:rsidRPr="0065436B">
        <w:rPr>
          <w:b/>
          <w:sz w:val="26"/>
        </w:rPr>
        <w:t xml:space="preserve">IN PARTIAL FULFILMENT OF THE REQUIREMENT FOR THE AWARD OF </w:t>
      </w:r>
      <w:r>
        <w:rPr>
          <w:b/>
          <w:sz w:val="26"/>
        </w:rPr>
        <w:t xml:space="preserve">HIGHER </w:t>
      </w:r>
      <w:r w:rsidRPr="0065436B">
        <w:rPr>
          <w:b/>
          <w:sz w:val="26"/>
        </w:rPr>
        <w:t>NATIONAL DIPLOMA (</w:t>
      </w:r>
      <w:r>
        <w:rPr>
          <w:b/>
          <w:sz w:val="26"/>
        </w:rPr>
        <w:t>H</w:t>
      </w:r>
      <w:r w:rsidRPr="0065436B">
        <w:rPr>
          <w:b/>
          <w:sz w:val="26"/>
        </w:rPr>
        <w:t>ND) IN PUBLIC ADMNISTRATION</w:t>
      </w:r>
    </w:p>
    <w:p w:rsidR="00BA47EF" w:rsidRPr="0065436B" w:rsidRDefault="00BA47EF" w:rsidP="00BA47EF">
      <w:pPr>
        <w:spacing w:line="480" w:lineRule="auto"/>
        <w:jc w:val="center"/>
        <w:rPr>
          <w:b/>
          <w:sz w:val="26"/>
        </w:rPr>
      </w:pPr>
    </w:p>
    <w:p w:rsidR="00BA47EF" w:rsidRPr="0065436B" w:rsidRDefault="00BA47EF" w:rsidP="00BA47EF">
      <w:pPr>
        <w:spacing w:line="480" w:lineRule="auto"/>
        <w:ind w:left="5760" w:firstLine="720"/>
        <w:jc w:val="center"/>
        <w:rPr>
          <w:b/>
          <w:i/>
          <w:sz w:val="26"/>
        </w:rPr>
      </w:pPr>
    </w:p>
    <w:p w:rsidR="00BA47EF" w:rsidRDefault="00BA47EF" w:rsidP="00BA47EF">
      <w:pPr>
        <w:spacing w:line="480" w:lineRule="auto"/>
        <w:jc w:val="center"/>
        <w:rPr>
          <w:b/>
          <w:i/>
          <w:sz w:val="26"/>
        </w:rPr>
      </w:pPr>
      <w:r>
        <w:rPr>
          <w:b/>
          <w:i/>
          <w:sz w:val="26"/>
        </w:rPr>
        <w:t>MAY</w:t>
      </w:r>
      <w:r w:rsidRPr="0065436B">
        <w:rPr>
          <w:b/>
          <w:i/>
          <w:sz w:val="26"/>
        </w:rPr>
        <w:t>, 202</w:t>
      </w:r>
      <w:bookmarkStart w:id="0" w:name="_Hlk166537031"/>
      <w:r>
        <w:rPr>
          <w:b/>
          <w:i/>
          <w:sz w:val="26"/>
        </w:rPr>
        <w:t>5</w:t>
      </w:r>
    </w:p>
    <w:p w:rsidR="00BA47EF" w:rsidRDefault="00BA47EF" w:rsidP="00BA47EF">
      <w:pPr>
        <w:spacing w:line="480" w:lineRule="auto"/>
        <w:jc w:val="center"/>
        <w:rPr>
          <w:b/>
          <w:i/>
          <w:sz w:val="26"/>
        </w:rPr>
      </w:pPr>
    </w:p>
    <w:p w:rsidR="00BA47EF" w:rsidRDefault="00BA47EF" w:rsidP="00BA47EF">
      <w:pPr>
        <w:spacing w:line="480" w:lineRule="auto"/>
        <w:jc w:val="center"/>
        <w:rPr>
          <w:b/>
        </w:rPr>
      </w:pPr>
    </w:p>
    <w:p w:rsidR="00BA47EF" w:rsidRPr="0065436B" w:rsidRDefault="00BA47EF" w:rsidP="00BA47EF">
      <w:pPr>
        <w:spacing w:line="480" w:lineRule="auto"/>
        <w:jc w:val="center"/>
        <w:rPr>
          <w:b/>
          <w:i/>
          <w:sz w:val="26"/>
        </w:rPr>
      </w:pPr>
      <w:r w:rsidRPr="00320995">
        <w:rPr>
          <w:b/>
        </w:rPr>
        <w:lastRenderedPageBreak/>
        <w:t>CERTIFICATION</w:t>
      </w:r>
    </w:p>
    <w:p w:rsidR="00BA47EF" w:rsidRPr="00320995" w:rsidRDefault="00BA47EF" w:rsidP="00BA47EF">
      <w:pPr>
        <w:jc w:val="both"/>
        <w:rPr>
          <w:b/>
        </w:rPr>
      </w:pPr>
      <w:bookmarkStart w:id="1" w:name="_Hlk166504033"/>
    </w:p>
    <w:p w:rsidR="00BA47EF" w:rsidRPr="00AC5A95" w:rsidRDefault="00BA47EF" w:rsidP="00BA47EF">
      <w:pPr>
        <w:spacing w:line="480" w:lineRule="auto"/>
        <w:jc w:val="both"/>
        <w:rPr>
          <w:b/>
        </w:rPr>
      </w:pPr>
      <w:bookmarkStart w:id="2" w:name="_Hlk167214343"/>
      <w:r>
        <w:t xml:space="preserve">This is to certify that this project work has been written by </w:t>
      </w:r>
      <w:r w:rsidRPr="00A85372">
        <w:rPr>
          <w:b/>
        </w:rPr>
        <w:t>AKINOSHUN MUYIDEEN OLAYINKA</w:t>
      </w:r>
      <w:r>
        <w:rPr>
          <w:b/>
        </w:rPr>
        <w:t xml:space="preserve"> </w:t>
      </w:r>
      <w:r>
        <w:t xml:space="preserve">with matriculation number </w:t>
      </w:r>
      <w:r w:rsidRPr="008F0B20">
        <w:rPr>
          <w:b/>
        </w:rPr>
        <w:t>HND/23/PAD/FT/1098</w:t>
      </w:r>
      <w:r>
        <w:rPr>
          <w:b/>
        </w:rPr>
        <w:t xml:space="preserve"> </w:t>
      </w:r>
      <w:r>
        <w:t xml:space="preserve">and has </w:t>
      </w:r>
      <w:proofErr w:type="gramStart"/>
      <w:r>
        <w:t>been  read</w:t>
      </w:r>
      <w:proofErr w:type="gramEnd"/>
      <w:r>
        <w:t xml:space="preserve"> and approved as meeting parts of the requirements for the Award of Higher National Diploma (HND) in the Department of Public Administration, Institute of Finance and Management Studies, </w:t>
      </w:r>
      <w:proofErr w:type="spellStart"/>
      <w:r>
        <w:t>Kwara</w:t>
      </w:r>
      <w:proofErr w:type="spellEnd"/>
      <w:r>
        <w:t xml:space="preserve"> State Polytechnic, Ilorin, </w:t>
      </w:r>
      <w:proofErr w:type="spellStart"/>
      <w:r>
        <w:t>Kwara</w:t>
      </w:r>
      <w:proofErr w:type="spellEnd"/>
      <w:r>
        <w:t xml:space="preserve"> State.</w:t>
      </w:r>
    </w:p>
    <w:bookmarkEnd w:id="2"/>
    <w:p w:rsidR="00BA47EF" w:rsidRDefault="00BA47EF" w:rsidP="00BA47EF">
      <w:pPr>
        <w:spacing w:line="360" w:lineRule="auto"/>
      </w:pPr>
    </w:p>
    <w:p w:rsidR="00BA47EF" w:rsidRPr="00320995" w:rsidRDefault="00BA47EF" w:rsidP="00BA47EF">
      <w:pPr>
        <w:spacing w:line="360" w:lineRule="auto"/>
      </w:pPr>
      <w:r w:rsidRPr="00320995">
        <w:t>_______________________</w:t>
      </w:r>
      <w:r w:rsidRPr="00320995">
        <w:tab/>
      </w:r>
      <w:r w:rsidRPr="00320995">
        <w:tab/>
      </w:r>
      <w:r w:rsidRPr="00320995">
        <w:tab/>
      </w:r>
      <w:r w:rsidRPr="00320995">
        <w:tab/>
        <w:t>__________________</w:t>
      </w:r>
    </w:p>
    <w:p w:rsidR="00BA47EF" w:rsidRPr="00320995" w:rsidRDefault="00BA47EF" w:rsidP="00BA47EF">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BA47EF" w:rsidRPr="00320995" w:rsidRDefault="00BA47EF" w:rsidP="00BA47EF">
      <w:pPr>
        <w:spacing w:line="360" w:lineRule="auto"/>
      </w:pPr>
      <w:r w:rsidRPr="00320995">
        <w:t>(Project supervisor)</w:t>
      </w:r>
    </w:p>
    <w:p w:rsidR="00BA47EF" w:rsidRPr="00320995" w:rsidRDefault="00BA47EF" w:rsidP="00BA47EF">
      <w:pPr>
        <w:spacing w:line="360" w:lineRule="auto"/>
      </w:pPr>
    </w:p>
    <w:p w:rsidR="00BA47EF" w:rsidRPr="00320995" w:rsidRDefault="00BA47EF" w:rsidP="00BA47EF">
      <w:pPr>
        <w:spacing w:line="360" w:lineRule="auto"/>
      </w:pPr>
      <w:r w:rsidRPr="00320995">
        <w:t>_______________________</w:t>
      </w:r>
      <w:r w:rsidRPr="00320995">
        <w:tab/>
      </w:r>
      <w:r w:rsidRPr="00320995">
        <w:tab/>
      </w:r>
      <w:r w:rsidRPr="00320995">
        <w:tab/>
      </w:r>
      <w:r w:rsidRPr="00320995">
        <w:tab/>
        <w:t>___________________</w:t>
      </w:r>
    </w:p>
    <w:p w:rsidR="00BA47EF" w:rsidRPr="00320995" w:rsidRDefault="00BA47EF" w:rsidP="00BA47EF">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BA47EF" w:rsidRPr="00320995" w:rsidRDefault="00BA47EF" w:rsidP="00BA47EF">
      <w:pPr>
        <w:spacing w:line="360" w:lineRule="auto"/>
      </w:pPr>
      <w:r w:rsidRPr="00320995">
        <w:t>(Project Coordinator)</w:t>
      </w:r>
    </w:p>
    <w:p w:rsidR="00BA47EF" w:rsidRPr="00320995" w:rsidRDefault="00BA47EF" w:rsidP="00BA47EF">
      <w:pPr>
        <w:spacing w:line="360" w:lineRule="auto"/>
      </w:pPr>
    </w:p>
    <w:p w:rsidR="00BA47EF" w:rsidRPr="00320995" w:rsidRDefault="00BA47EF" w:rsidP="00BA47EF">
      <w:pPr>
        <w:spacing w:line="360" w:lineRule="auto"/>
      </w:pPr>
      <w:r w:rsidRPr="00320995">
        <w:t>______________________</w:t>
      </w:r>
      <w:r w:rsidRPr="00320995">
        <w:tab/>
      </w:r>
      <w:r w:rsidRPr="00320995">
        <w:tab/>
      </w:r>
      <w:r w:rsidRPr="00320995">
        <w:tab/>
      </w:r>
      <w:r w:rsidRPr="00320995">
        <w:tab/>
        <w:t>___________________</w:t>
      </w:r>
    </w:p>
    <w:p w:rsidR="00BA47EF" w:rsidRPr="00320995" w:rsidRDefault="00BA47EF" w:rsidP="00BA47EF">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BA47EF" w:rsidRPr="00320995" w:rsidRDefault="00BA47EF" w:rsidP="00BA47EF">
      <w:pPr>
        <w:spacing w:line="360" w:lineRule="auto"/>
      </w:pPr>
      <w:r w:rsidRPr="00320995">
        <w:t>(Head of Department)</w:t>
      </w:r>
      <w:r w:rsidRPr="00320995">
        <w:tab/>
      </w:r>
    </w:p>
    <w:p w:rsidR="00BA47EF" w:rsidRPr="00320995" w:rsidRDefault="00BA47EF" w:rsidP="00BA47EF">
      <w:pPr>
        <w:spacing w:line="360" w:lineRule="auto"/>
      </w:pPr>
    </w:p>
    <w:p w:rsidR="00BA47EF" w:rsidRPr="00320995" w:rsidRDefault="00BA47EF" w:rsidP="00BA47EF">
      <w:pPr>
        <w:spacing w:line="360" w:lineRule="auto"/>
      </w:pPr>
    </w:p>
    <w:p w:rsidR="00BA47EF" w:rsidRPr="00320995" w:rsidRDefault="00BA47EF" w:rsidP="00BA47EF">
      <w:pPr>
        <w:spacing w:line="360" w:lineRule="auto"/>
      </w:pPr>
      <w:r w:rsidRPr="00320995">
        <w:t>______________________</w:t>
      </w:r>
      <w:r w:rsidRPr="00320995">
        <w:tab/>
      </w:r>
      <w:r w:rsidRPr="00320995">
        <w:tab/>
      </w:r>
      <w:r w:rsidRPr="00320995">
        <w:tab/>
      </w:r>
      <w:r w:rsidRPr="00320995">
        <w:tab/>
        <w:t>___________________</w:t>
      </w:r>
    </w:p>
    <w:p w:rsidR="00BA47EF" w:rsidRPr="00320995" w:rsidRDefault="00BA47EF" w:rsidP="00BA47EF">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BA47EF" w:rsidRPr="00320995" w:rsidRDefault="00BA47EF" w:rsidP="00BA47EF">
      <w:pPr>
        <w:spacing w:line="360" w:lineRule="auto"/>
      </w:pPr>
      <w:r w:rsidRPr="00320995">
        <w:tab/>
      </w:r>
      <w:r w:rsidRPr="00320995">
        <w:tab/>
      </w:r>
    </w:p>
    <w:p w:rsidR="00BA47EF" w:rsidRPr="00320995" w:rsidRDefault="00BA47EF" w:rsidP="00BA47EF"/>
    <w:p w:rsidR="00BA47EF" w:rsidRPr="00320995" w:rsidRDefault="00BA47EF" w:rsidP="00BA47EF"/>
    <w:bookmarkEnd w:id="0"/>
    <w:p w:rsidR="00BA47EF" w:rsidRPr="005172C3" w:rsidRDefault="00BA47EF" w:rsidP="00BA47EF"/>
    <w:p w:rsidR="00BA47EF" w:rsidRPr="009113F4" w:rsidRDefault="00BA47EF" w:rsidP="00BA47EF">
      <w:pPr>
        <w:jc w:val="center"/>
        <w:rPr>
          <w:b/>
        </w:rPr>
      </w:pPr>
      <w:bookmarkStart w:id="3" w:name="_GoBack"/>
      <w:bookmarkEnd w:id="3"/>
      <w:r w:rsidRPr="009113F4">
        <w:rPr>
          <w:b/>
        </w:rPr>
        <w:lastRenderedPageBreak/>
        <w:t>DEDICATION</w:t>
      </w:r>
    </w:p>
    <w:p w:rsidR="00BA47EF" w:rsidRPr="009113F4" w:rsidRDefault="00BA47EF" w:rsidP="00BA47EF">
      <w:pPr>
        <w:spacing w:line="480" w:lineRule="auto"/>
      </w:pPr>
      <w:r w:rsidRPr="009113F4">
        <w:t xml:space="preserve">I dedicate this project to almighty </w:t>
      </w:r>
      <w:r>
        <w:t>God</w:t>
      </w:r>
      <w:r w:rsidRPr="009113F4">
        <w:t xml:space="preserve">. </w:t>
      </w:r>
    </w:p>
    <w:p w:rsidR="00BA47EF" w:rsidRDefault="00BA47EF" w:rsidP="00BA47EF">
      <w:pPr>
        <w:rPr>
          <w:b/>
        </w:rPr>
      </w:pPr>
      <w:r>
        <w:rPr>
          <w:b/>
        </w:rPr>
        <w:br w:type="page"/>
      </w:r>
    </w:p>
    <w:p w:rsidR="00BA47EF" w:rsidRPr="009113F4" w:rsidRDefault="00BA47EF" w:rsidP="00BA47EF">
      <w:pPr>
        <w:spacing w:line="360" w:lineRule="auto"/>
        <w:jc w:val="center"/>
        <w:rPr>
          <w:b/>
        </w:rPr>
      </w:pPr>
      <w:r w:rsidRPr="009113F4">
        <w:rPr>
          <w:b/>
        </w:rPr>
        <w:lastRenderedPageBreak/>
        <w:t>ACKNOWLEDGEMENT</w:t>
      </w:r>
    </w:p>
    <w:p w:rsidR="00BA47EF" w:rsidRPr="009113F4" w:rsidRDefault="00BA47EF" w:rsidP="00BA47EF">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proofErr w:type="spellStart"/>
      <w:r>
        <w:t>programme</w:t>
      </w:r>
      <w:proofErr w:type="spellEnd"/>
      <w:r>
        <w:t>.</w:t>
      </w:r>
    </w:p>
    <w:p w:rsidR="00BA47EF" w:rsidRPr="009113F4" w:rsidRDefault="00BA47EF" w:rsidP="00BA47EF">
      <w:pPr>
        <w:spacing w:line="360" w:lineRule="auto"/>
        <w:jc w:val="both"/>
      </w:pPr>
      <w:r w:rsidRPr="009113F4">
        <w:t xml:space="preserve"> I am greatly indebted to my outstanding,</w:t>
      </w:r>
      <w:r>
        <w:t xml:space="preserve"> </w:t>
      </w:r>
      <w:r w:rsidRPr="009113F4">
        <w:t>efficient and hardworking supervisor,</w:t>
      </w:r>
      <w:r>
        <w:t xml:space="preserve"> </w:t>
      </w:r>
      <w:proofErr w:type="gramStart"/>
      <w:r>
        <w:t>in  person</w:t>
      </w:r>
      <w:proofErr w:type="gramEnd"/>
      <w:r>
        <w:t xml:space="preserve"> of </w:t>
      </w:r>
      <w:proofErr w:type="spellStart"/>
      <w:r>
        <w:t>Mr</w:t>
      </w:r>
      <w:proofErr w:type="spellEnd"/>
      <w:r>
        <w:t xml:space="preserve"> </w:t>
      </w:r>
      <w:proofErr w:type="spellStart"/>
      <w:r>
        <w:t>Sa’ad</w:t>
      </w:r>
      <w:proofErr w:type="spellEnd"/>
      <w:r>
        <w:t xml:space="preserve">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BA47EF" w:rsidRPr="009113F4" w:rsidRDefault="00BA47EF" w:rsidP="00BA47EF">
      <w:pPr>
        <w:spacing w:line="360" w:lineRule="auto"/>
        <w:jc w:val="both"/>
      </w:pPr>
      <w:r w:rsidRPr="009113F4">
        <w:t xml:space="preserve"> I am also indebted to my parent Mr. and </w:t>
      </w:r>
      <w:proofErr w:type="spellStart"/>
      <w:r w:rsidRPr="009113F4">
        <w:t>Mrs</w:t>
      </w:r>
      <w:proofErr w:type="spellEnd"/>
      <w:r w:rsidRPr="009113F4">
        <w:t xml:space="preserve"> </w:t>
      </w:r>
      <w:proofErr w:type="spellStart"/>
      <w:r w:rsidRPr="009113F4">
        <w:t>Saadudeen</w:t>
      </w:r>
      <w:proofErr w:type="spellEnd"/>
      <w:r w:rsidRPr="009113F4">
        <w:t xml:space="preserve"> for their immensely contribution towards the success and achievement of my academic pursuit of </w:t>
      </w:r>
      <w:proofErr w:type="spellStart"/>
      <w:r>
        <w:t>programme</w:t>
      </w:r>
      <w:proofErr w:type="spellEnd"/>
      <w:r>
        <w:t>.</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BA47EF" w:rsidRPr="009113F4" w:rsidRDefault="00BA47EF" w:rsidP="00BA47EF">
      <w:pPr>
        <w:spacing w:line="360" w:lineRule="auto"/>
        <w:jc w:val="both"/>
      </w:pPr>
      <w:r w:rsidRPr="009113F4">
        <w:t xml:space="preserve">  My heart also felt gratitude to my beloved family and friends for their unwavering support and encouragement.</w:t>
      </w:r>
    </w:p>
    <w:p w:rsidR="00BA47EF" w:rsidRPr="00606353" w:rsidRDefault="00BA47EF" w:rsidP="00BA47EF">
      <w:pPr>
        <w:spacing w:line="360" w:lineRule="auto"/>
        <w:jc w:val="both"/>
      </w:pPr>
      <w:r>
        <w:t xml:space="preserve"> My appreciation also goes to</w:t>
      </w:r>
      <w:r w:rsidRPr="009113F4">
        <w:t xml:space="preserve"> the H.O.D, </w:t>
      </w:r>
      <w:proofErr w:type="spellStart"/>
      <w:r w:rsidRPr="009113F4">
        <w:t>Mr</w:t>
      </w:r>
      <w:proofErr w:type="spellEnd"/>
      <w:r w:rsidRPr="009113F4">
        <w:t xml:space="preserve"> </w:t>
      </w:r>
      <w:proofErr w:type="spellStart"/>
      <w:r w:rsidRPr="009113F4">
        <w:t>Seriki</w:t>
      </w:r>
      <w:proofErr w:type="spellEnd"/>
      <w:r w:rsidRPr="009113F4">
        <w:t xml:space="preserve">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w:t>
      </w:r>
      <w:proofErr w:type="gramStart"/>
      <w:r>
        <w:t>them.</w:t>
      </w:r>
      <w:proofErr w:type="gramEnd"/>
    </w:p>
    <w:p w:rsidR="00BA47EF" w:rsidRDefault="00BA47EF" w:rsidP="00BA47EF">
      <w:pPr>
        <w:spacing w:after="160" w:line="259" w:lineRule="auto"/>
        <w:rPr>
          <w:b/>
        </w:rPr>
      </w:pPr>
      <w:r>
        <w:rPr>
          <w:b/>
        </w:rPr>
        <w:br w:type="page"/>
      </w:r>
    </w:p>
    <w:p w:rsidR="00BA47EF" w:rsidRPr="001F267C" w:rsidRDefault="00BA47EF" w:rsidP="00BA47EF">
      <w:pPr>
        <w:spacing w:line="480" w:lineRule="auto"/>
        <w:jc w:val="center"/>
        <w:rPr>
          <w:b/>
        </w:rPr>
      </w:pPr>
      <w:r w:rsidRPr="001F267C">
        <w:rPr>
          <w:b/>
        </w:rPr>
        <w:lastRenderedPageBreak/>
        <w:t>TABLE OF CONTENT</w:t>
      </w:r>
    </w:p>
    <w:p w:rsidR="00BA47EF" w:rsidRPr="001F267C" w:rsidRDefault="00BA47EF" w:rsidP="00BA47EF">
      <w:pPr>
        <w:spacing w:line="480" w:lineRule="auto"/>
        <w:jc w:val="both"/>
      </w:pPr>
      <w:r w:rsidRPr="001F267C">
        <w:t>Title Page</w:t>
      </w:r>
      <w:r w:rsidRPr="001F267C">
        <w:tab/>
      </w:r>
      <w:r w:rsidRPr="001F267C">
        <w:tab/>
      </w:r>
      <w:r w:rsidRPr="001F267C">
        <w:tab/>
      </w:r>
      <w:r w:rsidRPr="001F267C">
        <w:tab/>
      </w:r>
      <w:r w:rsidRPr="001F267C">
        <w:tab/>
      </w:r>
      <w:r w:rsidRPr="001F267C">
        <w:tab/>
      </w:r>
      <w:r w:rsidRPr="001F267C">
        <w:tab/>
      </w:r>
      <w:r w:rsidRPr="001F267C">
        <w:tab/>
      </w:r>
      <w:r w:rsidRPr="001F267C">
        <w:tab/>
      </w:r>
      <w:r w:rsidRPr="001F267C">
        <w:tab/>
      </w:r>
      <w:proofErr w:type="spellStart"/>
      <w:r w:rsidRPr="001F267C">
        <w:t>i</w:t>
      </w:r>
      <w:proofErr w:type="spellEnd"/>
    </w:p>
    <w:p w:rsidR="00BA47EF" w:rsidRPr="001F267C" w:rsidRDefault="00BA47EF" w:rsidP="00BA47EF">
      <w:pPr>
        <w:spacing w:line="480" w:lineRule="auto"/>
        <w:jc w:val="both"/>
      </w:pPr>
      <w:r w:rsidRPr="001F267C">
        <w:t>Certification</w:t>
      </w:r>
      <w:r w:rsidRPr="001F267C">
        <w:tab/>
      </w:r>
      <w:r w:rsidRPr="001F267C">
        <w:tab/>
      </w:r>
      <w:r w:rsidRPr="001F267C">
        <w:tab/>
      </w:r>
      <w:r w:rsidRPr="001F267C">
        <w:tab/>
      </w:r>
      <w:r w:rsidRPr="001F267C">
        <w:tab/>
      </w:r>
      <w:r w:rsidRPr="001F267C">
        <w:tab/>
      </w:r>
      <w:r w:rsidRPr="001F267C">
        <w:tab/>
      </w:r>
      <w:r w:rsidRPr="001F267C">
        <w:tab/>
      </w:r>
      <w:r w:rsidRPr="001F267C">
        <w:tab/>
      </w:r>
      <w:r w:rsidRPr="001F267C">
        <w:tab/>
        <w:t>ii</w:t>
      </w:r>
      <w:r w:rsidRPr="001F267C">
        <w:tab/>
      </w:r>
    </w:p>
    <w:p w:rsidR="00BA47EF" w:rsidRPr="001F267C" w:rsidRDefault="00BA47EF" w:rsidP="00BA47EF">
      <w:pPr>
        <w:spacing w:line="480" w:lineRule="auto"/>
        <w:jc w:val="both"/>
      </w:pPr>
      <w:r w:rsidRPr="001F267C">
        <w:t>Dedication</w:t>
      </w:r>
      <w:r w:rsidRPr="001F267C">
        <w:tab/>
      </w:r>
      <w:r w:rsidRPr="001F267C">
        <w:tab/>
      </w:r>
      <w:r w:rsidRPr="001F267C">
        <w:tab/>
      </w:r>
      <w:r w:rsidRPr="001F267C">
        <w:tab/>
      </w:r>
      <w:r w:rsidRPr="001F267C">
        <w:tab/>
      </w:r>
      <w:r w:rsidRPr="001F267C">
        <w:tab/>
      </w:r>
      <w:r w:rsidRPr="001F267C">
        <w:tab/>
      </w:r>
      <w:r w:rsidRPr="001F267C">
        <w:tab/>
      </w:r>
      <w:r w:rsidRPr="001F267C">
        <w:tab/>
      </w:r>
      <w:r w:rsidRPr="001F267C">
        <w:tab/>
        <w:t>iii</w:t>
      </w:r>
    </w:p>
    <w:p w:rsidR="00BA47EF" w:rsidRPr="001F267C" w:rsidRDefault="00BA47EF" w:rsidP="00BA47EF">
      <w:pPr>
        <w:spacing w:line="480" w:lineRule="auto"/>
        <w:jc w:val="both"/>
      </w:pPr>
      <w:r w:rsidRPr="001F267C">
        <w:t>Acknowledgement</w:t>
      </w:r>
      <w:r w:rsidRPr="001F267C">
        <w:tab/>
      </w:r>
      <w:r w:rsidRPr="001F267C">
        <w:tab/>
      </w:r>
      <w:r w:rsidRPr="001F267C">
        <w:tab/>
      </w:r>
      <w:r w:rsidRPr="001F267C">
        <w:tab/>
      </w:r>
      <w:r w:rsidRPr="001F267C">
        <w:tab/>
      </w:r>
      <w:r w:rsidRPr="001F267C">
        <w:tab/>
      </w:r>
      <w:r w:rsidRPr="001F267C">
        <w:tab/>
      </w:r>
      <w:r w:rsidRPr="001F267C">
        <w:tab/>
      </w:r>
      <w:r w:rsidRPr="001F267C">
        <w:tab/>
      </w:r>
      <w:proofErr w:type="gramStart"/>
      <w:r w:rsidRPr="001F267C">
        <w:t>iv</w:t>
      </w:r>
      <w:proofErr w:type="gramEnd"/>
    </w:p>
    <w:p w:rsidR="00BA47EF" w:rsidRPr="001F267C" w:rsidRDefault="00BA47EF" w:rsidP="00BA47EF">
      <w:pPr>
        <w:spacing w:line="480" w:lineRule="auto"/>
        <w:jc w:val="both"/>
      </w:pPr>
      <w:r w:rsidRPr="001F267C">
        <w:t>Table of Content</w:t>
      </w:r>
      <w:r w:rsidRPr="001F267C">
        <w:tab/>
      </w:r>
      <w:r w:rsidRPr="001F267C">
        <w:tab/>
      </w:r>
      <w:r w:rsidRPr="001F267C">
        <w:tab/>
      </w:r>
      <w:r w:rsidRPr="001F267C">
        <w:tab/>
      </w:r>
      <w:r w:rsidRPr="001F267C">
        <w:tab/>
      </w:r>
      <w:r w:rsidRPr="001F267C">
        <w:tab/>
      </w:r>
      <w:r w:rsidRPr="001F267C">
        <w:tab/>
      </w:r>
      <w:r w:rsidRPr="001F267C">
        <w:tab/>
      </w:r>
      <w:r w:rsidRPr="001F267C">
        <w:tab/>
        <w:t>v</w:t>
      </w:r>
    </w:p>
    <w:p w:rsidR="00BA47EF" w:rsidRPr="001F267C" w:rsidRDefault="00BA47EF" w:rsidP="00BA47EF">
      <w:pPr>
        <w:spacing w:line="480" w:lineRule="auto"/>
        <w:jc w:val="both"/>
        <w:rPr>
          <w:b/>
        </w:rPr>
      </w:pPr>
      <w:r>
        <w:rPr>
          <w:b/>
        </w:rPr>
        <w:t>CHAPTER ONE: INTRODUCTION</w:t>
      </w:r>
      <w:r>
        <w:rPr>
          <w:b/>
        </w:rPr>
        <w:tab/>
      </w:r>
      <w:r>
        <w:rPr>
          <w:b/>
        </w:rPr>
        <w:tab/>
      </w:r>
      <w:r>
        <w:rPr>
          <w:b/>
        </w:rPr>
        <w:tab/>
      </w:r>
      <w:r>
        <w:rPr>
          <w:b/>
        </w:rPr>
        <w:tab/>
      </w:r>
      <w:r>
        <w:rPr>
          <w:b/>
        </w:rPr>
        <w:tab/>
      </w:r>
      <w:r>
        <w:rPr>
          <w:b/>
        </w:rPr>
        <w:tab/>
        <w:t>1</w:t>
      </w:r>
      <w:r>
        <w:tab/>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Background to the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t>1</w:t>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Statement of the problem</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t>2</w:t>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Objectives of the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3</w:t>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Scope and limitation of the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ab/>
        <w:t>4</w:t>
      </w:r>
      <w:r w:rsidRPr="001F267C">
        <w:rPr>
          <w:rFonts w:ascii="Times New Roman" w:hAnsi="Times New Roman" w:cs="Times New Roman"/>
          <w:sz w:val="24"/>
          <w:szCs w:val="24"/>
        </w:rPr>
        <w:tab/>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Definition of terms</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ab/>
        <w:t>4</w:t>
      </w:r>
    </w:p>
    <w:p w:rsidR="00BA47EF" w:rsidRPr="001F267C" w:rsidRDefault="00BA47EF" w:rsidP="00BA47EF">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Historical background of the area of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t>5</w:t>
      </w:r>
    </w:p>
    <w:p w:rsidR="00BA47EF" w:rsidRPr="001F267C" w:rsidRDefault="00BA47EF" w:rsidP="00BA47EF">
      <w:pPr>
        <w:pStyle w:val="ListParagraph"/>
        <w:spacing w:after="0" w:line="480" w:lineRule="auto"/>
        <w:jc w:val="both"/>
        <w:rPr>
          <w:rFonts w:ascii="Times New Roman" w:hAnsi="Times New Roman" w:cs="Times New Roman"/>
          <w:sz w:val="24"/>
          <w:szCs w:val="24"/>
        </w:rPr>
      </w:pPr>
      <w:r w:rsidRPr="001F267C">
        <w:rPr>
          <w:rFonts w:ascii="Times New Roman" w:hAnsi="Times New Roman" w:cs="Times New Roman"/>
          <w:sz w:val="24"/>
          <w:szCs w:val="24"/>
        </w:rPr>
        <w:t>Reference</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7</w:t>
      </w:r>
    </w:p>
    <w:p w:rsidR="00BA47EF" w:rsidRPr="00805380" w:rsidRDefault="00BA47EF" w:rsidP="00BA47EF">
      <w:pPr>
        <w:spacing w:line="480" w:lineRule="auto"/>
        <w:rPr>
          <w:b/>
          <w:sz w:val="26"/>
          <w:szCs w:val="26"/>
        </w:rPr>
      </w:pPr>
      <w:r>
        <w:rPr>
          <w:b/>
        </w:rPr>
        <w:t xml:space="preserve">CHAPTER TWO: </w:t>
      </w:r>
      <w:r>
        <w:rPr>
          <w:b/>
          <w:sz w:val="26"/>
          <w:szCs w:val="26"/>
        </w:rPr>
        <w:t>LITERATURE REVIEW</w:t>
      </w:r>
      <w:r>
        <w:rPr>
          <w:b/>
          <w:sz w:val="26"/>
          <w:szCs w:val="26"/>
        </w:rPr>
        <w:tab/>
      </w:r>
      <w:r>
        <w:rPr>
          <w:b/>
          <w:sz w:val="26"/>
          <w:szCs w:val="26"/>
        </w:rPr>
        <w:tab/>
      </w:r>
      <w:r>
        <w:rPr>
          <w:b/>
          <w:sz w:val="26"/>
          <w:szCs w:val="26"/>
        </w:rPr>
        <w:tab/>
      </w:r>
      <w:r>
        <w:rPr>
          <w:b/>
          <w:sz w:val="26"/>
          <w:szCs w:val="26"/>
        </w:rPr>
        <w:tab/>
      </w:r>
      <w:r>
        <w:rPr>
          <w:b/>
          <w:sz w:val="26"/>
          <w:szCs w:val="26"/>
        </w:rPr>
        <w:tab/>
        <w:t>8</w:t>
      </w:r>
    </w:p>
    <w:p w:rsidR="00BA47EF" w:rsidRPr="001F267C" w:rsidRDefault="00BA47EF" w:rsidP="00BA47EF">
      <w:pPr>
        <w:spacing w:line="480" w:lineRule="auto"/>
        <w:jc w:val="both"/>
      </w:pPr>
      <w:r w:rsidRPr="001F267C">
        <w:t>2</w:t>
      </w:r>
      <w:r>
        <w:t>.1</w:t>
      </w:r>
      <w:r>
        <w:tab/>
        <w:t>Conceptual framework</w:t>
      </w:r>
      <w:r>
        <w:tab/>
      </w:r>
      <w:r>
        <w:tab/>
      </w:r>
      <w:r>
        <w:tab/>
      </w:r>
      <w:r>
        <w:tab/>
      </w:r>
      <w:r>
        <w:tab/>
      </w:r>
      <w:r>
        <w:tab/>
      </w:r>
      <w:r>
        <w:tab/>
        <w:t>8</w:t>
      </w:r>
      <w:r w:rsidRPr="001F267C">
        <w:tab/>
      </w:r>
    </w:p>
    <w:p w:rsidR="00BA47EF" w:rsidRPr="001F267C" w:rsidRDefault="00BA47EF" w:rsidP="00BA47EF">
      <w:pPr>
        <w:spacing w:line="480" w:lineRule="auto"/>
        <w:jc w:val="both"/>
      </w:pPr>
      <w:r>
        <w:t>2.2</w:t>
      </w:r>
      <w:r w:rsidRPr="001F267C">
        <w:t xml:space="preserve"> </w:t>
      </w:r>
      <w:r w:rsidRPr="001F267C">
        <w:tab/>
        <w:t>Theoretical Framework</w:t>
      </w:r>
      <w:r w:rsidRPr="001F267C">
        <w:tab/>
      </w:r>
      <w:r w:rsidRPr="001F267C">
        <w:tab/>
      </w:r>
      <w:r w:rsidRPr="001F267C">
        <w:tab/>
      </w:r>
      <w:r w:rsidRPr="001F267C">
        <w:tab/>
      </w:r>
      <w:r w:rsidRPr="001F267C">
        <w:tab/>
      </w:r>
      <w:r w:rsidRPr="001F267C">
        <w:tab/>
      </w:r>
      <w:r>
        <w:tab/>
        <w:t>17</w:t>
      </w:r>
    </w:p>
    <w:p w:rsidR="00BA47EF" w:rsidRPr="001F267C" w:rsidRDefault="00BA47EF" w:rsidP="00BA47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2.3</w:t>
      </w:r>
      <w:r>
        <w:tab/>
        <w:t>Empirical review</w:t>
      </w:r>
      <w:r>
        <w:tab/>
      </w:r>
      <w:r>
        <w:tab/>
      </w:r>
      <w:r>
        <w:tab/>
      </w:r>
      <w:r>
        <w:tab/>
      </w:r>
      <w:r>
        <w:tab/>
      </w:r>
      <w:r>
        <w:tab/>
      </w:r>
      <w:r>
        <w:tab/>
      </w:r>
      <w:r>
        <w:tab/>
        <w:t>20</w:t>
      </w:r>
    </w:p>
    <w:p w:rsidR="00BA47EF" w:rsidRPr="001F267C" w:rsidRDefault="00BA47EF" w:rsidP="00BA47EF">
      <w:pPr>
        <w:spacing w:line="480" w:lineRule="auto"/>
        <w:ind w:firstLine="720"/>
        <w:jc w:val="both"/>
        <w:rPr>
          <w:b/>
        </w:rPr>
      </w:pPr>
      <w:r w:rsidRPr="001F267C">
        <w:t xml:space="preserve">Reference </w:t>
      </w:r>
      <w:r w:rsidRPr="001F267C">
        <w:tab/>
      </w:r>
      <w:r w:rsidRPr="001F267C">
        <w:tab/>
      </w:r>
      <w:r w:rsidRPr="001F267C">
        <w:tab/>
      </w:r>
      <w:r w:rsidRPr="001F267C">
        <w:tab/>
      </w:r>
      <w:r w:rsidRPr="001F267C">
        <w:tab/>
      </w:r>
      <w:r w:rsidRPr="001F267C">
        <w:tab/>
      </w:r>
      <w:r w:rsidRPr="001F267C">
        <w:tab/>
      </w:r>
      <w:r w:rsidRPr="001F267C">
        <w:tab/>
      </w:r>
      <w:r w:rsidRPr="001F267C">
        <w:tab/>
      </w:r>
      <w:r>
        <w:t>22</w:t>
      </w:r>
    </w:p>
    <w:p w:rsidR="00BA47EF" w:rsidRPr="001F267C" w:rsidRDefault="00BA47EF" w:rsidP="00BA47EF">
      <w:pPr>
        <w:tabs>
          <w:tab w:val="left" w:pos="1139"/>
        </w:tabs>
        <w:spacing w:line="480" w:lineRule="auto"/>
        <w:jc w:val="both"/>
      </w:pPr>
      <w:r>
        <w:rPr>
          <w:b/>
        </w:rPr>
        <w:lastRenderedPageBreak/>
        <w:t xml:space="preserve">CHAPTER THREE: </w:t>
      </w:r>
      <w:r w:rsidRPr="00805380">
        <w:rPr>
          <w:b/>
        </w:rPr>
        <w:t>RESEARCH METHODOLOGY</w:t>
      </w:r>
    </w:p>
    <w:p w:rsidR="00BA47EF" w:rsidRDefault="00BA47EF" w:rsidP="00BA47EF">
      <w:pPr>
        <w:spacing w:line="480" w:lineRule="auto"/>
        <w:jc w:val="both"/>
      </w:pPr>
      <w:r w:rsidRPr="001F267C">
        <w:t xml:space="preserve">3.1 </w:t>
      </w:r>
      <w:r w:rsidRPr="001F267C">
        <w:tab/>
        <w:t>Introduction</w:t>
      </w:r>
      <w:r w:rsidRPr="001F267C">
        <w:tab/>
      </w:r>
      <w:r w:rsidRPr="001F267C">
        <w:tab/>
      </w:r>
      <w:r w:rsidRPr="001F267C">
        <w:tab/>
      </w:r>
      <w:r w:rsidRPr="001F267C">
        <w:tab/>
      </w:r>
      <w:r w:rsidRPr="001F267C">
        <w:tab/>
      </w:r>
      <w:r w:rsidRPr="001F267C">
        <w:tab/>
      </w:r>
      <w:r w:rsidRPr="001F267C">
        <w:tab/>
      </w:r>
      <w:r w:rsidRPr="001F267C">
        <w:tab/>
      </w:r>
      <w:r>
        <w:tab/>
        <w:t>23</w:t>
      </w:r>
    </w:p>
    <w:p w:rsidR="00BA47EF" w:rsidRPr="001F267C" w:rsidRDefault="00BA47EF" w:rsidP="00BA47EF">
      <w:pPr>
        <w:spacing w:line="480" w:lineRule="auto"/>
        <w:jc w:val="both"/>
      </w:pPr>
      <w:r>
        <w:t>3.2</w:t>
      </w:r>
      <w:r>
        <w:tab/>
        <w:t>Research design</w:t>
      </w:r>
      <w:r>
        <w:tab/>
      </w:r>
      <w:r>
        <w:tab/>
      </w:r>
      <w:r>
        <w:tab/>
      </w:r>
      <w:r>
        <w:tab/>
      </w:r>
      <w:r>
        <w:tab/>
      </w:r>
      <w:r>
        <w:tab/>
      </w:r>
      <w:r>
        <w:tab/>
      </w:r>
      <w:r>
        <w:tab/>
        <w:t>23</w:t>
      </w:r>
    </w:p>
    <w:p w:rsidR="00BA47EF" w:rsidRPr="001F267C" w:rsidRDefault="00BA47EF" w:rsidP="00BA47EF">
      <w:pPr>
        <w:spacing w:line="480" w:lineRule="auto"/>
        <w:jc w:val="both"/>
      </w:pPr>
      <w:r w:rsidRPr="001F267C">
        <w:t xml:space="preserve">3.3 </w:t>
      </w:r>
      <w:r w:rsidRPr="001F267C">
        <w:tab/>
        <w:t>Sample and population of the study</w:t>
      </w:r>
      <w:r w:rsidRPr="001F267C">
        <w:tab/>
      </w:r>
      <w:r w:rsidRPr="001F267C">
        <w:tab/>
      </w:r>
      <w:r w:rsidRPr="001F267C">
        <w:tab/>
      </w:r>
      <w:r w:rsidRPr="001F267C">
        <w:tab/>
      </w:r>
      <w:r>
        <w:tab/>
      </w:r>
      <w:r>
        <w:tab/>
        <w:t>23</w:t>
      </w:r>
      <w:r w:rsidRPr="001F267C">
        <w:tab/>
      </w:r>
    </w:p>
    <w:p w:rsidR="00BA47EF" w:rsidRPr="001F267C" w:rsidRDefault="00BA47EF" w:rsidP="00BA47EF">
      <w:pPr>
        <w:spacing w:line="480" w:lineRule="auto"/>
        <w:jc w:val="both"/>
      </w:pPr>
      <w:r w:rsidRPr="001F267C">
        <w:t>3.4</w:t>
      </w:r>
      <w:r w:rsidRPr="001F267C">
        <w:tab/>
        <w:t>Sources of data/Data collection</w:t>
      </w:r>
      <w:r w:rsidRPr="001F267C">
        <w:tab/>
      </w:r>
      <w:r w:rsidRPr="001F267C">
        <w:tab/>
      </w:r>
      <w:r w:rsidRPr="001F267C">
        <w:tab/>
      </w:r>
      <w:r w:rsidRPr="001F267C">
        <w:tab/>
      </w:r>
      <w:r>
        <w:tab/>
      </w:r>
      <w:r>
        <w:tab/>
        <w:t>24</w:t>
      </w:r>
      <w:r w:rsidRPr="001F267C">
        <w:tab/>
      </w:r>
    </w:p>
    <w:p w:rsidR="00BA47EF" w:rsidRDefault="00BA47EF" w:rsidP="00BA47EF">
      <w:pPr>
        <w:spacing w:line="480" w:lineRule="auto"/>
        <w:jc w:val="both"/>
      </w:pPr>
      <w:r w:rsidRPr="001F267C">
        <w:t>3.5</w:t>
      </w:r>
      <w:r w:rsidRPr="001F267C">
        <w:tab/>
      </w:r>
      <w:r>
        <w:t>T</w:t>
      </w:r>
      <w:r w:rsidRPr="001F267C">
        <w:t>echniques for Data analysis</w:t>
      </w:r>
      <w:r w:rsidRPr="001F267C">
        <w:tab/>
      </w:r>
      <w:r w:rsidRPr="001F267C">
        <w:tab/>
      </w:r>
      <w:r w:rsidRPr="001F267C">
        <w:tab/>
      </w:r>
      <w:r w:rsidRPr="001F267C">
        <w:tab/>
      </w:r>
      <w:r w:rsidRPr="001F267C">
        <w:tab/>
      </w:r>
      <w:r w:rsidRPr="001F267C">
        <w:tab/>
      </w:r>
      <w:r>
        <w:tab/>
        <w:t>24</w:t>
      </w:r>
    </w:p>
    <w:p w:rsidR="00BA47EF" w:rsidRPr="001F267C" w:rsidRDefault="00BA47EF" w:rsidP="00BA47EF">
      <w:pPr>
        <w:spacing w:line="480" w:lineRule="auto"/>
        <w:jc w:val="both"/>
      </w:pPr>
      <w:r>
        <w:t>3.6</w:t>
      </w:r>
      <w:r>
        <w:tab/>
        <w:t>Research problem</w:t>
      </w:r>
      <w:r>
        <w:tab/>
      </w:r>
      <w:r>
        <w:tab/>
      </w:r>
      <w:r>
        <w:tab/>
      </w:r>
      <w:r>
        <w:tab/>
      </w:r>
      <w:r>
        <w:tab/>
      </w:r>
      <w:r>
        <w:tab/>
      </w:r>
      <w:r>
        <w:tab/>
      </w:r>
      <w:r>
        <w:tab/>
        <w:t>25</w:t>
      </w:r>
    </w:p>
    <w:p w:rsidR="00BA47EF" w:rsidRPr="001F267C" w:rsidRDefault="00BA47EF" w:rsidP="00BA47EF">
      <w:pPr>
        <w:spacing w:line="480" w:lineRule="auto"/>
        <w:ind w:firstLine="720"/>
        <w:jc w:val="both"/>
      </w:pPr>
      <w:r w:rsidRPr="001F267C">
        <w:t>References</w:t>
      </w:r>
      <w:r w:rsidRPr="001F267C">
        <w:tab/>
      </w:r>
      <w:r w:rsidRPr="001F267C">
        <w:tab/>
      </w:r>
      <w:r w:rsidRPr="001F267C">
        <w:tab/>
      </w:r>
      <w:r w:rsidRPr="001F267C">
        <w:tab/>
      </w:r>
      <w:r w:rsidRPr="001F267C">
        <w:tab/>
      </w:r>
      <w:r w:rsidRPr="001F267C">
        <w:tab/>
      </w:r>
      <w:r w:rsidRPr="001F267C">
        <w:tab/>
      </w:r>
      <w:r w:rsidRPr="001F267C">
        <w:tab/>
      </w:r>
      <w:r w:rsidRPr="001F267C">
        <w:tab/>
      </w:r>
      <w:r>
        <w:t>26</w:t>
      </w:r>
    </w:p>
    <w:p w:rsidR="00BA47EF" w:rsidRPr="00954ABA" w:rsidRDefault="00BA47EF" w:rsidP="00BA47EF">
      <w:pPr>
        <w:spacing w:line="480" w:lineRule="auto"/>
        <w:rPr>
          <w:b/>
        </w:rPr>
      </w:pPr>
      <w:r w:rsidRPr="001F267C">
        <w:rPr>
          <w:b/>
        </w:rPr>
        <w:t xml:space="preserve">CHAPTER </w:t>
      </w:r>
      <w:proofErr w:type="gramStart"/>
      <w:r w:rsidRPr="001F267C">
        <w:rPr>
          <w:b/>
        </w:rPr>
        <w:t xml:space="preserve">FOUR </w:t>
      </w:r>
      <w:r>
        <w:rPr>
          <w:b/>
        </w:rPr>
        <w:t>:</w:t>
      </w:r>
      <w:r w:rsidRPr="00954ABA">
        <w:rPr>
          <w:b/>
          <w:bCs/>
        </w:rPr>
        <w:t>DATA</w:t>
      </w:r>
      <w:proofErr w:type="gramEnd"/>
      <w:r w:rsidRPr="00954ABA">
        <w:rPr>
          <w:b/>
          <w:bCs/>
        </w:rPr>
        <w:t xml:space="preserve"> PRESENTATION/ ANALYSIS AND INTERPRETATION FINDINGS</w:t>
      </w:r>
      <w:r w:rsidRPr="001F267C">
        <w:tab/>
      </w:r>
    </w:p>
    <w:p w:rsidR="00BA47EF" w:rsidRDefault="00BA47EF" w:rsidP="00BA47EF">
      <w:pPr>
        <w:spacing w:line="480" w:lineRule="auto"/>
        <w:jc w:val="both"/>
      </w:pPr>
      <w:r>
        <w:t>4.1</w:t>
      </w:r>
      <w:r>
        <w:tab/>
        <w:t>Introduction</w:t>
      </w:r>
      <w:r>
        <w:tab/>
      </w:r>
      <w:r>
        <w:tab/>
      </w:r>
      <w:r>
        <w:tab/>
      </w:r>
      <w:r>
        <w:tab/>
      </w:r>
      <w:r>
        <w:tab/>
      </w:r>
      <w:r>
        <w:tab/>
      </w:r>
      <w:r>
        <w:tab/>
      </w:r>
      <w:r>
        <w:tab/>
      </w:r>
      <w:r>
        <w:tab/>
        <w:t>27</w:t>
      </w:r>
    </w:p>
    <w:p w:rsidR="00BA47EF" w:rsidRPr="001F267C" w:rsidRDefault="00BA47EF" w:rsidP="00BA47EF">
      <w:pPr>
        <w:spacing w:line="480" w:lineRule="auto"/>
        <w:jc w:val="both"/>
      </w:pPr>
      <w:r>
        <w:t>4.2</w:t>
      </w:r>
      <w:r>
        <w:tab/>
        <w:t>Brief history of Ilorin west local government</w:t>
      </w:r>
      <w:r>
        <w:tab/>
      </w:r>
      <w:r>
        <w:tab/>
      </w:r>
      <w:r>
        <w:tab/>
      </w:r>
      <w:r>
        <w:tab/>
      </w:r>
      <w:r>
        <w:tab/>
        <w:t>27</w:t>
      </w:r>
    </w:p>
    <w:p w:rsidR="00BA47EF" w:rsidRDefault="00BA47EF" w:rsidP="00BA47EF">
      <w:pPr>
        <w:spacing w:line="480" w:lineRule="auto"/>
        <w:jc w:val="both"/>
      </w:pPr>
      <w:r>
        <w:t>4.3</w:t>
      </w:r>
      <w:r w:rsidRPr="001F267C">
        <w:tab/>
        <w:t>Data Presentation and analysis</w:t>
      </w:r>
      <w:r w:rsidRPr="001F267C">
        <w:tab/>
      </w:r>
      <w:r w:rsidRPr="001F267C">
        <w:tab/>
      </w:r>
      <w:r w:rsidRPr="001F267C">
        <w:tab/>
      </w:r>
      <w:r w:rsidRPr="001F267C">
        <w:tab/>
      </w:r>
      <w:r w:rsidRPr="001F267C">
        <w:tab/>
      </w:r>
      <w:r w:rsidRPr="001F267C">
        <w:tab/>
        <w:t>2</w:t>
      </w:r>
      <w:r>
        <w:t>8</w:t>
      </w:r>
    </w:p>
    <w:p w:rsidR="00BA47EF" w:rsidRPr="001F267C" w:rsidRDefault="00BA47EF" w:rsidP="00BA47EF">
      <w:pPr>
        <w:spacing w:line="480" w:lineRule="auto"/>
        <w:jc w:val="both"/>
      </w:pPr>
      <w:r>
        <w:t>4.4</w:t>
      </w:r>
      <w:r w:rsidRPr="001F267C">
        <w:tab/>
        <w:t>Testing of Hypothesis</w:t>
      </w:r>
      <w:r w:rsidRPr="001F267C">
        <w:tab/>
      </w:r>
      <w:r w:rsidRPr="001F267C">
        <w:tab/>
      </w:r>
      <w:r w:rsidRPr="001F267C">
        <w:tab/>
      </w:r>
      <w:r w:rsidRPr="001F267C">
        <w:tab/>
      </w:r>
      <w:r w:rsidRPr="001F267C">
        <w:tab/>
      </w:r>
      <w:r w:rsidRPr="001F267C">
        <w:tab/>
      </w:r>
      <w:r w:rsidRPr="001F267C">
        <w:tab/>
      </w:r>
      <w:r>
        <w:tab/>
        <w:t>40</w:t>
      </w:r>
    </w:p>
    <w:p w:rsidR="00BA47EF" w:rsidRPr="001F267C" w:rsidRDefault="00BA47EF" w:rsidP="00BA47EF">
      <w:pPr>
        <w:spacing w:line="480" w:lineRule="auto"/>
        <w:jc w:val="both"/>
      </w:pPr>
      <w:r>
        <w:t>4.5</w:t>
      </w:r>
      <w:r w:rsidRPr="001F267C">
        <w:tab/>
        <w:t xml:space="preserve">Summary of the </w:t>
      </w:r>
      <w:r>
        <w:t>Finding</w:t>
      </w:r>
      <w:r w:rsidRPr="001F267C">
        <w:tab/>
      </w:r>
      <w:r w:rsidRPr="001F267C">
        <w:tab/>
      </w:r>
      <w:r w:rsidRPr="001F267C">
        <w:tab/>
      </w:r>
      <w:r w:rsidRPr="001F267C">
        <w:tab/>
      </w:r>
      <w:r w:rsidRPr="001F267C">
        <w:tab/>
      </w:r>
      <w:r w:rsidRPr="001F267C">
        <w:tab/>
      </w:r>
      <w:r>
        <w:tab/>
        <w:t>41</w:t>
      </w:r>
    </w:p>
    <w:p w:rsidR="00BA47EF" w:rsidRPr="001F267C" w:rsidRDefault="00BA47EF" w:rsidP="00BA47EF">
      <w:pPr>
        <w:spacing w:line="480" w:lineRule="auto"/>
        <w:ind w:firstLine="720"/>
        <w:jc w:val="both"/>
      </w:pPr>
      <w:r w:rsidRPr="001F267C">
        <w:t>Reference</w:t>
      </w:r>
      <w:r w:rsidRPr="001F267C">
        <w:tab/>
      </w:r>
      <w:r w:rsidRPr="001F267C">
        <w:tab/>
      </w:r>
      <w:r w:rsidRPr="001F267C">
        <w:tab/>
      </w:r>
      <w:r w:rsidRPr="001F267C">
        <w:tab/>
      </w:r>
      <w:r w:rsidRPr="001F267C">
        <w:tab/>
      </w:r>
      <w:r w:rsidRPr="001F267C">
        <w:tab/>
      </w:r>
      <w:r w:rsidRPr="001F267C">
        <w:tab/>
      </w:r>
      <w:r w:rsidRPr="001F267C">
        <w:tab/>
      </w:r>
      <w:r w:rsidRPr="001F267C">
        <w:tab/>
      </w:r>
      <w:r>
        <w:t>42</w:t>
      </w:r>
    </w:p>
    <w:p w:rsidR="00BA47EF" w:rsidRPr="00954ABA" w:rsidRDefault="00BA47EF" w:rsidP="00BA47EF">
      <w:pPr>
        <w:spacing w:line="360" w:lineRule="auto"/>
        <w:jc w:val="both"/>
        <w:rPr>
          <w:b/>
        </w:rPr>
      </w:pPr>
      <w:r w:rsidRPr="001F267C">
        <w:rPr>
          <w:b/>
        </w:rPr>
        <w:t xml:space="preserve">CHAPTER </w:t>
      </w:r>
      <w:proofErr w:type="gramStart"/>
      <w:r w:rsidRPr="001F267C">
        <w:rPr>
          <w:b/>
        </w:rPr>
        <w:t xml:space="preserve">FIVE </w:t>
      </w:r>
      <w:r>
        <w:rPr>
          <w:b/>
        </w:rPr>
        <w:t>:</w:t>
      </w:r>
      <w:r w:rsidRPr="00B837ED">
        <w:rPr>
          <w:b/>
          <w:bCs/>
        </w:rPr>
        <w:t>SUMMARY</w:t>
      </w:r>
      <w:proofErr w:type="gramEnd"/>
      <w:r w:rsidRPr="00B837ED">
        <w:rPr>
          <w:b/>
          <w:bCs/>
        </w:rPr>
        <w:t xml:space="preserve"> RECOMMENDATION AND CONCLUSION</w:t>
      </w:r>
      <w:r w:rsidRPr="001F267C">
        <w:tab/>
      </w:r>
    </w:p>
    <w:p w:rsidR="00BA47EF" w:rsidRPr="001F267C" w:rsidRDefault="00BA47EF" w:rsidP="00BA47EF">
      <w:pPr>
        <w:spacing w:line="360" w:lineRule="auto"/>
        <w:jc w:val="both"/>
      </w:pPr>
      <w:r w:rsidRPr="001F267C">
        <w:t xml:space="preserve">5.1 </w:t>
      </w:r>
      <w:r w:rsidRPr="001F267C">
        <w:tab/>
        <w:t>Summary or Findings</w:t>
      </w:r>
      <w:r w:rsidRPr="001F267C">
        <w:tab/>
      </w:r>
      <w:r w:rsidRPr="001F267C">
        <w:tab/>
      </w:r>
      <w:r w:rsidRPr="001F267C">
        <w:tab/>
      </w:r>
      <w:r w:rsidRPr="001F267C">
        <w:tab/>
      </w:r>
      <w:r w:rsidRPr="001F267C">
        <w:tab/>
      </w:r>
      <w:r w:rsidRPr="001F267C">
        <w:tab/>
      </w:r>
      <w:r w:rsidRPr="001F267C">
        <w:tab/>
      </w:r>
      <w:r>
        <w:tab/>
        <w:t>43</w:t>
      </w:r>
    </w:p>
    <w:p w:rsidR="00BA47EF" w:rsidRPr="001F267C" w:rsidRDefault="00BA47EF" w:rsidP="00BA47EF">
      <w:pPr>
        <w:spacing w:line="360" w:lineRule="auto"/>
        <w:jc w:val="both"/>
      </w:pPr>
      <w:r w:rsidRPr="001F267C">
        <w:t xml:space="preserve">5.2 </w:t>
      </w:r>
      <w:r w:rsidRPr="001F267C">
        <w:tab/>
        <w:t>Conclusion</w:t>
      </w:r>
      <w:r w:rsidRPr="001F267C">
        <w:tab/>
      </w:r>
      <w:r w:rsidRPr="001F267C">
        <w:tab/>
      </w:r>
      <w:r w:rsidRPr="001F267C">
        <w:tab/>
      </w:r>
      <w:r w:rsidRPr="001F267C">
        <w:tab/>
      </w:r>
      <w:r w:rsidRPr="001F267C">
        <w:tab/>
      </w:r>
      <w:r w:rsidRPr="001F267C">
        <w:tab/>
      </w:r>
      <w:r w:rsidRPr="001F267C">
        <w:tab/>
      </w:r>
      <w:r w:rsidRPr="001F267C">
        <w:tab/>
      </w:r>
      <w:r w:rsidRPr="001F267C">
        <w:tab/>
      </w:r>
      <w:r>
        <w:t>44</w:t>
      </w:r>
      <w:r w:rsidRPr="001F267C">
        <w:tab/>
      </w:r>
    </w:p>
    <w:p w:rsidR="00BA47EF" w:rsidRPr="001F267C" w:rsidRDefault="00BA47EF" w:rsidP="00BA47EF">
      <w:pPr>
        <w:spacing w:line="360" w:lineRule="auto"/>
        <w:jc w:val="both"/>
      </w:pPr>
      <w:r w:rsidRPr="001F267C">
        <w:t xml:space="preserve">5.3 </w:t>
      </w:r>
      <w:r w:rsidRPr="001F267C">
        <w:tab/>
      </w:r>
      <w:r>
        <w:t>Recommendation</w:t>
      </w:r>
      <w:r>
        <w:tab/>
      </w:r>
      <w:r>
        <w:tab/>
      </w:r>
      <w:r>
        <w:tab/>
      </w:r>
      <w:r>
        <w:tab/>
      </w:r>
      <w:r>
        <w:tab/>
      </w:r>
      <w:r>
        <w:tab/>
      </w:r>
      <w:r>
        <w:tab/>
      </w:r>
      <w:r>
        <w:tab/>
        <w:t>45</w:t>
      </w:r>
    </w:p>
    <w:p w:rsidR="00BA47EF" w:rsidRPr="001F267C" w:rsidRDefault="00BA47EF" w:rsidP="00BA47EF">
      <w:pPr>
        <w:spacing w:line="360" w:lineRule="auto"/>
        <w:ind w:firstLine="720"/>
        <w:jc w:val="both"/>
      </w:pPr>
      <w:r w:rsidRPr="001F267C">
        <w:t xml:space="preserve">References </w:t>
      </w:r>
      <w:r w:rsidRPr="001F267C">
        <w:tab/>
      </w:r>
      <w:r w:rsidRPr="001F267C">
        <w:tab/>
      </w:r>
      <w:r w:rsidRPr="001F267C">
        <w:tab/>
      </w:r>
      <w:r w:rsidRPr="001F267C">
        <w:tab/>
      </w:r>
      <w:r w:rsidRPr="001F267C">
        <w:tab/>
      </w:r>
      <w:r w:rsidRPr="001F267C">
        <w:tab/>
      </w:r>
      <w:r w:rsidRPr="001F267C">
        <w:tab/>
      </w:r>
      <w:r w:rsidRPr="001F267C">
        <w:tab/>
      </w:r>
      <w:r>
        <w:tab/>
        <w:t>46</w:t>
      </w:r>
    </w:p>
    <w:p w:rsidR="00BA47EF" w:rsidRPr="001F267C" w:rsidRDefault="00BA47EF" w:rsidP="00BA47EF">
      <w:pPr>
        <w:spacing w:line="360" w:lineRule="auto"/>
        <w:ind w:firstLine="720"/>
        <w:jc w:val="both"/>
      </w:pPr>
      <w:r>
        <w:t>Bibliography</w:t>
      </w:r>
      <w:r>
        <w:tab/>
      </w:r>
      <w:r>
        <w:tab/>
      </w:r>
      <w:r>
        <w:tab/>
      </w:r>
      <w:r>
        <w:tab/>
      </w:r>
      <w:r>
        <w:tab/>
      </w:r>
      <w:r>
        <w:tab/>
      </w:r>
      <w:r>
        <w:tab/>
      </w:r>
      <w:r>
        <w:tab/>
      </w:r>
      <w:r>
        <w:tab/>
        <w:t>47`</w:t>
      </w:r>
    </w:p>
    <w:p w:rsidR="00BA47EF" w:rsidRDefault="00BA47EF" w:rsidP="00BA47EF">
      <w:pPr>
        <w:spacing w:line="480" w:lineRule="auto"/>
        <w:jc w:val="center"/>
        <w:rPr>
          <w:b/>
          <w:sz w:val="26"/>
          <w:szCs w:val="26"/>
        </w:rPr>
      </w:pPr>
      <w:r>
        <w:rPr>
          <w:b/>
          <w:sz w:val="26"/>
          <w:szCs w:val="26"/>
        </w:rPr>
        <w:lastRenderedPageBreak/>
        <w:t>CHAPTER ONE</w:t>
      </w:r>
    </w:p>
    <w:p w:rsidR="00BA47EF" w:rsidRDefault="00BA47EF" w:rsidP="00BA47EF">
      <w:pPr>
        <w:spacing w:line="480" w:lineRule="auto"/>
        <w:jc w:val="center"/>
        <w:rPr>
          <w:b/>
          <w:sz w:val="26"/>
          <w:szCs w:val="26"/>
        </w:rPr>
      </w:pPr>
      <w:r>
        <w:rPr>
          <w:b/>
          <w:sz w:val="26"/>
          <w:szCs w:val="26"/>
        </w:rPr>
        <w:t>INTRODUCTION</w:t>
      </w:r>
    </w:p>
    <w:p w:rsidR="00BA47EF" w:rsidRDefault="00BA47EF" w:rsidP="00BA47EF">
      <w:pPr>
        <w:spacing w:line="480" w:lineRule="auto"/>
        <w:rPr>
          <w:b/>
          <w:sz w:val="26"/>
          <w:szCs w:val="26"/>
        </w:rPr>
      </w:pPr>
      <w:r>
        <w:rPr>
          <w:b/>
          <w:sz w:val="26"/>
          <w:szCs w:val="26"/>
        </w:rPr>
        <w:t>1.1 Background to the Study</w:t>
      </w:r>
    </w:p>
    <w:p w:rsidR="00BA47EF" w:rsidRDefault="00BA47EF" w:rsidP="00BA47EF">
      <w:pPr>
        <w:spacing w:line="480" w:lineRule="auto"/>
        <w:ind w:firstLine="720"/>
        <w:jc w:val="both"/>
        <w:rPr>
          <w:sz w:val="26"/>
          <w:szCs w:val="26"/>
        </w:rPr>
      </w:pPr>
      <w:r>
        <w:rPr>
          <w:sz w:val="26"/>
          <w:szCs w:val="26"/>
        </w:rPr>
        <w:t>Communication can simply be defined as an act of sending or conveying understanding information from the sender to the receiver through an appropriate channel, the speaker responding to such a message in the form of feedback. In other sense, it can primarily mean, “a means of establishing commoners with someone which involves the given of an understandable message form one person to another through a desirable and adequate channel or medium which the sender has considered fit to be suitable to both the sender, the occasion and of course the purpose.</w:t>
      </w:r>
    </w:p>
    <w:p w:rsidR="00BA47EF" w:rsidRDefault="00BA47EF" w:rsidP="00BA47EF">
      <w:pPr>
        <w:spacing w:line="480" w:lineRule="auto"/>
        <w:ind w:firstLine="720"/>
        <w:jc w:val="both"/>
        <w:rPr>
          <w:sz w:val="26"/>
          <w:szCs w:val="26"/>
        </w:rPr>
      </w:pPr>
      <w:r>
        <w:rPr>
          <w:sz w:val="26"/>
          <w:szCs w:val="26"/>
        </w:rPr>
        <w:t>Furthermore, communication is said to have been in existence and vital parts of human existence. This is so because no living organism will understand each other because as long as there is live, the human being is perpetually to be learned and understood. Human beings are always interacting with one another, so fast this reason communication has become an imperative aspect of human being and the society at large. Obviously, human being needs to communicate as the process of generating and attributing meaning. So communication has been an impetus to human and societal at large.</w:t>
      </w:r>
    </w:p>
    <w:p w:rsidR="00BA47EF" w:rsidRDefault="00BA47EF" w:rsidP="00BA47EF">
      <w:pPr>
        <w:spacing w:line="480" w:lineRule="auto"/>
        <w:ind w:firstLine="720"/>
        <w:jc w:val="both"/>
        <w:rPr>
          <w:sz w:val="26"/>
          <w:szCs w:val="26"/>
        </w:rPr>
      </w:pPr>
      <w:r>
        <w:rPr>
          <w:sz w:val="26"/>
          <w:szCs w:val="26"/>
        </w:rPr>
        <w:lastRenderedPageBreak/>
        <w:t>In Nigeria, the historic trend of communication techniques could traced back to the pre-colonial era when a time arrived there seen to be an existence of a post medium which enhance people to post letters to each other, this help them to interacts and relate with one another, example relatives, friends, colleagues and like others. The word was able to unlock the fury of many “myth” not until when man landed on the moon, different and disperse system engage in communication activities.</w:t>
      </w:r>
    </w:p>
    <w:p w:rsidR="00BA47EF" w:rsidRDefault="00BA47EF" w:rsidP="00BA47EF">
      <w:pPr>
        <w:spacing w:line="480" w:lineRule="auto"/>
        <w:jc w:val="both"/>
        <w:rPr>
          <w:b/>
          <w:sz w:val="26"/>
          <w:szCs w:val="26"/>
        </w:rPr>
      </w:pPr>
      <w:r>
        <w:rPr>
          <w:b/>
          <w:sz w:val="26"/>
          <w:szCs w:val="26"/>
        </w:rPr>
        <w:t>1.2</w:t>
      </w:r>
      <w:r>
        <w:rPr>
          <w:b/>
          <w:sz w:val="26"/>
          <w:szCs w:val="26"/>
        </w:rPr>
        <w:tab/>
        <w:t xml:space="preserve">STATEMENT OF STUDY  </w:t>
      </w:r>
    </w:p>
    <w:p w:rsidR="00BA47EF" w:rsidRDefault="00BA47EF" w:rsidP="00BA47EF">
      <w:pPr>
        <w:spacing w:line="480" w:lineRule="auto"/>
        <w:jc w:val="both"/>
        <w:rPr>
          <w:sz w:val="26"/>
          <w:szCs w:val="26"/>
        </w:rPr>
      </w:pPr>
      <w:r>
        <w:rPr>
          <w:b/>
          <w:sz w:val="26"/>
          <w:szCs w:val="26"/>
        </w:rPr>
        <w:tab/>
      </w:r>
      <w:r>
        <w:rPr>
          <w:sz w:val="26"/>
          <w:szCs w:val="26"/>
        </w:rPr>
        <w:t>The research pretends dismal performance of communication in the service of organization due to the present inadequate lack of communication techniques and other package. To this and, he deems it fit to establish an empirical study to treat system.</w:t>
      </w:r>
    </w:p>
    <w:p w:rsidR="00BA47EF" w:rsidRDefault="00BA47EF" w:rsidP="00BA47EF">
      <w:pPr>
        <w:spacing w:line="480" w:lineRule="auto"/>
        <w:jc w:val="both"/>
        <w:rPr>
          <w:sz w:val="26"/>
          <w:szCs w:val="26"/>
        </w:rPr>
      </w:pPr>
      <w:r>
        <w:rPr>
          <w:sz w:val="26"/>
          <w:szCs w:val="26"/>
        </w:rPr>
        <w:tab/>
        <w:t>If this communication system keeps rolling in the needs of the country at large. In other to halt this, the researcher springs up to decisional performed solution to this prevailing problem.</w:t>
      </w:r>
    </w:p>
    <w:p w:rsidR="00BA47EF" w:rsidRDefault="00BA47EF" w:rsidP="00BA47EF">
      <w:pPr>
        <w:spacing w:line="480" w:lineRule="auto"/>
        <w:jc w:val="both"/>
        <w:rPr>
          <w:b/>
          <w:sz w:val="26"/>
          <w:szCs w:val="26"/>
        </w:rPr>
      </w:pPr>
      <w:r>
        <w:rPr>
          <w:b/>
          <w:sz w:val="26"/>
          <w:szCs w:val="26"/>
        </w:rPr>
        <w:t>1.3</w:t>
      </w:r>
      <w:r>
        <w:rPr>
          <w:b/>
          <w:sz w:val="26"/>
          <w:szCs w:val="26"/>
        </w:rPr>
        <w:tab/>
        <w:t>RESEARCH QUESTIONS</w:t>
      </w:r>
    </w:p>
    <w:p w:rsidR="00BA47EF" w:rsidRDefault="00BA47EF" w:rsidP="00BA47EF">
      <w:pPr>
        <w:pStyle w:val="ListParagraph"/>
        <w:spacing w:after="0" w:line="480" w:lineRule="auto"/>
        <w:jc w:val="both"/>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research questions were raised to guide this study</w:t>
      </w:r>
    </w:p>
    <w:p w:rsidR="00BA47EF" w:rsidRDefault="00BA47EF" w:rsidP="00BA47E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Will different in an effective management and turnover significantly have effect in communication?</w:t>
      </w:r>
    </w:p>
    <w:p w:rsidR="00BA47EF" w:rsidRDefault="00BA47EF" w:rsidP="00BA47E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Is there any significant difference between communication and effective </w:t>
      </w:r>
      <w:proofErr w:type="gramStart"/>
      <w:r>
        <w:rPr>
          <w:rFonts w:ascii="Times New Roman" w:hAnsi="Times New Roman" w:cs="Times New Roman"/>
          <w:sz w:val="26"/>
          <w:szCs w:val="26"/>
        </w:rPr>
        <w:t>management.</w:t>
      </w:r>
      <w:proofErr w:type="gramEnd"/>
    </w:p>
    <w:p w:rsidR="00BA47EF" w:rsidRDefault="00BA47EF" w:rsidP="00BA47E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Is there any significant difference between communication and rural development</w:t>
      </w:r>
    </w:p>
    <w:p w:rsidR="00BA47EF" w:rsidRDefault="00BA47EF" w:rsidP="00BA47EF">
      <w:pPr>
        <w:spacing w:line="480" w:lineRule="auto"/>
        <w:jc w:val="both"/>
        <w:rPr>
          <w:b/>
          <w:sz w:val="26"/>
          <w:szCs w:val="26"/>
        </w:rPr>
      </w:pPr>
      <w:r>
        <w:rPr>
          <w:b/>
          <w:sz w:val="26"/>
          <w:szCs w:val="26"/>
        </w:rPr>
        <w:t>1.4 OBJECTIVES OF THE STUDY</w:t>
      </w:r>
    </w:p>
    <w:p w:rsidR="00BA47EF" w:rsidRDefault="00BA47EF" w:rsidP="00BA47EF">
      <w:pPr>
        <w:spacing w:line="480" w:lineRule="auto"/>
        <w:jc w:val="both"/>
        <w:rPr>
          <w:sz w:val="26"/>
          <w:szCs w:val="26"/>
        </w:rPr>
      </w:pPr>
      <w:r>
        <w:rPr>
          <w:sz w:val="26"/>
          <w:szCs w:val="26"/>
        </w:rPr>
        <w:tab/>
        <w:t>Within the time frame of the study, the researcher intends to achieve the following objectives.</w:t>
      </w:r>
    </w:p>
    <w:p w:rsidR="00BA47EF" w:rsidRDefault="00BA47EF" w:rsidP="00BA47EF">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To examine the impacts of communication in the service of organization </w:t>
      </w:r>
    </w:p>
    <w:p w:rsidR="00BA47EF" w:rsidRDefault="00BA47EF" w:rsidP="00BA47EF">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To identify communication related problem in the organization </w:t>
      </w:r>
    </w:p>
    <w:p w:rsidR="00BA47EF" w:rsidRDefault="00BA47EF" w:rsidP="00BA47EF">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To profound solution to problem identified</w:t>
      </w:r>
    </w:p>
    <w:p w:rsidR="00BA47EF" w:rsidRDefault="00BA47EF" w:rsidP="00BA47EF">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To make compares between facts and figure of the economic as it affects government expenditure inter of communication factices</w:t>
      </w:r>
    </w:p>
    <w:p w:rsidR="00BA47EF" w:rsidRDefault="00BA47EF" w:rsidP="00BA47EF">
      <w:pPr>
        <w:pStyle w:val="ListParagraph"/>
        <w:numPr>
          <w:ilvl w:val="0"/>
          <w:numId w:val="5"/>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t>It is presume positive indication to the issue or organization goals</w:t>
      </w:r>
    </w:p>
    <w:p w:rsidR="00BA47EF" w:rsidRDefault="00BA47EF" w:rsidP="00BA47EF">
      <w:pPr>
        <w:spacing w:line="480" w:lineRule="auto"/>
        <w:jc w:val="both"/>
        <w:rPr>
          <w:b/>
          <w:sz w:val="26"/>
          <w:szCs w:val="26"/>
        </w:rPr>
      </w:pPr>
      <w:r>
        <w:rPr>
          <w:b/>
          <w:sz w:val="26"/>
          <w:szCs w:val="26"/>
        </w:rPr>
        <w:t>1.5</w:t>
      </w:r>
      <w:r>
        <w:rPr>
          <w:b/>
          <w:sz w:val="26"/>
          <w:szCs w:val="26"/>
        </w:rPr>
        <w:tab/>
        <w:t xml:space="preserve">RESEARCH HYPOTHESIS </w:t>
      </w:r>
    </w:p>
    <w:p w:rsidR="00BA47EF" w:rsidRDefault="00BA47EF" w:rsidP="00BA47EF">
      <w:pPr>
        <w:pStyle w:val="ListParagraph"/>
        <w:numPr>
          <w:ilvl w:val="0"/>
          <w:numId w:val="7"/>
        </w:numPr>
        <w:spacing w:after="0"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these</w:t>
      </w:r>
      <w:proofErr w:type="gramEnd"/>
      <w:r>
        <w:rPr>
          <w:rFonts w:ascii="Times New Roman" w:hAnsi="Times New Roman" w:cs="Times New Roman"/>
          <w:sz w:val="26"/>
          <w:szCs w:val="26"/>
        </w:rPr>
        <w:t xml:space="preserve"> is no significance different in an effective management and local government development. </w:t>
      </w:r>
    </w:p>
    <w:p w:rsidR="00BA47EF" w:rsidRDefault="00BA47EF" w:rsidP="00BA47EF">
      <w:pPr>
        <w:pStyle w:val="ListParagraph"/>
        <w:numPr>
          <w:ilvl w:val="0"/>
          <w:numId w:val="7"/>
        </w:numPr>
        <w:spacing w:after="0"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there</w:t>
      </w:r>
      <w:proofErr w:type="gramEnd"/>
      <w:r>
        <w:rPr>
          <w:rFonts w:ascii="Times New Roman" w:hAnsi="Times New Roman" w:cs="Times New Roman"/>
          <w:sz w:val="26"/>
          <w:szCs w:val="26"/>
        </w:rPr>
        <w:t xml:space="preserve"> is a significant different between the effective management and effective management.</w:t>
      </w:r>
    </w:p>
    <w:p w:rsidR="00BA47EF" w:rsidRDefault="00BA47EF" w:rsidP="00BA47E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There is no any significant difference between communication and effective management.</w:t>
      </w:r>
    </w:p>
    <w:p w:rsidR="00BA47EF" w:rsidRDefault="00BA47EF" w:rsidP="00BA47E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There is no any significant difference between communication and rural development.</w:t>
      </w:r>
    </w:p>
    <w:p w:rsidR="00BA47EF" w:rsidRDefault="00BA47EF" w:rsidP="00BA47EF">
      <w:pPr>
        <w:spacing w:line="480" w:lineRule="auto"/>
        <w:jc w:val="both"/>
        <w:rPr>
          <w:b/>
          <w:sz w:val="26"/>
          <w:szCs w:val="26"/>
        </w:rPr>
      </w:pPr>
      <w:r>
        <w:rPr>
          <w:b/>
          <w:sz w:val="26"/>
          <w:szCs w:val="26"/>
        </w:rPr>
        <w:t>1.6</w:t>
      </w:r>
      <w:r>
        <w:rPr>
          <w:b/>
          <w:sz w:val="26"/>
          <w:szCs w:val="26"/>
        </w:rPr>
        <w:tab/>
        <w:t xml:space="preserve">SCOPE AND LIMITATION OF THE STUDY </w:t>
      </w:r>
    </w:p>
    <w:p w:rsidR="00BA47EF" w:rsidRDefault="00BA47EF" w:rsidP="00BA47EF">
      <w:pPr>
        <w:spacing w:line="480" w:lineRule="auto"/>
        <w:jc w:val="both"/>
        <w:rPr>
          <w:sz w:val="26"/>
          <w:szCs w:val="26"/>
        </w:rPr>
      </w:pPr>
      <w:r>
        <w:rPr>
          <w:sz w:val="26"/>
          <w:szCs w:val="26"/>
        </w:rPr>
        <w:t>The scope of the study is simply that area the researcher intends to study, while the limitations are those area left out due to some certain contributions. The essentially covers the significance of communication in the power holding company.</w:t>
      </w:r>
    </w:p>
    <w:p w:rsidR="00BA47EF" w:rsidRDefault="00BA47EF" w:rsidP="00BA47EF">
      <w:pPr>
        <w:spacing w:line="480" w:lineRule="auto"/>
        <w:jc w:val="both"/>
        <w:rPr>
          <w:b/>
          <w:sz w:val="26"/>
          <w:szCs w:val="26"/>
        </w:rPr>
      </w:pPr>
      <w:r>
        <w:rPr>
          <w:b/>
          <w:sz w:val="26"/>
          <w:szCs w:val="26"/>
        </w:rPr>
        <w:t>1.7</w:t>
      </w:r>
      <w:r>
        <w:rPr>
          <w:b/>
          <w:sz w:val="26"/>
          <w:szCs w:val="26"/>
        </w:rPr>
        <w:tab/>
        <w:t>DEFINITION OF TERMS</w:t>
      </w:r>
    </w:p>
    <w:p w:rsidR="00BA47EF" w:rsidRDefault="00BA47EF" w:rsidP="00BA47EF">
      <w:pPr>
        <w:spacing w:line="480" w:lineRule="auto"/>
        <w:ind w:firstLine="720"/>
        <w:jc w:val="both"/>
        <w:rPr>
          <w:sz w:val="26"/>
          <w:szCs w:val="26"/>
        </w:rPr>
      </w:pPr>
      <w:r>
        <w:rPr>
          <w:b/>
          <w:sz w:val="26"/>
          <w:szCs w:val="26"/>
        </w:rPr>
        <w:t>Effective management:</w:t>
      </w:r>
      <w:r>
        <w:rPr>
          <w:sz w:val="26"/>
          <w:szCs w:val="26"/>
        </w:rPr>
        <w:t xml:space="preserve"> This is the utmost utilization of human and material recourses for the realization of organizational goals and objective.</w:t>
      </w:r>
    </w:p>
    <w:p w:rsidR="00BA47EF" w:rsidRDefault="00BA47EF" w:rsidP="00BA47EF">
      <w:pPr>
        <w:spacing w:line="480" w:lineRule="auto"/>
        <w:ind w:firstLine="720"/>
        <w:jc w:val="both"/>
        <w:rPr>
          <w:sz w:val="26"/>
          <w:szCs w:val="26"/>
        </w:rPr>
      </w:pPr>
      <w:r>
        <w:rPr>
          <w:b/>
          <w:sz w:val="26"/>
          <w:szCs w:val="26"/>
        </w:rPr>
        <w:t>Motivation:</w:t>
      </w:r>
      <w:r>
        <w:rPr>
          <w:sz w:val="26"/>
          <w:szCs w:val="26"/>
        </w:rPr>
        <w:t xml:space="preserve"> These are psychological impulse situated cause the arousal, direction and persistence of voluntary action, achieving the organization goals.</w:t>
      </w:r>
    </w:p>
    <w:p w:rsidR="00BA47EF" w:rsidRDefault="00BA47EF" w:rsidP="00BA47EF">
      <w:pPr>
        <w:spacing w:line="480" w:lineRule="auto"/>
        <w:ind w:firstLine="720"/>
        <w:jc w:val="both"/>
        <w:rPr>
          <w:sz w:val="26"/>
          <w:szCs w:val="26"/>
        </w:rPr>
      </w:pPr>
      <w:r>
        <w:rPr>
          <w:b/>
          <w:sz w:val="26"/>
          <w:szCs w:val="26"/>
        </w:rPr>
        <w:t>Organization:</w:t>
      </w:r>
      <w:r>
        <w:rPr>
          <w:sz w:val="26"/>
          <w:szCs w:val="26"/>
        </w:rPr>
        <w:t xml:space="preserve"> This refers to a plan of action to ensure fulfillment of purpose (s) which a group of individual has set for the realization and toward the attainment of which they are collectively handing the energies.</w:t>
      </w:r>
    </w:p>
    <w:p w:rsidR="00BA47EF" w:rsidRDefault="00BA47EF" w:rsidP="00BA47EF">
      <w:pPr>
        <w:spacing w:line="480" w:lineRule="auto"/>
        <w:jc w:val="both"/>
        <w:rPr>
          <w:sz w:val="26"/>
          <w:szCs w:val="26"/>
        </w:rPr>
      </w:pPr>
      <w:r>
        <w:rPr>
          <w:sz w:val="26"/>
          <w:szCs w:val="26"/>
        </w:rPr>
        <w:tab/>
      </w:r>
      <w:r>
        <w:rPr>
          <w:b/>
          <w:sz w:val="26"/>
          <w:szCs w:val="26"/>
        </w:rPr>
        <w:t>Public sector:</w:t>
      </w:r>
      <w:r>
        <w:rPr>
          <w:sz w:val="26"/>
          <w:szCs w:val="26"/>
        </w:rPr>
        <w:t xml:space="preserve"> This is defined as an indicated of business organization with an overriding government interest term of ownership and management.</w:t>
      </w:r>
    </w:p>
    <w:p w:rsidR="00BA47EF" w:rsidRDefault="00BA47EF" w:rsidP="00BA47EF">
      <w:pPr>
        <w:spacing w:line="480" w:lineRule="auto"/>
        <w:jc w:val="both"/>
        <w:rPr>
          <w:sz w:val="26"/>
          <w:szCs w:val="26"/>
        </w:rPr>
      </w:pPr>
      <w:r>
        <w:rPr>
          <w:sz w:val="26"/>
          <w:szCs w:val="26"/>
        </w:rPr>
        <w:lastRenderedPageBreak/>
        <w:tab/>
      </w:r>
      <w:r>
        <w:rPr>
          <w:b/>
          <w:sz w:val="26"/>
          <w:szCs w:val="26"/>
        </w:rPr>
        <w:t>Objective:</w:t>
      </w:r>
      <w:r>
        <w:rPr>
          <w:sz w:val="26"/>
          <w:szCs w:val="26"/>
        </w:rPr>
        <w:t xml:space="preserve"> A specific result that a person or system aims to achieve with a time frame and available </w:t>
      </w:r>
    </w:p>
    <w:p w:rsidR="00BA47EF" w:rsidRDefault="00BA47EF" w:rsidP="00BA47EF">
      <w:pPr>
        <w:spacing w:line="480" w:lineRule="auto"/>
        <w:jc w:val="both"/>
        <w:rPr>
          <w:sz w:val="26"/>
          <w:szCs w:val="26"/>
        </w:rPr>
      </w:pPr>
      <w:r>
        <w:rPr>
          <w:sz w:val="26"/>
          <w:szCs w:val="26"/>
        </w:rPr>
        <w:tab/>
      </w:r>
      <w:r>
        <w:rPr>
          <w:b/>
          <w:sz w:val="26"/>
          <w:szCs w:val="26"/>
        </w:rPr>
        <w:t>Strategy:</w:t>
      </w:r>
      <w:r>
        <w:rPr>
          <w:sz w:val="26"/>
          <w:szCs w:val="26"/>
        </w:rPr>
        <w:t xml:space="preserve"> A plan of action designed to achieve a long-term or overall aim, </w:t>
      </w:r>
    </w:p>
    <w:p w:rsidR="00BA47EF" w:rsidRDefault="00BA47EF" w:rsidP="00BA47EF">
      <w:pPr>
        <w:spacing w:line="480" w:lineRule="auto"/>
        <w:jc w:val="both"/>
        <w:rPr>
          <w:sz w:val="26"/>
          <w:szCs w:val="26"/>
        </w:rPr>
      </w:pPr>
    </w:p>
    <w:p w:rsidR="00BA47EF" w:rsidRDefault="00BA47EF" w:rsidP="00BA47EF">
      <w:pPr>
        <w:pStyle w:val="ListParagraph"/>
        <w:spacing w:after="0" w:line="480" w:lineRule="auto"/>
        <w:ind w:hanging="720"/>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t>1.8 HISTORICAL BACKGROUND OF THE AREA OF STUDY</w:t>
      </w:r>
    </w:p>
    <w:p w:rsidR="00BA47EF" w:rsidRDefault="00BA47EF" w:rsidP="00BA47EF">
      <w:pPr>
        <w:spacing w:line="480" w:lineRule="auto"/>
        <w:ind w:firstLine="720"/>
        <w:jc w:val="both"/>
        <w:rPr>
          <w:sz w:val="28"/>
          <w:szCs w:val="28"/>
        </w:rPr>
      </w:pPr>
      <w:r>
        <w:rPr>
          <w:sz w:val="28"/>
          <w:szCs w:val="28"/>
        </w:rPr>
        <w:t xml:space="preserve">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w:t>
      </w:r>
      <w:proofErr w:type="spellStart"/>
      <w:r>
        <w:rPr>
          <w:sz w:val="28"/>
          <w:szCs w:val="28"/>
        </w:rPr>
        <w:t>Babangida</w:t>
      </w:r>
      <w:proofErr w:type="spellEnd"/>
      <w:r>
        <w:rPr>
          <w:sz w:val="28"/>
          <w:szCs w:val="28"/>
        </w:rPr>
        <w:t xml:space="preserve"> administration in 1991, Ilorin local government areas was further divided into Ilorin were and test Ilorin West Local Government Area Ilorin West Local Government is vested with responsibilities to enable it provide the most needed local services.</w:t>
      </w:r>
    </w:p>
    <w:p w:rsidR="00BA47EF" w:rsidRDefault="00BA47EF" w:rsidP="00BA47EF">
      <w:pPr>
        <w:spacing w:line="480" w:lineRule="auto"/>
        <w:jc w:val="both"/>
        <w:rPr>
          <w:sz w:val="28"/>
          <w:szCs w:val="28"/>
        </w:rPr>
      </w:pPr>
      <w:r>
        <w:rPr>
          <w:sz w:val="28"/>
          <w:szCs w:val="28"/>
        </w:rPr>
        <w:tab/>
        <w:t xml:space="preserve">Organization structure and staffing of local government strictly in line with the Federal Military of Government guide line on the forms, all our local government councils, directly responsible to the councils is the Chief </w:t>
      </w:r>
      <w:r>
        <w:rPr>
          <w:sz w:val="28"/>
          <w:szCs w:val="28"/>
        </w:rPr>
        <w:lastRenderedPageBreak/>
        <w:t>Executive or Secretary of the Local Government who is appointed under section 84 of the edict.</w:t>
      </w:r>
    </w:p>
    <w:p w:rsidR="00BA47EF" w:rsidRDefault="00BA47EF" w:rsidP="00BA47EF">
      <w:pPr>
        <w:spacing w:line="480" w:lineRule="auto"/>
        <w:jc w:val="both"/>
        <w:rPr>
          <w:sz w:val="28"/>
          <w:szCs w:val="28"/>
        </w:rPr>
      </w:pPr>
      <w:r>
        <w:rPr>
          <w:sz w:val="28"/>
          <w:szCs w:val="28"/>
        </w:rPr>
        <w:tab/>
        <w:t>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consisting of a suitable number of a related unit as follow: administration department, finance department, national resources department and medical department.</w:t>
      </w:r>
    </w:p>
    <w:p w:rsidR="00BA47EF" w:rsidRDefault="00BA47EF" w:rsidP="00BA47EF">
      <w:pPr>
        <w:spacing w:line="480" w:lineRule="auto"/>
        <w:jc w:val="both"/>
        <w:rPr>
          <w:sz w:val="28"/>
          <w:szCs w:val="28"/>
        </w:rPr>
      </w:pPr>
      <w:r>
        <w:rPr>
          <w:sz w:val="28"/>
          <w:szCs w:val="28"/>
        </w:rPr>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rPr>
          <w:b/>
          <w:sz w:val="26"/>
          <w:szCs w:val="26"/>
        </w:rPr>
      </w:pPr>
    </w:p>
    <w:p w:rsidR="00C568D9" w:rsidRDefault="00C568D9" w:rsidP="00BA47EF">
      <w:pPr>
        <w:spacing w:line="480" w:lineRule="auto"/>
        <w:rPr>
          <w:b/>
          <w:sz w:val="26"/>
          <w:szCs w:val="26"/>
        </w:rPr>
      </w:pPr>
    </w:p>
    <w:p w:rsidR="00C568D9" w:rsidRDefault="00C568D9" w:rsidP="00BA47EF">
      <w:pPr>
        <w:spacing w:line="480" w:lineRule="auto"/>
        <w:rPr>
          <w:b/>
          <w:sz w:val="26"/>
          <w:szCs w:val="26"/>
        </w:rPr>
      </w:pPr>
    </w:p>
    <w:p w:rsidR="00BA47EF" w:rsidRDefault="00BA47EF" w:rsidP="00BA47EF">
      <w:pPr>
        <w:spacing w:line="480" w:lineRule="auto"/>
        <w:jc w:val="center"/>
        <w:rPr>
          <w:b/>
          <w:sz w:val="26"/>
          <w:szCs w:val="26"/>
        </w:rPr>
      </w:pPr>
      <w:r>
        <w:rPr>
          <w:b/>
          <w:sz w:val="26"/>
          <w:szCs w:val="26"/>
        </w:rPr>
        <w:lastRenderedPageBreak/>
        <w:t>REFERENCES</w:t>
      </w:r>
    </w:p>
    <w:p w:rsidR="00BA47EF" w:rsidRDefault="00BA47EF" w:rsidP="00BA47EF">
      <w:pPr>
        <w:spacing w:line="480" w:lineRule="auto"/>
        <w:jc w:val="both"/>
        <w:rPr>
          <w:sz w:val="26"/>
          <w:szCs w:val="26"/>
        </w:rPr>
      </w:pPr>
      <w:proofErr w:type="spellStart"/>
      <w:r>
        <w:rPr>
          <w:sz w:val="26"/>
          <w:szCs w:val="26"/>
        </w:rPr>
        <w:t>Adegbija</w:t>
      </w:r>
      <w:proofErr w:type="spellEnd"/>
      <w:r>
        <w:rPr>
          <w:sz w:val="26"/>
          <w:szCs w:val="26"/>
        </w:rPr>
        <w:t xml:space="preserve"> and </w:t>
      </w:r>
      <w:proofErr w:type="spellStart"/>
      <w:r>
        <w:rPr>
          <w:sz w:val="26"/>
          <w:szCs w:val="26"/>
        </w:rPr>
        <w:t>Ofuja</w:t>
      </w:r>
      <w:proofErr w:type="spellEnd"/>
      <w:r>
        <w:rPr>
          <w:sz w:val="26"/>
          <w:szCs w:val="26"/>
        </w:rPr>
        <w:t>, A. (1996)</w:t>
      </w:r>
      <w:proofErr w:type="gramStart"/>
      <w:r>
        <w:rPr>
          <w:sz w:val="26"/>
          <w:szCs w:val="26"/>
        </w:rPr>
        <w:t>:</w:t>
      </w:r>
      <w:proofErr w:type="spellStart"/>
      <w:r>
        <w:rPr>
          <w:sz w:val="26"/>
          <w:szCs w:val="26"/>
        </w:rPr>
        <w:t>Communicationskills</w:t>
      </w:r>
      <w:proofErr w:type="spellEnd"/>
      <w:proofErr w:type="gramEnd"/>
      <w:r>
        <w:rPr>
          <w:sz w:val="26"/>
          <w:szCs w:val="26"/>
        </w:rPr>
        <w:t xml:space="preserve"> Ilorin, </w:t>
      </w:r>
      <w:proofErr w:type="spellStart"/>
      <w:r>
        <w:rPr>
          <w:sz w:val="26"/>
          <w:szCs w:val="26"/>
        </w:rPr>
        <w:t>Unilorin</w:t>
      </w:r>
      <w:proofErr w:type="spellEnd"/>
      <w:r>
        <w:rPr>
          <w:sz w:val="26"/>
          <w:szCs w:val="26"/>
        </w:rPr>
        <w:t xml:space="preserve"> press.</w:t>
      </w:r>
    </w:p>
    <w:p w:rsidR="00BA47EF" w:rsidRDefault="00BA47EF" w:rsidP="00BA47EF">
      <w:pPr>
        <w:spacing w:line="480" w:lineRule="auto"/>
        <w:jc w:val="both"/>
        <w:rPr>
          <w:sz w:val="26"/>
          <w:szCs w:val="26"/>
        </w:rPr>
      </w:pPr>
      <w:proofErr w:type="spellStart"/>
      <w:r>
        <w:rPr>
          <w:sz w:val="26"/>
          <w:szCs w:val="26"/>
        </w:rPr>
        <w:t>Atanda</w:t>
      </w:r>
      <w:proofErr w:type="spellEnd"/>
      <w:r>
        <w:rPr>
          <w:sz w:val="26"/>
          <w:szCs w:val="26"/>
        </w:rPr>
        <w:t>, S.S (2005) Communication by writing Ilorin: Kola success printer</w:t>
      </w:r>
    </w:p>
    <w:p w:rsidR="00BA47EF" w:rsidRDefault="00BA47EF" w:rsidP="00BA47EF">
      <w:pPr>
        <w:spacing w:line="480" w:lineRule="auto"/>
        <w:jc w:val="both"/>
        <w:rPr>
          <w:sz w:val="26"/>
          <w:szCs w:val="26"/>
        </w:rPr>
      </w:pPr>
      <w:proofErr w:type="spellStart"/>
      <w:r>
        <w:rPr>
          <w:sz w:val="26"/>
          <w:szCs w:val="26"/>
        </w:rPr>
        <w:t>Afolayan</w:t>
      </w:r>
      <w:proofErr w:type="spellEnd"/>
      <w:r>
        <w:rPr>
          <w:sz w:val="26"/>
          <w:szCs w:val="26"/>
        </w:rPr>
        <w:t xml:space="preserve">, A. New Sum, H.E (1953) the use of Communication skills for </w:t>
      </w:r>
    </w:p>
    <w:p w:rsidR="00BA47EF" w:rsidRDefault="00BA47EF" w:rsidP="00BA47EF">
      <w:pPr>
        <w:spacing w:line="480" w:lineRule="auto"/>
        <w:jc w:val="both"/>
        <w:rPr>
          <w:sz w:val="26"/>
          <w:szCs w:val="26"/>
        </w:rPr>
      </w:pPr>
      <w:r>
        <w:rPr>
          <w:sz w:val="26"/>
          <w:szCs w:val="26"/>
        </w:rPr>
        <w:tab/>
      </w:r>
      <w:proofErr w:type="gramStart"/>
      <w:r>
        <w:rPr>
          <w:sz w:val="26"/>
          <w:szCs w:val="26"/>
        </w:rPr>
        <w:t>university</w:t>
      </w:r>
      <w:proofErr w:type="gramEnd"/>
      <w:r>
        <w:rPr>
          <w:sz w:val="26"/>
          <w:szCs w:val="26"/>
        </w:rPr>
        <w:t xml:space="preserve"> student London Longman.</w:t>
      </w:r>
    </w:p>
    <w:p w:rsidR="00BA47EF" w:rsidRDefault="00BA47EF" w:rsidP="00BA47EF">
      <w:pPr>
        <w:spacing w:line="480" w:lineRule="auto"/>
        <w:jc w:val="both"/>
        <w:rPr>
          <w:sz w:val="26"/>
          <w:szCs w:val="26"/>
        </w:rPr>
      </w:pPr>
      <w:proofErr w:type="spellStart"/>
      <w:r>
        <w:rPr>
          <w:sz w:val="26"/>
          <w:szCs w:val="26"/>
        </w:rPr>
        <w:t>Carrysforth</w:t>
      </w:r>
      <w:proofErr w:type="spellEnd"/>
      <w:r>
        <w:rPr>
          <w:sz w:val="26"/>
          <w:szCs w:val="26"/>
        </w:rPr>
        <w:t xml:space="preserve">, C. (1998): Communication for work oxford </w:t>
      </w:r>
      <w:proofErr w:type="spellStart"/>
      <w:r>
        <w:rPr>
          <w:sz w:val="26"/>
          <w:szCs w:val="26"/>
        </w:rPr>
        <w:t>Hemeinam</w:t>
      </w:r>
      <w:proofErr w:type="spellEnd"/>
      <w:r>
        <w:rPr>
          <w:sz w:val="26"/>
          <w:szCs w:val="26"/>
        </w:rPr>
        <w:t xml:space="preserve"> educational </w:t>
      </w:r>
    </w:p>
    <w:p w:rsidR="00BA47EF" w:rsidRDefault="00BA47EF" w:rsidP="00BA47EF">
      <w:pPr>
        <w:spacing w:line="480" w:lineRule="auto"/>
        <w:jc w:val="both"/>
        <w:rPr>
          <w:sz w:val="26"/>
          <w:szCs w:val="26"/>
        </w:rPr>
      </w:pPr>
      <w:r>
        <w:rPr>
          <w:sz w:val="26"/>
          <w:szCs w:val="26"/>
        </w:rPr>
        <w:tab/>
      </w:r>
      <w:proofErr w:type="gramStart"/>
      <w:r>
        <w:rPr>
          <w:sz w:val="26"/>
          <w:szCs w:val="26"/>
        </w:rPr>
        <w:t>publishers</w:t>
      </w:r>
      <w:proofErr w:type="gramEnd"/>
      <w:r>
        <w:rPr>
          <w:sz w:val="26"/>
          <w:szCs w:val="26"/>
        </w:rPr>
        <w:t xml:space="preserve">. </w:t>
      </w: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C568D9" w:rsidRDefault="00C568D9" w:rsidP="00BA47EF">
      <w:pPr>
        <w:spacing w:line="480" w:lineRule="auto"/>
        <w:jc w:val="both"/>
        <w:rPr>
          <w:sz w:val="26"/>
          <w:szCs w:val="26"/>
        </w:rPr>
      </w:pPr>
    </w:p>
    <w:p w:rsidR="00C568D9" w:rsidRDefault="00C568D9" w:rsidP="00BA47EF">
      <w:pPr>
        <w:spacing w:line="480" w:lineRule="auto"/>
        <w:jc w:val="both"/>
        <w:rPr>
          <w:sz w:val="26"/>
          <w:szCs w:val="26"/>
        </w:rPr>
      </w:pPr>
    </w:p>
    <w:p w:rsidR="00BA47EF" w:rsidRDefault="00BA47EF" w:rsidP="00BA47EF">
      <w:pPr>
        <w:spacing w:line="480" w:lineRule="auto"/>
        <w:jc w:val="center"/>
        <w:rPr>
          <w:b/>
          <w:sz w:val="26"/>
          <w:szCs w:val="26"/>
        </w:rPr>
      </w:pPr>
    </w:p>
    <w:p w:rsidR="00BA47EF" w:rsidRDefault="00BA47EF" w:rsidP="00BA47EF">
      <w:pPr>
        <w:spacing w:line="480" w:lineRule="auto"/>
        <w:jc w:val="center"/>
        <w:rPr>
          <w:b/>
          <w:sz w:val="26"/>
          <w:szCs w:val="26"/>
        </w:rPr>
      </w:pPr>
    </w:p>
    <w:p w:rsidR="00BA47EF" w:rsidRDefault="00BA47EF" w:rsidP="00BA47EF">
      <w:pPr>
        <w:spacing w:line="480" w:lineRule="auto"/>
        <w:rPr>
          <w:b/>
          <w:sz w:val="26"/>
          <w:szCs w:val="26"/>
        </w:rPr>
      </w:pPr>
    </w:p>
    <w:p w:rsidR="00BA47EF" w:rsidRDefault="00BA47EF" w:rsidP="00BA47EF">
      <w:pPr>
        <w:spacing w:line="480" w:lineRule="auto"/>
        <w:jc w:val="center"/>
        <w:rPr>
          <w:b/>
          <w:sz w:val="26"/>
          <w:szCs w:val="26"/>
        </w:rPr>
      </w:pPr>
      <w:r>
        <w:rPr>
          <w:b/>
          <w:sz w:val="26"/>
          <w:szCs w:val="26"/>
        </w:rPr>
        <w:t>CHAPTER TWO</w:t>
      </w:r>
    </w:p>
    <w:p w:rsidR="00BA47EF" w:rsidRDefault="00BA47EF" w:rsidP="00BA47EF">
      <w:pPr>
        <w:spacing w:line="480" w:lineRule="auto"/>
        <w:jc w:val="center"/>
        <w:rPr>
          <w:b/>
          <w:sz w:val="26"/>
          <w:szCs w:val="26"/>
        </w:rPr>
      </w:pPr>
      <w:r>
        <w:rPr>
          <w:b/>
          <w:sz w:val="26"/>
          <w:szCs w:val="26"/>
        </w:rPr>
        <w:t>LITERATURE REVIEW</w:t>
      </w:r>
    </w:p>
    <w:p w:rsidR="00BA47EF" w:rsidRDefault="00BA47EF" w:rsidP="00BA47EF">
      <w:pPr>
        <w:pStyle w:val="ListParagraph"/>
        <w:numPr>
          <w:ilvl w:val="1"/>
          <w:numId w:val="7"/>
        </w:numPr>
        <w:spacing w:after="0" w:line="480" w:lineRule="auto"/>
        <w:rPr>
          <w:rFonts w:ascii="Times New Roman" w:hAnsi="Times New Roman" w:cs="Times New Roman"/>
          <w:b/>
          <w:sz w:val="26"/>
          <w:szCs w:val="26"/>
        </w:rPr>
      </w:pPr>
      <w:r>
        <w:rPr>
          <w:rFonts w:ascii="Times New Roman" w:hAnsi="Times New Roman" w:cs="Times New Roman"/>
          <w:b/>
          <w:sz w:val="26"/>
          <w:szCs w:val="26"/>
        </w:rPr>
        <w:t>CONCEPTUAL FRAMEWORK</w:t>
      </w:r>
    </w:p>
    <w:p w:rsidR="00BA47EF" w:rsidRDefault="00BA47EF" w:rsidP="00BA47EF">
      <w:pPr>
        <w:spacing w:line="480" w:lineRule="auto"/>
        <w:jc w:val="both"/>
        <w:rPr>
          <w:sz w:val="26"/>
          <w:szCs w:val="26"/>
        </w:rPr>
      </w:pPr>
      <w:r>
        <w:rPr>
          <w:b/>
          <w:sz w:val="26"/>
          <w:szCs w:val="26"/>
        </w:rPr>
        <w:tab/>
      </w:r>
      <w:r>
        <w:rPr>
          <w:sz w:val="26"/>
          <w:szCs w:val="26"/>
        </w:rPr>
        <w:t xml:space="preserve">Communication according to Randal (1990) is the enabling instrument for effective job performance. This is because it serve as an index of employee motivation and the resultant high productivity. He notes the industrial relations have perhaps collapsed in a good number of organization due to the absence of effective communication between </w:t>
      </w:r>
      <w:proofErr w:type="spellStart"/>
      <w:r>
        <w:rPr>
          <w:sz w:val="26"/>
          <w:szCs w:val="26"/>
        </w:rPr>
        <w:t>labour</w:t>
      </w:r>
      <w:proofErr w:type="spellEnd"/>
      <w:r>
        <w:rPr>
          <w:sz w:val="26"/>
          <w:szCs w:val="26"/>
        </w:rPr>
        <w:t xml:space="preserve"> elite and that of management. This position does not capture the reason and aim of intentions. If the aim deliberately is to exploit or cheat. The voice of communication might be muffled and incoherent. The aim at times </w:t>
      </w:r>
      <w:proofErr w:type="spellStart"/>
      <w:r>
        <w:rPr>
          <w:sz w:val="26"/>
          <w:szCs w:val="26"/>
        </w:rPr>
        <w:t>colours</w:t>
      </w:r>
      <w:proofErr w:type="spellEnd"/>
      <w:r>
        <w:rPr>
          <w:sz w:val="26"/>
          <w:szCs w:val="26"/>
        </w:rPr>
        <w:t xml:space="preserve"> the mode of expression.</w:t>
      </w:r>
    </w:p>
    <w:p w:rsidR="00BA47EF" w:rsidRDefault="00BA47EF" w:rsidP="00BA47EF">
      <w:pPr>
        <w:spacing w:line="480" w:lineRule="auto"/>
        <w:jc w:val="both"/>
        <w:rPr>
          <w:sz w:val="26"/>
          <w:szCs w:val="26"/>
        </w:rPr>
      </w:pPr>
      <w:r>
        <w:rPr>
          <w:sz w:val="26"/>
          <w:szCs w:val="26"/>
        </w:rPr>
        <w:tab/>
        <w:t xml:space="preserve">Nevertheless, in a depressing economy like that of Nigeria communication remains a strong factors that can bring about hope and reassurance that are increasingly becoming elusive. </w:t>
      </w:r>
      <w:proofErr w:type="spellStart"/>
      <w:r>
        <w:rPr>
          <w:sz w:val="26"/>
          <w:szCs w:val="26"/>
        </w:rPr>
        <w:t>Kimbleton</w:t>
      </w:r>
      <w:proofErr w:type="spellEnd"/>
      <w:r>
        <w:rPr>
          <w:sz w:val="26"/>
          <w:szCs w:val="26"/>
        </w:rPr>
        <w:t xml:space="preserve"> and </w:t>
      </w:r>
      <w:proofErr w:type="spellStart"/>
      <w:r>
        <w:rPr>
          <w:sz w:val="26"/>
          <w:szCs w:val="26"/>
        </w:rPr>
        <w:t>schineider</w:t>
      </w:r>
      <w:proofErr w:type="spellEnd"/>
      <w:r>
        <w:rPr>
          <w:sz w:val="26"/>
          <w:szCs w:val="26"/>
        </w:rPr>
        <w:t xml:space="preserve"> 1975 observed computer communication networks as a subject of increasing interest. Although a variety of surveys has appeared which described network alternatives and explain far-reaching </w:t>
      </w:r>
      <w:r>
        <w:rPr>
          <w:sz w:val="26"/>
          <w:szCs w:val="26"/>
        </w:rPr>
        <w:lastRenderedPageBreak/>
        <w:t>technological possibilities achievable with networking, effective network utilization is facilitated with computer communication.</w:t>
      </w:r>
    </w:p>
    <w:p w:rsidR="00BA47EF" w:rsidRDefault="00BA47EF" w:rsidP="00BA47EF">
      <w:pPr>
        <w:spacing w:line="480" w:lineRule="auto"/>
        <w:jc w:val="both"/>
        <w:rPr>
          <w:sz w:val="26"/>
          <w:szCs w:val="26"/>
        </w:rPr>
      </w:pPr>
    </w:p>
    <w:p w:rsidR="00BA47EF" w:rsidRDefault="00BA47EF" w:rsidP="00BA47EF">
      <w:pPr>
        <w:spacing w:line="480" w:lineRule="auto"/>
        <w:jc w:val="both"/>
        <w:rPr>
          <w:b/>
          <w:sz w:val="26"/>
          <w:szCs w:val="26"/>
        </w:rPr>
      </w:pPr>
      <w:r>
        <w:rPr>
          <w:b/>
          <w:sz w:val="26"/>
          <w:szCs w:val="26"/>
        </w:rPr>
        <w:t xml:space="preserve">CONCEPT OF COMMUNICATION </w:t>
      </w:r>
    </w:p>
    <w:p w:rsidR="00BA47EF" w:rsidRDefault="00BA47EF" w:rsidP="00BA47EF">
      <w:pPr>
        <w:spacing w:line="480" w:lineRule="auto"/>
        <w:jc w:val="both"/>
        <w:rPr>
          <w:sz w:val="26"/>
          <w:szCs w:val="26"/>
        </w:rPr>
      </w:pPr>
      <w:r>
        <w:rPr>
          <w:sz w:val="26"/>
          <w:szCs w:val="26"/>
        </w:rPr>
        <w:tab/>
        <w:t>Every organization either large or small should design effective ways of communicating’s its product to their target consumer. No matter standard of a product, if an organization ignores communication concept their product will definitely fail.</w:t>
      </w:r>
    </w:p>
    <w:p w:rsidR="00BA47EF" w:rsidRDefault="00BA47EF" w:rsidP="00BA47EF">
      <w:pPr>
        <w:spacing w:line="480" w:lineRule="auto"/>
        <w:jc w:val="both"/>
        <w:rPr>
          <w:sz w:val="26"/>
          <w:szCs w:val="26"/>
        </w:rPr>
      </w:pPr>
      <w:r>
        <w:rPr>
          <w:sz w:val="26"/>
          <w:szCs w:val="26"/>
        </w:rPr>
        <w:tab/>
        <w:t xml:space="preserve">Communication is essential to all organization since, it is a primary better </w:t>
      </w:r>
      <w:proofErr w:type="spellStart"/>
      <w:r>
        <w:rPr>
          <w:sz w:val="26"/>
          <w:szCs w:val="26"/>
        </w:rPr>
        <w:t>i.e</w:t>
      </w:r>
      <w:proofErr w:type="spellEnd"/>
      <w:r>
        <w:rPr>
          <w:sz w:val="26"/>
          <w:szCs w:val="26"/>
        </w:rPr>
        <w:t xml:space="preserve"> the variable within the organization that holds them together, without the communication concept rarely achieve its goals. </w:t>
      </w:r>
      <w:proofErr w:type="spellStart"/>
      <w:r>
        <w:rPr>
          <w:sz w:val="26"/>
          <w:szCs w:val="26"/>
        </w:rPr>
        <w:t>Rajandrapal</w:t>
      </w:r>
      <w:proofErr w:type="spellEnd"/>
      <w:r>
        <w:rPr>
          <w:sz w:val="26"/>
          <w:szCs w:val="26"/>
        </w:rPr>
        <w:t xml:space="preserve"> and J.O </w:t>
      </w:r>
      <w:proofErr w:type="spellStart"/>
      <w:r>
        <w:rPr>
          <w:sz w:val="26"/>
          <w:szCs w:val="26"/>
        </w:rPr>
        <w:t>Korlahi</w:t>
      </w:r>
      <w:proofErr w:type="spellEnd"/>
      <w:r>
        <w:rPr>
          <w:sz w:val="26"/>
          <w:szCs w:val="26"/>
        </w:rPr>
        <w:t xml:space="preserve"> of essential business communication described communication as the process by which information is transmitted between individuals or organization that as an understanding response result. </w:t>
      </w:r>
    </w:p>
    <w:p w:rsidR="00BA47EF" w:rsidRDefault="00BA47EF" w:rsidP="00BA47EF">
      <w:pPr>
        <w:spacing w:line="480" w:lineRule="auto"/>
        <w:jc w:val="both"/>
        <w:rPr>
          <w:sz w:val="26"/>
          <w:szCs w:val="26"/>
        </w:rPr>
      </w:pPr>
      <w:r>
        <w:rPr>
          <w:sz w:val="26"/>
          <w:szCs w:val="26"/>
        </w:rPr>
        <w:tab/>
        <w:t>Peter (</w:t>
      </w:r>
      <w:proofErr w:type="spellStart"/>
      <w:proofErr w:type="gramStart"/>
      <w:r>
        <w:rPr>
          <w:sz w:val="26"/>
          <w:szCs w:val="26"/>
        </w:rPr>
        <w:t>ed</w:t>
      </w:r>
      <w:proofErr w:type="spellEnd"/>
      <w:proofErr w:type="gramEnd"/>
      <w:r>
        <w:rPr>
          <w:sz w:val="26"/>
          <w:szCs w:val="26"/>
        </w:rPr>
        <w:t>) little explained communication in (1981) as the exchange of fact, idea ensured by feedback for the purpose of eliciting actions which will accomplish organizational goals.</w:t>
      </w:r>
    </w:p>
    <w:p w:rsidR="00BA47EF" w:rsidRDefault="00BA47EF" w:rsidP="00BA47EF">
      <w:pPr>
        <w:spacing w:line="480" w:lineRule="auto"/>
        <w:ind w:firstLine="720"/>
        <w:jc w:val="both"/>
        <w:rPr>
          <w:sz w:val="26"/>
          <w:szCs w:val="26"/>
        </w:rPr>
      </w:pPr>
      <w:r>
        <w:rPr>
          <w:sz w:val="26"/>
          <w:szCs w:val="26"/>
        </w:rPr>
        <w:lastRenderedPageBreak/>
        <w:t>Shaman and weaver explain that communication originate from who encodes the message which transmits to a receiver who decodes the message. They also highlight the reality of noise in the process which may be physical or psychological.</w:t>
      </w:r>
    </w:p>
    <w:p w:rsidR="00BA47EF" w:rsidRDefault="00BA47EF" w:rsidP="00BA47EF">
      <w:pPr>
        <w:spacing w:line="480" w:lineRule="auto"/>
        <w:ind w:firstLine="720"/>
        <w:jc w:val="both"/>
        <w:rPr>
          <w:sz w:val="26"/>
          <w:szCs w:val="26"/>
        </w:rPr>
      </w:pPr>
      <w:r>
        <w:rPr>
          <w:sz w:val="26"/>
          <w:szCs w:val="26"/>
        </w:rPr>
        <w:t>It is believed that the first executive function of management is to develop and maintain a system of communication that eliminates misunderstanding friction, confusion and laziness. Suffice is to note that the low level of technological development of Africa in general and Nigeria in particular has compounded communication problems as a result electricity failure and complex technologies. This is against the backdrop of the fact that early all of a typical manager’s day is involved in communication. It is either he is listening of reading in order to gain knowledge or dishing out instructions to subordinates. Management it is often said is getting work done through others.</w:t>
      </w:r>
    </w:p>
    <w:p w:rsidR="00BA47EF" w:rsidRDefault="00BA47EF" w:rsidP="00BA47EF">
      <w:pPr>
        <w:spacing w:line="480" w:lineRule="auto"/>
        <w:ind w:firstLine="720"/>
        <w:jc w:val="both"/>
        <w:rPr>
          <w:sz w:val="26"/>
          <w:szCs w:val="26"/>
        </w:rPr>
      </w:pPr>
      <w:r>
        <w:rPr>
          <w:sz w:val="26"/>
          <w:szCs w:val="26"/>
        </w:rPr>
        <w:t>Therefore, if management would get the work done, it must communicate effectively with these whom the work is to be done (</w:t>
      </w:r>
      <w:proofErr w:type="spellStart"/>
      <w:r>
        <w:rPr>
          <w:sz w:val="26"/>
          <w:szCs w:val="26"/>
        </w:rPr>
        <w:t>Ilesanmi</w:t>
      </w:r>
      <w:proofErr w:type="spellEnd"/>
      <w:r>
        <w:rPr>
          <w:sz w:val="26"/>
          <w:szCs w:val="26"/>
        </w:rPr>
        <w:t xml:space="preserve"> 1997).</w:t>
      </w:r>
    </w:p>
    <w:p w:rsidR="00BA47EF" w:rsidRDefault="00BA47EF" w:rsidP="00BA47EF">
      <w:pPr>
        <w:spacing w:line="480" w:lineRule="auto"/>
        <w:ind w:firstLine="720"/>
        <w:jc w:val="both"/>
        <w:rPr>
          <w:sz w:val="26"/>
          <w:szCs w:val="26"/>
        </w:rPr>
      </w:pPr>
      <w:r>
        <w:rPr>
          <w:sz w:val="26"/>
          <w:szCs w:val="26"/>
        </w:rPr>
        <w:t xml:space="preserve">Katz (1982) Investigated the communication behaviors and performances of 50 R D project group the varied in terms of group cognitively, as measured by the average length of time project member groups become increasingly isolated from key information sources both within and outside their organization with increasing stability in project membership, such reductions in communication were also shown </w:t>
      </w:r>
      <w:r>
        <w:rPr>
          <w:sz w:val="26"/>
          <w:szCs w:val="26"/>
        </w:rPr>
        <w:lastRenderedPageBreak/>
        <w:t>to effect adversely the technical performance of project group furthermore, variations in communication activities were more associated with the tenure composition of project group than with the project tenure of individual engineering’s .</w:t>
      </w:r>
    </w:p>
    <w:p w:rsidR="00BA47EF" w:rsidRDefault="00BA47EF" w:rsidP="00BA47EF">
      <w:pPr>
        <w:spacing w:line="480" w:lineRule="auto"/>
        <w:ind w:firstLine="720"/>
        <w:jc w:val="both"/>
        <w:rPr>
          <w:b/>
          <w:sz w:val="26"/>
          <w:szCs w:val="26"/>
        </w:rPr>
      </w:pPr>
      <w:r>
        <w:rPr>
          <w:sz w:val="26"/>
          <w:szCs w:val="26"/>
        </w:rPr>
        <w:t xml:space="preserve">Sources  </w:t>
      </w:r>
      <w:r>
        <w:rPr>
          <w:sz w:val="26"/>
          <w:szCs w:val="26"/>
        </w:rPr>
        <w:tab/>
        <w:t xml:space="preserve"> Transmitter </w:t>
      </w:r>
      <w:r>
        <w:rPr>
          <w:b/>
          <w:sz w:val="26"/>
          <w:szCs w:val="26"/>
        </w:rPr>
        <w:tab/>
      </w:r>
      <w:r>
        <w:rPr>
          <w:b/>
          <w:sz w:val="26"/>
          <w:szCs w:val="26"/>
        </w:rPr>
        <w:tab/>
      </w:r>
      <w:r>
        <w:rPr>
          <w:sz w:val="26"/>
          <w:szCs w:val="26"/>
        </w:rPr>
        <w:t xml:space="preserve">Receiver </w:t>
      </w:r>
      <w:r>
        <w:rPr>
          <w:sz w:val="26"/>
          <w:szCs w:val="26"/>
        </w:rPr>
        <w:tab/>
      </w:r>
      <w:r>
        <w:rPr>
          <w:sz w:val="26"/>
          <w:szCs w:val="26"/>
        </w:rPr>
        <w:tab/>
        <w:t>Destination</w:t>
      </w:r>
    </w:p>
    <w:p w:rsidR="00BA47EF" w:rsidRDefault="00BA47EF" w:rsidP="00BA47EF">
      <w:pPr>
        <w:spacing w:line="480" w:lineRule="auto"/>
        <w:ind w:firstLine="720"/>
        <w:jc w:val="both"/>
        <w:rPr>
          <w:b/>
          <w:sz w:val="26"/>
          <w:szCs w:val="26"/>
        </w:rPr>
      </w:pPr>
      <w:r>
        <w:rPr>
          <w:rFonts w:asciiTheme="minorHAnsi" w:hAnsiTheme="minorHAnsi" w:cstheme="minorBidi"/>
          <w:noProof/>
          <w:sz w:val="22"/>
          <w:szCs w:val="22"/>
        </w:rPr>
        <mc:AlternateContent>
          <mc:Choice Requires="wpg">
            <w:drawing>
              <wp:anchor distT="0" distB="0" distL="114300" distR="114300" simplePos="0" relativeHeight="251658240" behindDoc="0" locked="0" layoutInCell="1" allowOverlap="1">
                <wp:simplePos x="0" y="0"/>
                <wp:positionH relativeFrom="column">
                  <wp:posOffset>254000</wp:posOffset>
                </wp:positionH>
                <wp:positionV relativeFrom="paragraph">
                  <wp:posOffset>33655</wp:posOffset>
                </wp:positionV>
                <wp:extent cx="4483100" cy="2279650"/>
                <wp:effectExtent l="6350" t="5080" r="6350" b="107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0" cy="2279650"/>
                          <a:chOff x="1840" y="4660"/>
                          <a:chExt cx="7060" cy="3590"/>
                        </a:xfrm>
                      </wpg:grpSpPr>
                      <wps:wsp>
                        <wps:cNvPr id="12" name="Text Box 3"/>
                        <wps:cNvSpPr txBox="1">
                          <a:spLocks noChangeArrowheads="1"/>
                        </wps:cNvSpPr>
                        <wps:spPr bwMode="auto">
                          <a:xfrm>
                            <a:off x="1840" y="4660"/>
                            <a:ext cx="1520" cy="960"/>
                          </a:xfrm>
                          <a:prstGeom prst="rect">
                            <a:avLst/>
                          </a:prstGeom>
                          <a:solidFill>
                            <a:srgbClr val="FFFFFF"/>
                          </a:solidFill>
                          <a:ln w="9525">
                            <a:solidFill>
                              <a:srgbClr val="000000"/>
                            </a:solidFill>
                            <a:miter lim="800000"/>
                            <a:headEnd/>
                            <a:tailEnd/>
                          </a:ln>
                        </wps:spPr>
                        <wps:txbx>
                          <w:txbxContent>
                            <w:p w:rsidR="00BA47EF" w:rsidRDefault="00BA47EF" w:rsidP="00BA47EF"/>
                          </w:txbxContent>
                        </wps:txbx>
                        <wps:bodyPr rot="0" vert="horz" wrap="square" lIns="91440" tIns="45720" rIns="91440" bIns="45720" anchor="t" anchorCtr="0" upright="1">
                          <a:noAutofit/>
                        </wps:bodyPr>
                      </wps:wsp>
                      <wps:wsp>
                        <wps:cNvPr id="13" name="Text Box 4"/>
                        <wps:cNvSpPr txBox="1">
                          <a:spLocks noChangeArrowheads="1"/>
                        </wps:cNvSpPr>
                        <wps:spPr bwMode="auto">
                          <a:xfrm>
                            <a:off x="3680" y="4660"/>
                            <a:ext cx="1520" cy="960"/>
                          </a:xfrm>
                          <a:prstGeom prst="rect">
                            <a:avLst/>
                          </a:prstGeom>
                          <a:solidFill>
                            <a:srgbClr val="FFFFFF"/>
                          </a:solidFill>
                          <a:ln w="9525">
                            <a:solidFill>
                              <a:srgbClr val="000000"/>
                            </a:solidFill>
                            <a:miter lim="800000"/>
                            <a:headEnd/>
                            <a:tailEnd/>
                          </a:ln>
                        </wps:spPr>
                        <wps:txbx>
                          <w:txbxContent>
                            <w:p w:rsidR="00BA47EF" w:rsidRDefault="00BA47EF" w:rsidP="00BA47EF"/>
                          </w:txbxContent>
                        </wps:txbx>
                        <wps:bodyPr rot="0" vert="horz" wrap="square" lIns="91440" tIns="45720" rIns="91440" bIns="45720" anchor="t" anchorCtr="0" upright="1">
                          <a:noAutofit/>
                        </wps:bodyPr>
                      </wps:wsp>
                      <wps:wsp>
                        <wps:cNvPr id="14" name="AutoShape 5"/>
                        <wps:cNvCnPr>
                          <a:cxnSpLocks noChangeShapeType="1"/>
                        </wps:cNvCnPr>
                        <wps:spPr bwMode="auto">
                          <a:xfrm>
                            <a:off x="3360" y="5120"/>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6"/>
                        <wps:cNvSpPr txBox="1">
                          <a:spLocks noChangeArrowheads="1"/>
                        </wps:cNvSpPr>
                        <wps:spPr bwMode="auto">
                          <a:xfrm>
                            <a:off x="5500" y="4660"/>
                            <a:ext cx="1520" cy="960"/>
                          </a:xfrm>
                          <a:prstGeom prst="rect">
                            <a:avLst/>
                          </a:prstGeom>
                          <a:solidFill>
                            <a:srgbClr val="FFFFFF"/>
                          </a:solidFill>
                          <a:ln w="9525">
                            <a:solidFill>
                              <a:srgbClr val="000000"/>
                            </a:solidFill>
                            <a:miter lim="800000"/>
                            <a:headEnd/>
                            <a:tailEnd/>
                          </a:ln>
                        </wps:spPr>
                        <wps:txbx>
                          <w:txbxContent>
                            <w:p w:rsidR="00BA47EF" w:rsidRDefault="00BA47EF" w:rsidP="00BA47EF"/>
                          </w:txbxContent>
                        </wps:txbx>
                        <wps:bodyPr rot="0" vert="horz" wrap="square" lIns="91440" tIns="45720" rIns="91440" bIns="45720" anchor="t" anchorCtr="0" upright="1">
                          <a:noAutofit/>
                        </wps:bodyPr>
                      </wps:wsp>
                      <wps:wsp>
                        <wps:cNvPr id="16" name="AutoShape 7"/>
                        <wps:cNvCnPr>
                          <a:cxnSpLocks noChangeShapeType="1"/>
                        </wps:cNvCnPr>
                        <wps:spPr bwMode="auto">
                          <a:xfrm>
                            <a:off x="5200" y="5120"/>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8"/>
                        <wps:cNvSpPr txBox="1">
                          <a:spLocks noChangeArrowheads="1"/>
                        </wps:cNvSpPr>
                        <wps:spPr bwMode="auto">
                          <a:xfrm>
                            <a:off x="7380" y="4660"/>
                            <a:ext cx="1520" cy="960"/>
                          </a:xfrm>
                          <a:prstGeom prst="rect">
                            <a:avLst/>
                          </a:prstGeom>
                          <a:solidFill>
                            <a:srgbClr val="FFFFFF"/>
                          </a:solidFill>
                          <a:ln w="9525">
                            <a:solidFill>
                              <a:srgbClr val="000000"/>
                            </a:solidFill>
                            <a:miter lim="800000"/>
                            <a:headEnd/>
                            <a:tailEnd/>
                          </a:ln>
                        </wps:spPr>
                        <wps:txbx>
                          <w:txbxContent>
                            <w:p w:rsidR="00BA47EF" w:rsidRDefault="00BA47EF" w:rsidP="00BA47EF">
                              <w:r>
                                <w:tab/>
                              </w:r>
                              <w:r>
                                <w:tab/>
                              </w:r>
                              <w:r>
                                <w:tab/>
                              </w:r>
                              <w:r>
                                <w:tab/>
                              </w:r>
                              <w:r>
                                <w:tab/>
                              </w:r>
                            </w:p>
                          </w:txbxContent>
                        </wps:txbx>
                        <wps:bodyPr rot="0" vert="horz" wrap="square" lIns="91440" tIns="45720" rIns="91440" bIns="45720" anchor="t" anchorCtr="0" upright="1">
                          <a:noAutofit/>
                        </wps:bodyPr>
                      </wps:wsp>
                      <wps:wsp>
                        <wps:cNvPr id="18" name="AutoShape 9"/>
                        <wps:cNvCnPr>
                          <a:cxnSpLocks noChangeShapeType="1"/>
                        </wps:cNvCnPr>
                        <wps:spPr bwMode="auto">
                          <a:xfrm>
                            <a:off x="7060" y="5020"/>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0"/>
                        <wps:cNvCnPr>
                          <a:cxnSpLocks noChangeShapeType="1"/>
                        </wps:cNvCnPr>
                        <wps:spPr bwMode="auto">
                          <a:xfrm>
                            <a:off x="5340" y="5175"/>
                            <a:ext cx="0" cy="2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1"/>
                        <wps:cNvSpPr txBox="1">
                          <a:spLocks noChangeArrowheads="1"/>
                        </wps:cNvSpPr>
                        <wps:spPr bwMode="auto">
                          <a:xfrm>
                            <a:off x="4580" y="7290"/>
                            <a:ext cx="1520" cy="960"/>
                          </a:xfrm>
                          <a:prstGeom prst="rect">
                            <a:avLst/>
                          </a:prstGeom>
                          <a:solidFill>
                            <a:srgbClr val="FFFFFF"/>
                          </a:solidFill>
                          <a:ln w="9525">
                            <a:solidFill>
                              <a:srgbClr val="000000"/>
                            </a:solidFill>
                            <a:miter lim="800000"/>
                            <a:headEnd/>
                            <a:tailEnd/>
                          </a:ln>
                        </wps:spPr>
                        <wps:txbx>
                          <w:txbxContent>
                            <w:p w:rsidR="00BA47EF" w:rsidRDefault="00BA47EF" w:rsidP="00BA47EF">
                              <w:r>
                                <w:t xml:space="preserve">The Noise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20pt;margin-top:2.65pt;width:353pt;height:179.5pt;z-index:251658240" coordorigin="1840,4660" coordsize="7060,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">
                <v:shapetype id="_x0000_t202" coordsize="21600,21600" o:spt="202" path="m,l,21600r21600,l21600,xe">
                  <v:stroke joinstyle="miter"/>
                  <v:path gradientshapeok="t" o:connecttype="rect"/>
                </v:shapetype>
                <v:shape id="Text Box 3" o:spid="_x0000_s1027" type="#_x0000_t202" style="position:absolute;left:184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BA47EF" w:rsidRDefault="00BA47EF" w:rsidP="00BA47EF"/>
                    </w:txbxContent>
                  </v:textbox>
                </v:shape>
                <v:shape id="_x0000_s1028" type="#_x0000_t202" style="position:absolute;left:368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BA47EF" w:rsidRDefault="00BA47EF" w:rsidP="00BA47EF"/>
                    </w:txbxContent>
                  </v:textbox>
                </v:shape>
                <v:shapetype id="_x0000_t32" coordsize="21600,21600" o:spt="32" o:oned="t" path="m,l21600,21600e" filled="f">
                  <v:path arrowok="t" fillok="f" o:connecttype="none"/>
                  <o:lock v:ext="edit" shapetype="t"/>
                </v:shapetype>
                <v:shape id="AutoShape 5" o:spid="_x0000_s1029" type="#_x0000_t32" style="position:absolute;left:3360;top:5120;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_x0000_s1030" type="#_x0000_t202" style="position:absolute;left:550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BA47EF" w:rsidRDefault="00BA47EF" w:rsidP="00BA47EF"/>
                    </w:txbxContent>
                  </v:textbox>
                </v:shape>
                <v:shape id="AutoShape 7" o:spid="_x0000_s1031" type="#_x0000_t32" style="position:absolute;left:5200;top:5120;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_x0000_s1032" type="#_x0000_t202" style="position:absolute;left:738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A47EF" w:rsidRDefault="00BA47EF" w:rsidP="00BA47EF">
                        <w:r>
                          <w:tab/>
                        </w:r>
                        <w:r>
                          <w:tab/>
                        </w:r>
                        <w:r>
                          <w:tab/>
                        </w:r>
                        <w:r>
                          <w:tab/>
                        </w:r>
                        <w:r>
                          <w:tab/>
                        </w:r>
                      </w:p>
                    </w:txbxContent>
                  </v:textbox>
                </v:shape>
                <v:shape id="AutoShape 9" o:spid="_x0000_s1033" type="#_x0000_t32" style="position:absolute;left:7060;top:5020;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0" o:spid="_x0000_s1034" type="#_x0000_t32" style="position:absolute;left:5340;top:5175;width:0;height:2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11" o:spid="_x0000_s1035" type="#_x0000_t202" style="position:absolute;left:4580;top:729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BA47EF" w:rsidRDefault="00BA47EF" w:rsidP="00BA47EF">
                        <w:r>
                          <w:t xml:space="preserve">The Noise </w:t>
                        </w:r>
                      </w:p>
                    </w:txbxContent>
                  </v:textbox>
                </v:shape>
              </v:group>
            </w:pict>
          </mc:Fallback>
        </mc:AlternateContent>
      </w:r>
    </w:p>
    <w:p w:rsidR="00BA47EF" w:rsidRDefault="00BA47EF" w:rsidP="00BA47EF">
      <w:pPr>
        <w:spacing w:line="480" w:lineRule="auto"/>
        <w:ind w:firstLine="720"/>
        <w:jc w:val="both"/>
        <w:rPr>
          <w:b/>
          <w:sz w:val="26"/>
          <w:szCs w:val="26"/>
        </w:rPr>
      </w:pPr>
    </w:p>
    <w:p w:rsidR="00BA47EF" w:rsidRDefault="00BA47EF" w:rsidP="00BA47EF">
      <w:pPr>
        <w:spacing w:line="480" w:lineRule="auto"/>
        <w:ind w:firstLine="720"/>
        <w:jc w:val="both"/>
        <w:rPr>
          <w:b/>
          <w:sz w:val="26"/>
          <w:szCs w:val="26"/>
        </w:rPr>
      </w:pPr>
    </w:p>
    <w:p w:rsidR="00BA47EF" w:rsidRDefault="00BA47EF" w:rsidP="00BA47EF">
      <w:pPr>
        <w:spacing w:line="480" w:lineRule="auto"/>
        <w:ind w:firstLine="720"/>
        <w:jc w:val="both"/>
        <w:rPr>
          <w:sz w:val="26"/>
          <w:szCs w:val="26"/>
        </w:rPr>
      </w:pPr>
      <w:r>
        <w:rPr>
          <w:sz w:val="26"/>
          <w:szCs w:val="26"/>
        </w:rPr>
        <w:t xml:space="preserve">Message </w:t>
      </w:r>
      <w:r>
        <w:rPr>
          <w:sz w:val="26"/>
          <w:szCs w:val="26"/>
        </w:rPr>
        <w:tab/>
        <w:t xml:space="preserve">    Signal</w:t>
      </w:r>
      <w:r>
        <w:rPr>
          <w:sz w:val="26"/>
          <w:szCs w:val="26"/>
        </w:rPr>
        <w:tab/>
      </w:r>
      <w:r>
        <w:rPr>
          <w:sz w:val="26"/>
          <w:szCs w:val="26"/>
        </w:rPr>
        <w:tab/>
        <w:t>Receiver</w:t>
      </w:r>
      <w:r>
        <w:rPr>
          <w:sz w:val="26"/>
          <w:szCs w:val="26"/>
        </w:rPr>
        <w:tab/>
        <w:t xml:space="preserve">   Message Receiver   </w:t>
      </w: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rFonts w:asciiTheme="minorHAnsi" w:hAnsiTheme="minorHAnsi" w:cstheme="minorHAnsi"/>
          <w:sz w:val="26"/>
          <w:szCs w:val="26"/>
        </w:rPr>
      </w:pPr>
    </w:p>
    <w:p w:rsidR="00BA47EF" w:rsidRDefault="00BA47EF" w:rsidP="00BA47EF">
      <w:pPr>
        <w:spacing w:line="480" w:lineRule="auto"/>
        <w:jc w:val="both"/>
        <w:rPr>
          <w:sz w:val="26"/>
          <w:szCs w:val="26"/>
        </w:rPr>
      </w:pPr>
      <w:r>
        <w:rPr>
          <w:sz w:val="26"/>
          <w:szCs w:val="26"/>
        </w:rPr>
        <w:t>The shaman weaver model.</w:t>
      </w:r>
    </w:p>
    <w:p w:rsidR="00BA47EF" w:rsidRDefault="00BA47EF" w:rsidP="00BA47EF">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Principle and practice of English, (department of English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explain communication as the following.</w:t>
      </w:r>
    </w:p>
    <w:p w:rsidR="00BA47EF" w:rsidRDefault="00BA47EF" w:rsidP="00BA47EF">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Communication is the process of transferring through or a message to another so that, it can be acted upon”</w:t>
      </w:r>
    </w:p>
    <w:p w:rsidR="00BA47EF" w:rsidRDefault="00BA47EF" w:rsidP="00BA47EF">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Business communication is that process of interchanging message as which forms the underlying dynamics of modern business enterprises </w:t>
      </w:r>
    </w:p>
    <w:p w:rsidR="00BA47EF" w:rsidRDefault="00BA47EF" w:rsidP="00BA47EF">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Furthermore, the principles and practice of communication (English department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explained the theory of communication purposes some central postulation.</w:t>
      </w:r>
    </w:p>
    <w:p w:rsidR="00BA47EF" w:rsidRDefault="00BA47EF" w:rsidP="00BA47EF">
      <w:pPr>
        <w:spacing w:line="480" w:lineRule="auto"/>
        <w:jc w:val="both"/>
        <w:rPr>
          <w:b/>
          <w:sz w:val="26"/>
          <w:szCs w:val="26"/>
        </w:rPr>
      </w:pPr>
      <w:r>
        <w:rPr>
          <w:b/>
          <w:sz w:val="26"/>
          <w:szCs w:val="26"/>
        </w:rPr>
        <w:t xml:space="preserve">CURRENT TRENDS IN THINKING  </w:t>
      </w:r>
    </w:p>
    <w:p w:rsidR="00BA47EF" w:rsidRDefault="00BA47EF" w:rsidP="00BA47EF">
      <w:pPr>
        <w:spacing w:line="480" w:lineRule="auto"/>
        <w:jc w:val="both"/>
        <w:rPr>
          <w:sz w:val="26"/>
          <w:szCs w:val="26"/>
        </w:rPr>
      </w:pPr>
      <w:r>
        <w:rPr>
          <w:b/>
          <w:sz w:val="26"/>
          <w:szCs w:val="26"/>
        </w:rPr>
        <w:tab/>
      </w:r>
      <w:r>
        <w:rPr>
          <w:sz w:val="26"/>
          <w:szCs w:val="26"/>
        </w:rPr>
        <w:t xml:space="preserve">Communication is a process, this means the communication is dynamic </w:t>
      </w:r>
      <w:proofErr w:type="spellStart"/>
      <w:r>
        <w:rPr>
          <w:sz w:val="26"/>
          <w:szCs w:val="26"/>
        </w:rPr>
        <w:t>i.e</w:t>
      </w:r>
      <w:proofErr w:type="spellEnd"/>
      <w:r>
        <w:rPr>
          <w:sz w:val="26"/>
          <w:szCs w:val="26"/>
        </w:rPr>
        <w:t xml:space="preserve"> constantly changing and it is continues. Communication is systematically, which means that the component of the communication process are interdependent </w:t>
      </w:r>
      <w:proofErr w:type="spellStart"/>
      <w:r>
        <w:rPr>
          <w:sz w:val="26"/>
          <w:szCs w:val="26"/>
        </w:rPr>
        <w:t>i.e</w:t>
      </w:r>
      <w:proofErr w:type="spellEnd"/>
      <w:r>
        <w:rPr>
          <w:sz w:val="26"/>
          <w:szCs w:val="26"/>
        </w:rPr>
        <w:t xml:space="preserve"> they interest and effect each other. An elimination of any of the basic component </w:t>
      </w:r>
      <w:proofErr w:type="spellStart"/>
      <w:r>
        <w:rPr>
          <w:sz w:val="26"/>
          <w:szCs w:val="26"/>
        </w:rPr>
        <w:t>i.e</w:t>
      </w:r>
      <w:proofErr w:type="spellEnd"/>
      <w:r>
        <w:rPr>
          <w:sz w:val="26"/>
          <w:szCs w:val="26"/>
        </w:rPr>
        <w:t xml:space="preserve"> sender, message, receiver, channel and feedback, will render communication less effective if not a total failure.</w:t>
      </w:r>
    </w:p>
    <w:p w:rsidR="00BA47EF" w:rsidRDefault="00BA47EF" w:rsidP="00BA47EF">
      <w:pPr>
        <w:spacing w:line="480" w:lineRule="auto"/>
        <w:jc w:val="both"/>
        <w:rPr>
          <w:sz w:val="26"/>
          <w:szCs w:val="26"/>
        </w:rPr>
      </w:pPr>
      <w:r>
        <w:rPr>
          <w:sz w:val="26"/>
          <w:szCs w:val="26"/>
        </w:rPr>
        <w:tab/>
        <w:t>Communication is interaction and transactional. This means that there must be exchange of message that occurs among people involved in the communication process.</w:t>
      </w:r>
    </w:p>
    <w:p w:rsidR="00BA47EF" w:rsidRDefault="00BA47EF" w:rsidP="00BA47EF">
      <w:pPr>
        <w:spacing w:line="480" w:lineRule="auto"/>
        <w:jc w:val="both"/>
        <w:rPr>
          <w:sz w:val="26"/>
          <w:szCs w:val="26"/>
        </w:rPr>
      </w:pPr>
      <w:r>
        <w:rPr>
          <w:sz w:val="26"/>
          <w:szCs w:val="26"/>
        </w:rPr>
        <w:tab/>
        <w:t>Communication can be intentional or intentional communication is essential and inevitable for the internal functioning of any organization because it integrates the managerial function.</w:t>
      </w:r>
    </w:p>
    <w:p w:rsidR="00BA47EF" w:rsidRDefault="00BA47EF" w:rsidP="00BA47EF">
      <w:pPr>
        <w:spacing w:line="480" w:lineRule="auto"/>
        <w:jc w:val="both"/>
        <w:rPr>
          <w:sz w:val="26"/>
          <w:szCs w:val="26"/>
        </w:rPr>
      </w:pPr>
    </w:p>
    <w:p w:rsidR="00BA47EF" w:rsidRDefault="00BA47EF" w:rsidP="00BA47EF">
      <w:pPr>
        <w:spacing w:line="480" w:lineRule="auto"/>
        <w:jc w:val="both"/>
        <w:rPr>
          <w:sz w:val="26"/>
          <w:szCs w:val="26"/>
        </w:rPr>
      </w:pPr>
    </w:p>
    <w:p w:rsidR="00BA47EF" w:rsidRDefault="00BA47EF" w:rsidP="00BA47EF">
      <w:pPr>
        <w:spacing w:line="480" w:lineRule="auto"/>
        <w:jc w:val="both"/>
        <w:rPr>
          <w:b/>
          <w:sz w:val="26"/>
          <w:szCs w:val="26"/>
        </w:rPr>
      </w:pPr>
    </w:p>
    <w:p w:rsidR="00BA47EF" w:rsidRDefault="00BA47EF" w:rsidP="00BA47EF">
      <w:pPr>
        <w:spacing w:line="480" w:lineRule="auto"/>
        <w:jc w:val="both"/>
        <w:rPr>
          <w:b/>
          <w:sz w:val="26"/>
          <w:szCs w:val="26"/>
        </w:rPr>
      </w:pPr>
      <w:r>
        <w:rPr>
          <w:b/>
          <w:sz w:val="26"/>
          <w:szCs w:val="26"/>
        </w:rPr>
        <w:lastRenderedPageBreak/>
        <w:t xml:space="preserve">COMMUNICATION PROCESS </w:t>
      </w:r>
    </w:p>
    <w:p w:rsidR="00BA47EF" w:rsidRDefault="00BA47EF" w:rsidP="00BA47EF">
      <w:pPr>
        <w:spacing w:line="480" w:lineRule="auto"/>
        <w:jc w:val="both"/>
        <w:rPr>
          <w:sz w:val="26"/>
          <w:szCs w:val="26"/>
        </w:rPr>
      </w:pPr>
      <w:r>
        <w:rPr>
          <w:sz w:val="26"/>
          <w:szCs w:val="26"/>
        </w:rPr>
        <w:tab/>
        <w:t>Communication process is the aspect of communication that allows the pertinent flow of information from the sources (encoder) to the receiver (decoded) effectively and efficiently.</w:t>
      </w:r>
    </w:p>
    <w:p w:rsidR="00BA47EF" w:rsidRDefault="00BA47EF" w:rsidP="00BA47EF">
      <w:pPr>
        <w:spacing w:line="480" w:lineRule="auto"/>
        <w:jc w:val="both"/>
        <w:rPr>
          <w:sz w:val="26"/>
          <w:szCs w:val="26"/>
        </w:rPr>
      </w:pP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966470</wp:posOffset>
                </wp:positionV>
                <wp:extent cx="965200" cy="609600"/>
                <wp:effectExtent l="9525" t="13970" r="635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BA47EF" w:rsidRDefault="00BA47EF" w:rsidP="00BA47EF">
                            <w:r>
                              <w:t xml:space="preserve">Noise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left:0;text-align:left;margin-left:6pt;margin-top:76.1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">
                <v:textbox>
                  <w:txbxContent>
                    <w:p w:rsidR="00BA47EF" w:rsidRDefault="00BA47EF" w:rsidP="00BA47EF">
                      <w:r>
                        <w:t xml:space="preserve">Noise </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95885</wp:posOffset>
                </wp:positionV>
                <wp:extent cx="965200" cy="609600"/>
                <wp:effectExtent l="12700" t="10160" r="1270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BA47EF" w:rsidRDefault="00BA47EF" w:rsidP="00BA47EF">
                            <w:r>
                              <w:t xml:space="preserve">Sources </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left:0;text-align:left;margin-left:4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">
                <v:textbox>
                  <w:txbxContent>
                    <w:p w:rsidR="00BA47EF" w:rsidRDefault="00BA47EF" w:rsidP="00BA47EF">
                      <w:r>
                        <w:t xml:space="preserve">Sources </w:t>
                      </w:r>
                      <w:r>
                        <w:tab/>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1219200</wp:posOffset>
                </wp:positionH>
                <wp:positionV relativeFrom="paragraph">
                  <wp:posOffset>95885</wp:posOffset>
                </wp:positionV>
                <wp:extent cx="965200" cy="609600"/>
                <wp:effectExtent l="9525" t="10160" r="635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BA47EF" w:rsidRDefault="00BA47EF" w:rsidP="00BA47EF">
                            <w:r>
                              <w:t xml:space="preserve">Receiver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left:0;text-align:left;margin-left:96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">
                <v:textbox>
                  <w:txbxContent>
                    <w:p w:rsidR="00BA47EF" w:rsidRDefault="00BA47EF" w:rsidP="00BA47EF">
                      <w:r>
                        <w:t xml:space="preserve">Receiver </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1016000</wp:posOffset>
                </wp:positionH>
                <wp:positionV relativeFrom="paragraph">
                  <wp:posOffset>471170</wp:posOffset>
                </wp:positionV>
                <wp:extent cx="203200" cy="0"/>
                <wp:effectExtent l="6350" t="61595" r="19050" b="527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2D43B" id="Straight Arrow Connector 7" o:spid="_x0000_s1026" type="#_x0000_t32" style="position:absolute;margin-left:80pt;margin-top:37.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">
                <v:stroke endarrow="block"/>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2374900</wp:posOffset>
                </wp:positionH>
                <wp:positionV relativeFrom="paragraph">
                  <wp:posOffset>95885</wp:posOffset>
                </wp:positionV>
                <wp:extent cx="965200" cy="609600"/>
                <wp:effectExtent l="12700" t="10160" r="1270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BA47EF" w:rsidRDefault="00BA47EF" w:rsidP="00BA47EF">
                            <w:r>
                              <w:t>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left:0;text-align:left;margin-left:187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">
                <v:textbox>
                  <w:txbxContent>
                    <w:p w:rsidR="00BA47EF" w:rsidRDefault="00BA47EF" w:rsidP="00BA47EF">
                      <w:r>
                        <w:t>Message</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2184400</wp:posOffset>
                </wp:positionH>
                <wp:positionV relativeFrom="paragraph">
                  <wp:posOffset>471170</wp:posOffset>
                </wp:positionV>
                <wp:extent cx="203200" cy="0"/>
                <wp:effectExtent l="12700" t="61595" r="22225" b="527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8ACF9" id="Straight Arrow Connector 5" o:spid="_x0000_s1026" type="#_x0000_t32" style="position:absolute;margin-left:172pt;margin-top:37.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">
                <v:stroke endarrow="block"/>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3568700</wp:posOffset>
                </wp:positionH>
                <wp:positionV relativeFrom="paragraph">
                  <wp:posOffset>95885</wp:posOffset>
                </wp:positionV>
                <wp:extent cx="965200" cy="609600"/>
                <wp:effectExtent l="6350" t="10160"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BA47EF" w:rsidRDefault="00BA47EF" w:rsidP="00BA47EF">
                            <w:r>
                              <w:t>Channel</w:t>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281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">
                <v:textbox>
                  <w:txbxContent>
                    <w:p w:rsidR="00BA47EF" w:rsidRDefault="00BA47EF" w:rsidP="00BA47EF">
                      <w:r>
                        <w:t>Channel</w:t>
                      </w:r>
                      <w:r>
                        <w:tab/>
                      </w:r>
                      <w:r>
                        <w:tab/>
                      </w:r>
                      <w:r>
                        <w:tab/>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3365500</wp:posOffset>
                </wp:positionH>
                <wp:positionV relativeFrom="paragraph">
                  <wp:posOffset>407670</wp:posOffset>
                </wp:positionV>
                <wp:extent cx="203200" cy="0"/>
                <wp:effectExtent l="12700" t="55245" r="22225"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600B8" id="Straight Arrow Connector 3" o:spid="_x0000_s1026" type="#_x0000_t32" style="position:absolute;margin-left:265pt;margin-top:32.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">
                <v:stroke endarrow="block"/>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4724400</wp:posOffset>
                </wp:positionH>
                <wp:positionV relativeFrom="paragraph">
                  <wp:posOffset>32385</wp:posOffset>
                </wp:positionV>
                <wp:extent cx="965200" cy="609600"/>
                <wp:effectExtent l="9525" t="13335"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BA47EF" w:rsidRDefault="00BA47EF" w:rsidP="00BA47EF">
                            <w:r>
                              <w:t xml:space="preserve">Feedback </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left:0;text-align:left;margin-left:372pt;margin-top:2.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lgKgIAAFc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">
                <v:textbox>
                  <w:txbxContent>
                    <w:p w:rsidR="00BA47EF" w:rsidRDefault="00BA47EF" w:rsidP="00BA47EF">
                      <w:r>
                        <w:t xml:space="preserve">Feedback </w:t>
                      </w:r>
                      <w:r>
                        <w:tab/>
                      </w:r>
                      <w:r>
                        <w:tab/>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4533900</wp:posOffset>
                </wp:positionH>
                <wp:positionV relativeFrom="paragraph">
                  <wp:posOffset>407670</wp:posOffset>
                </wp:positionV>
                <wp:extent cx="203200" cy="0"/>
                <wp:effectExtent l="9525" t="55245" r="1587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115C9" id="Straight Arrow Connector 1" o:spid="_x0000_s1026" type="#_x0000_t32" style="position:absolute;margin-left:357pt;margin-top:32.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">
                <v:stroke endarrow="block"/>
              </v:shape>
            </w:pict>
          </mc:Fallback>
        </mc:AlternateContent>
      </w:r>
    </w:p>
    <w:p w:rsidR="00BA47EF" w:rsidRDefault="00BA47EF" w:rsidP="00BA47EF">
      <w:pPr>
        <w:spacing w:line="480" w:lineRule="auto"/>
        <w:jc w:val="both"/>
        <w:rPr>
          <w:sz w:val="26"/>
          <w:szCs w:val="26"/>
        </w:rPr>
      </w:pPr>
    </w:p>
    <w:p w:rsidR="00BA47EF" w:rsidRDefault="00BA47EF" w:rsidP="00BA47EF">
      <w:pPr>
        <w:spacing w:line="480" w:lineRule="auto"/>
        <w:rPr>
          <w:sz w:val="26"/>
          <w:szCs w:val="26"/>
        </w:rPr>
      </w:pPr>
    </w:p>
    <w:p w:rsidR="00BA47EF" w:rsidRDefault="00BA47EF" w:rsidP="00BA47EF">
      <w:pPr>
        <w:tabs>
          <w:tab w:val="left" w:pos="2100"/>
        </w:tabs>
        <w:spacing w:line="480" w:lineRule="auto"/>
        <w:rPr>
          <w:sz w:val="26"/>
          <w:szCs w:val="26"/>
        </w:rPr>
      </w:pPr>
      <w:r>
        <w:rPr>
          <w:sz w:val="26"/>
          <w:szCs w:val="26"/>
        </w:rPr>
        <w:tab/>
      </w:r>
    </w:p>
    <w:p w:rsidR="00BA47EF" w:rsidRDefault="00BA47EF" w:rsidP="00BA47EF">
      <w:pPr>
        <w:tabs>
          <w:tab w:val="left" w:pos="2100"/>
        </w:tabs>
        <w:spacing w:line="480" w:lineRule="auto"/>
        <w:rPr>
          <w:b/>
          <w:sz w:val="26"/>
          <w:szCs w:val="26"/>
        </w:rPr>
      </w:pPr>
      <w:r>
        <w:rPr>
          <w:b/>
          <w:sz w:val="26"/>
          <w:szCs w:val="26"/>
        </w:rPr>
        <w:t xml:space="preserve">THE RATIONALE FOR COMMUNICATION </w:t>
      </w:r>
    </w:p>
    <w:p w:rsidR="00BA47EF" w:rsidRDefault="00BA47EF" w:rsidP="00BA47EF">
      <w:pPr>
        <w:pStyle w:val="ListParagraph"/>
        <w:numPr>
          <w:ilvl w:val="0"/>
          <w:numId w:val="11"/>
        </w:numPr>
        <w:tabs>
          <w:tab w:val="left" w:pos="210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To harness opportunity using communication process</w:t>
      </w:r>
    </w:p>
    <w:p w:rsidR="00BA47EF" w:rsidRDefault="00BA47EF" w:rsidP="00BA47EF">
      <w:pPr>
        <w:pStyle w:val="ListParagraph"/>
        <w:numPr>
          <w:ilvl w:val="0"/>
          <w:numId w:val="11"/>
        </w:numPr>
        <w:tabs>
          <w:tab w:val="left" w:pos="210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allow staff participation in decision making </w:t>
      </w:r>
    </w:p>
    <w:p w:rsidR="00BA47EF" w:rsidRDefault="00BA47EF" w:rsidP="00BA47EF">
      <w:pPr>
        <w:pStyle w:val="ListParagraph"/>
        <w:numPr>
          <w:ilvl w:val="0"/>
          <w:numId w:val="11"/>
        </w:numPr>
        <w:tabs>
          <w:tab w:val="left" w:pos="210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know the rate of turnover of various product </w:t>
      </w:r>
    </w:p>
    <w:p w:rsidR="00BA47EF" w:rsidRDefault="00BA47EF" w:rsidP="00BA47EF">
      <w:pPr>
        <w:pStyle w:val="ListParagraph"/>
        <w:numPr>
          <w:ilvl w:val="0"/>
          <w:numId w:val="11"/>
        </w:numPr>
        <w:tabs>
          <w:tab w:val="left" w:pos="210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pass information to every employer from managing director to the junior executive </w:t>
      </w:r>
    </w:p>
    <w:p w:rsidR="00BA47EF" w:rsidRDefault="00BA47EF" w:rsidP="00BA47EF">
      <w:pPr>
        <w:tabs>
          <w:tab w:val="left" w:pos="2100"/>
        </w:tabs>
        <w:spacing w:line="480" w:lineRule="auto"/>
        <w:jc w:val="both"/>
        <w:rPr>
          <w:b/>
          <w:sz w:val="26"/>
          <w:szCs w:val="26"/>
        </w:rPr>
      </w:pPr>
      <w:r>
        <w:rPr>
          <w:b/>
          <w:sz w:val="26"/>
          <w:szCs w:val="26"/>
        </w:rPr>
        <w:t xml:space="preserve">BENEFIT OF COMMUNICATION </w:t>
      </w:r>
    </w:p>
    <w:p w:rsidR="00BA47EF" w:rsidRDefault="00BA47EF" w:rsidP="00BA47EF">
      <w:pPr>
        <w:pStyle w:val="ListParagraph"/>
        <w:numPr>
          <w:ilvl w:val="0"/>
          <w:numId w:val="13"/>
        </w:numPr>
        <w:tabs>
          <w:tab w:val="left" w:pos="45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Communication had contributed in no small measure to Ilorin west local government and communication is a blood to the existence of the </w:t>
      </w:r>
      <w:proofErr w:type="spellStart"/>
      <w:r>
        <w:rPr>
          <w:rFonts w:ascii="Times New Roman" w:hAnsi="Times New Roman" w:cs="Times New Roman"/>
          <w:sz w:val="26"/>
          <w:szCs w:val="26"/>
        </w:rPr>
        <w:t>parastatal</w:t>
      </w:r>
      <w:proofErr w:type="spellEnd"/>
      <w:r>
        <w:rPr>
          <w:rFonts w:ascii="Times New Roman" w:hAnsi="Times New Roman" w:cs="Times New Roman"/>
          <w:sz w:val="26"/>
          <w:szCs w:val="26"/>
        </w:rPr>
        <w:t>, without communication, Ilorin west local government cannot be efficient in operation.</w:t>
      </w:r>
    </w:p>
    <w:p w:rsidR="00BA47EF" w:rsidRDefault="00BA47EF" w:rsidP="00BA47EF">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Communication service as machinery to (Ilorin west local government) in disseminating the roles expectation of employee in the organization.  </w:t>
      </w:r>
    </w:p>
    <w:p w:rsidR="00BA47EF" w:rsidRDefault="00BA47EF" w:rsidP="00BA47EF">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Communication also serve as a tool of management efficiently, through this tools management is armed with the necessary information that will help in facilitation of efficiency making viable decision. </w:t>
      </w:r>
    </w:p>
    <w:p w:rsidR="00BA47EF" w:rsidRDefault="00BA47EF" w:rsidP="00BA47EF">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Communication enables an organization to gain attention of consumers, through this, their profit is tremendously increased.</w:t>
      </w:r>
    </w:p>
    <w:p w:rsidR="00BA47EF" w:rsidRDefault="00BA47EF" w:rsidP="00BA47EF">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Communication also boost the hidden quality of their product, while consumer only feels the impact of organization quality through effective communication and when their competitors changes marketing strategy.</w:t>
      </w: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BARRIERS OF EFFECTIVE COMMUNICATION  </w:t>
      </w:r>
    </w:p>
    <w:p w:rsidR="00BA47EF" w:rsidRDefault="00BA47EF" w:rsidP="00BA47EF">
      <w:pPr>
        <w:pStyle w:val="ListParagraph"/>
        <w:tabs>
          <w:tab w:val="left" w:pos="450"/>
        </w:tabs>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These are the things that generate problems and rendered communication less effective. Likewise, they are the obstacles that Linder pertinent flow of communication. </w:t>
      </w:r>
    </w:p>
    <w:p w:rsidR="00BA47EF" w:rsidRDefault="00BA47EF" w:rsidP="00BA47EF">
      <w:pPr>
        <w:pStyle w:val="ListParagraph"/>
        <w:tabs>
          <w:tab w:val="left" w:pos="450"/>
        </w:tabs>
        <w:spacing w:line="480" w:lineRule="auto"/>
        <w:ind w:left="0"/>
        <w:jc w:val="both"/>
        <w:rPr>
          <w:rFonts w:ascii="Times New Roman" w:hAnsi="Times New Roman" w:cs="Times New Roman"/>
          <w:sz w:val="26"/>
          <w:szCs w:val="26"/>
        </w:rPr>
      </w:pPr>
      <w:r>
        <w:rPr>
          <w:rFonts w:ascii="Times New Roman" w:hAnsi="Times New Roman" w:cs="Times New Roman"/>
          <w:sz w:val="26"/>
          <w:szCs w:val="26"/>
        </w:rPr>
        <w:t>They are the following:</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Physical barrier: This has to do with poor or outdated equipment used during communications, background noise, poor lighting, temperatures that are too hot or too cold.</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Attitude: Emotions like anger or sadness can taint objectivity. Also being extremely nervous, having a personal agenda or “needing to be right no matter what” can make communication less than effective, this is also known as emotional noise”</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Language: This can Sean like an easy one, but even people speaking the same language can have difficulty understanding each other if they are from different generations or from different regions of the same country. Slang, professional jargon and regional colloquialisms can even hurt communication with the best intentions.</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Physiological barriers: I health, poor eye sight or hearing difficult, pain.</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Problem with Structure Design: companies or institutions can have organization structure that are not clear, which can make communications difficult. Also to blame for facility communications are bad information systems, and lack of supervision or training of the people involved.</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Cultural Noise: People sometimes makes stereotypical assumptions about other based on their cultural background. </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Lack of Common experience: it’s a great, idea to use example or stories to explain a point that is being discussed. However, if the speaker and the audience cannot relate to these example because they do not have the same </w:t>
      </w:r>
      <w:r>
        <w:rPr>
          <w:rFonts w:ascii="Times New Roman" w:hAnsi="Times New Roman" w:cs="Times New Roman"/>
          <w:sz w:val="26"/>
          <w:szCs w:val="26"/>
        </w:rPr>
        <w:lastRenderedPageBreak/>
        <w:t>knowledge or have not shared the same experience then this tool will be ineffective.</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Ambiguity and abstractions overuse: Living things have said, using too many generalizations, proverbs or sayings, can all lead to communication that are not clear and that can lead themselves to misinterpretations</w:t>
      </w:r>
    </w:p>
    <w:p w:rsidR="00BA47EF" w:rsidRDefault="00BA47EF" w:rsidP="00BA47EF">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Information Overload: It takes time to process a lot of information and too many details can </w:t>
      </w:r>
      <w:proofErr w:type="spellStart"/>
      <w:r>
        <w:rPr>
          <w:rFonts w:ascii="Times New Roman" w:hAnsi="Times New Roman" w:cs="Times New Roman"/>
          <w:sz w:val="26"/>
          <w:szCs w:val="26"/>
        </w:rPr>
        <w:t>overwhen</w:t>
      </w:r>
      <w:proofErr w:type="spellEnd"/>
      <w:r>
        <w:rPr>
          <w:rFonts w:ascii="Times New Roman" w:hAnsi="Times New Roman" w:cs="Times New Roman"/>
          <w:sz w:val="26"/>
          <w:szCs w:val="26"/>
        </w:rPr>
        <w:t xml:space="preserve"> in and distract the audience from the important topic. Keep it simple.</w:t>
      </w:r>
    </w:p>
    <w:p w:rsidR="00BA47EF" w:rsidRDefault="00BA47EF" w:rsidP="00BA47EF">
      <w:pPr>
        <w:pStyle w:val="ListParagraph"/>
        <w:numPr>
          <w:ilvl w:val="0"/>
          <w:numId w:val="15"/>
        </w:numPr>
        <w:tabs>
          <w:tab w:val="left" w:pos="45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Assumption and Jumping to Conclusion: This can make someone reach a decision about something before listening to all the faces.</w:t>
      </w:r>
    </w:p>
    <w:p w:rsidR="00BA47EF" w:rsidRDefault="00BA47EF" w:rsidP="00BA47EF">
      <w:pPr>
        <w:tabs>
          <w:tab w:val="left" w:pos="450"/>
        </w:tabs>
        <w:spacing w:line="480" w:lineRule="auto"/>
        <w:jc w:val="both"/>
        <w:rPr>
          <w:b/>
          <w:sz w:val="26"/>
          <w:szCs w:val="26"/>
        </w:rPr>
      </w:pPr>
      <w:r>
        <w:rPr>
          <w:b/>
          <w:sz w:val="26"/>
          <w:szCs w:val="26"/>
        </w:rPr>
        <w:t xml:space="preserve">POSSIBLE SOLUTION </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Procurement of mechanized Equipment: This is a means of getting the new equipment that are sophisticated enough in delivery effective communication.</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Educating that staff of the need for adequate and effective communication</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Listeners should not jump to conclusion about information </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Use of appropriate communication techniques </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Language that can be understood by all should be the only one that will be </w:t>
      </w:r>
      <w:proofErr w:type="spellStart"/>
      <w:r>
        <w:rPr>
          <w:rFonts w:ascii="Times New Roman" w:hAnsi="Times New Roman" w:cs="Times New Roman"/>
          <w:sz w:val="26"/>
          <w:szCs w:val="26"/>
        </w:rPr>
        <w:t>use</w:t>
      </w:r>
      <w:proofErr w:type="spellEnd"/>
      <w:r>
        <w:rPr>
          <w:rFonts w:ascii="Times New Roman" w:hAnsi="Times New Roman" w:cs="Times New Roman"/>
          <w:sz w:val="26"/>
          <w:szCs w:val="26"/>
        </w:rPr>
        <w:t xml:space="preserve"> to communicate.</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Message/information overload should be avoided at all time when communicating in the organization.</w:t>
      </w:r>
    </w:p>
    <w:p w:rsidR="00BA47EF" w:rsidRDefault="00BA47EF" w:rsidP="00BA47EF">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use of ambiguous word should be avoided at all time </w:t>
      </w:r>
    </w:p>
    <w:p w:rsidR="00BA47EF" w:rsidRDefault="00BA47EF" w:rsidP="00BA47EF">
      <w:pPr>
        <w:tabs>
          <w:tab w:val="left" w:pos="450"/>
        </w:tabs>
        <w:spacing w:line="480" w:lineRule="auto"/>
        <w:jc w:val="both"/>
        <w:rPr>
          <w:b/>
          <w:sz w:val="26"/>
          <w:szCs w:val="26"/>
        </w:rPr>
      </w:pPr>
      <w:r>
        <w:rPr>
          <w:b/>
          <w:sz w:val="26"/>
          <w:szCs w:val="26"/>
        </w:rPr>
        <w:t xml:space="preserve">HOW ENSURE EFFECTIVE COMMUNICATION </w:t>
      </w:r>
    </w:p>
    <w:p w:rsidR="00BA47EF" w:rsidRDefault="00BA47EF" w:rsidP="00BA47EF">
      <w:pPr>
        <w:tabs>
          <w:tab w:val="left" w:pos="450"/>
        </w:tabs>
        <w:spacing w:line="480" w:lineRule="auto"/>
        <w:jc w:val="both"/>
        <w:rPr>
          <w:sz w:val="26"/>
          <w:szCs w:val="26"/>
        </w:rPr>
      </w:pPr>
      <w:r>
        <w:rPr>
          <w:sz w:val="26"/>
          <w:szCs w:val="26"/>
        </w:rPr>
        <w:t xml:space="preserve">There are several way to improve communication” </w:t>
      </w:r>
    </w:p>
    <w:p w:rsidR="00BA47EF" w:rsidRDefault="00BA47EF" w:rsidP="00BA47EF">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Care must be taken on what to write or what we are to reply before replying the message and what is communication to the receiver </w:t>
      </w:r>
    </w:p>
    <w:p w:rsidR="00BA47EF" w:rsidRDefault="00BA47EF" w:rsidP="00BA47EF">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Expression must also be taken note of poor expression might obstruct proper understanding of the message </w:t>
      </w:r>
    </w:p>
    <w:p w:rsidR="00BA47EF" w:rsidRDefault="00BA47EF" w:rsidP="00BA47EF">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Information should be arranged in a logical order </w:t>
      </w:r>
    </w:p>
    <w:p w:rsidR="00BA47EF" w:rsidRDefault="00BA47EF" w:rsidP="00BA47EF">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Examine the purpose of communication </w:t>
      </w:r>
    </w:p>
    <w:p w:rsidR="00BA47EF" w:rsidRDefault="00BA47EF" w:rsidP="00BA47EF">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Clarify ideas before attempting of communication</w:t>
      </w:r>
    </w:p>
    <w:p w:rsidR="00BA47EF" w:rsidRDefault="00BA47EF" w:rsidP="00BA47EF">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Consider the content and the overtime of the message </w:t>
      </w:r>
    </w:p>
    <w:p w:rsidR="00BA47EF" w:rsidRDefault="00BA47EF" w:rsidP="00BA47EF">
      <w:pPr>
        <w:pStyle w:val="ListParagraph"/>
        <w:numPr>
          <w:ilvl w:val="0"/>
          <w:numId w:val="9"/>
        </w:numPr>
        <w:tabs>
          <w:tab w:val="left" w:pos="45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Communication message that are of short </w:t>
      </w:r>
      <w:proofErr w:type="spellStart"/>
      <w:r>
        <w:rPr>
          <w:rFonts w:ascii="Times New Roman" w:hAnsi="Times New Roman" w:cs="Times New Roman"/>
          <w:sz w:val="26"/>
          <w:szCs w:val="26"/>
        </w:rPr>
        <w:t>tun</w:t>
      </w:r>
      <w:proofErr w:type="spellEnd"/>
      <w:r>
        <w:rPr>
          <w:rFonts w:ascii="Times New Roman" w:hAnsi="Times New Roman" w:cs="Times New Roman"/>
          <w:sz w:val="26"/>
          <w:szCs w:val="26"/>
        </w:rPr>
        <w:t xml:space="preserve"> and run importantly considered</w:t>
      </w:r>
    </w:p>
    <w:p w:rsidR="00BA47EF" w:rsidRDefault="00BA47EF" w:rsidP="00BA47EF">
      <w:pPr>
        <w:spacing w:line="480" w:lineRule="auto"/>
        <w:jc w:val="both"/>
        <w:rPr>
          <w:b/>
          <w:sz w:val="26"/>
          <w:szCs w:val="26"/>
        </w:rPr>
      </w:pPr>
      <w:r>
        <w:rPr>
          <w:sz w:val="26"/>
          <w:szCs w:val="26"/>
        </w:rPr>
        <w:t xml:space="preserve"> </w:t>
      </w:r>
      <w:r>
        <w:rPr>
          <w:b/>
          <w:sz w:val="26"/>
          <w:szCs w:val="26"/>
        </w:rPr>
        <w:t>2.2</w:t>
      </w:r>
      <w:r>
        <w:rPr>
          <w:b/>
          <w:sz w:val="26"/>
          <w:szCs w:val="26"/>
        </w:rPr>
        <w:tab/>
        <w:t xml:space="preserve">THEORETICAL FRAMEWORK </w:t>
      </w:r>
    </w:p>
    <w:p w:rsidR="00BA47EF" w:rsidRDefault="00BA47EF" w:rsidP="00BA47EF">
      <w:pPr>
        <w:tabs>
          <w:tab w:val="left" w:pos="450"/>
        </w:tabs>
        <w:spacing w:line="480" w:lineRule="auto"/>
        <w:ind w:left="360"/>
        <w:jc w:val="both"/>
        <w:rPr>
          <w:sz w:val="26"/>
          <w:szCs w:val="26"/>
        </w:rPr>
      </w:pPr>
      <w:r>
        <w:rPr>
          <w:sz w:val="26"/>
          <w:szCs w:val="26"/>
        </w:rPr>
        <w:t>Effective communication is a cornerstone of successful management, and numerous communication theories help explain how communication processes occur and how they can be optimized for better management. Below are key theories of communication and their application in effective management:</w:t>
      </w:r>
    </w:p>
    <w:p w:rsidR="00BA47EF" w:rsidRDefault="00BA47EF" w:rsidP="00BA47EF">
      <w:pPr>
        <w:tabs>
          <w:tab w:val="left" w:pos="450"/>
        </w:tabs>
        <w:spacing w:line="480" w:lineRule="auto"/>
        <w:ind w:left="360"/>
        <w:jc w:val="both"/>
        <w:rPr>
          <w:b/>
          <w:sz w:val="26"/>
          <w:szCs w:val="26"/>
        </w:rPr>
      </w:pPr>
      <w:r>
        <w:rPr>
          <w:b/>
          <w:sz w:val="26"/>
          <w:szCs w:val="26"/>
        </w:rPr>
        <w:lastRenderedPageBreak/>
        <w:t>Shannon-Weaver Model of Communication Theory</w:t>
      </w:r>
    </w:p>
    <w:p w:rsidR="00BA47EF" w:rsidRDefault="00BA47EF" w:rsidP="00BA47EF">
      <w:pPr>
        <w:tabs>
          <w:tab w:val="left" w:pos="450"/>
        </w:tabs>
        <w:spacing w:line="480" w:lineRule="auto"/>
        <w:ind w:left="360"/>
        <w:jc w:val="both"/>
        <w:rPr>
          <w:sz w:val="26"/>
          <w:szCs w:val="26"/>
        </w:rPr>
      </w:pPr>
      <w:r>
        <w:rPr>
          <w:sz w:val="26"/>
          <w:szCs w:val="26"/>
        </w:rPr>
        <w:t xml:space="preserve">Overview:  </w:t>
      </w:r>
    </w:p>
    <w:p w:rsidR="00BA47EF" w:rsidRDefault="00BA47EF" w:rsidP="00BA47EF">
      <w:pPr>
        <w:tabs>
          <w:tab w:val="left" w:pos="450"/>
        </w:tabs>
        <w:spacing w:line="480" w:lineRule="auto"/>
        <w:ind w:left="360"/>
        <w:jc w:val="both"/>
        <w:rPr>
          <w:sz w:val="26"/>
          <w:szCs w:val="26"/>
        </w:rPr>
      </w:pPr>
      <w:r>
        <w:rPr>
          <w:sz w:val="26"/>
          <w:szCs w:val="26"/>
        </w:rPr>
        <w:t>The Shannon-Weaver Model, often referred to as the "transmission model of communication," was developed by Claude Shannon and Warren Weaver in 1949. This model views communication as a linear process involving a sender, message, medium, receiver, and feedback.</w:t>
      </w:r>
    </w:p>
    <w:p w:rsidR="00BA47EF" w:rsidRDefault="00BA47EF" w:rsidP="00BA47EF">
      <w:pPr>
        <w:tabs>
          <w:tab w:val="left" w:pos="450"/>
        </w:tabs>
        <w:spacing w:line="480" w:lineRule="auto"/>
        <w:ind w:left="360"/>
        <w:jc w:val="both"/>
        <w:rPr>
          <w:sz w:val="26"/>
          <w:szCs w:val="26"/>
        </w:rPr>
      </w:pPr>
      <w:r>
        <w:rPr>
          <w:sz w:val="26"/>
          <w:szCs w:val="26"/>
        </w:rPr>
        <w:t>- Sender: The person or entity who originates the message.</w:t>
      </w:r>
    </w:p>
    <w:p w:rsidR="00BA47EF" w:rsidRDefault="00BA47EF" w:rsidP="00BA47EF">
      <w:pPr>
        <w:tabs>
          <w:tab w:val="left" w:pos="450"/>
        </w:tabs>
        <w:spacing w:line="480" w:lineRule="auto"/>
        <w:ind w:left="360"/>
        <w:jc w:val="both"/>
        <w:rPr>
          <w:sz w:val="26"/>
          <w:szCs w:val="26"/>
        </w:rPr>
      </w:pPr>
      <w:r>
        <w:rPr>
          <w:sz w:val="26"/>
          <w:szCs w:val="26"/>
        </w:rPr>
        <w:t>- Message: The information being communicated.</w:t>
      </w:r>
    </w:p>
    <w:p w:rsidR="00BA47EF" w:rsidRDefault="00BA47EF" w:rsidP="00BA47EF">
      <w:pPr>
        <w:tabs>
          <w:tab w:val="left" w:pos="450"/>
        </w:tabs>
        <w:spacing w:line="480" w:lineRule="auto"/>
        <w:ind w:left="360"/>
        <w:jc w:val="both"/>
        <w:rPr>
          <w:sz w:val="26"/>
          <w:szCs w:val="26"/>
        </w:rPr>
      </w:pPr>
      <w:r>
        <w:rPr>
          <w:sz w:val="26"/>
          <w:szCs w:val="26"/>
        </w:rPr>
        <w:t>- Channel: The medium through which the message is transmitted (e.g., verbal, non-verbal, electronic).</w:t>
      </w:r>
    </w:p>
    <w:p w:rsidR="00BA47EF" w:rsidRDefault="00BA47EF" w:rsidP="00BA47EF">
      <w:pPr>
        <w:tabs>
          <w:tab w:val="left" w:pos="450"/>
        </w:tabs>
        <w:spacing w:line="480" w:lineRule="auto"/>
        <w:ind w:left="360"/>
        <w:jc w:val="both"/>
        <w:rPr>
          <w:sz w:val="26"/>
          <w:szCs w:val="26"/>
        </w:rPr>
      </w:pPr>
      <w:r>
        <w:rPr>
          <w:sz w:val="26"/>
          <w:szCs w:val="26"/>
        </w:rPr>
        <w:t>- Receiver: The person or group who receives the message.</w:t>
      </w:r>
    </w:p>
    <w:p w:rsidR="00BA47EF" w:rsidRDefault="00BA47EF" w:rsidP="00BA47EF">
      <w:pPr>
        <w:tabs>
          <w:tab w:val="left" w:pos="450"/>
        </w:tabs>
        <w:spacing w:line="480" w:lineRule="auto"/>
        <w:ind w:left="360"/>
        <w:jc w:val="both"/>
        <w:rPr>
          <w:sz w:val="26"/>
          <w:szCs w:val="26"/>
        </w:rPr>
      </w:pPr>
      <w:r>
        <w:rPr>
          <w:sz w:val="26"/>
          <w:szCs w:val="26"/>
        </w:rPr>
        <w:t>- Noise: Any external or internal factors that distort the message.</w:t>
      </w:r>
    </w:p>
    <w:p w:rsidR="00BA47EF" w:rsidRDefault="00BA47EF" w:rsidP="00BA47EF">
      <w:pPr>
        <w:tabs>
          <w:tab w:val="left" w:pos="450"/>
        </w:tabs>
        <w:spacing w:line="480" w:lineRule="auto"/>
        <w:ind w:left="360"/>
        <w:jc w:val="both"/>
        <w:rPr>
          <w:sz w:val="26"/>
          <w:szCs w:val="26"/>
        </w:rPr>
      </w:pPr>
      <w:r>
        <w:rPr>
          <w:sz w:val="26"/>
          <w:szCs w:val="26"/>
        </w:rPr>
        <w:t>- Feedback: The response from the receiver to the sender.</w:t>
      </w:r>
    </w:p>
    <w:p w:rsidR="00BA47EF" w:rsidRDefault="00BA47EF" w:rsidP="00BA47EF">
      <w:pPr>
        <w:tabs>
          <w:tab w:val="left" w:pos="450"/>
        </w:tabs>
        <w:spacing w:line="480" w:lineRule="auto"/>
        <w:ind w:left="360"/>
        <w:jc w:val="both"/>
        <w:rPr>
          <w:b/>
          <w:sz w:val="26"/>
          <w:szCs w:val="26"/>
        </w:rPr>
      </w:pPr>
      <w:r>
        <w:rPr>
          <w:b/>
          <w:sz w:val="26"/>
          <w:szCs w:val="26"/>
        </w:rPr>
        <w:t>Application in Management:</w:t>
      </w:r>
    </w:p>
    <w:p w:rsidR="00BA47EF" w:rsidRDefault="00BA47EF" w:rsidP="00BA47EF">
      <w:pPr>
        <w:tabs>
          <w:tab w:val="left" w:pos="450"/>
        </w:tabs>
        <w:spacing w:line="480" w:lineRule="auto"/>
        <w:ind w:left="360"/>
        <w:jc w:val="both"/>
        <w:rPr>
          <w:sz w:val="26"/>
          <w:szCs w:val="26"/>
        </w:rPr>
      </w:pPr>
      <w:r>
        <w:rPr>
          <w:sz w:val="26"/>
          <w:szCs w:val="26"/>
        </w:rPr>
        <w:t xml:space="preserve">In effective management, the Shannon-Weaver Model can be used to ensure clarity in communication between managers and subordinates. Managers must carefully select appropriate channels (e.g., face-to-face meetings, emails) and minimize noise (e.g., misunderstandings or distractions) to ensure that messages are accurately conveyed and received. For example, </w:t>
      </w:r>
      <w:proofErr w:type="gramStart"/>
      <w:r>
        <w:rPr>
          <w:sz w:val="26"/>
          <w:szCs w:val="26"/>
        </w:rPr>
        <w:t>A</w:t>
      </w:r>
      <w:proofErr w:type="gramEnd"/>
      <w:r>
        <w:rPr>
          <w:sz w:val="26"/>
          <w:szCs w:val="26"/>
        </w:rPr>
        <w:t xml:space="preserve"> manager sends an email </w:t>
      </w:r>
      <w:r>
        <w:rPr>
          <w:sz w:val="26"/>
          <w:szCs w:val="26"/>
        </w:rPr>
        <w:lastRenderedPageBreak/>
        <w:t>to an employee detailing the new project goals (sender → message → email channel → employee receiver). The employee responds with questions or clarifications (feedback). Noise could include distractions or unclear writing that hinders understanding.</w:t>
      </w:r>
    </w:p>
    <w:p w:rsidR="00BA47EF" w:rsidRDefault="00BA47EF" w:rsidP="00BA47EF">
      <w:pPr>
        <w:tabs>
          <w:tab w:val="left" w:pos="450"/>
        </w:tabs>
        <w:spacing w:line="480" w:lineRule="auto"/>
        <w:ind w:left="360"/>
        <w:jc w:val="both"/>
        <w:rPr>
          <w:b/>
          <w:sz w:val="26"/>
          <w:szCs w:val="26"/>
        </w:rPr>
      </w:pPr>
      <w:r>
        <w:rPr>
          <w:b/>
          <w:sz w:val="26"/>
          <w:szCs w:val="26"/>
        </w:rPr>
        <w:t>Transactional Model of Communication Theory</w:t>
      </w:r>
    </w:p>
    <w:p w:rsidR="00BA47EF" w:rsidRDefault="00BA47EF" w:rsidP="00BA47EF">
      <w:pPr>
        <w:tabs>
          <w:tab w:val="left" w:pos="450"/>
        </w:tabs>
        <w:spacing w:line="480" w:lineRule="auto"/>
        <w:ind w:left="360"/>
        <w:jc w:val="both"/>
        <w:rPr>
          <w:sz w:val="26"/>
          <w:szCs w:val="26"/>
        </w:rPr>
      </w:pPr>
      <w:r>
        <w:rPr>
          <w:sz w:val="26"/>
          <w:szCs w:val="26"/>
        </w:rPr>
        <w:t xml:space="preserve">Unlike linear models, the transactional model of communication (developed by </w:t>
      </w:r>
      <w:proofErr w:type="spellStart"/>
      <w:r>
        <w:rPr>
          <w:sz w:val="26"/>
          <w:szCs w:val="26"/>
        </w:rPr>
        <w:t>Barnlund</w:t>
      </w:r>
      <w:proofErr w:type="spellEnd"/>
      <w:r>
        <w:rPr>
          <w:sz w:val="26"/>
          <w:szCs w:val="26"/>
        </w:rPr>
        <w:t xml:space="preserve"> in 1970) emphasizes the dynamic, continuous, and reciprocal nature of communication. In this model, both parties (sender and receiver) are simultaneously communicators, and messages flow in multiple directions, with feedback occurring in real-time.</w:t>
      </w:r>
    </w:p>
    <w:p w:rsidR="00BA47EF" w:rsidRDefault="00BA47EF" w:rsidP="00BA47EF">
      <w:pPr>
        <w:tabs>
          <w:tab w:val="left" w:pos="450"/>
        </w:tabs>
        <w:spacing w:line="480" w:lineRule="auto"/>
        <w:ind w:left="360"/>
        <w:jc w:val="both"/>
        <w:rPr>
          <w:sz w:val="26"/>
          <w:szCs w:val="26"/>
        </w:rPr>
      </w:pPr>
      <w:r>
        <w:rPr>
          <w:sz w:val="26"/>
          <w:szCs w:val="26"/>
        </w:rPr>
        <w:t xml:space="preserve">- </w:t>
      </w:r>
      <w:r>
        <w:rPr>
          <w:b/>
          <w:sz w:val="26"/>
          <w:szCs w:val="26"/>
        </w:rPr>
        <w:t>Sender and Receiver</w:t>
      </w:r>
      <w:r>
        <w:rPr>
          <w:sz w:val="26"/>
          <w:szCs w:val="26"/>
        </w:rPr>
        <w:t>: In this model, both roles are interchangeable. Each party sends and receives messages at the same time.</w:t>
      </w:r>
    </w:p>
    <w:p w:rsidR="00BA47EF" w:rsidRDefault="00BA47EF" w:rsidP="00BA47EF">
      <w:pPr>
        <w:tabs>
          <w:tab w:val="left" w:pos="450"/>
        </w:tabs>
        <w:spacing w:line="480" w:lineRule="auto"/>
        <w:ind w:left="360"/>
        <w:jc w:val="both"/>
        <w:rPr>
          <w:sz w:val="26"/>
          <w:szCs w:val="26"/>
        </w:rPr>
      </w:pPr>
      <w:r>
        <w:rPr>
          <w:sz w:val="26"/>
          <w:szCs w:val="26"/>
        </w:rPr>
        <w:t xml:space="preserve">- </w:t>
      </w:r>
      <w:r>
        <w:rPr>
          <w:b/>
          <w:sz w:val="26"/>
          <w:szCs w:val="26"/>
        </w:rPr>
        <w:t>Message</w:t>
      </w:r>
      <w:r>
        <w:rPr>
          <w:sz w:val="26"/>
          <w:szCs w:val="26"/>
        </w:rPr>
        <w:t>: The information being shared.</w:t>
      </w:r>
    </w:p>
    <w:p w:rsidR="00C568D9" w:rsidRDefault="00BA47EF" w:rsidP="00C568D9">
      <w:pPr>
        <w:tabs>
          <w:tab w:val="left" w:pos="450"/>
        </w:tabs>
        <w:spacing w:line="480" w:lineRule="auto"/>
        <w:ind w:left="360"/>
        <w:jc w:val="both"/>
        <w:rPr>
          <w:sz w:val="26"/>
          <w:szCs w:val="26"/>
        </w:rPr>
      </w:pPr>
      <w:r>
        <w:rPr>
          <w:sz w:val="26"/>
          <w:szCs w:val="26"/>
        </w:rPr>
        <w:t xml:space="preserve">- </w:t>
      </w:r>
      <w:r>
        <w:rPr>
          <w:b/>
          <w:sz w:val="26"/>
          <w:szCs w:val="26"/>
        </w:rPr>
        <w:t>Feedback</w:t>
      </w:r>
      <w:r>
        <w:rPr>
          <w:sz w:val="26"/>
          <w:szCs w:val="26"/>
        </w:rPr>
        <w:t>: Constant feedback is e</w:t>
      </w:r>
      <w:r w:rsidR="00C568D9">
        <w:rPr>
          <w:sz w:val="26"/>
          <w:szCs w:val="26"/>
        </w:rPr>
        <w:t>xchanged throughout the process</w:t>
      </w:r>
    </w:p>
    <w:p w:rsidR="00BA47EF" w:rsidRDefault="00BA47EF" w:rsidP="00BA47EF">
      <w:pPr>
        <w:tabs>
          <w:tab w:val="left" w:pos="450"/>
        </w:tabs>
        <w:spacing w:line="480" w:lineRule="auto"/>
        <w:jc w:val="both"/>
        <w:rPr>
          <w:sz w:val="26"/>
          <w:szCs w:val="26"/>
        </w:rPr>
      </w:pPr>
      <w:r>
        <w:rPr>
          <w:sz w:val="26"/>
          <w:szCs w:val="26"/>
        </w:rPr>
        <w:tab/>
        <w:t xml:space="preserve">- </w:t>
      </w:r>
      <w:r>
        <w:rPr>
          <w:b/>
          <w:sz w:val="26"/>
          <w:szCs w:val="26"/>
        </w:rPr>
        <w:t>Noise</w:t>
      </w:r>
      <w:r>
        <w:rPr>
          <w:sz w:val="26"/>
          <w:szCs w:val="26"/>
        </w:rPr>
        <w:t>: Factors that interfere with communication, but this model emphasizes that communication is inherently shaped by context.</w:t>
      </w:r>
    </w:p>
    <w:p w:rsidR="00BA47EF" w:rsidRDefault="00BA47EF" w:rsidP="00BA47EF">
      <w:pPr>
        <w:tabs>
          <w:tab w:val="left" w:pos="450"/>
        </w:tabs>
        <w:spacing w:line="480" w:lineRule="auto"/>
        <w:jc w:val="both"/>
        <w:rPr>
          <w:sz w:val="26"/>
          <w:szCs w:val="26"/>
        </w:rPr>
      </w:pPr>
      <w:r>
        <w:rPr>
          <w:sz w:val="26"/>
          <w:szCs w:val="26"/>
        </w:rPr>
        <w:tab/>
        <w:t xml:space="preserve">Managers should foster a two-way communication environment in which feedback is continuously shared. In a managerial setting, this model encourages dialogue between managers and employees, facilitating collaboration, real-time </w:t>
      </w:r>
      <w:r>
        <w:rPr>
          <w:sz w:val="26"/>
          <w:szCs w:val="26"/>
        </w:rPr>
        <w:lastRenderedPageBreak/>
        <w:t>problem-solving, and the continuous exchange of ideas. Take for instance, a manager leads a team meeting where each team member shares ideas and provides real-time feedback to one another. The manager listens actively, asks questions, and offers suggestions based on ongoing feedback, promoting an interactive communication process.</w:t>
      </w:r>
    </w:p>
    <w:p w:rsidR="00BA47EF" w:rsidRDefault="00BA47EF" w:rsidP="00BA47EF">
      <w:pPr>
        <w:spacing w:line="480" w:lineRule="auto"/>
        <w:jc w:val="both"/>
        <w:rPr>
          <w:sz w:val="26"/>
          <w:szCs w:val="26"/>
        </w:rPr>
      </w:pPr>
      <w:r>
        <w:rPr>
          <w:b/>
          <w:sz w:val="26"/>
          <w:szCs w:val="26"/>
        </w:rPr>
        <w:t>2.3</w:t>
      </w:r>
      <w:r>
        <w:rPr>
          <w:b/>
          <w:sz w:val="26"/>
          <w:szCs w:val="26"/>
        </w:rPr>
        <w:tab/>
        <w:t xml:space="preserve">EMPIRICAL REVIEW </w:t>
      </w:r>
    </w:p>
    <w:p w:rsidR="00BA47EF" w:rsidRDefault="00BA47EF" w:rsidP="00BA47EF">
      <w:pPr>
        <w:tabs>
          <w:tab w:val="left" w:pos="450"/>
        </w:tabs>
        <w:spacing w:line="480" w:lineRule="auto"/>
        <w:jc w:val="both"/>
        <w:rPr>
          <w:sz w:val="26"/>
          <w:szCs w:val="26"/>
        </w:rPr>
      </w:pPr>
      <w:r>
        <w:rPr>
          <w:sz w:val="26"/>
          <w:szCs w:val="26"/>
        </w:rPr>
        <w:tab/>
        <w:t>Effective communication is a critical aspect of successful management, influencing decision-making, problem-solving, employee performance, and organizational outcomes. Empirical studies on communication and effective management have investigated various aspects of communication, including leadership communication, organizational communication patterns, feedback systems, and the role of communication in fostering teamwork and innovation.</w:t>
      </w:r>
    </w:p>
    <w:p w:rsidR="00BA47EF" w:rsidRDefault="00BA47EF" w:rsidP="00BA47EF">
      <w:pPr>
        <w:tabs>
          <w:tab w:val="left" w:pos="450"/>
        </w:tabs>
        <w:spacing w:line="480" w:lineRule="auto"/>
        <w:jc w:val="both"/>
        <w:rPr>
          <w:sz w:val="26"/>
          <w:szCs w:val="26"/>
        </w:rPr>
      </w:pPr>
      <w:r>
        <w:rPr>
          <w:sz w:val="26"/>
          <w:szCs w:val="26"/>
        </w:rPr>
        <w:t xml:space="preserve">One key area in which communication plays a vital role in management is leadership effectiveness. Leaders must use clear, transparent, and motivating communication to guide and inspire their teams. A study by </w:t>
      </w:r>
      <w:proofErr w:type="spellStart"/>
      <w:r>
        <w:rPr>
          <w:sz w:val="26"/>
          <w:szCs w:val="26"/>
        </w:rPr>
        <w:t>Tourish</w:t>
      </w:r>
      <w:proofErr w:type="spellEnd"/>
      <w:r>
        <w:rPr>
          <w:sz w:val="26"/>
          <w:szCs w:val="26"/>
        </w:rPr>
        <w:t xml:space="preserve"> and </w:t>
      </w:r>
      <w:proofErr w:type="spellStart"/>
      <w:r>
        <w:rPr>
          <w:sz w:val="26"/>
          <w:szCs w:val="26"/>
        </w:rPr>
        <w:t>Hargie</w:t>
      </w:r>
      <w:proofErr w:type="spellEnd"/>
      <w:r>
        <w:rPr>
          <w:sz w:val="26"/>
          <w:szCs w:val="26"/>
        </w:rPr>
        <w:t xml:space="preserve"> (2020) explored how leadership communication impacts organizational success, revealing that leaders who engage in open, honest communication build trust and improve team performance. The findings showed that Leadership communication influences employee motivation and satisfaction; transparent communication fosters trust, </w:t>
      </w:r>
      <w:r>
        <w:rPr>
          <w:sz w:val="26"/>
          <w:szCs w:val="26"/>
        </w:rPr>
        <w:lastRenderedPageBreak/>
        <w:t>which enhances employee engagement and productivity and effective leaders use both formal (e.g., meetings) and informal (e.g., casual conversations) communication channels to connect with their teams.</w:t>
      </w:r>
    </w:p>
    <w:p w:rsidR="00BA47EF" w:rsidRDefault="00BA47EF" w:rsidP="00BA47EF">
      <w:pPr>
        <w:tabs>
          <w:tab w:val="left" w:pos="450"/>
        </w:tabs>
        <w:spacing w:line="480" w:lineRule="auto"/>
        <w:jc w:val="both"/>
        <w:rPr>
          <w:sz w:val="26"/>
          <w:szCs w:val="26"/>
        </w:rPr>
      </w:pPr>
      <w:r>
        <w:rPr>
          <w:sz w:val="26"/>
          <w:szCs w:val="26"/>
        </w:rPr>
        <w:tab/>
        <w:t xml:space="preserve">In a study by Shao and </w:t>
      </w:r>
      <w:proofErr w:type="spellStart"/>
      <w:r>
        <w:rPr>
          <w:sz w:val="26"/>
          <w:szCs w:val="26"/>
        </w:rPr>
        <w:t>Goh</w:t>
      </w:r>
      <w:proofErr w:type="spellEnd"/>
      <w:r>
        <w:rPr>
          <w:sz w:val="26"/>
          <w:szCs w:val="26"/>
        </w:rPr>
        <w:t xml:space="preserve"> (2021), the authors examined how internal organizational communication affects employee performance. The study found that clear and consistent communication between managers and employees is directly linked to higher job performance, job satisfaction, and organizational commitment.</w:t>
      </w:r>
    </w:p>
    <w:p w:rsidR="00BA47EF" w:rsidRDefault="00BA47EF" w:rsidP="00BA47EF">
      <w:pPr>
        <w:tabs>
          <w:tab w:val="left" w:pos="450"/>
        </w:tabs>
        <w:spacing w:line="480" w:lineRule="auto"/>
        <w:jc w:val="both"/>
        <w:rPr>
          <w:sz w:val="26"/>
          <w:szCs w:val="26"/>
        </w:rPr>
      </w:pPr>
      <w:r>
        <w:rPr>
          <w:sz w:val="26"/>
          <w:szCs w:val="26"/>
        </w:rPr>
        <w:t>Findings showed that Regular communication and feedback from management were correlated with higher levels of job performance; the study highlighted that when employees are well-informed about company goals, roles, and expectations, they perform better and employee perceptions of communication transparency were positively associated with organizational loyalty.</w:t>
      </w:r>
    </w:p>
    <w:p w:rsidR="00BA47EF" w:rsidRDefault="00BA47EF" w:rsidP="00BA47EF">
      <w:pPr>
        <w:tabs>
          <w:tab w:val="left" w:pos="450"/>
        </w:tabs>
        <w:spacing w:line="480" w:lineRule="auto"/>
        <w:jc w:val="both"/>
        <w:rPr>
          <w:sz w:val="26"/>
          <w:szCs w:val="26"/>
        </w:rPr>
      </w:pPr>
    </w:p>
    <w:p w:rsidR="00BA47EF" w:rsidRDefault="00BA47EF" w:rsidP="00BA47EF">
      <w:pPr>
        <w:tabs>
          <w:tab w:val="left" w:pos="450"/>
        </w:tabs>
        <w:spacing w:line="480" w:lineRule="auto"/>
        <w:jc w:val="both"/>
        <w:rPr>
          <w:sz w:val="26"/>
          <w:szCs w:val="26"/>
        </w:rPr>
      </w:pPr>
    </w:p>
    <w:p w:rsidR="00BA47EF" w:rsidRDefault="00BA47EF" w:rsidP="00BA47EF">
      <w:pPr>
        <w:tabs>
          <w:tab w:val="left" w:pos="450"/>
        </w:tabs>
        <w:spacing w:line="480" w:lineRule="auto"/>
        <w:jc w:val="both"/>
        <w:rPr>
          <w:sz w:val="26"/>
          <w:szCs w:val="26"/>
        </w:rPr>
      </w:pPr>
    </w:p>
    <w:p w:rsidR="00C568D9" w:rsidRDefault="00C568D9" w:rsidP="00BA47EF">
      <w:pPr>
        <w:tabs>
          <w:tab w:val="left" w:pos="450"/>
        </w:tabs>
        <w:spacing w:line="480" w:lineRule="auto"/>
        <w:jc w:val="both"/>
        <w:rPr>
          <w:sz w:val="26"/>
          <w:szCs w:val="26"/>
        </w:rPr>
      </w:pPr>
    </w:p>
    <w:p w:rsidR="00C568D9" w:rsidRDefault="00C568D9" w:rsidP="00BA47EF">
      <w:pPr>
        <w:tabs>
          <w:tab w:val="left" w:pos="450"/>
        </w:tabs>
        <w:spacing w:line="480" w:lineRule="auto"/>
        <w:jc w:val="both"/>
        <w:rPr>
          <w:sz w:val="26"/>
          <w:szCs w:val="26"/>
        </w:rPr>
      </w:pPr>
    </w:p>
    <w:p w:rsidR="00C568D9" w:rsidRDefault="00C568D9" w:rsidP="00BA47EF">
      <w:pPr>
        <w:tabs>
          <w:tab w:val="left" w:pos="450"/>
        </w:tabs>
        <w:spacing w:line="480" w:lineRule="auto"/>
        <w:jc w:val="both"/>
        <w:rPr>
          <w:sz w:val="26"/>
          <w:szCs w:val="26"/>
        </w:rPr>
      </w:pPr>
    </w:p>
    <w:p w:rsidR="00C568D9" w:rsidRDefault="00C568D9" w:rsidP="00BA47EF">
      <w:pPr>
        <w:tabs>
          <w:tab w:val="left" w:pos="450"/>
        </w:tabs>
        <w:spacing w:line="480" w:lineRule="auto"/>
        <w:jc w:val="both"/>
        <w:rPr>
          <w:sz w:val="26"/>
          <w:szCs w:val="26"/>
        </w:rPr>
      </w:pPr>
    </w:p>
    <w:p w:rsidR="00C568D9" w:rsidRDefault="00C568D9" w:rsidP="00BA47EF">
      <w:pPr>
        <w:tabs>
          <w:tab w:val="left" w:pos="450"/>
        </w:tabs>
        <w:spacing w:line="480" w:lineRule="auto"/>
        <w:jc w:val="both"/>
        <w:rPr>
          <w:sz w:val="26"/>
          <w:szCs w:val="26"/>
        </w:rPr>
      </w:pPr>
    </w:p>
    <w:p w:rsidR="00BA47EF" w:rsidRDefault="00BA47EF" w:rsidP="00BA47EF">
      <w:pPr>
        <w:tabs>
          <w:tab w:val="left" w:pos="450"/>
        </w:tabs>
        <w:spacing w:line="480" w:lineRule="auto"/>
        <w:jc w:val="both"/>
        <w:rPr>
          <w:sz w:val="26"/>
          <w:szCs w:val="26"/>
        </w:rPr>
      </w:pPr>
    </w:p>
    <w:p w:rsidR="00BA47EF" w:rsidRDefault="00BA47EF" w:rsidP="00BA47EF">
      <w:pPr>
        <w:tabs>
          <w:tab w:val="left" w:pos="450"/>
        </w:tabs>
        <w:spacing w:line="480" w:lineRule="auto"/>
        <w:jc w:val="both"/>
        <w:rPr>
          <w:sz w:val="26"/>
          <w:szCs w:val="26"/>
        </w:rPr>
      </w:pPr>
    </w:p>
    <w:p w:rsidR="00BA47EF" w:rsidRDefault="00BA47EF" w:rsidP="00BA47EF">
      <w:pPr>
        <w:tabs>
          <w:tab w:val="left" w:pos="450"/>
        </w:tabs>
        <w:spacing w:line="480" w:lineRule="auto"/>
        <w:jc w:val="center"/>
        <w:rPr>
          <w:b/>
          <w:sz w:val="26"/>
          <w:szCs w:val="26"/>
        </w:rPr>
      </w:pPr>
      <w:r>
        <w:rPr>
          <w:b/>
          <w:sz w:val="26"/>
          <w:szCs w:val="26"/>
        </w:rPr>
        <w:t>REFERENCES</w:t>
      </w:r>
    </w:p>
    <w:p w:rsidR="00BA47EF" w:rsidRDefault="00BA47EF" w:rsidP="00BA47EF">
      <w:pPr>
        <w:pStyle w:val="ListParagraph"/>
        <w:tabs>
          <w:tab w:val="left" w:pos="450"/>
        </w:tabs>
        <w:spacing w:line="360" w:lineRule="auto"/>
        <w:ind w:left="450" w:hanging="450"/>
        <w:jc w:val="both"/>
        <w:rPr>
          <w:rFonts w:ascii="Times New Roman" w:hAnsi="Times New Roman" w:cs="Times New Roman"/>
          <w:sz w:val="26"/>
          <w:szCs w:val="26"/>
        </w:rPr>
      </w:pPr>
    </w:p>
    <w:p w:rsidR="00BA47EF" w:rsidRDefault="00BA47EF" w:rsidP="00BA47EF">
      <w:pPr>
        <w:pStyle w:val="ListParagraph"/>
        <w:tabs>
          <w:tab w:val="left" w:pos="450"/>
        </w:tabs>
        <w:spacing w:line="360" w:lineRule="auto"/>
        <w:ind w:left="450" w:hanging="450"/>
        <w:jc w:val="both"/>
        <w:rPr>
          <w:rFonts w:ascii="Times New Roman" w:hAnsi="Times New Roman" w:cs="Times New Roman"/>
          <w:sz w:val="26"/>
          <w:szCs w:val="26"/>
        </w:rPr>
      </w:pPr>
      <w:proofErr w:type="spellStart"/>
      <w:r>
        <w:rPr>
          <w:rFonts w:ascii="Times New Roman" w:hAnsi="Times New Roman" w:cs="Times New Roman"/>
          <w:sz w:val="26"/>
          <w:szCs w:val="26"/>
        </w:rPr>
        <w:t>Ishola</w:t>
      </w:r>
      <w:proofErr w:type="spellEnd"/>
      <w:r>
        <w:rPr>
          <w:rFonts w:ascii="Times New Roman" w:hAnsi="Times New Roman" w:cs="Times New Roman"/>
          <w:sz w:val="26"/>
          <w:szCs w:val="26"/>
        </w:rPr>
        <w:t xml:space="preserve">, J.A (2005). Introduction of public relations practice,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 </w:t>
      </w:r>
    </w:p>
    <w:p w:rsidR="00BA47EF" w:rsidRDefault="00BA47EF" w:rsidP="00BA47EF">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t>Liu, S., &amp; Chang, X. (2023). Communication patterns and their impact on organizational culture in multinational corporations. International Journal of Organizational Analysis, 31(1), 75-90.</w:t>
      </w:r>
      <w:r>
        <w:rPr>
          <w:rFonts w:ascii="Times New Roman" w:hAnsi="Times New Roman" w:cs="Times New Roman"/>
          <w:sz w:val="26"/>
          <w:szCs w:val="26"/>
        </w:rPr>
        <w:tab/>
      </w:r>
    </w:p>
    <w:p w:rsidR="00BA47EF" w:rsidRDefault="00BA47EF" w:rsidP="00BA47EF">
      <w:pPr>
        <w:pStyle w:val="ListParagraph"/>
        <w:tabs>
          <w:tab w:val="left" w:pos="450"/>
        </w:tabs>
        <w:spacing w:line="360" w:lineRule="auto"/>
        <w:ind w:left="450" w:hanging="450"/>
        <w:jc w:val="both"/>
        <w:rPr>
          <w:rFonts w:ascii="Times New Roman" w:hAnsi="Times New Roman" w:cs="Times New Roman"/>
          <w:sz w:val="26"/>
          <w:szCs w:val="26"/>
        </w:rPr>
      </w:pPr>
      <w:proofErr w:type="spellStart"/>
      <w:r>
        <w:rPr>
          <w:rFonts w:ascii="Times New Roman" w:hAnsi="Times New Roman" w:cs="Times New Roman"/>
          <w:sz w:val="26"/>
          <w:szCs w:val="26"/>
        </w:rPr>
        <w:t>Palvia</w:t>
      </w:r>
      <w:proofErr w:type="spellEnd"/>
      <w:r>
        <w:rPr>
          <w:rFonts w:ascii="Times New Roman" w:hAnsi="Times New Roman" w:cs="Times New Roman"/>
          <w:sz w:val="26"/>
          <w:szCs w:val="26"/>
        </w:rPr>
        <w:t>, S. C., &amp; Sharma, S. (2021). The relationship between trust and communication in organizations. Journal of Management Communication Quarterly, 35(3), 330-348.</w:t>
      </w:r>
    </w:p>
    <w:p w:rsidR="00BA47EF" w:rsidRDefault="00BA47EF" w:rsidP="00BA47EF">
      <w:pPr>
        <w:pStyle w:val="ListParagraph"/>
        <w:tabs>
          <w:tab w:val="left" w:pos="450"/>
        </w:tabs>
        <w:spacing w:line="360" w:lineRule="auto"/>
        <w:ind w:left="450" w:hanging="450"/>
        <w:jc w:val="both"/>
        <w:rPr>
          <w:rFonts w:ascii="Times New Roman" w:hAnsi="Times New Roman" w:cs="Times New Roman"/>
          <w:sz w:val="26"/>
          <w:szCs w:val="26"/>
        </w:rPr>
      </w:pPr>
      <w:proofErr w:type="spellStart"/>
      <w:r>
        <w:rPr>
          <w:rFonts w:ascii="Times New Roman" w:hAnsi="Times New Roman" w:cs="Times New Roman"/>
          <w:sz w:val="26"/>
          <w:szCs w:val="26"/>
        </w:rPr>
        <w:t>Tourish</w:t>
      </w:r>
      <w:proofErr w:type="spellEnd"/>
      <w:r>
        <w:rPr>
          <w:rFonts w:ascii="Times New Roman" w:hAnsi="Times New Roman" w:cs="Times New Roman"/>
          <w:sz w:val="26"/>
          <w:szCs w:val="26"/>
        </w:rPr>
        <w:t xml:space="preserve">, D., &amp; </w:t>
      </w:r>
      <w:proofErr w:type="spellStart"/>
      <w:r>
        <w:rPr>
          <w:rFonts w:ascii="Times New Roman" w:hAnsi="Times New Roman" w:cs="Times New Roman"/>
          <w:sz w:val="26"/>
          <w:szCs w:val="26"/>
        </w:rPr>
        <w:t>Hargie</w:t>
      </w:r>
      <w:proofErr w:type="spellEnd"/>
      <w:r>
        <w:rPr>
          <w:rFonts w:ascii="Times New Roman" w:hAnsi="Times New Roman" w:cs="Times New Roman"/>
          <w:sz w:val="26"/>
          <w:szCs w:val="26"/>
        </w:rPr>
        <w:t xml:space="preserve">, O. D. W. (2020). Communication and leadership in organizations: A critical examination. Journal of Leadership &amp; Organizational Studies, 27(3), 235-252. </w:t>
      </w:r>
    </w:p>
    <w:p w:rsidR="00BA47EF" w:rsidRDefault="00BA47EF" w:rsidP="00BA47EF">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t>Wang, Y., &amp; Li, J. (2022). Cross-cultural communication and its impact on international management. Journal of International Business Studies, 53(2), 342-357.</w:t>
      </w: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both"/>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both"/>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both"/>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both"/>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p>
    <w:p w:rsidR="00BA47EF" w:rsidRDefault="00BA47EF" w:rsidP="00BA47EF">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CHAPTER THREE</w:t>
      </w:r>
    </w:p>
    <w:p w:rsidR="00BA47EF" w:rsidRDefault="00BA47EF" w:rsidP="00BA47EF">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BA47EF" w:rsidRDefault="00BA47EF" w:rsidP="00BA47EF">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sz w:val="26"/>
          <w:szCs w:val="26"/>
        </w:rPr>
        <w:tab/>
      </w:r>
      <w:r>
        <w:rPr>
          <w:rFonts w:ascii="Times New Roman" w:hAnsi="Times New Roman" w:cs="Times New Roman"/>
          <w:b/>
          <w:sz w:val="26"/>
          <w:szCs w:val="26"/>
        </w:rPr>
        <w:t>INTRODUCTION</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The importance of effective communication in the organization can’t not be over emphasized. The communication employed by the organization must be effective. This chapter explains how and turned in relevant information.</w:t>
      </w:r>
    </w:p>
    <w:p w:rsidR="00BA47EF" w:rsidRDefault="00BA47EF" w:rsidP="00BA47EF">
      <w:pPr>
        <w:spacing w:line="480" w:lineRule="auto"/>
        <w:jc w:val="both"/>
        <w:rPr>
          <w:rFonts w:asciiTheme="majorBidi" w:hAnsiTheme="majorBidi" w:cstheme="majorBidi"/>
          <w:b/>
          <w:bCs/>
          <w:color w:val="000000" w:themeColor="text1"/>
          <w:sz w:val="26"/>
          <w:szCs w:val="26"/>
        </w:rPr>
      </w:pPr>
      <w:proofErr w:type="gramStart"/>
      <w:r>
        <w:rPr>
          <w:b/>
          <w:sz w:val="26"/>
          <w:szCs w:val="26"/>
        </w:rPr>
        <w:t xml:space="preserve">3.2 </w:t>
      </w:r>
      <w:r>
        <w:rPr>
          <w:rFonts w:asciiTheme="majorBidi" w:hAnsiTheme="majorBidi" w:cstheme="majorBidi"/>
          <w:b/>
          <w:bCs/>
          <w:color w:val="000000" w:themeColor="text1"/>
          <w:sz w:val="26"/>
          <w:szCs w:val="26"/>
        </w:rPr>
        <w:t xml:space="preserve"> RESEARCH</w:t>
      </w:r>
      <w:proofErr w:type="gramEnd"/>
      <w:r>
        <w:rPr>
          <w:rFonts w:asciiTheme="majorBidi" w:hAnsiTheme="majorBidi" w:cstheme="majorBidi"/>
          <w:b/>
          <w:bCs/>
          <w:color w:val="000000" w:themeColor="text1"/>
          <w:sz w:val="26"/>
          <w:szCs w:val="26"/>
        </w:rPr>
        <w:t xml:space="preserve"> DESIGN</w:t>
      </w:r>
    </w:p>
    <w:p w:rsidR="00BA47EF" w:rsidRDefault="00BA47EF" w:rsidP="00BA47EF">
      <w:pPr>
        <w:spacing w:line="480" w:lineRule="auto"/>
        <w:jc w:val="both"/>
        <w:rPr>
          <w:color w:val="000000" w:themeColor="text1"/>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the </w:t>
      </w:r>
      <w:r>
        <w:rPr>
          <w:color w:val="000000" w:themeColor="text1"/>
        </w:rPr>
        <w:t>communication as an essential tool for an effective management.</w:t>
      </w:r>
    </w:p>
    <w:p w:rsidR="00BA47EF" w:rsidRDefault="00BA47EF" w:rsidP="00BA47EF">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color w:val="000000" w:themeColor="text1"/>
          <w:sz w:val="24"/>
          <w:szCs w:val="24"/>
        </w:rPr>
        <w:lastRenderedPageBreak/>
        <w:t>3.3</w:t>
      </w:r>
      <w:r>
        <w:rPr>
          <w:rFonts w:ascii="Times New Roman" w:hAnsi="Times New Roman" w:cs="Times New Roman"/>
          <w:color w:val="000000" w:themeColor="text1"/>
          <w:sz w:val="24"/>
          <w:szCs w:val="24"/>
        </w:rPr>
        <w:t xml:space="preserve"> </w:t>
      </w:r>
      <w:r>
        <w:rPr>
          <w:rFonts w:ascii="Times New Roman" w:hAnsi="Times New Roman" w:cs="Times New Roman"/>
          <w:b/>
          <w:sz w:val="26"/>
          <w:szCs w:val="26"/>
        </w:rPr>
        <w:t xml:space="preserve">SAMPLE AND POPULATION OF THE STUDY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Population can be used as the total number of people, material and in a studied or particular geographical area or an organization the population of this research work is the staffs of the population of this research work is the staffs of Ilorin west local government.</w:t>
      </w:r>
      <w:r>
        <w:rPr>
          <w:rFonts w:ascii="Times New Roman" w:hAnsi="Times New Roman" w:cs="Times New Roman"/>
          <w:sz w:val="26"/>
          <w:szCs w:val="26"/>
        </w:rPr>
        <w:tab/>
      </w:r>
    </w:p>
    <w:p w:rsidR="00BA47EF" w:rsidRDefault="00BA47EF" w:rsidP="00BA47EF">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Sampling is the total number chosen in a particular population. The sample must contain the material people that will give an answer to the Questionnaire.</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Random sampling method is going to be used because it is not based and it gives all the respondents equal chance of been selected.</w:t>
      </w:r>
    </w:p>
    <w:p w:rsidR="00BA47EF" w:rsidRDefault="00BA47EF" w:rsidP="00BA47EF">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sz w:val="26"/>
          <w:szCs w:val="26"/>
        </w:rPr>
        <w:t>3</w:t>
      </w:r>
      <w:r>
        <w:rPr>
          <w:rFonts w:ascii="Times New Roman" w:hAnsi="Times New Roman" w:cs="Times New Roman"/>
          <w:sz w:val="26"/>
          <w:szCs w:val="26"/>
        </w:rPr>
        <w:t>.</w:t>
      </w:r>
      <w:r>
        <w:rPr>
          <w:rFonts w:ascii="Times New Roman" w:hAnsi="Times New Roman" w:cs="Times New Roman"/>
          <w:b/>
          <w:sz w:val="26"/>
          <w:szCs w:val="26"/>
        </w:rPr>
        <w:t>4</w:t>
      </w:r>
      <w:r>
        <w:rPr>
          <w:rFonts w:ascii="Times New Roman" w:hAnsi="Times New Roman" w:cs="Times New Roman"/>
          <w:b/>
          <w:sz w:val="26"/>
          <w:szCs w:val="26"/>
        </w:rPr>
        <w:tab/>
        <w:t>SOURCES AND METHOD OF DATA COLLECTION</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The source of my data was derived from various sources and they are as follows.</w:t>
      </w:r>
    </w:p>
    <w:p w:rsidR="00BA47EF" w:rsidRDefault="00BA47EF" w:rsidP="00BA47EF">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Personal interview</w:t>
      </w:r>
    </w:p>
    <w:p w:rsidR="00BA47EF" w:rsidRDefault="00BA47EF" w:rsidP="00BA47EF">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Relevant material  “my lectures notes”</w:t>
      </w:r>
    </w:p>
    <w:p w:rsidR="00BA47EF" w:rsidRDefault="00BA47EF" w:rsidP="00BA47EF">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Questionnaire “|this is my major sources</w:t>
      </w:r>
    </w:p>
    <w:p w:rsidR="00BA47EF" w:rsidRDefault="00BA47EF" w:rsidP="00BA47EF">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Journals</w:t>
      </w:r>
    </w:p>
    <w:p w:rsidR="00BA47EF" w:rsidRDefault="00BA47EF" w:rsidP="00BA47EF">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Internet materials.</w:t>
      </w:r>
    </w:p>
    <w:p w:rsidR="00BA47EF" w:rsidRDefault="00BA47EF" w:rsidP="00BA47EF">
      <w:pPr>
        <w:spacing w:line="480" w:lineRule="auto"/>
        <w:jc w:val="both"/>
        <w:rPr>
          <w:sz w:val="26"/>
          <w:szCs w:val="26"/>
        </w:rPr>
      </w:pPr>
      <w:r>
        <w:rPr>
          <w:sz w:val="26"/>
          <w:szCs w:val="26"/>
        </w:rPr>
        <w:tab/>
        <w:t xml:space="preserve">The method of my data collection derived from questionnaire administration which lasted for few days. The major problem faced during the exercise was the </w:t>
      </w:r>
      <w:r>
        <w:rPr>
          <w:sz w:val="26"/>
          <w:szCs w:val="26"/>
        </w:rPr>
        <w:lastRenderedPageBreak/>
        <w:t>difficulty of convincing the respondent to attend to the researcher in the face of their numerous work and problem faced when retrieving the questionnaire.</w:t>
      </w:r>
    </w:p>
    <w:p w:rsidR="00BA47EF" w:rsidRDefault="00BA47EF" w:rsidP="00BA47EF">
      <w:pPr>
        <w:spacing w:line="480" w:lineRule="auto"/>
        <w:jc w:val="both"/>
        <w:rPr>
          <w:sz w:val="26"/>
          <w:szCs w:val="26"/>
        </w:rPr>
      </w:pPr>
      <w:r>
        <w:rPr>
          <w:sz w:val="26"/>
          <w:szCs w:val="26"/>
        </w:rPr>
        <w:t>A Total of fifty (50) copies of the questionnaire were distributed to the organization because of the nature of the research work.</w:t>
      </w:r>
    </w:p>
    <w:p w:rsidR="00BA47EF" w:rsidRDefault="00BA47EF" w:rsidP="00BA47EF">
      <w:pPr>
        <w:spacing w:line="480" w:lineRule="auto"/>
        <w:jc w:val="both"/>
        <w:rPr>
          <w:b/>
          <w:sz w:val="26"/>
          <w:szCs w:val="26"/>
        </w:rPr>
      </w:pPr>
      <w:r>
        <w:rPr>
          <w:b/>
          <w:sz w:val="26"/>
          <w:szCs w:val="26"/>
        </w:rPr>
        <w:t>3.5</w:t>
      </w:r>
      <w:r>
        <w:rPr>
          <w:sz w:val="26"/>
          <w:szCs w:val="26"/>
        </w:rPr>
        <w:tab/>
      </w:r>
      <w:r>
        <w:rPr>
          <w:b/>
          <w:sz w:val="26"/>
          <w:szCs w:val="26"/>
        </w:rPr>
        <w:t>TECHNIQUES DATA ANALYSIS</w:t>
      </w:r>
    </w:p>
    <w:p w:rsidR="00BA47EF" w:rsidRDefault="00BA47EF" w:rsidP="00BA47EF">
      <w:pPr>
        <w:spacing w:line="480" w:lineRule="auto"/>
        <w:jc w:val="both"/>
        <w:rPr>
          <w:sz w:val="26"/>
          <w:szCs w:val="26"/>
        </w:rPr>
      </w:pPr>
      <w:r>
        <w:rPr>
          <w:sz w:val="26"/>
          <w:szCs w:val="26"/>
        </w:rPr>
        <w:tab/>
        <w:t>When the Questionnaire was turned to the researcher, the researcher based the analysis on the data collected in tabular form and also converted into percentage for easy reading, understanding and to show the number of respondents who answered the questionnaire in chapter four.</w:t>
      </w:r>
    </w:p>
    <w:p w:rsidR="00BA47EF" w:rsidRDefault="00BA47EF" w:rsidP="00BA47EF">
      <w:pPr>
        <w:spacing w:line="480" w:lineRule="auto"/>
        <w:jc w:val="both"/>
        <w:rPr>
          <w:sz w:val="26"/>
          <w:szCs w:val="26"/>
        </w:rPr>
      </w:pPr>
      <w:r>
        <w:rPr>
          <w:b/>
          <w:sz w:val="26"/>
          <w:szCs w:val="26"/>
        </w:rPr>
        <w:t>3.6</w:t>
      </w:r>
      <w:r>
        <w:rPr>
          <w:sz w:val="26"/>
          <w:szCs w:val="26"/>
        </w:rPr>
        <w:tab/>
      </w:r>
      <w:r>
        <w:rPr>
          <w:b/>
          <w:sz w:val="26"/>
          <w:szCs w:val="26"/>
        </w:rPr>
        <w:t>RESEARCH PROBLEM</w:t>
      </w:r>
    </w:p>
    <w:p w:rsidR="00BA47EF" w:rsidRDefault="00BA47EF" w:rsidP="00BA47EF">
      <w:pPr>
        <w:spacing w:line="480" w:lineRule="auto"/>
        <w:jc w:val="both"/>
        <w:rPr>
          <w:sz w:val="26"/>
          <w:szCs w:val="26"/>
        </w:rPr>
      </w:pPr>
      <w:r>
        <w:rPr>
          <w:sz w:val="26"/>
          <w:szCs w:val="26"/>
        </w:rPr>
        <w:tab/>
        <w:t xml:space="preserve">There are some certain constraints which serve limitation to the researcher work, such as </w:t>
      </w:r>
    </w:p>
    <w:p w:rsidR="00BA47EF" w:rsidRDefault="00BA47EF" w:rsidP="00BA47EF">
      <w:pPr>
        <w:spacing w:line="480" w:lineRule="auto"/>
        <w:jc w:val="both"/>
        <w:rPr>
          <w:sz w:val="26"/>
          <w:szCs w:val="26"/>
        </w:rPr>
      </w:pPr>
      <w:r>
        <w:rPr>
          <w:b/>
          <w:sz w:val="26"/>
          <w:szCs w:val="26"/>
        </w:rPr>
        <w:t>FINANCE</w:t>
      </w:r>
      <w:r>
        <w:rPr>
          <w:sz w:val="26"/>
          <w:szCs w:val="26"/>
        </w:rPr>
        <w:t>: the poor finding of this research really crippled the exercise as a result of this; some areas of study were narrowed.</w:t>
      </w:r>
    </w:p>
    <w:p w:rsidR="00BA47EF" w:rsidRDefault="00BA47EF" w:rsidP="00BA47EF">
      <w:pPr>
        <w:spacing w:line="480" w:lineRule="auto"/>
        <w:jc w:val="both"/>
        <w:rPr>
          <w:sz w:val="26"/>
          <w:szCs w:val="26"/>
        </w:rPr>
      </w:pPr>
      <w:r>
        <w:rPr>
          <w:b/>
          <w:sz w:val="26"/>
          <w:szCs w:val="26"/>
        </w:rPr>
        <w:t>TIME FACTOR</w:t>
      </w:r>
      <w:r>
        <w:rPr>
          <w:sz w:val="26"/>
          <w:szCs w:val="26"/>
        </w:rPr>
        <w:t>: the lack of time commitment of the interviewer during the research hundred the effectiveness of the research.</w:t>
      </w:r>
    </w:p>
    <w:p w:rsidR="00BA47EF" w:rsidRDefault="00BA47EF" w:rsidP="00BA47EF">
      <w:pPr>
        <w:spacing w:line="480" w:lineRule="auto"/>
        <w:jc w:val="both"/>
        <w:rPr>
          <w:sz w:val="26"/>
          <w:szCs w:val="26"/>
        </w:rPr>
      </w:pPr>
      <w:r>
        <w:rPr>
          <w:b/>
          <w:sz w:val="26"/>
          <w:szCs w:val="26"/>
        </w:rPr>
        <w:t>ACCESS TO RELEVANT DATA</w:t>
      </w:r>
      <w:r>
        <w:rPr>
          <w:sz w:val="26"/>
          <w:szCs w:val="26"/>
        </w:rPr>
        <w:t>: the desired information had shortfall, as a result of confidentially of some document which restricted the researcher access to some information.</w:t>
      </w:r>
    </w:p>
    <w:p w:rsidR="00BA47EF" w:rsidRDefault="00BA47EF" w:rsidP="00BA47EF">
      <w:pPr>
        <w:spacing w:line="480" w:lineRule="auto"/>
        <w:jc w:val="center"/>
        <w:rPr>
          <w:b/>
          <w:sz w:val="26"/>
          <w:szCs w:val="26"/>
        </w:rPr>
      </w:pPr>
    </w:p>
    <w:p w:rsidR="00BA47EF" w:rsidRDefault="00BA47EF" w:rsidP="00BA47EF">
      <w:pPr>
        <w:spacing w:line="480" w:lineRule="auto"/>
        <w:jc w:val="center"/>
        <w:rPr>
          <w:b/>
          <w:sz w:val="26"/>
          <w:szCs w:val="26"/>
        </w:rPr>
      </w:pPr>
    </w:p>
    <w:p w:rsidR="00BA47EF" w:rsidRDefault="00BA47EF" w:rsidP="00BA47EF">
      <w:pPr>
        <w:spacing w:line="480" w:lineRule="auto"/>
        <w:jc w:val="center"/>
        <w:rPr>
          <w:b/>
          <w:sz w:val="26"/>
          <w:szCs w:val="26"/>
        </w:rPr>
      </w:pPr>
    </w:p>
    <w:p w:rsidR="00BA47EF" w:rsidRDefault="00BA47EF" w:rsidP="00BA47EF">
      <w:pPr>
        <w:spacing w:line="480" w:lineRule="auto"/>
        <w:jc w:val="center"/>
        <w:rPr>
          <w:b/>
          <w:sz w:val="26"/>
          <w:szCs w:val="26"/>
        </w:rPr>
      </w:pPr>
    </w:p>
    <w:p w:rsidR="00BA47EF" w:rsidRDefault="00BA47EF" w:rsidP="00BA47EF">
      <w:pPr>
        <w:spacing w:line="480" w:lineRule="auto"/>
        <w:jc w:val="center"/>
        <w:rPr>
          <w:b/>
          <w:sz w:val="26"/>
          <w:szCs w:val="26"/>
        </w:rPr>
      </w:pPr>
    </w:p>
    <w:p w:rsidR="00BA47EF" w:rsidRDefault="00C568D9" w:rsidP="00C568D9">
      <w:pPr>
        <w:spacing w:after="160" w:line="259" w:lineRule="auto"/>
        <w:rPr>
          <w:b/>
          <w:sz w:val="26"/>
          <w:szCs w:val="26"/>
        </w:rPr>
      </w:pPr>
      <w:r>
        <w:rPr>
          <w:b/>
          <w:sz w:val="26"/>
          <w:szCs w:val="26"/>
        </w:rPr>
        <w:br w:type="page"/>
      </w:r>
    </w:p>
    <w:p w:rsidR="00BA47EF" w:rsidRDefault="00BA47EF" w:rsidP="00BA47EF">
      <w:pPr>
        <w:spacing w:line="480" w:lineRule="auto"/>
        <w:rPr>
          <w:b/>
          <w:sz w:val="26"/>
          <w:szCs w:val="26"/>
        </w:rPr>
      </w:pPr>
    </w:p>
    <w:p w:rsidR="00BA47EF" w:rsidRDefault="00BA47EF" w:rsidP="00BA47EF">
      <w:pPr>
        <w:spacing w:line="480" w:lineRule="auto"/>
        <w:jc w:val="center"/>
        <w:rPr>
          <w:sz w:val="26"/>
          <w:szCs w:val="26"/>
        </w:rPr>
      </w:pPr>
      <w:r>
        <w:rPr>
          <w:b/>
          <w:sz w:val="26"/>
          <w:szCs w:val="26"/>
        </w:rPr>
        <w:t>REFERENCE</w:t>
      </w:r>
    </w:p>
    <w:p w:rsidR="00BA47EF" w:rsidRDefault="00BA47EF" w:rsidP="00BA47EF">
      <w:pPr>
        <w:spacing w:line="480" w:lineRule="auto"/>
        <w:jc w:val="both"/>
        <w:rPr>
          <w:sz w:val="26"/>
          <w:szCs w:val="26"/>
        </w:rPr>
      </w:pPr>
      <w:r>
        <w:rPr>
          <w:sz w:val="26"/>
          <w:szCs w:val="26"/>
        </w:rPr>
        <w:t xml:space="preserve">ISHOLA, J.A (2005): Introduction of public relations practice, Ilorin, </w:t>
      </w:r>
      <w:proofErr w:type="spellStart"/>
      <w:r>
        <w:rPr>
          <w:sz w:val="26"/>
          <w:szCs w:val="26"/>
        </w:rPr>
        <w:t>Olad</w:t>
      </w:r>
      <w:proofErr w:type="spellEnd"/>
      <w:r>
        <w:rPr>
          <w:sz w:val="26"/>
          <w:szCs w:val="26"/>
        </w:rPr>
        <w:t xml:space="preserve"> </w:t>
      </w:r>
    </w:p>
    <w:p w:rsidR="00BA47EF" w:rsidRDefault="00BA47EF" w:rsidP="00BA47EF">
      <w:pPr>
        <w:spacing w:line="480" w:lineRule="auto"/>
        <w:jc w:val="both"/>
        <w:rPr>
          <w:sz w:val="26"/>
          <w:szCs w:val="26"/>
        </w:rPr>
      </w:pPr>
      <w:r>
        <w:rPr>
          <w:sz w:val="26"/>
          <w:szCs w:val="26"/>
        </w:rPr>
        <w:tab/>
      </w:r>
      <w:proofErr w:type="gramStart"/>
      <w:r>
        <w:rPr>
          <w:sz w:val="26"/>
          <w:szCs w:val="26"/>
        </w:rPr>
        <w:t>publisher</w:t>
      </w:r>
      <w:proofErr w:type="gramEnd"/>
      <w:r>
        <w:rPr>
          <w:sz w:val="26"/>
          <w:szCs w:val="26"/>
        </w:rPr>
        <w:t xml:space="preserve">. </w:t>
      </w:r>
    </w:p>
    <w:p w:rsidR="00BA47EF" w:rsidRDefault="00BA47EF" w:rsidP="00BA47EF">
      <w:pPr>
        <w:spacing w:line="480" w:lineRule="auto"/>
        <w:jc w:val="both"/>
        <w:rPr>
          <w:sz w:val="26"/>
          <w:szCs w:val="26"/>
        </w:rPr>
      </w:pPr>
      <w:r>
        <w:rPr>
          <w:sz w:val="26"/>
          <w:szCs w:val="26"/>
        </w:rPr>
        <w:t>OLASEHINDE, M.O (1994): communication theory and process in the principle</w:t>
      </w:r>
    </w:p>
    <w:p w:rsidR="00BA47EF" w:rsidRDefault="00BA47EF" w:rsidP="00BA47EF">
      <w:pPr>
        <w:spacing w:line="480" w:lineRule="auto"/>
        <w:ind w:firstLine="720"/>
        <w:jc w:val="both"/>
        <w:rPr>
          <w:sz w:val="26"/>
          <w:szCs w:val="26"/>
        </w:rPr>
      </w:pPr>
      <w:proofErr w:type="gramStart"/>
      <w:r>
        <w:rPr>
          <w:sz w:val="26"/>
          <w:szCs w:val="26"/>
        </w:rPr>
        <w:t>and</w:t>
      </w:r>
      <w:proofErr w:type="gramEnd"/>
      <w:r>
        <w:rPr>
          <w:sz w:val="26"/>
          <w:szCs w:val="26"/>
        </w:rPr>
        <w:t xml:space="preserve"> practice of communication Ilorin </w:t>
      </w:r>
      <w:proofErr w:type="spellStart"/>
      <w:r>
        <w:rPr>
          <w:sz w:val="26"/>
          <w:szCs w:val="26"/>
        </w:rPr>
        <w:t>udoye</w:t>
      </w:r>
      <w:proofErr w:type="spellEnd"/>
      <w:r>
        <w:rPr>
          <w:sz w:val="26"/>
          <w:szCs w:val="26"/>
        </w:rPr>
        <w:t xml:space="preserve"> press.</w:t>
      </w:r>
    </w:p>
    <w:p w:rsidR="00BA47EF" w:rsidRDefault="00BA47EF" w:rsidP="00BA47EF">
      <w:pPr>
        <w:spacing w:line="480" w:lineRule="auto"/>
        <w:jc w:val="both"/>
        <w:rPr>
          <w:sz w:val="26"/>
          <w:szCs w:val="26"/>
        </w:rPr>
      </w:pPr>
      <w:r>
        <w:rPr>
          <w:sz w:val="26"/>
          <w:szCs w:val="26"/>
        </w:rPr>
        <w:t xml:space="preserve">WELL AND TAYEL (2000): Hand book of modern marketing London, mc, </w:t>
      </w:r>
      <w:proofErr w:type="spellStart"/>
      <w:r>
        <w:rPr>
          <w:sz w:val="26"/>
          <w:szCs w:val="26"/>
        </w:rPr>
        <w:t>Graw</w:t>
      </w:r>
      <w:proofErr w:type="spellEnd"/>
    </w:p>
    <w:p w:rsidR="00BA47EF" w:rsidRDefault="00BA47EF" w:rsidP="00BA47EF">
      <w:pPr>
        <w:spacing w:line="480" w:lineRule="auto"/>
        <w:ind w:firstLine="720"/>
        <w:jc w:val="both"/>
        <w:rPr>
          <w:sz w:val="26"/>
          <w:szCs w:val="26"/>
        </w:rPr>
      </w:pPr>
      <w:r>
        <w:rPr>
          <w:sz w:val="26"/>
          <w:szCs w:val="26"/>
        </w:rPr>
        <w:t>Hill.</w:t>
      </w:r>
    </w:p>
    <w:p w:rsidR="00BA47EF" w:rsidRDefault="00BA47EF" w:rsidP="00BA47EF">
      <w:pPr>
        <w:spacing w:line="480" w:lineRule="auto"/>
        <w:jc w:val="both"/>
        <w:rPr>
          <w:sz w:val="26"/>
          <w:szCs w:val="26"/>
        </w:rPr>
      </w:pPr>
      <w:r>
        <w:rPr>
          <w:sz w:val="26"/>
          <w:szCs w:val="26"/>
        </w:rPr>
        <w:t xml:space="preserve">ISHOLA, J.A (2005): introduction of public relations practice, Ilorin, </w:t>
      </w:r>
      <w:proofErr w:type="spellStart"/>
      <w:r>
        <w:rPr>
          <w:sz w:val="26"/>
          <w:szCs w:val="26"/>
        </w:rPr>
        <w:t>olad</w:t>
      </w:r>
      <w:proofErr w:type="spellEnd"/>
    </w:p>
    <w:p w:rsidR="00BA47EF" w:rsidRDefault="00BA47EF" w:rsidP="00BA47EF">
      <w:pPr>
        <w:spacing w:line="480" w:lineRule="auto"/>
        <w:ind w:firstLine="720"/>
        <w:jc w:val="both"/>
        <w:rPr>
          <w:sz w:val="26"/>
          <w:szCs w:val="26"/>
        </w:rPr>
      </w:pPr>
      <w:r>
        <w:rPr>
          <w:sz w:val="26"/>
          <w:szCs w:val="26"/>
        </w:rPr>
        <w:t>PUBLISHER.</w:t>
      </w:r>
    </w:p>
    <w:p w:rsidR="00BA47EF" w:rsidRDefault="00BA47EF" w:rsidP="00BA47EF">
      <w:pPr>
        <w:spacing w:line="480" w:lineRule="auto"/>
        <w:jc w:val="both"/>
        <w:rPr>
          <w:sz w:val="26"/>
          <w:szCs w:val="26"/>
        </w:rPr>
      </w:pPr>
      <w:r>
        <w:rPr>
          <w:sz w:val="26"/>
          <w:szCs w:val="26"/>
        </w:rPr>
        <w:t>OLASEHINDE, M.O (1994): communication theory and process in the principle</w:t>
      </w:r>
    </w:p>
    <w:p w:rsidR="00BA47EF" w:rsidRDefault="00BA47EF" w:rsidP="00BA47EF">
      <w:pPr>
        <w:spacing w:line="480" w:lineRule="auto"/>
        <w:ind w:firstLine="720"/>
        <w:jc w:val="both"/>
        <w:rPr>
          <w:sz w:val="26"/>
          <w:szCs w:val="26"/>
        </w:rPr>
      </w:pPr>
      <w:proofErr w:type="gramStart"/>
      <w:r>
        <w:rPr>
          <w:sz w:val="26"/>
          <w:szCs w:val="26"/>
        </w:rPr>
        <w:t>and</w:t>
      </w:r>
      <w:proofErr w:type="gramEnd"/>
      <w:r>
        <w:rPr>
          <w:sz w:val="26"/>
          <w:szCs w:val="26"/>
        </w:rPr>
        <w:t xml:space="preserve"> practice of communication Ilorin </w:t>
      </w:r>
      <w:proofErr w:type="spellStart"/>
      <w:r>
        <w:rPr>
          <w:sz w:val="26"/>
          <w:szCs w:val="26"/>
        </w:rPr>
        <w:t>woye</w:t>
      </w:r>
      <w:proofErr w:type="spellEnd"/>
      <w:r>
        <w:rPr>
          <w:sz w:val="26"/>
          <w:szCs w:val="26"/>
        </w:rPr>
        <w:t xml:space="preserve"> press.</w:t>
      </w:r>
    </w:p>
    <w:p w:rsidR="00BA47EF" w:rsidRDefault="00BA47EF" w:rsidP="00BA47EF">
      <w:pPr>
        <w:pStyle w:val="ListParagraph"/>
        <w:tabs>
          <w:tab w:val="left" w:pos="450"/>
        </w:tabs>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WELL AND TAYEL (2000): Hand Book of modern marketing London, mc, </w:t>
      </w:r>
    </w:p>
    <w:p w:rsidR="00BA47EF" w:rsidRDefault="00BA47EF" w:rsidP="00BA47EF">
      <w:pPr>
        <w:pStyle w:val="ListParagraph"/>
        <w:tabs>
          <w:tab w:val="left" w:pos="450"/>
        </w:tabs>
        <w:spacing w:line="480" w:lineRule="auto"/>
        <w:ind w:left="0"/>
        <w:jc w:val="both"/>
        <w:rPr>
          <w:rFonts w:ascii="Times New Roman" w:hAnsi="Times New Roman" w:cs="Times New Roman"/>
          <w:b/>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Graw</w:t>
      </w:r>
      <w:proofErr w:type="spellEnd"/>
      <w:r>
        <w:rPr>
          <w:rFonts w:ascii="Times New Roman" w:hAnsi="Times New Roman" w:cs="Times New Roman"/>
          <w:sz w:val="26"/>
          <w:szCs w:val="26"/>
        </w:rPr>
        <w:t xml:space="preserve"> Hill  </w:t>
      </w:r>
    </w:p>
    <w:p w:rsidR="00BA47EF" w:rsidRDefault="00BA47EF" w:rsidP="00BA47EF">
      <w:pPr>
        <w:pStyle w:val="ListParagraph"/>
        <w:tabs>
          <w:tab w:val="left" w:pos="450"/>
        </w:tabs>
        <w:spacing w:line="480" w:lineRule="auto"/>
        <w:ind w:left="0"/>
        <w:jc w:val="center"/>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center"/>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center"/>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center"/>
        <w:rPr>
          <w:rFonts w:ascii="Times New Roman" w:hAnsi="Times New Roman" w:cs="Times New Roman"/>
          <w:b/>
          <w:sz w:val="26"/>
          <w:szCs w:val="26"/>
        </w:rPr>
      </w:pPr>
    </w:p>
    <w:p w:rsidR="00C568D9" w:rsidRDefault="00C568D9" w:rsidP="00BA47EF">
      <w:pPr>
        <w:pStyle w:val="ListParagraph"/>
        <w:tabs>
          <w:tab w:val="left" w:pos="450"/>
        </w:tabs>
        <w:spacing w:line="480" w:lineRule="auto"/>
        <w:ind w:left="0"/>
        <w:jc w:val="center"/>
        <w:rPr>
          <w:rFonts w:ascii="Times New Roman" w:hAnsi="Times New Roman" w:cs="Times New Roman"/>
          <w:b/>
          <w:sz w:val="26"/>
          <w:szCs w:val="26"/>
        </w:rPr>
      </w:pPr>
    </w:p>
    <w:p w:rsidR="00BA47EF" w:rsidRDefault="00BA47EF" w:rsidP="00BA47EF">
      <w:pPr>
        <w:pStyle w:val="ListParagraph"/>
        <w:tabs>
          <w:tab w:val="left" w:pos="450"/>
        </w:tabs>
        <w:spacing w:line="48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BA47EF" w:rsidRDefault="00BA47EF" w:rsidP="00BA47EF">
      <w:pPr>
        <w:pStyle w:val="ListParagraph"/>
        <w:tabs>
          <w:tab w:val="left" w:pos="-5760"/>
          <w:tab w:val="left" w:pos="0"/>
        </w:tabs>
        <w:spacing w:line="480" w:lineRule="auto"/>
        <w:ind w:left="0"/>
        <w:jc w:val="center"/>
        <w:rPr>
          <w:rFonts w:ascii="Times New Roman" w:hAnsi="Times New Roman" w:cs="Times New Roman"/>
          <w:b/>
          <w:sz w:val="26"/>
          <w:szCs w:val="26"/>
        </w:rPr>
      </w:pPr>
      <w:r>
        <w:rPr>
          <w:rFonts w:ascii="Times New Roman" w:hAnsi="Times New Roman" w:cs="Times New Roman"/>
          <w:b/>
          <w:sz w:val="26"/>
          <w:szCs w:val="26"/>
        </w:rPr>
        <w:t>DATA, ANALYSIS AND INTERPRETATION OF DATA</w:t>
      </w:r>
    </w:p>
    <w:p w:rsidR="00BA47EF" w:rsidRDefault="00BA47EF" w:rsidP="00BA47EF">
      <w:pPr>
        <w:pStyle w:val="ListParagraph"/>
        <w:spacing w:line="480" w:lineRule="auto"/>
        <w:ind w:left="0"/>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sz w:val="26"/>
          <w:szCs w:val="26"/>
        </w:rPr>
        <w:tab/>
        <w:t xml:space="preserve">This chapter basically consist of introduction, data presentation and analysis as well as organization structure, the table presented in this chapter were made possible with the aid were distributed out of fifty questionnaires that are distributed, thirty respondents were able to respond to the questionnaire and the data presentation and analysis were </w:t>
      </w:r>
      <w:proofErr w:type="spellStart"/>
      <w:r>
        <w:rPr>
          <w:rFonts w:ascii="Times New Roman" w:hAnsi="Times New Roman" w:cs="Times New Roman"/>
          <w:sz w:val="26"/>
          <w:szCs w:val="26"/>
        </w:rPr>
        <w:t>base</w:t>
      </w:r>
      <w:proofErr w:type="spellEnd"/>
      <w:r>
        <w:rPr>
          <w:rFonts w:ascii="Times New Roman" w:hAnsi="Times New Roman" w:cs="Times New Roman"/>
          <w:sz w:val="26"/>
          <w:szCs w:val="26"/>
        </w:rPr>
        <w:t xml:space="preserve"> on those thirty.   </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BRIEF HISTORY OF ILORIN WEST LOCAL GOVERNMENT</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Ilorin west local government is located in the middle belt of Nigeria with a population of about 93.241 peoples. </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Ilorin west local government area was created in 1970 by the federal government of Nigeria. Ilorin west local government area, in the south by Moro local government area.</w:t>
      </w:r>
    </w:p>
    <w:p w:rsidR="00BA47EF" w:rsidRDefault="00BA47EF" w:rsidP="00BA47EF">
      <w:pPr>
        <w:spacing w:line="480" w:lineRule="auto"/>
        <w:jc w:val="both"/>
        <w:rPr>
          <w:rFonts w:asciiTheme="majorBidi" w:hAnsiTheme="majorBidi" w:cstheme="majorBidi"/>
          <w:color w:val="000000" w:themeColor="text1"/>
          <w:sz w:val="26"/>
          <w:szCs w:val="26"/>
        </w:rPr>
      </w:pPr>
      <w:r>
        <w:rPr>
          <w:sz w:val="26"/>
          <w:szCs w:val="26"/>
        </w:rPr>
        <w:tab/>
        <w:t>The local government area is located on latitude 90</w:t>
      </w:r>
      <w:r>
        <w:rPr>
          <w:sz w:val="26"/>
          <w:szCs w:val="26"/>
          <w:vertAlign w:val="superscript"/>
        </w:rPr>
        <w:t>0</w:t>
      </w:r>
      <w:r>
        <w:rPr>
          <w:sz w:val="26"/>
          <w:szCs w:val="26"/>
        </w:rPr>
        <w:t>-35</w:t>
      </w:r>
      <w:r>
        <w:rPr>
          <w:sz w:val="26"/>
          <w:szCs w:val="26"/>
          <w:vertAlign w:val="superscript"/>
        </w:rPr>
        <w:t>0</w:t>
      </w:r>
      <w:r>
        <w:rPr>
          <w:sz w:val="26"/>
          <w:szCs w:val="26"/>
        </w:rPr>
        <w:t>and longitude of 50</w:t>
      </w:r>
      <w:r>
        <w:rPr>
          <w:sz w:val="26"/>
          <w:szCs w:val="26"/>
          <w:vertAlign w:val="superscript"/>
        </w:rPr>
        <w:t>0</w:t>
      </w:r>
      <w:r>
        <w:rPr>
          <w:sz w:val="26"/>
          <w:szCs w:val="26"/>
        </w:rPr>
        <w:t>-45</w:t>
      </w:r>
      <w:r>
        <w:rPr>
          <w:sz w:val="26"/>
          <w:szCs w:val="26"/>
          <w:vertAlign w:val="superscript"/>
        </w:rPr>
        <w:t>0</w:t>
      </w:r>
      <w:r>
        <w:rPr>
          <w:sz w:val="26"/>
          <w:szCs w:val="26"/>
        </w:rPr>
        <w:t xml:space="preserve"> in the northern part of </w:t>
      </w:r>
      <w:proofErr w:type="spellStart"/>
      <w:r>
        <w:rPr>
          <w:sz w:val="26"/>
          <w:szCs w:val="26"/>
        </w:rPr>
        <w:t>Kwara</w:t>
      </w:r>
      <w:proofErr w:type="spellEnd"/>
      <w:r>
        <w:rPr>
          <w:sz w:val="26"/>
          <w:szCs w:val="26"/>
        </w:rPr>
        <w:t xml:space="preserve"> state. </w:t>
      </w:r>
      <w:r>
        <w:rPr>
          <w:rFonts w:asciiTheme="majorBidi" w:hAnsiTheme="majorBidi" w:cstheme="majorBidi"/>
          <w:color w:val="000000" w:themeColor="text1"/>
          <w:sz w:val="26"/>
          <w:szCs w:val="26"/>
        </w:rPr>
        <w:t xml:space="preserve">In 1976, there were the Local Government reforms which consequently led to the creation of Moro Local Government council throughout the country. During this period too, more local government councils were created from what was then known as Ilorin Emirate councils. The councils </w:t>
      </w:r>
      <w:r>
        <w:rPr>
          <w:rFonts w:asciiTheme="majorBidi" w:hAnsiTheme="majorBidi" w:cstheme="majorBidi"/>
          <w:color w:val="000000" w:themeColor="text1"/>
          <w:sz w:val="26"/>
          <w:szCs w:val="26"/>
        </w:rPr>
        <w:lastRenderedPageBreak/>
        <w:t xml:space="preserve">which were created were </w:t>
      </w:r>
      <w:proofErr w:type="spellStart"/>
      <w:r>
        <w:rPr>
          <w:rFonts w:asciiTheme="majorBidi" w:hAnsiTheme="majorBidi" w:cstheme="majorBidi"/>
          <w:color w:val="000000" w:themeColor="text1"/>
          <w:sz w:val="26"/>
          <w:szCs w:val="26"/>
        </w:rPr>
        <w:t>Asa</w:t>
      </w:r>
      <w:proofErr w:type="spellEnd"/>
      <w:r>
        <w:rPr>
          <w:rFonts w:asciiTheme="majorBidi" w:hAnsiTheme="majorBidi" w:cstheme="majorBidi"/>
          <w:color w:val="000000" w:themeColor="text1"/>
          <w:sz w:val="26"/>
          <w:szCs w:val="26"/>
        </w:rPr>
        <w:t xml:space="preserve"> and Moro Local Government Councils making three Local government areas in the emirate.</w:t>
      </w:r>
    </w:p>
    <w:p w:rsidR="00BA47EF" w:rsidRDefault="00BA47EF" w:rsidP="00BA47EF">
      <w:pPr>
        <w:spacing w:line="480" w:lineRule="auto"/>
        <w:jc w:val="both"/>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ab/>
        <w:t>In the early 1990s, more Local government councils were still created. The necessitates the creation of more local government councils from old Ilorin Local government resulting in the creation of Ilorin West, East and South local government councils.</w:t>
      </w:r>
    </w:p>
    <w:p w:rsidR="00BA47EF" w:rsidRDefault="00BA47EF" w:rsidP="00BA47EF">
      <w:pPr>
        <w:spacing w:line="480" w:lineRule="auto"/>
        <w:jc w:val="both"/>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ab/>
        <w:t xml:space="preserve">However, Ilorin West remains the oldest local government councils in what is known as </w:t>
      </w:r>
      <w:proofErr w:type="spellStart"/>
      <w:r>
        <w:rPr>
          <w:rFonts w:asciiTheme="majorBidi" w:hAnsiTheme="majorBidi" w:cstheme="majorBidi"/>
          <w:color w:val="000000" w:themeColor="text1"/>
          <w:sz w:val="26"/>
          <w:szCs w:val="26"/>
        </w:rPr>
        <w:t>Kwara</w:t>
      </w:r>
      <w:proofErr w:type="spellEnd"/>
      <w:r>
        <w:rPr>
          <w:rFonts w:asciiTheme="majorBidi" w:hAnsiTheme="majorBidi" w:cstheme="majorBidi"/>
          <w:color w:val="000000" w:themeColor="text1"/>
          <w:sz w:val="26"/>
          <w:szCs w:val="26"/>
        </w:rPr>
        <w:t xml:space="preserve"> State. </w:t>
      </w:r>
      <w:r>
        <w:rPr>
          <w:sz w:val="26"/>
          <w:szCs w:val="26"/>
        </w:rPr>
        <w:t xml:space="preserve">The major occupation of the farming, fishing </w:t>
      </w:r>
      <w:proofErr w:type="spellStart"/>
      <w:r>
        <w:rPr>
          <w:sz w:val="26"/>
          <w:szCs w:val="26"/>
        </w:rPr>
        <w:t>e.t.c</w:t>
      </w:r>
      <w:proofErr w:type="spellEnd"/>
      <w:r>
        <w:rPr>
          <w:sz w:val="26"/>
          <w:szCs w:val="26"/>
        </w:rPr>
        <w:t xml:space="preserve"> some engaged in irrigation scheme for the production of fruits and vegetables.</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major language spoken are; Hausa and Yoruba while Fulani, Igbo are also find in the area, major crops group are rice, melon, groundnut, guinea-con, maize, cassava, yam and beans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Some of the people still cherished and practiced traditional religion and festival while majority of the population are Muslim although there may be insignificance number of them that practice Christianity.</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DATA PRESENTATION AND ANALYSIS</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Data analysis is an initial aspect in research effort it serves as the care of research for the fact that it fives meaning to the raw data collected during the data collection stage.</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The questionnaire method are was used during the process of collection information for the research project forty (40) questionnaire are distributed among the staff of Ilorin west local government, Ilorin. And ten (10) questions item of Yes or No answer or each.</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Below are the thirty (30) questionnaire that were responses analysis that was obtained. And question drafted were ten in number.</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ANALYSIS OF DATA </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Table1 Bio Data Section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8"/>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14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75%</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Pr="00C568D9"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table above show that 35 (75%) respondents agreed that bio data section while the remaining is 15 (25%) respondents disagreed. </w:t>
      </w:r>
    </w:p>
    <w:p w:rsidR="00BA47EF" w:rsidRDefault="00BA47EF" w:rsidP="00BA47EF">
      <w:pPr>
        <w:pStyle w:val="ListParagraph"/>
        <w:spacing w:line="480" w:lineRule="auto"/>
        <w:ind w:left="0"/>
        <w:jc w:val="both"/>
        <w:rPr>
          <w:rFonts w:ascii="Times New Roman" w:hAnsi="Times New Roman" w:cs="Times New Roman"/>
          <w:b/>
          <w:sz w:val="26"/>
          <w:szCs w:val="26"/>
        </w:rPr>
      </w:pP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TABLE 2 MARITAL STATUS</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1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Single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Married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30%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Widows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Divorced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rsidR="00BA47EF" w:rsidTr="00BA47EF">
        <w:trPr>
          <w:trHeight w:val="19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above table show clearly that 10 (20%) respondents indicate single is (30%) respondents indicated married 5 (10%) respondent indicate widows while remaining 20 (40%) respondents indicate divorced.</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3. EDUCATIONAL QUALIFICATION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14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WAEC</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ND/NCE</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r>
      <w:tr w:rsidR="00BA47EF" w:rsidTr="00BA47EF">
        <w:trPr>
          <w:trHeight w:val="152"/>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HND/BSC</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r>
      <w:tr w:rsidR="00BA47EF" w:rsidTr="00BA47EF">
        <w:trPr>
          <w:trHeight w:val="11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MSC/PhD</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a202bove table show clearly that 10 (20%) respondents indicate WAEC 25 (50%) respondents indicate ND/NCE while the remaining 15 (30%) respondents indicate HND/BSC.</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4. DISTRIBUTION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18-30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31-40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41-50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51 and above</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above table shows that age distribution 20 (40%) respondents 18-30, 10 (20%) respondents indicate 31-40, 5 (10%) respondents indicate 41-50 while the remaining 15 5 (30%) respondents above </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5. LENGTH OF SERVICE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98"/>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11-15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above table shows the length of service 50 (100%) respondents indicate 1-5 years.</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6. WHAT METHOD OF COMMUNICATION DO YOU USE IN YOUR ORGANIZATION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61"/>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19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Oral</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Written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r>
      <w:tr w:rsidR="00BA47EF" w:rsidTr="00BA47EF">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Both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above table show the oral of 25 (50%) respondents indicate written 10 (15%) respondents while the remaining 15 (35%) respondents both </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7. DOES YOUR ORGANIZATIONAL ADOPT RANDOM LOCATION SYSTEM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4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 above table show that all the (100%) of the respondents adopt random location system because it helps the organization to manage it product or productivity at a profitable rate or level.</w:t>
      </w:r>
    </w:p>
    <w:p w:rsidR="00BA47EF" w:rsidRDefault="00BA47EF" w:rsidP="00BA47EF">
      <w:pPr>
        <w:spacing w:line="480" w:lineRule="auto"/>
        <w:jc w:val="both"/>
        <w:rPr>
          <w:b/>
          <w:sz w:val="26"/>
          <w:szCs w:val="26"/>
        </w:rPr>
      </w:pPr>
      <w:r>
        <w:rPr>
          <w:b/>
          <w:sz w:val="26"/>
          <w:szCs w:val="26"/>
        </w:rPr>
        <w:t xml:space="preserve">TABLE 8. DOES YOUR COMPANY LOCATION LACK OF CAST ACCESSIBILITY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7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23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above table show that all the 50 (100%) of the respondents that their companies situated in a good environment </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TABLE 9. ARE THE STAFF REWARD FOR THE GOOD JOB WELL DONE</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0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161"/>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The table respondents shows all the staff are well rewarded for the good job. The reward will serves as motivation for all the staff.</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10. DOES LACK OF QUALIFIED PERSONNEL AFFECT THE PRODUCTION OF THE ORGANIZATION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26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134"/>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above table shows that all 50 (100%) of the respondent’s belief the lack of qualified personnel will lead to the liquidation or slowdown of the organization. This organization will be at risk.</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11. DO YOU NORMALLY KEEP BOOKS OF ACCOUNT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above table shows that all the 50 (100%) of the respondent keep their books of account.</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12. DO YOU THINK COMMUNICATION IS ACHIEVED THE SET AIMS AND OBJECTIVE OF AN ORGANIZATION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88"/>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93.3%</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6.7%</w:t>
            </w:r>
          </w:p>
        </w:tc>
      </w:tr>
      <w:tr w:rsidR="00BA47EF" w:rsidTr="00BA47EF">
        <w:trPr>
          <w:trHeight w:val="17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the above shows that 25 (93.3%) of the respondents support that communication is very important in the achievement of aims and objectives. While 2 (6.7%) of the respondents queered that communication is not important in the achievement of organization objectives.</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13. COMMUNICATION TRULY AND INDISPENSABLE TOOL IN AN ORGANIZATIONAL MANAGEMENT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96.6%</w:t>
            </w:r>
          </w:p>
        </w:tc>
      </w:tr>
      <w:tr w:rsidR="00BA47EF" w:rsidTr="00BA47EF">
        <w:trPr>
          <w:trHeight w:val="32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3.3.%</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The table above shows that 35 (96.6%) of the respondents argue in support of the importance of communication while 15 (3.3%) of the respondents argue that is not indispensable tool in the organizational management.</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14. HAS COMMUNICATION REALLY ENHANCE THE RATE OF DEVELOPMENT OF AN ORGANIZATION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7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23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93.3%</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6.7%</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table above show that 25 (93.3%) of the respondents support that communication has really enhance the rate of development in many organization while 25 (6.7%) of the respondents argue that it has not enhance the development of any organization </w:t>
      </w:r>
    </w:p>
    <w:p w:rsidR="00BA47EF" w:rsidRDefault="00BA47EF" w:rsidP="00BA47EF">
      <w:pPr>
        <w:rPr>
          <w:b/>
          <w:sz w:val="26"/>
          <w:szCs w:val="26"/>
        </w:rPr>
      </w:pPr>
      <w:r>
        <w:rPr>
          <w:b/>
          <w:sz w:val="26"/>
          <w:szCs w:val="26"/>
        </w:rPr>
        <w:t xml:space="preserve">TABLE 15. COMMUNICATION TRULY A MANAGERIAL RESPONSIBILITY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0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96.7%</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3.4%</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table above shows that 15 (96.7%) of the respondents support that communication is truly a management responsible while 35 (3.35) of respondents argue that communication is not a managerial responsibility in an organization.</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16. IS COMMUNICATION NECESSARY FOR PEOPLE OUTSIDE THE ORGANIZATION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80%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The table above show that 35 (80%) of the respondents support that communication is necessary for people outside the company while 15 (20%) argue that is not necessary to communicate with people outside the organization.</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17, DOES THE DISTRICT MANAGER HAVE THE RIGHT TO GIVE ORDER TO THE SUBORDINATE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80%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From the above 20 (80%) of the respondents support that the district manager has the right to give order to his subordinate, while none of them go against it.</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18. DO YOU THINK SOME INFORMATION MEANT FOR A DEPARTMENT COULD GET TO OTHER DEPARTMENT?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10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80%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The above table shows that 25 (80%) of the respondents said it is possible for information that is meant for a department can get to other department while 25 (20%) of the respondents argue that is not possible.</w:t>
      </w:r>
    </w:p>
    <w:p w:rsidR="00BA47EF" w:rsidRDefault="00BA47EF" w:rsidP="00BA47EF">
      <w:pPr>
        <w:pStyle w:val="ListParagraph"/>
        <w:spacing w:line="480" w:lineRule="auto"/>
        <w:ind w:left="0"/>
        <w:jc w:val="both"/>
        <w:rPr>
          <w:rFonts w:ascii="Times New Roman" w:hAnsi="Times New Roman" w:cs="Times New Roman"/>
          <w:b/>
          <w:sz w:val="24"/>
          <w:szCs w:val="26"/>
        </w:rPr>
      </w:pPr>
      <w:r>
        <w:rPr>
          <w:rFonts w:ascii="Times New Roman" w:hAnsi="Times New Roman" w:cs="Times New Roman"/>
          <w:b/>
          <w:sz w:val="24"/>
          <w:szCs w:val="26"/>
        </w:rPr>
        <w:t xml:space="preserve">TABLE 19. DO YOU THINK ORAL COMMUNICATION IS COMMONLY USED IN ILORIN WEST LOCAL GOVERNMENT?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73.3%</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267%</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table above shows that 25 (73.3%) of the respondents support that oral communication is commonly used in Ilorin west local government, while 25 (26.7%) of the respondents quarried that oral communication is not commonly used in organization.</w:t>
      </w: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20 DID COMMUNICATION PLAYS A CRUCIAL ROLE IN INDIVIDUAL ATTITUDE  </w:t>
      </w:r>
    </w:p>
    <w:tbl>
      <w:tblPr>
        <w:tblStyle w:val="TableGrid"/>
        <w:tblW w:w="0" w:type="auto"/>
        <w:tblInd w:w="0" w:type="dxa"/>
        <w:tblLook w:val="04A0" w:firstRow="1" w:lastRow="0" w:firstColumn="1" w:lastColumn="0" w:noHBand="0" w:noVBand="1"/>
      </w:tblPr>
      <w:tblGrid>
        <w:gridCol w:w="2704"/>
        <w:gridCol w:w="2704"/>
        <w:gridCol w:w="2704"/>
      </w:tblGrid>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BA47EF" w:rsidTr="00BA47EF">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7EF" w:rsidRDefault="00BA47EF">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From the table above, shows that (100%) of the respondents support that communication plays a crucial role in individual attitude, while none of them for against it.</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This thirty (30%) respondents that returned their own, did that immediately after the questionnaire were distributed and answered, it was noted that the positive answer were more that the negative answers.</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This was because most of the questionnaire and alternative given were of relevance to the aspect that deals with communication.</w:t>
      </w: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 xml:space="preserve">TESTING OF HYPOTHESIS   </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Using table 21, the calculation is as follow;</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C = </w:t>
      </w:r>
      <w:r>
        <w:rPr>
          <w:rFonts w:ascii="Times New Roman" w:hAnsi="Times New Roman" w:cs="Times New Roman"/>
          <w:sz w:val="26"/>
          <w:szCs w:val="26"/>
          <w:vertAlign w:val="superscript"/>
        </w:rPr>
        <w:t>50</w:t>
      </w:r>
      <w:r>
        <w:rPr>
          <w:rFonts w:ascii="Times New Roman" w:hAnsi="Times New Roman" w:cs="Times New Roman"/>
          <w:sz w:val="26"/>
          <w:szCs w:val="26"/>
        </w:rPr>
        <w:t>/</w:t>
      </w:r>
      <w:r>
        <w:rPr>
          <w:rFonts w:ascii="Times New Roman" w:hAnsi="Times New Roman" w:cs="Times New Roman"/>
          <w:sz w:val="26"/>
          <w:szCs w:val="26"/>
          <w:vertAlign w:val="subscript"/>
        </w:rPr>
        <w:t>2</w:t>
      </w:r>
      <w:r>
        <w:rPr>
          <w:rFonts w:ascii="Times New Roman" w:hAnsi="Times New Roman" w:cs="Times New Roman"/>
          <w:sz w:val="26"/>
          <w:szCs w:val="26"/>
        </w:rPr>
        <w:t>= 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Alternative </w:t>
      </w:r>
      <w:r>
        <w:rPr>
          <w:rFonts w:ascii="Times New Roman" w:hAnsi="Times New Roman" w:cs="Times New Roman"/>
          <w:sz w:val="26"/>
          <w:szCs w:val="26"/>
        </w:rPr>
        <w:tab/>
        <w:t>0</w:t>
      </w:r>
      <w:r>
        <w:rPr>
          <w:rFonts w:ascii="Times New Roman" w:hAnsi="Times New Roman" w:cs="Times New Roman"/>
          <w:sz w:val="26"/>
          <w:szCs w:val="26"/>
        </w:rPr>
        <w:tab/>
        <w:t>e</w:t>
      </w:r>
      <w:r>
        <w:rPr>
          <w:rFonts w:ascii="Times New Roman" w:hAnsi="Times New Roman" w:cs="Times New Roman"/>
          <w:sz w:val="26"/>
          <w:szCs w:val="26"/>
        </w:rPr>
        <w:tab/>
        <w:t>0-e</w:t>
      </w:r>
      <w:r>
        <w:rPr>
          <w:rFonts w:ascii="Times New Roman" w:hAnsi="Times New Roman" w:cs="Times New Roman"/>
          <w:sz w:val="26"/>
          <w:szCs w:val="26"/>
        </w:rPr>
        <w:tab/>
        <w:t>(0-2)</w:t>
      </w:r>
      <w:r>
        <w:rPr>
          <w:rFonts w:ascii="Times New Roman" w:hAnsi="Times New Roman" w:cs="Times New Roman"/>
          <w:sz w:val="26"/>
          <w:szCs w:val="26"/>
          <w:vertAlign w:val="superscript"/>
        </w:rPr>
        <w:t>2</w:t>
      </w:r>
      <w:r>
        <w:rPr>
          <w:rFonts w:ascii="Times New Roman" w:hAnsi="Times New Roman" w:cs="Times New Roman"/>
          <w:sz w:val="26"/>
          <w:szCs w:val="26"/>
        </w:rPr>
        <w:tab/>
        <w:t>(0-e)</w:t>
      </w:r>
      <w:r>
        <w:rPr>
          <w:rFonts w:ascii="Times New Roman" w:hAnsi="Times New Roman" w:cs="Times New Roman"/>
          <w:sz w:val="26"/>
          <w:szCs w:val="26"/>
          <w:vertAlign w:val="superscript"/>
        </w:rPr>
        <w:t xml:space="preserve"> 2</w:t>
      </w:r>
      <w:r>
        <w:rPr>
          <w:rFonts w:ascii="Times New Roman" w:hAnsi="Times New Roman" w:cs="Times New Roman"/>
          <w:sz w:val="26"/>
          <w:szCs w:val="26"/>
        </w:rPr>
        <w:t>/</w:t>
      </w:r>
      <w:r>
        <w:rPr>
          <w:rFonts w:ascii="Times New Roman" w:hAnsi="Times New Roman" w:cs="Times New Roman"/>
          <w:sz w:val="26"/>
          <w:szCs w:val="26"/>
          <w:vertAlign w:val="subscript"/>
        </w:rPr>
        <w:t>e</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Yes </w:t>
      </w:r>
      <w:r>
        <w:rPr>
          <w:rFonts w:ascii="Times New Roman" w:hAnsi="Times New Roman" w:cs="Times New Roman"/>
          <w:sz w:val="26"/>
          <w:szCs w:val="26"/>
        </w:rPr>
        <w:tab/>
      </w:r>
      <w:r>
        <w:rPr>
          <w:rFonts w:ascii="Times New Roman" w:hAnsi="Times New Roman" w:cs="Times New Roman"/>
          <w:sz w:val="26"/>
          <w:szCs w:val="26"/>
        </w:rPr>
        <w:tab/>
        <w:t>50</w:t>
      </w:r>
      <w:r>
        <w:rPr>
          <w:rFonts w:ascii="Times New Roman" w:hAnsi="Times New Roman" w:cs="Times New Roman"/>
          <w:sz w:val="26"/>
          <w:szCs w:val="26"/>
        </w:rPr>
        <w:tab/>
        <w:t>25</w:t>
      </w:r>
      <w:r>
        <w:rPr>
          <w:rFonts w:ascii="Times New Roman" w:hAnsi="Times New Roman" w:cs="Times New Roman"/>
          <w:sz w:val="26"/>
          <w:szCs w:val="26"/>
        </w:rPr>
        <w:tab/>
        <w:t>25</w:t>
      </w:r>
      <w:r>
        <w:rPr>
          <w:rFonts w:ascii="Times New Roman" w:hAnsi="Times New Roman" w:cs="Times New Roman"/>
          <w:sz w:val="26"/>
          <w:szCs w:val="26"/>
        </w:rPr>
        <w:tab/>
        <w:t>625</w:t>
      </w:r>
      <w:r>
        <w:rPr>
          <w:rFonts w:ascii="Times New Roman" w:hAnsi="Times New Roman" w:cs="Times New Roman"/>
          <w:sz w:val="26"/>
          <w:szCs w:val="26"/>
        </w:rPr>
        <w:tab/>
        <w:t>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No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r>
        <w:rPr>
          <w:rFonts w:ascii="Times New Roman" w:hAnsi="Times New Roman" w:cs="Times New Roman"/>
          <w:sz w:val="26"/>
          <w:szCs w:val="26"/>
        </w:rPr>
        <w:tab/>
        <w:t>-25</w:t>
      </w:r>
      <w:r>
        <w:rPr>
          <w:rFonts w:ascii="Times New Roman" w:hAnsi="Times New Roman" w:cs="Times New Roman"/>
          <w:sz w:val="26"/>
          <w:szCs w:val="26"/>
        </w:rPr>
        <w:tab/>
        <w:t>625</w:t>
      </w:r>
      <w:r>
        <w:rPr>
          <w:rFonts w:ascii="Times New Roman" w:hAnsi="Times New Roman" w:cs="Times New Roman"/>
          <w:sz w:val="26"/>
          <w:szCs w:val="26"/>
        </w:rPr>
        <w:tab/>
        <w:t>25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Total </w:t>
      </w:r>
      <w:r>
        <w:rPr>
          <w:rFonts w:ascii="Times New Roman" w:hAnsi="Times New Roman" w:cs="Times New Roman"/>
          <w:sz w:val="26"/>
          <w:szCs w:val="26"/>
        </w:rPr>
        <w:tab/>
      </w:r>
      <w:r>
        <w:rPr>
          <w:rFonts w:ascii="Times New Roman" w:hAnsi="Times New Roman" w:cs="Times New Roman"/>
          <w:sz w:val="26"/>
          <w:szCs w:val="26"/>
        </w:rPr>
        <w:tab/>
        <w:t>50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X</w:t>
      </w:r>
      <w:r>
        <w:rPr>
          <w:rFonts w:ascii="Times New Roman" w:hAnsi="Times New Roman" w:cs="Times New Roman"/>
          <w:sz w:val="26"/>
          <w:szCs w:val="26"/>
          <w:vertAlign w:val="superscript"/>
        </w:rPr>
        <w:t xml:space="preserve">2 = </w:t>
      </w:r>
      <w:r>
        <w:rPr>
          <w:rFonts w:ascii="Times New Roman" w:hAnsi="Times New Roman" w:cs="Times New Roman"/>
          <w:sz w:val="26"/>
          <w:szCs w:val="26"/>
        </w:rPr>
        <w:t>50</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Degree of freedom is given by:</w:t>
      </w:r>
    </w:p>
    <w:p w:rsidR="00BA47EF" w:rsidRDefault="00BA47EF" w:rsidP="00BA47EF">
      <w:pPr>
        <w:pStyle w:val="ListParagraph"/>
        <w:spacing w:line="480" w:lineRule="auto"/>
        <w:ind w:left="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Df</w:t>
      </w:r>
      <w:proofErr w:type="spellEnd"/>
      <w:proofErr w:type="gramEnd"/>
      <w:r>
        <w:rPr>
          <w:rFonts w:ascii="Times New Roman" w:hAnsi="Times New Roman" w:cs="Times New Roman"/>
          <w:sz w:val="26"/>
          <w:szCs w:val="26"/>
        </w:rPr>
        <w:t xml:space="preserve"> </w:t>
      </w:r>
      <w:r>
        <w:rPr>
          <w:rFonts w:ascii="Times New Roman" w:hAnsi="Times New Roman" w:cs="Times New Roman"/>
          <w:sz w:val="26"/>
          <w:szCs w:val="26"/>
        </w:rPr>
        <w:tab/>
        <w:t>= (r-1)</w:t>
      </w:r>
      <w:r>
        <w:rPr>
          <w:rFonts w:ascii="Times New Roman" w:hAnsi="Times New Roman" w:cs="Times New Roman"/>
          <w:sz w:val="26"/>
          <w:szCs w:val="26"/>
        </w:rPr>
        <w:tab/>
        <w:t xml:space="preserve">   (C-1)</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 (2-1)   (5-1)</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(1)</w:t>
      </w:r>
      <w:r>
        <w:rPr>
          <w:rFonts w:ascii="Times New Roman" w:hAnsi="Times New Roman" w:cs="Times New Roman"/>
          <w:sz w:val="26"/>
          <w:szCs w:val="26"/>
        </w:rPr>
        <w:tab/>
        <w:t xml:space="preserve">     (4)</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4</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And also 75% of significance with degree of freedom (8) 5% = 0-05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Calculate D = 4.5</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Decision rule;-</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When calculated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is greater than table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therefore reject Ho and Hi that communication does not plays a crucial role in individual attitude.</w:t>
      </w: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t>SUMMARY OF THE FINDING</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 this chapter, there is brief discussion of procedure adopted in the analysis of data obtained from the questionnaire administered and personal interview conducted. It was observed that data obtained must be put into table so that form the questionnaire that a quick look will give a better summary or conclusion of the research work.</w:t>
      </w:r>
    </w:p>
    <w:p w:rsidR="00BA47EF" w:rsidRDefault="00BA47EF" w:rsidP="00BA47EF">
      <w:pPr>
        <w:pStyle w:val="ListParagraph"/>
        <w:spacing w:line="480" w:lineRule="auto"/>
        <w:ind w:left="0"/>
        <w:jc w:val="center"/>
        <w:rPr>
          <w:rFonts w:ascii="Times New Roman" w:hAnsi="Times New Roman" w:cs="Times New Roman"/>
          <w:b/>
          <w:sz w:val="26"/>
          <w:szCs w:val="26"/>
        </w:rPr>
      </w:pPr>
    </w:p>
    <w:p w:rsidR="00BA47EF" w:rsidRDefault="00BA47EF" w:rsidP="00BA47EF">
      <w:pPr>
        <w:pStyle w:val="ListParagraph"/>
        <w:spacing w:line="480" w:lineRule="auto"/>
        <w:ind w:left="0"/>
        <w:jc w:val="center"/>
        <w:rPr>
          <w:rFonts w:ascii="Times New Roman" w:hAnsi="Times New Roman" w:cs="Times New Roman"/>
          <w:b/>
          <w:sz w:val="26"/>
          <w:szCs w:val="26"/>
        </w:rPr>
      </w:pPr>
    </w:p>
    <w:p w:rsidR="005D4D08" w:rsidRDefault="005D4D08" w:rsidP="00BA47EF">
      <w:pPr>
        <w:pStyle w:val="ListParagraph"/>
        <w:spacing w:line="480" w:lineRule="auto"/>
        <w:ind w:left="0"/>
        <w:jc w:val="center"/>
        <w:rPr>
          <w:rFonts w:ascii="Times New Roman" w:hAnsi="Times New Roman" w:cs="Times New Roman"/>
          <w:b/>
          <w:sz w:val="26"/>
          <w:szCs w:val="26"/>
        </w:rPr>
      </w:pPr>
    </w:p>
    <w:p w:rsidR="00BA47EF" w:rsidRDefault="00BA47EF" w:rsidP="00BA47EF">
      <w:pPr>
        <w:pStyle w:val="ListParagraph"/>
        <w:spacing w:line="480" w:lineRule="auto"/>
        <w:ind w:left="0"/>
        <w:jc w:val="center"/>
        <w:rPr>
          <w:rFonts w:ascii="Times New Roman" w:hAnsi="Times New Roman" w:cs="Times New Roman"/>
          <w:b/>
          <w:sz w:val="26"/>
          <w:szCs w:val="26"/>
        </w:rPr>
      </w:pPr>
    </w:p>
    <w:p w:rsidR="00BA47EF" w:rsidRDefault="00BA47EF" w:rsidP="00BA47EF">
      <w:pPr>
        <w:pStyle w:val="ListParagraph"/>
        <w:spacing w:line="48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BA47EF" w:rsidRDefault="00BA47EF" w:rsidP="00BA47EF">
      <w:pPr>
        <w:pStyle w:val="ListParagraph"/>
        <w:spacing w:line="48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Adebija</w:t>
      </w:r>
      <w:proofErr w:type="spellEnd"/>
      <w:r>
        <w:rPr>
          <w:rFonts w:ascii="Times New Roman" w:hAnsi="Times New Roman" w:cs="Times New Roman"/>
          <w:sz w:val="26"/>
          <w:szCs w:val="26"/>
        </w:rPr>
        <w:t xml:space="preserve"> E. and </w:t>
      </w:r>
      <w:proofErr w:type="spellStart"/>
      <w:r>
        <w:rPr>
          <w:rFonts w:ascii="Times New Roman" w:hAnsi="Times New Roman" w:cs="Times New Roman"/>
          <w:sz w:val="26"/>
          <w:szCs w:val="26"/>
        </w:rPr>
        <w:t>Ofuja</w:t>
      </w:r>
      <w:proofErr w:type="spellEnd"/>
      <w:r>
        <w:rPr>
          <w:rFonts w:ascii="Times New Roman" w:hAnsi="Times New Roman" w:cs="Times New Roman"/>
          <w:sz w:val="26"/>
          <w:szCs w:val="26"/>
        </w:rPr>
        <w:t xml:space="preserve"> A. (1996) Communication skills, Ilorin </w:t>
      </w:r>
      <w:proofErr w:type="spellStart"/>
      <w:r>
        <w:rPr>
          <w:rFonts w:ascii="Times New Roman" w:hAnsi="Times New Roman" w:cs="Times New Roman"/>
          <w:sz w:val="26"/>
          <w:szCs w:val="26"/>
        </w:rPr>
        <w:t>Unilorin</w:t>
      </w:r>
      <w:proofErr w:type="spellEnd"/>
      <w:r>
        <w:rPr>
          <w:rFonts w:ascii="Times New Roman" w:hAnsi="Times New Roman" w:cs="Times New Roman"/>
          <w:sz w:val="26"/>
          <w:szCs w:val="26"/>
        </w:rPr>
        <w:t xml:space="preserve"> Press </w:t>
      </w:r>
    </w:p>
    <w:p w:rsidR="00BA47EF" w:rsidRDefault="00BA47EF" w:rsidP="00BA47EF">
      <w:pPr>
        <w:pStyle w:val="ListParagraph"/>
        <w:spacing w:line="48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Atanda</w:t>
      </w:r>
      <w:proofErr w:type="spellEnd"/>
      <w:r>
        <w:rPr>
          <w:rFonts w:ascii="Times New Roman" w:hAnsi="Times New Roman" w:cs="Times New Roman"/>
          <w:sz w:val="26"/>
          <w:szCs w:val="26"/>
        </w:rPr>
        <w:t xml:space="preserve"> S.S (2005) Communication by writing Ilorin, Kola success printer </w:t>
      </w:r>
    </w:p>
    <w:p w:rsidR="00BA47EF" w:rsidRDefault="00BA47EF" w:rsidP="00BA47EF">
      <w:pPr>
        <w:pStyle w:val="ListParagraph"/>
        <w:spacing w:line="48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Afolayan</w:t>
      </w:r>
      <w:proofErr w:type="spellEnd"/>
      <w:r>
        <w:rPr>
          <w:rFonts w:ascii="Times New Roman" w:hAnsi="Times New Roman" w:cs="Times New Roman"/>
          <w:sz w:val="26"/>
          <w:szCs w:val="26"/>
        </w:rPr>
        <w:t xml:space="preserve"> A. new sum H.E (1985) the use of communication skills for university </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students</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Londn</w:t>
      </w:r>
      <w:proofErr w:type="spellEnd"/>
      <w:r>
        <w:rPr>
          <w:rFonts w:ascii="Times New Roman" w:hAnsi="Times New Roman" w:cs="Times New Roman"/>
          <w:sz w:val="26"/>
          <w:szCs w:val="26"/>
        </w:rPr>
        <w:t xml:space="preserve"> Longman.</w:t>
      </w:r>
    </w:p>
    <w:p w:rsidR="00BA47EF" w:rsidRDefault="00BA47EF" w:rsidP="00BA47EF">
      <w:pPr>
        <w:pStyle w:val="ListParagraph"/>
        <w:spacing w:line="48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Carrysforth</w:t>
      </w:r>
      <w:proofErr w:type="spellEnd"/>
      <w:r>
        <w:rPr>
          <w:rFonts w:ascii="Times New Roman" w:hAnsi="Times New Roman" w:cs="Times New Roman"/>
          <w:sz w:val="26"/>
          <w:szCs w:val="26"/>
        </w:rPr>
        <w:t xml:space="preserve">, C. (1998) Communication for work oxford </w:t>
      </w:r>
      <w:proofErr w:type="spellStart"/>
      <w:r>
        <w:rPr>
          <w:rFonts w:ascii="Times New Roman" w:hAnsi="Times New Roman" w:cs="Times New Roman"/>
          <w:sz w:val="26"/>
          <w:szCs w:val="26"/>
        </w:rPr>
        <w:t>Hemeinam</w:t>
      </w:r>
      <w:proofErr w:type="spellEnd"/>
      <w:r>
        <w:rPr>
          <w:rFonts w:ascii="Times New Roman" w:hAnsi="Times New Roman" w:cs="Times New Roman"/>
          <w:sz w:val="26"/>
          <w:szCs w:val="26"/>
        </w:rPr>
        <w:t xml:space="preserve"> Educational </w:t>
      </w:r>
    </w:p>
    <w:p w:rsidR="00BA47EF" w:rsidRDefault="00BA47EF" w:rsidP="00BA47EF">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publishers</w:t>
      </w:r>
      <w:proofErr w:type="gramEnd"/>
      <w:r>
        <w:rPr>
          <w:rFonts w:ascii="Times New Roman" w:hAnsi="Times New Roman" w:cs="Times New Roman"/>
          <w:sz w:val="26"/>
          <w:szCs w:val="26"/>
        </w:rPr>
        <w:t>.</w:t>
      </w: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spacing w:line="480" w:lineRule="auto"/>
        <w:jc w:val="center"/>
        <w:rPr>
          <w:b/>
          <w:sz w:val="26"/>
          <w:szCs w:val="26"/>
        </w:rPr>
      </w:pPr>
      <w:r>
        <w:rPr>
          <w:b/>
          <w:sz w:val="26"/>
          <w:szCs w:val="26"/>
        </w:rPr>
        <w:lastRenderedPageBreak/>
        <w:t>CHAPTER FIVE</w:t>
      </w:r>
    </w:p>
    <w:p w:rsidR="00BA47EF" w:rsidRDefault="00BA47EF" w:rsidP="00BA47EF">
      <w:pPr>
        <w:spacing w:line="480" w:lineRule="auto"/>
        <w:jc w:val="both"/>
        <w:rPr>
          <w:sz w:val="26"/>
          <w:szCs w:val="26"/>
        </w:rPr>
      </w:pPr>
      <w:r>
        <w:rPr>
          <w:b/>
          <w:sz w:val="26"/>
          <w:szCs w:val="26"/>
        </w:rPr>
        <w:tab/>
      </w:r>
      <w:r>
        <w:rPr>
          <w:sz w:val="26"/>
          <w:szCs w:val="26"/>
        </w:rPr>
        <w:tab/>
      </w:r>
      <w:r>
        <w:rPr>
          <w:b/>
          <w:sz w:val="26"/>
          <w:szCs w:val="26"/>
        </w:rPr>
        <w:t>SUMMARY, CONCLUSION AND RECOMMENDATION</w:t>
      </w:r>
    </w:p>
    <w:p w:rsidR="00BA47EF" w:rsidRDefault="00BA47EF" w:rsidP="00BA47EF">
      <w:pPr>
        <w:spacing w:line="480" w:lineRule="auto"/>
        <w:jc w:val="both"/>
        <w:rPr>
          <w:sz w:val="26"/>
          <w:szCs w:val="26"/>
        </w:rPr>
      </w:pPr>
      <w:r>
        <w:rPr>
          <w:b/>
          <w:sz w:val="26"/>
          <w:szCs w:val="26"/>
        </w:rPr>
        <w:t>5.1</w:t>
      </w:r>
      <w:r>
        <w:rPr>
          <w:sz w:val="26"/>
          <w:szCs w:val="26"/>
        </w:rPr>
        <w:tab/>
      </w:r>
      <w:r>
        <w:rPr>
          <w:b/>
          <w:sz w:val="26"/>
          <w:szCs w:val="26"/>
        </w:rPr>
        <w:t>SUMMARY OF FINDINGS</w:t>
      </w:r>
    </w:p>
    <w:p w:rsidR="00BA47EF" w:rsidRDefault="00BA47EF" w:rsidP="00BA47EF">
      <w:pPr>
        <w:spacing w:line="480" w:lineRule="auto"/>
        <w:jc w:val="both"/>
        <w:rPr>
          <w:sz w:val="26"/>
          <w:szCs w:val="26"/>
        </w:rPr>
      </w:pPr>
      <w:r>
        <w:rPr>
          <w:sz w:val="26"/>
          <w:szCs w:val="26"/>
        </w:rPr>
        <w:tab/>
        <w:t>It is clear that communication flows from managing director which is the sources or originator of information to send how to say. Whom to say it away that it will attract, target customers from the summary of findings uses all promotional mix i.e. advertising, public paid announcement and sales promotion.</w:t>
      </w:r>
    </w:p>
    <w:p w:rsidR="00BA47EF" w:rsidRDefault="00BA47EF" w:rsidP="00BA47EF">
      <w:pPr>
        <w:spacing w:line="480" w:lineRule="auto"/>
        <w:jc w:val="both"/>
        <w:rPr>
          <w:sz w:val="26"/>
          <w:szCs w:val="26"/>
        </w:rPr>
      </w:pPr>
      <w:r>
        <w:rPr>
          <w:sz w:val="26"/>
          <w:szCs w:val="26"/>
        </w:rPr>
        <w:tab/>
        <w:t>Publicity is also another means of getting the attention and initiate buying action to customer communication plays tremendous role in the organization their hidden equality of the product only be boosted through their promotional mix more so, through communication the company were able to complete with competitors both locally and internationally.</w:t>
      </w:r>
    </w:p>
    <w:p w:rsidR="00BA47EF" w:rsidRDefault="00BA47EF" w:rsidP="00BA47EF">
      <w:pPr>
        <w:spacing w:line="480" w:lineRule="auto"/>
        <w:jc w:val="both"/>
        <w:rPr>
          <w:sz w:val="26"/>
          <w:szCs w:val="26"/>
        </w:rPr>
      </w:pPr>
      <w:r>
        <w:rPr>
          <w:sz w:val="26"/>
          <w:szCs w:val="26"/>
        </w:rPr>
        <w:tab/>
        <w:t>The researcher also went further to critically examine the concept of marketing management in organization from the summary of findings the company marketing management mainly centers in programming i.e. advertising and public paid.</w:t>
      </w:r>
    </w:p>
    <w:p w:rsidR="00BA47EF" w:rsidRDefault="00BA47EF" w:rsidP="00BA47EF">
      <w:pPr>
        <w:spacing w:line="480" w:lineRule="auto"/>
        <w:jc w:val="both"/>
        <w:rPr>
          <w:sz w:val="26"/>
          <w:szCs w:val="26"/>
        </w:rPr>
      </w:pPr>
    </w:p>
    <w:p w:rsidR="00C568D9" w:rsidRDefault="00C568D9" w:rsidP="00BA47EF">
      <w:pPr>
        <w:spacing w:line="480" w:lineRule="auto"/>
        <w:jc w:val="both"/>
        <w:rPr>
          <w:sz w:val="26"/>
          <w:szCs w:val="26"/>
        </w:rPr>
      </w:pPr>
    </w:p>
    <w:p w:rsidR="005D4D08" w:rsidRDefault="005D4D08" w:rsidP="00BA47EF">
      <w:pPr>
        <w:spacing w:line="480" w:lineRule="auto"/>
        <w:jc w:val="both"/>
        <w:rPr>
          <w:sz w:val="26"/>
          <w:szCs w:val="26"/>
        </w:rPr>
      </w:pPr>
    </w:p>
    <w:p w:rsidR="00BA47EF" w:rsidRDefault="00BA47EF" w:rsidP="00BA47EF">
      <w:pPr>
        <w:spacing w:line="480" w:lineRule="auto"/>
        <w:jc w:val="both"/>
        <w:rPr>
          <w:sz w:val="26"/>
          <w:szCs w:val="26"/>
        </w:rPr>
      </w:pPr>
      <w:r>
        <w:rPr>
          <w:b/>
          <w:sz w:val="26"/>
          <w:szCs w:val="26"/>
        </w:rPr>
        <w:lastRenderedPageBreak/>
        <w:t>5.2</w:t>
      </w:r>
      <w:r>
        <w:rPr>
          <w:b/>
          <w:sz w:val="26"/>
          <w:szCs w:val="26"/>
        </w:rPr>
        <w:tab/>
        <w:t xml:space="preserve">CONCLUSION </w:t>
      </w:r>
    </w:p>
    <w:p w:rsidR="00BA47EF" w:rsidRDefault="00BA47EF" w:rsidP="00BA47EF">
      <w:pPr>
        <w:spacing w:line="480" w:lineRule="auto"/>
        <w:jc w:val="both"/>
        <w:rPr>
          <w:sz w:val="26"/>
          <w:szCs w:val="26"/>
        </w:rPr>
      </w:pPr>
      <w:r>
        <w:rPr>
          <w:sz w:val="26"/>
          <w:szCs w:val="26"/>
        </w:rPr>
        <w:tab/>
        <w:t>For any organization to succeed communication is a line blood which means any organization that fails to recognize the impact of communication in their marketing management and marketing management can be described as a dead living organization.</w:t>
      </w:r>
    </w:p>
    <w:p w:rsidR="00BA47EF" w:rsidRDefault="00BA47EF" w:rsidP="00BA47EF">
      <w:pPr>
        <w:spacing w:line="480" w:lineRule="auto"/>
        <w:jc w:val="both"/>
        <w:rPr>
          <w:sz w:val="26"/>
          <w:szCs w:val="26"/>
        </w:rPr>
      </w:pPr>
      <w:r>
        <w:rPr>
          <w:sz w:val="26"/>
          <w:szCs w:val="26"/>
        </w:rPr>
        <w:tab/>
        <w:t>Invariably, such organization will be forced out of the only means which organization can effectively complete their competitors and is only when they are fully armed with adequate and right quality of information through communication is a primary binder or glue that holds every department together in communication had contributed in no small measure to the company effectiveness.</w:t>
      </w:r>
    </w:p>
    <w:p w:rsidR="00BA47EF" w:rsidRDefault="00BA47EF" w:rsidP="00BA47EF">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It removed function between various departments.</w:t>
      </w:r>
    </w:p>
    <w:p w:rsidR="00BA47EF" w:rsidRDefault="00BA47EF" w:rsidP="00BA47EF">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Communication is the vehicle by which the company goals and objectives are been disseminated to the market and public.</w:t>
      </w:r>
    </w:p>
    <w:p w:rsidR="00BA47EF" w:rsidRDefault="00BA47EF" w:rsidP="00BA47EF">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It can be inductively concluded of this point that communication management in the company are complementary each other, meaning that efficient are complementary to </w:t>
      </w:r>
    </w:p>
    <w:p w:rsidR="00BA47EF" w:rsidRDefault="00BA47EF" w:rsidP="00BA47EF">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Each other, meaning that efficient communication is efficient marketing management.</w:t>
      </w:r>
    </w:p>
    <w:p w:rsidR="00BA47EF" w:rsidRDefault="00BA47EF" w:rsidP="00BA47EF">
      <w:pPr>
        <w:spacing w:line="480" w:lineRule="auto"/>
        <w:jc w:val="both"/>
        <w:rPr>
          <w:b/>
          <w:sz w:val="26"/>
          <w:szCs w:val="26"/>
        </w:rPr>
      </w:pPr>
    </w:p>
    <w:p w:rsidR="00BA47EF" w:rsidRDefault="00BA47EF" w:rsidP="00BA47EF">
      <w:pPr>
        <w:spacing w:line="480" w:lineRule="auto"/>
        <w:jc w:val="both"/>
        <w:rPr>
          <w:sz w:val="26"/>
          <w:szCs w:val="26"/>
        </w:rPr>
      </w:pPr>
      <w:r>
        <w:rPr>
          <w:b/>
          <w:sz w:val="26"/>
          <w:szCs w:val="26"/>
        </w:rPr>
        <w:lastRenderedPageBreak/>
        <w:t>5.3 RECOMMENDATIONS.</w:t>
      </w:r>
    </w:p>
    <w:p w:rsidR="00BA47EF" w:rsidRDefault="00BA47EF" w:rsidP="00BA47EF">
      <w:pPr>
        <w:spacing w:line="480" w:lineRule="auto"/>
        <w:jc w:val="both"/>
        <w:rPr>
          <w:sz w:val="26"/>
          <w:szCs w:val="26"/>
        </w:rPr>
      </w:pPr>
      <w:r>
        <w:rPr>
          <w:sz w:val="26"/>
          <w:szCs w:val="26"/>
        </w:rPr>
        <w:tab/>
        <w:t>In views of the researcher’s summary of finding will voluntarily advice that the overall management of the company to strictly adapt to the following recommendations for them to conveniently achieves their goals.</w:t>
      </w:r>
    </w:p>
    <w:p w:rsidR="00BA47EF" w:rsidRDefault="00BA47EF" w:rsidP="00BA47EF">
      <w:pPr>
        <w:spacing w:line="480" w:lineRule="auto"/>
        <w:jc w:val="both"/>
        <w:rPr>
          <w:sz w:val="26"/>
          <w:szCs w:val="26"/>
        </w:rPr>
      </w:pPr>
      <w:r>
        <w:rPr>
          <w:sz w:val="26"/>
          <w:szCs w:val="26"/>
        </w:rPr>
        <w:tab/>
        <w:t xml:space="preserve">Firstly, the company should use communication judiciously in the marketing management. More pertinently, I recommend to those firms or organizations who are utilizing the advantage of communication. Those company who have been investing their substantial funds. In promotional mix should keep it up, they should keep it up, they should realized that every naira spending, promotion is not a wastage so also as concerning the marketing management, the company should continue raising their plan, organizational structure and control accordingly, on the last note, if the company’s recommendation there is no gain saying the company profit will tremendously improve. </w:t>
      </w:r>
    </w:p>
    <w:p w:rsidR="00BA47EF" w:rsidRDefault="00BA47EF" w:rsidP="00BA47EF">
      <w:pPr>
        <w:spacing w:line="480" w:lineRule="auto"/>
        <w:jc w:val="both"/>
        <w:rPr>
          <w:sz w:val="26"/>
          <w:szCs w:val="26"/>
        </w:rPr>
      </w:pPr>
      <w:r>
        <w:rPr>
          <w:sz w:val="26"/>
          <w:szCs w:val="26"/>
        </w:rPr>
        <w:tab/>
        <w:t>From the summary of findings, the company organized their market programmer’s based on some factors (a) by function (b) by product and the organizational structure ensures that the company plan is in action.</w:t>
      </w:r>
    </w:p>
    <w:p w:rsidR="00BA47EF" w:rsidRDefault="00BA47EF" w:rsidP="00BA47EF">
      <w:pPr>
        <w:spacing w:line="480" w:lineRule="auto"/>
        <w:jc w:val="both"/>
        <w:rPr>
          <w:sz w:val="26"/>
          <w:szCs w:val="26"/>
        </w:rPr>
      </w:pPr>
    </w:p>
    <w:p w:rsidR="00BA47EF" w:rsidRDefault="00BA47EF">
      <w:pPr>
        <w:spacing w:after="160" w:line="259" w:lineRule="auto"/>
        <w:rPr>
          <w:sz w:val="26"/>
          <w:szCs w:val="26"/>
        </w:rPr>
      </w:pPr>
      <w:r>
        <w:rPr>
          <w:sz w:val="26"/>
          <w:szCs w:val="26"/>
        </w:rPr>
        <w:br w:type="page"/>
      </w:r>
    </w:p>
    <w:p w:rsidR="00BA47EF" w:rsidRDefault="00BA47EF" w:rsidP="00BA47EF">
      <w:pPr>
        <w:tabs>
          <w:tab w:val="left" w:pos="360"/>
        </w:tabs>
        <w:spacing w:line="480" w:lineRule="auto"/>
        <w:jc w:val="both"/>
        <w:rPr>
          <w:sz w:val="26"/>
          <w:szCs w:val="26"/>
        </w:rPr>
      </w:pPr>
    </w:p>
    <w:p w:rsidR="00BA47EF" w:rsidRDefault="00BA47EF" w:rsidP="00BA47EF">
      <w:pPr>
        <w:pStyle w:val="ListParagraph"/>
        <w:spacing w:after="0" w:line="480" w:lineRule="auto"/>
        <w:ind w:left="0"/>
        <w:jc w:val="both"/>
        <w:rPr>
          <w:rFonts w:ascii="Times New Roman" w:hAnsi="Times New Roman" w:cs="Times New Roman"/>
          <w:sz w:val="26"/>
          <w:szCs w:val="26"/>
        </w:rPr>
      </w:pPr>
    </w:p>
    <w:p w:rsidR="00BA47EF" w:rsidRDefault="00BA47EF" w:rsidP="00BA47EF">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REFERENCES</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ADEGBIJA</w:t>
      </w:r>
      <w:proofErr w:type="gramStart"/>
      <w:r>
        <w:rPr>
          <w:rFonts w:ascii="Times New Roman" w:hAnsi="Times New Roman" w:cs="Times New Roman"/>
          <w:sz w:val="26"/>
          <w:szCs w:val="26"/>
        </w:rPr>
        <w:t>,E</w:t>
      </w:r>
      <w:proofErr w:type="gramEnd"/>
      <w:r>
        <w:rPr>
          <w:rFonts w:ascii="Times New Roman" w:hAnsi="Times New Roman" w:cs="Times New Roman"/>
          <w:sz w:val="26"/>
          <w:szCs w:val="26"/>
        </w:rPr>
        <w:t xml:space="preserve"> AND OFUJA,A (1996), Communication skills Ilorin </w:t>
      </w:r>
      <w:proofErr w:type="spellStart"/>
      <w:r>
        <w:rPr>
          <w:rFonts w:ascii="Times New Roman" w:hAnsi="Times New Roman" w:cs="Times New Roman"/>
          <w:sz w:val="26"/>
          <w:szCs w:val="26"/>
        </w:rPr>
        <w:t>unilorin</w:t>
      </w:r>
      <w:proofErr w:type="spellEnd"/>
      <w:r>
        <w:rPr>
          <w:rFonts w:ascii="Times New Roman" w:hAnsi="Times New Roman" w:cs="Times New Roman"/>
          <w:sz w:val="26"/>
          <w:szCs w:val="26"/>
        </w:rPr>
        <w:t xml:space="preserve"> press.</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ATANDA, S.S (2005) Communication by writing Ilorin, Kola success printer.</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AFOLAYAN, A New sum, H.E (1993), the use of communication skills for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university</w:t>
      </w:r>
      <w:proofErr w:type="gramEnd"/>
      <w:r>
        <w:rPr>
          <w:rFonts w:ascii="Times New Roman" w:hAnsi="Times New Roman" w:cs="Times New Roman"/>
          <w:sz w:val="26"/>
          <w:szCs w:val="26"/>
        </w:rPr>
        <w:t xml:space="preserve"> student London long man.</w:t>
      </w: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pPr>
        <w:spacing w:after="160" w:line="259" w:lineRule="auto"/>
        <w:rPr>
          <w:rFonts w:eastAsiaTheme="minorHAnsi"/>
          <w:sz w:val="26"/>
          <w:szCs w:val="26"/>
        </w:rPr>
      </w:pPr>
      <w:r>
        <w:rPr>
          <w:sz w:val="26"/>
          <w:szCs w:val="26"/>
        </w:rPr>
        <w:br w:type="page"/>
      </w: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line="480" w:lineRule="auto"/>
        <w:ind w:left="0"/>
        <w:jc w:val="both"/>
        <w:rPr>
          <w:rFonts w:ascii="Times New Roman" w:hAnsi="Times New Roman" w:cs="Times New Roman"/>
          <w:sz w:val="26"/>
          <w:szCs w:val="26"/>
        </w:rPr>
      </w:pPr>
    </w:p>
    <w:p w:rsidR="00BA47EF" w:rsidRDefault="00BA47EF" w:rsidP="00BA47EF">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BIBLIOGRAPHY</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ADEBIJA.E AND OFUJA, A (1996): Communication skills Ilorin, </w:t>
      </w:r>
      <w:proofErr w:type="spellStart"/>
      <w:r>
        <w:rPr>
          <w:rFonts w:ascii="Times New Roman" w:hAnsi="Times New Roman" w:cs="Times New Roman"/>
          <w:sz w:val="26"/>
          <w:szCs w:val="26"/>
        </w:rPr>
        <w:t>unilorin</w:t>
      </w:r>
      <w:proofErr w:type="spellEnd"/>
      <w:r>
        <w:rPr>
          <w:rFonts w:ascii="Times New Roman" w:hAnsi="Times New Roman" w:cs="Times New Roman"/>
          <w:sz w:val="26"/>
          <w:szCs w:val="26"/>
        </w:rPr>
        <w:t xml:space="preserve"> press,</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ATANDA, S.S (2005) communication by writing Ilorin, kola success printer.</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AFOLAYAN, A NEW SUM, H.E (1983) the use of communication skills for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university</w:t>
      </w:r>
      <w:proofErr w:type="gramEnd"/>
      <w:r>
        <w:rPr>
          <w:rFonts w:ascii="Times New Roman" w:hAnsi="Times New Roman" w:cs="Times New Roman"/>
          <w:sz w:val="26"/>
          <w:szCs w:val="26"/>
        </w:rPr>
        <w:t xml:space="preserve"> students London long man.</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CARRYSFORTH, C. (1998): communication for work oxford </w:t>
      </w:r>
      <w:proofErr w:type="spellStart"/>
      <w:r>
        <w:rPr>
          <w:rFonts w:ascii="Times New Roman" w:hAnsi="Times New Roman" w:cs="Times New Roman"/>
          <w:sz w:val="26"/>
          <w:szCs w:val="26"/>
        </w:rPr>
        <w:t>Hemeinam</w:t>
      </w:r>
      <w:proofErr w:type="spellEnd"/>
      <w:r>
        <w:rPr>
          <w:rFonts w:ascii="Times New Roman" w:hAnsi="Times New Roman" w:cs="Times New Roman"/>
          <w:sz w:val="26"/>
          <w:szCs w:val="26"/>
        </w:rPr>
        <w:t xml:space="preserve">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educational</w:t>
      </w:r>
      <w:proofErr w:type="gramEnd"/>
      <w:r>
        <w:rPr>
          <w:rFonts w:ascii="Times New Roman" w:hAnsi="Times New Roman" w:cs="Times New Roman"/>
          <w:sz w:val="26"/>
          <w:szCs w:val="26"/>
        </w:rPr>
        <w:t xml:space="preserve"> publishers.</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ISHOLA, J.A (2005): introduction of public relations practice,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publisher</w:t>
      </w:r>
      <w:proofErr w:type="gramEnd"/>
      <w:r>
        <w:rPr>
          <w:rFonts w:ascii="Times New Roman" w:hAnsi="Times New Roman" w:cs="Times New Roman"/>
          <w:sz w:val="26"/>
          <w:szCs w:val="26"/>
        </w:rPr>
        <w:t>.</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OLASEHINDE, M.O (1999) communication theory and process in the principle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and</w:t>
      </w:r>
      <w:proofErr w:type="gramEnd"/>
      <w:r>
        <w:rPr>
          <w:rFonts w:ascii="Times New Roman" w:hAnsi="Times New Roman" w:cs="Times New Roman"/>
          <w:sz w:val="26"/>
          <w:szCs w:val="26"/>
        </w:rPr>
        <w:t xml:space="preserve"> practice of communication Ilorin, </w:t>
      </w:r>
      <w:proofErr w:type="spellStart"/>
      <w:r>
        <w:rPr>
          <w:rFonts w:ascii="Times New Roman" w:hAnsi="Times New Roman" w:cs="Times New Roman"/>
          <w:sz w:val="26"/>
          <w:szCs w:val="26"/>
        </w:rPr>
        <w:t>woye</w:t>
      </w:r>
      <w:proofErr w:type="spellEnd"/>
      <w:r>
        <w:rPr>
          <w:rFonts w:ascii="Times New Roman" w:hAnsi="Times New Roman" w:cs="Times New Roman"/>
          <w:sz w:val="26"/>
          <w:szCs w:val="26"/>
        </w:rPr>
        <w:t xml:space="preserve"> press.</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WELL AND TAYEL (2000); Hand book of modern marketing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edition. Lagos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new</w:t>
      </w:r>
      <w:proofErr w:type="gramEnd"/>
      <w:r>
        <w:rPr>
          <w:rFonts w:ascii="Times New Roman" w:hAnsi="Times New Roman" w:cs="Times New Roman"/>
          <w:sz w:val="26"/>
          <w:szCs w:val="26"/>
        </w:rPr>
        <w:t xml:space="preserve"> Africa publishing company.</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JOHNSON J.T (1984) branding and packaging as a tool for product differentiation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Lagos, M and A publisher.</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KOTTER, P (1980) marketing management 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w:t>
      </w:r>
      <w:proofErr w:type="spellStart"/>
      <w:r>
        <w:rPr>
          <w:rFonts w:ascii="Times New Roman" w:hAnsi="Times New Roman" w:cs="Times New Roman"/>
          <w:sz w:val="26"/>
          <w:szCs w:val="26"/>
        </w:rPr>
        <w:t>jessey</w:t>
      </w:r>
      <w:proofErr w:type="spellEnd"/>
      <w:r>
        <w:rPr>
          <w:rFonts w:ascii="Times New Roman" w:hAnsi="Times New Roman" w:cs="Times New Roman"/>
          <w:sz w:val="26"/>
          <w:szCs w:val="26"/>
        </w:rPr>
        <w:t xml:space="preserve">, prentice hall KOTTER, M.C (1998) marketing management analysis planning implementing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r>
      <w:proofErr w:type="gramStart"/>
      <w:r>
        <w:rPr>
          <w:rFonts w:ascii="Times New Roman" w:hAnsi="Times New Roman" w:cs="Times New Roman"/>
          <w:sz w:val="26"/>
          <w:szCs w:val="26"/>
        </w:rPr>
        <w:t>control</w:t>
      </w:r>
      <w:proofErr w:type="gramEnd"/>
      <w:r>
        <w:rPr>
          <w:rFonts w:ascii="Times New Roman" w:hAnsi="Times New Roman" w:cs="Times New Roman"/>
          <w:sz w:val="26"/>
          <w:szCs w:val="26"/>
        </w:rPr>
        <w:t>, 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w:t>
      </w:r>
    </w:p>
    <w:p w:rsidR="00BA47EF" w:rsidRDefault="00BA47EF" w:rsidP="00BA47EF">
      <w:pPr>
        <w:pStyle w:val="ListParagraph"/>
        <w:spacing w:after="0" w:line="480" w:lineRule="auto"/>
        <w:ind w:left="0"/>
        <w:jc w:val="both"/>
        <w:rPr>
          <w:rFonts w:ascii="Times New Roman" w:hAnsi="Times New Roman" w:cs="Times New Roman"/>
          <w:sz w:val="26"/>
          <w:szCs w:val="26"/>
        </w:rPr>
      </w:pP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OLORUNLANBE G.A (2001) product development and Management, Ilorin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SANUSIK, M.O (2006) fundamentals of marketing Offa Ham by trends </w:t>
      </w:r>
    </w:p>
    <w:p w:rsidR="00BA47EF" w:rsidRDefault="00BA47EF" w:rsidP="00BA47EF">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computers</w:t>
      </w:r>
      <w:proofErr w:type="gramEnd"/>
      <w:r>
        <w:rPr>
          <w:rFonts w:ascii="Times New Roman" w:hAnsi="Times New Roman" w:cs="Times New Roman"/>
          <w:sz w:val="26"/>
          <w:szCs w:val="26"/>
        </w:rPr>
        <w:t>.</w:t>
      </w:r>
    </w:p>
    <w:p w:rsidR="00BA47EF" w:rsidRDefault="00BA47EF" w:rsidP="00BA47EF">
      <w:pPr>
        <w:pStyle w:val="ListParagraph"/>
        <w:spacing w:line="480" w:lineRule="auto"/>
        <w:ind w:left="0"/>
        <w:jc w:val="both"/>
        <w:rPr>
          <w:rFonts w:ascii="Times New Roman" w:hAnsi="Times New Roman" w:cs="Times New Roman"/>
          <w:sz w:val="26"/>
          <w:szCs w:val="26"/>
        </w:rPr>
      </w:pPr>
    </w:p>
    <w:p w:rsidR="000943F4" w:rsidRDefault="000943F4"/>
    <w:sectPr w:rsidR="000943F4" w:rsidSect="00DD27A2">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671006"/>
      <w:docPartObj>
        <w:docPartGallery w:val="Page Numbers (Bottom of Page)"/>
        <w:docPartUnique/>
      </w:docPartObj>
    </w:sdtPr>
    <w:sdtEndPr>
      <w:rPr>
        <w:noProof/>
      </w:rPr>
    </w:sdtEndPr>
    <w:sdtContent>
      <w:p w:rsidR="00E549B4" w:rsidRDefault="00C568D9">
        <w:pPr>
          <w:pStyle w:val="Footer"/>
          <w:jc w:val="center"/>
        </w:pPr>
        <w:r>
          <w:fldChar w:fldCharType="begin"/>
        </w:r>
        <w:r>
          <w:instrText xml:space="preserve"> PAGE   \* MERGEFORMAT </w:instrText>
        </w:r>
        <w:r>
          <w:fldChar w:fldCharType="separate"/>
        </w:r>
        <w:r>
          <w:rPr>
            <w:noProof/>
          </w:rPr>
          <w:t>xxvi</w:t>
        </w:r>
        <w:r>
          <w:rPr>
            <w:noProof/>
          </w:rPr>
          <w:fldChar w:fldCharType="end"/>
        </w:r>
      </w:p>
    </w:sdtContent>
  </w:sdt>
  <w:p w:rsidR="00E549B4" w:rsidRDefault="00C568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1911"/>
    <w:multiLevelType w:val="hybridMultilevel"/>
    <w:tmpl w:val="98AC9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28098D"/>
    <w:multiLevelType w:val="hybridMultilevel"/>
    <w:tmpl w:val="47E44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2">
    <w:nsid w:val="2389053E"/>
    <w:multiLevelType w:val="hybridMultilevel"/>
    <w:tmpl w:val="9B405F44"/>
    <w:lvl w:ilvl="0" w:tplc="019AABE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6F56CE"/>
    <w:multiLevelType w:val="hybridMultilevel"/>
    <w:tmpl w:val="6DDA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717EE9"/>
    <w:multiLevelType w:val="multilevel"/>
    <w:tmpl w:val="2ADC8A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48176388"/>
    <w:multiLevelType w:val="hybridMultilevel"/>
    <w:tmpl w:val="1D025B3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6A62CC"/>
    <w:multiLevelType w:val="multilevel"/>
    <w:tmpl w:val="80FA6AA8"/>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540B0447"/>
    <w:multiLevelType w:val="hybridMultilevel"/>
    <w:tmpl w:val="68CCE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A15418B"/>
    <w:multiLevelType w:val="hybridMultilevel"/>
    <w:tmpl w:val="8BEE9BB2"/>
    <w:lvl w:ilvl="0" w:tplc="36E2D5B8">
      <w:start w:val="1"/>
      <w:numFmt w:val="lowerLetter"/>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ECA6844"/>
    <w:multiLevelType w:val="hybridMultilevel"/>
    <w:tmpl w:val="6354E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lvlOverride w:ilvl="1"/>
    <w:lvlOverride w:ilvl="2"/>
    <w:lvlOverride w:ilvl="3"/>
    <w:lvlOverride w:ilvl="4"/>
    <w:lvlOverride w:ilvl="5"/>
    <w:lvlOverride w:ilvl="6"/>
    <w:lvlOverride w:ilvl="7"/>
    <w:lvlOverride w:ilvl="8"/>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lvlOverride w:ilvl="1"/>
    <w:lvlOverride w:ilvl="2"/>
    <w:lvlOverride w:ilvl="3"/>
    <w:lvlOverride w:ilvl="4"/>
    <w:lvlOverride w:ilvl="5"/>
    <w:lvlOverride w:ilvl="6"/>
    <w:lvlOverride w:ilvl="7"/>
    <w:lvlOverride w:ilvl="8"/>
  </w:num>
  <w:num w:numId="20">
    <w:abstractNumId w:val="1"/>
  </w:num>
  <w:num w:numId="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EF"/>
    <w:rsid w:val="000943F4"/>
    <w:rsid w:val="005D4D08"/>
    <w:rsid w:val="00BA47EF"/>
    <w:rsid w:val="00C5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6C597-865F-4A10-B5E1-765A12F8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7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7EF"/>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A47EF"/>
    <w:pPr>
      <w:tabs>
        <w:tab w:val="center" w:pos="4680"/>
        <w:tab w:val="right" w:pos="9360"/>
      </w:tabs>
    </w:pPr>
  </w:style>
  <w:style w:type="character" w:customStyle="1" w:styleId="FooterChar">
    <w:name w:val="Footer Char"/>
    <w:basedOn w:val="DefaultParagraphFont"/>
    <w:link w:val="Footer"/>
    <w:uiPriority w:val="99"/>
    <w:rsid w:val="00BA47E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A47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BA47EF"/>
  </w:style>
  <w:style w:type="paragraph" w:styleId="BalloonText">
    <w:name w:val="Balloon Text"/>
    <w:basedOn w:val="Normal"/>
    <w:link w:val="BalloonTextChar"/>
    <w:uiPriority w:val="99"/>
    <w:semiHidden/>
    <w:unhideWhenUsed/>
    <w:rsid w:val="00BA47E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A47EF"/>
    <w:rPr>
      <w:rFonts w:ascii="Segoe UI" w:hAnsi="Segoe UI" w:cs="Segoe UI"/>
      <w:sz w:val="18"/>
      <w:szCs w:val="18"/>
    </w:rPr>
  </w:style>
  <w:style w:type="table" w:styleId="TableGrid">
    <w:name w:val="Table Grid"/>
    <w:basedOn w:val="TableNormal"/>
    <w:uiPriority w:val="59"/>
    <w:rsid w:val="00BA47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0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6873</Words>
  <Characters>39180</Characters>
  <Application>Microsoft Office Word</Application>
  <DocSecurity>0</DocSecurity>
  <Lines>326</Lines>
  <Paragraphs>91</Paragraphs>
  <ScaleCrop>false</ScaleCrop>
  <Company/>
  <LinksUpToDate>false</LinksUpToDate>
  <CharactersWithSpaces>45962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2025-05-26T17:00:00Z</dcterms:created>
  <dcterms:modified xsi:type="dcterms:W3CDTF">2025-05-26T17:03:00Z</dcterms:modified>
</cp:coreProperties>
</file>