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2A0" w14:textId="46A532FB" w:rsidR="0025764E" w:rsidRPr="00AD471C" w:rsidRDefault="00506742" w:rsidP="0025764E">
      <w:pPr>
        <w:spacing w:after="153" w:line="259" w:lineRule="auto"/>
        <w:jc w:val="center"/>
        <w:rPr>
          <w:rFonts w:ascii="Castellar" w:hAnsi="Castellar"/>
          <w:b/>
          <w:sz w:val="30"/>
        </w:rPr>
      </w:pPr>
      <w:r>
        <w:rPr>
          <w:rFonts w:ascii="Castellar" w:hAnsi="Castellar"/>
          <w:b/>
          <w:sz w:val="36"/>
        </w:rPr>
        <w:t>PERFORMANCE APPRAISAL AS AN EFFECTIVE TOOL FOR ORGNIZATION EFFICIENCY</w:t>
      </w:r>
    </w:p>
    <w:p w14:paraId="2C8849D9" w14:textId="46E093CE" w:rsidR="0025764E" w:rsidRPr="003C3780" w:rsidRDefault="0025764E" w:rsidP="0025764E">
      <w:pPr>
        <w:jc w:val="center"/>
        <w:rPr>
          <w:rFonts w:ascii="Antique Olive" w:hAnsi="Antique Olive" w:cs="Tahoma"/>
          <w:i/>
          <w:sz w:val="26"/>
          <w:szCs w:val="26"/>
        </w:rPr>
      </w:pPr>
      <w:r w:rsidRPr="0025764E">
        <w:rPr>
          <w:rFonts w:asciiTheme="majorHAnsi" w:hAnsiTheme="majorHAnsi"/>
          <w:b/>
          <w:sz w:val="32"/>
        </w:rPr>
        <w:t xml:space="preserve">(A CASE STUDY OF </w:t>
      </w:r>
      <w:r w:rsidR="00506742">
        <w:rPr>
          <w:rFonts w:asciiTheme="majorHAnsi" w:hAnsiTheme="majorHAnsi"/>
          <w:b/>
          <w:sz w:val="32"/>
        </w:rPr>
        <w:t>NIGERIA TELEVISION AUTHORITY ILORIN</w:t>
      </w:r>
      <w:r w:rsidRPr="0025764E">
        <w:rPr>
          <w:b/>
          <w:sz w:val="26"/>
        </w:rPr>
        <w:t>)</w:t>
      </w:r>
    </w:p>
    <w:p w14:paraId="0385CC86" w14:textId="77777777" w:rsidR="0025764E" w:rsidRPr="0025764E" w:rsidRDefault="0025764E" w:rsidP="0025764E">
      <w:pPr>
        <w:jc w:val="center"/>
        <w:rPr>
          <w:rFonts w:ascii="Antique Olive" w:hAnsi="Antique Olive" w:cs="Tahoma"/>
          <w:i/>
          <w:sz w:val="44"/>
          <w:szCs w:val="26"/>
        </w:rPr>
      </w:pPr>
    </w:p>
    <w:p w14:paraId="3F03D71E" w14:textId="77777777" w:rsidR="0025764E" w:rsidRDefault="0025764E" w:rsidP="0025764E">
      <w:pPr>
        <w:shd w:val="clear" w:color="auto" w:fill="FFFFFF"/>
        <w:adjustRightInd w:val="0"/>
        <w:jc w:val="center"/>
        <w:rPr>
          <w:rFonts w:ascii="Bookman Old Style" w:hAnsi="Bookman Old Style"/>
          <w:b/>
          <w:i/>
          <w:color w:val="000000"/>
          <w:sz w:val="86"/>
          <w:szCs w:val="26"/>
        </w:rPr>
      </w:pPr>
      <w:r w:rsidRPr="0083190A">
        <w:rPr>
          <w:rFonts w:ascii="Bookman Old Style" w:hAnsi="Bookman Old Style"/>
          <w:b/>
          <w:i/>
          <w:color w:val="000000"/>
          <w:sz w:val="86"/>
          <w:szCs w:val="26"/>
        </w:rPr>
        <w:t>BY</w:t>
      </w:r>
    </w:p>
    <w:p w14:paraId="11607AB5" w14:textId="77777777" w:rsidR="0025764E" w:rsidRPr="0025764E" w:rsidRDefault="0025764E" w:rsidP="0025764E">
      <w:pPr>
        <w:shd w:val="clear" w:color="auto" w:fill="FFFFFF"/>
        <w:adjustRightInd w:val="0"/>
        <w:jc w:val="center"/>
        <w:rPr>
          <w:rFonts w:ascii="Bookman Old Style" w:hAnsi="Bookman Old Style"/>
          <w:b/>
          <w:i/>
          <w:color w:val="000000"/>
          <w:sz w:val="50"/>
          <w:szCs w:val="26"/>
        </w:rPr>
      </w:pPr>
    </w:p>
    <w:p w14:paraId="3D503F4E" w14:textId="4D00D23C" w:rsidR="0025764E" w:rsidRPr="00713A21" w:rsidRDefault="00506742" w:rsidP="0025764E">
      <w:pPr>
        <w:shd w:val="clear" w:color="auto" w:fill="FFFFFF"/>
        <w:adjustRightInd w:val="0"/>
        <w:jc w:val="center"/>
        <w:rPr>
          <w:rFonts w:ascii="Arial" w:hAnsi="Arial" w:cs="Arial"/>
          <w:b/>
          <w:color w:val="000000"/>
          <w:sz w:val="32"/>
          <w:szCs w:val="26"/>
        </w:rPr>
      </w:pPr>
      <w:r>
        <w:rPr>
          <w:rFonts w:ascii="Arial" w:hAnsi="Arial" w:cs="Arial"/>
          <w:b/>
          <w:color w:val="000000"/>
          <w:sz w:val="44"/>
          <w:szCs w:val="26"/>
        </w:rPr>
        <w:t>UMAR ALHAJI ZAKARIYAWU</w:t>
      </w:r>
    </w:p>
    <w:p w14:paraId="4A996D1A" w14:textId="5A5C234D" w:rsidR="0025764E" w:rsidRPr="00713A21" w:rsidRDefault="00506742" w:rsidP="0025764E">
      <w:pPr>
        <w:shd w:val="clear" w:color="auto" w:fill="FFFFFF"/>
        <w:adjustRightInd w:val="0"/>
        <w:spacing w:line="480" w:lineRule="auto"/>
        <w:jc w:val="center"/>
        <w:rPr>
          <w:rFonts w:ascii="Bookman Old Style" w:hAnsi="Bookman Old Style"/>
          <w:color w:val="000000"/>
          <w:sz w:val="34"/>
          <w:szCs w:val="26"/>
        </w:rPr>
      </w:pPr>
      <w:r>
        <w:rPr>
          <w:rFonts w:ascii="Bookman Old Style" w:hAnsi="Bookman Old Style"/>
          <w:b/>
          <w:i/>
          <w:color w:val="000000"/>
          <w:sz w:val="38"/>
          <w:szCs w:val="26"/>
        </w:rPr>
        <w:t>H</w:t>
      </w:r>
      <w:r w:rsidR="0025764E">
        <w:rPr>
          <w:rFonts w:ascii="Bookman Old Style" w:hAnsi="Bookman Old Style"/>
          <w:b/>
          <w:i/>
          <w:color w:val="000000"/>
          <w:sz w:val="38"/>
          <w:szCs w:val="26"/>
        </w:rPr>
        <w:t>ND/2</w:t>
      </w:r>
      <w:r>
        <w:rPr>
          <w:rFonts w:ascii="Bookman Old Style" w:hAnsi="Bookman Old Style"/>
          <w:b/>
          <w:i/>
          <w:color w:val="000000"/>
          <w:sz w:val="38"/>
          <w:szCs w:val="26"/>
        </w:rPr>
        <w:t>3</w:t>
      </w:r>
      <w:r w:rsidR="0025764E">
        <w:rPr>
          <w:rFonts w:ascii="Bookman Old Style" w:hAnsi="Bookman Old Style"/>
          <w:b/>
          <w:i/>
          <w:color w:val="000000"/>
          <w:sz w:val="38"/>
          <w:szCs w:val="26"/>
        </w:rPr>
        <w:t>/PAD/</w:t>
      </w:r>
      <w:r>
        <w:rPr>
          <w:rFonts w:ascii="Bookman Old Style" w:hAnsi="Bookman Old Style"/>
          <w:b/>
          <w:i/>
          <w:color w:val="000000"/>
          <w:sz w:val="38"/>
          <w:szCs w:val="26"/>
        </w:rPr>
        <w:t>F</w:t>
      </w:r>
      <w:r w:rsidR="0025764E">
        <w:rPr>
          <w:rFonts w:ascii="Bookman Old Style" w:hAnsi="Bookman Old Style"/>
          <w:b/>
          <w:i/>
          <w:color w:val="000000"/>
          <w:sz w:val="38"/>
          <w:szCs w:val="26"/>
        </w:rPr>
        <w:t>T/</w:t>
      </w:r>
      <w:r>
        <w:rPr>
          <w:rFonts w:ascii="Bookman Old Style" w:hAnsi="Bookman Old Style"/>
          <w:b/>
          <w:i/>
          <w:color w:val="000000"/>
          <w:sz w:val="38"/>
          <w:szCs w:val="26"/>
        </w:rPr>
        <w:t>0003</w:t>
      </w:r>
    </w:p>
    <w:p w14:paraId="7AFB4925" w14:textId="77777777" w:rsidR="0025764E" w:rsidRDefault="0025764E" w:rsidP="0025764E">
      <w:pPr>
        <w:spacing w:line="360" w:lineRule="auto"/>
        <w:jc w:val="center"/>
        <w:rPr>
          <w:rFonts w:ascii="Antique Olive" w:hAnsi="Antique Olive"/>
          <w:b/>
          <w:sz w:val="26"/>
          <w:szCs w:val="26"/>
        </w:rPr>
      </w:pPr>
      <w:r w:rsidRPr="00713A21">
        <w:rPr>
          <w:rFonts w:ascii="Antique Olive" w:hAnsi="Antique Olive"/>
          <w:b/>
          <w:sz w:val="26"/>
          <w:szCs w:val="26"/>
        </w:rPr>
        <w:t>BEING A RESEARCH PROJECT</w:t>
      </w:r>
      <w:r>
        <w:rPr>
          <w:rFonts w:ascii="Antique Olive" w:hAnsi="Antique Olive"/>
          <w:b/>
          <w:sz w:val="26"/>
          <w:szCs w:val="26"/>
        </w:rPr>
        <w:t xml:space="preserve"> SUBMITTED TO THE DEPARTMENT OF PUBLIC ADMINISTRATION,</w:t>
      </w:r>
      <w:r w:rsidRPr="00713A21">
        <w:rPr>
          <w:rFonts w:ascii="Antique Olive" w:hAnsi="Antique Olive"/>
          <w:b/>
          <w:sz w:val="26"/>
          <w:szCs w:val="26"/>
        </w:rPr>
        <w:t xml:space="preserve"> INST</w:t>
      </w:r>
      <w:r>
        <w:rPr>
          <w:rFonts w:ascii="Antique Olive" w:hAnsi="Antique Olive"/>
          <w:b/>
          <w:sz w:val="26"/>
          <w:szCs w:val="26"/>
        </w:rPr>
        <w:t xml:space="preserve">ITUTE OF FINANCE AND MANAGEMENT </w:t>
      </w:r>
      <w:r w:rsidRPr="00713A21">
        <w:rPr>
          <w:rFonts w:ascii="Antique Olive" w:hAnsi="Antique Olive"/>
          <w:b/>
          <w:sz w:val="26"/>
          <w:szCs w:val="26"/>
        </w:rPr>
        <w:t>STUDIES (IFMS),</w:t>
      </w:r>
      <w:r>
        <w:rPr>
          <w:rFonts w:ascii="Antique Olive" w:hAnsi="Antique Olive"/>
          <w:b/>
          <w:sz w:val="26"/>
          <w:szCs w:val="26"/>
        </w:rPr>
        <w:t xml:space="preserve"> </w:t>
      </w:r>
      <w:r w:rsidRPr="00713A21">
        <w:rPr>
          <w:rFonts w:ascii="Antique Olive" w:hAnsi="Antique Olive"/>
          <w:b/>
          <w:sz w:val="26"/>
          <w:szCs w:val="26"/>
        </w:rPr>
        <w:t>KWARA STATE POLYTECHNIC, ILORIN</w:t>
      </w:r>
    </w:p>
    <w:p w14:paraId="15321451" w14:textId="77777777" w:rsidR="0025764E" w:rsidRPr="00DE12A2" w:rsidRDefault="0025764E" w:rsidP="0025764E">
      <w:pPr>
        <w:spacing w:line="360" w:lineRule="auto"/>
        <w:jc w:val="center"/>
        <w:rPr>
          <w:rFonts w:ascii="Antique Olive" w:hAnsi="Antique Olive"/>
          <w:b/>
          <w:sz w:val="26"/>
          <w:szCs w:val="26"/>
        </w:rPr>
      </w:pPr>
    </w:p>
    <w:p w14:paraId="3D423547" w14:textId="77777777" w:rsidR="0025764E" w:rsidRPr="006F1CCE" w:rsidRDefault="0025764E" w:rsidP="0025764E">
      <w:pPr>
        <w:shd w:val="clear" w:color="auto" w:fill="FFFFFF"/>
        <w:adjustRightInd w:val="0"/>
        <w:spacing w:line="360" w:lineRule="auto"/>
        <w:jc w:val="center"/>
        <w:rPr>
          <w:rFonts w:ascii="Comic Sans MS" w:hAnsi="Comic Sans MS"/>
          <w:b/>
          <w:color w:val="000000"/>
          <w:sz w:val="28"/>
          <w:szCs w:val="26"/>
        </w:rPr>
      </w:pPr>
      <w:r w:rsidRPr="006F1CCE">
        <w:rPr>
          <w:rFonts w:ascii="Comic Sans MS" w:hAnsi="Comic Sans MS"/>
          <w:b/>
          <w:color w:val="000000"/>
          <w:sz w:val="28"/>
          <w:szCs w:val="26"/>
        </w:rPr>
        <w:t xml:space="preserve">IN PARTIAL FULFILLMENT OF THE REQUIREMENT </w:t>
      </w:r>
    </w:p>
    <w:p w14:paraId="3002B412" w14:textId="127D4A7C" w:rsidR="0025764E" w:rsidRDefault="0025764E" w:rsidP="0025764E">
      <w:pPr>
        <w:shd w:val="clear" w:color="auto" w:fill="FFFFFF"/>
        <w:adjustRightInd w:val="0"/>
        <w:spacing w:line="360" w:lineRule="auto"/>
        <w:jc w:val="center"/>
        <w:rPr>
          <w:rFonts w:ascii="Bookman Old Style" w:hAnsi="Bookman Old Style"/>
          <w:color w:val="000000"/>
          <w:sz w:val="26"/>
          <w:szCs w:val="26"/>
        </w:rPr>
      </w:pPr>
      <w:r>
        <w:rPr>
          <w:rFonts w:ascii="Comic Sans MS" w:hAnsi="Comic Sans MS"/>
          <w:b/>
          <w:color w:val="000000"/>
          <w:sz w:val="28"/>
          <w:szCs w:val="26"/>
        </w:rPr>
        <w:t xml:space="preserve">FOR THE AWARD OF </w:t>
      </w:r>
      <w:r w:rsidR="00506742">
        <w:rPr>
          <w:rFonts w:ascii="Comic Sans MS" w:hAnsi="Comic Sans MS"/>
          <w:b/>
          <w:color w:val="000000"/>
          <w:sz w:val="28"/>
          <w:szCs w:val="26"/>
        </w:rPr>
        <w:t xml:space="preserve">HIGHER </w:t>
      </w:r>
      <w:r w:rsidRPr="006F1CCE">
        <w:rPr>
          <w:rFonts w:ascii="Comic Sans MS" w:hAnsi="Comic Sans MS"/>
          <w:b/>
          <w:color w:val="000000"/>
          <w:sz w:val="28"/>
          <w:szCs w:val="26"/>
        </w:rPr>
        <w:t>NATIONAL DIPLOMA (</w:t>
      </w:r>
      <w:r w:rsidR="00506742">
        <w:rPr>
          <w:rFonts w:ascii="Comic Sans MS" w:hAnsi="Comic Sans MS"/>
          <w:b/>
          <w:color w:val="000000"/>
          <w:sz w:val="28"/>
          <w:szCs w:val="26"/>
        </w:rPr>
        <w:t>H</w:t>
      </w:r>
      <w:r w:rsidRPr="006F1CCE">
        <w:rPr>
          <w:rFonts w:ascii="Comic Sans MS" w:hAnsi="Comic Sans MS"/>
          <w:b/>
          <w:color w:val="000000"/>
          <w:sz w:val="28"/>
          <w:szCs w:val="26"/>
        </w:rPr>
        <w:t>ND) IN</w:t>
      </w:r>
      <w:r>
        <w:rPr>
          <w:rFonts w:ascii="Comic Sans MS" w:hAnsi="Comic Sans MS"/>
          <w:b/>
          <w:color w:val="000000"/>
          <w:sz w:val="30"/>
          <w:szCs w:val="26"/>
        </w:rPr>
        <w:t xml:space="preserve"> PUBLIC ADMINISTRATION</w:t>
      </w:r>
    </w:p>
    <w:p w14:paraId="72C2D0C1" w14:textId="77777777" w:rsidR="0025764E" w:rsidRDefault="0025764E" w:rsidP="0025764E">
      <w:pPr>
        <w:shd w:val="clear" w:color="auto" w:fill="FFFFFF"/>
        <w:adjustRightInd w:val="0"/>
        <w:jc w:val="both"/>
        <w:rPr>
          <w:rFonts w:ascii="Bookman Old Style" w:hAnsi="Bookman Old Style"/>
          <w:color w:val="000000"/>
          <w:sz w:val="26"/>
          <w:szCs w:val="26"/>
        </w:rPr>
      </w:pPr>
    </w:p>
    <w:p w14:paraId="55659A62" w14:textId="77777777" w:rsidR="00506742" w:rsidRDefault="00506742" w:rsidP="0025764E">
      <w:pPr>
        <w:shd w:val="clear" w:color="auto" w:fill="FFFFFF"/>
        <w:adjustRightInd w:val="0"/>
        <w:spacing w:line="480" w:lineRule="auto"/>
        <w:ind w:left="5760" w:firstLine="720"/>
        <w:rPr>
          <w:rFonts w:ascii="Bookman Old Style" w:hAnsi="Bookman Old Style"/>
          <w:b/>
          <w:i/>
          <w:color w:val="000000"/>
          <w:sz w:val="30"/>
          <w:szCs w:val="26"/>
        </w:rPr>
      </w:pPr>
    </w:p>
    <w:p w14:paraId="36CF817D" w14:textId="43F9F634" w:rsidR="0025764E" w:rsidRPr="00D03F49" w:rsidRDefault="0025764E" w:rsidP="0025764E">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w:t>
      </w:r>
      <w:r w:rsidR="00506742">
        <w:rPr>
          <w:rFonts w:ascii="Bookman Old Style" w:hAnsi="Bookman Old Style"/>
          <w:b/>
          <w:i/>
          <w:color w:val="000000"/>
          <w:sz w:val="30"/>
          <w:szCs w:val="26"/>
        </w:rPr>
        <w:t>NE</w:t>
      </w:r>
      <w:r>
        <w:rPr>
          <w:rFonts w:ascii="Bookman Old Style" w:hAnsi="Bookman Old Style"/>
          <w:b/>
          <w:i/>
          <w:color w:val="000000"/>
          <w:sz w:val="30"/>
          <w:szCs w:val="26"/>
        </w:rPr>
        <w:t>, 202</w:t>
      </w:r>
      <w:r w:rsidR="00506742">
        <w:rPr>
          <w:rFonts w:ascii="Bookman Old Style" w:hAnsi="Bookman Old Style"/>
          <w:b/>
          <w:i/>
          <w:color w:val="000000"/>
          <w:sz w:val="30"/>
          <w:szCs w:val="26"/>
        </w:rPr>
        <w:t>5</w:t>
      </w:r>
    </w:p>
    <w:p w14:paraId="51A7582C" w14:textId="77777777" w:rsidR="0025764E" w:rsidRPr="006E61E7" w:rsidRDefault="0025764E" w:rsidP="0025764E">
      <w:pPr>
        <w:spacing w:line="360" w:lineRule="auto"/>
        <w:jc w:val="center"/>
        <w:rPr>
          <w:b/>
          <w:bCs/>
          <w:sz w:val="24"/>
          <w:szCs w:val="24"/>
        </w:rPr>
      </w:pPr>
      <w:r w:rsidRPr="006E61E7">
        <w:rPr>
          <w:b/>
          <w:bCs/>
          <w:sz w:val="24"/>
          <w:szCs w:val="24"/>
        </w:rPr>
        <w:lastRenderedPageBreak/>
        <w:t xml:space="preserve">CERTIFICATION </w:t>
      </w:r>
    </w:p>
    <w:p w14:paraId="1BEE7FEE" w14:textId="36A29A99" w:rsidR="0025764E" w:rsidRPr="006E61E7" w:rsidRDefault="0025764E" w:rsidP="0025764E">
      <w:pPr>
        <w:spacing w:line="360" w:lineRule="auto"/>
        <w:ind w:firstLine="720"/>
        <w:jc w:val="both"/>
        <w:rPr>
          <w:bCs/>
          <w:sz w:val="24"/>
          <w:szCs w:val="24"/>
        </w:rPr>
      </w:pPr>
      <w:r w:rsidRPr="006E61E7">
        <w:rPr>
          <w:bCs/>
          <w:sz w:val="24"/>
          <w:szCs w:val="24"/>
        </w:rPr>
        <w:t xml:space="preserve">This is to certify that this research work has been completed, read through and approved as meeting the requirement </w:t>
      </w:r>
      <w:r>
        <w:rPr>
          <w:bCs/>
          <w:sz w:val="24"/>
          <w:szCs w:val="24"/>
        </w:rPr>
        <w:t>of the Department of Public Administration</w:t>
      </w:r>
      <w:r w:rsidRPr="006E61E7">
        <w:rPr>
          <w:bCs/>
          <w:sz w:val="24"/>
          <w:szCs w:val="24"/>
        </w:rPr>
        <w:t>, Institute of Finance and Management Studies, Kwara State Polytechnic Ilorin. In partial fulf</w:t>
      </w:r>
      <w:r>
        <w:rPr>
          <w:bCs/>
          <w:sz w:val="24"/>
          <w:szCs w:val="24"/>
        </w:rPr>
        <w:t xml:space="preserve">illment for the Award of </w:t>
      </w:r>
      <w:r w:rsidR="00506742">
        <w:rPr>
          <w:bCs/>
          <w:sz w:val="24"/>
          <w:szCs w:val="24"/>
        </w:rPr>
        <w:t xml:space="preserve">Higher </w:t>
      </w:r>
      <w:r>
        <w:rPr>
          <w:bCs/>
          <w:sz w:val="24"/>
          <w:szCs w:val="24"/>
        </w:rPr>
        <w:t>National Diploma in Public Administration</w:t>
      </w:r>
    </w:p>
    <w:p w14:paraId="27AE8F2D" w14:textId="77777777" w:rsidR="0025764E" w:rsidRDefault="0025764E" w:rsidP="0025764E">
      <w:pPr>
        <w:rPr>
          <w:sz w:val="24"/>
          <w:szCs w:val="24"/>
        </w:rPr>
      </w:pPr>
    </w:p>
    <w:p w14:paraId="6EB77049" w14:textId="77777777" w:rsidR="0025764E" w:rsidRPr="006E61E7" w:rsidRDefault="0025764E" w:rsidP="0025764E">
      <w:pPr>
        <w:rPr>
          <w:sz w:val="24"/>
          <w:szCs w:val="24"/>
        </w:rPr>
      </w:pPr>
    </w:p>
    <w:p w14:paraId="0E5B908A" w14:textId="77777777" w:rsidR="0025764E" w:rsidRPr="006E61E7" w:rsidRDefault="0025764E" w:rsidP="0025764E">
      <w:pPr>
        <w:rPr>
          <w:sz w:val="24"/>
          <w:szCs w:val="24"/>
        </w:rPr>
      </w:pPr>
      <w:r w:rsidRPr="006E61E7">
        <w:rPr>
          <w:sz w:val="24"/>
          <w:szCs w:val="24"/>
        </w:rPr>
        <w:t>______________________</w:t>
      </w:r>
      <w:r w:rsidRPr="006E61E7">
        <w:rPr>
          <w:sz w:val="24"/>
          <w:szCs w:val="24"/>
        </w:rPr>
        <w:tab/>
      </w:r>
      <w:r w:rsidRPr="006E61E7">
        <w:rPr>
          <w:sz w:val="24"/>
          <w:szCs w:val="24"/>
        </w:rPr>
        <w:tab/>
      </w:r>
      <w:r w:rsidRPr="006E61E7">
        <w:rPr>
          <w:sz w:val="24"/>
          <w:szCs w:val="24"/>
        </w:rPr>
        <w:tab/>
      </w:r>
      <w:r w:rsidRPr="006E61E7">
        <w:rPr>
          <w:sz w:val="24"/>
          <w:szCs w:val="24"/>
        </w:rPr>
        <w:tab/>
        <w:t>_____________________</w:t>
      </w:r>
    </w:p>
    <w:p w14:paraId="69C4C6E3" w14:textId="69DF7D51" w:rsidR="0025764E" w:rsidRPr="006E61E7" w:rsidRDefault="007861FE" w:rsidP="0025764E">
      <w:pPr>
        <w:rPr>
          <w:bCs/>
          <w:sz w:val="24"/>
          <w:szCs w:val="24"/>
        </w:rPr>
      </w:pPr>
      <w:r>
        <w:rPr>
          <w:b/>
          <w:bCs/>
          <w:sz w:val="24"/>
          <w:szCs w:val="24"/>
        </w:rPr>
        <w:t xml:space="preserve">MR. SERIKI, </w:t>
      </w:r>
      <w:proofErr w:type="gramStart"/>
      <w:r>
        <w:rPr>
          <w:b/>
          <w:bCs/>
          <w:sz w:val="24"/>
          <w:szCs w:val="24"/>
        </w:rPr>
        <w:t>I.A</w:t>
      </w:r>
      <w:proofErr w:type="gramEnd"/>
      <w:r>
        <w:rPr>
          <w:b/>
          <w:bCs/>
          <w:sz w:val="24"/>
          <w:szCs w:val="24"/>
        </w:rPr>
        <w:tab/>
      </w:r>
      <w:r w:rsidRPr="006E61E7">
        <w:rPr>
          <w:bCs/>
          <w:sz w:val="24"/>
          <w:szCs w:val="24"/>
        </w:rPr>
        <w:tab/>
      </w:r>
      <w:r w:rsidRPr="006E61E7">
        <w:rPr>
          <w:bCs/>
          <w:sz w:val="24"/>
          <w:szCs w:val="24"/>
        </w:rPr>
        <w:tab/>
      </w:r>
      <w:r w:rsidRPr="006E61E7">
        <w:rPr>
          <w:bCs/>
          <w:sz w:val="24"/>
          <w:szCs w:val="24"/>
        </w:rPr>
        <w:tab/>
      </w:r>
      <w:r w:rsidRPr="006E61E7">
        <w:rPr>
          <w:bCs/>
          <w:sz w:val="24"/>
          <w:szCs w:val="24"/>
        </w:rPr>
        <w:tab/>
      </w:r>
      <w:r>
        <w:rPr>
          <w:bCs/>
          <w:sz w:val="24"/>
          <w:szCs w:val="24"/>
        </w:rPr>
        <w:tab/>
      </w:r>
      <w:r w:rsidRPr="006E61E7">
        <w:rPr>
          <w:b/>
          <w:bCs/>
          <w:i/>
          <w:sz w:val="24"/>
          <w:szCs w:val="24"/>
        </w:rPr>
        <w:t>DATE</w:t>
      </w:r>
    </w:p>
    <w:p w14:paraId="3D0EDA9E" w14:textId="77777777" w:rsidR="0025764E" w:rsidRPr="006E61E7" w:rsidRDefault="0025764E" w:rsidP="0025764E">
      <w:pPr>
        <w:jc w:val="both"/>
        <w:rPr>
          <w:bCs/>
          <w:sz w:val="24"/>
          <w:szCs w:val="24"/>
        </w:rPr>
      </w:pPr>
      <w:r w:rsidRPr="006E61E7">
        <w:rPr>
          <w:bCs/>
          <w:sz w:val="24"/>
          <w:szCs w:val="24"/>
        </w:rPr>
        <w:t xml:space="preserve">(PROJECT SUPERVISOR)            </w:t>
      </w:r>
    </w:p>
    <w:p w14:paraId="7DE5A54E" w14:textId="77777777" w:rsidR="0025764E" w:rsidRPr="006E61E7" w:rsidRDefault="0025764E" w:rsidP="0025764E">
      <w:pPr>
        <w:jc w:val="both"/>
        <w:rPr>
          <w:bCs/>
          <w:sz w:val="24"/>
          <w:szCs w:val="24"/>
        </w:rPr>
      </w:pPr>
    </w:p>
    <w:p w14:paraId="6E038D3B" w14:textId="77777777" w:rsidR="0025764E" w:rsidRDefault="0025764E" w:rsidP="0025764E">
      <w:pPr>
        <w:jc w:val="both"/>
        <w:rPr>
          <w:bCs/>
          <w:sz w:val="24"/>
          <w:szCs w:val="24"/>
        </w:rPr>
      </w:pPr>
    </w:p>
    <w:p w14:paraId="194DFFDB" w14:textId="77777777" w:rsidR="0025764E" w:rsidRPr="006E61E7" w:rsidRDefault="0025764E" w:rsidP="0025764E">
      <w:pPr>
        <w:jc w:val="both"/>
        <w:rPr>
          <w:bCs/>
          <w:sz w:val="24"/>
          <w:szCs w:val="24"/>
        </w:rPr>
      </w:pPr>
    </w:p>
    <w:p w14:paraId="605D2BEE" w14:textId="77777777" w:rsidR="0025764E" w:rsidRPr="006E61E7" w:rsidRDefault="0025764E" w:rsidP="0025764E">
      <w:pPr>
        <w:rPr>
          <w:sz w:val="24"/>
          <w:szCs w:val="24"/>
        </w:rPr>
      </w:pPr>
      <w:r w:rsidRPr="006E61E7">
        <w:rPr>
          <w:sz w:val="24"/>
          <w:szCs w:val="24"/>
        </w:rPr>
        <w:t>______________________</w:t>
      </w:r>
      <w:r w:rsidRPr="006E61E7">
        <w:rPr>
          <w:sz w:val="24"/>
          <w:szCs w:val="24"/>
        </w:rPr>
        <w:tab/>
      </w:r>
      <w:r w:rsidRPr="006E61E7">
        <w:rPr>
          <w:sz w:val="24"/>
          <w:szCs w:val="24"/>
        </w:rPr>
        <w:tab/>
      </w:r>
      <w:r w:rsidRPr="006E61E7">
        <w:rPr>
          <w:sz w:val="24"/>
          <w:szCs w:val="24"/>
        </w:rPr>
        <w:tab/>
      </w:r>
      <w:r w:rsidRPr="006E61E7">
        <w:rPr>
          <w:sz w:val="24"/>
          <w:szCs w:val="24"/>
        </w:rPr>
        <w:tab/>
        <w:t>______________________</w:t>
      </w:r>
    </w:p>
    <w:p w14:paraId="716B2C37" w14:textId="77777777" w:rsidR="0025764E" w:rsidRPr="006E61E7" w:rsidRDefault="0025764E" w:rsidP="0025764E">
      <w:pPr>
        <w:jc w:val="both"/>
        <w:rPr>
          <w:b/>
          <w:bCs/>
          <w:i/>
          <w:sz w:val="24"/>
          <w:szCs w:val="24"/>
        </w:rPr>
      </w:pPr>
      <w:r>
        <w:rPr>
          <w:b/>
          <w:bCs/>
          <w:sz w:val="24"/>
          <w:szCs w:val="24"/>
        </w:rPr>
        <w:t xml:space="preserve">MR. OLOWOOKERE </w:t>
      </w:r>
      <w:r>
        <w:rPr>
          <w:b/>
          <w:bCs/>
          <w:sz w:val="24"/>
          <w:szCs w:val="24"/>
        </w:rPr>
        <w:tab/>
      </w:r>
      <w:r w:rsidRPr="006E61E7">
        <w:rPr>
          <w:bCs/>
          <w:sz w:val="24"/>
          <w:szCs w:val="24"/>
        </w:rPr>
        <w:tab/>
      </w:r>
      <w:r w:rsidRPr="006E61E7">
        <w:rPr>
          <w:bCs/>
          <w:sz w:val="24"/>
          <w:szCs w:val="24"/>
        </w:rPr>
        <w:tab/>
      </w:r>
      <w:r w:rsidRPr="006E61E7">
        <w:rPr>
          <w:bCs/>
          <w:sz w:val="24"/>
          <w:szCs w:val="24"/>
        </w:rPr>
        <w:tab/>
      </w:r>
      <w:r w:rsidRPr="006E61E7">
        <w:rPr>
          <w:bCs/>
          <w:sz w:val="24"/>
          <w:szCs w:val="24"/>
        </w:rPr>
        <w:tab/>
      </w:r>
      <w:r w:rsidRPr="006E61E7">
        <w:rPr>
          <w:b/>
          <w:bCs/>
          <w:i/>
          <w:sz w:val="24"/>
          <w:szCs w:val="24"/>
        </w:rPr>
        <w:t>DATE</w:t>
      </w:r>
    </w:p>
    <w:p w14:paraId="378C2341" w14:textId="77777777" w:rsidR="0025764E" w:rsidRPr="006E61E7" w:rsidRDefault="0025764E" w:rsidP="0025764E">
      <w:pPr>
        <w:jc w:val="both"/>
        <w:rPr>
          <w:sz w:val="24"/>
          <w:szCs w:val="24"/>
        </w:rPr>
      </w:pPr>
      <w:r w:rsidRPr="006E61E7">
        <w:rPr>
          <w:bCs/>
          <w:sz w:val="24"/>
          <w:szCs w:val="24"/>
        </w:rPr>
        <w:t xml:space="preserve">(PROJECT COORDINATOR)            </w:t>
      </w:r>
    </w:p>
    <w:p w14:paraId="16315666" w14:textId="77777777" w:rsidR="0025764E" w:rsidRPr="006E61E7" w:rsidRDefault="0025764E" w:rsidP="0025764E">
      <w:pPr>
        <w:jc w:val="both"/>
        <w:rPr>
          <w:sz w:val="24"/>
          <w:szCs w:val="24"/>
        </w:rPr>
      </w:pPr>
    </w:p>
    <w:p w14:paraId="7DCC3C1A" w14:textId="77777777" w:rsidR="0025764E" w:rsidRDefault="0025764E" w:rsidP="0025764E">
      <w:pPr>
        <w:jc w:val="both"/>
        <w:rPr>
          <w:sz w:val="24"/>
          <w:szCs w:val="24"/>
        </w:rPr>
      </w:pPr>
    </w:p>
    <w:p w14:paraId="1F2AA25D" w14:textId="77777777" w:rsidR="0025764E" w:rsidRPr="006E61E7" w:rsidRDefault="0025764E" w:rsidP="0025764E">
      <w:pPr>
        <w:jc w:val="both"/>
        <w:rPr>
          <w:sz w:val="24"/>
          <w:szCs w:val="24"/>
        </w:rPr>
      </w:pPr>
    </w:p>
    <w:p w14:paraId="41A3996F" w14:textId="77777777" w:rsidR="0025764E" w:rsidRPr="006E61E7" w:rsidRDefault="0025764E" w:rsidP="0025764E">
      <w:pPr>
        <w:rPr>
          <w:sz w:val="24"/>
          <w:szCs w:val="24"/>
        </w:rPr>
      </w:pPr>
      <w:r w:rsidRPr="006E61E7">
        <w:rPr>
          <w:sz w:val="24"/>
          <w:szCs w:val="24"/>
        </w:rPr>
        <w:t>______________________</w:t>
      </w:r>
      <w:r w:rsidRPr="006E61E7">
        <w:rPr>
          <w:sz w:val="24"/>
          <w:szCs w:val="24"/>
        </w:rPr>
        <w:tab/>
      </w:r>
      <w:r w:rsidRPr="006E61E7">
        <w:rPr>
          <w:sz w:val="24"/>
          <w:szCs w:val="24"/>
        </w:rPr>
        <w:tab/>
      </w:r>
      <w:r w:rsidRPr="006E61E7">
        <w:rPr>
          <w:sz w:val="24"/>
          <w:szCs w:val="24"/>
        </w:rPr>
        <w:tab/>
      </w:r>
      <w:r w:rsidRPr="006E61E7">
        <w:rPr>
          <w:sz w:val="24"/>
          <w:szCs w:val="24"/>
        </w:rPr>
        <w:tab/>
        <w:t>______________________</w:t>
      </w:r>
    </w:p>
    <w:p w14:paraId="3C421463" w14:textId="5D7C2311" w:rsidR="0025764E" w:rsidRPr="006E61E7" w:rsidRDefault="0025764E" w:rsidP="0025764E">
      <w:pPr>
        <w:rPr>
          <w:b/>
          <w:bCs/>
          <w:i/>
          <w:sz w:val="24"/>
          <w:szCs w:val="24"/>
        </w:rPr>
      </w:pPr>
      <w:bookmarkStart w:id="0" w:name="_Hlk199704974"/>
      <w:r>
        <w:rPr>
          <w:b/>
          <w:bCs/>
          <w:sz w:val="24"/>
          <w:szCs w:val="24"/>
        </w:rPr>
        <w:t xml:space="preserve">MR. </w:t>
      </w:r>
      <w:r w:rsidR="00506742">
        <w:rPr>
          <w:b/>
          <w:bCs/>
          <w:sz w:val="24"/>
          <w:szCs w:val="24"/>
        </w:rPr>
        <w:t xml:space="preserve">SERIKI, </w:t>
      </w:r>
      <w:proofErr w:type="gramStart"/>
      <w:r w:rsidR="00506742">
        <w:rPr>
          <w:b/>
          <w:bCs/>
          <w:sz w:val="24"/>
          <w:szCs w:val="24"/>
        </w:rPr>
        <w:t>I.A</w:t>
      </w:r>
      <w:proofErr w:type="gramEnd"/>
      <w:r w:rsidR="00506742">
        <w:rPr>
          <w:b/>
          <w:bCs/>
          <w:sz w:val="24"/>
          <w:szCs w:val="24"/>
        </w:rPr>
        <w:tab/>
      </w:r>
      <w:r w:rsidRPr="006E61E7">
        <w:rPr>
          <w:bCs/>
          <w:sz w:val="24"/>
          <w:szCs w:val="24"/>
        </w:rPr>
        <w:tab/>
      </w:r>
      <w:r w:rsidRPr="006E61E7">
        <w:rPr>
          <w:bCs/>
          <w:sz w:val="24"/>
          <w:szCs w:val="24"/>
        </w:rPr>
        <w:tab/>
      </w:r>
      <w:r w:rsidRPr="006E61E7">
        <w:rPr>
          <w:bCs/>
          <w:sz w:val="24"/>
          <w:szCs w:val="24"/>
        </w:rPr>
        <w:tab/>
      </w:r>
      <w:r w:rsidRPr="006E61E7">
        <w:rPr>
          <w:bCs/>
          <w:sz w:val="24"/>
          <w:szCs w:val="24"/>
        </w:rPr>
        <w:tab/>
      </w:r>
      <w:r>
        <w:rPr>
          <w:bCs/>
          <w:sz w:val="24"/>
          <w:szCs w:val="24"/>
        </w:rPr>
        <w:tab/>
      </w:r>
      <w:r w:rsidRPr="006E61E7">
        <w:rPr>
          <w:b/>
          <w:bCs/>
          <w:i/>
          <w:sz w:val="24"/>
          <w:szCs w:val="24"/>
        </w:rPr>
        <w:t>DATE</w:t>
      </w:r>
      <w:bookmarkEnd w:id="0"/>
    </w:p>
    <w:p w14:paraId="4E14E45E" w14:textId="77777777" w:rsidR="0025764E" w:rsidRPr="006E61E7" w:rsidRDefault="0025764E" w:rsidP="0025764E">
      <w:pPr>
        <w:jc w:val="both"/>
        <w:rPr>
          <w:bCs/>
          <w:sz w:val="24"/>
          <w:szCs w:val="24"/>
        </w:rPr>
      </w:pPr>
      <w:r w:rsidRPr="006E61E7">
        <w:rPr>
          <w:bCs/>
          <w:sz w:val="24"/>
          <w:szCs w:val="24"/>
        </w:rPr>
        <w:t xml:space="preserve">(HEAD OF DEPARTMENT)               </w:t>
      </w:r>
    </w:p>
    <w:p w14:paraId="1289D227" w14:textId="77777777" w:rsidR="0025764E" w:rsidRDefault="0025764E" w:rsidP="0025764E">
      <w:pPr>
        <w:rPr>
          <w:sz w:val="24"/>
          <w:szCs w:val="24"/>
        </w:rPr>
      </w:pPr>
    </w:p>
    <w:p w14:paraId="4C4FDA24" w14:textId="77777777" w:rsidR="0025764E" w:rsidRDefault="0025764E" w:rsidP="0025764E">
      <w:pPr>
        <w:rPr>
          <w:sz w:val="24"/>
          <w:szCs w:val="24"/>
        </w:rPr>
      </w:pPr>
    </w:p>
    <w:p w14:paraId="2E7064DB" w14:textId="77777777" w:rsidR="0025764E" w:rsidRDefault="0025764E" w:rsidP="0025764E">
      <w:pPr>
        <w:rPr>
          <w:sz w:val="24"/>
          <w:szCs w:val="24"/>
        </w:rPr>
      </w:pPr>
    </w:p>
    <w:p w14:paraId="28D9EDDE" w14:textId="77777777" w:rsidR="0025764E" w:rsidRDefault="0025764E" w:rsidP="0025764E">
      <w:pPr>
        <w:rPr>
          <w:sz w:val="24"/>
          <w:szCs w:val="24"/>
        </w:rPr>
      </w:pPr>
    </w:p>
    <w:p w14:paraId="4B871BFD" w14:textId="77777777" w:rsidR="0025764E" w:rsidRPr="006E61E7" w:rsidRDefault="0025764E" w:rsidP="0025764E">
      <w:pPr>
        <w:rPr>
          <w:sz w:val="24"/>
          <w:szCs w:val="24"/>
        </w:rPr>
      </w:pPr>
      <w:r w:rsidRPr="006E61E7">
        <w:rPr>
          <w:bCs/>
          <w:sz w:val="24"/>
          <w:szCs w:val="24"/>
        </w:rPr>
        <w:t xml:space="preserve"> </w:t>
      </w:r>
    </w:p>
    <w:p w14:paraId="1949978C" w14:textId="77777777" w:rsidR="0025764E" w:rsidRPr="006E61E7" w:rsidRDefault="0025764E" w:rsidP="0025764E">
      <w:pPr>
        <w:jc w:val="center"/>
        <w:rPr>
          <w:b/>
          <w:sz w:val="24"/>
          <w:szCs w:val="24"/>
        </w:rPr>
      </w:pPr>
    </w:p>
    <w:p w14:paraId="37479925" w14:textId="77777777" w:rsidR="0025764E" w:rsidRDefault="0025764E" w:rsidP="0025764E">
      <w:pPr>
        <w:spacing w:line="480" w:lineRule="auto"/>
        <w:jc w:val="center"/>
        <w:rPr>
          <w:b/>
          <w:sz w:val="24"/>
          <w:szCs w:val="24"/>
        </w:rPr>
      </w:pPr>
    </w:p>
    <w:p w14:paraId="50CAFEA0" w14:textId="77777777" w:rsidR="0025764E" w:rsidRDefault="0025764E" w:rsidP="0025764E">
      <w:pPr>
        <w:spacing w:line="480" w:lineRule="auto"/>
        <w:jc w:val="center"/>
        <w:rPr>
          <w:b/>
          <w:sz w:val="24"/>
          <w:szCs w:val="24"/>
        </w:rPr>
      </w:pPr>
    </w:p>
    <w:p w14:paraId="16972654" w14:textId="77777777" w:rsidR="0025764E" w:rsidRDefault="0025764E" w:rsidP="0025764E">
      <w:pPr>
        <w:spacing w:line="480" w:lineRule="auto"/>
        <w:jc w:val="center"/>
        <w:rPr>
          <w:b/>
          <w:sz w:val="24"/>
          <w:szCs w:val="24"/>
        </w:rPr>
      </w:pPr>
    </w:p>
    <w:p w14:paraId="3FA63510" w14:textId="77777777" w:rsidR="0025764E" w:rsidRDefault="0025764E" w:rsidP="0025764E">
      <w:pPr>
        <w:spacing w:line="480" w:lineRule="auto"/>
        <w:jc w:val="center"/>
        <w:rPr>
          <w:b/>
          <w:sz w:val="24"/>
          <w:szCs w:val="24"/>
        </w:rPr>
      </w:pPr>
    </w:p>
    <w:p w14:paraId="664E8AC4" w14:textId="77777777" w:rsidR="0025764E" w:rsidRPr="005946D9" w:rsidRDefault="0025764E" w:rsidP="0025764E">
      <w:pPr>
        <w:spacing w:line="480" w:lineRule="auto"/>
        <w:jc w:val="center"/>
        <w:rPr>
          <w:b/>
          <w:sz w:val="24"/>
          <w:szCs w:val="24"/>
        </w:rPr>
      </w:pPr>
      <w:r w:rsidRPr="005946D9">
        <w:rPr>
          <w:b/>
          <w:sz w:val="24"/>
          <w:szCs w:val="24"/>
        </w:rPr>
        <w:lastRenderedPageBreak/>
        <w:t>DEDICATION</w:t>
      </w:r>
    </w:p>
    <w:p w14:paraId="6E2E66E1" w14:textId="77777777" w:rsidR="0025764E" w:rsidRDefault="0025764E" w:rsidP="0025764E">
      <w:pPr>
        <w:spacing w:line="480" w:lineRule="auto"/>
        <w:jc w:val="both"/>
        <w:rPr>
          <w:sz w:val="24"/>
          <w:szCs w:val="24"/>
        </w:rPr>
      </w:pPr>
      <w:r w:rsidRPr="005946D9">
        <w:rPr>
          <w:sz w:val="24"/>
          <w:szCs w:val="24"/>
        </w:rPr>
        <w:tab/>
        <w:t xml:space="preserve">I dedicate this </w:t>
      </w:r>
      <w:r>
        <w:rPr>
          <w:sz w:val="24"/>
          <w:szCs w:val="24"/>
        </w:rPr>
        <w:t xml:space="preserve">project to </w:t>
      </w:r>
      <w:r w:rsidRPr="005946D9">
        <w:rPr>
          <w:sz w:val="24"/>
          <w:szCs w:val="24"/>
        </w:rPr>
        <w:t>God</w:t>
      </w:r>
      <w:r>
        <w:rPr>
          <w:sz w:val="24"/>
          <w:szCs w:val="24"/>
        </w:rPr>
        <w:t xml:space="preserve"> Almighty my creator, my strong pillar, and my source of inspiration, wisdom, knowledge</w:t>
      </w:r>
      <w:r w:rsidRPr="005946D9">
        <w:rPr>
          <w:sz w:val="24"/>
          <w:szCs w:val="24"/>
        </w:rPr>
        <w:t xml:space="preserve"> </w:t>
      </w:r>
      <w:r>
        <w:rPr>
          <w:sz w:val="24"/>
          <w:szCs w:val="24"/>
        </w:rPr>
        <w:t>and understanding. He has been the source of my strength throughout this program and on his wings only have I soared.</w:t>
      </w:r>
    </w:p>
    <w:p w14:paraId="052DB23D" w14:textId="233B6979" w:rsidR="0025764E" w:rsidRPr="005946D9" w:rsidRDefault="0025764E" w:rsidP="0025764E">
      <w:pPr>
        <w:spacing w:line="480" w:lineRule="auto"/>
        <w:ind w:firstLine="720"/>
        <w:jc w:val="both"/>
        <w:rPr>
          <w:sz w:val="24"/>
          <w:szCs w:val="24"/>
        </w:rPr>
      </w:pPr>
      <w:r>
        <w:rPr>
          <w:sz w:val="24"/>
          <w:szCs w:val="24"/>
        </w:rPr>
        <w:t xml:space="preserve">I also dedicate this project work </w:t>
      </w:r>
      <w:r w:rsidRPr="005946D9">
        <w:rPr>
          <w:sz w:val="24"/>
          <w:szCs w:val="24"/>
        </w:rPr>
        <w:t>to my parents</w:t>
      </w:r>
      <w:r>
        <w:rPr>
          <w:sz w:val="24"/>
          <w:szCs w:val="24"/>
        </w:rPr>
        <w:t xml:space="preserve"> </w:t>
      </w:r>
      <w:proofErr w:type="spellStart"/>
      <w:r>
        <w:rPr>
          <w:sz w:val="24"/>
          <w:szCs w:val="24"/>
        </w:rPr>
        <w:t>Mr</w:t>
      </w:r>
      <w:proofErr w:type="spellEnd"/>
      <w:r>
        <w:rPr>
          <w:sz w:val="24"/>
          <w:szCs w:val="24"/>
        </w:rPr>
        <w:t xml:space="preserve">.&amp;Mrs. </w:t>
      </w:r>
      <w:r w:rsidR="00506742">
        <w:rPr>
          <w:sz w:val="24"/>
          <w:szCs w:val="24"/>
        </w:rPr>
        <w:t>Umar</w:t>
      </w:r>
      <w:r>
        <w:rPr>
          <w:sz w:val="24"/>
          <w:szCs w:val="24"/>
        </w:rPr>
        <w:t xml:space="preserve"> for their unrelenting support throughout thy academy </w:t>
      </w:r>
      <w:proofErr w:type="spellStart"/>
      <w:r>
        <w:rPr>
          <w:sz w:val="24"/>
          <w:szCs w:val="24"/>
        </w:rPr>
        <w:t>programme</w:t>
      </w:r>
      <w:proofErr w:type="spellEnd"/>
      <w:r>
        <w:rPr>
          <w:sz w:val="24"/>
          <w:szCs w:val="24"/>
        </w:rPr>
        <w:t>, Thank You. My love for you all can never be qualified. God bless you.</w:t>
      </w:r>
    </w:p>
    <w:p w14:paraId="451B823C" w14:textId="77777777" w:rsidR="0025764E" w:rsidRPr="005946D9" w:rsidRDefault="0025764E" w:rsidP="0025764E">
      <w:pPr>
        <w:spacing w:line="480" w:lineRule="auto"/>
        <w:jc w:val="both"/>
        <w:rPr>
          <w:sz w:val="24"/>
          <w:szCs w:val="24"/>
        </w:rPr>
      </w:pPr>
    </w:p>
    <w:p w14:paraId="4B601ADA" w14:textId="77777777" w:rsidR="0025764E" w:rsidRPr="005946D9" w:rsidRDefault="0025764E" w:rsidP="0025764E">
      <w:pPr>
        <w:spacing w:line="480" w:lineRule="auto"/>
        <w:jc w:val="center"/>
        <w:rPr>
          <w:b/>
          <w:sz w:val="24"/>
          <w:szCs w:val="24"/>
        </w:rPr>
      </w:pPr>
      <w:r w:rsidRPr="005946D9">
        <w:rPr>
          <w:b/>
          <w:sz w:val="24"/>
          <w:szCs w:val="24"/>
        </w:rPr>
        <w:br w:type="page"/>
      </w:r>
      <w:r w:rsidRPr="005946D9">
        <w:rPr>
          <w:b/>
          <w:sz w:val="24"/>
          <w:szCs w:val="24"/>
        </w:rPr>
        <w:lastRenderedPageBreak/>
        <w:t>ACKNOWNELDGMENT</w:t>
      </w:r>
    </w:p>
    <w:p w14:paraId="40F2FBFB" w14:textId="77777777" w:rsidR="0025764E" w:rsidRDefault="0025764E" w:rsidP="0025764E">
      <w:pPr>
        <w:spacing w:line="480" w:lineRule="auto"/>
        <w:jc w:val="both"/>
        <w:rPr>
          <w:sz w:val="24"/>
          <w:szCs w:val="24"/>
        </w:rPr>
      </w:pPr>
      <w:r>
        <w:rPr>
          <w:sz w:val="24"/>
          <w:szCs w:val="24"/>
        </w:rPr>
        <w:tab/>
        <w:t>In the present word of competition, there is a race of existence in which those who are having will to come forward succeed. Project is like a bridge between theoretical and practical working, with this willing I joined this particular project.</w:t>
      </w:r>
    </w:p>
    <w:p w14:paraId="44B99D68" w14:textId="77777777" w:rsidR="0025764E" w:rsidRDefault="0025764E" w:rsidP="0025764E">
      <w:pPr>
        <w:spacing w:line="480" w:lineRule="auto"/>
        <w:jc w:val="both"/>
        <w:rPr>
          <w:sz w:val="24"/>
          <w:szCs w:val="24"/>
        </w:rPr>
      </w:pPr>
      <w:r>
        <w:rPr>
          <w:sz w:val="24"/>
          <w:szCs w:val="24"/>
        </w:rPr>
        <w:tab/>
        <w:t>First of all, I would like to thank the supreme power of the Almighty God who is obviously the one that has always guided me to work on the right path of life. Without his grace this project could not become a reality.</w:t>
      </w:r>
    </w:p>
    <w:p w14:paraId="1FD874BA" w14:textId="41931A98" w:rsidR="0025764E" w:rsidRDefault="0025764E" w:rsidP="0025764E">
      <w:pPr>
        <w:spacing w:line="480" w:lineRule="auto"/>
        <w:jc w:val="both"/>
        <w:rPr>
          <w:sz w:val="24"/>
          <w:szCs w:val="24"/>
        </w:rPr>
      </w:pPr>
      <w:r>
        <w:rPr>
          <w:sz w:val="24"/>
          <w:szCs w:val="24"/>
        </w:rPr>
        <w:tab/>
        <w:t xml:space="preserve">Next to him is my project supervisor, I would like to show my greatest appreciation to </w:t>
      </w:r>
      <w:r w:rsidR="007861FE" w:rsidRPr="007861FE">
        <w:rPr>
          <w:sz w:val="24"/>
          <w:szCs w:val="24"/>
        </w:rPr>
        <w:t>MR. SERIKI, I.A</w:t>
      </w:r>
      <w:r w:rsidR="007861FE">
        <w:rPr>
          <w:sz w:val="24"/>
          <w:szCs w:val="24"/>
        </w:rPr>
        <w:t xml:space="preserve"> </w:t>
      </w:r>
      <w:r>
        <w:rPr>
          <w:sz w:val="24"/>
          <w:szCs w:val="24"/>
        </w:rPr>
        <w:t>my project supervisor. I can’t say thank you enough for her tremendous support and help. Without her encouragement and guidance, this project would not have materialized. May Almighty God bless you and your families.</w:t>
      </w:r>
    </w:p>
    <w:p w14:paraId="4E02C428" w14:textId="0E195745" w:rsidR="0025764E" w:rsidRDefault="0025764E" w:rsidP="0025764E">
      <w:pPr>
        <w:spacing w:line="480" w:lineRule="auto"/>
        <w:jc w:val="both"/>
        <w:rPr>
          <w:sz w:val="24"/>
          <w:szCs w:val="24"/>
        </w:rPr>
      </w:pPr>
      <w:r>
        <w:rPr>
          <w:sz w:val="24"/>
          <w:szCs w:val="24"/>
        </w:rPr>
        <w:tab/>
        <w:t xml:space="preserve">I heartly thanks my Head of Department (HOD), </w:t>
      </w:r>
      <w:r w:rsidR="007861FE" w:rsidRPr="007861FE">
        <w:rPr>
          <w:sz w:val="24"/>
          <w:szCs w:val="24"/>
        </w:rPr>
        <w:t>MR. SERIKI, I.A</w:t>
      </w:r>
      <w:r w:rsidR="007861FE">
        <w:rPr>
          <w:sz w:val="24"/>
          <w:szCs w:val="24"/>
        </w:rPr>
        <w:t xml:space="preserve"> </w:t>
      </w:r>
      <w:r>
        <w:rPr>
          <w:sz w:val="24"/>
          <w:szCs w:val="24"/>
        </w:rPr>
        <w:t>and I also enormous intellectual debt to all lecturers in department of Public Administration, they have become my inspiration during my academic years and also during the completion of my project works. Thanks to you all.</w:t>
      </w:r>
    </w:p>
    <w:p w14:paraId="5B2C2266" w14:textId="77777777" w:rsidR="0025764E" w:rsidRDefault="0025764E" w:rsidP="0025764E">
      <w:pPr>
        <w:pStyle w:val="Heading2"/>
        <w:tabs>
          <w:tab w:val="left" w:pos="342"/>
          <w:tab w:val="left" w:pos="720"/>
        </w:tabs>
        <w:spacing w:before="0" w:line="480" w:lineRule="auto"/>
        <w:ind w:right="27"/>
        <w:jc w:val="center"/>
        <w:rPr>
          <w:rFonts w:ascii="Times New Roman" w:hAnsi="Times New Roman" w:cs="Times New Roman"/>
          <w:color w:val="auto"/>
          <w:spacing w:val="-2"/>
          <w:sz w:val="24"/>
          <w:szCs w:val="24"/>
        </w:rPr>
      </w:pPr>
    </w:p>
    <w:p w14:paraId="47308429" w14:textId="77777777" w:rsidR="0025764E" w:rsidRDefault="0025764E" w:rsidP="0025764E"/>
    <w:p w14:paraId="2B4B0252" w14:textId="77777777" w:rsidR="0025764E" w:rsidRDefault="0025764E" w:rsidP="0025764E"/>
    <w:p w14:paraId="77A4CD11" w14:textId="77777777" w:rsidR="0025764E" w:rsidRDefault="0025764E" w:rsidP="0025764E"/>
    <w:p w14:paraId="085BF7BF" w14:textId="77777777" w:rsidR="0025764E" w:rsidRDefault="0025764E" w:rsidP="0025764E"/>
    <w:p w14:paraId="4B3C0386" w14:textId="77777777" w:rsidR="0025764E" w:rsidRPr="0025764E" w:rsidRDefault="0025764E" w:rsidP="0025764E"/>
    <w:p w14:paraId="585FFACE" w14:textId="77777777" w:rsidR="0025764E" w:rsidRPr="0025764E" w:rsidRDefault="0025764E" w:rsidP="0025764E">
      <w:pPr>
        <w:pStyle w:val="Heading2"/>
        <w:tabs>
          <w:tab w:val="left" w:pos="342"/>
          <w:tab w:val="left" w:pos="720"/>
        </w:tabs>
        <w:spacing w:before="0" w:line="480" w:lineRule="auto"/>
        <w:ind w:right="27"/>
        <w:jc w:val="center"/>
        <w:rPr>
          <w:rFonts w:ascii="Times New Roman" w:hAnsi="Times New Roman" w:cs="Times New Roman"/>
          <w:color w:val="auto"/>
          <w:spacing w:val="-2"/>
          <w:sz w:val="24"/>
          <w:szCs w:val="24"/>
        </w:rPr>
      </w:pPr>
      <w:r w:rsidRPr="0025764E">
        <w:rPr>
          <w:rFonts w:ascii="Times New Roman" w:hAnsi="Times New Roman" w:cs="Times New Roman"/>
          <w:color w:val="auto"/>
          <w:spacing w:val="-2"/>
          <w:sz w:val="24"/>
          <w:szCs w:val="24"/>
        </w:rPr>
        <w:lastRenderedPageBreak/>
        <w:t>TABLE OF CONTENT</w:t>
      </w:r>
    </w:p>
    <w:p w14:paraId="7525837B" w14:textId="77777777" w:rsidR="0025764E" w:rsidRPr="0025764E" w:rsidRDefault="0025764E" w:rsidP="0025764E">
      <w:pPr>
        <w:pStyle w:val="Heading2"/>
        <w:tabs>
          <w:tab w:val="left" w:pos="720"/>
        </w:tabs>
        <w:spacing w:before="0" w:line="480" w:lineRule="auto"/>
        <w:ind w:right="27"/>
        <w:jc w:val="both"/>
        <w:rPr>
          <w:rFonts w:ascii="Times New Roman" w:hAnsi="Times New Roman" w:cs="Times New Roman"/>
          <w:b w:val="0"/>
          <w:color w:val="auto"/>
          <w:spacing w:val="-2"/>
          <w:sz w:val="24"/>
          <w:szCs w:val="24"/>
        </w:rPr>
      </w:pPr>
      <w:r w:rsidRPr="0025764E">
        <w:rPr>
          <w:rFonts w:ascii="Times New Roman" w:hAnsi="Times New Roman" w:cs="Times New Roman"/>
          <w:b w:val="0"/>
          <w:color w:val="auto"/>
          <w:spacing w:val="-2"/>
          <w:sz w:val="24"/>
          <w:szCs w:val="24"/>
        </w:rPr>
        <w:t>Title Page</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proofErr w:type="spellStart"/>
      <w:r>
        <w:rPr>
          <w:rFonts w:ascii="Times New Roman" w:hAnsi="Times New Roman" w:cs="Times New Roman"/>
          <w:b w:val="0"/>
          <w:color w:val="auto"/>
          <w:spacing w:val="-2"/>
          <w:sz w:val="24"/>
          <w:szCs w:val="24"/>
        </w:rPr>
        <w:t>i</w:t>
      </w:r>
      <w:proofErr w:type="spellEnd"/>
      <w:r w:rsidRPr="0025764E">
        <w:rPr>
          <w:rFonts w:ascii="Times New Roman" w:hAnsi="Times New Roman" w:cs="Times New Roman"/>
          <w:b w:val="0"/>
          <w:color w:val="auto"/>
          <w:spacing w:val="-2"/>
          <w:sz w:val="24"/>
          <w:szCs w:val="24"/>
        </w:rPr>
        <w:t xml:space="preserve"> </w:t>
      </w:r>
    </w:p>
    <w:p w14:paraId="3B31ECEF" w14:textId="77777777" w:rsidR="0025764E" w:rsidRPr="0025764E" w:rsidRDefault="0025764E" w:rsidP="0025764E">
      <w:pPr>
        <w:spacing w:line="480" w:lineRule="auto"/>
        <w:rPr>
          <w:sz w:val="24"/>
          <w:szCs w:val="24"/>
        </w:rPr>
      </w:pPr>
      <w:r w:rsidRPr="0025764E">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14:paraId="055B725B" w14:textId="77777777" w:rsidR="0025764E" w:rsidRPr="0025764E" w:rsidRDefault="0025764E" w:rsidP="0025764E">
      <w:pPr>
        <w:spacing w:line="480" w:lineRule="auto"/>
        <w:rPr>
          <w:sz w:val="24"/>
          <w:szCs w:val="24"/>
        </w:rPr>
      </w:pPr>
      <w:r w:rsidRPr="0025764E">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14:paraId="203EC542" w14:textId="77777777" w:rsidR="0025764E" w:rsidRPr="0025764E" w:rsidRDefault="0025764E" w:rsidP="0025764E">
      <w:pPr>
        <w:spacing w:line="480" w:lineRule="auto"/>
        <w:rPr>
          <w:sz w:val="24"/>
          <w:szCs w:val="24"/>
        </w:rPr>
      </w:pPr>
      <w:r w:rsidRPr="0025764E">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14:paraId="2322314C" w14:textId="77777777" w:rsidR="0025764E" w:rsidRPr="0025764E" w:rsidRDefault="0025764E" w:rsidP="0025764E">
      <w:pPr>
        <w:spacing w:line="480" w:lineRule="auto"/>
      </w:pPr>
      <w:r w:rsidRPr="0025764E">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14:paraId="71C9EC8D" w14:textId="77777777" w:rsidR="0025764E" w:rsidRPr="0025764E" w:rsidRDefault="0025764E" w:rsidP="0025764E">
      <w:pPr>
        <w:pStyle w:val="Heading2"/>
        <w:tabs>
          <w:tab w:val="left" w:pos="720"/>
        </w:tabs>
        <w:spacing w:before="0" w:line="480" w:lineRule="auto"/>
        <w:ind w:right="27"/>
        <w:jc w:val="both"/>
        <w:rPr>
          <w:rFonts w:ascii="Times New Roman" w:hAnsi="Times New Roman" w:cs="Times New Roman"/>
          <w:color w:val="auto"/>
          <w:spacing w:val="-2"/>
          <w:sz w:val="24"/>
          <w:szCs w:val="24"/>
        </w:rPr>
      </w:pPr>
      <w:r w:rsidRPr="0025764E">
        <w:rPr>
          <w:rFonts w:ascii="Times New Roman" w:hAnsi="Times New Roman" w:cs="Times New Roman"/>
          <w:color w:val="auto"/>
          <w:spacing w:val="-2"/>
          <w:sz w:val="24"/>
          <w:szCs w:val="24"/>
        </w:rPr>
        <w:t>CHAPTER ONE</w:t>
      </w:r>
    </w:p>
    <w:p w14:paraId="6A84C30C" w14:textId="77777777" w:rsidR="0025764E" w:rsidRPr="0025764E" w:rsidRDefault="0025764E" w:rsidP="0025764E">
      <w:pPr>
        <w:spacing w:line="480" w:lineRule="auto"/>
        <w:rPr>
          <w:sz w:val="24"/>
          <w:szCs w:val="24"/>
        </w:rPr>
      </w:pPr>
      <w:r w:rsidRPr="0025764E">
        <w:rPr>
          <w:sz w:val="24"/>
          <w:szCs w:val="24"/>
        </w:rPr>
        <w:t xml:space="preserve">1.1 </w:t>
      </w:r>
      <w:r w:rsidRPr="0025764E">
        <w:rPr>
          <w:sz w:val="24"/>
          <w:szCs w:val="24"/>
        </w:rPr>
        <w:tab/>
        <w:t>Background of the Study</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3</w:t>
      </w:r>
    </w:p>
    <w:p w14:paraId="023B9DDF" w14:textId="77777777" w:rsidR="0025764E" w:rsidRPr="0025764E" w:rsidRDefault="0025764E" w:rsidP="0025764E">
      <w:pPr>
        <w:spacing w:line="480" w:lineRule="auto"/>
        <w:rPr>
          <w:sz w:val="24"/>
          <w:szCs w:val="24"/>
        </w:rPr>
      </w:pPr>
      <w:r w:rsidRPr="0025764E">
        <w:rPr>
          <w:sz w:val="24"/>
          <w:szCs w:val="24"/>
        </w:rPr>
        <w:t xml:space="preserve">1.2 </w:t>
      </w:r>
      <w:r w:rsidRPr="0025764E">
        <w:rPr>
          <w:sz w:val="24"/>
          <w:szCs w:val="24"/>
        </w:rPr>
        <w:tab/>
        <w:t>Statement of the Problem</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4</w:t>
      </w:r>
    </w:p>
    <w:p w14:paraId="442426D0" w14:textId="77777777" w:rsidR="0025764E" w:rsidRPr="0025764E" w:rsidRDefault="0025764E" w:rsidP="0025764E">
      <w:pPr>
        <w:spacing w:line="480" w:lineRule="auto"/>
        <w:rPr>
          <w:sz w:val="24"/>
          <w:szCs w:val="24"/>
        </w:rPr>
      </w:pPr>
      <w:r w:rsidRPr="0025764E">
        <w:rPr>
          <w:sz w:val="24"/>
          <w:szCs w:val="24"/>
        </w:rPr>
        <w:t xml:space="preserve">1.3 </w:t>
      </w:r>
      <w:r w:rsidRPr="0025764E">
        <w:rPr>
          <w:sz w:val="24"/>
          <w:szCs w:val="24"/>
        </w:rPr>
        <w:tab/>
        <w:t>Objectives of the Study</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4</w:t>
      </w:r>
    </w:p>
    <w:p w14:paraId="39F1D940" w14:textId="77777777" w:rsidR="0025764E" w:rsidRPr="0025764E" w:rsidRDefault="0025764E" w:rsidP="0025764E">
      <w:pPr>
        <w:spacing w:line="480" w:lineRule="auto"/>
        <w:rPr>
          <w:sz w:val="24"/>
          <w:szCs w:val="24"/>
        </w:rPr>
      </w:pPr>
      <w:r w:rsidRPr="0025764E">
        <w:rPr>
          <w:sz w:val="24"/>
          <w:szCs w:val="24"/>
        </w:rPr>
        <w:t xml:space="preserve">1.4 </w:t>
      </w:r>
      <w:r w:rsidRPr="0025764E">
        <w:rPr>
          <w:sz w:val="24"/>
          <w:szCs w:val="24"/>
        </w:rPr>
        <w:tab/>
        <w:t>Research Questions</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5</w:t>
      </w:r>
    </w:p>
    <w:p w14:paraId="0E283502" w14:textId="77777777" w:rsidR="0025764E" w:rsidRPr="0025764E" w:rsidRDefault="0025764E" w:rsidP="0025764E">
      <w:pPr>
        <w:spacing w:line="480" w:lineRule="auto"/>
        <w:rPr>
          <w:sz w:val="24"/>
          <w:szCs w:val="24"/>
        </w:rPr>
      </w:pPr>
      <w:r w:rsidRPr="0025764E">
        <w:rPr>
          <w:sz w:val="24"/>
          <w:szCs w:val="24"/>
        </w:rPr>
        <w:t xml:space="preserve">1.5 </w:t>
      </w:r>
      <w:r w:rsidRPr="0025764E">
        <w:rPr>
          <w:sz w:val="24"/>
          <w:szCs w:val="24"/>
        </w:rPr>
        <w:tab/>
        <w:t>Rationale for the Study</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5</w:t>
      </w:r>
    </w:p>
    <w:p w14:paraId="37864F84" w14:textId="77777777" w:rsidR="0025764E" w:rsidRPr="0025764E" w:rsidRDefault="0025764E" w:rsidP="0025764E">
      <w:pPr>
        <w:spacing w:line="480" w:lineRule="auto"/>
        <w:rPr>
          <w:sz w:val="24"/>
          <w:szCs w:val="24"/>
        </w:rPr>
      </w:pPr>
      <w:r w:rsidRPr="0025764E">
        <w:rPr>
          <w:sz w:val="24"/>
          <w:szCs w:val="24"/>
        </w:rPr>
        <w:t xml:space="preserve">1.6 </w:t>
      </w:r>
      <w:r w:rsidRPr="0025764E">
        <w:rPr>
          <w:sz w:val="24"/>
          <w:szCs w:val="24"/>
        </w:rPr>
        <w:tab/>
        <w:t>Scope of the Study</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6</w:t>
      </w:r>
    </w:p>
    <w:p w14:paraId="36A540DD" w14:textId="77777777" w:rsidR="0025764E" w:rsidRPr="0025764E" w:rsidRDefault="0025764E" w:rsidP="0025764E">
      <w:pPr>
        <w:spacing w:line="480" w:lineRule="auto"/>
        <w:rPr>
          <w:sz w:val="24"/>
          <w:szCs w:val="24"/>
        </w:rPr>
      </w:pPr>
      <w:r w:rsidRPr="0025764E">
        <w:rPr>
          <w:sz w:val="24"/>
          <w:szCs w:val="24"/>
        </w:rPr>
        <w:t xml:space="preserve">1.7 </w:t>
      </w:r>
      <w:r w:rsidRPr="0025764E">
        <w:rPr>
          <w:sz w:val="24"/>
          <w:szCs w:val="24"/>
        </w:rPr>
        <w:tab/>
        <w:t>Limitations of the Study</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6</w:t>
      </w:r>
    </w:p>
    <w:p w14:paraId="7CB623D1" w14:textId="77777777" w:rsidR="0025764E" w:rsidRPr="0025764E" w:rsidRDefault="0025764E" w:rsidP="0025764E">
      <w:pPr>
        <w:spacing w:line="480" w:lineRule="auto"/>
        <w:rPr>
          <w:sz w:val="24"/>
          <w:szCs w:val="24"/>
        </w:rPr>
      </w:pPr>
      <w:r w:rsidRPr="0025764E">
        <w:rPr>
          <w:sz w:val="24"/>
          <w:szCs w:val="24"/>
        </w:rPr>
        <w:t xml:space="preserve">1.8 </w:t>
      </w:r>
      <w:r w:rsidRPr="0025764E">
        <w:rPr>
          <w:sz w:val="24"/>
          <w:szCs w:val="24"/>
        </w:rPr>
        <w:tab/>
        <w:t xml:space="preserve">Definition of terms </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6</w:t>
      </w:r>
    </w:p>
    <w:p w14:paraId="7288F857" w14:textId="77777777" w:rsidR="0025764E" w:rsidRPr="0025764E" w:rsidRDefault="0025764E" w:rsidP="0025764E">
      <w:pPr>
        <w:spacing w:line="480" w:lineRule="auto"/>
        <w:rPr>
          <w:sz w:val="24"/>
          <w:szCs w:val="24"/>
        </w:rPr>
      </w:pPr>
      <w:r w:rsidRPr="0025764E">
        <w:rPr>
          <w:sz w:val="24"/>
          <w:szCs w:val="24"/>
        </w:rPr>
        <w:t xml:space="preserve">1.9 </w:t>
      </w:r>
      <w:r w:rsidRPr="0025764E">
        <w:rPr>
          <w:sz w:val="24"/>
          <w:szCs w:val="24"/>
        </w:rPr>
        <w:tab/>
        <w:t>Organization of the Study</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6</w:t>
      </w:r>
    </w:p>
    <w:p w14:paraId="0BAC25B5" w14:textId="77777777" w:rsidR="0025764E" w:rsidRPr="0025764E" w:rsidRDefault="0025764E" w:rsidP="0025764E">
      <w:pPr>
        <w:spacing w:line="480" w:lineRule="auto"/>
        <w:rPr>
          <w:sz w:val="24"/>
          <w:szCs w:val="24"/>
        </w:rPr>
      </w:pPr>
      <w:r w:rsidRPr="0025764E">
        <w:rPr>
          <w:b/>
          <w:sz w:val="24"/>
          <w:szCs w:val="24"/>
        </w:rPr>
        <w:t>CHAPTER TWO</w:t>
      </w:r>
    </w:p>
    <w:p w14:paraId="662F4D38" w14:textId="77777777" w:rsidR="0025764E" w:rsidRPr="0025764E" w:rsidRDefault="0025764E" w:rsidP="0025764E">
      <w:pPr>
        <w:spacing w:line="480" w:lineRule="auto"/>
        <w:rPr>
          <w:sz w:val="24"/>
          <w:szCs w:val="24"/>
        </w:rPr>
      </w:pPr>
      <w:r w:rsidRPr="0025764E">
        <w:rPr>
          <w:sz w:val="24"/>
          <w:szCs w:val="24"/>
        </w:rPr>
        <w:t xml:space="preserve">2.1 </w:t>
      </w:r>
      <w:r w:rsidRPr="0025764E">
        <w:rPr>
          <w:sz w:val="24"/>
          <w:szCs w:val="24"/>
        </w:rPr>
        <w:tab/>
        <w:t>Introduction</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7</w:t>
      </w:r>
    </w:p>
    <w:p w14:paraId="3FB24D96" w14:textId="77777777" w:rsidR="0025764E" w:rsidRPr="0025764E" w:rsidRDefault="0025764E" w:rsidP="0025764E">
      <w:pPr>
        <w:spacing w:line="480" w:lineRule="auto"/>
        <w:rPr>
          <w:sz w:val="24"/>
          <w:szCs w:val="24"/>
        </w:rPr>
      </w:pPr>
      <w:r w:rsidRPr="0025764E">
        <w:rPr>
          <w:sz w:val="24"/>
          <w:szCs w:val="24"/>
        </w:rPr>
        <w:t xml:space="preserve">2.2 </w:t>
      </w:r>
      <w:r w:rsidRPr="0025764E">
        <w:rPr>
          <w:sz w:val="24"/>
          <w:szCs w:val="24"/>
        </w:rPr>
        <w:tab/>
        <w:t xml:space="preserve">Performance Management </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7</w:t>
      </w:r>
    </w:p>
    <w:p w14:paraId="36575114" w14:textId="77777777" w:rsidR="0025764E" w:rsidRPr="0025764E" w:rsidRDefault="0025764E" w:rsidP="0025764E">
      <w:pPr>
        <w:spacing w:line="480" w:lineRule="auto"/>
        <w:rPr>
          <w:sz w:val="24"/>
          <w:szCs w:val="24"/>
        </w:rPr>
      </w:pPr>
      <w:r w:rsidRPr="0025764E">
        <w:rPr>
          <w:sz w:val="24"/>
          <w:szCs w:val="24"/>
        </w:rPr>
        <w:t xml:space="preserve">2.3 </w:t>
      </w:r>
      <w:r w:rsidRPr="0025764E">
        <w:rPr>
          <w:sz w:val="24"/>
          <w:szCs w:val="24"/>
        </w:rPr>
        <w:tab/>
        <w:t>Performance Appraisal</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7</w:t>
      </w:r>
    </w:p>
    <w:p w14:paraId="4ECE4115" w14:textId="77777777" w:rsidR="0025764E" w:rsidRPr="0025764E" w:rsidRDefault="0025764E" w:rsidP="0025764E">
      <w:pPr>
        <w:spacing w:line="480" w:lineRule="auto"/>
        <w:rPr>
          <w:sz w:val="24"/>
          <w:szCs w:val="24"/>
        </w:rPr>
      </w:pPr>
      <w:r w:rsidRPr="0025764E">
        <w:rPr>
          <w:sz w:val="24"/>
          <w:szCs w:val="24"/>
        </w:rPr>
        <w:lastRenderedPageBreak/>
        <w:t xml:space="preserve">2.4 </w:t>
      </w:r>
      <w:r w:rsidRPr="0025764E">
        <w:rPr>
          <w:sz w:val="24"/>
          <w:szCs w:val="24"/>
        </w:rPr>
        <w:tab/>
        <w:t>Consequences of Performance Appraisal</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9</w:t>
      </w:r>
    </w:p>
    <w:p w14:paraId="59A3B425" w14:textId="77777777" w:rsidR="0025764E" w:rsidRPr="0025764E" w:rsidRDefault="0025764E" w:rsidP="0025764E">
      <w:pPr>
        <w:spacing w:line="480" w:lineRule="auto"/>
        <w:rPr>
          <w:sz w:val="24"/>
          <w:szCs w:val="24"/>
        </w:rPr>
      </w:pPr>
      <w:r w:rsidRPr="0025764E">
        <w:rPr>
          <w:b/>
          <w:sz w:val="24"/>
          <w:szCs w:val="24"/>
        </w:rPr>
        <w:t>CHAPTER THREE</w:t>
      </w:r>
      <w:r>
        <w:rPr>
          <w:b/>
          <w:sz w:val="24"/>
          <w:szCs w:val="24"/>
        </w:rPr>
        <w:t xml:space="preserve">: </w:t>
      </w:r>
      <w:r w:rsidRPr="0025764E">
        <w:rPr>
          <w:sz w:val="24"/>
          <w:szCs w:val="24"/>
        </w:rPr>
        <w:t xml:space="preserve">Introduction </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p>
    <w:p w14:paraId="7842D065" w14:textId="77777777" w:rsidR="0025764E" w:rsidRPr="0025764E" w:rsidRDefault="0025764E" w:rsidP="0025764E">
      <w:pPr>
        <w:spacing w:line="480" w:lineRule="auto"/>
        <w:rPr>
          <w:sz w:val="24"/>
          <w:szCs w:val="24"/>
        </w:rPr>
      </w:pPr>
      <w:r w:rsidRPr="0025764E">
        <w:rPr>
          <w:sz w:val="24"/>
          <w:szCs w:val="24"/>
        </w:rPr>
        <w:t xml:space="preserve">3.2 </w:t>
      </w:r>
      <w:r w:rsidRPr="0025764E">
        <w:rPr>
          <w:sz w:val="24"/>
          <w:szCs w:val="24"/>
        </w:rPr>
        <w:tab/>
        <w:t>Sources of Data</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11</w:t>
      </w:r>
    </w:p>
    <w:p w14:paraId="3641B48B" w14:textId="77777777" w:rsidR="0025764E" w:rsidRPr="0025764E" w:rsidRDefault="0025764E" w:rsidP="0025764E">
      <w:pPr>
        <w:spacing w:line="480" w:lineRule="auto"/>
        <w:rPr>
          <w:sz w:val="24"/>
          <w:szCs w:val="24"/>
        </w:rPr>
      </w:pPr>
      <w:r w:rsidRPr="0025764E">
        <w:rPr>
          <w:sz w:val="24"/>
          <w:szCs w:val="24"/>
        </w:rPr>
        <w:t xml:space="preserve">3.3 </w:t>
      </w:r>
      <w:r w:rsidRPr="0025764E">
        <w:rPr>
          <w:sz w:val="24"/>
          <w:szCs w:val="24"/>
        </w:rPr>
        <w:tab/>
        <w:t>Population</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11</w:t>
      </w:r>
    </w:p>
    <w:p w14:paraId="11B80A19" w14:textId="77777777" w:rsidR="0025764E" w:rsidRPr="0025764E" w:rsidRDefault="0025764E" w:rsidP="0025764E">
      <w:pPr>
        <w:spacing w:line="480" w:lineRule="auto"/>
        <w:rPr>
          <w:sz w:val="24"/>
          <w:szCs w:val="24"/>
        </w:rPr>
      </w:pPr>
      <w:r w:rsidRPr="0025764E">
        <w:rPr>
          <w:sz w:val="24"/>
          <w:szCs w:val="24"/>
        </w:rPr>
        <w:t xml:space="preserve">3.4 </w:t>
      </w:r>
      <w:r w:rsidRPr="0025764E">
        <w:rPr>
          <w:sz w:val="24"/>
          <w:szCs w:val="24"/>
        </w:rPr>
        <w:tab/>
        <w:t xml:space="preserve">Sampling </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11</w:t>
      </w:r>
    </w:p>
    <w:p w14:paraId="5C680D23" w14:textId="77777777" w:rsidR="0025764E" w:rsidRPr="0025764E" w:rsidRDefault="0025764E" w:rsidP="0025764E">
      <w:pPr>
        <w:spacing w:line="480" w:lineRule="auto"/>
        <w:rPr>
          <w:sz w:val="24"/>
          <w:szCs w:val="24"/>
        </w:rPr>
      </w:pPr>
      <w:r w:rsidRPr="0025764E">
        <w:rPr>
          <w:sz w:val="24"/>
          <w:szCs w:val="24"/>
        </w:rPr>
        <w:t xml:space="preserve">3.5 </w:t>
      </w:r>
      <w:r w:rsidRPr="0025764E">
        <w:rPr>
          <w:sz w:val="24"/>
          <w:szCs w:val="24"/>
        </w:rPr>
        <w:tab/>
        <w:t>Sampling Technique</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12</w:t>
      </w:r>
    </w:p>
    <w:p w14:paraId="1ECCF06D" w14:textId="77777777" w:rsidR="0025764E" w:rsidRPr="0025764E" w:rsidRDefault="0025764E" w:rsidP="0025764E">
      <w:pPr>
        <w:spacing w:line="480" w:lineRule="auto"/>
        <w:rPr>
          <w:sz w:val="24"/>
          <w:szCs w:val="24"/>
        </w:rPr>
      </w:pPr>
      <w:r w:rsidRPr="0025764E">
        <w:rPr>
          <w:sz w:val="24"/>
          <w:szCs w:val="24"/>
        </w:rPr>
        <w:t xml:space="preserve">3.6 </w:t>
      </w:r>
      <w:r w:rsidRPr="0025764E">
        <w:rPr>
          <w:sz w:val="24"/>
          <w:szCs w:val="24"/>
        </w:rPr>
        <w:tab/>
        <w:t xml:space="preserve">Data Collection Instrument </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12</w:t>
      </w:r>
    </w:p>
    <w:p w14:paraId="373050FA" w14:textId="77777777" w:rsidR="0025764E" w:rsidRPr="0025764E" w:rsidRDefault="0025764E" w:rsidP="0025764E">
      <w:pPr>
        <w:spacing w:line="480" w:lineRule="auto"/>
        <w:rPr>
          <w:sz w:val="24"/>
          <w:szCs w:val="24"/>
        </w:rPr>
      </w:pPr>
      <w:r w:rsidRPr="0025764E">
        <w:rPr>
          <w:sz w:val="24"/>
          <w:szCs w:val="24"/>
        </w:rPr>
        <w:t xml:space="preserve">3.7 </w:t>
      </w:r>
      <w:r w:rsidRPr="0025764E">
        <w:rPr>
          <w:sz w:val="24"/>
          <w:szCs w:val="24"/>
        </w:rPr>
        <w:tab/>
        <w:t>Data Analysis</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12</w:t>
      </w:r>
    </w:p>
    <w:p w14:paraId="539F5652" w14:textId="77777777" w:rsidR="0025764E" w:rsidRPr="0025764E" w:rsidRDefault="0025764E" w:rsidP="0025764E">
      <w:pPr>
        <w:spacing w:line="480" w:lineRule="auto"/>
        <w:rPr>
          <w:b/>
          <w:sz w:val="24"/>
          <w:szCs w:val="24"/>
        </w:rPr>
      </w:pPr>
      <w:r w:rsidRPr="0025764E">
        <w:rPr>
          <w:b/>
          <w:sz w:val="24"/>
          <w:szCs w:val="24"/>
        </w:rPr>
        <w:t>CHAPTER FOUR</w:t>
      </w:r>
    </w:p>
    <w:p w14:paraId="22BF56EA" w14:textId="77777777" w:rsidR="0025764E" w:rsidRPr="0025764E" w:rsidRDefault="0025764E" w:rsidP="0025764E">
      <w:pPr>
        <w:spacing w:line="480" w:lineRule="auto"/>
        <w:rPr>
          <w:sz w:val="24"/>
          <w:szCs w:val="24"/>
        </w:rPr>
      </w:pPr>
      <w:r w:rsidRPr="0025764E">
        <w:rPr>
          <w:sz w:val="24"/>
          <w:szCs w:val="24"/>
        </w:rPr>
        <w:t xml:space="preserve">4.0 </w:t>
      </w:r>
      <w:r w:rsidRPr="0025764E">
        <w:rPr>
          <w:sz w:val="24"/>
          <w:szCs w:val="24"/>
        </w:rPr>
        <w:tab/>
        <w:t>Introduction</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13</w:t>
      </w:r>
    </w:p>
    <w:p w14:paraId="217621A8" w14:textId="77777777" w:rsidR="0025764E" w:rsidRPr="0025764E" w:rsidRDefault="0025764E" w:rsidP="0025764E">
      <w:pPr>
        <w:spacing w:line="480" w:lineRule="auto"/>
        <w:rPr>
          <w:sz w:val="24"/>
          <w:szCs w:val="24"/>
        </w:rPr>
      </w:pPr>
      <w:r w:rsidRPr="0025764E">
        <w:rPr>
          <w:sz w:val="24"/>
          <w:szCs w:val="24"/>
        </w:rPr>
        <w:t xml:space="preserve">4.1 </w:t>
      </w:r>
      <w:r w:rsidRPr="0025764E">
        <w:rPr>
          <w:sz w:val="24"/>
          <w:szCs w:val="24"/>
        </w:rPr>
        <w:tab/>
        <w:t>Historical Background of the Study</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13</w:t>
      </w:r>
    </w:p>
    <w:p w14:paraId="4BF5EAEB" w14:textId="77777777" w:rsidR="0025764E" w:rsidRPr="0025764E" w:rsidRDefault="0025764E" w:rsidP="0025764E">
      <w:pPr>
        <w:spacing w:line="480" w:lineRule="auto"/>
        <w:rPr>
          <w:sz w:val="24"/>
          <w:szCs w:val="24"/>
        </w:rPr>
      </w:pPr>
      <w:r w:rsidRPr="0025764E">
        <w:rPr>
          <w:sz w:val="24"/>
          <w:szCs w:val="24"/>
        </w:rPr>
        <w:t xml:space="preserve">4.2 </w:t>
      </w:r>
      <w:r w:rsidRPr="0025764E">
        <w:rPr>
          <w:sz w:val="24"/>
          <w:szCs w:val="24"/>
        </w:rPr>
        <w:tab/>
        <w:t>Employee Profile</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13</w:t>
      </w:r>
    </w:p>
    <w:p w14:paraId="34421EC0" w14:textId="77777777" w:rsidR="0025764E" w:rsidRPr="0025764E" w:rsidRDefault="0025764E" w:rsidP="0025764E">
      <w:pPr>
        <w:spacing w:line="480" w:lineRule="auto"/>
        <w:rPr>
          <w:sz w:val="24"/>
          <w:szCs w:val="24"/>
        </w:rPr>
      </w:pPr>
      <w:r w:rsidRPr="0025764E">
        <w:rPr>
          <w:sz w:val="24"/>
          <w:szCs w:val="24"/>
        </w:rPr>
        <w:t xml:space="preserve">4.3 </w:t>
      </w:r>
      <w:r w:rsidRPr="0025764E">
        <w:rPr>
          <w:sz w:val="24"/>
          <w:szCs w:val="24"/>
        </w:rPr>
        <w:tab/>
        <w:t>Profile of Junior Staff</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13</w:t>
      </w:r>
    </w:p>
    <w:p w14:paraId="67A27C5F" w14:textId="77777777" w:rsidR="0025764E" w:rsidRPr="0025764E" w:rsidRDefault="0025764E" w:rsidP="0025764E">
      <w:pPr>
        <w:spacing w:line="480" w:lineRule="auto"/>
        <w:rPr>
          <w:sz w:val="24"/>
          <w:szCs w:val="24"/>
        </w:rPr>
      </w:pPr>
      <w:r w:rsidRPr="0025764E">
        <w:rPr>
          <w:sz w:val="24"/>
          <w:szCs w:val="24"/>
        </w:rPr>
        <w:t xml:space="preserve">4.4 </w:t>
      </w:r>
      <w:r w:rsidRPr="0025764E">
        <w:rPr>
          <w:sz w:val="24"/>
          <w:szCs w:val="24"/>
        </w:rPr>
        <w:tab/>
        <w:t>Profile of Senior Staff</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14</w:t>
      </w:r>
    </w:p>
    <w:p w14:paraId="5F8A336F" w14:textId="77777777" w:rsidR="0025764E" w:rsidRPr="0025764E" w:rsidRDefault="0025764E" w:rsidP="0025764E">
      <w:pPr>
        <w:spacing w:line="480" w:lineRule="auto"/>
        <w:rPr>
          <w:b/>
          <w:sz w:val="24"/>
          <w:szCs w:val="24"/>
        </w:rPr>
      </w:pPr>
      <w:r w:rsidRPr="0025764E">
        <w:rPr>
          <w:b/>
          <w:sz w:val="24"/>
          <w:szCs w:val="24"/>
        </w:rPr>
        <w:t>CHAPTER FIVE</w:t>
      </w:r>
    </w:p>
    <w:p w14:paraId="53E40AE1" w14:textId="77777777" w:rsidR="0025764E" w:rsidRPr="0025764E" w:rsidRDefault="0025764E" w:rsidP="0025764E">
      <w:pPr>
        <w:spacing w:line="480" w:lineRule="auto"/>
        <w:rPr>
          <w:sz w:val="24"/>
          <w:szCs w:val="24"/>
        </w:rPr>
      </w:pPr>
      <w:r w:rsidRPr="0025764E">
        <w:rPr>
          <w:sz w:val="24"/>
          <w:szCs w:val="24"/>
        </w:rPr>
        <w:t xml:space="preserve">5.1 </w:t>
      </w:r>
      <w:r w:rsidRPr="0025764E">
        <w:rPr>
          <w:sz w:val="24"/>
          <w:szCs w:val="24"/>
        </w:rPr>
        <w:tab/>
        <w:t>Introduction</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17</w:t>
      </w:r>
    </w:p>
    <w:p w14:paraId="6E82469B" w14:textId="77777777" w:rsidR="0025764E" w:rsidRPr="0025764E" w:rsidRDefault="0025764E" w:rsidP="0025764E">
      <w:pPr>
        <w:spacing w:line="480" w:lineRule="auto"/>
        <w:rPr>
          <w:sz w:val="24"/>
          <w:szCs w:val="24"/>
        </w:rPr>
      </w:pPr>
      <w:r w:rsidRPr="0025764E">
        <w:rPr>
          <w:sz w:val="24"/>
          <w:szCs w:val="24"/>
        </w:rPr>
        <w:t xml:space="preserve">5.2 </w:t>
      </w:r>
      <w:r w:rsidRPr="0025764E">
        <w:rPr>
          <w:sz w:val="24"/>
          <w:szCs w:val="24"/>
        </w:rPr>
        <w:tab/>
        <w:t xml:space="preserve">Summary of Findings </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17</w:t>
      </w:r>
    </w:p>
    <w:p w14:paraId="16DBA597" w14:textId="77777777" w:rsidR="0025764E" w:rsidRPr="0025764E" w:rsidRDefault="0025764E" w:rsidP="0025764E">
      <w:pPr>
        <w:spacing w:line="480" w:lineRule="auto"/>
        <w:rPr>
          <w:sz w:val="24"/>
          <w:szCs w:val="24"/>
        </w:rPr>
      </w:pPr>
      <w:r w:rsidRPr="0025764E">
        <w:rPr>
          <w:sz w:val="24"/>
          <w:szCs w:val="24"/>
        </w:rPr>
        <w:t xml:space="preserve">5.3 </w:t>
      </w:r>
      <w:r w:rsidRPr="0025764E">
        <w:rPr>
          <w:sz w:val="24"/>
          <w:szCs w:val="24"/>
        </w:rPr>
        <w:tab/>
        <w:t>Conclusion</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17</w:t>
      </w:r>
    </w:p>
    <w:p w14:paraId="036C604F" w14:textId="77777777" w:rsidR="0025764E" w:rsidRPr="0025764E" w:rsidRDefault="0025764E" w:rsidP="0025764E">
      <w:pPr>
        <w:spacing w:line="480" w:lineRule="auto"/>
        <w:rPr>
          <w:sz w:val="24"/>
          <w:szCs w:val="24"/>
        </w:rPr>
      </w:pPr>
      <w:r w:rsidRPr="0025764E">
        <w:rPr>
          <w:sz w:val="24"/>
          <w:szCs w:val="24"/>
        </w:rPr>
        <w:t xml:space="preserve">5.4 </w:t>
      </w:r>
      <w:r w:rsidRPr="0025764E">
        <w:rPr>
          <w:sz w:val="24"/>
          <w:szCs w:val="24"/>
        </w:rPr>
        <w:tab/>
        <w:t>Recommendations</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18</w:t>
      </w:r>
    </w:p>
    <w:p w14:paraId="6FB770FE" w14:textId="77777777" w:rsidR="0025764E" w:rsidRPr="0025764E" w:rsidRDefault="0025764E" w:rsidP="0025764E">
      <w:pPr>
        <w:spacing w:line="480" w:lineRule="auto"/>
        <w:ind w:firstLine="720"/>
        <w:rPr>
          <w:sz w:val="24"/>
          <w:szCs w:val="24"/>
        </w:rPr>
      </w:pPr>
      <w:r w:rsidRPr="0025764E">
        <w:rPr>
          <w:sz w:val="24"/>
          <w:szCs w:val="24"/>
        </w:rPr>
        <w:t xml:space="preserve">References </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20</w:t>
      </w:r>
    </w:p>
    <w:p w14:paraId="6B76A640" w14:textId="77777777" w:rsidR="0025764E" w:rsidRDefault="0025764E" w:rsidP="0025764E">
      <w:pPr>
        <w:tabs>
          <w:tab w:val="left" w:pos="720"/>
        </w:tabs>
        <w:spacing w:line="480" w:lineRule="auto"/>
        <w:ind w:right="27" w:hanging="1"/>
        <w:jc w:val="center"/>
        <w:rPr>
          <w:b/>
          <w:sz w:val="24"/>
          <w:szCs w:val="24"/>
        </w:rPr>
        <w:sectPr w:rsidR="0025764E" w:rsidSect="0025764E">
          <w:footerReference w:type="default" r:id="rId7"/>
          <w:pgSz w:w="11520" w:h="13680" w:code="9"/>
          <w:pgMar w:top="1008" w:right="1728" w:bottom="1872" w:left="1440" w:header="0" w:footer="1008" w:gutter="0"/>
          <w:pgNumType w:fmt="lowerRoman"/>
          <w:cols w:space="720"/>
          <w:docGrid w:linePitch="299"/>
        </w:sectPr>
      </w:pPr>
    </w:p>
    <w:p w14:paraId="41D4C755" w14:textId="77777777" w:rsidR="0025764E" w:rsidRPr="0025764E" w:rsidRDefault="0025764E" w:rsidP="0025764E">
      <w:pPr>
        <w:tabs>
          <w:tab w:val="left" w:pos="720"/>
          <w:tab w:val="left" w:pos="7740"/>
        </w:tabs>
        <w:spacing w:line="480" w:lineRule="auto"/>
        <w:ind w:right="27" w:hanging="1"/>
        <w:jc w:val="center"/>
        <w:rPr>
          <w:b/>
          <w:spacing w:val="1"/>
          <w:sz w:val="24"/>
          <w:szCs w:val="24"/>
        </w:rPr>
      </w:pPr>
      <w:r w:rsidRPr="0025764E">
        <w:rPr>
          <w:b/>
          <w:sz w:val="24"/>
          <w:szCs w:val="24"/>
        </w:rPr>
        <w:lastRenderedPageBreak/>
        <w:t>CHAPTER ONE</w:t>
      </w:r>
      <w:r w:rsidRPr="0025764E">
        <w:rPr>
          <w:b/>
          <w:spacing w:val="1"/>
          <w:sz w:val="24"/>
          <w:szCs w:val="24"/>
        </w:rPr>
        <w:t xml:space="preserve"> </w:t>
      </w:r>
    </w:p>
    <w:p w14:paraId="1AEFD8E1" w14:textId="77777777" w:rsidR="0025764E" w:rsidRPr="0025764E" w:rsidRDefault="0025764E" w:rsidP="0025764E">
      <w:pPr>
        <w:tabs>
          <w:tab w:val="left" w:pos="720"/>
        </w:tabs>
        <w:spacing w:line="480" w:lineRule="auto"/>
        <w:ind w:right="27" w:hanging="1"/>
        <w:jc w:val="center"/>
        <w:rPr>
          <w:b/>
          <w:sz w:val="24"/>
          <w:szCs w:val="24"/>
        </w:rPr>
      </w:pPr>
      <w:r w:rsidRPr="0025764E">
        <w:rPr>
          <w:b/>
          <w:sz w:val="24"/>
          <w:szCs w:val="24"/>
        </w:rPr>
        <w:t>INTRODUCTION</w:t>
      </w:r>
    </w:p>
    <w:p w14:paraId="7E5FF0C6" w14:textId="77777777" w:rsidR="0025764E" w:rsidRPr="0025764E" w:rsidRDefault="0025764E" w:rsidP="0025764E">
      <w:pPr>
        <w:pStyle w:val="Heading1"/>
        <w:numPr>
          <w:ilvl w:val="1"/>
          <w:numId w:val="18"/>
        </w:numPr>
        <w:tabs>
          <w:tab w:val="left" w:pos="581"/>
          <w:tab w:val="left" w:pos="720"/>
        </w:tabs>
        <w:spacing w:line="480" w:lineRule="auto"/>
        <w:ind w:left="0" w:right="27" w:hanging="361"/>
      </w:pPr>
      <w:r w:rsidRPr="0025764E">
        <w:t xml:space="preserve">1.1 </w:t>
      </w:r>
      <w:r w:rsidRPr="0025764E">
        <w:tab/>
        <w:t>BACKGROUND</w:t>
      </w:r>
      <w:r w:rsidRPr="0025764E">
        <w:rPr>
          <w:spacing w:val="-3"/>
        </w:rPr>
        <w:t xml:space="preserve"> </w:t>
      </w:r>
      <w:r w:rsidRPr="0025764E">
        <w:t>OF</w:t>
      </w:r>
      <w:r w:rsidRPr="0025764E">
        <w:rPr>
          <w:spacing w:val="-1"/>
        </w:rPr>
        <w:t xml:space="preserve"> </w:t>
      </w:r>
      <w:r w:rsidRPr="0025764E">
        <w:t>THE</w:t>
      </w:r>
      <w:r w:rsidRPr="0025764E">
        <w:rPr>
          <w:spacing w:val="-2"/>
        </w:rPr>
        <w:t xml:space="preserve"> </w:t>
      </w:r>
      <w:r w:rsidRPr="0025764E">
        <w:t>STUDY</w:t>
      </w:r>
    </w:p>
    <w:p w14:paraId="41A4CF3F" w14:textId="77777777" w:rsidR="0025764E" w:rsidRPr="0025764E" w:rsidRDefault="0025764E" w:rsidP="0025764E">
      <w:pPr>
        <w:pStyle w:val="BodyText"/>
        <w:tabs>
          <w:tab w:val="left" w:pos="720"/>
        </w:tabs>
        <w:spacing w:line="480" w:lineRule="auto"/>
        <w:ind w:right="112" w:firstLine="720"/>
        <w:jc w:val="both"/>
      </w:pPr>
      <w:r w:rsidRPr="0025764E">
        <w:t>The</w:t>
      </w:r>
      <w:r w:rsidRPr="0025764E">
        <w:rPr>
          <w:spacing w:val="1"/>
        </w:rPr>
        <w:t xml:space="preserve"> </w:t>
      </w:r>
      <w:r w:rsidRPr="0025764E">
        <w:t>importance</w:t>
      </w:r>
      <w:r w:rsidRPr="0025764E">
        <w:rPr>
          <w:spacing w:val="1"/>
        </w:rPr>
        <w:t xml:space="preserve"> </w:t>
      </w:r>
      <w:r w:rsidRPr="0025764E">
        <w:t>of</w:t>
      </w:r>
      <w:r w:rsidRPr="0025764E">
        <w:rPr>
          <w:spacing w:val="1"/>
        </w:rPr>
        <w:t xml:space="preserve"> </w:t>
      </w:r>
      <w:r w:rsidRPr="0025764E">
        <w:t>performance</w:t>
      </w:r>
      <w:r w:rsidRPr="0025764E">
        <w:rPr>
          <w:spacing w:val="1"/>
        </w:rPr>
        <w:t xml:space="preserve"> </w:t>
      </w:r>
      <w:r w:rsidRPr="0025764E">
        <w:t>appraisal</w:t>
      </w:r>
      <w:r w:rsidRPr="0025764E">
        <w:rPr>
          <w:spacing w:val="1"/>
        </w:rPr>
        <w:t xml:space="preserve"> </w:t>
      </w:r>
      <w:r w:rsidRPr="0025764E">
        <w:t>in</w:t>
      </w:r>
      <w:r w:rsidRPr="0025764E">
        <w:rPr>
          <w:spacing w:val="1"/>
        </w:rPr>
        <w:t xml:space="preserve"> </w:t>
      </w:r>
      <w:r w:rsidRPr="0025764E">
        <w:t>contemporary</w:t>
      </w:r>
      <w:r w:rsidRPr="0025764E">
        <w:rPr>
          <w:spacing w:val="1"/>
        </w:rPr>
        <w:t xml:space="preserve"> </w:t>
      </w:r>
      <w:r w:rsidRPr="0025764E">
        <w:t>business</w:t>
      </w:r>
      <w:r w:rsidRPr="0025764E">
        <w:rPr>
          <w:spacing w:val="1"/>
        </w:rPr>
        <w:t xml:space="preserve"> </w:t>
      </w:r>
      <w:r w:rsidRPr="0025764E">
        <w:t>organizations</w:t>
      </w:r>
      <w:r w:rsidRPr="0025764E">
        <w:rPr>
          <w:spacing w:val="1"/>
        </w:rPr>
        <w:t xml:space="preserve"> </w:t>
      </w:r>
      <w:r w:rsidRPr="0025764E">
        <w:t>cannot</w:t>
      </w:r>
      <w:r w:rsidRPr="0025764E">
        <w:rPr>
          <w:spacing w:val="1"/>
        </w:rPr>
        <w:t xml:space="preserve"> </w:t>
      </w:r>
      <w:r w:rsidRPr="0025764E">
        <w:t>be</w:t>
      </w:r>
      <w:r w:rsidRPr="0025764E">
        <w:rPr>
          <w:spacing w:val="1"/>
        </w:rPr>
        <w:t xml:space="preserve"> </w:t>
      </w:r>
      <w:r w:rsidRPr="0025764E">
        <w:t>overemphasized.</w:t>
      </w:r>
      <w:r w:rsidRPr="0025764E">
        <w:rPr>
          <w:spacing w:val="1"/>
        </w:rPr>
        <w:t xml:space="preserve"> </w:t>
      </w:r>
      <w:r w:rsidRPr="0025764E">
        <w:t>Some</w:t>
      </w:r>
      <w:r w:rsidRPr="0025764E">
        <w:rPr>
          <w:spacing w:val="1"/>
        </w:rPr>
        <w:t xml:space="preserve"> </w:t>
      </w:r>
      <w:r w:rsidRPr="0025764E">
        <w:t>view</w:t>
      </w:r>
      <w:r w:rsidRPr="0025764E">
        <w:rPr>
          <w:spacing w:val="1"/>
        </w:rPr>
        <w:t xml:space="preserve"> </w:t>
      </w:r>
      <w:r w:rsidRPr="0025764E">
        <w:t>it</w:t>
      </w:r>
      <w:r w:rsidRPr="0025764E">
        <w:rPr>
          <w:spacing w:val="1"/>
        </w:rPr>
        <w:t xml:space="preserve"> </w:t>
      </w:r>
      <w:r w:rsidRPr="0025764E">
        <w:t>as</w:t>
      </w:r>
      <w:r w:rsidRPr="0025764E">
        <w:rPr>
          <w:spacing w:val="1"/>
        </w:rPr>
        <w:t xml:space="preserve"> </w:t>
      </w:r>
      <w:r w:rsidRPr="0025764E">
        <w:t>potentially</w:t>
      </w:r>
      <w:r w:rsidRPr="0025764E">
        <w:rPr>
          <w:spacing w:val="1"/>
        </w:rPr>
        <w:t xml:space="preserve"> </w:t>
      </w:r>
      <w:r w:rsidRPr="0025764E">
        <w:t>"the</w:t>
      </w:r>
      <w:r w:rsidRPr="0025764E">
        <w:rPr>
          <w:spacing w:val="1"/>
        </w:rPr>
        <w:t xml:space="preserve"> </w:t>
      </w:r>
      <w:r w:rsidRPr="0025764E">
        <w:t>most</w:t>
      </w:r>
      <w:r w:rsidRPr="0025764E">
        <w:rPr>
          <w:spacing w:val="1"/>
        </w:rPr>
        <w:t xml:space="preserve"> </w:t>
      </w:r>
      <w:r w:rsidRPr="0025764E">
        <w:t>crucial</w:t>
      </w:r>
      <w:r w:rsidRPr="0025764E">
        <w:rPr>
          <w:spacing w:val="1"/>
        </w:rPr>
        <w:t xml:space="preserve"> </w:t>
      </w:r>
      <w:r w:rsidRPr="0025764E">
        <w:t>aspect</w:t>
      </w:r>
      <w:r w:rsidRPr="0025764E">
        <w:rPr>
          <w:spacing w:val="1"/>
        </w:rPr>
        <w:t xml:space="preserve"> </w:t>
      </w:r>
      <w:r w:rsidRPr="0025764E">
        <w:t>of</w:t>
      </w:r>
      <w:r w:rsidRPr="0025764E">
        <w:rPr>
          <w:spacing w:val="1"/>
        </w:rPr>
        <w:t xml:space="preserve"> </w:t>
      </w:r>
      <w:r w:rsidRPr="0025764E">
        <w:t>organizational</w:t>
      </w:r>
      <w:r w:rsidRPr="0025764E">
        <w:rPr>
          <w:spacing w:val="1"/>
        </w:rPr>
        <w:t xml:space="preserve"> </w:t>
      </w:r>
      <w:r w:rsidRPr="0025764E">
        <w:t>life”</w:t>
      </w:r>
      <w:r w:rsidRPr="0025764E">
        <w:rPr>
          <w:spacing w:val="1"/>
        </w:rPr>
        <w:t xml:space="preserve"> </w:t>
      </w:r>
      <w:r w:rsidRPr="0025764E">
        <w:t>(Lawrie, 1990). Performance appraisal has increasingly become an integral part of the human</w:t>
      </w:r>
      <w:r w:rsidRPr="0025764E">
        <w:rPr>
          <w:spacing w:val="1"/>
        </w:rPr>
        <w:t xml:space="preserve"> </w:t>
      </w:r>
      <w:r w:rsidRPr="0025764E">
        <w:t>resource</w:t>
      </w:r>
      <w:r w:rsidRPr="0025764E">
        <w:rPr>
          <w:spacing w:val="-2"/>
        </w:rPr>
        <w:t xml:space="preserve"> </w:t>
      </w:r>
      <w:r w:rsidRPr="0025764E">
        <w:t>function of</w:t>
      </w:r>
      <w:r w:rsidRPr="0025764E">
        <w:rPr>
          <w:spacing w:val="1"/>
        </w:rPr>
        <w:t xml:space="preserve"> </w:t>
      </w:r>
      <w:r w:rsidRPr="0025764E">
        <w:t>any</w:t>
      </w:r>
      <w:r w:rsidRPr="0025764E">
        <w:rPr>
          <w:spacing w:val="-3"/>
        </w:rPr>
        <w:t xml:space="preserve"> </w:t>
      </w:r>
      <w:r w:rsidRPr="0025764E">
        <w:t>profit</w:t>
      </w:r>
      <w:r w:rsidRPr="0025764E">
        <w:rPr>
          <w:spacing w:val="2"/>
        </w:rPr>
        <w:t xml:space="preserve"> </w:t>
      </w:r>
      <w:r w:rsidRPr="0025764E">
        <w:t>-</w:t>
      </w:r>
      <w:r w:rsidRPr="0025764E">
        <w:rPr>
          <w:spacing w:val="-1"/>
        </w:rPr>
        <w:t xml:space="preserve"> </w:t>
      </w:r>
      <w:r w:rsidRPr="0025764E">
        <w:t>making</w:t>
      </w:r>
      <w:r w:rsidRPr="0025764E">
        <w:rPr>
          <w:spacing w:val="-3"/>
        </w:rPr>
        <w:t xml:space="preserve"> </w:t>
      </w:r>
      <w:r w:rsidRPr="0025764E">
        <w:t>organization.</w:t>
      </w:r>
    </w:p>
    <w:p w14:paraId="6AAF6C57" w14:textId="77777777" w:rsidR="0025764E" w:rsidRPr="0025764E" w:rsidRDefault="0025764E" w:rsidP="0025764E">
      <w:pPr>
        <w:pStyle w:val="BodyText"/>
        <w:tabs>
          <w:tab w:val="left" w:pos="720"/>
        </w:tabs>
        <w:spacing w:line="480" w:lineRule="auto"/>
        <w:ind w:right="112" w:firstLine="720"/>
        <w:jc w:val="both"/>
      </w:pPr>
      <w:r w:rsidRPr="0025764E">
        <w:t xml:space="preserve">Performance appraisal when </w:t>
      </w:r>
      <w:proofErr w:type="spellStart"/>
      <w:r w:rsidRPr="0025764E">
        <w:t>practised</w:t>
      </w:r>
      <w:proofErr w:type="spellEnd"/>
      <w:r w:rsidRPr="0025764E">
        <w:t xml:space="preserve"> effectively, to a larger extent can contribute to growth of an</w:t>
      </w:r>
      <w:r w:rsidRPr="0025764E">
        <w:rPr>
          <w:spacing w:val="1"/>
        </w:rPr>
        <w:t xml:space="preserve"> </w:t>
      </w:r>
      <w:r w:rsidRPr="0025764E">
        <w:t>organization.</w:t>
      </w:r>
      <w:r w:rsidRPr="0025764E">
        <w:rPr>
          <w:spacing w:val="14"/>
        </w:rPr>
        <w:t xml:space="preserve"> </w:t>
      </w:r>
      <w:r w:rsidRPr="0025764E">
        <w:t>According</w:t>
      </w:r>
      <w:r w:rsidRPr="0025764E">
        <w:rPr>
          <w:spacing w:val="12"/>
        </w:rPr>
        <w:t xml:space="preserve"> </w:t>
      </w:r>
      <w:r w:rsidRPr="0025764E">
        <w:t>to</w:t>
      </w:r>
      <w:r w:rsidRPr="0025764E">
        <w:rPr>
          <w:spacing w:val="16"/>
        </w:rPr>
        <w:t xml:space="preserve"> </w:t>
      </w:r>
      <w:r w:rsidRPr="0025764E">
        <w:t>Macmillan</w:t>
      </w:r>
      <w:r w:rsidRPr="0025764E">
        <w:rPr>
          <w:spacing w:val="14"/>
        </w:rPr>
        <w:t xml:space="preserve"> </w:t>
      </w:r>
      <w:r w:rsidRPr="0025764E">
        <w:t>English</w:t>
      </w:r>
      <w:r w:rsidRPr="0025764E">
        <w:rPr>
          <w:spacing w:val="15"/>
        </w:rPr>
        <w:t xml:space="preserve"> </w:t>
      </w:r>
      <w:r w:rsidRPr="0025764E">
        <w:t>Dictionary</w:t>
      </w:r>
      <w:r w:rsidRPr="0025764E">
        <w:rPr>
          <w:spacing w:val="9"/>
        </w:rPr>
        <w:t xml:space="preserve"> </w:t>
      </w:r>
      <w:r w:rsidRPr="0025764E">
        <w:t>for</w:t>
      </w:r>
      <w:r w:rsidRPr="0025764E">
        <w:rPr>
          <w:spacing w:val="14"/>
        </w:rPr>
        <w:t xml:space="preserve"> </w:t>
      </w:r>
      <w:r w:rsidRPr="0025764E">
        <w:t>Advanced</w:t>
      </w:r>
      <w:r w:rsidRPr="0025764E">
        <w:rPr>
          <w:spacing w:val="16"/>
        </w:rPr>
        <w:t xml:space="preserve"> </w:t>
      </w:r>
      <w:r w:rsidRPr="0025764E">
        <w:t>Learners</w:t>
      </w:r>
      <w:r w:rsidRPr="0025764E">
        <w:rPr>
          <w:spacing w:val="14"/>
        </w:rPr>
        <w:t xml:space="preserve"> </w:t>
      </w:r>
      <w:r w:rsidRPr="0025764E">
        <w:t>(2002),</w:t>
      </w:r>
      <w:r w:rsidRPr="0025764E">
        <w:rPr>
          <w:spacing w:val="17"/>
        </w:rPr>
        <w:t xml:space="preserve"> </w:t>
      </w:r>
      <w:r w:rsidRPr="0025764E">
        <w:t>"growth</w:t>
      </w:r>
      <w:r w:rsidRPr="0025764E">
        <w:rPr>
          <w:spacing w:val="-58"/>
        </w:rPr>
        <w:t xml:space="preserve"> </w:t>
      </w:r>
      <w:r w:rsidRPr="0025764E">
        <w:t>is an increase in the success of a business or a country's economy or in the amount of money</w:t>
      </w:r>
      <w:r w:rsidRPr="0025764E">
        <w:rPr>
          <w:spacing w:val="1"/>
        </w:rPr>
        <w:t xml:space="preserve"> </w:t>
      </w:r>
      <w:r w:rsidRPr="0025764E">
        <w:t>invested in them". Any profit-making organization will seek to achieve growth in terms of sales,</w:t>
      </w:r>
      <w:r w:rsidRPr="0025764E">
        <w:rPr>
          <w:spacing w:val="1"/>
        </w:rPr>
        <w:t xml:space="preserve"> </w:t>
      </w:r>
      <w:r w:rsidRPr="0025764E">
        <w:t>profit</w:t>
      </w:r>
      <w:r w:rsidRPr="0025764E">
        <w:rPr>
          <w:spacing w:val="-1"/>
        </w:rPr>
        <w:t xml:space="preserve"> </w:t>
      </w:r>
      <w:r w:rsidRPr="0025764E">
        <w:t>or expansion through performance.</w:t>
      </w:r>
    </w:p>
    <w:p w14:paraId="66DC383E" w14:textId="77777777" w:rsidR="0025764E" w:rsidRPr="0025764E" w:rsidRDefault="0025764E" w:rsidP="0025764E">
      <w:pPr>
        <w:pStyle w:val="BodyText"/>
        <w:tabs>
          <w:tab w:val="left" w:pos="720"/>
        </w:tabs>
        <w:spacing w:line="480" w:lineRule="auto"/>
        <w:ind w:right="149" w:firstLine="720"/>
        <w:jc w:val="both"/>
      </w:pPr>
      <w:r w:rsidRPr="0025764E">
        <w:t>Growth has been ingrained in Americans as "the path of success". Organizational growth cannot be</w:t>
      </w:r>
      <w:r w:rsidRPr="0025764E">
        <w:rPr>
          <w:spacing w:val="1"/>
        </w:rPr>
        <w:t xml:space="preserve"> </w:t>
      </w:r>
      <w:r w:rsidRPr="0025764E">
        <w:t>a reality if the performance of its workers is not appraised for an improvement or reinforcement of</w:t>
      </w:r>
      <w:r w:rsidRPr="0025764E">
        <w:rPr>
          <w:spacing w:val="1"/>
        </w:rPr>
        <w:t xml:space="preserve"> </w:t>
      </w:r>
      <w:r w:rsidRPr="0025764E">
        <w:t>performance.</w:t>
      </w:r>
      <w:r w:rsidRPr="0025764E">
        <w:rPr>
          <w:spacing w:val="1"/>
        </w:rPr>
        <w:t xml:space="preserve"> </w:t>
      </w:r>
      <w:r w:rsidRPr="0025764E">
        <w:t>According</w:t>
      </w:r>
      <w:r w:rsidRPr="0025764E">
        <w:rPr>
          <w:spacing w:val="1"/>
        </w:rPr>
        <w:t xml:space="preserve"> </w:t>
      </w:r>
      <w:r w:rsidRPr="0025764E">
        <w:t>to</w:t>
      </w:r>
      <w:r w:rsidRPr="0025764E">
        <w:rPr>
          <w:spacing w:val="1"/>
        </w:rPr>
        <w:t xml:space="preserve"> </w:t>
      </w:r>
      <w:r w:rsidRPr="0025764E">
        <w:t>Donegan</w:t>
      </w:r>
      <w:r w:rsidRPr="0025764E">
        <w:rPr>
          <w:spacing w:val="1"/>
        </w:rPr>
        <w:t xml:space="preserve"> </w:t>
      </w:r>
      <w:r w:rsidRPr="0025764E">
        <w:t>(2002),</w:t>
      </w:r>
      <w:r w:rsidRPr="0025764E">
        <w:rPr>
          <w:spacing w:val="1"/>
        </w:rPr>
        <w:t xml:space="preserve"> </w:t>
      </w:r>
      <w:r w:rsidRPr="0025764E">
        <w:t>"success</w:t>
      </w:r>
      <w:r w:rsidRPr="0025764E">
        <w:rPr>
          <w:spacing w:val="1"/>
        </w:rPr>
        <w:t xml:space="preserve"> </w:t>
      </w:r>
      <w:r w:rsidRPr="0025764E">
        <w:t>will</w:t>
      </w:r>
      <w:r w:rsidRPr="0025764E">
        <w:rPr>
          <w:spacing w:val="1"/>
        </w:rPr>
        <w:t xml:space="preserve"> </w:t>
      </w:r>
      <w:r w:rsidRPr="0025764E">
        <w:t>to</w:t>
      </w:r>
      <w:r w:rsidRPr="0025764E">
        <w:rPr>
          <w:spacing w:val="1"/>
        </w:rPr>
        <w:t xml:space="preserve"> </w:t>
      </w:r>
      <w:r w:rsidRPr="0025764E">
        <w:t>a</w:t>
      </w:r>
      <w:r w:rsidRPr="0025764E">
        <w:rPr>
          <w:spacing w:val="1"/>
        </w:rPr>
        <w:t xml:space="preserve"> </w:t>
      </w:r>
      <w:r w:rsidRPr="0025764E">
        <w:t>larger</w:t>
      </w:r>
      <w:r w:rsidRPr="0025764E">
        <w:rPr>
          <w:spacing w:val="1"/>
        </w:rPr>
        <w:t xml:space="preserve"> </w:t>
      </w:r>
      <w:r w:rsidRPr="0025764E">
        <w:t>extent</w:t>
      </w:r>
      <w:r w:rsidRPr="0025764E">
        <w:rPr>
          <w:spacing w:val="1"/>
        </w:rPr>
        <w:t xml:space="preserve"> </w:t>
      </w:r>
      <w:r w:rsidRPr="0025764E">
        <w:t>depend</w:t>
      </w:r>
      <w:r w:rsidRPr="0025764E">
        <w:rPr>
          <w:spacing w:val="1"/>
        </w:rPr>
        <w:t xml:space="preserve"> </w:t>
      </w:r>
      <w:r w:rsidRPr="0025764E">
        <w:t>on</w:t>
      </w:r>
      <w:r w:rsidRPr="0025764E">
        <w:rPr>
          <w:spacing w:val="1"/>
        </w:rPr>
        <w:t xml:space="preserve"> </w:t>
      </w:r>
      <w:r w:rsidRPr="0025764E">
        <w:t>the</w:t>
      </w:r>
      <w:r w:rsidRPr="0025764E">
        <w:rPr>
          <w:spacing w:val="1"/>
        </w:rPr>
        <w:t xml:space="preserve"> </w:t>
      </w:r>
      <w:r w:rsidRPr="0025764E">
        <w:t>organization's ability to evaluate progress and also hold accountable those charged with executing</w:t>
      </w:r>
      <w:r w:rsidRPr="0025764E">
        <w:rPr>
          <w:spacing w:val="1"/>
        </w:rPr>
        <w:t xml:space="preserve"> </w:t>
      </w:r>
      <w:r w:rsidRPr="0025764E">
        <w:t xml:space="preserve">certain tasks". This is exactly what performance appraisal seeks to do. It aims at evaluating </w:t>
      </w:r>
      <w:r w:rsidRPr="0025764E">
        <w:lastRenderedPageBreak/>
        <w:t>the</w:t>
      </w:r>
      <w:r w:rsidRPr="0025764E">
        <w:rPr>
          <w:spacing w:val="1"/>
        </w:rPr>
        <w:t xml:space="preserve"> </w:t>
      </w:r>
      <w:r w:rsidRPr="0025764E">
        <w:t>performance</w:t>
      </w:r>
      <w:r w:rsidRPr="0025764E">
        <w:rPr>
          <w:spacing w:val="-2"/>
        </w:rPr>
        <w:t xml:space="preserve"> </w:t>
      </w:r>
      <w:r w:rsidRPr="0025764E">
        <w:t>of the</w:t>
      </w:r>
      <w:r w:rsidRPr="0025764E">
        <w:rPr>
          <w:spacing w:val="-3"/>
        </w:rPr>
        <w:t xml:space="preserve"> </w:t>
      </w:r>
      <w:r w:rsidRPr="0025764E">
        <w:t>worker against</w:t>
      </w:r>
      <w:r w:rsidRPr="0025764E">
        <w:rPr>
          <w:spacing w:val="-1"/>
        </w:rPr>
        <w:t xml:space="preserve"> </w:t>
      </w:r>
      <w:r w:rsidRPr="0025764E">
        <w:t>standard set</w:t>
      </w:r>
      <w:r w:rsidRPr="0025764E">
        <w:rPr>
          <w:spacing w:val="-1"/>
        </w:rPr>
        <w:t xml:space="preserve"> </w:t>
      </w:r>
      <w:r w:rsidRPr="0025764E">
        <w:t>thereby</w:t>
      </w:r>
      <w:r w:rsidRPr="0025764E">
        <w:rPr>
          <w:spacing w:val="-5"/>
        </w:rPr>
        <w:t xml:space="preserve"> </w:t>
      </w:r>
      <w:r w:rsidRPr="0025764E">
        <w:t>taking</w:t>
      </w:r>
      <w:r w:rsidRPr="0025764E">
        <w:rPr>
          <w:spacing w:val="-3"/>
        </w:rPr>
        <w:t xml:space="preserve"> </w:t>
      </w:r>
      <w:r w:rsidRPr="0025764E">
        <w:t>corrective</w:t>
      </w:r>
      <w:r w:rsidRPr="0025764E">
        <w:rPr>
          <w:spacing w:val="-2"/>
        </w:rPr>
        <w:t xml:space="preserve"> </w:t>
      </w:r>
      <w:r w:rsidRPr="0025764E">
        <w:t>actions if</w:t>
      </w:r>
      <w:r w:rsidRPr="0025764E">
        <w:rPr>
          <w:spacing w:val="-1"/>
        </w:rPr>
        <w:t xml:space="preserve"> </w:t>
      </w:r>
      <w:r w:rsidRPr="0025764E">
        <w:t>necessary.</w:t>
      </w:r>
    </w:p>
    <w:p w14:paraId="29669F48" w14:textId="77777777" w:rsidR="0025764E" w:rsidRPr="0025764E" w:rsidRDefault="0025764E" w:rsidP="0025764E">
      <w:pPr>
        <w:pStyle w:val="BodyText"/>
        <w:tabs>
          <w:tab w:val="left" w:pos="720"/>
        </w:tabs>
        <w:spacing w:line="480" w:lineRule="auto"/>
        <w:ind w:right="151" w:firstLine="720"/>
        <w:jc w:val="both"/>
      </w:pPr>
      <w:r w:rsidRPr="0025764E">
        <w:t>In many organizations performance appraisal is used for the purpose of administering wages and</w:t>
      </w:r>
      <w:r w:rsidRPr="0025764E">
        <w:rPr>
          <w:spacing w:val="1"/>
        </w:rPr>
        <w:t xml:space="preserve"> </w:t>
      </w:r>
      <w:r w:rsidRPr="0025764E">
        <w:t>salaries after feedback had been given to the worker. The appraisal also helps management to</w:t>
      </w:r>
      <w:r w:rsidRPr="0025764E">
        <w:rPr>
          <w:spacing w:val="1"/>
        </w:rPr>
        <w:t xml:space="preserve"> </w:t>
      </w:r>
      <w:r w:rsidRPr="0025764E">
        <w:t>identify individual employee's strength and weakness. The latter will lead to training and other</w:t>
      </w:r>
      <w:r w:rsidRPr="0025764E">
        <w:rPr>
          <w:spacing w:val="1"/>
        </w:rPr>
        <w:t xml:space="preserve"> </w:t>
      </w:r>
      <w:r w:rsidRPr="0025764E">
        <w:t>measures</w:t>
      </w:r>
      <w:r w:rsidRPr="0025764E">
        <w:rPr>
          <w:spacing w:val="-1"/>
        </w:rPr>
        <w:t xml:space="preserve"> </w:t>
      </w:r>
      <w:r w:rsidRPr="0025764E">
        <w:t>to correct inefficiencies.</w:t>
      </w:r>
    </w:p>
    <w:p w14:paraId="60F95131" w14:textId="77777777" w:rsidR="0025764E" w:rsidRPr="0025764E" w:rsidRDefault="0025764E" w:rsidP="0025764E">
      <w:pPr>
        <w:pStyle w:val="BodyText"/>
        <w:tabs>
          <w:tab w:val="left" w:pos="720"/>
        </w:tabs>
        <w:spacing w:line="480" w:lineRule="auto"/>
        <w:ind w:right="151" w:firstLine="720"/>
        <w:jc w:val="both"/>
      </w:pPr>
      <w:r w:rsidRPr="0025764E">
        <w:t>Performance</w:t>
      </w:r>
      <w:r w:rsidRPr="0025764E">
        <w:rPr>
          <w:spacing w:val="1"/>
        </w:rPr>
        <w:t xml:space="preserve"> </w:t>
      </w:r>
      <w:r w:rsidRPr="0025764E">
        <w:t>appraisal</w:t>
      </w:r>
      <w:r w:rsidRPr="0025764E">
        <w:rPr>
          <w:spacing w:val="1"/>
        </w:rPr>
        <w:t xml:space="preserve"> </w:t>
      </w:r>
      <w:r w:rsidRPr="0025764E">
        <w:t>may</w:t>
      </w:r>
      <w:r w:rsidRPr="0025764E">
        <w:rPr>
          <w:spacing w:val="1"/>
        </w:rPr>
        <w:t xml:space="preserve"> </w:t>
      </w:r>
      <w:r w:rsidRPr="0025764E">
        <w:t>be</w:t>
      </w:r>
      <w:r w:rsidRPr="0025764E">
        <w:rPr>
          <w:spacing w:val="1"/>
        </w:rPr>
        <w:t xml:space="preserve"> </w:t>
      </w:r>
      <w:r w:rsidRPr="0025764E">
        <w:t>viewed</w:t>
      </w:r>
      <w:r w:rsidRPr="0025764E">
        <w:rPr>
          <w:spacing w:val="1"/>
        </w:rPr>
        <w:t xml:space="preserve"> </w:t>
      </w:r>
      <w:r w:rsidRPr="0025764E">
        <w:t>as</w:t>
      </w:r>
      <w:r w:rsidRPr="0025764E">
        <w:rPr>
          <w:spacing w:val="1"/>
        </w:rPr>
        <w:t xml:space="preserve"> </w:t>
      </w:r>
      <w:r w:rsidRPr="0025764E">
        <w:t>an</w:t>
      </w:r>
      <w:r w:rsidRPr="0025764E">
        <w:rPr>
          <w:spacing w:val="1"/>
        </w:rPr>
        <w:t xml:space="preserve"> </w:t>
      </w:r>
      <w:r w:rsidRPr="0025764E">
        <w:t>overall</w:t>
      </w:r>
      <w:r w:rsidRPr="0025764E">
        <w:rPr>
          <w:spacing w:val="1"/>
        </w:rPr>
        <w:t xml:space="preserve"> </w:t>
      </w:r>
      <w:r w:rsidRPr="0025764E">
        <w:t>measure</w:t>
      </w:r>
      <w:r w:rsidRPr="0025764E">
        <w:rPr>
          <w:spacing w:val="1"/>
        </w:rPr>
        <w:t xml:space="preserve"> </w:t>
      </w:r>
      <w:r w:rsidRPr="0025764E">
        <w:t>of</w:t>
      </w:r>
      <w:r w:rsidRPr="0025764E">
        <w:rPr>
          <w:spacing w:val="1"/>
        </w:rPr>
        <w:t xml:space="preserve"> </w:t>
      </w:r>
      <w:r w:rsidRPr="0025764E">
        <w:t>organizational</w:t>
      </w:r>
      <w:r w:rsidRPr="0025764E">
        <w:rPr>
          <w:spacing w:val="1"/>
        </w:rPr>
        <w:t xml:space="preserve"> </w:t>
      </w:r>
      <w:r w:rsidRPr="0025764E">
        <w:t>effectiveness.</w:t>
      </w:r>
      <w:r w:rsidRPr="0025764E">
        <w:rPr>
          <w:spacing w:val="1"/>
        </w:rPr>
        <w:t xml:space="preserve"> </w:t>
      </w:r>
      <w:r w:rsidRPr="0025764E">
        <w:t>Organizational objectives are met through the efforts of individual employees. Teaching employees</w:t>
      </w:r>
      <w:r w:rsidRPr="0025764E">
        <w:rPr>
          <w:spacing w:val="-57"/>
        </w:rPr>
        <w:t xml:space="preserve"> </w:t>
      </w:r>
      <w:r w:rsidRPr="0025764E">
        <w:t>how to do their jobs and evaluating their performances are strategic human resource function and</w:t>
      </w:r>
      <w:r w:rsidRPr="0025764E">
        <w:rPr>
          <w:spacing w:val="1"/>
        </w:rPr>
        <w:t xml:space="preserve"> </w:t>
      </w:r>
      <w:r w:rsidRPr="0025764E">
        <w:t>for</w:t>
      </w:r>
      <w:r w:rsidRPr="0025764E">
        <w:rPr>
          <w:spacing w:val="-3"/>
        </w:rPr>
        <w:t xml:space="preserve"> </w:t>
      </w:r>
      <w:r w:rsidRPr="0025764E">
        <w:t>that matter</w:t>
      </w:r>
      <w:r w:rsidRPr="0025764E">
        <w:rPr>
          <w:spacing w:val="-2"/>
        </w:rPr>
        <w:t xml:space="preserve"> </w:t>
      </w:r>
      <w:r w:rsidRPr="0025764E">
        <w:t>should not</w:t>
      </w:r>
      <w:r w:rsidRPr="0025764E">
        <w:rPr>
          <w:spacing w:val="2"/>
        </w:rPr>
        <w:t xml:space="preserve"> </w:t>
      </w:r>
      <w:r w:rsidRPr="0025764E">
        <w:t>be</w:t>
      </w:r>
      <w:r w:rsidRPr="0025764E">
        <w:rPr>
          <w:spacing w:val="-1"/>
        </w:rPr>
        <w:t xml:space="preserve"> </w:t>
      </w:r>
      <w:r w:rsidRPr="0025764E">
        <w:t>relegated to the background.</w:t>
      </w:r>
    </w:p>
    <w:p w14:paraId="57AC9BF1" w14:textId="77777777" w:rsidR="0025764E" w:rsidRPr="0025764E" w:rsidRDefault="0025764E" w:rsidP="0025764E">
      <w:pPr>
        <w:pStyle w:val="BodyText"/>
        <w:tabs>
          <w:tab w:val="left" w:pos="720"/>
        </w:tabs>
        <w:spacing w:line="480" w:lineRule="auto"/>
        <w:ind w:right="151" w:firstLine="720"/>
        <w:jc w:val="both"/>
      </w:pPr>
      <w:r w:rsidRPr="0025764E">
        <w:t>"Maximizing performance is a priority for most organization today", Mathis et a1 (2004). It is then</w:t>
      </w:r>
      <w:r w:rsidRPr="0025764E">
        <w:rPr>
          <w:spacing w:val="1"/>
        </w:rPr>
        <w:t xml:space="preserve"> </w:t>
      </w:r>
      <w:r w:rsidRPr="0025764E">
        <w:t>obvious</w:t>
      </w:r>
      <w:r w:rsidRPr="0025764E">
        <w:rPr>
          <w:spacing w:val="1"/>
        </w:rPr>
        <w:t xml:space="preserve"> </w:t>
      </w:r>
      <w:r w:rsidRPr="0025764E">
        <w:t>that</w:t>
      </w:r>
      <w:r w:rsidRPr="0025764E">
        <w:rPr>
          <w:spacing w:val="1"/>
        </w:rPr>
        <w:t xml:space="preserve"> </w:t>
      </w:r>
      <w:r w:rsidRPr="0025764E">
        <w:t>performance</w:t>
      </w:r>
      <w:r w:rsidRPr="0025764E">
        <w:rPr>
          <w:spacing w:val="1"/>
        </w:rPr>
        <w:t xml:space="preserve"> </w:t>
      </w:r>
      <w:r w:rsidRPr="0025764E">
        <w:t>appraisal</w:t>
      </w:r>
      <w:r w:rsidRPr="0025764E">
        <w:rPr>
          <w:spacing w:val="1"/>
        </w:rPr>
        <w:t xml:space="preserve"> </w:t>
      </w:r>
      <w:r w:rsidRPr="0025764E">
        <w:t>as</w:t>
      </w:r>
      <w:r w:rsidRPr="0025764E">
        <w:rPr>
          <w:spacing w:val="1"/>
        </w:rPr>
        <w:t xml:space="preserve"> </w:t>
      </w:r>
      <w:r w:rsidRPr="0025764E">
        <w:t>a</w:t>
      </w:r>
      <w:r w:rsidRPr="0025764E">
        <w:rPr>
          <w:spacing w:val="1"/>
        </w:rPr>
        <w:t xml:space="preserve"> </w:t>
      </w:r>
      <w:r w:rsidRPr="0025764E">
        <w:t>management</w:t>
      </w:r>
      <w:r w:rsidRPr="0025764E">
        <w:rPr>
          <w:spacing w:val="1"/>
        </w:rPr>
        <w:t xml:space="preserve"> </w:t>
      </w:r>
      <w:r w:rsidRPr="0025764E">
        <w:t>tool</w:t>
      </w:r>
      <w:r w:rsidRPr="0025764E">
        <w:rPr>
          <w:spacing w:val="1"/>
        </w:rPr>
        <w:t xml:space="preserve"> </w:t>
      </w:r>
      <w:r w:rsidRPr="0025764E">
        <w:t>is</w:t>
      </w:r>
      <w:r w:rsidRPr="0025764E">
        <w:rPr>
          <w:spacing w:val="1"/>
        </w:rPr>
        <w:t xml:space="preserve"> </w:t>
      </w:r>
      <w:r w:rsidRPr="0025764E">
        <w:t>cardinal</w:t>
      </w:r>
      <w:r w:rsidRPr="0025764E">
        <w:rPr>
          <w:spacing w:val="1"/>
        </w:rPr>
        <w:t xml:space="preserve"> </w:t>
      </w:r>
      <w:r w:rsidRPr="0025764E">
        <w:t>to</w:t>
      </w:r>
      <w:r w:rsidRPr="0025764E">
        <w:rPr>
          <w:spacing w:val="1"/>
        </w:rPr>
        <w:t xml:space="preserve"> </w:t>
      </w:r>
      <w:r w:rsidRPr="0025764E">
        <w:t>contributing</w:t>
      </w:r>
      <w:r w:rsidRPr="0025764E">
        <w:rPr>
          <w:spacing w:val="1"/>
        </w:rPr>
        <w:t xml:space="preserve"> </w:t>
      </w:r>
      <w:r w:rsidRPr="0025764E">
        <w:t>to</w:t>
      </w:r>
      <w:r w:rsidRPr="0025764E">
        <w:rPr>
          <w:spacing w:val="1"/>
        </w:rPr>
        <w:t xml:space="preserve"> </w:t>
      </w:r>
      <w:r w:rsidRPr="0025764E">
        <w:t>organizational</w:t>
      </w:r>
      <w:r w:rsidRPr="0025764E">
        <w:rPr>
          <w:spacing w:val="1"/>
        </w:rPr>
        <w:t xml:space="preserve"> </w:t>
      </w:r>
      <w:r w:rsidRPr="0025764E">
        <w:t>success.</w:t>
      </w:r>
      <w:r w:rsidRPr="0025764E">
        <w:rPr>
          <w:spacing w:val="1"/>
        </w:rPr>
        <w:t xml:space="preserve"> </w:t>
      </w:r>
      <w:r w:rsidRPr="0025764E">
        <w:t>If</w:t>
      </w:r>
      <w:r w:rsidRPr="0025764E">
        <w:rPr>
          <w:spacing w:val="1"/>
        </w:rPr>
        <w:t xml:space="preserve"> </w:t>
      </w:r>
      <w:r w:rsidRPr="0025764E">
        <w:t>employee</w:t>
      </w:r>
      <w:r w:rsidRPr="0025764E">
        <w:rPr>
          <w:spacing w:val="1"/>
        </w:rPr>
        <w:t xml:space="preserve"> </w:t>
      </w:r>
      <w:r w:rsidRPr="0025764E">
        <w:t>performance</w:t>
      </w:r>
      <w:r w:rsidRPr="0025764E">
        <w:rPr>
          <w:spacing w:val="1"/>
        </w:rPr>
        <w:t xml:space="preserve"> </w:t>
      </w:r>
      <w:r w:rsidRPr="0025764E">
        <w:t>is</w:t>
      </w:r>
      <w:r w:rsidRPr="0025764E">
        <w:rPr>
          <w:spacing w:val="1"/>
        </w:rPr>
        <w:t xml:space="preserve"> </w:t>
      </w:r>
      <w:r w:rsidRPr="0025764E">
        <w:t>improved,</w:t>
      </w:r>
      <w:r w:rsidRPr="0025764E">
        <w:rPr>
          <w:spacing w:val="1"/>
        </w:rPr>
        <w:t xml:space="preserve"> </w:t>
      </w:r>
      <w:r w:rsidRPr="0025764E">
        <w:t>the</w:t>
      </w:r>
      <w:r w:rsidRPr="0025764E">
        <w:rPr>
          <w:spacing w:val="1"/>
        </w:rPr>
        <w:t xml:space="preserve"> </w:t>
      </w:r>
      <w:r w:rsidRPr="0025764E">
        <w:t>organization</w:t>
      </w:r>
      <w:r w:rsidRPr="0025764E">
        <w:rPr>
          <w:spacing w:val="1"/>
        </w:rPr>
        <w:t xml:space="preserve"> </w:t>
      </w:r>
      <w:r w:rsidRPr="0025764E">
        <w:t>raises</w:t>
      </w:r>
      <w:r w:rsidRPr="0025764E">
        <w:rPr>
          <w:spacing w:val="61"/>
        </w:rPr>
        <w:t xml:space="preserve"> </w:t>
      </w:r>
      <w:r w:rsidRPr="0025764E">
        <w:t>it</w:t>
      </w:r>
      <w:r w:rsidRPr="0025764E">
        <w:rPr>
          <w:spacing w:val="-57"/>
        </w:rPr>
        <w:t xml:space="preserve"> </w:t>
      </w:r>
      <w:r w:rsidRPr="0025764E">
        <w:t>performance in terms of meeting it objectives. On the other hand, if employee performance is not</w:t>
      </w:r>
      <w:r w:rsidRPr="0025764E">
        <w:rPr>
          <w:spacing w:val="1"/>
        </w:rPr>
        <w:t xml:space="preserve"> </w:t>
      </w:r>
      <w:r w:rsidRPr="0025764E">
        <w:t>improved</w:t>
      </w:r>
      <w:r w:rsidRPr="0025764E">
        <w:rPr>
          <w:spacing w:val="-1"/>
        </w:rPr>
        <w:t xml:space="preserve"> </w:t>
      </w:r>
      <w:r w:rsidRPr="0025764E">
        <w:t>it adversely</w:t>
      </w:r>
      <w:r w:rsidRPr="0025764E">
        <w:rPr>
          <w:spacing w:val="-5"/>
        </w:rPr>
        <w:t xml:space="preserve"> </w:t>
      </w:r>
      <w:r w:rsidRPr="0025764E">
        <w:t>affects performance</w:t>
      </w:r>
      <w:r w:rsidRPr="0025764E">
        <w:rPr>
          <w:spacing w:val="-1"/>
        </w:rPr>
        <w:t xml:space="preserve"> </w:t>
      </w:r>
      <w:r w:rsidRPr="0025764E">
        <w:t>hence</w:t>
      </w:r>
      <w:r w:rsidRPr="0025764E">
        <w:rPr>
          <w:spacing w:val="-2"/>
        </w:rPr>
        <w:t xml:space="preserve"> </w:t>
      </w:r>
      <w:r w:rsidRPr="0025764E">
        <w:t>organizational productivity.</w:t>
      </w:r>
    </w:p>
    <w:p w14:paraId="13E74FE9" w14:textId="77777777" w:rsidR="0025764E" w:rsidRPr="0025764E" w:rsidRDefault="0025764E" w:rsidP="0025764E">
      <w:pPr>
        <w:pStyle w:val="BodyText"/>
        <w:tabs>
          <w:tab w:val="left" w:pos="720"/>
        </w:tabs>
        <w:spacing w:line="480" w:lineRule="auto"/>
        <w:ind w:right="151" w:firstLine="720"/>
        <w:jc w:val="both"/>
      </w:pPr>
      <w:r w:rsidRPr="0025764E">
        <w:t>Performance appraisal cannot exist independently. It needs to be closely linked to set standards by</w:t>
      </w:r>
      <w:r w:rsidRPr="0025764E">
        <w:rPr>
          <w:spacing w:val="1"/>
        </w:rPr>
        <w:t xml:space="preserve"> </w:t>
      </w:r>
      <w:r w:rsidRPr="0025764E">
        <w:t>managers</w:t>
      </w:r>
      <w:r w:rsidRPr="0025764E">
        <w:rPr>
          <w:spacing w:val="1"/>
        </w:rPr>
        <w:t xml:space="preserve"> </w:t>
      </w:r>
      <w:r w:rsidRPr="0025764E">
        <w:t>and</w:t>
      </w:r>
      <w:r w:rsidRPr="0025764E">
        <w:rPr>
          <w:spacing w:val="1"/>
        </w:rPr>
        <w:t xml:space="preserve"> </w:t>
      </w:r>
      <w:r w:rsidRPr="0025764E">
        <w:t>supervisors.</w:t>
      </w:r>
      <w:r w:rsidRPr="0025764E">
        <w:rPr>
          <w:spacing w:val="1"/>
        </w:rPr>
        <w:t xml:space="preserve"> </w:t>
      </w:r>
      <w:r w:rsidRPr="0025764E">
        <w:t>This</w:t>
      </w:r>
      <w:r w:rsidRPr="0025764E">
        <w:rPr>
          <w:spacing w:val="1"/>
        </w:rPr>
        <w:t xml:space="preserve"> </w:t>
      </w:r>
      <w:r w:rsidRPr="0025764E">
        <w:t>will</w:t>
      </w:r>
      <w:r w:rsidRPr="0025764E">
        <w:rPr>
          <w:spacing w:val="1"/>
        </w:rPr>
        <w:t xml:space="preserve"> </w:t>
      </w:r>
      <w:r w:rsidRPr="0025764E">
        <w:t>in</w:t>
      </w:r>
      <w:r w:rsidRPr="0025764E">
        <w:rPr>
          <w:spacing w:val="1"/>
        </w:rPr>
        <w:t xml:space="preserve"> </w:t>
      </w:r>
      <w:r w:rsidRPr="0025764E">
        <w:t>the</w:t>
      </w:r>
      <w:r w:rsidRPr="0025764E">
        <w:rPr>
          <w:spacing w:val="1"/>
        </w:rPr>
        <w:t xml:space="preserve"> </w:t>
      </w:r>
      <w:r w:rsidRPr="0025764E">
        <w:t>end</w:t>
      </w:r>
      <w:r w:rsidRPr="0025764E">
        <w:rPr>
          <w:spacing w:val="1"/>
        </w:rPr>
        <w:t xml:space="preserve"> </w:t>
      </w:r>
      <w:r w:rsidRPr="0025764E">
        <w:t>have</w:t>
      </w:r>
      <w:r w:rsidRPr="0025764E">
        <w:rPr>
          <w:spacing w:val="1"/>
        </w:rPr>
        <w:t xml:space="preserve"> </w:t>
      </w:r>
      <w:r w:rsidRPr="0025764E">
        <w:t>direct</w:t>
      </w:r>
      <w:r w:rsidRPr="0025764E">
        <w:rPr>
          <w:spacing w:val="1"/>
        </w:rPr>
        <w:t xml:space="preserve"> </w:t>
      </w:r>
      <w:r w:rsidRPr="0025764E">
        <w:t>effect</w:t>
      </w:r>
      <w:r w:rsidRPr="0025764E">
        <w:rPr>
          <w:spacing w:val="1"/>
        </w:rPr>
        <w:t xml:space="preserve"> </w:t>
      </w:r>
      <w:r w:rsidRPr="0025764E">
        <w:t>on</w:t>
      </w:r>
      <w:r w:rsidRPr="0025764E">
        <w:rPr>
          <w:spacing w:val="1"/>
        </w:rPr>
        <w:t xml:space="preserve"> </w:t>
      </w:r>
      <w:r w:rsidRPr="0025764E">
        <w:t>the</w:t>
      </w:r>
      <w:r w:rsidRPr="0025764E">
        <w:rPr>
          <w:spacing w:val="1"/>
        </w:rPr>
        <w:t xml:space="preserve"> </w:t>
      </w:r>
      <w:r w:rsidRPr="0025764E">
        <w:t>main</w:t>
      </w:r>
      <w:r w:rsidRPr="0025764E">
        <w:rPr>
          <w:spacing w:val="1"/>
        </w:rPr>
        <w:t xml:space="preserve"> </w:t>
      </w:r>
      <w:r w:rsidRPr="0025764E">
        <w:t>goal</w:t>
      </w:r>
      <w:r w:rsidRPr="0025764E">
        <w:rPr>
          <w:spacing w:val="1"/>
        </w:rPr>
        <w:t xml:space="preserve"> </w:t>
      </w:r>
      <w:r w:rsidRPr="0025764E">
        <w:t>of</w:t>
      </w:r>
      <w:r w:rsidRPr="0025764E">
        <w:rPr>
          <w:spacing w:val="1"/>
        </w:rPr>
        <w:t xml:space="preserve"> </w:t>
      </w:r>
      <w:r w:rsidRPr="0025764E">
        <w:t>the</w:t>
      </w:r>
      <w:r w:rsidRPr="0025764E">
        <w:rPr>
          <w:spacing w:val="1"/>
        </w:rPr>
        <w:t xml:space="preserve"> </w:t>
      </w:r>
      <w:r w:rsidRPr="0025764E">
        <w:t>organization. There is the need therefore to have</w:t>
      </w:r>
      <w:r w:rsidRPr="0025764E">
        <w:rPr>
          <w:spacing w:val="1"/>
        </w:rPr>
        <w:t xml:space="preserve"> </w:t>
      </w:r>
      <w:r w:rsidRPr="0025764E">
        <w:t xml:space="preserve">a well-defined </w:t>
      </w:r>
      <w:r w:rsidRPr="0025764E">
        <w:lastRenderedPageBreak/>
        <w:t>appraisal</w:t>
      </w:r>
      <w:r w:rsidRPr="0025764E">
        <w:rPr>
          <w:spacing w:val="60"/>
        </w:rPr>
        <w:t xml:space="preserve"> </w:t>
      </w:r>
      <w:r w:rsidRPr="0025764E">
        <w:t>system in organizations</w:t>
      </w:r>
      <w:r w:rsidRPr="0025764E">
        <w:rPr>
          <w:spacing w:val="1"/>
        </w:rPr>
        <w:t xml:space="preserve"> </w:t>
      </w:r>
      <w:r w:rsidRPr="0025764E">
        <w:t>to</w:t>
      </w:r>
      <w:r w:rsidRPr="0025764E">
        <w:rPr>
          <w:spacing w:val="13"/>
        </w:rPr>
        <w:t xml:space="preserve"> </w:t>
      </w:r>
      <w:r w:rsidRPr="0025764E">
        <w:t>enable</w:t>
      </w:r>
      <w:r w:rsidRPr="0025764E">
        <w:rPr>
          <w:spacing w:val="12"/>
        </w:rPr>
        <w:t xml:space="preserve"> </w:t>
      </w:r>
      <w:r w:rsidRPr="0025764E">
        <w:t>management</w:t>
      </w:r>
      <w:r w:rsidRPr="0025764E">
        <w:rPr>
          <w:spacing w:val="13"/>
        </w:rPr>
        <w:t xml:space="preserve"> </w:t>
      </w:r>
      <w:r w:rsidRPr="0025764E">
        <w:t>know</w:t>
      </w:r>
      <w:r w:rsidRPr="0025764E">
        <w:rPr>
          <w:spacing w:val="12"/>
        </w:rPr>
        <w:t xml:space="preserve"> </w:t>
      </w:r>
      <w:r w:rsidRPr="0025764E">
        <w:t>how</w:t>
      </w:r>
      <w:r w:rsidRPr="0025764E">
        <w:rPr>
          <w:spacing w:val="12"/>
        </w:rPr>
        <w:t xml:space="preserve"> </w:t>
      </w:r>
      <w:r w:rsidRPr="0025764E">
        <w:t>well</w:t>
      </w:r>
      <w:r w:rsidRPr="0025764E">
        <w:rPr>
          <w:spacing w:val="13"/>
        </w:rPr>
        <w:t xml:space="preserve"> </w:t>
      </w:r>
      <w:r w:rsidRPr="0025764E">
        <w:t>individual</w:t>
      </w:r>
      <w:r w:rsidRPr="0025764E">
        <w:rPr>
          <w:spacing w:val="11"/>
        </w:rPr>
        <w:t xml:space="preserve"> </w:t>
      </w:r>
      <w:r w:rsidRPr="0025764E">
        <w:t>workers</w:t>
      </w:r>
      <w:r w:rsidRPr="0025764E">
        <w:rPr>
          <w:spacing w:val="12"/>
        </w:rPr>
        <w:t xml:space="preserve"> </w:t>
      </w:r>
      <w:r w:rsidRPr="0025764E">
        <w:t>are</w:t>
      </w:r>
      <w:r w:rsidRPr="0025764E">
        <w:rPr>
          <w:spacing w:val="12"/>
        </w:rPr>
        <w:t xml:space="preserve"> </w:t>
      </w:r>
      <w:r w:rsidRPr="0025764E">
        <w:t>performing</w:t>
      </w:r>
      <w:r w:rsidRPr="0025764E">
        <w:rPr>
          <w:spacing w:val="13"/>
        </w:rPr>
        <w:t xml:space="preserve"> </w:t>
      </w:r>
      <w:r w:rsidRPr="0025764E">
        <w:t>on</w:t>
      </w:r>
      <w:r w:rsidRPr="0025764E">
        <w:rPr>
          <w:spacing w:val="13"/>
        </w:rPr>
        <w:t xml:space="preserve"> </w:t>
      </w:r>
      <w:r w:rsidRPr="0025764E">
        <w:t>their</w:t>
      </w:r>
      <w:r w:rsidRPr="0025764E">
        <w:rPr>
          <w:spacing w:val="12"/>
        </w:rPr>
        <w:t xml:space="preserve"> </w:t>
      </w:r>
      <w:r w:rsidRPr="0025764E">
        <w:t>job</w:t>
      </w:r>
      <w:r w:rsidRPr="0025764E">
        <w:rPr>
          <w:spacing w:val="13"/>
        </w:rPr>
        <w:t xml:space="preserve"> </w:t>
      </w:r>
      <w:r w:rsidRPr="0025764E">
        <w:t>and</w:t>
      </w:r>
      <w:r w:rsidRPr="0025764E">
        <w:rPr>
          <w:spacing w:val="13"/>
        </w:rPr>
        <w:t xml:space="preserve"> </w:t>
      </w:r>
      <w:r w:rsidRPr="0025764E">
        <w:t>if</w:t>
      </w:r>
      <w:r w:rsidRPr="0025764E">
        <w:rPr>
          <w:spacing w:val="13"/>
        </w:rPr>
        <w:t xml:space="preserve"> </w:t>
      </w:r>
      <w:r w:rsidRPr="0025764E">
        <w:t>there</w:t>
      </w:r>
      <w:r w:rsidRPr="0025764E">
        <w:rPr>
          <w:spacing w:val="-58"/>
        </w:rPr>
        <w:t xml:space="preserve"> </w:t>
      </w:r>
      <w:r w:rsidRPr="0025764E">
        <w:t>is</w:t>
      </w:r>
      <w:r w:rsidRPr="0025764E">
        <w:rPr>
          <w:spacing w:val="-1"/>
        </w:rPr>
        <w:t xml:space="preserve"> </w:t>
      </w:r>
      <w:r w:rsidRPr="0025764E">
        <w:t>the</w:t>
      </w:r>
      <w:r w:rsidRPr="0025764E">
        <w:rPr>
          <w:spacing w:val="-1"/>
        </w:rPr>
        <w:t xml:space="preserve"> </w:t>
      </w:r>
      <w:r w:rsidRPr="0025764E">
        <w:t>need to improve</w:t>
      </w:r>
      <w:r w:rsidRPr="0025764E">
        <w:rPr>
          <w:spacing w:val="-2"/>
        </w:rPr>
        <w:t xml:space="preserve"> </w:t>
      </w:r>
      <w:r w:rsidRPr="0025764E">
        <w:t>performance</w:t>
      </w:r>
      <w:r w:rsidRPr="0025764E">
        <w:rPr>
          <w:spacing w:val="-1"/>
        </w:rPr>
        <w:t xml:space="preserve"> </w:t>
      </w:r>
      <w:r w:rsidRPr="0025764E">
        <w:t>or reward performance.</w:t>
      </w:r>
    </w:p>
    <w:p w14:paraId="2BF14B94" w14:textId="77777777" w:rsidR="0025764E" w:rsidRPr="0025764E" w:rsidRDefault="0025764E" w:rsidP="0025764E">
      <w:pPr>
        <w:pStyle w:val="BodyText"/>
        <w:tabs>
          <w:tab w:val="left" w:pos="720"/>
        </w:tabs>
        <w:spacing w:line="480" w:lineRule="auto"/>
        <w:ind w:right="151" w:firstLine="720"/>
        <w:jc w:val="both"/>
      </w:pPr>
      <w:r w:rsidRPr="0025764E">
        <w:t>Globally, performance appraisal is used and this has led most organizations to spend quality time in</w:t>
      </w:r>
      <w:r w:rsidRPr="0025764E">
        <w:rPr>
          <w:spacing w:val="-57"/>
        </w:rPr>
        <w:t xml:space="preserve"> </w:t>
      </w:r>
      <w:r w:rsidRPr="0025764E">
        <w:t>conducting performance appraisal. According to Torrington and Mackey 350 organizations have a</w:t>
      </w:r>
      <w:r w:rsidRPr="0025764E">
        <w:rPr>
          <w:spacing w:val="1"/>
        </w:rPr>
        <w:t xml:space="preserve"> </w:t>
      </w:r>
      <w:r w:rsidRPr="0025764E">
        <w:t>formal</w:t>
      </w:r>
      <w:r w:rsidRPr="0025764E">
        <w:rPr>
          <w:spacing w:val="1"/>
        </w:rPr>
        <w:t xml:space="preserve"> </w:t>
      </w:r>
      <w:r w:rsidRPr="0025764E">
        <w:t>appraisal</w:t>
      </w:r>
      <w:r w:rsidRPr="0025764E">
        <w:rPr>
          <w:spacing w:val="1"/>
        </w:rPr>
        <w:t xml:space="preserve"> </w:t>
      </w:r>
      <w:r w:rsidRPr="0025764E">
        <w:t>system</w:t>
      </w:r>
      <w:r w:rsidRPr="0025764E">
        <w:rPr>
          <w:spacing w:val="1"/>
        </w:rPr>
        <w:t xml:space="preserve"> </w:t>
      </w:r>
      <w:r w:rsidRPr="0025764E">
        <w:t>for</w:t>
      </w:r>
      <w:r w:rsidRPr="0025764E">
        <w:rPr>
          <w:spacing w:val="1"/>
        </w:rPr>
        <w:t xml:space="preserve"> </w:t>
      </w:r>
      <w:r w:rsidRPr="0025764E">
        <w:t>senior</w:t>
      </w:r>
      <w:r w:rsidRPr="0025764E">
        <w:rPr>
          <w:spacing w:val="1"/>
        </w:rPr>
        <w:t xml:space="preserve"> </w:t>
      </w:r>
      <w:r w:rsidRPr="0025764E">
        <w:t>management,</w:t>
      </w:r>
      <w:r w:rsidRPr="0025764E">
        <w:rPr>
          <w:spacing w:val="1"/>
        </w:rPr>
        <w:t xml:space="preserve"> </w:t>
      </w:r>
      <w:r w:rsidRPr="0025764E">
        <w:t>compared</w:t>
      </w:r>
      <w:r w:rsidRPr="0025764E">
        <w:rPr>
          <w:spacing w:val="1"/>
        </w:rPr>
        <w:t xml:space="preserve"> </w:t>
      </w:r>
      <w:r w:rsidRPr="0025764E">
        <w:t>with</w:t>
      </w:r>
      <w:r w:rsidRPr="0025764E">
        <w:rPr>
          <w:spacing w:val="1"/>
        </w:rPr>
        <w:t xml:space="preserve"> </w:t>
      </w:r>
      <w:r w:rsidRPr="0025764E">
        <w:t>251</w:t>
      </w:r>
      <w:r w:rsidRPr="0025764E">
        <w:rPr>
          <w:spacing w:val="1"/>
        </w:rPr>
        <w:t xml:space="preserve"> </w:t>
      </w:r>
      <w:r w:rsidRPr="0025764E">
        <w:t>organizations</w:t>
      </w:r>
      <w:r w:rsidRPr="0025764E">
        <w:rPr>
          <w:spacing w:val="1"/>
        </w:rPr>
        <w:t xml:space="preserve"> </w:t>
      </w:r>
      <w:r w:rsidRPr="0025764E">
        <w:t>for</w:t>
      </w:r>
      <w:r w:rsidRPr="0025764E">
        <w:rPr>
          <w:spacing w:val="1"/>
        </w:rPr>
        <w:t xml:space="preserve"> </w:t>
      </w:r>
      <w:r w:rsidRPr="0025764E">
        <w:t>middle</w:t>
      </w:r>
      <w:r w:rsidRPr="0025764E">
        <w:rPr>
          <w:spacing w:val="-57"/>
        </w:rPr>
        <w:t xml:space="preserve"> </w:t>
      </w:r>
      <w:r w:rsidRPr="0025764E">
        <w:t xml:space="preserve">management, 189 for clerical staff, and 92 for manual, unskilled and </w:t>
      </w:r>
      <w:proofErr w:type="spellStart"/>
      <w:r w:rsidRPr="0025764E">
        <w:t>semi skilled</w:t>
      </w:r>
      <w:proofErr w:type="spellEnd"/>
      <w:r w:rsidRPr="0025764E">
        <w:t xml:space="preserve"> workers. Over a</w:t>
      </w:r>
      <w:r w:rsidRPr="0025764E">
        <w:rPr>
          <w:spacing w:val="1"/>
        </w:rPr>
        <w:t xml:space="preserve"> </w:t>
      </w:r>
      <w:r w:rsidRPr="0025764E">
        <w:t>quarter of the respondent organizations carried out no appraisal at all. It is interesting to note that</w:t>
      </w:r>
      <w:r w:rsidRPr="0025764E">
        <w:rPr>
          <w:spacing w:val="1"/>
        </w:rPr>
        <w:t xml:space="preserve"> </w:t>
      </w:r>
      <w:r w:rsidRPr="0025764E">
        <w:t>140 organizations said that they had increased</w:t>
      </w:r>
      <w:r w:rsidRPr="0025764E">
        <w:rPr>
          <w:spacing w:val="60"/>
        </w:rPr>
        <w:t xml:space="preserve"> </w:t>
      </w:r>
      <w:r w:rsidRPr="0025764E">
        <w:t>the time that they spent on appraisal over the</w:t>
      </w:r>
      <w:r w:rsidRPr="0025764E">
        <w:rPr>
          <w:spacing w:val="1"/>
        </w:rPr>
        <w:t xml:space="preserve"> </w:t>
      </w:r>
      <w:r w:rsidRPr="0025764E">
        <w:t>previous three</w:t>
      </w:r>
      <w:r w:rsidRPr="0025764E">
        <w:rPr>
          <w:spacing w:val="60"/>
        </w:rPr>
        <w:t xml:space="preserve"> </w:t>
      </w:r>
      <w:r w:rsidRPr="0025764E">
        <w:t>years, compared with 112 organizations that spent the same amount of time, and</w:t>
      </w:r>
      <w:r w:rsidRPr="0025764E">
        <w:rPr>
          <w:spacing w:val="1"/>
        </w:rPr>
        <w:t xml:space="preserve"> </w:t>
      </w:r>
      <w:r w:rsidRPr="0025764E">
        <w:t>only 29 organizations where the time spent had decreased. In my understanding, it points out to the</w:t>
      </w:r>
      <w:r w:rsidRPr="0025764E">
        <w:rPr>
          <w:spacing w:val="1"/>
        </w:rPr>
        <w:t xml:space="preserve"> </w:t>
      </w:r>
      <w:r w:rsidRPr="0025764E">
        <w:t>fact that many organizations in the world today had realized the tremendous need for performance</w:t>
      </w:r>
      <w:r w:rsidRPr="0025764E">
        <w:rPr>
          <w:spacing w:val="1"/>
        </w:rPr>
        <w:t xml:space="preserve"> </w:t>
      </w:r>
      <w:r w:rsidRPr="0025764E">
        <w:t>appraisal</w:t>
      </w:r>
      <w:r w:rsidRPr="0025764E">
        <w:rPr>
          <w:spacing w:val="-1"/>
        </w:rPr>
        <w:t xml:space="preserve"> </w:t>
      </w:r>
      <w:r w:rsidRPr="0025764E">
        <w:t>systems.</w:t>
      </w:r>
      <w:r w:rsidRPr="0025764E">
        <w:rPr>
          <w:spacing w:val="1"/>
        </w:rPr>
        <w:t xml:space="preserve"> </w:t>
      </w:r>
      <w:r w:rsidRPr="0025764E">
        <w:t>If it</w:t>
      </w:r>
      <w:r w:rsidRPr="0025764E">
        <w:rPr>
          <w:spacing w:val="-1"/>
        </w:rPr>
        <w:t xml:space="preserve"> </w:t>
      </w:r>
      <w:r w:rsidRPr="0025764E">
        <w:t>is</w:t>
      </w:r>
      <w:r w:rsidRPr="0025764E">
        <w:rPr>
          <w:spacing w:val="2"/>
        </w:rPr>
        <w:t xml:space="preserve"> </w:t>
      </w:r>
      <w:r w:rsidRPr="0025764E">
        <w:t>done</w:t>
      </w:r>
      <w:r w:rsidRPr="0025764E">
        <w:rPr>
          <w:spacing w:val="-2"/>
        </w:rPr>
        <w:t xml:space="preserve"> </w:t>
      </w:r>
      <w:r w:rsidRPr="0025764E">
        <w:t>well</w:t>
      </w:r>
      <w:r w:rsidRPr="0025764E">
        <w:rPr>
          <w:spacing w:val="-1"/>
        </w:rPr>
        <w:t xml:space="preserve"> </w:t>
      </w:r>
      <w:r w:rsidRPr="0025764E">
        <w:t>could</w:t>
      </w:r>
      <w:r w:rsidRPr="0025764E">
        <w:rPr>
          <w:spacing w:val="5"/>
        </w:rPr>
        <w:t xml:space="preserve"> </w:t>
      </w:r>
      <w:r w:rsidRPr="0025764E">
        <w:t>yield</w:t>
      </w:r>
      <w:r w:rsidRPr="0025764E">
        <w:rPr>
          <w:spacing w:val="-1"/>
        </w:rPr>
        <w:t xml:space="preserve"> </w:t>
      </w:r>
      <w:r w:rsidRPr="0025764E">
        <w:t>the</w:t>
      </w:r>
      <w:r w:rsidRPr="0025764E">
        <w:rPr>
          <w:spacing w:val="1"/>
        </w:rPr>
        <w:t xml:space="preserve"> </w:t>
      </w:r>
      <w:r w:rsidRPr="0025764E">
        <w:t>desired</w:t>
      </w:r>
      <w:r w:rsidRPr="0025764E">
        <w:rPr>
          <w:spacing w:val="-1"/>
        </w:rPr>
        <w:t xml:space="preserve"> </w:t>
      </w:r>
      <w:r w:rsidRPr="0025764E">
        <w:t>results</w:t>
      </w:r>
      <w:r w:rsidRPr="0025764E">
        <w:rPr>
          <w:spacing w:val="-1"/>
        </w:rPr>
        <w:t xml:space="preserve"> </w:t>
      </w:r>
      <w:r w:rsidRPr="0025764E">
        <w:t>for the</w:t>
      </w:r>
      <w:r w:rsidRPr="0025764E">
        <w:rPr>
          <w:spacing w:val="-3"/>
        </w:rPr>
        <w:t xml:space="preserve"> </w:t>
      </w:r>
      <w:r w:rsidRPr="0025764E">
        <w:t>organization.</w:t>
      </w:r>
    </w:p>
    <w:p w14:paraId="62ED2D80" w14:textId="77777777" w:rsidR="0025764E" w:rsidRPr="0025764E" w:rsidRDefault="0025764E" w:rsidP="0025764E">
      <w:pPr>
        <w:pStyle w:val="Heading1"/>
        <w:tabs>
          <w:tab w:val="left" w:pos="720"/>
        </w:tabs>
        <w:spacing w:line="480" w:lineRule="auto"/>
        <w:ind w:left="0" w:firstLine="0"/>
      </w:pPr>
      <w:r w:rsidRPr="0025764E">
        <w:t xml:space="preserve">1.2 </w:t>
      </w:r>
      <w:r w:rsidRPr="0025764E">
        <w:tab/>
        <w:t>STATEMENT</w:t>
      </w:r>
      <w:r w:rsidRPr="0025764E">
        <w:rPr>
          <w:spacing w:val="-2"/>
        </w:rPr>
        <w:t xml:space="preserve"> </w:t>
      </w:r>
      <w:r w:rsidRPr="0025764E">
        <w:t>OF</w:t>
      </w:r>
      <w:r w:rsidRPr="0025764E">
        <w:rPr>
          <w:spacing w:val="-2"/>
        </w:rPr>
        <w:t xml:space="preserve"> </w:t>
      </w:r>
      <w:r w:rsidRPr="0025764E">
        <w:t>THE</w:t>
      </w:r>
      <w:r w:rsidRPr="0025764E">
        <w:rPr>
          <w:spacing w:val="-1"/>
        </w:rPr>
        <w:t xml:space="preserve"> </w:t>
      </w:r>
      <w:r w:rsidRPr="0025764E">
        <w:t>PROBLEM</w:t>
      </w:r>
    </w:p>
    <w:p w14:paraId="3FF7854E" w14:textId="77777777" w:rsidR="0025764E" w:rsidRPr="0025764E" w:rsidRDefault="0025764E" w:rsidP="0025764E">
      <w:pPr>
        <w:pStyle w:val="BodyText"/>
        <w:tabs>
          <w:tab w:val="left" w:pos="720"/>
        </w:tabs>
        <w:spacing w:line="480" w:lineRule="auto"/>
        <w:ind w:right="148" w:firstLine="720"/>
        <w:jc w:val="both"/>
      </w:pPr>
      <w:r w:rsidRPr="0025764E">
        <w:t>Performance has played significant roles in organizational productivity. However, it is pathetic to</w:t>
      </w:r>
      <w:r w:rsidRPr="0025764E">
        <w:rPr>
          <w:spacing w:val="1"/>
        </w:rPr>
        <w:t xml:space="preserve"> </w:t>
      </w:r>
      <w:r w:rsidRPr="0025764E">
        <w:t xml:space="preserve">note that most organizations have not been </w:t>
      </w:r>
      <w:proofErr w:type="spellStart"/>
      <w:r w:rsidRPr="0025764E">
        <w:t>practising</w:t>
      </w:r>
      <w:proofErr w:type="spellEnd"/>
      <w:r w:rsidRPr="0025764E">
        <w:t xml:space="preserve"> a sustainable performance appraisal system to</w:t>
      </w:r>
      <w:r w:rsidRPr="0025764E">
        <w:rPr>
          <w:spacing w:val="-57"/>
        </w:rPr>
        <w:t xml:space="preserve"> </w:t>
      </w:r>
      <w:r w:rsidRPr="0025764E">
        <w:t>enhance</w:t>
      </w:r>
      <w:r w:rsidRPr="0025764E">
        <w:rPr>
          <w:spacing w:val="-2"/>
        </w:rPr>
        <w:t xml:space="preserve"> </w:t>
      </w:r>
      <w:r w:rsidRPr="0025764E">
        <w:t>efficiency.</w:t>
      </w:r>
    </w:p>
    <w:p w14:paraId="15C1DA34" w14:textId="77777777" w:rsidR="0025764E" w:rsidRPr="0025764E" w:rsidRDefault="0025764E" w:rsidP="0025764E">
      <w:pPr>
        <w:pStyle w:val="BodyText"/>
        <w:tabs>
          <w:tab w:val="left" w:pos="720"/>
        </w:tabs>
        <w:spacing w:line="480" w:lineRule="auto"/>
        <w:ind w:right="142" w:firstLine="720"/>
        <w:jc w:val="both"/>
      </w:pPr>
      <w:r w:rsidRPr="0025764E">
        <w:t xml:space="preserve">Some organizations though invest so much in other factors of production such </w:t>
      </w:r>
      <w:r w:rsidRPr="0025764E">
        <w:lastRenderedPageBreak/>
        <w:t>as machinery,</w:t>
      </w:r>
      <w:r w:rsidRPr="0025764E">
        <w:rPr>
          <w:spacing w:val="1"/>
        </w:rPr>
        <w:t xml:space="preserve"> </w:t>
      </w:r>
      <w:r w:rsidRPr="0025764E">
        <w:t xml:space="preserve">information technology, funds </w:t>
      </w:r>
      <w:proofErr w:type="spellStart"/>
      <w:r w:rsidRPr="0025764E">
        <w:t>etc</w:t>
      </w:r>
      <w:proofErr w:type="spellEnd"/>
      <w:r w:rsidRPr="0025764E">
        <w:t xml:space="preserve"> but unfortunately place little value on manpower. In this regard,</w:t>
      </w:r>
      <w:r w:rsidRPr="0025764E">
        <w:rPr>
          <w:spacing w:val="1"/>
        </w:rPr>
        <w:t xml:space="preserve"> </w:t>
      </w:r>
      <w:r w:rsidRPr="0025764E">
        <w:t>little</w:t>
      </w:r>
      <w:r w:rsidRPr="0025764E">
        <w:rPr>
          <w:spacing w:val="1"/>
        </w:rPr>
        <w:t xml:space="preserve"> </w:t>
      </w:r>
      <w:r w:rsidRPr="0025764E">
        <w:t>attention</w:t>
      </w:r>
      <w:r w:rsidRPr="0025764E">
        <w:rPr>
          <w:spacing w:val="1"/>
        </w:rPr>
        <w:t xml:space="preserve"> </w:t>
      </w:r>
      <w:r w:rsidRPr="0025764E">
        <w:t>is</w:t>
      </w:r>
      <w:r w:rsidRPr="0025764E">
        <w:rPr>
          <w:spacing w:val="1"/>
        </w:rPr>
        <w:t xml:space="preserve"> </w:t>
      </w:r>
      <w:r w:rsidRPr="0025764E">
        <w:t>directed</w:t>
      </w:r>
      <w:r w:rsidRPr="0025764E">
        <w:rPr>
          <w:spacing w:val="1"/>
        </w:rPr>
        <w:t xml:space="preserve"> </w:t>
      </w:r>
      <w:r w:rsidRPr="0025764E">
        <w:t>to</w:t>
      </w:r>
      <w:r w:rsidRPr="0025764E">
        <w:rPr>
          <w:spacing w:val="1"/>
        </w:rPr>
        <w:t xml:space="preserve"> </w:t>
      </w:r>
      <w:r w:rsidRPr="0025764E">
        <w:t>improving</w:t>
      </w:r>
      <w:r w:rsidRPr="0025764E">
        <w:rPr>
          <w:spacing w:val="1"/>
        </w:rPr>
        <w:t xml:space="preserve"> </w:t>
      </w:r>
      <w:r w:rsidRPr="0025764E">
        <w:t>the</w:t>
      </w:r>
      <w:r w:rsidRPr="0025764E">
        <w:rPr>
          <w:spacing w:val="1"/>
        </w:rPr>
        <w:t xml:space="preserve"> </w:t>
      </w:r>
      <w:r w:rsidRPr="0025764E">
        <w:t>human</w:t>
      </w:r>
      <w:r w:rsidRPr="0025764E">
        <w:rPr>
          <w:spacing w:val="1"/>
        </w:rPr>
        <w:t xml:space="preserve"> </w:t>
      </w:r>
      <w:r w:rsidRPr="0025764E">
        <w:t>capital</w:t>
      </w:r>
      <w:r w:rsidRPr="0025764E">
        <w:rPr>
          <w:spacing w:val="1"/>
        </w:rPr>
        <w:t xml:space="preserve"> </w:t>
      </w:r>
      <w:r w:rsidRPr="0025764E">
        <w:t>which</w:t>
      </w:r>
      <w:r w:rsidRPr="0025764E">
        <w:rPr>
          <w:spacing w:val="1"/>
        </w:rPr>
        <w:t xml:space="preserve"> </w:t>
      </w:r>
      <w:r w:rsidRPr="0025764E">
        <w:t>is</w:t>
      </w:r>
      <w:r w:rsidRPr="0025764E">
        <w:rPr>
          <w:spacing w:val="1"/>
        </w:rPr>
        <w:t xml:space="preserve"> </w:t>
      </w:r>
      <w:r w:rsidRPr="0025764E">
        <w:t>the</w:t>
      </w:r>
      <w:r w:rsidRPr="0025764E">
        <w:rPr>
          <w:spacing w:val="1"/>
        </w:rPr>
        <w:t xml:space="preserve"> </w:t>
      </w:r>
      <w:r w:rsidRPr="0025764E">
        <w:t>anchor</w:t>
      </w:r>
      <w:r w:rsidRPr="0025764E">
        <w:rPr>
          <w:spacing w:val="1"/>
        </w:rPr>
        <w:t xml:space="preserve"> </w:t>
      </w:r>
      <w:r w:rsidRPr="0025764E">
        <w:t>of</w:t>
      </w:r>
      <w:r w:rsidRPr="0025764E">
        <w:rPr>
          <w:spacing w:val="1"/>
        </w:rPr>
        <w:t xml:space="preserve"> </w:t>
      </w:r>
      <w:r w:rsidRPr="0025764E">
        <w:t>every</w:t>
      </w:r>
      <w:r w:rsidRPr="0025764E">
        <w:rPr>
          <w:spacing w:val="1"/>
        </w:rPr>
        <w:t xml:space="preserve"> </w:t>
      </w:r>
      <w:r w:rsidRPr="0025764E">
        <w:t>organizational success story. Improving manpower requires that performance appraisal becomes an</w:t>
      </w:r>
      <w:r w:rsidRPr="0025764E">
        <w:rPr>
          <w:spacing w:val="1"/>
        </w:rPr>
        <w:t xml:space="preserve"> </w:t>
      </w:r>
      <w:r w:rsidRPr="0025764E">
        <w:t>essential tool to assess the individual employee and should be based on consistent feedback such</w:t>
      </w:r>
      <w:r w:rsidRPr="0025764E">
        <w:rPr>
          <w:spacing w:val="1"/>
        </w:rPr>
        <w:t xml:space="preserve"> </w:t>
      </w:r>
      <w:r w:rsidRPr="0025764E">
        <w:t>that an appropriate reward system could be ascribed or measures for correction could be put in</w:t>
      </w:r>
      <w:r w:rsidRPr="0025764E">
        <w:rPr>
          <w:spacing w:val="1"/>
        </w:rPr>
        <w:t xml:space="preserve"> </w:t>
      </w:r>
      <w:r w:rsidRPr="0025764E">
        <w:t>place.</w:t>
      </w:r>
    </w:p>
    <w:p w14:paraId="48DCC0B3" w14:textId="77777777" w:rsidR="0025764E" w:rsidRPr="0025764E" w:rsidRDefault="0025764E" w:rsidP="0025764E">
      <w:pPr>
        <w:pStyle w:val="BodyText"/>
        <w:tabs>
          <w:tab w:val="left" w:pos="720"/>
        </w:tabs>
        <w:spacing w:line="480" w:lineRule="auto"/>
        <w:ind w:right="142" w:firstLine="720"/>
        <w:jc w:val="both"/>
      </w:pPr>
      <w:r w:rsidRPr="0025764E">
        <w:t>Lack of performance appraisal system in most organizations unfortunately makes assessment of</w:t>
      </w:r>
      <w:r w:rsidRPr="0025764E">
        <w:rPr>
          <w:spacing w:val="1"/>
        </w:rPr>
        <w:t xml:space="preserve"> </w:t>
      </w:r>
      <w:r w:rsidRPr="0025764E">
        <w:t>individual</w:t>
      </w:r>
      <w:r w:rsidRPr="0025764E">
        <w:rPr>
          <w:spacing w:val="1"/>
        </w:rPr>
        <w:t xml:space="preserve"> </w:t>
      </w:r>
      <w:r w:rsidRPr="0025764E">
        <w:t>employee</w:t>
      </w:r>
      <w:r w:rsidRPr="0025764E">
        <w:rPr>
          <w:spacing w:val="1"/>
        </w:rPr>
        <w:t xml:space="preserve"> </w:t>
      </w:r>
      <w:r w:rsidRPr="0025764E">
        <w:t>extremely</w:t>
      </w:r>
      <w:r w:rsidRPr="0025764E">
        <w:rPr>
          <w:spacing w:val="1"/>
        </w:rPr>
        <w:t xml:space="preserve"> </w:t>
      </w:r>
      <w:r w:rsidRPr="0025764E">
        <w:t>difficult</w:t>
      </w:r>
      <w:r w:rsidRPr="0025764E">
        <w:rPr>
          <w:spacing w:val="1"/>
        </w:rPr>
        <w:t xml:space="preserve"> </w:t>
      </w:r>
      <w:r w:rsidRPr="0025764E">
        <w:t>and</w:t>
      </w:r>
      <w:r w:rsidRPr="0025764E">
        <w:rPr>
          <w:spacing w:val="1"/>
        </w:rPr>
        <w:t xml:space="preserve"> </w:t>
      </w:r>
      <w:r w:rsidRPr="0025764E">
        <w:t>m</w:t>
      </w:r>
      <w:r w:rsidRPr="0025764E">
        <w:rPr>
          <w:spacing w:val="1"/>
        </w:rPr>
        <w:t xml:space="preserve"> </w:t>
      </w:r>
      <w:r w:rsidRPr="0025764E">
        <w:t>that</w:t>
      </w:r>
      <w:r w:rsidRPr="0025764E">
        <w:rPr>
          <w:spacing w:val="1"/>
        </w:rPr>
        <w:t xml:space="preserve"> </w:t>
      </w:r>
      <w:r w:rsidRPr="0025764E">
        <w:t>vain</w:t>
      </w:r>
      <w:r w:rsidRPr="0025764E">
        <w:rPr>
          <w:spacing w:val="1"/>
        </w:rPr>
        <w:t xml:space="preserve"> </w:t>
      </w:r>
      <w:r w:rsidRPr="0025764E">
        <w:t>most</w:t>
      </w:r>
      <w:r w:rsidRPr="0025764E">
        <w:rPr>
          <w:spacing w:val="1"/>
        </w:rPr>
        <w:t xml:space="preserve"> </w:t>
      </w:r>
      <w:r w:rsidRPr="0025764E">
        <w:t>organizational</w:t>
      </w:r>
      <w:r w:rsidRPr="0025764E">
        <w:rPr>
          <w:spacing w:val="1"/>
        </w:rPr>
        <w:t xml:space="preserve"> </w:t>
      </w:r>
      <w:r w:rsidRPr="0025764E">
        <w:t>targets</w:t>
      </w:r>
      <w:r w:rsidRPr="0025764E">
        <w:rPr>
          <w:spacing w:val="1"/>
        </w:rPr>
        <w:t xml:space="preserve"> </w:t>
      </w:r>
      <w:r w:rsidRPr="0025764E">
        <w:t>are</w:t>
      </w:r>
      <w:r w:rsidRPr="0025764E">
        <w:rPr>
          <w:spacing w:val="1"/>
        </w:rPr>
        <w:t xml:space="preserve"> </w:t>
      </w:r>
      <w:r w:rsidRPr="0025764E">
        <w:t>not</w:t>
      </w:r>
      <w:r w:rsidRPr="0025764E">
        <w:rPr>
          <w:spacing w:val="1"/>
        </w:rPr>
        <w:t xml:space="preserve"> </w:t>
      </w:r>
      <w:r w:rsidRPr="0025764E">
        <w:t>periodically</w:t>
      </w:r>
      <w:r w:rsidRPr="0025764E">
        <w:rPr>
          <w:spacing w:val="-6"/>
        </w:rPr>
        <w:t xml:space="preserve"> </w:t>
      </w:r>
      <w:r w:rsidRPr="0025764E">
        <w:t>achieved hence</w:t>
      </w:r>
      <w:r w:rsidRPr="0025764E">
        <w:rPr>
          <w:spacing w:val="-1"/>
        </w:rPr>
        <w:t xml:space="preserve"> </w:t>
      </w:r>
      <w:r w:rsidRPr="0025764E">
        <w:t>lack of direction and</w:t>
      </w:r>
      <w:r w:rsidRPr="0025764E">
        <w:rPr>
          <w:spacing w:val="2"/>
        </w:rPr>
        <w:t xml:space="preserve"> </w:t>
      </w:r>
      <w:r w:rsidRPr="0025764E">
        <w:t>low productivity.</w:t>
      </w:r>
    </w:p>
    <w:p w14:paraId="57D97BA0" w14:textId="77777777" w:rsidR="0025764E" w:rsidRPr="0025764E" w:rsidRDefault="0025764E" w:rsidP="0025764E">
      <w:pPr>
        <w:pStyle w:val="BodyText"/>
        <w:tabs>
          <w:tab w:val="left" w:pos="720"/>
        </w:tabs>
        <w:spacing w:line="480" w:lineRule="auto"/>
        <w:ind w:right="142" w:firstLine="720"/>
        <w:jc w:val="both"/>
      </w:pPr>
      <w:r w:rsidRPr="0025764E">
        <w:t>In</w:t>
      </w:r>
      <w:r w:rsidRPr="0025764E">
        <w:rPr>
          <w:spacing w:val="27"/>
        </w:rPr>
        <w:t xml:space="preserve"> </w:t>
      </w:r>
      <w:r w:rsidRPr="0025764E">
        <w:t>this</w:t>
      </w:r>
      <w:r w:rsidRPr="0025764E">
        <w:rPr>
          <w:spacing w:val="27"/>
        </w:rPr>
        <w:t xml:space="preserve"> </w:t>
      </w:r>
      <w:r w:rsidRPr="0025764E">
        <w:t>regard</w:t>
      </w:r>
      <w:r w:rsidRPr="0025764E">
        <w:rPr>
          <w:spacing w:val="27"/>
        </w:rPr>
        <w:t xml:space="preserve"> </w:t>
      </w:r>
      <w:r w:rsidRPr="0025764E">
        <w:t>therefore,</w:t>
      </w:r>
      <w:r w:rsidRPr="0025764E">
        <w:rPr>
          <w:spacing w:val="27"/>
        </w:rPr>
        <w:t xml:space="preserve"> </w:t>
      </w:r>
      <w:r w:rsidRPr="0025764E">
        <w:t>it</w:t>
      </w:r>
      <w:r w:rsidRPr="0025764E">
        <w:rPr>
          <w:spacing w:val="28"/>
        </w:rPr>
        <w:t xml:space="preserve"> </w:t>
      </w:r>
      <w:r w:rsidRPr="0025764E">
        <w:t>is</w:t>
      </w:r>
      <w:r w:rsidRPr="0025764E">
        <w:rPr>
          <w:spacing w:val="29"/>
        </w:rPr>
        <w:t xml:space="preserve"> </w:t>
      </w:r>
      <w:r w:rsidRPr="0025764E">
        <w:t>imperative</w:t>
      </w:r>
      <w:r w:rsidRPr="0025764E">
        <w:rPr>
          <w:spacing w:val="26"/>
        </w:rPr>
        <w:t xml:space="preserve"> </w:t>
      </w:r>
      <w:r w:rsidRPr="0025764E">
        <w:t>that</w:t>
      </w:r>
      <w:r w:rsidRPr="0025764E">
        <w:rPr>
          <w:spacing w:val="27"/>
        </w:rPr>
        <w:t xml:space="preserve"> </w:t>
      </w:r>
      <w:r w:rsidRPr="0025764E">
        <w:t>a</w:t>
      </w:r>
      <w:r w:rsidRPr="0025764E">
        <w:rPr>
          <w:spacing w:val="27"/>
        </w:rPr>
        <w:t xml:space="preserve"> </w:t>
      </w:r>
      <w:r w:rsidRPr="0025764E">
        <w:t>consensus</w:t>
      </w:r>
      <w:r w:rsidRPr="0025764E">
        <w:rPr>
          <w:spacing w:val="28"/>
        </w:rPr>
        <w:t xml:space="preserve"> </w:t>
      </w:r>
      <w:r w:rsidRPr="0025764E">
        <w:t>effort</w:t>
      </w:r>
      <w:r w:rsidRPr="0025764E">
        <w:rPr>
          <w:spacing w:val="28"/>
        </w:rPr>
        <w:t xml:space="preserve"> </w:t>
      </w:r>
      <w:r w:rsidRPr="0025764E">
        <w:t>is</w:t>
      </w:r>
      <w:r w:rsidRPr="0025764E">
        <w:rPr>
          <w:spacing w:val="28"/>
        </w:rPr>
        <w:t xml:space="preserve"> </w:t>
      </w:r>
      <w:r w:rsidRPr="0025764E">
        <w:t>made</w:t>
      </w:r>
      <w:r w:rsidRPr="0025764E">
        <w:rPr>
          <w:spacing w:val="26"/>
        </w:rPr>
        <w:t xml:space="preserve"> </w:t>
      </w:r>
      <w:r w:rsidRPr="0025764E">
        <w:t>by</w:t>
      </w:r>
      <w:r w:rsidRPr="0025764E">
        <w:rPr>
          <w:spacing w:val="26"/>
        </w:rPr>
        <w:t xml:space="preserve"> </w:t>
      </w:r>
      <w:r w:rsidRPr="0025764E">
        <w:t>every</w:t>
      </w:r>
      <w:r w:rsidRPr="0025764E">
        <w:rPr>
          <w:spacing w:val="22"/>
        </w:rPr>
        <w:t xml:space="preserve"> </w:t>
      </w:r>
      <w:r w:rsidRPr="0025764E">
        <w:t>organization</w:t>
      </w:r>
      <w:r w:rsidRPr="0025764E">
        <w:rPr>
          <w:spacing w:val="28"/>
        </w:rPr>
        <w:t xml:space="preserve"> </w:t>
      </w:r>
      <w:r w:rsidRPr="0025764E">
        <w:t>to</w:t>
      </w:r>
      <w:r w:rsidRPr="0025764E">
        <w:rPr>
          <w:spacing w:val="-58"/>
        </w:rPr>
        <w:t xml:space="preserve"> </w:t>
      </w:r>
      <w:r w:rsidRPr="0025764E">
        <w:t>have</w:t>
      </w:r>
      <w:r w:rsidRPr="0025764E">
        <w:rPr>
          <w:spacing w:val="13"/>
        </w:rPr>
        <w:t xml:space="preserve"> </w:t>
      </w:r>
      <w:r w:rsidRPr="0025764E">
        <w:t>a</w:t>
      </w:r>
      <w:r w:rsidRPr="0025764E">
        <w:rPr>
          <w:spacing w:val="13"/>
        </w:rPr>
        <w:t xml:space="preserve"> </w:t>
      </w:r>
      <w:r w:rsidRPr="0025764E">
        <w:t>performance</w:t>
      </w:r>
      <w:r w:rsidRPr="0025764E">
        <w:rPr>
          <w:spacing w:val="15"/>
        </w:rPr>
        <w:t xml:space="preserve"> </w:t>
      </w:r>
      <w:r w:rsidRPr="0025764E">
        <w:t>appraisal</w:t>
      </w:r>
      <w:r w:rsidRPr="0025764E">
        <w:rPr>
          <w:spacing w:val="14"/>
        </w:rPr>
        <w:t xml:space="preserve"> </w:t>
      </w:r>
      <w:r w:rsidRPr="0025764E">
        <w:t>policy</w:t>
      </w:r>
      <w:r w:rsidRPr="0025764E">
        <w:rPr>
          <w:spacing w:val="9"/>
        </w:rPr>
        <w:t xml:space="preserve"> </w:t>
      </w:r>
      <w:r w:rsidRPr="0025764E">
        <w:t>in</w:t>
      </w:r>
      <w:r w:rsidRPr="0025764E">
        <w:rPr>
          <w:spacing w:val="14"/>
        </w:rPr>
        <w:t xml:space="preserve"> </w:t>
      </w:r>
      <w:r w:rsidRPr="0025764E">
        <w:t>order</w:t>
      </w:r>
      <w:r w:rsidRPr="0025764E">
        <w:rPr>
          <w:spacing w:val="13"/>
        </w:rPr>
        <w:t xml:space="preserve"> </w:t>
      </w:r>
      <w:r w:rsidRPr="0025764E">
        <w:t>to'</w:t>
      </w:r>
      <w:r w:rsidRPr="0025764E">
        <w:rPr>
          <w:spacing w:val="11"/>
        </w:rPr>
        <w:t xml:space="preserve"> </w:t>
      </w:r>
      <w:r w:rsidRPr="0025764E">
        <w:t>evaluate</w:t>
      </w:r>
      <w:r w:rsidRPr="0025764E">
        <w:rPr>
          <w:spacing w:val="13"/>
        </w:rPr>
        <w:t xml:space="preserve"> </w:t>
      </w:r>
      <w:r w:rsidRPr="0025764E">
        <w:t>the</w:t>
      </w:r>
      <w:r w:rsidRPr="0025764E">
        <w:rPr>
          <w:spacing w:val="13"/>
        </w:rPr>
        <w:t xml:space="preserve"> </w:t>
      </w:r>
      <w:r w:rsidRPr="0025764E">
        <w:t>performance</w:t>
      </w:r>
      <w:r w:rsidRPr="0025764E">
        <w:rPr>
          <w:spacing w:val="15"/>
        </w:rPr>
        <w:t xml:space="preserve"> </w:t>
      </w:r>
      <w:r w:rsidRPr="0025764E">
        <w:t>of</w:t>
      </w:r>
      <w:r w:rsidRPr="0025764E">
        <w:rPr>
          <w:spacing w:val="13"/>
        </w:rPr>
        <w:t xml:space="preserve"> </w:t>
      </w:r>
      <w:r w:rsidRPr="0025764E">
        <w:t>individual</w:t>
      </w:r>
      <w:r w:rsidRPr="0025764E">
        <w:rPr>
          <w:spacing w:val="14"/>
        </w:rPr>
        <w:t xml:space="preserve"> </w:t>
      </w:r>
      <w:r w:rsidRPr="0025764E">
        <w:t>employees</w:t>
      </w:r>
      <w:r w:rsidRPr="0025764E">
        <w:rPr>
          <w:spacing w:val="-57"/>
        </w:rPr>
        <w:t xml:space="preserve"> </w:t>
      </w:r>
      <w:r w:rsidRPr="0025764E">
        <w:t>in</w:t>
      </w:r>
      <w:r w:rsidRPr="0025764E">
        <w:rPr>
          <w:spacing w:val="-1"/>
        </w:rPr>
        <w:t xml:space="preserve"> </w:t>
      </w:r>
      <w:r w:rsidRPr="0025764E">
        <w:t>conformity</w:t>
      </w:r>
      <w:r w:rsidRPr="0025764E">
        <w:rPr>
          <w:spacing w:val="-5"/>
        </w:rPr>
        <w:t xml:space="preserve"> </w:t>
      </w:r>
      <w:r w:rsidRPr="0025764E">
        <w:t>with the</w:t>
      </w:r>
      <w:r w:rsidRPr="0025764E">
        <w:rPr>
          <w:spacing w:val="-1"/>
        </w:rPr>
        <w:t xml:space="preserve"> </w:t>
      </w:r>
      <w:r w:rsidRPr="0025764E">
        <w:t>overall objective</w:t>
      </w:r>
      <w:r w:rsidRPr="0025764E">
        <w:rPr>
          <w:spacing w:val="-1"/>
        </w:rPr>
        <w:t xml:space="preserve"> </w:t>
      </w:r>
      <w:r w:rsidRPr="0025764E">
        <w:t>of the</w:t>
      </w:r>
      <w:r w:rsidRPr="0025764E">
        <w:rPr>
          <w:spacing w:val="-1"/>
        </w:rPr>
        <w:t xml:space="preserve"> </w:t>
      </w:r>
      <w:r w:rsidRPr="0025764E">
        <w:t>organization.</w:t>
      </w:r>
    </w:p>
    <w:p w14:paraId="4D6898D8" w14:textId="77777777" w:rsidR="0025764E" w:rsidRPr="0025764E" w:rsidRDefault="0025764E" w:rsidP="0025764E">
      <w:pPr>
        <w:pStyle w:val="Heading1"/>
        <w:tabs>
          <w:tab w:val="left" w:pos="720"/>
        </w:tabs>
        <w:spacing w:line="480" w:lineRule="auto"/>
        <w:ind w:left="0" w:firstLine="0"/>
      </w:pPr>
      <w:r w:rsidRPr="0025764E">
        <w:t xml:space="preserve">1.3 </w:t>
      </w:r>
      <w:r w:rsidRPr="0025764E">
        <w:tab/>
        <w:t>OBJECTIVES</w:t>
      </w:r>
      <w:r w:rsidRPr="0025764E">
        <w:rPr>
          <w:spacing w:val="-2"/>
        </w:rPr>
        <w:t xml:space="preserve"> </w:t>
      </w:r>
      <w:r w:rsidRPr="0025764E">
        <w:t>OF THE</w:t>
      </w:r>
      <w:r w:rsidRPr="0025764E">
        <w:rPr>
          <w:spacing w:val="-2"/>
        </w:rPr>
        <w:t xml:space="preserve"> </w:t>
      </w:r>
      <w:r w:rsidRPr="0025764E">
        <w:t>STUDY</w:t>
      </w:r>
    </w:p>
    <w:p w14:paraId="40BC69A4" w14:textId="77777777" w:rsidR="0025764E" w:rsidRPr="0025764E" w:rsidRDefault="0025764E" w:rsidP="0025764E">
      <w:pPr>
        <w:pStyle w:val="BodyText"/>
        <w:tabs>
          <w:tab w:val="left" w:pos="720"/>
        </w:tabs>
        <w:spacing w:line="480" w:lineRule="auto"/>
        <w:ind w:firstLine="720"/>
        <w:jc w:val="both"/>
      </w:pPr>
      <w:r w:rsidRPr="0025764E">
        <w:t>The</w:t>
      </w:r>
      <w:r w:rsidRPr="0025764E">
        <w:rPr>
          <w:spacing w:val="-3"/>
        </w:rPr>
        <w:t xml:space="preserve"> </w:t>
      </w:r>
      <w:r w:rsidRPr="0025764E">
        <w:t>objectives of</w:t>
      </w:r>
      <w:r w:rsidRPr="0025764E">
        <w:rPr>
          <w:spacing w:val="-1"/>
        </w:rPr>
        <w:t xml:space="preserve"> </w:t>
      </w:r>
      <w:r w:rsidRPr="0025764E">
        <w:t>the</w:t>
      </w:r>
      <w:r w:rsidRPr="0025764E">
        <w:rPr>
          <w:spacing w:val="-1"/>
        </w:rPr>
        <w:t xml:space="preserve"> </w:t>
      </w:r>
      <w:r w:rsidRPr="0025764E">
        <w:t>study</w:t>
      </w:r>
      <w:r w:rsidRPr="0025764E">
        <w:rPr>
          <w:spacing w:val="-5"/>
        </w:rPr>
        <w:t xml:space="preserve"> </w:t>
      </w:r>
      <w:r w:rsidRPr="0025764E">
        <w:t>are</w:t>
      </w:r>
      <w:r w:rsidRPr="0025764E">
        <w:rPr>
          <w:spacing w:val="-3"/>
        </w:rPr>
        <w:t xml:space="preserve"> </w:t>
      </w:r>
      <w:r w:rsidRPr="0025764E">
        <w:t>classified into General</w:t>
      </w:r>
      <w:r w:rsidRPr="0025764E">
        <w:rPr>
          <w:spacing w:val="-1"/>
        </w:rPr>
        <w:t xml:space="preserve"> </w:t>
      </w:r>
      <w:r w:rsidRPr="0025764E">
        <w:t>and Specific.</w:t>
      </w:r>
    </w:p>
    <w:p w14:paraId="172D83E2" w14:textId="77777777" w:rsidR="0025764E" w:rsidRPr="0025764E" w:rsidRDefault="0025764E" w:rsidP="0025764E">
      <w:pPr>
        <w:pStyle w:val="Heading1"/>
        <w:numPr>
          <w:ilvl w:val="0"/>
          <w:numId w:val="25"/>
        </w:numPr>
        <w:tabs>
          <w:tab w:val="left" w:pos="360"/>
          <w:tab w:val="left" w:pos="720"/>
        </w:tabs>
        <w:spacing w:line="480" w:lineRule="auto"/>
        <w:ind w:left="0" w:firstLine="0"/>
      </w:pPr>
      <w:r w:rsidRPr="0025764E">
        <w:t>General</w:t>
      </w:r>
      <w:r w:rsidRPr="0025764E">
        <w:rPr>
          <w:spacing w:val="-2"/>
        </w:rPr>
        <w:t xml:space="preserve"> </w:t>
      </w:r>
      <w:r w:rsidRPr="0025764E">
        <w:t>Objective</w:t>
      </w:r>
    </w:p>
    <w:p w14:paraId="48293DA2" w14:textId="434DDFC2" w:rsidR="0025764E" w:rsidRDefault="0025764E" w:rsidP="0025764E">
      <w:pPr>
        <w:pStyle w:val="BodyText"/>
        <w:tabs>
          <w:tab w:val="left" w:pos="720"/>
        </w:tabs>
        <w:spacing w:line="480" w:lineRule="auto"/>
        <w:ind w:right="399" w:firstLine="720"/>
      </w:pPr>
      <w:r w:rsidRPr="0025764E">
        <w:t xml:space="preserve">The main objective underlying this study is to assess the performance appraisal situation at </w:t>
      </w:r>
      <w:r w:rsidR="007861FE">
        <w:t>Nigeria Television Authority (NTA)</w:t>
      </w:r>
      <w:r w:rsidRPr="0025764E">
        <w:t>.</w:t>
      </w:r>
    </w:p>
    <w:p w14:paraId="69283A9E" w14:textId="77777777" w:rsidR="007861FE" w:rsidRPr="0025764E" w:rsidRDefault="007861FE" w:rsidP="0025764E">
      <w:pPr>
        <w:pStyle w:val="BodyText"/>
        <w:tabs>
          <w:tab w:val="left" w:pos="720"/>
        </w:tabs>
        <w:spacing w:line="480" w:lineRule="auto"/>
        <w:ind w:right="399" w:firstLine="720"/>
      </w:pPr>
    </w:p>
    <w:p w14:paraId="712E4318" w14:textId="77777777" w:rsidR="0025764E" w:rsidRPr="0025764E" w:rsidRDefault="0025764E" w:rsidP="0025764E">
      <w:pPr>
        <w:pStyle w:val="Heading1"/>
        <w:numPr>
          <w:ilvl w:val="0"/>
          <w:numId w:val="25"/>
        </w:numPr>
        <w:tabs>
          <w:tab w:val="left" w:pos="360"/>
          <w:tab w:val="left" w:pos="720"/>
        </w:tabs>
        <w:spacing w:line="480" w:lineRule="auto"/>
        <w:ind w:left="0" w:firstLine="0"/>
      </w:pPr>
      <w:r w:rsidRPr="0025764E">
        <w:lastRenderedPageBreak/>
        <w:t>Specific</w:t>
      </w:r>
      <w:r w:rsidRPr="0025764E">
        <w:rPr>
          <w:spacing w:val="-3"/>
        </w:rPr>
        <w:t xml:space="preserve"> </w:t>
      </w:r>
      <w:r w:rsidRPr="0025764E">
        <w:t>Objectives</w:t>
      </w:r>
    </w:p>
    <w:p w14:paraId="16D0E85B" w14:textId="21837AF5" w:rsidR="0025764E" w:rsidRPr="0025764E" w:rsidRDefault="0025764E" w:rsidP="0025764E">
      <w:pPr>
        <w:pStyle w:val="ListParagraph"/>
        <w:numPr>
          <w:ilvl w:val="3"/>
          <w:numId w:val="18"/>
        </w:numPr>
        <w:tabs>
          <w:tab w:val="left" w:pos="540"/>
          <w:tab w:val="left" w:pos="720"/>
        </w:tabs>
        <w:spacing w:line="480" w:lineRule="auto"/>
        <w:ind w:left="0" w:right="599" w:firstLine="0"/>
        <w:rPr>
          <w:sz w:val="24"/>
          <w:szCs w:val="24"/>
        </w:rPr>
      </w:pPr>
      <w:r w:rsidRPr="0025764E">
        <w:rPr>
          <w:sz w:val="24"/>
          <w:szCs w:val="24"/>
        </w:rPr>
        <w:t>To</w:t>
      </w:r>
      <w:r w:rsidRPr="0025764E">
        <w:rPr>
          <w:spacing w:val="-1"/>
          <w:sz w:val="24"/>
          <w:szCs w:val="24"/>
        </w:rPr>
        <w:t xml:space="preserve"> </w:t>
      </w:r>
      <w:r w:rsidRPr="0025764E">
        <w:rPr>
          <w:sz w:val="24"/>
          <w:szCs w:val="24"/>
        </w:rPr>
        <w:t>find</w:t>
      </w:r>
      <w:r w:rsidRPr="0025764E">
        <w:rPr>
          <w:spacing w:val="-1"/>
          <w:sz w:val="24"/>
          <w:szCs w:val="24"/>
        </w:rPr>
        <w:t xml:space="preserve"> </w:t>
      </w:r>
      <w:r w:rsidRPr="0025764E">
        <w:rPr>
          <w:sz w:val="24"/>
          <w:szCs w:val="24"/>
        </w:rPr>
        <w:t>out</w:t>
      </w:r>
      <w:r w:rsidRPr="0025764E">
        <w:rPr>
          <w:spacing w:val="-1"/>
          <w:sz w:val="24"/>
          <w:szCs w:val="24"/>
        </w:rPr>
        <w:t xml:space="preserve"> </w:t>
      </w:r>
      <w:r w:rsidRPr="0025764E">
        <w:rPr>
          <w:sz w:val="24"/>
          <w:szCs w:val="24"/>
        </w:rPr>
        <w:t>how the</w:t>
      </w:r>
      <w:r w:rsidRPr="0025764E">
        <w:rPr>
          <w:spacing w:val="-2"/>
          <w:sz w:val="24"/>
          <w:szCs w:val="24"/>
        </w:rPr>
        <w:t xml:space="preserve"> </w:t>
      </w:r>
      <w:r w:rsidRPr="0025764E">
        <w:rPr>
          <w:sz w:val="24"/>
          <w:szCs w:val="24"/>
        </w:rPr>
        <w:t>design</w:t>
      </w:r>
      <w:r w:rsidRPr="0025764E">
        <w:rPr>
          <w:spacing w:val="-1"/>
          <w:sz w:val="24"/>
          <w:szCs w:val="24"/>
        </w:rPr>
        <w:t xml:space="preserve"> </w:t>
      </w:r>
      <w:r w:rsidRPr="0025764E">
        <w:rPr>
          <w:sz w:val="24"/>
          <w:szCs w:val="24"/>
        </w:rPr>
        <w:t>and implementation</w:t>
      </w:r>
      <w:r w:rsidRPr="0025764E">
        <w:rPr>
          <w:spacing w:val="-1"/>
          <w:sz w:val="24"/>
          <w:szCs w:val="24"/>
        </w:rPr>
        <w:t xml:space="preserve"> </w:t>
      </w:r>
      <w:r w:rsidRPr="0025764E">
        <w:rPr>
          <w:sz w:val="24"/>
          <w:szCs w:val="24"/>
        </w:rPr>
        <w:t>of</w:t>
      </w:r>
      <w:r w:rsidRPr="0025764E">
        <w:rPr>
          <w:spacing w:val="-2"/>
          <w:sz w:val="24"/>
          <w:szCs w:val="24"/>
        </w:rPr>
        <w:t xml:space="preserve"> </w:t>
      </w:r>
      <w:r w:rsidRPr="0025764E">
        <w:rPr>
          <w:sz w:val="24"/>
          <w:szCs w:val="24"/>
        </w:rPr>
        <w:t>performance</w:t>
      </w:r>
      <w:r w:rsidRPr="0025764E">
        <w:rPr>
          <w:spacing w:val="-2"/>
          <w:sz w:val="24"/>
          <w:szCs w:val="24"/>
        </w:rPr>
        <w:t xml:space="preserve"> </w:t>
      </w:r>
      <w:r w:rsidRPr="0025764E">
        <w:rPr>
          <w:sz w:val="24"/>
          <w:szCs w:val="24"/>
        </w:rPr>
        <w:t>appraisal is</w:t>
      </w:r>
      <w:r w:rsidRPr="0025764E">
        <w:rPr>
          <w:spacing w:val="-1"/>
          <w:sz w:val="24"/>
          <w:szCs w:val="24"/>
        </w:rPr>
        <w:t xml:space="preserve"> </w:t>
      </w:r>
      <w:r w:rsidRPr="0025764E">
        <w:rPr>
          <w:sz w:val="24"/>
          <w:szCs w:val="24"/>
        </w:rPr>
        <w:t>done</w:t>
      </w:r>
      <w:r w:rsidRPr="0025764E">
        <w:rPr>
          <w:spacing w:val="-2"/>
          <w:sz w:val="24"/>
          <w:szCs w:val="24"/>
        </w:rPr>
        <w:t xml:space="preserve"> </w:t>
      </w:r>
      <w:r w:rsidRPr="0025764E">
        <w:rPr>
          <w:sz w:val="24"/>
          <w:szCs w:val="24"/>
        </w:rPr>
        <w:t xml:space="preserve">at </w:t>
      </w:r>
      <w:r w:rsidR="007861FE">
        <w:rPr>
          <w:sz w:val="24"/>
          <w:szCs w:val="24"/>
        </w:rPr>
        <w:t>Nigeria Television Authority (NTA)</w:t>
      </w:r>
      <w:r w:rsidRPr="0025764E">
        <w:rPr>
          <w:sz w:val="24"/>
          <w:szCs w:val="24"/>
        </w:rPr>
        <w:t>.</w:t>
      </w:r>
    </w:p>
    <w:p w14:paraId="676EAF9E" w14:textId="391B8C5B" w:rsidR="0025764E" w:rsidRPr="0025764E" w:rsidRDefault="0025764E" w:rsidP="0025764E">
      <w:pPr>
        <w:pStyle w:val="ListParagraph"/>
        <w:numPr>
          <w:ilvl w:val="3"/>
          <w:numId w:val="18"/>
        </w:numPr>
        <w:tabs>
          <w:tab w:val="left" w:pos="540"/>
          <w:tab w:val="left" w:pos="720"/>
        </w:tabs>
        <w:spacing w:line="480" w:lineRule="auto"/>
        <w:ind w:left="0" w:firstLine="0"/>
        <w:rPr>
          <w:sz w:val="24"/>
          <w:szCs w:val="24"/>
        </w:rPr>
      </w:pPr>
      <w:r w:rsidRPr="0025764E">
        <w:rPr>
          <w:sz w:val="24"/>
          <w:szCs w:val="24"/>
        </w:rPr>
        <w:t>To</w:t>
      </w:r>
      <w:r w:rsidRPr="0025764E">
        <w:rPr>
          <w:spacing w:val="-1"/>
          <w:sz w:val="24"/>
          <w:szCs w:val="24"/>
        </w:rPr>
        <w:t xml:space="preserve"> </w:t>
      </w:r>
      <w:r w:rsidRPr="0025764E">
        <w:rPr>
          <w:sz w:val="24"/>
          <w:szCs w:val="24"/>
        </w:rPr>
        <w:t>evaluate</w:t>
      </w:r>
      <w:r w:rsidRPr="0025764E">
        <w:rPr>
          <w:spacing w:val="-2"/>
          <w:sz w:val="24"/>
          <w:szCs w:val="24"/>
        </w:rPr>
        <w:t xml:space="preserve"> </w:t>
      </w:r>
      <w:r w:rsidRPr="0025764E">
        <w:rPr>
          <w:sz w:val="24"/>
          <w:szCs w:val="24"/>
        </w:rPr>
        <w:t>the</w:t>
      </w:r>
      <w:r w:rsidRPr="0025764E">
        <w:rPr>
          <w:spacing w:val="-1"/>
          <w:sz w:val="24"/>
          <w:szCs w:val="24"/>
        </w:rPr>
        <w:t xml:space="preserve"> </w:t>
      </w:r>
      <w:r w:rsidRPr="0025764E">
        <w:rPr>
          <w:sz w:val="24"/>
          <w:szCs w:val="24"/>
        </w:rPr>
        <w:t>importance</w:t>
      </w:r>
      <w:r w:rsidRPr="0025764E">
        <w:rPr>
          <w:spacing w:val="-2"/>
          <w:sz w:val="24"/>
          <w:szCs w:val="24"/>
        </w:rPr>
        <w:t xml:space="preserve"> </w:t>
      </w:r>
      <w:r w:rsidRPr="0025764E">
        <w:rPr>
          <w:sz w:val="24"/>
          <w:szCs w:val="24"/>
        </w:rPr>
        <w:t>of</w:t>
      </w:r>
      <w:r w:rsidRPr="0025764E">
        <w:rPr>
          <w:spacing w:val="-1"/>
          <w:sz w:val="24"/>
          <w:szCs w:val="24"/>
        </w:rPr>
        <w:t xml:space="preserve"> </w:t>
      </w:r>
      <w:r w:rsidRPr="0025764E">
        <w:rPr>
          <w:sz w:val="24"/>
          <w:szCs w:val="24"/>
        </w:rPr>
        <w:t>performance appraisal</w:t>
      </w:r>
      <w:r w:rsidRPr="0025764E">
        <w:rPr>
          <w:spacing w:val="-1"/>
          <w:sz w:val="24"/>
          <w:szCs w:val="24"/>
        </w:rPr>
        <w:t xml:space="preserve"> </w:t>
      </w:r>
      <w:r w:rsidRPr="0025764E">
        <w:rPr>
          <w:sz w:val="24"/>
          <w:szCs w:val="24"/>
        </w:rPr>
        <w:t>system</w:t>
      </w:r>
      <w:r w:rsidRPr="0025764E">
        <w:rPr>
          <w:spacing w:val="-1"/>
          <w:sz w:val="24"/>
          <w:szCs w:val="24"/>
        </w:rPr>
        <w:t xml:space="preserve"> </w:t>
      </w:r>
      <w:r w:rsidRPr="0025764E">
        <w:rPr>
          <w:sz w:val="24"/>
          <w:szCs w:val="24"/>
        </w:rPr>
        <w:t>at</w:t>
      </w:r>
      <w:r w:rsidRPr="0025764E">
        <w:rPr>
          <w:spacing w:val="-1"/>
          <w:sz w:val="24"/>
          <w:szCs w:val="24"/>
        </w:rPr>
        <w:t xml:space="preserve"> </w:t>
      </w:r>
      <w:r w:rsidR="007861FE">
        <w:rPr>
          <w:sz w:val="24"/>
          <w:szCs w:val="24"/>
        </w:rPr>
        <w:t>Nigeria Television Authority (NTA)</w:t>
      </w:r>
      <w:r w:rsidRPr="0025764E">
        <w:rPr>
          <w:sz w:val="24"/>
          <w:szCs w:val="24"/>
        </w:rPr>
        <w:t>.</w:t>
      </w:r>
    </w:p>
    <w:p w14:paraId="1C5421F5" w14:textId="03220202" w:rsidR="0025764E" w:rsidRPr="0025764E" w:rsidRDefault="0025764E" w:rsidP="0025764E">
      <w:pPr>
        <w:pStyle w:val="ListParagraph"/>
        <w:numPr>
          <w:ilvl w:val="3"/>
          <w:numId w:val="18"/>
        </w:numPr>
        <w:tabs>
          <w:tab w:val="left" w:pos="540"/>
          <w:tab w:val="left" w:pos="720"/>
        </w:tabs>
        <w:spacing w:line="480" w:lineRule="auto"/>
        <w:ind w:left="0" w:firstLine="0"/>
        <w:rPr>
          <w:sz w:val="24"/>
          <w:szCs w:val="24"/>
        </w:rPr>
      </w:pPr>
      <w:r w:rsidRPr="0025764E">
        <w:rPr>
          <w:sz w:val="24"/>
          <w:szCs w:val="24"/>
        </w:rPr>
        <w:t>To</w:t>
      </w:r>
      <w:r w:rsidRPr="0025764E">
        <w:rPr>
          <w:spacing w:val="-1"/>
          <w:sz w:val="24"/>
          <w:szCs w:val="24"/>
        </w:rPr>
        <w:t xml:space="preserve"> </w:t>
      </w:r>
      <w:r w:rsidRPr="0025764E">
        <w:rPr>
          <w:sz w:val="24"/>
          <w:szCs w:val="24"/>
        </w:rPr>
        <w:t>identify</w:t>
      </w:r>
      <w:r w:rsidRPr="0025764E">
        <w:rPr>
          <w:spacing w:val="-6"/>
          <w:sz w:val="24"/>
          <w:szCs w:val="24"/>
        </w:rPr>
        <w:t xml:space="preserve"> </w:t>
      </w:r>
      <w:r w:rsidRPr="0025764E">
        <w:rPr>
          <w:sz w:val="24"/>
          <w:szCs w:val="24"/>
        </w:rPr>
        <w:t>the</w:t>
      </w:r>
      <w:r w:rsidRPr="0025764E">
        <w:rPr>
          <w:spacing w:val="-1"/>
          <w:sz w:val="24"/>
          <w:szCs w:val="24"/>
        </w:rPr>
        <w:t xml:space="preserve"> </w:t>
      </w:r>
      <w:r w:rsidRPr="0025764E">
        <w:rPr>
          <w:sz w:val="24"/>
          <w:szCs w:val="24"/>
        </w:rPr>
        <w:t>problems</w:t>
      </w:r>
      <w:r w:rsidRPr="0025764E">
        <w:rPr>
          <w:spacing w:val="1"/>
          <w:sz w:val="24"/>
          <w:szCs w:val="24"/>
        </w:rPr>
        <w:t xml:space="preserve"> </w:t>
      </w:r>
      <w:r w:rsidRPr="0025764E">
        <w:rPr>
          <w:sz w:val="24"/>
          <w:szCs w:val="24"/>
        </w:rPr>
        <w:t>encountered</w:t>
      </w:r>
      <w:r w:rsidRPr="0025764E">
        <w:rPr>
          <w:spacing w:val="-1"/>
          <w:sz w:val="24"/>
          <w:szCs w:val="24"/>
        </w:rPr>
        <w:t xml:space="preserve"> </w:t>
      </w:r>
      <w:r w:rsidRPr="0025764E">
        <w:rPr>
          <w:sz w:val="24"/>
          <w:szCs w:val="24"/>
        </w:rPr>
        <w:t>when</w:t>
      </w:r>
      <w:r w:rsidRPr="0025764E">
        <w:rPr>
          <w:spacing w:val="1"/>
          <w:sz w:val="24"/>
          <w:szCs w:val="24"/>
        </w:rPr>
        <w:t xml:space="preserve"> </w:t>
      </w:r>
      <w:r w:rsidRPr="0025764E">
        <w:rPr>
          <w:sz w:val="24"/>
          <w:szCs w:val="24"/>
        </w:rPr>
        <w:t>conducting</w:t>
      </w:r>
      <w:r w:rsidRPr="0025764E">
        <w:rPr>
          <w:spacing w:val="-4"/>
          <w:sz w:val="24"/>
          <w:szCs w:val="24"/>
        </w:rPr>
        <w:t xml:space="preserve"> </w:t>
      </w:r>
      <w:r w:rsidRPr="0025764E">
        <w:rPr>
          <w:sz w:val="24"/>
          <w:szCs w:val="24"/>
        </w:rPr>
        <w:t>performance appraisal</w:t>
      </w:r>
      <w:r w:rsidRPr="0025764E">
        <w:rPr>
          <w:spacing w:val="-1"/>
          <w:sz w:val="24"/>
          <w:szCs w:val="24"/>
        </w:rPr>
        <w:t xml:space="preserve"> </w:t>
      </w:r>
      <w:r w:rsidRPr="0025764E">
        <w:rPr>
          <w:sz w:val="24"/>
          <w:szCs w:val="24"/>
        </w:rPr>
        <w:t>at</w:t>
      </w:r>
      <w:r w:rsidRPr="0025764E">
        <w:rPr>
          <w:spacing w:val="-1"/>
          <w:sz w:val="24"/>
          <w:szCs w:val="24"/>
        </w:rPr>
        <w:t xml:space="preserve"> </w:t>
      </w:r>
      <w:r w:rsidR="007861FE">
        <w:rPr>
          <w:sz w:val="24"/>
          <w:szCs w:val="24"/>
        </w:rPr>
        <w:t>Nigeria Television Authority (NTA)</w:t>
      </w:r>
      <w:r w:rsidRPr="0025764E">
        <w:rPr>
          <w:sz w:val="24"/>
          <w:szCs w:val="24"/>
        </w:rPr>
        <w:t>.</w:t>
      </w:r>
    </w:p>
    <w:p w14:paraId="62A77A82" w14:textId="69DEC6E0" w:rsidR="0025764E" w:rsidRPr="0025764E" w:rsidRDefault="0025764E" w:rsidP="0025764E">
      <w:pPr>
        <w:pStyle w:val="ListParagraph"/>
        <w:numPr>
          <w:ilvl w:val="3"/>
          <w:numId w:val="18"/>
        </w:numPr>
        <w:tabs>
          <w:tab w:val="left" w:pos="540"/>
          <w:tab w:val="left" w:pos="720"/>
        </w:tabs>
        <w:spacing w:line="480" w:lineRule="auto"/>
        <w:ind w:left="0" w:right="503" w:firstLine="0"/>
        <w:rPr>
          <w:sz w:val="24"/>
          <w:szCs w:val="24"/>
        </w:rPr>
      </w:pPr>
      <w:r w:rsidRPr="0025764E">
        <w:rPr>
          <w:sz w:val="24"/>
          <w:szCs w:val="24"/>
        </w:rPr>
        <w:t xml:space="preserve">To find out whether performance appraisal contributes to productivity and growth at </w:t>
      </w:r>
      <w:r w:rsidR="007861FE">
        <w:rPr>
          <w:sz w:val="24"/>
          <w:szCs w:val="24"/>
        </w:rPr>
        <w:t>Nigeria Television Authority (NTA)</w:t>
      </w:r>
      <w:r w:rsidRPr="0025764E">
        <w:rPr>
          <w:sz w:val="24"/>
          <w:szCs w:val="24"/>
        </w:rPr>
        <w:t>.</w:t>
      </w:r>
    </w:p>
    <w:p w14:paraId="4E13CA82" w14:textId="356C10CB" w:rsidR="0025764E" w:rsidRPr="0025764E" w:rsidRDefault="0025764E" w:rsidP="0025764E">
      <w:pPr>
        <w:pStyle w:val="ListParagraph"/>
        <w:numPr>
          <w:ilvl w:val="3"/>
          <w:numId w:val="18"/>
        </w:numPr>
        <w:tabs>
          <w:tab w:val="left" w:pos="540"/>
          <w:tab w:val="left" w:pos="720"/>
        </w:tabs>
        <w:spacing w:line="480" w:lineRule="auto"/>
        <w:ind w:left="0" w:right="163" w:firstLine="0"/>
        <w:rPr>
          <w:sz w:val="24"/>
          <w:szCs w:val="24"/>
        </w:rPr>
      </w:pPr>
      <w:r w:rsidRPr="0025764E">
        <w:rPr>
          <w:sz w:val="24"/>
          <w:szCs w:val="24"/>
        </w:rPr>
        <w:t xml:space="preserve">To provide some recommendations towards improving performance appraisal system at </w:t>
      </w:r>
      <w:r w:rsidR="007861FE">
        <w:rPr>
          <w:sz w:val="24"/>
          <w:szCs w:val="24"/>
        </w:rPr>
        <w:t>Nigeria Television Authority (NTA)</w:t>
      </w:r>
      <w:r w:rsidRPr="0025764E">
        <w:rPr>
          <w:sz w:val="24"/>
          <w:szCs w:val="24"/>
        </w:rPr>
        <w:t>.</w:t>
      </w:r>
    </w:p>
    <w:p w14:paraId="684CABAD" w14:textId="77777777" w:rsidR="0025764E" w:rsidRPr="0025764E" w:rsidRDefault="0025764E" w:rsidP="0025764E">
      <w:pPr>
        <w:pStyle w:val="Heading1"/>
        <w:tabs>
          <w:tab w:val="left" w:pos="720"/>
        </w:tabs>
        <w:spacing w:line="480" w:lineRule="auto"/>
        <w:ind w:left="0" w:firstLine="0"/>
      </w:pPr>
      <w:r w:rsidRPr="0025764E">
        <w:t>1.4</w:t>
      </w:r>
      <w:r w:rsidRPr="0025764E">
        <w:tab/>
        <w:t>RESEARCH</w:t>
      </w:r>
      <w:r w:rsidRPr="0025764E">
        <w:rPr>
          <w:spacing w:val="-2"/>
        </w:rPr>
        <w:t xml:space="preserve"> </w:t>
      </w:r>
      <w:r w:rsidRPr="0025764E">
        <w:t>QUESTIONS</w:t>
      </w:r>
    </w:p>
    <w:p w14:paraId="6062EC81" w14:textId="0F4092FD" w:rsidR="0025764E" w:rsidRPr="0025764E" w:rsidRDefault="0025764E" w:rsidP="0025764E">
      <w:pPr>
        <w:pStyle w:val="ListParagraph"/>
        <w:numPr>
          <w:ilvl w:val="0"/>
          <w:numId w:val="17"/>
        </w:numPr>
        <w:tabs>
          <w:tab w:val="left" w:pos="360"/>
          <w:tab w:val="left" w:pos="720"/>
        </w:tabs>
        <w:spacing w:line="480" w:lineRule="auto"/>
        <w:ind w:left="0" w:firstLine="0"/>
        <w:jc w:val="left"/>
        <w:rPr>
          <w:sz w:val="24"/>
          <w:szCs w:val="24"/>
        </w:rPr>
      </w:pPr>
      <w:r w:rsidRPr="0025764E">
        <w:rPr>
          <w:sz w:val="24"/>
          <w:szCs w:val="24"/>
        </w:rPr>
        <w:t>What</w:t>
      </w:r>
      <w:r w:rsidRPr="0025764E">
        <w:rPr>
          <w:spacing w:val="-2"/>
          <w:sz w:val="24"/>
          <w:szCs w:val="24"/>
        </w:rPr>
        <w:t xml:space="preserve"> </w:t>
      </w:r>
      <w:r w:rsidRPr="0025764E">
        <w:rPr>
          <w:sz w:val="24"/>
          <w:szCs w:val="24"/>
        </w:rPr>
        <w:t>performance</w:t>
      </w:r>
      <w:r w:rsidRPr="0025764E">
        <w:rPr>
          <w:spacing w:val="-2"/>
          <w:sz w:val="24"/>
          <w:szCs w:val="24"/>
        </w:rPr>
        <w:t xml:space="preserve"> </w:t>
      </w:r>
      <w:r w:rsidRPr="0025764E">
        <w:rPr>
          <w:sz w:val="24"/>
          <w:szCs w:val="24"/>
        </w:rPr>
        <w:t>appraisal</w:t>
      </w:r>
      <w:r w:rsidRPr="0025764E">
        <w:rPr>
          <w:spacing w:val="-1"/>
          <w:sz w:val="24"/>
          <w:szCs w:val="24"/>
        </w:rPr>
        <w:t xml:space="preserve"> </w:t>
      </w:r>
      <w:r w:rsidRPr="0025764E">
        <w:rPr>
          <w:sz w:val="24"/>
          <w:szCs w:val="24"/>
        </w:rPr>
        <w:t>system</w:t>
      </w:r>
      <w:r w:rsidRPr="0025764E">
        <w:rPr>
          <w:spacing w:val="-1"/>
          <w:sz w:val="24"/>
          <w:szCs w:val="24"/>
        </w:rPr>
        <w:t xml:space="preserve"> </w:t>
      </w:r>
      <w:r w:rsidRPr="0025764E">
        <w:rPr>
          <w:sz w:val="24"/>
          <w:szCs w:val="24"/>
        </w:rPr>
        <w:t>is</w:t>
      </w:r>
      <w:r w:rsidRPr="0025764E">
        <w:rPr>
          <w:spacing w:val="-1"/>
          <w:sz w:val="24"/>
          <w:szCs w:val="24"/>
        </w:rPr>
        <w:t xml:space="preserve"> </w:t>
      </w:r>
      <w:r w:rsidRPr="0025764E">
        <w:rPr>
          <w:sz w:val="24"/>
          <w:szCs w:val="24"/>
        </w:rPr>
        <w:t>in</w:t>
      </w:r>
      <w:r w:rsidRPr="0025764E">
        <w:rPr>
          <w:spacing w:val="-1"/>
          <w:sz w:val="24"/>
          <w:szCs w:val="24"/>
        </w:rPr>
        <w:t xml:space="preserve"> </w:t>
      </w:r>
      <w:r w:rsidRPr="0025764E">
        <w:rPr>
          <w:sz w:val="24"/>
          <w:szCs w:val="24"/>
        </w:rPr>
        <w:t>place</w:t>
      </w:r>
      <w:r w:rsidRPr="0025764E">
        <w:rPr>
          <w:spacing w:val="-1"/>
          <w:sz w:val="24"/>
          <w:szCs w:val="24"/>
        </w:rPr>
        <w:t xml:space="preserve"> </w:t>
      </w:r>
      <w:r w:rsidRPr="0025764E">
        <w:rPr>
          <w:sz w:val="24"/>
          <w:szCs w:val="24"/>
        </w:rPr>
        <w:t>at</w:t>
      </w:r>
      <w:r w:rsidRPr="0025764E">
        <w:rPr>
          <w:spacing w:val="1"/>
          <w:sz w:val="24"/>
          <w:szCs w:val="24"/>
        </w:rPr>
        <w:t xml:space="preserve"> </w:t>
      </w:r>
      <w:r w:rsidR="007861FE">
        <w:rPr>
          <w:sz w:val="24"/>
          <w:szCs w:val="24"/>
        </w:rPr>
        <w:t>Nigeria Television Authority (NTA)</w:t>
      </w:r>
      <w:r w:rsidRPr="0025764E">
        <w:rPr>
          <w:sz w:val="24"/>
          <w:szCs w:val="24"/>
        </w:rPr>
        <w:t>?</w:t>
      </w:r>
    </w:p>
    <w:p w14:paraId="4E17F6D7" w14:textId="1243BE69" w:rsidR="0025764E" w:rsidRPr="0025764E" w:rsidRDefault="0025764E" w:rsidP="0025764E">
      <w:pPr>
        <w:pStyle w:val="ListParagraph"/>
        <w:numPr>
          <w:ilvl w:val="0"/>
          <w:numId w:val="17"/>
        </w:numPr>
        <w:tabs>
          <w:tab w:val="left" w:pos="360"/>
          <w:tab w:val="left" w:pos="720"/>
        </w:tabs>
        <w:spacing w:line="480" w:lineRule="auto"/>
        <w:ind w:left="0" w:firstLine="0"/>
        <w:jc w:val="left"/>
        <w:rPr>
          <w:sz w:val="24"/>
          <w:szCs w:val="24"/>
        </w:rPr>
      </w:pPr>
      <w:r w:rsidRPr="0025764E">
        <w:rPr>
          <w:sz w:val="24"/>
          <w:szCs w:val="24"/>
        </w:rPr>
        <w:t>What</w:t>
      </w:r>
      <w:r w:rsidRPr="0025764E">
        <w:rPr>
          <w:spacing w:val="-1"/>
          <w:sz w:val="24"/>
          <w:szCs w:val="24"/>
        </w:rPr>
        <w:t xml:space="preserve"> </w:t>
      </w:r>
      <w:r w:rsidRPr="0025764E">
        <w:rPr>
          <w:sz w:val="24"/>
          <w:szCs w:val="24"/>
        </w:rPr>
        <w:t>is</w:t>
      </w:r>
      <w:r w:rsidRPr="0025764E">
        <w:rPr>
          <w:spacing w:val="-1"/>
          <w:sz w:val="24"/>
          <w:szCs w:val="24"/>
        </w:rPr>
        <w:t xml:space="preserve"> </w:t>
      </w:r>
      <w:r w:rsidRPr="0025764E">
        <w:rPr>
          <w:sz w:val="24"/>
          <w:szCs w:val="24"/>
        </w:rPr>
        <w:t>the</w:t>
      </w:r>
      <w:r w:rsidRPr="0025764E">
        <w:rPr>
          <w:spacing w:val="-1"/>
          <w:sz w:val="24"/>
          <w:szCs w:val="24"/>
        </w:rPr>
        <w:t xml:space="preserve"> </w:t>
      </w:r>
      <w:r w:rsidRPr="0025764E">
        <w:rPr>
          <w:sz w:val="24"/>
          <w:szCs w:val="24"/>
        </w:rPr>
        <w:t>role</w:t>
      </w:r>
      <w:r w:rsidRPr="0025764E">
        <w:rPr>
          <w:spacing w:val="-3"/>
          <w:sz w:val="24"/>
          <w:szCs w:val="24"/>
        </w:rPr>
        <w:t xml:space="preserve"> </w:t>
      </w:r>
      <w:r w:rsidRPr="0025764E">
        <w:rPr>
          <w:sz w:val="24"/>
          <w:szCs w:val="24"/>
        </w:rPr>
        <w:t>and</w:t>
      </w:r>
      <w:r w:rsidRPr="0025764E">
        <w:rPr>
          <w:spacing w:val="-1"/>
          <w:sz w:val="24"/>
          <w:szCs w:val="24"/>
        </w:rPr>
        <w:t xml:space="preserve"> </w:t>
      </w:r>
      <w:r w:rsidRPr="0025764E">
        <w:rPr>
          <w:sz w:val="24"/>
          <w:szCs w:val="24"/>
        </w:rPr>
        <w:t>importance</w:t>
      </w:r>
      <w:r w:rsidRPr="0025764E">
        <w:rPr>
          <w:spacing w:val="-2"/>
          <w:sz w:val="24"/>
          <w:szCs w:val="24"/>
        </w:rPr>
        <w:t xml:space="preserve"> </w:t>
      </w:r>
      <w:r w:rsidRPr="0025764E">
        <w:rPr>
          <w:sz w:val="24"/>
          <w:szCs w:val="24"/>
        </w:rPr>
        <w:t>of</w:t>
      </w:r>
      <w:r w:rsidRPr="0025764E">
        <w:rPr>
          <w:spacing w:val="-1"/>
          <w:sz w:val="24"/>
          <w:szCs w:val="24"/>
        </w:rPr>
        <w:t xml:space="preserve"> </w:t>
      </w:r>
      <w:r w:rsidRPr="0025764E">
        <w:rPr>
          <w:sz w:val="24"/>
          <w:szCs w:val="24"/>
        </w:rPr>
        <w:t>performance</w:t>
      </w:r>
      <w:r w:rsidRPr="0025764E">
        <w:rPr>
          <w:spacing w:val="-2"/>
          <w:sz w:val="24"/>
          <w:szCs w:val="24"/>
        </w:rPr>
        <w:t xml:space="preserve"> </w:t>
      </w:r>
      <w:r w:rsidRPr="0025764E">
        <w:rPr>
          <w:sz w:val="24"/>
          <w:szCs w:val="24"/>
        </w:rPr>
        <w:t>appraisal</w:t>
      </w:r>
      <w:r w:rsidRPr="0025764E">
        <w:rPr>
          <w:spacing w:val="-1"/>
          <w:sz w:val="24"/>
          <w:szCs w:val="24"/>
        </w:rPr>
        <w:t xml:space="preserve"> </w:t>
      </w:r>
      <w:r w:rsidRPr="0025764E">
        <w:rPr>
          <w:sz w:val="24"/>
          <w:szCs w:val="24"/>
        </w:rPr>
        <w:t>to</w:t>
      </w:r>
      <w:r w:rsidRPr="0025764E">
        <w:rPr>
          <w:spacing w:val="-1"/>
          <w:sz w:val="24"/>
          <w:szCs w:val="24"/>
        </w:rPr>
        <w:t xml:space="preserve"> </w:t>
      </w:r>
      <w:r w:rsidRPr="0025764E">
        <w:rPr>
          <w:sz w:val="24"/>
          <w:szCs w:val="24"/>
        </w:rPr>
        <w:t>the growth</w:t>
      </w:r>
      <w:r w:rsidRPr="0025764E">
        <w:rPr>
          <w:spacing w:val="-1"/>
          <w:sz w:val="24"/>
          <w:szCs w:val="24"/>
        </w:rPr>
        <w:t xml:space="preserve"> </w:t>
      </w:r>
      <w:r w:rsidRPr="0025764E">
        <w:rPr>
          <w:sz w:val="24"/>
          <w:szCs w:val="24"/>
        </w:rPr>
        <w:t>at</w:t>
      </w:r>
      <w:r w:rsidRPr="0025764E">
        <w:rPr>
          <w:spacing w:val="1"/>
          <w:sz w:val="24"/>
          <w:szCs w:val="24"/>
        </w:rPr>
        <w:t xml:space="preserve"> </w:t>
      </w:r>
      <w:r w:rsidR="007861FE">
        <w:rPr>
          <w:sz w:val="24"/>
          <w:szCs w:val="24"/>
        </w:rPr>
        <w:t>Nigeria Television Authority (NTA)</w:t>
      </w:r>
      <w:r w:rsidRPr="0025764E">
        <w:rPr>
          <w:sz w:val="24"/>
          <w:szCs w:val="24"/>
        </w:rPr>
        <w:t>?</w:t>
      </w:r>
    </w:p>
    <w:p w14:paraId="0865781E" w14:textId="480D5615" w:rsidR="0025764E" w:rsidRPr="0025764E" w:rsidRDefault="0025764E" w:rsidP="0025764E">
      <w:pPr>
        <w:pStyle w:val="ListParagraph"/>
        <w:numPr>
          <w:ilvl w:val="0"/>
          <w:numId w:val="17"/>
        </w:numPr>
        <w:tabs>
          <w:tab w:val="left" w:pos="360"/>
          <w:tab w:val="left" w:pos="720"/>
        </w:tabs>
        <w:spacing w:line="480" w:lineRule="auto"/>
        <w:ind w:left="0" w:firstLine="0"/>
        <w:jc w:val="left"/>
        <w:rPr>
          <w:sz w:val="24"/>
          <w:szCs w:val="24"/>
        </w:rPr>
      </w:pPr>
      <w:r w:rsidRPr="0025764E">
        <w:rPr>
          <w:sz w:val="24"/>
          <w:szCs w:val="24"/>
        </w:rPr>
        <w:t>Is</w:t>
      </w:r>
      <w:r w:rsidRPr="0025764E">
        <w:rPr>
          <w:spacing w:val="-2"/>
          <w:sz w:val="24"/>
          <w:szCs w:val="24"/>
        </w:rPr>
        <w:t xml:space="preserve"> </w:t>
      </w:r>
      <w:r w:rsidRPr="0025764E">
        <w:rPr>
          <w:sz w:val="24"/>
          <w:szCs w:val="24"/>
        </w:rPr>
        <w:t>performance appraisal</w:t>
      </w:r>
      <w:r w:rsidRPr="0025764E">
        <w:rPr>
          <w:spacing w:val="-1"/>
          <w:sz w:val="24"/>
          <w:szCs w:val="24"/>
        </w:rPr>
        <w:t xml:space="preserve"> </w:t>
      </w:r>
      <w:r w:rsidRPr="0025764E">
        <w:rPr>
          <w:sz w:val="24"/>
          <w:szCs w:val="24"/>
        </w:rPr>
        <w:t>contributing</w:t>
      </w:r>
      <w:r w:rsidRPr="0025764E">
        <w:rPr>
          <w:spacing w:val="-4"/>
          <w:sz w:val="24"/>
          <w:szCs w:val="24"/>
        </w:rPr>
        <w:t xml:space="preserve"> </w:t>
      </w:r>
      <w:r w:rsidRPr="0025764E">
        <w:rPr>
          <w:sz w:val="24"/>
          <w:szCs w:val="24"/>
        </w:rPr>
        <w:t>to</w:t>
      </w:r>
      <w:r w:rsidRPr="0025764E">
        <w:rPr>
          <w:spacing w:val="-1"/>
          <w:sz w:val="24"/>
          <w:szCs w:val="24"/>
        </w:rPr>
        <w:t xml:space="preserve"> </w:t>
      </w:r>
      <w:r w:rsidRPr="0025764E">
        <w:rPr>
          <w:sz w:val="24"/>
          <w:szCs w:val="24"/>
        </w:rPr>
        <w:t>the</w:t>
      </w:r>
      <w:r w:rsidRPr="0025764E">
        <w:rPr>
          <w:spacing w:val="-2"/>
          <w:sz w:val="24"/>
          <w:szCs w:val="24"/>
        </w:rPr>
        <w:t xml:space="preserve"> </w:t>
      </w:r>
      <w:r w:rsidRPr="0025764E">
        <w:rPr>
          <w:sz w:val="24"/>
          <w:szCs w:val="24"/>
        </w:rPr>
        <w:t>productivity</w:t>
      </w:r>
      <w:r w:rsidRPr="0025764E">
        <w:rPr>
          <w:spacing w:val="-6"/>
          <w:sz w:val="24"/>
          <w:szCs w:val="24"/>
        </w:rPr>
        <w:t xml:space="preserve"> </w:t>
      </w:r>
      <w:r w:rsidRPr="0025764E">
        <w:rPr>
          <w:sz w:val="24"/>
          <w:szCs w:val="24"/>
        </w:rPr>
        <w:t>and</w:t>
      </w:r>
      <w:r w:rsidRPr="0025764E">
        <w:rPr>
          <w:spacing w:val="4"/>
          <w:sz w:val="24"/>
          <w:szCs w:val="24"/>
        </w:rPr>
        <w:t xml:space="preserve"> </w:t>
      </w:r>
      <w:r w:rsidRPr="0025764E">
        <w:rPr>
          <w:sz w:val="24"/>
          <w:szCs w:val="24"/>
        </w:rPr>
        <w:t>growth</w:t>
      </w:r>
      <w:r w:rsidRPr="0025764E">
        <w:rPr>
          <w:spacing w:val="1"/>
          <w:sz w:val="24"/>
          <w:szCs w:val="24"/>
        </w:rPr>
        <w:t xml:space="preserve"> </w:t>
      </w:r>
      <w:r w:rsidRPr="0025764E">
        <w:rPr>
          <w:sz w:val="24"/>
          <w:szCs w:val="24"/>
        </w:rPr>
        <w:t>at</w:t>
      </w:r>
      <w:r w:rsidRPr="0025764E">
        <w:rPr>
          <w:spacing w:val="-1"/>
          <w:sz w:val="24"/>
          <w:szCs w:val="24"/>
        </w:rPr>
        <w:t xml:space="preserve"> </w:t>
      </w:r>
      <w:r w:rsidR="007861FE">
        <w:rPr>
          <w:sz w:val="24"/>
          <w:szCs w:val="24"/>
        </w:rPr>
        <w:t>Nigeria Television Authority (NTA)</w:t>
      </w:r>
      <w:r w:rsidRPr="0025764E">
        <w:rPr>
          <w:sz w:val="24"/>
          <w:szCs w:val="24"/>
        </w:rPr>
        <w:t>?</w:t>
      </w:r>
    </w:p>
    <w:p w14:paraId="37BDBA7D" w14:textId="64AAD72B" w:rsidR="0025764E" w:rsidRPr="0025764E" w:rsidRDefault="0025764E" w:rsidP="0025764E">
      <w:pPr>
        <w:pStyle w:val="ListParagraph"/>
        <w:numPr>
          <w:ilvl w:val="0"/>
          <w:numId w:val="17"/>
        </w:numPr>
        <w:tabs>
          <w:tab w:val="left" w:pos="360"/>
          <w:tab w:val="left" w:pos="720"/>
        </w:tabs>
        <w:spacing w:line="480" w:lineRule="auto"/>
        <w:ind w:left="0" w:firstLine="0"/>
        <w:jc w:val="left"/>
        <w:rPr>
          <w:sz w:val="24"/>
          <w:szCs w:val="24"/>
        </w:rPr>
      </w:pPr>
      <w:r w:rsidRPr="0025764E">
        <w:rPr>
          <w:sz w:val="24"/>
          <w:szCs w:val="24"/>
        </w:rPr>
        <w:t>What</w:t>
      </w:r>
      <w:r w:rsidRPr="0025764E">
        <w:rPr>
          <w:spacing w:val="-1"/>
          <w:sz w:val="24"/>
          <w:szCs w:val="24"/>
        </w:rPr>
        <w:t xml:space="preserve"> </w:t>
      </w:r>
      <w:r w:rsidRPr="0025764E">
        <w:rPr>
          <w:sz w:val="24"/>
          <w:szCs w:val="24"/>
        </w:rPr>
        <w:t>problems</w:t>
      </w:r>
      <w:r w:rsidRPr="0025764E">
        <w:rPr>
          <w:spacing w:val="-1"/>
          <w:sz w:val="24"/>
          <w:szCs w:val="24"/>
        </w:rPr>
        <w:t xml:space="preserve"> </w:t>
      </w:r>
      <w:r w:rsidRPr="0025764E">
        <w:rPr>
          <w:sz w:val="24"/>
          <w:szCs w:val="24"/>
        </w:rPr>
        <w:t>are</w:t>
      </w:r>
      <w:r w:rsidRPr="0025764E">
        <w:rPr>
          <w:spacing w:val="-3"/>
          <w:sz w:val="24"/>
          <w:szCs w:val="24"/>
        </w:rPr>
        <w:t xml:space="preserve"> </w:t>
      </w:r>
      <w:r w:rsidRPr="0025764E">
        <w:rPr>
          <w:sz w:val="24"/>
          <w:szCs w:val="24"/>
        </w:rPr>
        <w:t>encountered</w:t>
      </w:r>
      <w:r w:rsidRPr="0025764E">
        <w:rPr>
          <w:spacing w:val="-1"/>
          <w:sz w:val="24"/>
          <w:szCs w:val="24"/>
        </w:rPr>
        <w:t xml:space="preserve"> </w:t>
      </w:r>
      <w:r w:rsidRPr="0025764E">
        <w:rPr>
          <w:sz w:val="24"/>
          <w:szCs w:val="24"/>
        </w:rPr>
        <w:t>during</w:t>
      </w:r>
      <w:r w:rsidRPr="0025764E">
        <w:rPr>
          <w:spacing w:val="-4"/>
          <w:sz w:val="24"/>
          <w:szCs w:val="24"/>
        </w:rPr>
        <w:t xml:space="preserve"> </w:t>
      </w:r>
      <w:r w:rsidRPr="0025764E">
        <w:rPr>
          <w:sz w:val="24"/>
          <w:szCs w:val="24"/>
        </w:rPr>
        <w:t>performance</w:t>
      </w:r>
      <w:r w:rsidRPr="0025764E">
        <w:rPr>
          <w:spacing w:val="-2"/>
          <w:sz w:val="24"/>
          <w:szCs w:val="24"/>
        </w:rPr>
        <w:t xml:space="preserve"> </w:t>
      </w:r>
      <w:r w:rsidRPr="0025764E">
        <w:rPr>
          <w:sz w:val="24"/>
          <w:szCs w:val="24"/>
        </w:rPr>
        <w:t>appraisals</w:t>
      </w:r>
      <w:r w:rsidRPr="0025764E">
        <w:rPr>
          <w:spacing w:val="-1"/>
          <w:sz w:val="24"/>
          <w:szCs w:val="24"/>
        </w:rPr>
        <w:t xml:space="preserve"> </w:t>
      </w:r>
      <w:r w:rsidRPr="0025764E">
        <w:rPr>
          <w:sz w:val="24"/>
          <w:szCs w:val="24"/>
        </w:rPr>
        <w:t>at</w:t>
      </w:r>
      <w:r w:rsidRPr="0025764E">
        <w:rPr>
          <w:spacing w:val="-1"/>
          <w:sz w:val="24"/>
          <w:szCs w:val="24"/>
        </w:rPr>
        <w:t xml:space="preserve"> </w:t>
      </w:r>
      <w:r w:rsidR="007861FE">
        <w:rPr>
          <w:sz w:val="24"/>
          <w:szCs w:val="24"/>
        </w:rPr>
        <w:t>Nigeria Television Authority (NTA)</w:t>
      </w:r>
      <w:r w:rsidRPr="0025764E">
        <w:rPr>
          <w:sz w:val="24"/>
          <w:szCs w:val="24"/>
        </w:rPr>
        <w:t>?</w:t>
      </w:r>
    </w:p>
    <w:p w14:paraId="04A831F8" w14:textId="77777777" w:rsidR="0025764E" w:rsidRPr="0025764E" w:rsidRDefault="0025764E" w:rsidP="0025764E">
      <w:pPr>
        <w:pStyle w:val="Heading1"/>
        <w:tabs>
          <w:tab w:val="left" w:pos="720"/>
        </w:tabs>
        <w:spacing w:line="480" w:lineRule="auto"/>
        <w:ind w:left="0" w:firstLine="0"/>
      </w:pPr>
      <w:r w:rsidRPr="0025764E">
        <w:lastRenderedPageBreak/>
        <w:t>1.5</w:t>
      </w:r>
      <w:r w:rsidRPr="0025764E">
        <w:tab/>
        <w:t>RATIONALE</w:t>
      </w:r>
      <w:r w:rsidRPr="0025764E">
        <w:rPr>
          <w:spacing w:val="-1"/>
        </w:rPr>
        <w:t xml:space="preserve"> </w:t>
      </w:r>
      <w:r w:rsidRPr="0025764E">
        <w:t>FOR</w:t>
      </w:r>
      <w:r w:rsidRPr="0025764E">
        <w:rPr>
          <w:spacing w:val="-2"/>
        </w:rPr>
        <w:t xml:space="preserve"> </w:t>
      </w:r>
      <w:r w:rsidRPr="0025764E">
        <w:t>THE</w:t>
      </w:r>
      <w:r w:rsidRPr="0025764E">
        <w:rPr>
          <w:spacing w:val="-1"/>
        </w:rPr>
        <w:t xml:space="preserve"> </w:t>
      </w:r>
      <w:r w:rsidRPr="0025764E">
        <w:t>STUDY</w:t>
      </w:r>
    </w:p>
    <w:p w14:paraId="4391A16E" w14:textId="77777777" w:rsidR="0025764E" w:rsidRPr="0025764E" w:rsidRDefault="0025764E" w:rsidP="0025764E">
      <w:pPr>
        <w:pStyle w:val="Heading1"/>
        <w:tabs>
          <w:tab w:val="left" w:pos="720"/>
        </w:tabs>
        <w:spacing w:line="480" w:lineRule="auto"/>
        <w:ind w:left="0" w:firstLine="0"/>
        <w:rPr>
          <w:b w:val="0"/>
        </w:rPr>
      </w:pPr>
      <w:r w:rsidRPr="0025764E">
        <w:tab/>
      </w:r>
      <w:r w:rsidRPr="0025764E">
        <w:rPr>
          <w:b w:val="0"/>
        </w:rPr>
        <w:t>Managers must be able to determine whether or not their workers are doing an efficient and</w:t>
      </w:r>
      <w:r w:rsidRPr="0025764E">
        <w:rPr>
          <w:b w:val="0"/>
          <w:spacing w:val="1"/>
        </w:rPr>
        <w:t xml:space="preserve"> </w:t>
      </w:r>
      <w:r w:rsidRPr="0025764E">
        <w:rPr>
          <w:b w:val="0"/>
        </w:rPr>
        <w:t>effective job, with a minimum of errors and disruption. They do so by using perfonl1ance appraisal</w:t>
      </w:r>
      <w:r w:rsidRPr="0025764E">
        <w:rPr>
          <w:b w:val="0"/>
          <w:spacing w:val="-57"/>
        </w:rPr>
        <w:t xml:space="preserve"> </w:t>
      </w:r>
      <w:r w:rsidRPr="0025764E">
        <w:rPr>
          <w:b w:val="0"/>
        </w:rPr>
        <w:t>(Nickels, et al 2002). According to Mullins (2002), "The underlying objective of performance</w:t>
      </w:r>
      <w:r w:rsidRPr="0025764E">
        <w:rPr>
          <w:b w:val="0"/>
          <w:spacing w:val="1"/>
        </w:rPr>
        <w:t xml:space="preserve"> </w:t>
      </w:r>
      <w:r w:rsidRPr="0025764E">
        <w:rPr>
          <w:b w:val="0"/>
        </w:rPr>
        <w:t>appraisal is to improve performance of individuals leading to improvement in the performance of</w:t>
      </w:r>
      <w:r w:rsidRPr="0025764E">
        <w:rPr>
          <w:b w:val="0"/>
          <w:spacing w:val="1"/>
        </w:rPr>
        <w:t xml:space="preserve"> </w:t>
      </w:r>
      <w:r w:rsidRPr="0025764E">
        <w:rPr>
          <w:b w:val="0"/>
        </w:rPr>
        <w:t>the</w:t>
      </w:r>
      <w:r w:rsidRPr="0025764E">
        <w:rPr>
          <w:b w:val="0"/>
          <w:spacing w:val="10"/>
        </w:rPr>
        <w:t xml:space="preserve"> </w:t>
      </w:r>
      <w:r w:rsidRPr="0025764E">
        <w:rPr>
          <w:b w:val="0"/>
        </w:rPr>
        <w:t>organization</w:t>
      </w:r>
      <w:r w:rsidRPr="0025764E">
        <w:rPr>
          <w:b w:val="0"/>
          <w:spacing w:val="10"/>
        </w:rPr>
        <w:t xml:space="preserve"> </w:t>
      </w:r>
      <w:r w:rsidRPr="0025764E">
        <w:rPr>
          <w:b w:val="0"/>
        </w:rPr>
        <w:t>as</w:t>
      </w:r>
      <w:r w:rsidRPr="0025764E">
        <w:rPr>
          <w:b w:val="0"/>
          <w:spacing w:val="14"/>
        </w:rPr>
        <w:t xml:space="preserve"> </w:t>
      </w:r>
      <w:r w:rsidRPr="0025764E">
        <w:rPr>
          <w:b w:val="0"/>
        </w:rPr>
        <w:t>a</w:t>
      </w:r>
      <w:r w:rsidRPr="0025764E">
        <w:rPr>
          <w:b w:val="0"/>
          <w:spacing w:val="9"/>
        </w:rPr>
        <w:t xml:space="preserve"> </w:t>
      </w:r>
      <w:r w:rsidRPr="0025764E">
        <w:rPr>
          <w:b w:val="0"/>
        </w:rPr>
        <w:t>whole".</w:t>
      </w:r>
      <w:r w:rsidRPr="0025764E">
        <w:rPr>
          <w:b w:val="0"/>
          <w:spacing w:val="13"/>
        </w:rPr>
        <w:t xml:space="preserve"> </w:t>
      </w:r>
      <w:r w:rsidRPr="0025764E">
        <w:rPr>
          <w:b w:val="0"/>
        </w:rPr>
        <w:t>An</w:t>
      </w:r>
      <w:r w:rsidRPr="0025764E">
        <w:rPr>
          <w:b w:val="0"/>
          <w:spacing w:val="11"/>
        </w:rPr>
        <w:t xml:space="preserve"> </w:t>
      </w:r>
      <w:r w:rsidRPr="0025764E">
        <w:rPr>
          <w:b w:val="0"/>
        </w:rPr>
        <w:t>effective</w:t>
      </w:r>
      <w:r w:rsidRPr="0025764E">
        <w:rPr>
          <w:b w:val="0"/>
          <w:spacing w:val="9"/>
        </w:rPr>
        <w:t xml:space="preserve"> </w:t>
      </w:r>
      <w:r w:rsidRPr="0025764E">
        <w:rPr>
          <w:b w:val="0"/>
        </w:rPr>
        <w:t>appraisal</w:t>
      </w:r>
      <w:r w:rsidRPr="0025764E">
        <w:rPr>
          <w:b w:val="0"/>
          <w:spacing w:val="11"/>
        </w:rPr>
        <w:t xml:space="preserve"> </w:t>
      </w:r>
      <w:r w:rsidRPr="0025764E">
        <w:rPr>
          <w:b w:val="0"/>
        </w:rPr>
        <w:t>scheme</w:t>
      </w:r>
      <w:r w:rsidRPr="0025764E">
        <w:rPr>
          <w:b w:val="0"/>
          <w:spacing w:val="13"/>
        </w:rPr>
        <w:t xml:space="preserve"> </w:t>
      </w:r>
      <w:r w:rsidRPr="0025764E">
        <w:rPr>
          <w:b w:val="0"/>
        </w:rPr>
        <w:t>therefore</w:t>
      </w:r>
      <w:r w:rsidRPr="0025764E">
        <w:rPr>
          <w:b w:val="0"/>
          <w:spacing w:val="9"/>
        </w:rPr>
        <w:t xml:space="preserve"> </w:t>
      </w:r>
      <w:r w:rsidRPr="0025764E">
        <w:rPr>
          <w:b w:val="0"/>
        </w:rPr>
        <w:t>offers</w:t>
      </w:r>
      <w:r w:rsidRPr="0025764E">
        <w:rPr>
          <w:b w:val="0"/>
          <w:spacing w:val="10"/>
        </w:rPr>
        <w:t xml:space="preserve"> </w:t>
      </w:r>
      <w:r w:rsidRPr="0025764E">
        <w:rPr>
          <w:b w:val="0"/>
        </w:rPr>
        <w:t>a</w:t>
      </w:r>
      <w:r w:rsidRPr="0025764E">
        <w:rPr>
          <w:b w:val="0"/>
          <w:spacing w:val="12"/>
        </w:rPr>
        <w:t xml:space="preserve"> </w:t>
      </w:r>
      <w:r w:rsidRPr="0025764E">
        <w:rPr>
          <w:b w:val="0"/>
        </w:rPr>
        <w:t>number</w:t>
      </w:r>
      <w:r w:rsidRPr="0025764E">
        <w:rPr>
          <w:b w:val="0"/>
          <w:spacing w:val="11"/>
        </w:rPr>
        <w:t xml:space="preserve"> </w:t>
      </w:r>
      <w:r w:rsidRPr="0025764E">
        <w:rPr>
          <w:b w:val="0"/>
        </w:rPr>
        <w:t>of</w:t>
      </w:r>
      <w:r w:rsidRPr="0025764E">
        <w:rPr>
          <w:b w:val="0"/>
          <w:spacing w:val="10"/>
        </w:rPr>
        <w:t xml:space="preserve"> </w:t>
      </w:r>
      <w:r w:rsidRPr="0025764E">
        <w:rPr>
          <w:b w:val="0"/>
        </w:rPr>
        <w:t>potential benefits to both the individual and the organization. It is important therefore that, for the desired</w:t>
      </w:r>
      <w:r w:rsidRPr="0025764E">
        <w:rPr>
          <w:b w:val="0"/>
          <w:spacing w:val="1"/>
        </w:rPr>
        <w:t xml:space="preserve"> </w:t>
      </w:r>
      <w:r w:rsidRPr="0025764E">
        <w:rPr>
          <w:b w:val="0"/>
        </w:rPr>
        <w:t>benefits of performance appraisal to be achieved, the challenges that it poses during the process</w:t>
      </w:r>
      <w:r w:rsidRPr="0025764E">
        <w:rPr>
          <w:b w:val="0"/>
          <w:spacing w:val="1"/>
        </w:rPr>
        <w:t xml:space="preserve"> </w:t>
      </w:r>
      <w:r w:rsidRPr="0025764E">
        <w:rPr>
          <w:b w:val="0"/>
        </w:rPr>
        <w:t>need</w:t>
      </w:r>
      <w:r w:rsidRPr="0025764E">
        <w:rPr>
          <w:b w:val="0"/>
          <w:spacing w:val="-1"/>
        </w:rPr>
        <w:t xml:space="preserve"> </w:t>
      </w:r>
      <w:r w:rsidRPr="0025764E">
        <w:rPr>
          <w:b w:val="0"/>
        </w:rPr>
        <w:t>to be identified</w:t>
      </w:r>
      <w:r w:rsidRPr="0025764E">
        <w:rPr>
          <w:b w:val="0"/>
          <w:spacing w:val="2"/>
        </w:rPr>
        <w:t xml:space="preserve"> </w:t>
      </w:r>
      <w:r w:rsidRPr="0025764E">
        <w:rPr>
          <w:b w:val="0"/>
        </w:rPr>
        <w:t>and</w:t>
      </w:r>
      <w:r w:rsidRPr="0025764E">
        <w:rPr>
          <w:b w:val="0"/>
          <w:spacing w:val="2"/>
        </w:rPr>
        <w:t xml:space="preserve"> </w:t>
      </w:r>
      <w:r w:rsidRPr="0025764E">
        <w:rPr>
          <w:b w:val="0"/>
        </w:rPr>
        <w:t>addressed.</w:t>
      </w:r>
    </w:p>
    <w:p w14:paraId="44EAC47D" w14:textId="58B928C1" w:rsidR="0025764E" w:rsidRPr="0025764E" w:rsidRDefault="0025764E" w:rsidP="0025764E">
      <w:pPr>
        <w:pStyle w:val="Heading1"/>
        <w:tabs>
          <w:tab w:val="left" w:pos="720"/>
        </w:tabs>
        <w:spacing w:line="480" w:lineRule="auto"/>
        <w:ind w:left="0" w:firstLine="0"/>
        <w:rPr>
          <w:b w:val="0"/>
        </w:rPr>
      </w:pPr>
      <w:r w:rsidRPr="0025764E">
        <w:rPr>
          <w:b w:val="0"/>
        </w:rPr>
        <w:tab/>
        <w:t xml:space="preserve">The role of NDE - </w:t>
      </w:r>
      <w:r w:rsidR="007861FE">
        <w:rPr>
          <w:b w:val="0"/>
        </w:rPr>
        <w:t>Nigeria Television Authority (NTA)</w:t>
      </w:r>
      <w:r w:rsidRPr="0025764E">
        <w:rPr>
          <w:b w:val="0"/>
        </w:rPr>
        <w:t xml:space="preserve"> in the economic growth and development of the nation cannot be a</w:t>
      </w:r>
      <w:r w:rsidRPr="0025764E">
        <w:rPr>
          <w:b w:val="0"/>
          <w:spacing w:val="1"/>
        </w:rPr>
        <w:t xml:space="preserve"> </w:t>
      </w:r>
      <w:r w:rsidRPr="0025764E">
        <w:rPr>
          <w:b w:val="0"/>
        </w:rPr>
        <w:t>mere exaggeration. Just as a seaport is the lifeline of any country, so is the NDE which</w:t>
      </w:r>
      <w:r w:rsidRPr="0025764E">
        <w:rPr>
          <w:b w:val="0"/>
          <w:spacing w:val="1"/>
        </w:rPr>
        <w:t xml:space="preserve"> </w:t>
      </w:r>
      <w:r w:rsidRPr="0025764E">
        <w:rPr>
          <w:b w:val="0"/>
        </w:rPr>
        <w:t>provides about 90% of Nigeria export and import services. It is in this regard that the researcher</w:t>
      </w:r>
      <w:r w:rsidRPr="0025764E">
        <w:rPr>
          <w:b w:val="0"/>
          <w:spacing w:val="1"/>
        </w:rPr>
        <w:t xml:space="preserve"> </w:t>
      </w:r>
      <w:r w:rsidRPr="0025764E">
        <w:rPr>
          <w:b w:val="0"/>
        </w:rPr>
        <w:t>attempted to undertake a study to assess how management of</w:t>
      </w:r>
      <w:r w:rsidRPr="0025764E">
        <w:rPr>
          <w:b w:val="0"/>
          <w:spacing w:val="1"/>
        </w:rPr>
        <w:t xml:space="preserve"> </w:t>
      </w:r>
      <w:r w:rsidR="007861FE">
        <w:rPr>
          <w:b w:val="0"/>
        </w:rPr>
        <w:t>Nigeria Television Authority (NTA)</w:t>
      </w:r>
      <w:r w:rsidRPr="0025764E">
        <w:rPr>
          <w:b w:val="0"/>
        </w:rPr>
        <w:t xml:space="preserve"> evaluate the performance</w:t>
      </w:r>
      <w:r w:rsidRPr="0025764E">
        <w:rPr>
          <w:b w:val="0"/>
          <w:spacing w:val="1"/>
        </w:rPr>
        <w:t xml:space="preserve"> </w:t>
      </w:r>
      <w:r w:rsidRPr="0025764E">
        <w:rPr>
          <w:b w:val="0"/>
        </w:rPr>
        <w:t>of its workers thereby contributing to its productivity and growth and also essentially, providing</w:t>
      </w:r>
      <w:r w:rsidRPr="0025764E">
        <w:rPr>
          <w:b w:val="0"/>
          <w:spacing w:val="1"/>
        </w:rPr>
        <w:t xml:space="preserve"> </w:t>
      </w:r>
      <w:r w:rsidRPr="0025764E">
        <w:rPr>
          <w:b w:val="0"/>
        </w:rPr>
        <w:t>revenue</w:t>
      </w:r>
      <w:r w:rsidRPr="0025764E">
        <w:rPr>
          <w:b w:val="0"/>
          <w:spacing w:val="1"/>
        </w:rPr>
        <w:t xml:space="preserve"> </w:t>
      </w:r>
      <w:r w:rsidRPr="0025764E">
        <w:rPr>
          <w:b w:val="0"/>
        </w:rPr>
        <w:t>to</w:t>
      </w:r>
      <w:r w:rsidRPr="0025764E">
        <w:rPr>
          <w:b w:val="0"/>
          <w:spacing w:val="1"/>
        </w:rPr>
        <w:t xml:space="preserve"> </w:t>
      </w:r>
      <w:r w:rsidRPr="0025764E">
        <w:rPr>
          <w:b w:val="0"/>
        </w:rPr>
        <w:t>the</w:t>
      </w:r>
      <w:r w:rsidRPr="0025764E">
        <w:rPr>
          <w:b w:val="0"/>
          <w:spacing w:val="1"/>
        </w:rPr>
        <w:t xml:space="preserve"> </w:t>
      </w:r>
      <w:r w:rsidRPr="0025764E">
        <w:rPr>
          <w:b w:val="0"/>
        </w:rPr>
        <w:t>state.</w:t>
      </w:r>
      <w:r w:rsidRPr="0025764E">
        <w:rPr>
          <w:b w:val="0"/>
          <w:spacing w:val="1"/>
        </w:rPr>
        <w:t xml:space="preserve"> </w:t>
      </w:r>
      <w:r w:rsidRPr="0025764E">
        <w:rPr>
          <w:b w:val="0"/>
        </w:rPr>
        <w:t>The</w:t>
      </w:r>
      <w:r w:rsidRPr="0025764E">
        <w:rPr>
          <w:b w:val="0"/>
          <w:spacing w:val="1"/>
        </w:rPr>
        <w:t xml:space="preserve"> </w:t>
      </w:r>
      <w:r w:rsidRPr="0025764E">
        <w:rPr>
          <w:b w:val="0"/>
        </w:rPr>
        <w:t>study</w:t>
      </w:r>
      <w:r w:rsidRPr="0025764E">
        <w:rPr>
          <w:b w:val="0"/>
          <w:spacing w:val="1"/>
        </w:rPr>
        <w:t xml:space="preserve"> </w:t>
      </w:r>
      <w:r w:rsidRPr="0025764E">
        <w:rPr>
          <w:b w:val="0"/>
        </w:rPr>
        <w:t>also</w:t>
      </w:r>
      <w:r w:rsidRPr="0025764E">
        <w:rPr>
          <w:b w:val="0"/>
          <w:spacing w:val="1"/>
        </w:rPr>
        <w:t xml:space="preserve"> </w:t>
      </w:r>
      <w:r w:rsidRPr="0025764E">
        <w:rPr>
          <w:b w:val="0"/>
        </w:rPr>
        <w:t>offered</w:t>
      </w:r>
      <w:r w:rsidRPr="0025764E">
        <w:rPr>
          <w:b w:val="0"/>
          <w:spacing w:val="1"/>
        </w:rPr>
        <w:t xml:space="preserve"> </w:t>
      </w:r>
      <w:r w:rsidRPr="0025764E">
        <w:rPr>
          <w:b w:val="0"/>
        </w:rPr>
        <w:t>some</w:t>
      </w:r>
      <w:r w:rsidRPr="0025764E">
        <w:rPr>
          <w:b w:val="0"/>
          <w:spacing w:val="1"/>
        </w:rPr>
        <w:t xml:space="preserve"> </w:t>
      </w:r>
      <w:r w:rsidRPr="0025764E">
        <w:rPr>
          <w:b w:val="0"/>
        </w:rPr>
        <w:t>suggestions</w:t>
      </w:r>
      <w:r w:rsidRPr="0025764E">
        <w:rPr>
          <w:b w:val="0"/>
          <w:spacing w:val="1"/>
        </w:rPr>
        <w:t xml:space="preserve"> </w:t>
      </w:r>
      <w:r w:rsidRPr="0025764E">
        <w:rPr>
          <w:b w:val="0"/>
        </w:rPr>
        <w:t>and</w:t>
      </w:r>
      <w:r w:rsidRPr="0025764E">
        <w:rPr>
          <w:b w:val="0"/>
          <w:spacing w:val="1"/>
        </w:rPr>
        <w:t xml:space="preserve"> </w:t>
      </w:r>
      <w:r w:rsidRPr="0025764E">
        <w:rPr>
          <w:b w:val="0"/>
        </w:rPr>
        <w:t>recommendations</w:t>
      </w:r>
      <w:r w:rsidRPr="0025764E">
        <w:rPr>
          <w:b w:val="0"/>
          <w:spacing w:val="1"/>
        </w:rPr>
        <w:t xml:space="preserve"> </w:t>
      </w:r>
      <w:r w:rsidRPr="0025764E">
        <w:rPr>
          <w:b w:val="0"/>
        </w:rPr>
        <w:t>to</w:t>
      </w:r>
      <w:r w:rsidRPr="0025764E">
        <w:rPr>
          <w:b w:val="0"/>
          <w:spacing w:val="1"/>
        </w:rPr>
        <w:t xml:space="preserve"> </w:t>
      </w:r>
      <w:r w:rsidRPr="0025764E">
        <w:rPr>
          <w:b w:val="0"/>
        </w:rPr>
        <w:t>the</w:t>
      </w:r>
      <w:r w:rsidRPr="0025764E">
        <w:rPr>
          <w:b w:val="0"/>
          <w:spacing w:val="1"/>
        </w:rPr>
        <w:t xml:space="preserve"> </w:t>
      </w:r>
      <w:r w:rsidRPr="0025764E">
        <w:rPr>
          <w:b w:val="0"/>
        </w:rPr>
        <w:t>Authority. This will help management to take good decisions and identify strategies that will help</w:t>
      </w:r>
      <w:r w:rsidRPr="0025764E">
        <w:rPr>
          <w:b w:val="0"/>
          <w:spacing w:val="1"/>
        </w:rPr>
        <w:t xml:space="preserve"> </w:t>
      </w:r>
      <w:r w:rsidRPr="0025764E">
        <w:rPr>
          <w:b w:val="0"/>
        </w:rPr>
        <w:t>improve</w:t>
      </w:r>
      <w:r w:rsidRPr="0025764E">
        <w:rPr>
          <w:b w:val="0"/>
          <w:spacing w:val="-3"/>
        </w:rPr>
        <w:t xml:space="preserve"> </w:t>
      </w:r>
      <w:r w:rsidRPr="0025764E">
        <w:rPr>
          <w:b w:val="0"/>
        </w:rPr>
        <w:t>worker performance</w:t>
      </w:r>
      <w:r w:rsidRPr="0025764E">
        <w:rPr>
          <w:b w:val="0"/>
          <w:spacing w:val="-1"/>
        </w:rPr>
        <w:t xml:space="preserve"> </w:t>
      </w:r>
      <w:r w:rsidRPr="0025764E">
        <w:rPr>
          <w:b w:val="0"/>
        </w:rPr>
        <w:t>to enhance</w:t>
      </w:r>
      <w:r w:rsidRPr="0025764E">
        <w:rPr>
          <w:b w:val="0"/>
          <w:spacing w:val="1"/>
        </w:rPr>
        <w:t xml:space="preserve"> </w:t>
      </w:r>
      <w:r w:rsidRPr="0025764E">
        <w:rPr>
          <w:b w:val="0"/>
        </w:rPr>
        <w:t>growth.</w:t>
      </w:r>
    </w:p>
    <w:p w14:paraId="66F8180F" w14:textId="77777777" w:rsidR="007861FE" w:rsidRDefault="007861FE" w:rsidP="0025764E">
      <w:pPr>
        <w:pStyle w:val="Heading1"/>
        <w:tabs>
          <w:tab w:val="left" w:pos="720"/>
        </w:tabs>
        <w:spacing w:line="480" w:lineRule="auto"/>
        <w:ind w:left="0" w:firstLine="0"/>
      </w:pPr>
    </w:p>
    <w:p w14:paraId="7D80CCD8" w14:textId="1D8DE0DC" w:rsidR="0025764E" w:rsidRPr="0025764E" w:rsidRDefault="0025764E" w:rsidP="0025764E">
      <w:pPr>
        <w:pStyle w:val="Heading1"/>
        <w:tabs>
          <w:tab w:val="left" w:pos="720"/>
        </w:tabs>
        <w:spacing w:line="480" w:lineRule="auto"/>
        <w:ind w:left="0" w:firstLine="0"/>
      </w:pPr>
      <w:r w:rsidRPr="0025764E">
        <w:lastRenderedPageBreak/>
        <w:t xml:space="preserve">1.6 </w:t>
      </w:r>
      <w:r w:rsidRPr="0025764E">
        <w:tab/>
        <w:t>SCOPE</w:t>
      </w:r>
      <w:r w:rsidRPr="0025764E">
        <w:rPr>
          <w:spacing w:val="-2"/>
        </w:rPr>
        <w:t xml:space="preserve"> </w:t>
      </w:r>
      <w:r w:rsidRPr="0025764E">
        <w:t>OF THE</w:t>
      </w:r>
      <w:r w:rsidRPr="0025764E">
        <w:rPr>
          <w:spacing w:val="-1"/>
        </w:rPr>
        <w:t xml:space="preserve"> </w:t>
      </w:r>
      <w:r w:rsidRPr="0025764E">
        <w:t xml:space="preserve">STUDY   </w:t>
      </w:r>
    </w:p>
    <w:p w14:paraId="513F67B7" w14:textId="7BDD00F0" w:rsidR="0025764E" w:rsidRPr="0025764E" w:rsidRDefault="0025764E" w:rsidP="0025764E">
      <w:pPr>
        <w:pStyle w:val="Heading1"/>
        <w:tabs>
          <w:tab w:val="left" w:pos="720"/>
        </w:tabs>
        <w:spacing w:line="480" w:lineRule="auto"/>
        <w:ind w:left="0" w:firstLine="0"/>
        <w:rPr>
          <w:b w:val="0"/>
        </w:rPr>
      </w:pPr>
      <w:r w:rsidRPr="0025764E">
        <w:tab/>
      </w:r>
      <w:r w:rsidRPr="0025764E">
        <w:rPr>
          <w:b w:val="0"/>
        </w:rPr>
        <w:t>The study is concentrated on an</w:t>
      </w:r>
      <w:r w:rsidRPr="0025764E">
        <w:rPr>
          <w:b w:val="0"/>
          <w:spacing w:val="1"/>
        </w:rPr>
        <w:t xml:space="preserve"> </w:t>
      </w:r>
      <w:r w:rsidRPr="0025764E">
        <w:rPr>
          <w:b w:val="0"/>
        </w:rPr>
        <w:t>assessment of performance appraisal.</w:t>
      </w:r>
      <w:r w:rsidRPr="0025764E">
        <w:rPr>
          <w:b w:val="0"/>
          <w:spacing w:val="60"/>
        </w:rPr>
        <w:t xml:space="preserve"> </w:t>
      </w:r>
      <w:r w:rsidRPr="0025764E">
        <w:rPr>
          <w:b w:val="0"/>
        </w:rPr>
        <w:t>This was limited to only</w:t>
      </w:r>
      <w:r w:rsidRPr="0025764E">
        <w:rPr>
          <w:b w:val="0"/>
          <w:spacing w:val="1"/>
        </w:rPr>
        <w:t xml:space="preserve"> </w:t>
      </w:r>
      <w:r w:rsidR="007861FE">
        <w:rPr>
          <w:b w:val="0"/>
        </w:rPr>
        <w:t>Nigeria Television Authority (NTA)</w:t>
      </w:r>
      <w:r w:rsidRPr="0025764E">
        <w:rPr>
          <w:b w:val="0"/>
        </w:rPr>
        <w:t xml:space="preserve"> and it covers all the departments. </w:t>
      </w:r>
      <w:r w:rsidR="007861FE">
        <w:rPr>
          <w:b w:val="0"/>
        </w:rPr>
        <w:t>Nigeria Television Authority (NTA)</w:t>
      </w:r>
      <w:r w:rsidRPr="0025764E">
        <w:rPr>
          <w:b w:val="0"/>
        </w:rPr>
        <w:t xml:space="preserve"> has 14 departments namely Personnel!</w:t>
      </w:r>
      <w:r w:rsidRPr="0025764E">
        <w:rPr>
          <w:b w:val="0"/>
          <w:spacing w:val="1"/>
        </w:rPr>
        <w:t xml:space="preserve"> </w:t>
      </w:r>
      <w:r w:rsidRPr="0025764E">
        <w:rPr>
          <w:b w:val="0"/>
        </w:rPr>
        <w:t>Administration, Marine Operation that is fire and safety, Port Operations that is monitoring and</w:t>
      </w:r>
      <w:r w:rsidRPr="0025764E">
        <w:rPr>
          <w:b w:val="0"/>
          <w:spacing w:val="1"/>
        </w:rPr>
        <w:t xml:space="preserve"> </w:t>
      </w:r>
      <w:r w:rsidRPr="0025764E">
        <w:rPr>
          <w:b w:val="0"/>
        </w:rPr>
        <w:t>control,</w:t>
      </w:r>
      <w:r w:rsidRPr="0025764E">
        <w:rPr>
          <w:b w:val="0"/>
          <w:spacing w:val="1"/>
        </w:rPr>
        <w:t xml:space="preserve"> </w:t>
      </w:r>
      <w:r w:rsidRPr="0025764E">
        <w:rPr>
          <w:b w:val="0"/>
        </w:rPr>
        <w:t>Marine</w:t>
      </w:r>
      <w:r w:rsidRPr="0025764E">
        <w:rPr>
          <w:b w:val="0"/>
          <w:spacing w:val="1"/>
        </w:rPr>
        <w:t xml:space="preserve"> </w:t>
      </w:r>
      <w:r w:rsidRPr="0025764E">
        <w:rPr>
          <w:b w:val="0"/>
        </w:rPr>
        <w:t>Engineering,</w:t>
      </w:r>
      <w:r w:rsidRPr="0025764E">
        <w:rPr>
          <w:b w:val="0"/>
          <w:spacing w:val="1"/>
        </w:rPr>
        <w:t xml:space="preserve"> </w:t>
      </w:r>
      <w:r w:rsidRPr="0025764E">
        <w:rPr>
          <w:b w:val="0"/>
        </w:rPr>
        <w:t>Materials</w:t>
      </w:r>
      <w:r w:rsidRPr="0025764E">
        <w:rPr>
          <w:b w:val="0"/>
          <w:spacing w:val="1"/>
        </w:rPr>
        <w:t xml:space="preserve"> </w:t>
      </w:r>
      <w:r w:rsidRPr="0025764E">
        <w:rPr>
          <w:b w:val="0"/>
        </w:rPr>
        <w:t>department,</w:t>
      </w:r>
      <w:r w:rsidRPr="0025764E">
        <w:rPr>
          <w:b w:val="0"/>
          <w:spacing w:val="1"/>
        </w:rPr>
        <w:t xml:space="preserve"> </w:t>
      </w:r>
      <w:r w:rsidRPr="0025764E">
        <w:rPr>
          <w:b w:val="0"/>
        </w:rPr>
        <w:t>Management</w:t>
      </w:r>
      <w:r w:rsidRPr="0025764E">
        <w:rPr>
          <w:b w:val="0"/>
          <w:spacing w:val="1"/>
        </w:rPr>
        <w:t xml:space="preserve"> </w:t>
      </w:r>
      <w:r w:rsidRPr="0025764E">
        <w:rPr>
          <w:b w:val="0"/>
        </w:rPr>
        <w:t>Information</w:t>
      </w:r>
      <w:r w:rsidRPr="0025764E">
        <w:rPr>
          <w:b w:val="0"/>
          <w:spacing w:val="1"/>
        </w:rPr>
        <w:t xml:space="preserve"> </w:t>
      </w:r>
      <w:r w:rsidRPr="0025764E">
        <w:rPr>
          <w:b w:val="0"/>
        </w:rPr>
        <w:t>System</w:t>
      </w:r>
      <w:r w:rsidRPr="0025764E">
        <w:rPr>
          <w:b w:val="0"/>
          <w:spacing w:val="1"/>
        </w:rPr>
        <w:t xml:space="preserve"> </w:t>
      </w:r>
      <w:r w:rsidRPr="0025764E">
        <w:rPr>
          <w:b w:val="0"/>
        </w:rPr>
        <w:t>(MIS),</w:t>
      </w:r>
      <w:r w:rsidRPr="0025764E">
        <w:rPr>
          <w:b w:val="0"/>
          <w:spacing w:val="1"/>
        </w:rPr>
        <w:t xml:space="preserve"> </w:t>
      </w:r>
      <w:r w:rsidRPr="0025764E">
        <w:rPr>
          <w:b w:val="0"/>
        </w:rPr>
        <w:t>Security,</w:t>
      </w:r>
      <w:r w:rsidRPr="0025764E">
        <w:rPr>
          <w:b w:val="0"/>
          <w:spacing w:val="1"/>
        </w:rPr>
        <w:t xml:space="preserve"> </w:t>
      </w:r>
      <w:r w:rsidRPr="0025764E">
        <w:rPr>
          <w:b w:val="0"/>
        </w:rPr>
        <w:t>Finance, Audit</w:t>
      </w:r>
      <w:r w:rsidRPr="0025764E">
        <w:rPr>
          <w:b w:val="0"/>
          <w:spacing w:val="2"/>
        </w:rPr>
        <w:t xml:space="preserve"> </w:t>
      </w:r>
      <w:r w:rsidRPr="0025764E">
        <w:rPr>
          <w:b w:val="0"/>
        </w:rPr>
        <w:t>and Mechanical Engineering.</w:t>
      </w:r>
    </w:p>
    <w:p w14:paraId="087AAB07" w14:textId="77777777" w:rsidR="0025764E" w:rsidRPr="0025764E" w:rsidRDefault="0025764E" w:rsidP="0025764E">
      <w:pPr>
        <w:pStyle w:val="Heading1"/>
        <w:tabs>
          <w:tab w:val="left" w:pos="720"/>
        </w:tabs>
        <w:spacing w:line="480" w:lineRule="auto"/>
        <w:ind w:left="0" w:firstLine="0"/>
      </w:pPr>
      <w:r w:rsidRPr="0025764E">
        <w:t xml:space="preserve">1.7 </w:t>
      </w:r>
      <w:r w:rsidRPr="0025764E">
        <w:tab/>
        <w:t>LIMITATIONS</w:t>
      </w:r>
      <w:r w:rsidRPr="0025764E">
        <w:rPr>
          <w:spacing w:val="-2"/>
        </w:rPr>
        <w:t xml:space="preserve"> </w:t>
      </w:r>
      <w:r w:rsidRPr="0025764E">
        <w:t>OF THE</w:t>
      </w:r>
      <w:r w:rsidRPr="0025764E">
        <w:rPr>
          <w:spacing w:val="-1"/>
        </w:rPr>
        <w:t xml:space="preserve"> </w:t>
      </w:r>
      <w:r w:rsidRPr="0025764E">
        <w:t>STUDY</w:t>
      </w:r>
    </w:p>
    <w:p w14:paraId="64FFF353" w14:textId="2A7C046C" w:rsidR="0025764E" w:rsidRPr="0025764E" w:rsidRDefault="0025764E" w:rsidP="0025764E">
      <w:pPr>
        <w:pStyle w:val="Heading1"/>
        <w:tabs>
          <w:tab w:val="left" w:pos="720"/>
        </w:tabs>
        <w:spacing w:line="480" w:lineRule="auto"/>
        <w:ind w:left="0" w:firstLine="0"/>
        <w:rPr>
          <w:b w:val="0"/>
        </w:rPr>
      </w:pPr>
      <w:r w:rsidRPr="0025764E">
        <w:tab/>
      </w:r>
      <w:r w:rsidRPr="0025764E">
        <w:rPr>
          <w:b w:val="0"/>
        </w:rPr>
        <w:t>Every research studies certainly have some limitations. The major limitation to this research work</w:t>
      </w:r>
      <w:r w:rsidRPr="0025764E">
        <w:rPr>
          <w:b w:val="0"/>
          <w:spacing w:val="1"/>
        </w:rPr>
        <w:t xml:space="preserve"> </w:t>
      </w:r>
      <w:r w:rsidRPr="0025764E">
        <w:rPr>
          <w:b w:val="0"/>
        </w:rPr>
        <w:t xml:space="preserve">was finance. This limitation informed the researcher to concentrate the work at only </w:t>
      </w:r>
      <w:r w:rsidR="007861FE">
        <w:rPr>
          <w:b w:val="0"/>
        </w:rPr>
        <w:t>Nigeria Television Authority (NTA)</w:t>
      </w:r>
      <w:r w:rsidRPr="0025764E">
        <w:rPr>
          <w:b w:val="0"/>
        </w:rPr>
        <w:t>.</w:t>
      </w:r>
      <w:r w:rsidRPr="0025764E">
        <w:rPr>
          <w:b w:val="0"/>
          <w:spacing w:val="1"/>
        </w:rPr>
        <w:t xml:space="preserve"> </w:t>
      </w:r>
      <w:r w:rsidRPr="0025764E">
        <w:rPr>
          <w:b w:val="0"/>
        </w:rPr>
        <w:t>Also, time factor was another limitation that is combining lectures with the research work. Finally,</w:t>
      </w:r>
      <w:r w:rsidRPr="0025764E">
        <w:rPr>
          <w:b w:val="0"/>
          <w:spacing w:val="1"/>
        </w:rPr>
        <w:t xml:space="preserve"> </w:t>
      </w:r>
      <w:r w:rsidRPr="0025764E">
        <w:rPr>
          <w:b w:val="0"/>
        </w:rPr>
        <w:t>the researcher had to visit the NDE several times before retrieving the questionnaires</w:t>
      </w:r>
      <w:r w:rsidRPr="0025764E">
        <w:rPr>
          <w:b w:val="0"/>
          <w:spacing w:val="1"/>
        </w:rPr>
        <w:t xml:space="preserve"> </w:t>
      </w:r>
      <w:r w:rsidRPr="0025764E">
        <w:rPr>
          <w:b w:val="0"/>
        </w:rPr>
        <w:t>administered.</w:t>
      </w:r>
    </w:p>
    <w:p w14:paraId="4A269171" w14:textId="77777777" w:rsidR="0025764E" w:rsidRPr="0025764E" w:rsidRDefault="0025764E" w:rsidP="0025764E">
      <w:pPr>
        <w:pStyle w:val="Heading1"/>
        <w:tabs>
          <w:tab w:val="left" w:pos="720"/>
        </w:tabs>
        <w:spacing w:line="480" w:lineRule="auto"/>
        <w:ind w:left="0" w:firstLine="0"/>
      </w:pPr>
      <w:r w:rsidRPr="0025764E">
        <w:t xml:space="preserve">1.8 </w:t>
      </w:r>
      <w:r w:rsidRPr="0025764E">
        <w:tab/>
        <w:t>DEFINITION</w:t>
      </w:r>
      <w:r w:rsidRPr="0025764E">
        <w:rPr>
          <w:spacing w:val="-3"/>
        </w:rPr>
        <w:t xml:space="preserve"> </w:t>
      </w:r>
      <w:r w:rsidRPr="0025764E">
        <w:t>OF</w:t>
      </w:r>
      <w:r w:rsidRPr="0025764E">
        <w:rPr>
          <w:spacing w:val="-1"/>
        </w:rPr>
        <w:t xml:space="preserve"> </w:t>
      </w:r>
      <w:r w:rsidRPr="0025764E">
        <w:t>TERMS</w:t>
      </w:r>
    </w:p>
    <w:p w14:paraId="44A6712B" w14:textId="77777777" w:rsidR="0025764E" w:rsidRPr="0025764E" w:rsidRDefault="0025764E" w:rsidP="0025764E">
      <w:pPr>
        <w:pStyle w:val="BodyText"/>
        <w:numPr>
          <w:ilvl w:val="0"/>
          <w:numId w:val="26"/>
        </w:numPr>
        <w:tabs>
          <w:tab w:val="left" w:pos="360"/>
          <w:tab w:val="left" w:pos="720"/>
        </w:tabs>
        <w:spacing w:line="480" w:lineRule="auto"/>
        <w:ind w:left="0" w:right="123" w:firstLine="0"/>
        <w:jc w:val="both"/>
      </w:pPr>
      <w:r w:rsidRPr="0025764E">
        <w:rPr>
          <w:i/>
        </w:rPr>
        <w:t>Performance</w:t>
      </w:r>
      <w:r w:rsidRPr="0025764E">
        <w:rPr>
          <w:i/>
          <w:spacing w:val="1"/>
        </w:rPr>
        <w:t xml:space="preserve"> </w:t>
      </w:r>
      <w:r w:rsidRPr="0025764E">
        <w:rPr>
          <w:i/>
        </w:rPr>
        <w:t>appraisal:</w:t>
      </w:r>
      <w:r w:rsidRPr="0025764E">
        <w:rPr>
          <w:i/>
          <w:spacing w:val="1"/>
        </w:rPr>
        <w:t xml:space="preserve"> </w:t>
      </w:r>
      <w:r w:rsidRPr="0025764E">
        <w:t>Refers</w:t>
      </w:r>
      <w:r w:rsidRPr="0025764E">
        <w:rPr>
          <w:spacing w:val="1"/>
        </w:rPr>
        <w:t xml:space="preserve"> </w:t>
      </w:r>
      <w:r w:rsidRPr="0025764E">
        <w:t>to</w:t>
      </w:r>
      <w:r w:rsidRPr="0025764E">
        <w:rPr>
          <w:spacing w:val="1"/>
        </w:rPr>
        <w:t xml:space="preserve"> </w:t>
      </w:r>
      <w:r w:rsidRPr="0025764E">
        <w:t>the</w:t>
      </w:r>
      <w:r w:rsidRPr="0025764E">
        <w:rPr>
          <w:spacing w:val="1"/>
        </w:rPr>
        <w:t xml:space="preserve"> </w:t>
      </w:r>
      <w:r w:rsidRPr="0025764E">
        <w:t>process</w:t>
      </w:r>
      <w:r w:rsidRPr="0025764E">
        <w:rPr>
          <w:spacing w:val="1"/>
        </w:rPr>
        <w:t xml:space="preserve"> </w:t>
      </w:r>
      <w:r w:rsidRPr="0025764E">
        <w:t>by which</w:t>
      </w:r>
      <w:r w:rsidRPr="0025764E">
        <w:rPr>
          <w:spacing w:val="1"/>
        </w:rPr>
        <w:t xml:space="preserve"> </w:t>
      </w:r>
      <w:r w:rsidRPr="0025764E">
        <w:t>employees</w:t>
      </w:r>
      <w:r w:rsidRPr="0025764E">
        <w:rPr>
          <w:spacing w:val="1"/>
        </w:rPr>
        <w:t xml:space="preserve"> </w:t>
      </w:r>
      <w:r w:rsidRPr="0025764E">
        <w:t>are</w:t>
      </w:r>
      <w:r w:rsidRPr="0025764E">
        <w:rPr>
          <w:spacing w:val="1"/>
        </w:rPr>
        <w:t xml:space="preserve"> </w:t>
      </w:r>
      <w:r w:rsidRPr="0025764E">
        <w:t>evaluated</w:t>
      </w:r>
      <w:r w:rsidRPr="0025764E">
        <w:rPr>
          <w:spacing w:val="1"/>
        </w:rPr>
        <w:t xml:space="preserve"> </w:t>
      </w:r>
      <w:r w:rsidRPr="0025764E">
        <w:t>on</w:t>
      </w:r>
      <w:r w:rsidRPr="0025764E">
        <w:rPr>
          <w:spacing w:val="1"/>
        </w:rPr>
        <w:t xml:space="preserve"> </w:t>
      </w:r>
      <w:r w:rsidRPr="0025764E">
        <w:t>the</w:t>
      </w:r>
      <w:r w:rsidRPr="0025764E">
        <w:rPr>
          <w:spacing w:val="1"/>
        </w:rPr>
        <w:t xml:space="preserve"> </w:t>
      </w:r>
      <w:r w:rsidRPr="0025764E">
        <w:t>task</w:t>
      </w:r>
      <w:r w:rsidRPr="0025764E">
        <w:rPr>
          <w:spacing w:val="1"/>
        </w:rPr>
        <w:t xml:space="preserve"> </w:t>
      </w:r>
      <w:r w:rsidRPr="0025764E">
        <w:t>assigned</w:t>
      </w:r>
      <w:r w:rsidRPr="0025764E">
        <w:rPr>
          <w:spacing w:val="-1"/>
        </w:rPr>
        <w:t xml:space="preserve"> </w:t>
      </w:r>
      <w:r w:rsidRPr="0025764E">
        <w:t>them after</w:t>
      </w:r>
      <w:r w:rsidRPr="0025764E">
        <w:rPr>
          <w:spacing w:val="-1"/>
        </w:rPr>
        <w:t xml:space="preserve"> </w:t>
      </w:r>
      <w:r w:rsidRPr="0025764E">
        <w:t>a given</w:t>
      </w:r>
      <w:r w:rsidRPr="0025764E">
        <w:rPr>
          <w:spacing w:val="-1"/>
        </w:rPr>
        <w:t xml:space="preserve"> </w:t>
      </w:r>
      <w:r w:rsidRPr="0025764E">
        <w:t>time in order</w:t>
      </w:r>
      <w:r w:rsidRPr="0025764E">
        <w:rPr>
          <w:spacing w:val="-1"/>
        </w:rPr>
        <w:t xml:space="preserve"> </w:t>
      </w:r>
      <w:r w:rsidRPr="0025764E">
        <w:t>to find</w:t>
      </w:r>
      <w:r w:rsidRPr="0025764E">
        <w:rPr>
          <w:spacing w:val="-1"/>
        </w:rPr>
        <w:t xml:space="preserve"> </w:t>
      </w:r>
      <w:r w:rsidRPr="0025764E">
        <w:t>out their</w:t>
      </w:r>
      <w:r w:rsidRPr="0025764E">
        <w:rPr>
          <w:spacing w:val="-1"/>
        </w:rPr>
        <w:t xml:space="preserve"> </w:t>
      </w:r>
      <w:r w:rsidRPr="0025764E">
        <w:t>strengths</w:t>
      </w:r>
      <w:r w:rsidRPr="0025764E">
        <w:rPr>
          <w:spacing w:val="2"/>
        </w:rPr>
        <w:t xml:space="preserve"> </w:t>
      </w:r>
      <w:r w:rsidRPr="0025764E">
        <w:t>and weaknesses.</w:t>
      </w:r>
    </w:p>
    <w:p w14:paraId="405065A6" w14:textId="77777777" w:rsidR="0025764E" w:rsidRPr="0025764E" w:rsidRDefault="0025764E" w:rsidP="0025764E">
      <w:pPr>
        <w:pStyle w:val="BodyText"/>
        <w:numPr>
          <w:ilvl w:val="0"/>
          <w:numId w:val="26"/>
        </w:numPr>
        <w:tabs>
          <w:tab w:val="left" w:pos="360"/>
          <w:tab w:val="left" w:pos="720"/>
        </w:tabs>
        <w:spacing w:line="480" w:lineRule="auto"/>
        <w:ind w:left="0" w:right="123" w:firstLine="0"/>
        <w:jc w:val="both"/>
      </w:pPr>
      <w:r w:rsidRPr="0025764E">
        <w:rPr>
          <w:i/>
        </w:rPr>
        <w:t>Under-performing</w:t>
      </w:r>
      <w:r w:rsidRPr="0025764E">
        <w:rPr>
          <w:i/>
          <w:spacing w:val="1"/>
        </w:rPr>
        <w:t xml:space="preserve"> </w:t>
      </w:r>
      <w:r w:rsidRPr="0025764E">
        <w:rPr>
          <w:i/>
        </w:rPr>
        <w:t>employees:</w:t>
      </w:r>
      <w:r w:rsidRPr="0025764E">
        <w:rPr>
          <w:i/>
          <w:spacing w:val="1"/>
        </w:rPr>
        <w:t xml:space="preserve"> </w:t>
      </w:r>
      <w:r w:rsidRPr="0025764E">
        <w:t>Refer to</w:t>
      </w:r>
      <w:r w:rsidRPr="0025764E">
        <w:rPr>
          <w:spacing w:val="1"/>
        </w:rPr>
        <w:t xml:space="preserve"> </w:t>
      </w:r>
      <w:r w:rsidRPr="0025764E">
        <w:t>those</w:t>
      </w:r>
      <w:r w:rsidRPr="0025764E">
        <w:rPr>
          <w:spacing w:val="1"/>
        </w:rPr>
        <w:t xml:space="preserve"> </w:t>
      </w:r>
      <w:r w:rsidRPr="0025764E">
        <w:t>employees</w:t>
      </w:r>
      <w:r w:rsidRPr="0025764E">
        <w:rPr>
          <w:spacing w:val="1"/>
        </w:rPr>
        <w:t xml:space="preserve"> </w:t>
      </w:r>
      <w:r w:rsidRPr="0025764E">
        <w:t>who perform</w:t>
      </w:r>
      <w:r w:rsidRPr="0025764E">
        <w:rPr>
          <w:spacing w:val="1"/>
        </w:rPr>
        <w:t xml:space="preserve"> </w:t>
      </w:r>
      <w:r w:rsidRPr="0025764E">
        <w:t>below</w:t>
      </w:r>
      <w:r w:rsidRPr="0025764E">
        <w:rPr>
          <w:spacing w:val="1"/>
        </w:rPr>
        <w:t xml:space="preserve"> </w:t>
      </w:r>
      <w:r w:rsidRPr="0025764E">
        <w:t>average or those</w:t>
      </w:r>
      <w:r w:rsidRPr="0025764E">
        <w:rPr>
          <w:spacing w:val="1"/>
        </w:rPr>
        <w:t xml:space="preserve"> </w:t>
      </w:r>
      <w:r w:rsidRPr="0025764E">
        <w:t>employees</w:t>
      </w:r>
      <w:r w:rsidRPr="0025764E">
        <w:rPr>
          <w:spacing w:val="-1"/>
        </w:rPr>
        <w:t xml:space="preserve"> </w:t>
      </w:r>
      <w:r w:rsidRPr="0025764E">
        <w:t>who normally</w:t>
      </w:r>
      <w:r w:rsidRPr="0025764E">
        <w:rPr>
          <w:spacing w:val="-3"/>
        </w:rPr>
        <w:t xml:space="preserve"> </w:t>
      </w:r>
      <w:r w:rsidRPr="0025764E">
        <w:t>do not meet targets set for</w:t>
      </w:r>
      <w:r w:rsidRPr="0025764E">
        <w:rPr>
          <w:spacing w:val="-1"/>
        </w:rPr>
        <w:t xml:space="preserve"> </w:t>
      </w:r>
      <w:r w:rsidRPr="0025764E">
        <w:t>them.</w:t>
      </w:r>
    </w:p>
    <w:p w14:paraId="675861C7" w14:textId="77777777" w:rsidR="0025764E" w:rsidRPr="0025764E" w:rsidRDefault="0025764E" w:rsidP="0025764E">
      <w:pPr>
        <w:pStyle w:val="BodyText"/>
        <w:numPr>
          <w:ilvl w:val="0"/>
          <w:numId w:val="26"/>
        </w:numPr>
        <w:tabs>
          <w:tab w:val="left" w:pos="360"/>
          <w:tab w:val="left" w:pos="720"/>
        </w:tabs>
        <w:spacing w:line="480" w:lineRule="auto"/>
        <w:ind w:left="0" w:right="123" w:firstLine="0"/>
        <w:jc w:val="both"/>
      </w:pPr>
      <w:r w:rsidRPr="0025764E">
        <w:rPr>
          <w:i/>
        </w:rPr>
        <w:t>Growth:</w:t>
      </w:r>
      <w:r w:rsidRPr="0025764E">
        <w:rPr>
          <w:i/>
          <w:spacing w:val="-2"/>
        </w:rPr>
        <w:t xml:space="preserve"> </w:t>
      </w:r>
      <w:r w:rsidRPr="0025764E">
        <w:t>This refers</w:t>
      </w:r>
      <w:r w:rsidRPr="0025764E">
        <w:rPr>
          <w:spacing w:val="-1"/>
        </w:rPr>
        <w:t xml:space="preserve"> </w:t>
      </w:r>
      <w:r w:rsidRPr="0025764E">
        <w:t>to the</w:t>
      </w:r>
      <w:r w:rsidRPr="0025764E">
        <w:rPr>
          <w:spacing w:val="-2"/>
        </w:rPr>
        <w:t xml:space="preserve"> </w:t>
      </w:r>
      <w:r w:rsidRPr="0025764E">
        <w:t>general improvement of</w:t>
      </w:r>
      <w:r w:rsidRPr="0025764E">
        <w:rPr>
          <w:spacing w:val="-1"/>
        </w:rPr>
        <w:t xml:space="preserve"> </w:t>
      </w:r>
      <w:r w:rsidRPr="0025764E">
        <w:t>performance</w:t>
      </w:r>
      <w:r w:rsidRPr="0025764E">
        <w:rPr>
          <w:spacing w:val="-1"/>
        </w:rPr>
        <w:t xml:space="preserve"> </w:t>
      </w:r>
      <w:r w:rsidRPr="0025764E">
        <w:t>of</w:t>
      </w:r>
      <w:r w:rsidRPr="0025764E">
        <w:rPr>
          <w:spacing w:val="-1"/>
        </w:rPr>
        <w:t xml:space="preserve"> </w:t>
      </w:r>
      <w:r w:rsidRPr="0025764E">
        <w:t>the</w:t>
      </w:r>
      <w:r w:rsidRPr="0025764E">
        <w:rPr>
          <w:spacing w:val="-2"/>
        </w:rPr>
        <w:t xml:space="preserve"> </w:t>
      </w:r>
      <w:r w:rsidRPr="0025764E">
        <w:lastRenderedPageBreak/>
        <w:t>organization.</w:t>
      </w:r>
    </w:p>
    <w:p w14:paraId="44ABEC47" w14:textId="77777777" w:rsidR="0025764E" w:rsidRPr="0025764E" w:rsidRDefault="0025764E" w:rsidP="0025764E">
      <w:pPr>
        <w:pStyle w:val="BodyText"/>
        <w:numPr>
          <w:ilvl w:val="0"/>
          <w:numId w:val="26"/>
        </w:numPr>
        <w:tabs>
          <w:tab w:val="left" w:pos="360"/>
          <w:tab w:val="left" w:pos="720"/>
        </w:tabs>
        <w:spacing w:line="480" w:lineRule="auto"/>
        <w:ind w:left="0" w:right="123" w:firstLine="0"/>
        <w:jc w:val="both"/>
      </w:pPr>
      <w:r w:rsidRPr="0025764E">
        <w:rPr>
          <w:i/>
        </w:rPr>
        <w:t xml:space="preserve">Appraisers: </w:t>
      </w:r>
      <w:r w:rsidRPr="0025764E">
        <w:t>They are managers, superiors, or supervisors who have employees working directly</w:t>
      </w:r>
      <w:r w:rsidRPr="0025764E">
        <w:rPr>
          <w:spacing w:val="1"/>
        </w:rPr>
        <w:t xml:space="preserve"> </w:t>
      </w:r>
      <w:r w:rsidRPr="0025764E">
        <w:t>under</w:t>
      </w:r>
      <w:r w:rsidRPr="0025764E">
        <w:rPr>
          <w:spacing w:val="-1"/>
        </w:rPr>
        <w:t xml:space="preserve"> </w:t>
      </w:r>
      <w:r w:rsidRPr="0025764E">
        <w:t>them.</w:t>
      </w:r>
    </w:p>
    <w:p w14:paraId="12944998" w14:textId="77777777" w:rsidR="0025764E" w:rsidRPr="0025764E" w:rsidRDefault="0025764E" w:rsidP="0025764E">
      <w:pPr>
        <w:pStyle w:val="BodyText"/>
        <w:numPr>
          <w:ilvl w:val="0"/>
          <w:numId w:val="26"/>
        </w:numPr>
        <w:tabs>
          <w:tab w:val="left" w:pos="360"/>
          <w:tab w:val="left" w:pos="720"/>
        </w:tabs>
        <w:spacing w:line="480" w:lineRule="auto"/>
        <w:ind w:left="0" w:right="123" w:firstLine="0"/>
        <w:jc w:val="both"/>
      </w:pPr>
      <w:r w:rsidRPr="0025764E">
        <w:rPr>
          <w:i/>
        </w:rPr>
        <w:t>Appraises:</w:t>
      </w:r>
      <w:r w:rsidRPr="0025764E">
        <w:rPr>
          <w:i/>
          <w:spacing w:val="-2"/>
        </w:rPr>
        <w:t xml:space="preserve"> </w:t>
      </w:r>
      <w:r w:rsidRPr="0025764E">
        <w:t>They</w:t>
      </w:r>
      <w:r w:rsidRPr="0025764E">
        <w:rPr>
          <w:spacing w:val="-5"/>
        </w:rPr>
        <w:t xml:space="preserve"> </w:t>
      </w:r>
      <w:r w:rsidRPr="0025764E">
        <w:t>are</w:t>
      </w:r>
      <w:r w:rsidRPr="0025764E">
        <w:rPr>
          <w:spacing w:val="-2"/>
        </w:rPr>
        <w:t xml:space="preserve"> </w:t>
      </w:r>
      <w:r w:rsidRPr="0025764E">
        <w:t>employees or</w:t>
      </w:r>
      <w:r w:rsidRPr="0025764E">
        <w:rPr>
          <w:spacing w:val="-1"/>
        </w:rPr>
        <w:t xml:space="preserve"> </w:t>
      </w:r>
      <w:r w:rsidRPr="0025764E">
        <w:t>subordinates</w:t>
      </w:r>
      <w:r w:rsidRPr="0025764E">
        <w:rPr>
          <w:spacing w:val="2"/>
        </w:rPr>
        <w:t xml:space="preserve"> </w:t>
      </w:r>
      <w:r w:rsidRPr="0025764E">
        <w:t>who</w:t>
      </w:r>
      <w:r w:rsidRPr="0025764E">
        <w:rPr>
          <w:spacing w:val="2"/>
        </w:rPr>
        <w:t xml:space="preserve"> </w:t>
      </w:r>
      <w:r w:rsidRPr="0025764E">
        <w:t>are</w:t>
      </w:r>
      <w:r w:rsidRPr="0025764E">
        <w:rPr>
          <w:spacing w:val="-2"/>
        </w:rPr>
        <w:t xml:space="preserve"> </w:t>
      </w:r>
      <w:r w:rsidRPr="0025764E">
        <w:t>appraised.</w:t>
      </w:r>
    </w:p>
    <w:p w14:paraId="5DD811FA" w14:textId="77777777" w:rsidR="0025764E" w:rsidRPr="0025764E" w:rsidRDefault="0025764E" w:rsidP="0025764E">
      <w:pPr>
        <w:pStyle w:val="BodyText"/>
        <w:tabs>
          <w:tab w:val="left" w:pos="360"/>
          <w:tab w:val="left" w:pos="720"/>
        </w:tabs>
        <w:spacing w:line="480" w:lineRule="auto"/>
        <w:ind w:right="123"/>
        <w:jc w:val="both"/>
        <w:rPr>
          <w:b/>
        </w:rPr>
      </w:pPr>
      <w:r w:rsidRPr="0025764E">
        <w:rPr>
          <w:b/>
        </w:rPr>
        <w:t>1.9</w:t>
      </w:r>
      <w:r w:rsidRPr="0025764E">
        <w:t xml:space="preserve"> </w:t>
      </w:r>
      <w:r w:rsidRPr="0025764E">
        <w:tab/>
      </w:r>
      <w:r w:rsidRPr="0025764E">
        <w:rPr>
          <w:b/>
        </w:rPr>
        <w:t>ORGANIZATION</w:t>
      </w:r>
      <w:r w:rsidRPr="0025764E">
        <w:rPr>
          <w:b/>
          <w:spacing w:val="-1"/>
        </w:rPr>
        <w:t xml:space="preserve"> </w:t>
      </w:r>
      <w:r w:rsidRPr="0025764E">
        <w:rPr>
          <w:b/>
        </w:rPr>
        <w:t>OF</w:t>
      </w:r>
      <w:r w:rsidRPr="0025764E">
        <w:rPr>
          <w:b/>
          <w:spacing w:val="1"/>
        </w:rPr>
        <w:t xml:space="preserve"> </w:t>
      </w:r>
      <w:r w:rsidRPr="0025764E">
        <w:rPr>
          <w:b/>
        </w:rPr>
        <w:t>THE</w:t>
      </w:r>
      <w:r w:rsidRPr="0025764E">
        <w:rPr>
          <w:b/>
          <w:spacing w:val="-4"/>
        </w:rPr>
        <w:t xml:space="preserve"> </w:t>
      </w:r>
      <w:r w:rsidRPr="0025764E">
        <w:rPr>
          <w:b/>
        </w:rPr>
        <w:t>STUDY</w:t>
      </w:r>
    </w:p>
    <w:p w14:paraId="453681C8" w14:textId="77777777" w:rsidR="0025764E" w:rsidRPr="0025764E" w:rsidRDefault="0025764E" w:rsidP="0025764E">
      <w:pPr>
        <w:pStyle w:val="BodyText"/>
        <w:tabs>
          <w:tab w:val="left" w:pos="360"/>
          <w:tab w:val="left" w:pos="720"/>
        </w:tabs>
        <w:spacing w:line="480" w:lineRule="auto"/>
        <w:ind w:right="123"/>
        <w:jc w:val="both"/>
        <w:rPr>
          <w:b/>
        </w:rPr>
      </w:pPr>
      <w:r w:rsidRPr="0025764E">
        <w:rPr>
          <w:b/>
        </w:rPr>
        <w:tab/>
      </w:r>
      <w:r w:rsidRPr="0025764E">
        <w:t>The study is organized into five chapters. Chapter one is the Introduction of the study. This is made</w:t>
      </w:r>
      <w:r w:rsidRPr="0025764E">
        <w:rPr>
          <w:spacing w:val="1"/>
        </w:rPr>
        <w:t xml:space="preserve"> </w:t>
      </w:r>
      <w:r w:rsidRPr="0025764E">
        <w:t>up of the background of the study, statement of the problem, objectives of the study, rationale for</w:t>
      </w:r>
      <w:r w:rsidRPr="0025764E">
        <w:rPr>
          <w:spacing w:val="1"/>
        </w:rPr>
        <w:t xml:space="preserve"> </w:t>
      </w:r>
      <w:r w:rsidRPr="0025764E">
        <w:t>the study, scope of the research, limitations of the study, research questions, and definition of terms</w:t>
      </w:r>
      <w:r w:rsidRPr="0025764E">
        <w:rPr>
          <w:spacing w:val="1"/>
        </w:rPr>
        <w:t xml:space="preserve"> </w:t>
      </w:r>
      <w:r w:rsidRPr="0025764E">
        <w:t>and</w:t>
      </w:r>
      <w:r w:rsidRPr="0025764E">
        <w:rPr>
          <w:spacing w:val="-1"/>
        </w:rPr>
        <w:t xml:space="preserve"> </w:t>
      </w:r>
      <w:r w:rsidRPr="0025764E">
        <w:t>organization of</w:t>
      </w:r>
      <w:r w:rsidRPr="0025764E">
        <w:rPr>
          <w:spacing w:val="-1"/>
        </w:rPr>
        <w:t xml:space="preserve"> </w:t>
      </w:r>
      <w:r w:rsidRPr="0025764E">
        <w:t>the study.</w:t>
      </w:r>
    </w:p>
    <w:p w14:paraId="571DA6F4" w14:textId="77777777" w:rsidR="0025764E" w:rsidRPr="0025764E" w:rsidRDefault="0025764E" w:rsidP="0025764E">
      <w:pPr>
        <w:pStyle w:val="BodyText"/>
        <w:tabs>
          <w:tab w:val="left" w:pos="720"/>
        </w:tabs>
        <w:spacing w:line="480" w:lineRule="auto"/>
        <w:ind w:right="125" w:firstLine="720"/>
        <w:jc w:val="both"/>
      </w:pPr>
      <w:r w:rsidRPr="0025764E">
        <w:t>Chapter two dwells mainly on the literature review, while chapter three consists of the research</w:t>
      </w:r>
      <w:r w:rsidRPr="0025764E">
        <w:rPr>
          <w:spacing w:val="1"/>
        </w:rPr>
        <w:t xml:space="preserve"> </w:t>
      </w:r>
      <w:r w:rsidRPr="0025764E">
        <w:t>methodology and the organizational profile. Chapter four involves the analysis and discussion of</w:t>
      </w:r>
      <w:r w:rsidRPr="0025764E">
        <w:rPr>
          <w:spacing w:val="1"/>
        </w:rPr>
        <w:t xml:space="preserve"> </w:t>
      </w:r>
      <w:r w:rsidRPr="0025764E">
        <w:t>results.</w:t>
      </w:r>
      <w:r w:rsidRPr="0025764E">
        <w:rPr>
          <w:spacing w:val="-1"/>
        </w:rPr>
        <w:t xml:space="preserve"> </w:t>
      </w:r>
      <w:r w:rsidRPr="0025764E">
        <w:t>Finally,</w:t>
      </w:r>
      <w:r w:rsidRPr="0025764E">
        <w:rPr>
          <w:spacing w:val="1"/>
        </w:rPr>
        <w:t xml:space="preserve"> </w:t>
      </w:r>
      <w:r w:rsidRPr="0025764E">
        <w:t>chapter</w:t>
      </w:r>
      <w:r w:rsidRPr="0025764E">
        <w:rPr>
          <w:spacing w:val="-1"/>
        </w:rPr>
        <w:t xml:space="preserve"> </w:t>
      </w:r>
      <w:r w:rsidRPr="0025764E">
        <w:t>five</w:t>
      </w:r>
      <w:r w:rsidRPr="0025764E">
        <w:rPr>
          <w:spacing w:val="-1"/>
        </w:rPr>
        <w:t xml:space="preserve"> </w:t>
      </w:r>
      <w:r w:rsidRPr="0025764E">
        <w:t>concerns</w:t>
      </w:r>
      <w:r w:rsidRPr="0025764E">
        <w:rPr>
          <w:spacing w:val="-1"/>
        </w:rPr>
        <w:t xml:space="preserve"> </w:t>
      </w:r>
      <w:r w:rsidRPr="0025764E">
        <w:t>summary</w:t>
      </w:r>
      <w:r w:rsidRPr="0025764E">
        <w:rPr>
          <w:spacing w:val="-6"/>
        </w:rPr>
        <w:t xml:space="preserve"> </w:t>
      </w:r>
      <w:r w:rsidRPr="0025764E">
        <w:t>of findings, conclusion</w:t>
      </w:r>
      <w:r w:rsidRPr="0025764E">
        <w:rPr>
          <w:spacing w:val="-1"/>
        </w:rPr>
        <w:t xml:space="preserve"> </w:t>
      </w:r>
      <w:r w:rsidRPr="0025764E">
        <w:t>and</w:t>
      </w:r>
      <w:r w:rsidRPr="0025764E">
        <w:rPr>
          <w:spacing w:val="-1"/>
        </w:rPr>
        <w:t xml:space="preserve"> </w:t>
      </w:r>
      <w:r w:rsidRPr="0025764E">
        <w:t>recommendations.</w:t>
      </w:r>
    </w:p>
    <w:p w14:paraId="279ABB8E" w14:textId="77777777" w:rsidR="0025764E" w:rsidRPr="0025764E" w:rsidRDefault="0025764E" w:rsidP="0025764E">
      <w:pPr>
        <w:tabs>
          <w:tab w:val="left" w:pos="720"/>
        </w:tabs>
        <w:spacing w:line="480" w:lineRule="auto"/>
        <w:jc w:val="both"/>
        <w:rPr>
          <w:sz w:val="24"/>
          <w:szCs w:val="24"/>
        </w:rPr>
        <w:sectPr w:rsidR="0025764E" w:rsidRPr="0025764E" w:rsidSect="0025764E">
          <w:pgSz w:w="11520" w:h="13680" w:code="9"/>
          <w:pgMar w:top="1008" w:right="1728" w:bottom="1872" w:left="1440" w:header="0" w:footer="1008" w:gutter="0"/>
          <w:pgNumType w:start="1"/>
          <w:cols w:space="720"/>
          <w:docGrid w:linePitch="299"/>
        </w:sectPr>
      </w:pPr>
    </w:p>
    <w:p w14:paraId="7619F30D" w14:textId="77777777" w:rsidR="0025764E" w:rsidRPr="0025764E" w:rsidRDefault="0025764E" w:rsidP="0025764E">
      <w:pPr>
        <w:pStyle w:val="Heading1"/>
        <w:tabs>
          <w:tab w:val="left" w:pos="720"/>
          <w:tab w:val="left" w:pos="9000"/>
        </w:tabs>
        <w:spacing w:line="480" w:lineRule="auto"/>
        <w:ind w:left="0" w:right="27" w:firstLine="0"/>
        <w:jc w:val="center"/>
        <w:rPr>
          <w:spacing w:val="1"/>
        </w:rPr>
      </w:pPr>
      <w:r w:rsidRPr="0025764E">
        <w:lastRenderedPageBreak/>
        <w:t>CHAPTER TWO</w:t>
      </w:r>
      <w:r w:rsidRPr="0025764E">
        <w:rPr>
          <w:spacing w:val="1"/>
        </w:rPr>
        <w:t xml:space="preserve"> </w:t>
      </w:r>
    </w:p>
    <w:p w14:paraId="5C8E29F7" w14:textId="77777777" w:rsidR="0025764E" w:rsidRPr="0025764E" w:rsidRDefault="0025764E" w:rsidP="0025764E">
      <w:pPr>
        <w:pStyle w:val="Heading1"/>
        <w:tabs>
          <w:tab w:val="left" w:pos="720"/>
          <w:tab w:val="left" w:pos="9000"/>
        </w:tabs>
        <w:spacing w:line="480" w:lineRule="auto"/>
        <w:ind w:left="0" w:right="27" w:firstLine="0"/>
        <w:jc w:val="center"/>
      </w:pPr>
      <w:r w:rsidRPr="0025764E">
        <w:t>LITERATURE</w:t>
      </w:r>
      <w:r w:rsidRPr="0025764E">
        <w:rPr>
          <w:spacing w:val="-7"/>
        </w:rPr>
        <w:t xml:space="preserve"> </w:t>
      </w:r>
      <w:r w:rsidRPr="0025764E">
        <w:t>REVIEW</w:t>
      </w:r>
    </w:p>
    <w:p w14:paraId="54ECC677" w14:textId="77777777" w:rsidR="0025764E" w:rsidRPr="0025764E" w:rsidRDefault="0025764E" w:rsidP="0025764E">
      <w:pPr>
        <w:pStyle w:val="ListParagraph"/>
        <w:numPr>
          <w:ilvl w:val="1"/>
          <w:numId w:val="16"/>
        </w:numPr>
        <w:tabs>
          <w:tab w:val="clear" w:pos="360"/>
          <w:tab w:val="left" w:pos="720"/>
          <w:tab w:val="left" w:pos="9000"/>
        </w:tabs>
        <w:spacing w:line="480" w:lineRule="auto"/>
        <w:ind w:left="0" w:right="27"/>
        <w:rPr>
          <w:b/>
          <w:sz w:val="24"/>
          <w:szCs w:val="24"/>
        </w:rPr>
      </w:pPr>
      <w:r w:rsidRPr="0025764E">
        <w:rPr>
          <w:b/>
          <w:sz w:val="24"/>
          <w:szCs w:val="24"/>
        </w:rPr>
        <w:t xml:space="preserve">2.1 </w:t>
      </w:r>
      <w:r w:rsidRPr="0025764E">
        <w:rPr>
          <w:b/>
          <w:sz w:val="24"/>
          <w:szCs w:val="24"/>
        </w:rPr>
        <w:tab/>
        <w:t>INTRODUCTION</w:t>
      </w:r>
    </w:p>
    <w:p w14:paraId="1A86A5FD" w14:textId="77777777" w:rsidR="0025764E" w:rsidRPr="0025764E" w:rsidRDefault="0025764E" w:rsidP="0025764E">
      <w:pPr>
        <w:pStyle w:val="BodyText"/>
        <w:tabs>
          <w:tab w:val="left" w:pos="720"/>
        </w:tabs>
        <w:spacing w:line="480" w:lineRule="auto"/>
        <w:ind w:right="27"/>
        <w:jc w:val="both"/>
      </w:pPr>
      <w:r w:rsidRPr="0025764E">
        <w:tab/>
        <w:t>Literature</w:t>
      </w:r>
      <w:r w:rsidRPr="0025764E">
        <w:rPr>
          <w:spacing w:val="1"/>
        </w:rPr>
        <w:t xml:space="preserve"> </w:t>
      </w:r>
      <w:r w:rsidRPr="0025764E">
        <w:t>available</w:t>
      </w:r>
      <w:r w:rsidRPr="0025764E">
        <w:rPr>
          <w:spacing w:val="1"/>
        </w:rPr>
        <w:t xml:space="preserve"> </w:t>
      </w:r>
      <w:r w:rsidRPr="0025764E">
        <w:t>indicates</w:t>
      </w:r>
      <w:r w:rsidRPr="0025764E">
        <w:rPr>
          <w:spacing w:val="1"/>
        </w:rPr>
        <w:t xml:space="preserve"> </w:t>
      </w:r>
      <w:r w:rsidRPr="0025764E">
        <w:t>that</w:t>
      </w:r>
      <w:r w:rsidRPr="0025764E">
        <w:rPr>
          <w:spacing w:val="1"/>
        </w:rPr>
        <w:t xml:space="preserve"> </w:t>
      </w:r>
      <w:r w:rsidRPr="0025764E">
        <w:t>a</w:t>
      </w:r>
      <w:r w:rsidRPr="0025764E">
        <w:rPr>
          <w:spacing w:val="1"/>
        </w:rPr>
        <w:t xml:space="preserve"> </w:t>
      </w:r>
      <w:r w:rsidRPr="0025764E">
        <w:t>lot</w:t>
      </w:r>
      <w:r w:rsidRPr="0025764E">
        <w:rPr>
          <w:spacing w:val="1"/>
        </w:rPr>
        <w:t xml:space="preserve"> </w:t>
      </w:r>
      <w:r w:rsidRPr="0025764E">
        <w:t>of</w:t>
      </w:r>
      <w:r w:rsidRPr="0025764E">
        <w:rPr>
          <w:spacing w:val="1"/>
        </w:rPr>
        <w:t xml:space="preserve"> </w:t>
      </w:r>
      <w:r w:rsidRPr="0025764E">
        <w:t>researches</w:t>
      </w:r>
      <w:r w:rsidRPr="0025764E">
        <w:rPr>
          <w:spacing w:val="1"/>
        </w:rPr>
        <w:t xml:space="preserve"> </w:t>
      </w:r>
      <w:r w:rsidRPr="0025764E">
        <w:t>have</w:t>
      </w:r>
      <w:r w:rsidRPr="0025764E">
        <w:rPr>
          <w:spacing w:val="1"/>
        </w:rPr>
        <w:t xml:space="preserve"> </w:t>
      </w:r>
      <w:r w:rsidRPr="0025764E">
        <w:t>been</w:t>
      </w:r>
      <w:r w:rsidRPr="0025764E">
        <w:rPr>
          <w:spacing w:val="1"/>
        </w:rPr>
        <w:t xml:space="preserve"> </w:t>
      </w:r>
      <w:r w:rsidRPr="0025764E">
        <w:t>conducted</w:t>
      </w:r>
      <w:r w:rsidRPr="0025764E">
        <w:rPr>
          <w:spacing w:val="1"/>
        </w:rPr>
        <w:t xml:space="preserve"> </w:t>
      </w:r>
      <w:r w:rsidRPr="0025764E">
        <w:t>on</w:t>
      </w:r>
      <w:r w:rsidRPr="0025764E">
        <w:rPr>
          <w:spacing w:val="60"/>
        </w:rPr>
        <w:t xml:space="preserve"> </w:t>
      </w:r>
      <w:r w:rsidRPr="0025764E">
        <w:t>performance</w:t>
      </w:r>
      <w:r w:rsidRPr="0025764E">
        <w:rPr>
          <w:spacing w:val="1"/>
        </w:rPr>
        <w:t xml:space="preserve"> </w:t>
      </w:r>
      <w:r w:rsidRPr="0025764E">
        <w:t>appraisal. However, for this study, this literature review is focused on performance management,</w:t>
      </w:r>
      <w:r w:rsidRPr="0025764E">
        <w:rPr>
          <w:spacing w:val="1"/>
        </w:rPr>
        <w:t xml:space="preserve"> </w:t>
      </w:r>
      <w:r w:rsidRPr="0025764E">
        <w:t>performance appraisal in general, the history of performance appraisal, consequences of appraisal,</w:t>
      </w:r>
      <w:r w:rsidRPr="0025764E">
        <w:rPr>
          <w:spacing w:val="1"/>
        </w:rPr>
        <w:t xml:space="preserve"> </w:t>
      </w:r>
      <w:r w:rsidRPr="0025764E">
        <w:t>design of</w:t>
      </w:r>
      <w:r w:rsidRPr="0025764E">
        <w:rPr>
          <w:spacing w:val="1"/>
        </w:rPr>
        <w:t xml:space="preserve"> </w:t>
      </w:r>
      <w:r w:rsidRPr="0025764E">
        <w:t>appraisal system, effective appraisal system, training of</w:t>
      </w:r>
      <w:r w:rsidRPr="0025764E">
        <w:rPr>
          <w:spacing w:val="60"/>
        </w:rPr>
        <w:t xml:space="preserve"> </w:t>
      </w:r>
      <w:r w:rsidRPr="0025764E">
        <w:t>appraisers, appraisal feedback</w:t>
      </w:r>
      <w:r w:rsidRPr="0025764E">
        <w:rPr>
          <w:spacing w:val="1"/>
        </w:rPr>
        <w:t xml:space="preserve"> </w:t>
      </w:r>
      <w:r w:rsidRPr="0025764E">
        <w:t>and motivation.</w:t>
      </w:r>
    </w:p>
    <w:p w14:paraId="3A9A9DD2" w14:textId="77777777" w:rsidR="0025764E" w:rsidRPr="0025764E" w:rsidRDefault="0025764E" w:rsidP="0025764E">
      <w:pPr>
        <w:pStyle w:val="Heading1"/>
        <w:numPr>
          <w:ilvl w:val="1"/>
          <w:numId w:val="16"/>
        </w:numPr>
        <w:tabs>
          <w:tab w:val="left" w:pos="720"/>
          <w:tab w:val="left" w:pos="9000"/>
        </w:tabs>
        <w:spacing w:line="480" w:lineRule="auto"/>
        <w:ind w:left="0" w:right="27" w:hanging="361"/>
      </w:pPr>
      <w:r w:rsidRPr="0025764E">
        <w:t xml:space="preserve">2.2 </w:t>
      </w:r>
      <w:r w:rsidRPr="0025764E">
        <w:tab/>
        <w:t>PERFORMANCE</w:t>
      </w:r>
      <w:r w:rsidRPr="0025764E">
        <w:rPr>
          <w:spacing w:val="-4"/>
        </w:rPr>
        <w:t xml:space="preserve"> </w:t>
      </w:r>
      <w:r w:rsidRPr="0025764E">
        <w:t>MANAGEMENT</w:t>
      </w:r>
    </w:p>
    <w:p w14:paraId="58A562FF" w14:textId="77777777" w:rsidR="0025764E" w:rsidRPr="0025764E" w:rsidRDefault="0025764E" w:rsidP="0025764E">
      <w:pPr>
        <w:pStyle w:val="BodyText"/>
        <w:tabs>
          <w:tab w:val="left" w:pos="720"/>
          <w:tab w:val="left" w:pos="9000"/>
        </w:tabs>
        <w:spacing w:line="480" w:lineRule="auto"/>
        <w:ind w:right="27"/>
        <w:jc w:val="both"/>
      </w:pPr>
      <w:r w:rsidRPr="0025764E">
        <w:tab/>
        <w:t>Maximizing performance is a priority for most organizations today, (Mathis et al, 2004). Every</w:t>
      </w:r>
      <w:r w:rsidRPr="0025764E">
        <w:rPr>
          <w:spacing w:val="1"/>
        </w:rPr>
        <w:t xml:space="preserve"> </w:t>
      </w:r>
      <w:r w:rsidRPr="0025764E">
        <w:t xml:space="preserve">employer </w:t>
      </w:r>
      <w:proofErr w:type="gramStart"/>
      <w:r w:rsidRPr="0025764E">
        <w:t>desires</w:t>
      </w:r>
      <w:proofErr w:type="gramEnd"/>
      <w:r w:rsidRPr="0025764E">
        <w:t xml:space="preserve"> that his employee does his or her job well and this can be achieved through</w:t>
      </w:r>
      <w:r w:rsidRPr="0025764E">
        <w:rPr>
          <w:spacing w:val="1"/>
        </w:rPr>
        <w:t xml:space="preserve"> </w:t>
      </w:r>
      <w:r w:rsidRPr="0025764E">
        <w:t>managing</w:t>
      </w:r>
      <w:r w:rsidRPr="0025764E">
        <w:rPr>
          <w:spacing w:val="-3"/>
        </w:rPr>
        <w:t xml:space="preserve"> </w:t>
      </w:r>
      <w:r w:rsidRPr="0025764E">
        <w:t>performance.</w:t>
      </w:r>
    </w:p>
    <w:p w14:paraId="5BD3A514" w14:textId="77777777" w:rsidR="0025764E" w:rsidRPr="0025764E" w:rsidRDefault="0025764E" w:rsidP="0025764E">
      <w:pPr>
        <w:pStyle w:val="BodyText"/>
        <w:tabs>
          <w:tab w:val="left" w:pos="720"/>
          <w:tab w:val="left" w:pos="9000"/>
        </w:tabs>
        <w:spacing w:line="480" w:lineRule="auto"/>
        <w:ind w:right="27"/>
        <w:jc w:val="both"/>
      </w:pPr>
      <w:r w:rsidRPr="0025764E">
        <w:tab/>
        <w:t xml:space="preserve">According to </w:t>
      </w:r>
      <w:proofErr w:type="spellStart"/>
      <w:r w:rsidRPr="0025764E">
        <w:t>Aguinis</w:t>
      </w:r>
      <w:proofErr w:type="spellEnd"/>
      <w:r w:rsidRPr="0025764E">
        <w:t xml:space="preserve"> (2007), performance management is a continuous process of setting goals and</w:t>
      </w:r>
      <w:r w:rsidRPr="0025764E">
        <w:rPr>
          <w:spacing w:val="-57"/>
        </w:rPr>
        <w:t xml:space="preserve"> </w:t>
      </w:r>
      <w:r w:rsidRPr="0025764E">
        <w:t>objectives, identifying, measuring and developing the performance of individuals and teams and</w:t>
      </w:r>
      <w:r w:rsidRPr="0025764E">
        <w:rPr>
          <w:spacing w:val="1"/>
        </w:rPr>
        <w:t xml:space="preserve"> </w:t>
      </w:r>
      <w:r w:rsidRPr="0025764E">
        <w:t>aligning performance with strategic goals of the organization. From the above definition, it is</w:t>
      </w:r>
      <w:r w:rsidRPr="0025764E">
        <w:rPr>
          <w:spacing w:val="1"/>
        </w:rPr>
        <w:t xml:space="preserve"> </w:t>
      </w:r>
      <w:r w:rsidRPr="0025764E">
        <w:t>important to emphasize that, performance management is not static but an ongoing process in order</w:t>
      </w:r>
      <w:r w:rsidRPr="0025764E">
        <w:rPr>
          <w:spacing w:val="1"/>
        </w:rPr>
        <w:t xml:space="preserve"> </w:t>
      </w:r>
      <w:r w:rsidRPr="0025764E">
        <w:t>not to deviate from organization's goals and objectives. It also means that performance needs to be</w:t>
      </w:r>
      <w:r w:rsidRPr="0025764E">
        <w:rPr>
          <w:spacing w:val="1"/>
        </w:rPr>
        <w:t xml:space="preserve"> </w:t>
      </w:r>
      <w:r w:rsidRPr="0025764E">
        <w:t>reviewed</w:t>
      </w:r>
      <w:r w:rsidRPr="0025764E">
        <w:rPr>
          <w:spacing w:val="1"/>
        </w:rPr>
        <w:t xml:space="preserve"> </w:t>
      </w:r>
      <w:r w:rsidRPr="0025764E">
        <w:t>at every</w:t>
      </w:r>
      <w:r w:rsidRPr="0025764E">
        <w:rPr>
          <w:spacing w:val="-6"/>
        </w:rPr>
        <w:t xml:space="preserve"> </w:t>
      </w:r>
      <w:r w:rsidRPr="0025764E">
        <w:t>stage</w:t>
      </w:r>
      <w:r w:rsidRPr="0025764E">
        <w:rPr>
          <w:spacing w:val="-1"/>
        </w:rPr>
        <w:t xml:space="preserve"> </w:t>
      </w:r>
      <w:r w:rsidRPr="0025764E">
        <w:t>of</w:t>
      </w:r>
      <w:r w:rsidRPr="0025764E">
        <w:rPr>
          <w:spacing w:val="-1"/>
        </w:rPr>
        <w:t xml:space="preserve"> </w:t>
      </w:r>
      <w:r w:rsidRPr="0025764E">
        <w:t>the</w:t>
      </w:r>
      <w:r w:rsidRPr="0025764E">
        <w:rPr>
          <w:spacing w:val="-2"/>
        </w:rPr>
        <w:t xml:space="preserve"> </w:t>
      </w:r>
      <w:r w:rsidRPr="0025764E">
        <w:t>performance</w:t>
      </w:r>
      <w:r w:rsidRPr="0025764E">
        <w:rPr>
          <w:spacing w:val="-2"/>
        </w:rPr>
        <w:t xml:space="preserve"> </w:t>
      </w:r>
      <w:r w:rsidRPr="0025764E">
        <w:t>process so</w:t>
      </w:r>
      <w:r w:rsidRPr="0025764E">
        <w:rPr>
          <w:spacing w:val="-1"/>
        </w:rPr>
        <w:t xml:space="preserve"> </w:t>
      </w:r>
      <w:r w:rsidRPr="0025764E">
        <w:t>that corrections</w:t>
      </w:r>
      <w:r w:rsidRPr="0025764E">
        <w:rPr>
          <w:spacing w:val="-1"/>
        </w:rPr>
        <w:t xml:space="preserve"> </w:t>
      </w:r>
      <w:r w:rsidRPr="0025764E">
        <w:t>can</w:t>
      </w:r>
      <w:r w:rsidRPr="0025764E">
        <w:rPr>
          <w:spacing w:val="2"/>
        </w:rPr>
        <w:t xml:space="preserve"> </w:t>
      </w:r>
      <w:r w:rsidRPr="0025764E">
        <w:t>be</w:t>
      </w:r>
      <w:r w:rsidRPr="0025764E">
        <w:rPr>
          <w:spacing w:val="-2"/>
        </w:rPr>
        <w:t xml:space="preserve"> </w:t>
      </w:r>
      <w:r w:rsidRPr="0025764E">
        <w:t>made</w:t>
      </w:r>
      <w:r w:rsidRPr="0025764E">
        <w:rPr>
          <w:spacing w:val="-2"/>
        </w:rPr>
        <w:t xml:space="preserve"> </w:t>
      </w:r>
      <w:r w:rsidRPr="0025764E">
        <w:t>instantly.</w:t>
      </w:r>
    </w:p>
    <w:p w14:paraId="6170E54D" w14:textId="77777777" w:rsidR="0025764E" w:rsidRPr="0025764E" w:rsidRDefault="0025764E" w:rsidP="0025764E">
      <w:pPr>
        <w:pStyle w:val="BodyText"/>
        <w:tabs>
          <w:tab w:val="left" w:pos="720"/>
          <w:tab w:val="left" w:pos="9000"/>
        </w:tabs>
        <w:spacing w:line="480" w:lineRule="auto"/>
        <w:ind w:right="27"/>
        <w:jc w:val="both"/>
      </w:pPr>
      <w:r w:rsidRPr="0025764E">
        <w:tab/>
        <w:t>Performance</w:t>
      </w:r>
      <w:r w:rsidRPr="0025764E">
        <w:rPr>
          <w:spacing w:val="1"/>
        </w:rPr>
        <w:t xml:space="preserve"> </w:t>
      </w:r>
      <w:r w:rsidRPr="0025764E">
        <w:t>management</w:t>
      </w:r>
      <w:r w:rsidRPr="0025764E">
        <w:rPr>
          <w:spacing w:val="1"/>
        </w:rPr>
        <w:t xml:space="preserve"> </w:t>
      </w:r>
      <w:r w:rsidRPr="0025764E">
        <w:t>is</w:t>
      </w:r>
      <w:r w:rsidRPr="0025764E">
        <w:rPr>
          <w:spacing w:val="1"/>
        </w:rPr>
        <w:t xml:space="preserve"> </w:t>
      </w:r>
      <w:r w:rsidRPr="0025764E">
        <w:t>also</w:t>
      </w:r>
      <w:r w:rsidRPr="0025764E">
        <w:rPr>
          <w:spacing w:val="1"/>
        </w:rPr>
        <w:t xml:space="preserve"> </w:t>
      </w:r>
      <w:r w:rsidRPr="0025764E">
        <w:t>concerned</w:t>
      </w:r>
      <w:r w:rsidRPr="0025764E">
        <w:rPr>
          <w:spacing w:val="1"/>
        </w:rPr>
        <w:t xml:space="preserve"> </w:t>
      </w:r>
      <w:r w:rsidRPr="0025764E">
        <w:t>with</w:t>
      </w:r>
      <w:r w:rsidRPr="0025764E">
        <w:rPr>
          <w:spacing w:val="1"/>
        </w:rPr>
        <w:t xml:space="preserve"> </w:t>
      </w:r>
      <w:r w:rsidRPr="0025764E">
        <w:t>improving</w:t>
      </w:r>
      <w:r w:rsidRPr="0025764E">
        <w:rPr>
          <w:spacing w:val="1"/>
        </w:rPr>
        <w:t xml:space="preserve"> </w:t>
      </w:r>
      <w:r w:rsidRPr="0025764E">
        <w:t>not</w:t>
      </w:r>
      <w:r w:rsidRPr="0025764E">
        <w:rPr>
          <w:spacing w:val="1"/>
        </w:rPr>
        <w:t xml:space="preserve"> </w:t>
      </w:r>
      <w:r w:rsidRPr="0025764E">
        <w:t>only</w:t>
      </w:r>
      <w:r w:rsidRPr="0025764E">
        <w:rPr>
          <w:spacing w:val="1"/>
        </w:rPr>
        <w:t xml:space="preserve"> </w:t>
      </w:r>
      <w:r w:rsidRPr="0025764E">
        <w:t>the</w:t>
      </w:r>
      <w:r w:rsidRPr="0025764E">
        <w:rPr>
          <w:spacing w:val="1"/>
        </w:rPr>
        <w:t xml:space="preserve"> </w:t>
      </w:r>
      <w:r w:rsidRPr="0025764E">
        <w:lastRenderedPageBreak/>
        <w:t>performance</w:t>
      </w:r>
      <w:r w:rsidRPr="0025764E">
        <w:rPr>
          <w:spacing w:val="1"/>
        </w:rPr>
        <w:t xml:space="preserve"> </w:t>
      </w:r>
      <w:r w:rsidRPr="0025764E">
        <w:t>of</w:t>
      </w:r>
      <w:r w:rsidRPr="0025764E">
        <w:rPr>
          <w:spacing w:val="1"/>
        </w:rPr>
        <w:t xml:space="preserve"> </w:t>
      </w:r>
      <w:r w:rsidRPr="0025764E">
        <w:t>the</w:t>
      </w:r>
      <w:r w:rsidRPr="0025764E">
        <w:rPr>
          <w:spacing w:val="-57"/>
        </w:rPr>
        <w:t xml:space="preserve"> </w:t>
      </w:r>
      <w:r w:rsidRPr="0025764E">
        <w:t>individual,</w:t>
      </w:r>
      <w:r w:rsidRPr="0025764E">
        <w:rPr>
          <w:spacing w:val="1"/>
        </w:rPr>
        <w:t xml:space="preserve"> </w:t>
      </w:r>
      <w:r w:rsidRPr="0025764E">
        <w:t>but</w:t>
      </w:r>
      <w:r w:rsidRPr="0025764E">
        <w:rPr>
          <w:spacing w:val="1"/>
        </w:rPr>
        <w:t xml:space="preserve"> </w:t>
      </w:r>
      <w:r w:rsidRPr="0025764E">
        <w:t>also</w:t>
      </w:r>
      <w:r w:rsidRPr="0025764E">
        <w:rPr>
          <w:spacing w:val="1"/>
        </w:rPr>
        <w:t xml:space="preserve"> </w:t>
      </w:r>
      <w:r w:rsidRPr="0025764E">
        <w:t>the performance of the team</w:t>
      </w:r>
      <w:r w:rsidRPr="0025764E">
        <w:rPr>
          <w:spacing w:val="1"/>
        </w:rPr>
        <w:t xml:space="preserve"> </w:t>
      </w:r>
      <w:r w:rsidRPr="0025764E">
        <w:t>and</w:t>
      </w:r>
      <w:r w:rsidRPr="0025764E">
        <w:rPr>
          <w:spacing w:val="1"/>
        </w:rPr>
        <w:t xml:space="preserve"> </w:t>
      </w:r>
      <w:r w:rsidRPr="0025764E">
        <w:t>the organization</w:t>
      </w:r>
      <w:r w:rsidRPr="0025764E">
        <w:rPr>
          <w:spacing w:val="1"/>
        </w:rPr>
        <w:t xml:space="preserve"> </w:t>
      </w:r>
      <w:r w:rsidRPr="0025764E">
        <w:t>so</w:t>
      </w:r>
      <w:r w:rsidRPr="0025764E">
        <w:rPr>
          <w:spacing w:val="1"/>
        </w:rPr>
        <w:t xml:space="preserve"> </w:t>
      </w:r>
      <w:r w:rsidRPr="0025764E">
        <w:t>that</w:t>
      </w:r>
      <w:r w:rsidRPr="0025764E">
        <w:rPr>
          <w:spacing w:val="1"/>
        </w:rPr>
        <w:t xml:space="preserve"> </w:t>
      </w:r>
      <w:r w:rsidRPr="0025764E">
        <w:t>the aim</w:t>
      </w:r>
      <w:r w:rsidRPr="0025764E">
        <w:rPr>
          <w:spacing w:val="1"/>
        </w:rPr>
        <w:t xml:space="preserve"> </w:t>
      </w:r>
      <w:r w:rsidRPr="0025764E">
        <w:t>of the</w:t>
      </w:r>
      <w:r w:rsidRPr="0025764E">
        <w:rPr>
          <w:spacing w:val="1"/>
        </w:rPr>
        <w:t xml:space="preserve"> </w:t>
      </w:r>
      <w:r w:rsidRPr="0025764E">
        <w:t>organization will be achieved. In a statement by Armstrong and Baron (1998) as cited in Foot and</w:t>
      </w:r>
      <w:r w:rsidRPr="0025764E">
        <w:rPr>
          <w:spacing w:val="1"/>
        </w:rPr>
        <w:t xml:space="preserve"> </w:t>
      </w:r>
      <w:r w:rsidRPr="0025764E">
        <w:t>Hook (2005), performance management</w:t>
      </w:r>
      <w:r w:rsidRPr="0025764E">
        <w:rPr>
          <w:spacing w:val="60"/>
        </w:rPr>
        <w:t xml:space="preserve"> </w:t>
      </w:r>
      <w:r w:rsidRPr="0025764E">
        <w:t>is a devise or tool to ensure that mangers do manage</w:t>
      </w:r>
      <w:r w:rsidRPr="0025764E">
        <w:rPr>
          <w:spacing w:val="1"/>
        </w:rPr>
        <w:t xml:space="preserve"> </w:t>
      </w:r>
      <w:r w:rsidRPr="0025764E">
        <w:t>human</w:t>
      </w:r>
      <w:r w:rsidRPr="0025764E">
        <w:rPr>
          <w:spacing w:val="7"/>
        </w:rPr>
        <w:t xml:space="preserve"> </w:t>
      </w:r>
      <w:r w:rsidRPr="0025764E">
        <w:t>resources</w:t>
      </w:r>
      <w:r w:rsidRPr="0025764E">
        <w:rPr>
          <w:spacing w:val="8"/>
        </w:rPr>
        <w:t xml:space="preserve"> </w:t>
      </w:r>
      <w:r w:rsidRPr="0025764E">
        <w:t>effectively.</w:t>
      </w:r>
      <w:r w:rsidRPr="0025764E">
        <w:rPr>
          <w:spacing w:val="9"/>
        </w:rPr>
        <w:t xml:space="preserve"> </w:t>
      </w:r>
      <w:r w:rsidRPr="0025764E">
        <w:t>The</w:t>
      </w:r>
      <w:r w:rsidRPr="0025764E">
        <w:rPr>
          <w:spacing w:val="7"/>
        </w:rPr>
        <w:t xml:space="preserve"> </w:t>
      </w:r>
      <w:r w:rsidRPr="0025764E">
        <w:t>writers</w:t>
      </w:r>
      <w:r w:rsidRPr="0025764E">
        <w:rPr>
          <w:spacing w:val="8"/>
        </w:rPr>
        <w:t xml:space="preserve"> </w:t>
      </w:r>
      <w:r w:rsidRPr="0025764E">
        <w:t>continued</w:t>
      </w:r>
      <w:r w:rsidRPr="0025764E">
        <w:rPr>
          <w:spacing w:val="8"/>
        </w:rPr>
        <w:t xml:space="preserve"> </w:t>
      </w:r>
      <w:r w:rsidRPr="0025764E">
        <w:t>to</w:t>
      </w:r>
      <w:r w:rsidRPr="0025764E">
        <w:rPr>
          <w:spacing w:val="9"/>
        </w:rPr>
        <w:t xml:space="preserve"> </w:t>
      </w:r>
      <w:r w:rsidRPr="0025764E">
        <w:t>explain</w:t>
      </w:r>
      <w:r w:rsidRPr="0025764E">
        <w:rPr>
          <w:spacing w:val="8"/>
        </w:rPr>
        <w:t xml:space="preserve"> </w:t>
      </w:r>
      <w:r w:rsidRPr="0025764E">
        <w:t>that</w:t>
      </w:r>
      <w:r w:rsidRPr="0025764E">
        <w:rPr>
          <w:spacing w:val="9"/>
        </w:rPr>
        <w:t xml:space="preserve"> </w:t>
      </w:r>
      <w:r w:rsidRPr="0025764E">
        <w:t>managers</w:t>
      </w:r>
      <w:r w:rsidRPr="0025764E">
        <w:rPr>
          <w:spacing w:val="7"/>
        </w:rPr>
        <w:t xml:space="preserve"> </w:t>
      </w:r>
      <w:r w:rsidRPr="0025764E">
        <w:t>should</w:t>
      </w:r>
      <w:r w:rsidRPr="0025764E">
        <w:rPr>
          <w:spacing w:val="8"/>
        </w:rPr>
        <w:t xml:space="preserve"> </w:t>
      </w:r>
      <w:r w:rsidRPr="0025764E">
        <w:t>ensure</w:t>
      </w:r>
      <w:r w:rsidRPr="0025764E">
        <w:rPr>
          <w:spacing w:val="7"/>
        </w:rPr>
        <w:t xml:space="preserve"> </w:t>
      </w:r>
      <w:r w:rsidRPr="0025764E">
        <w:t>that</w:t>
      </w:r>
      <w:r w:rsidRPr="0025764E">
        <w:rPr>
          <w:spacing w:val="8"/>
        </w:rPr>
        <w:t xml:space="preserve"> </w:t>
      </w:r>
      <w:r w:rsidRPr="0025764E">
        <w:t>the employees</w:t>
      </w:r>
      <w:r w:rsidRPr="0025764E">
        <w:rPr>
          <w:spacing w:val="51"/>
        </w:rPr>
        <w:t xml:space="preserve"> </w:t>
      </w:r>
      <w:r w:rsidRPr="0025764E">
        <w:t>or</w:t>
      </w:r>
      <w:r w:rsidRPr="0025764E">
        <w:rPr>
          <w:spacing w:val="50"/>
        </w:rPr>
        <w:t xml:space="preserve"> </w:t>
      </w:r>
      <w:r w:rsidRPr="0025764E">
        <w:t>teams</w:t>
      </w:r>
      <w:r w:rsidRPr="0025764E">
        <w:rPr>
          <w:spacing w:val="52"/>
        </w:rPr>
        <w:t xml:space="preserve"> </w:t>
      </w:r>
      <w:r w:rsidRPr="0025764E">
        <w:t>they</w:t>
      </w:r>
      <w:r w:rsidRPr="0025764E">
        <w:rPr>
          <w:spacing w:val="50"/>
        </w:rPr>
        <w:t xml:space="preserve"> </w:t>
      </w:r>
      <w:r w:rsidRPr="0025764E">
        <w:t>manage</w:t>
      </w:r>
      <w:r w:rsidRPr="0025764E">
        <w:rPr>
          <w:spacing w:val="50"/>
        </w:rPr>
        <w:t xml:space="preserve"> </w:t>
      </w:r>
      <w:r w:rsidRPr="0025764E">
        <w:t>know</w:t>
      </w:r>
      <w:r w:rsidRPr="0025764E">
        <w:rPr>
          <w:spacing w:val="51"/>
        </w:rPr>
        <w:t xml:space="preserve"> </w:t>
      </w:r>
      <w:r w:rsidRPr="0025764E">
        <w:t>and</w:t>
      </w:r>
      <w:r w:rsidRPr="0025764E">
        <w:rPr>
          <w:spacing w:val="51"/>
        </w:rPr>
        <w:t xml:space="preserve"> </w:t>
      </w:r>
      <w:r w:rsidRPr="0025764E">
        <w:t>understand</w:t>
      </w:r>
      <w:r w:rsidRPr="0025764E">
        <w:rPr>
          <w:spacing w:val="52"/>
        </w:rPr>
        <w:t xml:space="preserve"> </w:t>
      </w:r>
      <w:r w:rsidRPr="0025764E">
        <w:t>what</w:t>
      </w:r>
      <w:r w:rsidRPr="0025764E">
        <w:rPr>
          <w:spacing w:val="52"/>
        </w:rPr>
        <w:t xml:space="preserve"> </w:t>
      </w:r>
      <w:r w:rsidRPr="0025764E">
        <w:t>is</w:t>
      </w:r>
      <w:r w:rsidRPr="0025764E">
        <w:rPr>
          <w:spacing w:val="52"/>
        </w:rPr>
        <w:t xml:space="preserve"> </w:t>
      </w:r>
      <w:r w:rsidRPr="0025764E">
        <w:t>expected</w:t>
      </w:r>
      <w:r w:rsidRPr="0025764E">
        <w:rPr>
          <w:spacing w:val="51"/>
        </w:rPr>
        <w:t xml:space="preserve"> </w:t>
      </w:r>
      <w:r w:rsidRPr="0025764E">
        <w:t>of</w:t>
      </w:r>
      <w:r w:rsidRPr="0025764E">
        <w:rPr>
          <w:spacing w:val="51"/>
        </w:rPr>
        <w:t xml:space="preserve"> </w:t>
      </w:r>
      <w:r w:rsidRPr="0025764E">
        <w:t>them,</w:t>
      </w:r>
      <w:r w:rsidRPr="0025764E">
        <w:rPr>
          <w:spacing w:val="51"/>
        </w:rPr>
        <w:t xml:space="preserve"> </w:t>
      </w:r>
      <w:r w:rsidRPr="0025764E">
        <w:t>have</w:t>
      </w:r>
      <w:r w:rsidRPr="0025764E">
        <w:rPr>
          <w:spacing w:val="50"/>
        </w:rPr>
        <w:t xml:space="preserve"> </w:t>
      </w:r>
      <w:r w:rsidRPr="0025764E">
        <w:t>skills necessary to deliver on these expectations, given feedback and have the opportunity to discuss and</w:t>
      </w:r>
      <w:r w:rsidRPr="0025764E">
        <w:rPr>
          <w:spacing w:val="1"/>
        </w:rPr>
        <w:t xml:space="preserve"> </w:t>
      </w:r>
      <w:r w:rsidRPr="0025764E">
        <w:t>contribute to individual and team aims and objectives. Since performance appraisal system is a</w:t>
      </w:r>
      <w:r w:rsidRPr="0025764E">
        <w:rPr>
          <w:spacing w:val="1"/>
        </w:rPr>
        <w:t xml:space="preserve"> </w:t>
      </w:r>
      <w:r w:rsidRPr="0025764E">
        <w:t>subset or an integral part of performance management, performance appraisal will be dealt with in</w:t>
      </w:r>
      <w:r w:rsidRPr="0025764E">
        <w:rPr>
          <w:spacing w:val="1"/>
        </w:rPr>
        <w:t xml:space="preserve"> </w:t>
      </w:r>
      <w:r w:rsidRPr="0025764E">
        <w:t>more</w:t>
      </w:r>
      <w:r w:rsidRPr="0025764E">
        <w:rPr>
          <w:spacing w:val="-2"/>
        </w:rPr>
        <w:t xml:space="preserve"> </w:t>
      </w:r>
      <w:r w:rsidRPr="0025764E">
        <w:t>detail.</w:t>
      </w:r>
    </w:p>
    <w:p w14:paraId="4319B089" w14:textId="77777777" w:rsidR="0025764E" w:rsidRPr="0025764E" w:rsidRDefault="0025764E" w:rsidP="0025764E">
      <w:pPr>
        <w:pStyle w:val="Heading1"/>
        <w:numPr>
          <w:ilvl w:val="1"/>
          <w:numId w:val="16"/>
        </w:numPr>
        <w:tabs>
          <w:tab w:val="left" w:pos="720"/>
          <w:tab w:val="left" w:pos="9000"/>
        </w:tabs>
        <w:spacing w:line="480" w:lineRule="auto"/>
        <w:ind w:left="0" w:right="27" w:hanging="361"/>
      </w:pPr>
      <w:r w:rsidRPr="0025764E">
        <w:t xml:space="preserve">2.3 </w:t>
      </w:r>
      <w:r w:rsidRPr="0025764E">
        <w:tab/>
        <w:t>PERFORMANCE</w:t>
      </w:r>
      <w:r w:rsidRPr="0025764E">
        <w:rPr>
          <w:spacing w:val="-4"/>
        </w:rPr>
        <w:t xml:space="preserve"> </w:t>
      </w:r>
      <w:r w:rsidRPr="0025764E">
        <w:t>APPRAISAL</w:t>
      </w:r>
    </w:p>
    <w:p w14:paraId="4B965162" w14:textId="77777777" w:rsidR="0025764E" w:rsidRPr="0025764E" w:rsidRDefault="0025764E" w:rsidP="0025764E">
      <w:pPr>
        <w:pStyle w:val="BodyText"/>
        <w:tabs>
          <w:tab w:val="left" w:pos="720"/>
          <w:tab w:val="left" w:pos="9000"/>
        </w:tabs>
        <w:spacing w:line="480" w:lineRule="auto"/>
        <w:ind w:right="27"/>
        <w:jc w:val="both"/>
      </w:pPr>
      <w:r w:rsidRPr="0025764E">
        <w:tab/>
        <w:t>It</w:t>
      </w:r>
      <w:r w:rsidRPr="0025764E">
        <w:rPr>
          <w:spacing w:val="1"/>
        </w:rPr>
        <w:t xml:space="preserve"> </w:t>
      </w:r>
      <w:r w:rsidRPr="0025764E">
        <w:t>is</w:t>
      </w:r>
      <w:r w:rsidRPr="0025764E">
        <w:rPr>
          <w:spacing w:val="1"/>
        </w:rPr>
        <w:t xml:space="preserve"> </w:t>
      </w:r>
      <w:r w:rsidRPr="0025764E">
        <w:t>always</w:t>
      </w:r>
      <w:r w:rsidRPr="0025764E">
        <w:rPr>
          <w:spacing w:val="1"/>
        </w:rPr>
        <w:t xml:space="preserve"> </w:t>
      </w:r>
      <w:r w:rsidRPr="0025764E">
        <w:t>important</w:t>
      </w:r>
      <w:r w:rsidRPr="0025764E">
        <w:rPr>
          <w:spacing w:val="1"/>
        </w:rPr>
        <w:t xml:space="preserve"> </w:t>
      </w:r>
      <w:r w:rsidRPr="0025764E">
        <w:t>for</w:t>
      </w:r>
      <w:r w:rsidRPr="0025764E">
        <w:rPr>
          <w:spacing w:val="1"/>
        </w:rPr>
        <w:t xml:space="preserve"> </w:t>
      </w:r>
      <w:r w:rsidRPr="0025764E">
        <w:t>managers</w:t>
      </w:r>
      <w:r w:rsidRPr="0025764E">
        <w:rPr>
          <w:spacing w:val="1"/>
        </w:rPr>
        <w:t xml:space="preserve"> </w:t>
      </w:r>
      <w:r w:rsidRPr="0025764E">
        <w:t>and</w:t>
      </w:r>
      <w:r w:rsidRPr="0025764E">
        <w:rPr>
          <w:spacing w:val="1"/>
        </w:rPr>
        <w:t xml:space="preserve"> </w:t>
      </w:r>
      <w:r w:rsidRPr="0025764E">
        <w:t>supervisors</w:t>
      </w:r>
      <w:r w:rsidRPr="0025764E">
        <w:rPr>
          <w:spacing w:val="1"/>
        </w:rPr>
        <w:t xml:space="preserve"> </w:t>
      </w:r>
      <w:r w:rsidRPr="0025764E">
        <w:t>to</w:t>
      </w:r>
      <w:r w:rsidRPr="0025764E">
        <w:rPr>
          <w:spacing w:val="1"/>
        </w:rPr>
        <w:t xml:space="preserve"> </w:t>
      </w:r>
      <w:r w:rsidRPr="0025764E">
        <w:t>get</w:t>
      </w:r>
      <w:r w:rsidRPr="0025764E">
        <w:rPr>
          <w:spacing w:val="1"/>
        </w:rPr>
        <w:t xml:space="preserve"> </w:t>
      </w:r>
      <w:r w:rsidRPr="0025764E">
        <w:t>the</w:t>
      </w:r>
      <w:r w:rsidRPr="0025764E">
        <w:rPr>
          <w:spacing w:val="1"/>
        </w:rPr>
        <w:t xml:space="preserve"> </w:t>
      </w:r>
      <w:r w:rsidRPr="0025764E">
        <w:t>best</w:t>
      </w:r>
      <w:r w:rsidRPr="0025764E">
        <w:rPr>
          <w:spacing w:val="1"/>
        </w:rPr>
        <w:t xml:space="preserve"> </w:t>
      </w:r>
      <w:r w:rsidRPr="0025764E">
        <w:t>performance</w:t>
      </w:r>
      <w:r w:rsidRPr="0025764E">
        <w:rPr>
          <w:spacing w:val="1"/>
        </w:rPr>
        <w:t xml:space="preserve"> </w:t>
      </w:r>
      <w:r w:rsidRPr="0025764E">
        <w:t>from</w:t>
      </w:r>
      <w:r w:rsidRPr="0025764E">
        <w:rPr>
          <w:spacing w:val="1"/>
        </w:rPr>
        <w:t xml:space="preserve"> </w:t>
      </w:r>
      <w:r w:rsidRPr="0025764E">
        <w:t>their</w:t>
      </w:r>
      <w:r w:rsidRPr="0025764E">
        <w:rPr>
          <w:spacing w:val="1"/>
        </w:rPr>
        <w:t xml:space="preserve"> </w:t>
      </w:r>
      <w:r w:rsidRPr="0025764E">
        <w:t>workforce in terms of levels of production and quality of output (Foot and Hook, 2005). In order to</w:t>
      </w:r>
      <w:r w:rsidRPr="0025764E">
        <w:rPr>
          <w:spacing w:val="1"/>
        </w:rPr>
        <w:t xml:space="preserve"> </w:t>
      </w:r>
      <w:r w:rsidRPr="0025764E">
        <w:t xml:space="preserve">achieve this, certain systems or </w:t>
      </w:r>
      <w:proofErr w:type="spellStart"/>
      <w:r w:rsidRPr="0025764E">
        <w:t>programmes</w:t>
      </w:r>
      <w:proofErr w:type="spellEnd"/>
      <w:r w:rsidRPr="0025764E">
        <w:t xml:space="preserve"> such as performance appraisal need to be put in place.</w:t>
      </w:r>
      <w:r w:rsidRPr="0025764E">
        <w:rPr>
          <w:spacing w:val="1"/>
        </w:rPr>
        <w:t xml:space="preserve"> </w:t>
      </w:r>
      <w:r w:rsidRPr="0025764E">
        <w:t xml:space="preserve">The success or failure of performance appraisal </w:t>
      </w:r>
      <w:proofErr w:type="spellStart"/>
      <w:r w:rsidRPr="0025764E">
        <w:t>programmes</w:t>
      </w:r>
      <w:proofErr w:type="spellEnd"/>
      <w:r w:rsidRPr="0025764E">
        <w:t xml:space="preserve"> depends on the philosophy underlying</w:t>
      </w:r>
      <w:r w:rsidRPr="0025764E">
        <w:rPr>
          <w:spacing w:val="1"/>
        </w:rPr>
        <w:t xml:space="preserve"> </w:t>
      </w:r>
      <w:r w:rsidRPr="0025764E">
        <w:t>it, its connection with business goal, and the</w:t>
      </w:r>
      <w:r w:rsidRPr="0025764E">
        <w:rPr>
          <w:spacing w:val="1"/>
        </w:rPr>
        <w:t xml:space="preserve"> </w:t>
      </w:r>
      <w:r w:rsidRPr="0025764E">
        <w:t>attributes and</w:t>
      </w:r>
      <w:r w:rsidRPr="0025764E">
        <w:rPr>
          <w:spacing w:val="1"/>
        </w:rPr>
        <w:t xml:space="preserve"> </w:t>
      </w:r>
      <w:r w:rsidRPr="0025764E">
        <w:t>skills of those responsible for its</w:t>
      </w:r>
      <w:r w:rsidRPr="0025764E">
        <w:rPr>
          <w:spacing w:val="1"/>
        </w:rPr>
        <w:t xml:space="preserve"> </w:t>
      </w:r>
      <w:r w:rsidRPr="0025764E">
        <w:t>administration. According to Dessler (2005), performance appraisal means evaluating employees'</w:t>
      </w:r>
      <w:r w:rsidRPr="0025764E">
        <w:rPr>
          <w:spacing w:val="1"/>
        </w:rPr>
        <w:t xml:space="preserve"> </w:t>
      </w:r>
      <w:r w:rsidRPr="0025764E">
        <w:t>current and or past performance relative to his or her performance standards. That is employees will</w:t>
      </w:r>
      <w:r w:rsidRPr="0025764E">
        <w:rPr>
          <w:spacing w:val="-57"/>
        </w:rPr>
        <w:t xml:space="preserve"> </w:t>
      </w:r>
      <w:r w:rsidRPr="0025764E">
        <w:t xml:space="preserve">be assessed after a given period of time what they have been able to </w:t>
      </w:r>
      <w:r w:rsidRPr="0025764E">
        <w:lastRenderedPageBreak/>
        <w:t>achieve by a target set. This</w:t>
      </w:r>
      <w:r w:rsidRPr="0025764E">
        <w:rPr>
          <w:spacing w:val="1"/>
        </w:rPr>
        <w:t xml:space="preserve"> </w:t>
      </w:r>
      <w:r w:rsidRPr="0025764E">
        <w:t>will</w:t>
      </w:r>
      <w:r w:rsidRPr="0025764E">
        <w:rPr>
          <w:spacing w:val="-1"/>
        </w:rPr>
        <w:t xml:space="preserve"> </w:t>
      </w:r>
      <w:r w:rsidRPr="0025764E">
        <w:t>also help supervisors to know how</w:t>
      </w:r>
      <w:r w:rsidRPr="0025764E">
        <w:rPr>
          <w:spacing w:val="-2"/>
        </w:rPr>
        <w:t xml:space="preserve"> </w:t>
      </w:r>
      <w:r w:rsidRPr="0025764E">
        <w:t>well their</w:t>
      </w:r>
      <w:r w:rsidRPr="0025764E">
        <w:rPr>
          <w:spacing w:val="-1"/>
        </w:rPr>
        <w:t xml:space="preserve"> </w:t>
      </w:r>
      <w:r w:rsidRPr="0025764E">
        <w:t>subordinates are</w:t>
      </w:r>
      <w:r w:rsidRPr="0025764E">
        <w:rPr>
          <w:spacing w:val="-1"/>
        </w:rPr>
        <w:t xml:space="preserve"> </w:t>
      </w:r>
      <w:r w:rsidRPr="0025764E">
        <w:t>performing</w:t>
      </w:r>
      <w:r w:rsidRPr="0025764E">
        <w:rPr>
          <w:spacing w:val="-3"/>
        </w:rPr>
        <w:t xml:space="preserve"> </w:t>
      </w:r>
      <w:r w:rsidRPr="0025764E">
        <w:t>on</w:t>
      </w:r>
      <w:r w:rsidRPr="0025764E">
        <w:rPr>
          <w:spacing w:val="-1"/>
        </w:rPr>
        <w:t xml:space="preserve"> </w:t>
      </w:r>
      <w:r w:rsidRPr="0025764E">
        <w:t>their</w:t>
      </w:r>
      <w:r w:rsidRPr="0025764E">
        <w:rPr>
          <w:spacing w:val="-1"/>
        </w:rPr>
        <w:t xml:space="preserve"> </w:t>
      </w:r>
      <w:r w:rsidRPr="0025764E">
        <w:t>jobs.</w:t>
      </w:r>
    </w:p>
    <w:p w14:paraId="60BCFFBB" w14:textId="77777777" w:rsidR="0025764E" w:rsidRPr="0025764E" w:rsidRDefault="0025764E" w:rsidP="0025764E">
      <w:pPr>
        <w:pStyle w:val="BodyText"/>
        <w:tabs>
          <w:tab w:val="left" w:pos="720"/>
          <w:tab w:val="left" w:pos="9000"/>
        </w:tabs>
        <w:spacing w:line="480" w:lineRule="auto"/>
        <w:ind w:right="27"/>
        <w:jc w:val="both"/>
      </w:pPr>
      <w:r w:rsidRPr="0025764E">
        <w:tab/>
        <w:t>Hodgetts</w:t>
      </w:r>
      <w:r w:rsidRPr="0025764E">
        <w:rPr>
          <w:spacing w:val="1"/>
        </w:rPr>
        <w:t xml:space="preserve"> </w:t>
      </w:r>
      <w:r w:rsidRPr="0025764E">
        <w:t>and</w:t>
      </w:r>
      <w:r w:rsidRPr="0025764E">
        <w:rPr>
          <w:spacing w:val="1"/>
        </w:rPr>
        <w:t xml:space="preserve"> </w:t>
      </w:r>
      <w:r w:rsidRPr="0025764E">
        <w:t>Kroeck</w:t>
      </w:r>
      <w:r w:rsidRPr="0025764E">
        <w:rPr>
          <w:spacing w:val="1"/>
        </w:rPr>
        <w:t xml:space="preserve"> </w:t>
      </w:r>
      <w:r w:rsidRPr="0025764E">
        <w:t>(1992),</w:t>
      </w:r>
      <w:r w:rsidRPr="0025764E">
        <w:rPr>
          <w:spacing w:val="1"/>
        </w:rPr>
        <w:t xml:space="preserve"> </w:t>
      </w:r>
      <w:r w:rsidRPr="0025764E">
        <w:t>hold</w:t>
      </w:r>
      <w:r w:rsidRPr="0025764E">
        <w:rPr>
          <w:spacing w:val="1"/>
        </w:rPr>
        <w:t xml:space="preserve"> </w:t>
      </w:r>
      <w:r w:rsidRPr="0025764E">
        <w:t>the</w:t>
      </w:r>
      <w:r w:rsidRPr="0025764E">
        <w:rPr>
          <w:spacing w:val="1"/>
        </w:rPr>
        <w:t xml:space="preserve"> </w:t>
      </w:r>
      <w:r w:rsidRPr="0025764E">
        <w:t>view</w:t>
      </w:r>
      <w:r w:rsidRPr="0025764E">
        <w:rPr>
          <w:spacing w:val="1"/>
        </w:rPr>
        <w:t xml:space="preserve"> </w:t>
      </w:r>
      <w:r w:rsidRPr="0025764E">
        <w:t>that</w:t>
      </w:r>
      <w:r w:rsidRPr="0025764E">
        <w:rPr>
          <w:spacing w:val="1"/>
        </w:rPr>
        <w:t xml:space="preserve"> </w:t>
      </w:r>
      <w:r w:rsidRPr="0025764E">
        <w:t>performance</w:t>
      </w:r>
      <w:r w:rsidRPr="0025764E">
        <w:rPr>
          <w:spacing w:val="1"/>
        </w:rPr>
        <w:t xml:space="preserve"> </w:t>
      </w:r>
      <w:r w:rsidRPr="0025764E">
        <w:t>appraisal</w:t>
      </w:r>
      <w:r w:rsidRPr="0025764E">
        <w:rPr>
          <w:spacing w:val="1"/>
        </w:rPr>
        <w:t xml:space="preserve"> </w:t>
      </w:r>
      <w:r w:rsidRPr="0025764E">
        <w:t>is</w:t>
      </w:r>
      <w:r w:rsidRPr="0025764E">
        <w:rPr>
          <w:spacing w:val="1"/>
        </w:rPr>
        <w:t xml:space="preserve"> </w:t>
      </w:r>
      <w:r w:rsidRPr="0025764E">
        <w:t>the</w:t>
      </w:r>
      <w:r w:rsidRPr="0025764E">
        <w:rPr>
          <w:spacing w:val="60"/>
        </w:rPr>
        <w:t xml:space="preserve"> </w:t>
      </w:r>
      <w:r w:rsidRPr="0025764E">
        <w:t>systematic</w:t>
      </w:r>
      <w:r w:rsidRPr="0025764E">
        <w:rPr>
          <w:spacing w:val="1"/>
        </w:rPr>
        <w:t xml:space="preserve"> </w:t>
      </w:r>
      <w:r w:rsidRPr="0025764E">
        <w:t>observation, evaluation and description of work-related behavior. By this, an employee is observed</w:t>
      </w:r>
      <w:r w:rsidRPr="0025764E">
        <w:rPr>
          <w:spacing w:val="1"/>
        </w:rPr>
        <w:t xml:space="preserve"> </w:t>
      </w:r>
      <w:r w:rsidRPr="0025764E">
        <w:t>from time to time by critically considering what knowledge, ability and skills he uses to accomplish</w:t>
      </w:r>
      <w:r w:rsidRPr="0025764E">
        <w:rPr>
          <w:spacing w:val="-57"/>
        </w:rPr>
        <w:t xml:space="preserve"> </w:t>
      </w:r>
      <w:r w:rsidRPr="0025764E">
        <w:t>the task.</w:t>
      </w:r>
    </w:p>
    <w:p w14:paraId="4DAB8EB0" w14:textId="77777777" w:rsidR="0025764E" w:rsidRPr="0025764E" w:rsidRDefault="0025764E" w:rsidP="0025764E">
      <w:pPr>
        <w:pStyle w:val="BodyText"/>
        <w:tabs>
          <w:tab w:val="left" w:pos="720"/>
          <w:tab w:val="left" w:pos="9000"/>
        </w:tabs>
        <w:spacing w:line="480" w:lineRule="auto"/>
        <w:ind w:right="27"/>
        <w:jc w:val="both"/>
      </w:pPr>
      <w:r w:rsidRPr="0025764E">
        <w:tab/>
        <w:t>According to Foot and Hook (2005), performance appraisal regularly records an assessment of an</w:t>
      </w:r>
      <w:r w:rsidRPr="0025764E">
        <w:rPr>
          <w:spacing w:val="1"/>
        </w:rPr>
        <w:t xml:space="preserve"> </w:t>
      </w:r>
      <w:r w:rsidRPr="0025764E">
        <w:t>employee's performance, potential and developmental needs. This also means that appraisal is an</w:t>
      </w:r>
      <w:r w:rsidRPr="0025764E">
        <w:rPr>
          <w:spacing w:val="1"/>
        </w:rPr>
        <w:t xml:space="preserve"> </w:t>
      </w:r>
      <w:r w:rsidRPr="0025764E">
        <w:t>opportunity to take an overall view of work contents, loads and volumes, to look back on what has</w:t>
      </w:r>
      <w:r w:rsidRPr="0025764E">
        <w:rPr>
          <w:spacing w:val="1"/>
        </w:rPr>
        <w:t xml:space="preserve"> </w:t>
      </w:r>
      <w:r w:rsidRPr="0025764E">
        <w:t>been achieved during the reporting period and agreed objectives for the next. This definition clearly</w:t>
      </w:r>
      <w:r w:rsidRPr="0025764E">
        <w:rPr>
          <w:spacing w:val="-57"/>
        </w:rPr>
        <w:t xml:space="preserve"> </w:t>
      </w:r>
      <w:r w:rsidRPr="0025764E">
        <w:t>shows that in appraising employee performance the employee does get feedback about his or her</w:t>
      </w:r>
      <w:r w:rsidRPr="0025764E">
        <w:rPr>
          <w:spacing w:val="1"/>
        </w:rPr>
        <w:t xml:space="preserve"> </w:t>
      </w:r>
      <w:r w:rsidRPr="0025764E">
        <w:t>past</w:t>
      </w:r>
      <w:r w:rsidRPr="0025764E">
        <w:rPr>
          <w:spacing w:val="47"/>
        </w:rPr>
        <w:t xml:space="preserve"> </w:t>
      </w:r>
      <w:r w:rsidRPr="0025764E">
        <w:t>performance</w:t>
      </w:r>
      <w:r w:rsidRPr="0025764E">
        <w:rPr>
          <w:spacing w:val="46"/>
        </w:rPr>
        <w:t xml:space="preserve"> </w:t>
      </w:r>
      <w:r w:rsidRPr="0025764E">
        <w:t>but</w:t>
      </w:r>
      <w:r w:rsidRPr="0025764E">
        <w:rPr>
          <w:spacing w:val="48"/>
        </w:rPr>
        <w:t xml:space="preserve"> </w:t>
      </w:r>
      <w:r w:rsidRPr="0025764E">
        <w:t>indicates</w:t>
      </w:r>
      <w:r w:rsidRPr="0025764E">
        <w:rPr>
          <w:spacing w:val="47"/>
        </w:rPr>
        <w:t xml:space="preserve"> </w:t>
      </w:r>
      <w:r w:rsidRPr="0025764E">
        <w:t>that</w:t>
      </w:r>
      <w:r w:rsidRPr="0025764E">
        <w:rPr>
          <w:spacing w:val="47"/>
        </w:rPr>
        <w:t xml:space="preserve"> </w:t>
      </w:r>
      <w:r w:rsidRPr="0025764E">
        <w:t>in</w:t>
      </w:r>
      <w:r w:rsidRPr="0025764E">
        <w:rPr>
          <w:spacing w:val="48"/>
        </w:rPr>
        <w:t xml:space="preserve"> </w:t>
      </w:r>
      <w:r w:rsidRPr="0025764E">
        <w:t>performance</w:t>
      </w:r>
      <w:r w:rsidRPr="0025764E">
        <w:rPr>
          <w:spacing w:val="46"/>
        </w:rPr>
        <w:t xml:space="preserve"> </w:t>
      </w:r>
      <w:r w:rsidRPr="0025764E">
        <w:t>appraisal</w:t>
      </w:r>
      <w:r w:rsidRPr="0025764E">
        <w:rPr>
          <w:spacing w:val="48"/>
        </w:rPr>
        <w:t xml:space="preserve"> </w:t>
      </w:r>
      <w:r w:rsidRPr="0025764E">
        <w:t>there</w:t>
      </w:r>
      <w:r w:rsidRPr="0025764E">
        <w:rPr>
          <w:spacing w:val="46"/>
        </w:rPr>
        <w:t xml:space="preserve"> </w:t>
      </w:r>
      <w:r w:rsidRPr="0025764E">
        <w:t>is</w:t>
      </w:r>
      <w:r w:rsidRPr="0025764E">
        <w:rPr>
          <w:spacing w:val="48"/>
        </w:rPr>
        <w:t xml:space="preserve"> </w:t>
      </w:r>
      <w:r w:rsidRPr="0025764E">
        <w:t>the</w:t>
      </w:r>
      <w:r w:rsidRPr="0025764E">
        <w:rPr>
          <w:spacing w:val="52"/>
        </w:rPr>
        <w:t xml:space="preserve"> </w:t>
      </w:r>
      <w:r w:rsidRPr="0025764E">
        <w:t>opportunity</w:t>
      </w:r>
      <w:r w:rsidRPr="0025764E">
        <w:rPr>
          <w:spacing w:val="42"/>
        </w:rPr>
        <w:t xml:space="preserve"> </w:t>
      </w:r>
      <w:r w:rsidRPr="0025764E">
        <w:t>to</w:t>
      </w:r>
      <w:r w:rsidRPr="0025764E">
        <w:rPr>
          <w:spacing w:val="50"/>
        </w:rPr>
        <w:t xml:space="preserve"> </w:t>
      </w:r>
      <w:r w:rsidRPr="0025764E">
        <w:t>assess various aspects of an employee's work performance by looking back at how they have performed in</w:t>
      </w:r>
      <w:r w:rsidRPr="0025764E">
        <w:rPr>
          <w:spacing w:val="-57"/>
        </w:rPr>
        <w:t xml:space="preserve"> </w:t>
      </w:r>
      <w:r w:rsidRPr="0025764E">
        <w:t>the</w:t>
      </w:r>
      <w:r w:rsidRPr="0025764E">
        <w:rPr>
          <w:spacing w:val="-1"/>
        </w:rPr>
        <w:t xml:space="preserve"> </w:t>
      </w:r>
      <w:r w:rsidRPr="0025764E">
        <w:t>past and then by</w:t>
      </w:r>
      <w:r w:rsidRPr="0025764E">
        <w:rPr>
          <w:spacing w:val="-5"/>
        </w:rPr>
        <w:t xml:space="preserve"> </w:t>
      </w:r>
      <w:r w:rsidRPr="0025764E">
        <w:t>looking</w:t>
      </w:r>
      <w:r w:rsidRPr="0025764E">
        <w:rPr>
          <w:spacing w:val="-2"/>
        </w:rPr>
        <w:t xml:space="preserve"> </w:t>
      </w:r>
      <w:r w:rsidRPr="0025764E">
        <w:t>forward to</w:t>
      </w:r>
      <w:r w:rsidRPr="0025764E">
        <w:rPr>
          <w:spacing w:val="1"/>
        </w:rPr>
        <w:t xml:space="preserve"> </w:t>
      </w:r>
      <w:r w:rsidRPr="0025764E">
        <w:t>agree</w:t>
      </w:r>
      <w:r w:rsidRPr="0025764E">
        <w:rPr>
          <w:spacing w:val="-1"/>
        </w:rPr>
        <w:t xml:space="preserve"> </w:t>
      </w:r>
      <w:r w:rsidRPr="0025764E">
        <w:t>on future</w:t>
      </w:r>
      <w:r w:rsidRPr="0025764E">
        <w:rPr>
          <w:spacing w:val="-2"/>
        </w:rPr>
        <w:t xml:space="preserve"> </w:t>
      </w:r>
      <w:r w:rsidRPr="0025764E">
        <w:t>objectives or workload.</w:t>
      </w:r>
    </w:p>
    <w:p w14:paraId="498DC30A" w14:textId="77777777" w:rsidR="0025764E" w:rsidRPr="0025764E" w:rsidRDefault="0025764E" w:rsidP="0025764E">
      <w:pPr>
        <w:pStyle w:val="BodyText"/>
        <w:tabs>
          <w:tab w:val="left" w:pos="720"/>
          <w:tab w:val="left" w:pos="9000"/>
        </w:tabs>
        <w:spacing w:line="480" w:lineRule="auto"/>
        <w:ind w:right="27"/>
        <w:jc w:val="both"/>
      </w:pPr>
      <w:r w:rsidRPr="0025764E">
        <w:tab/>
        <w:t>Fletcher and Williams (1985), have gone further than the definition above of appraisal, and have</w:t>
      </w:r>
      <w:r w:rsidRPr="0025764E">
        <w:rPr>
          <w:spacing w:val="1"/>
        </w:rPr>
        <w:t xml:space="preserve"> </w:t>
      </w:r>
      <w:r w:rsidRPr="0025764E">
        <w:t>said</w:t>
      </w:r>
      <w:r w:rsidRPr="0025764E">
        <w:rPr>
          <w:spacing w:val="30"/>
        </w:rPr>
        <w:t xml:space="preserve"> </w:t>
      </w:r>
      <w:r w:rsidRPr="0025764E">
        <w:t>that</w:t>
      </w:r>
      <w:r w:rsidRPr="0025764E">
        <w:rPr>
          <w:spacing w:val="31"/>
        </w:rPr>
        <w:t xml:space="preserve"> </w:t>
      </w:r>
      <w:r w:rsidRPr="0025764E">
        <w:t>the</w:t>
      </w:r>
      <w:r w:rsidRPr="0025764E">
        <w:rPr>
          <w:spacing w:val="29"/>
        </w:rPr>
        <w:t xml:space="preserve"> </w:t>
      </w:r>
      <w:r w:rsidRPr="0025764E">
        <w:t>assessment</w:t>
      </w:r>
      <w:r w:rsidRPr="0025764E">
        <w:rPr>
          <w:spacing w:val="30"/>
        </w:rPr>
        <w:t xml:space="preserve"> </w:t>
      </w:r>
      <w:r w:rsidRPr="0025764E">
        <w:t>of</w:t>
      </w:r>
      <w:r w:rsidRPr="0025764E">
        <w:rPr>
          <w:spacing w:val="29"/>
        </w:rPr>
        <w:t xml:space="preserve"> </w:t>
      </w:r>
      <w:r w:rsidRPr="0025764E">
        <w:t>people</w:t>
      </w:r>
      <w:r w:rsidRPr="0025764E">
        <w:rPr>
          <w:spacing w:val="30"/>
        </w:rPr>
        <w:t xml:space="preserve"> </w:t>
      </w:r>
      <w:r w:rsidRPr="0025764E">
        <w:t>is</w:t>
      </w:r>
      <w:r w:rsidRPr="0025764E">
        <w:rPr>
          <w:spacing w:val="31"/>
        </w:rPr>
        <w:t xml:space="preserve"> </w:t>
      </w:r>
      <w:r w:rsidRPr="0025764E">
        <w:t>not</w:t>
      </w:r>
      <w:r w:rsidRPr="0025764E">
        <w:rPr>
          <w:spacing w:val="30"/>
        </w:rPr>
        <w:t xml:space="preserve"> </w:t>
      </w:r>
      <w:r w:rsidRPr="0025764E">
        <w:t>the</w:t>
      </w:r>
      <w:r w:rsidRPr="0025764E">
        <w:rPr>
          <w:spacing w:val="30"/>
        </w:rPr>
        <w:t xml:space="preserve"> </w:t>
      </w:r>
      <w:r w:rsidRPr="0025764E">
        <w:t>only</w:t>
      </w:r>
      <w:r w:rsidRPr="0025764E">
        <w:rPr>
          <w:spacing w:val="27"/>
        </w:rPr>
        <w:t xml:space="preserve"> </w:t>
      </w:r>
      <w:r w:rsidRPr="0025764E">
        <w:t>thing</w:t>
      </w:r>
      <w:r w:rsidRPr="0025764E">
        <w:rPr>
          <w:spacing w:val="28"/>
        </w:rPr>
        <w:t xml:space="preserve"> </w:t>
      </w:r>
      <w:r w:rsidRPr="0025764E">
        <w:t>that</w:t>
      </w:r>
      <w:r w:rsidRPr="0025764E">
        <w:rPr>
          <w:spacing w:val="31"/>
        </w:rPr>
        <w:t xml:space="preserve"> </w:t>
      </w:r>
      <w:r w:rsidRPr="0025764E">
        <w:t>we</w:t>
      </w:r>
      <w:r w:rsidRPr="0025764E">
        <w:rPr>
          <w:spacing w:val="28"/>
        </w:rPr>
        <w:t xml:space="preserve"> </w:t>
      </w:r>
      <w:r w:rsidRPr="0025764E">
        <w:t>do</w:t>
      </w:r>
      <w:r w:rsidRPr="0025764E">
        <w:rPr>
          <w:spacing w:val="30"/>
        </w:rPr>
        <w:t xml:space="preserve"> </w:t>
      </w:r>
      <w:r w:rsidRPr="0025764E">
        <w:t>when</w:t>
      </w:r>
      <w:r w:rsidRPr="0025764E">
        <w:rPr>
          <w:spacing w:val="29"/>
        </w:rPr>
        <w:t xml:space="preserve"> </w:t>
      </w:r>
      <w:r w:rsidRPr="0025764E">
        <w:t>we</w:t>
      </w:r>
      <w:r w:rsidRPr="0025764E">
        <w:rPr>
          <w:spacing w:val="29"/>
        </w:rPr>
        <w:t xml:space="preserve"> </w:t>
      </w:r>
      <w:r w:rsidRPr="0025764E">
        <w:t>appraise</w:t>
      </w:r>
      <w:r w:rsidRPr="0025764E">
        <w:rPr>
          <w:spacing w:val="30"/>
        </w:rPr>
        <w:t xml:space="preserve"> </w:t>
      </w:r>
      <w:r w:rsidRPr="0025764E">
        <w:t>a</w:t>
      </w:r>
      <w:r w:rsidRPr="0025764E">
        <w:rPr>
          <w:spacing w:val="29"/>
        </w:rPr>
        <w:t xml:space="preserve"> </w:t>
      </w:r>
      <w:r w:rsidRPr="0025764E">
        <w:t>person's</w:t>
      </w:r>
      <w:r w:rsidRPr="0025764E">
        <w:rPr>
          <w:spacing w:val="-57"/>
        </w:rPr>
        <w:t xml:space="preserve"> </w:t>
      </w:r>
      <w:r w:rsidRPr="0025764E">
        <w:t>work performance. They feel that there are two conflicting roles involved in appraisal - those of</w:t>
      </w:r>
      <w:r w:rsidRPr="0025764E">
        <w:rPr>
          <w:spacing w:val="1"/>
        </w:rPr>
        <w:t xml:space="preserve"> </w:t>
      </w:r>
      <w:r w:rsidRPr="0025764E">
        <w:t xml:space="preserve">judge and helper. The writers hold the </w:t>
      </w:r>
      <w:r w:rsidRPr="0025764E">
        <w:lastRenderedPageBreak/>
        <w:t>view that when we want to appraise employees, it should be</w:t>
      </w:r>
      <w:r w:rsidRPr="0025764E">
        <w:rPr>
          <w:spacing w:val="1"/>
        </w:rPr>
        <w:t xml:space="preserve"> </w:t>
      </w:r>
      <w:r w:rsidRPr="0025764E">
        <w:t>done in an objective manner rather than subjective and also, we should try to help employees to</w:t>
      </w:r>
      <w:r w:rsidRPr="0025764E">
        <w:rPr>
          <w:spacing w:val="1"/>
        </w:rPr>
        <w:t xml:space="preserve"> </w:t>
      </w:r>
      <w:r w:rsidRPr="0025764E">
        <w:t>improve aspects of</w:t>
      </w:r>
      <w:r w:rsidRPr="0025764E">
        <w:rPr>
          <w:spacing w:val="1"/>
        </w:rPr>
        <w:t xml:space="preserve"> </w:t>
      </w:r>
      <w:r w:rsidRPr="0025764E">
        <w:t>their performance that seem deficient</w:t>
      </w:r>
      <w:r w:rsidRPr="0025764E">
        <w:rPr>
          <w:spacing w:val="1"/>
        </w:rPr>
        <w:t xml:space="preserve"> </w:t>
      </w:r>
      <w:r w:rsidRPr="0025764E">
        <w:t>by way of</w:t>
      </w:r>
      <w:r w:rsidRPr="0025764E">
        <w:rPr>
          <w:spacing w:val="1"/>
        </w:rPr>
        <w:t xml:space="preserve"> </w:t>
      </w:r>
      <w:r w:rsidRPr="0025764E">
        <w:t>providing developmental</w:t>
      </w:r>
      <w:r w:rsidRPr="0025764E">
        <w:rPr>
          <w:spacing w:val="1"/>
        </w:rPr>
        <w:t xml:space="preserve"> </w:t>
      </w:r>
      <w:r w:rsidRPr="0025764E">
        <w:t>opportunities</w:t>
      </w:r>
      <w:r w:rsidRPr="0025764E">
        <w:rPr>
          <w:spacing w:val="1"/>
        </w:rPr>
        <w:t xml:space="preserve"> </w:t>
      </w:r>
      <w:r w:rsidRPr="0025764E">
        <w:t>in</w:t>
      </w:r>
      <w:r w:rsidRPr="0025764E">
        <w:rPr>
          <w:spacing w:val="1"/>
        </w:rPr>
        <w:t xml:space="preserve"> </w:t>
      </w:r>
      <w:r w:rsidRPr="0025764E">
        <w:t>order</w:t>
      </w:r>
      <w:r w:rsidRPr="0025764E">
        <w:rPr>
          <w:spacing w:val="1"/>
        </w:rPr>
        <w:t xml:space="preserve"> </w:t>
      </w:r>
      <w:r w:rsidRPr="0025764E">
        <w:t>to</w:t>
      </w:r>
      <w:r w:rsidRPr="0025764E">
        <w:rPr>
          <w:spacing w:val="1"/>
        </w:rPr>
        <w:t xml:space="preserve"> </w:t>
      </w:r>
      <w:r w:rsidRPr="0025764E">
        <w:t>help</w:t>
      </w:r>
      <w:r w:rsidRPr="0025764E">
        <w:rPr>
          <w:spacing w:val="1"/>
        </w:rPr>
        <w:t xml:space="preserve"> </w:t>
      </w:r>
      <w:r w:rsidRPr="0025764E">
        <w:t>them</w:t>
      </w:r>
      <w:r w:rsidRPr="0025764E">
        <w:rPr>
          <w:spacing w:val="1"/>
        </w:rPr>
        <w:t xml:space="preserve"> </w:t>
      </w:r>
      <w:r w:rsidRPr="0025764E">
        <w:t>improve</w:t>
      </w:r>
      <w:r w:rsidRPr="0025764E">
        <w:rPr>
          <w:spacing w:val="1"/>
        </w:rPr>
        <w:t xml:space="preserve"> </w:t>
      </w:r>
      <w:r w:rsidRPr="0025764E">
        <w:t>their</w:t>
      </w:r>
      <w:r w:rsidRPr="0025764E">
        <w:rPr>
          <w:spacing w:val="1"/>
        </w:rPr>
        <w:t xml:space="preserve"> </w:t>
      </w:r>
      <w:r w:rsidRPr="0025764E">
        <w:t>performance</w:t>
      </w:r>
      <w:r w:rsidRPr="0025764E">
        <w:rPr>
          <w:spacing w:val="1"/>
        </w:rPr>
        <w:t xml:space="preserve"> </w:t>
      </w:r>
      <w:r w:rsidRPr="0025764E">
        <w:t>and</w:t>
      </w:r>
      <w:r w:rsidRPr="0025764E">
        <w:rPr>
          <w:spacing w:val="1"/>
        </w:rPr>
        <w:t xml:space="preserve"> </w:t>
      </w:r>
      <w:r w:rsidRPr="0025764E">
        <w:t>also</w:t>
      </w:r>
      <w:r w:rsidRPr="0025764E">
        <w:rPr>
          <w:spacing w:val="1"/>
        </w:rPr>
        <w:t xml:space="preserve"> </w:t>
      </w:r>
      <w:r w:rsidRPr="0025764E">
        <w:t>assess</w:t>
      </w:r>
      <w:r w:rsidRPr="0025764E">
        <w:rPr>
          <w:spacing w:val="1"/>
        </w:rPr>
        <w:t xml:space="preserve"> </w:t>
      </w:r>
      <w:r w:rsidRPr="0025764E">
        <w:t>their</w:t>
      </w:r>
      <w:r w:rsidRPr="0025764E">
        <w:rPr>
          <w:spacing w:val="1"/>
        </w:rPr>
        <w:t xml:space="preserve"> </w:t>
      </w:r>
      <w:r w:rsidRPr="0025764E">
        <w:t>own</w:t>
      </w:r>
      <w:r w:rsidRPr="0025764E">
        <w:rPr>
          <w:spacing w:val="1"/>
        </w:rPr>
        <w:t xml:space="preserve"> </w:t>
      </w:r>
      <w:r w:rsidRPr="0025764E">
        <w:t>development</w:t>
      </w:r>
      <w:r w:rsidRPr="0025764E">
        <w:rPr>
          <w:spacing w:val="-1"/>
        </w:rPr>
        <w:t xml:space="preserve"> </w:t>
      </w:r>
      <w:r w:rsidRPr="0025764E">
        <w:t>needs.</w:t>
      </w:r>
    </w:p>
    <w:p w14:paraId="5E802CF3" w14:textId="77777777" w:rsidR="0025764E" w:rsidRPr="0025764E" w:rsidRDefault="0025764E" w:rsidP="0025764E">
      <w:pPr>
        <w:pStyle w:val="BodyText"/>
        <w:tabs>
          <w:tab w:val="left" w:pos="720"/>
          <w:tab w:val="left" w:pos="9000"/>
        </w:tabs>
        <w:spacing w:line="480" w:lineRule="auto"/>
        <w:ind w:right="27"/>
        <w:jc w:val="both"/>
      </w:pPr>
      <w:r w:rsidRPr="0025764E">
        <w:tab/>
        <w:t>Writers such as Drucker (1954) have continued to be enthusiastic about appraisal. He indicated that</w:t>
      </w:r>
      <w:r w:rsidRPr="0025764E">
        <w:rPr>
          <w:spacing w:val="1"/>
        </w:rPr>
        <w:t xml:space="preserve"> </w:t>
      </w:r>
      <w:r w:rsidRPr="0025764E">
        <w:t>to appraise a subordinate and his performance is part of the manager's job and unless he does the</w:t>
      </w:r>
      <w:r w:rsidRPr="0025764E">
        <w:rPr>
          <w:spacing w:val="1"/>
        </w:rPr>
        <w:t xml:space="preserve"> </w:t>
      </w:r>
      <w:r w:rsidRPr="0025764E">
        <w:t xml:space="preserve">appraising </w:t>
      </w:r>
      <w:proofErr w:type="gramStart"/>
      <w:r w:rsidRPr="0025764E">
        <w:t>himself</w:t>
      </w:r>
      <w:proofErr w:type="gramEnd"/>
      <w:r w:rsidRPr="0025764E">
        <w:t xml:space="preserve"> he cannot adequately discharge his responsibility for assisting and teaching his</w:t>
      </w:r>
      <w:r w:rsidRPr="0025764E">
        <w:rPr>
          <w:spacing w:val="1"/>
        </w:rPr>
        <w:t xml:space="preserve"> </w:t>
      </w:r>
      <w:r w:rsidRPr="0025764E">
        <w:t>subordinates. Drucker's view as a whole is that managers are responsible for achieving results.</w:t>
      </w:r>
      <w:r w:rsidRPr="0025764E">
        <w:rPr>
          <w:spacing w:val="1"/>
        </w:rPr>
        <w:t xml:space="preserve"> </w:t>
      </w:r>
      <w:r w:rsidRPr="0025764E">
        <w:t>These results are obtained from the management of human, material and financial resources, all of</w:t>
      </w:r>
      <w:r w:rsidRPr="0025764E">
        <w:rPr>
          <w:spacing w:val="1"/>
        </w:rPr>
        <w:t xml:space="preserve"> </w:t>
      </w:r>
      <w:r w:rsidRPr="0025764E">
        <w:t>which</w:t>
      </w:r>
      <w:r w:rsidRPr="0025764E">
        <w:rPr>
          <w:spacing w:val="1"/>
        </w:rPr>
        <w:t xml:space="preserve"> </w:t>
      </w:r>
      <w:r w:rsidRPr="0025764E">
        <w:t>should</w:t>
      </w:r>
      <w:r w:rsidRPr="0025764E">
        <w:rPr>
          <w:spacing w:val="1"/>
        </w:rPr>
        <w:t xml:space="preserve"> </w:t>
      </w:r>
      <w:r w:rsidRPr="0025764E">
        <w:t>be</w:t>
      </w:r>
      <w:r w:rsidRPr="0025764E">
        <w:rPr>
          <w:spacing w:val="1"/>
        </w:rPr>
        <w:t xml:space="preserve"> </w:t>
      </w:r>
      <w:r w:rsidRPr="0025764E">
        <w:t>monitored.</w:t>
      </w:r>
      <w:r w:rsidRPr="0025764E">
        <w:rPr>
          <w:spacing w:val="1"/>
        </w:rPr>
        <w:t xml:space="preserve"> </w:t>
      </w:r>
      <w:r w:rsidRPr="0025764E">
        <w:t>Monitoring</w:t>
      </w:r>
      <w:r w:rsidRPr="0025764E">
        <w:rPr>
          <w:spacing w:val="1"/>
        </w:rPr>
        <w:t xml:space="preserve"> </w:t>
      </w:r>
      <w:r w:rsidRPr="0025764E">
        <w:t>means</w:t>
      </w:r>
      <w:r w:rsidRPr="0025764E">
        <w:rPr>
          <w:spacing w:val="1"/>
        </w:rPr>
        <w:t xml:space="preserve"> </w:t>
      </w:r>
      <w:r w:rsidRPr="0025764E">
        <w:t>setting</w:t>
      </w:r>
      <w:r w:rsidRPr="0025764E">
        <w:rPr>
          <w:spacing w:val="1"/>
        </w:rPr>
        <w:t xml:space="preserve"> </w:t>
      </w:r>
      <w:r w:rsidRPr="0025764E">
        <w:t>standards,</w:t>
      </w:r>
      <w:r w:rsidRPr="0025764E">
        <w:rPr>
          <w:spacing w:val="1"/>
        </w:rPr>
        <w:t xml:space="preserve"> </w:t>
      </w:r>
      <w:r w:rsidRPr="0025764E">
        <w:t>measuring</w:t>
      </w:r>
      <w:r w:rsidRPr="0025764E">
        <w:rPr>
          <w:spacing w:val="1"/>
        </w:rPr>
        <w:t xml:space="preserve"> </w:t>
      </w:r>
      <w:r w:rsidRPr="0025764E">
        <w:t>performance</w:t>
      </w:r>
      <w:r w:rsidRPr="0025764E">
        <w:rPr>
          <w:spacing w:val="60"/>
        </w:rPr>
        <w:t xml:space="preserve"> </w:t>
      </w:r>
      <w:r w:rsidRPr="0025764E">
        <w:t>and</w:t>
      </w:r>
      <w:r w:rsidRPr="0025764E">
        <w:rPr>
          <w:spacing w:val="-57"/>
        </w:rPr>
        <w:t xml:space="preserve"> </w:t>
      </w:r>
      <w:r w:rsidRPr="0025764E">
        <w:t>taking</w:t>
      </w:r>
      <w:r w:rsidRPr="0025764E">
        <w:rPr>
          <w:spacing w:val="-4"/>
        </w:rPr>
        <w:t xml:space="preserve"> </w:t>
      </w:r>
      <w:r w:rsidRPr="0025764E">
        <w:t>appropriate</w:t>
      </w:r>
      <w:r w:rsidRPr="0025764E">
        <w:rPr>
          <w:spacing w:val="1"/>
        </w:rPr>
        <w:t xml:space="preserve"> </w:t>
      </w:r>
      <w:r w:rsidRPr="0025764E">
        <w:t>action</w:t>
      </w:r>
      <w:r w:rsidRPr="0025764E">
        <w:rPr>
          <w:spacing w:val="2"/>
        </w:rPr>
        <w:t xml:space="preserve"> </w:t>
      </w:r>
      <w:r w:rsidRPr="0025764E">
        <w:t>to improve</w:t>
      </w:r>
      <w:r w:rsidRPr="0025764E">
        <w:rPr>
          <w:spacing w:val="-2"/>
        </w:rPr>
        <w:t xml:space="preserve"> </w:t>
      </w:r>
      <w:r w:rsidRPr="0025764E">
        <w:t>performance by</w:t>
      </w:r>
      <w:r w:rsidRPr="0025764E">
        <w:rPr>
          <w:spacing w:val="-5"/>
        </w:rPr>
        <w:t xml:space="preserve"> </w:t>
      </w:r>
      <w:r w:rsidRPr="0025764E">
        <w:t>means of training</w:t>
      </w:r>
      <w:r w:rsidRPr="0025764E">
        <w:rPr>
          <w:spacing w:val="-3"/>
        </w:rPr>
        <w:t xml:space="preserve"> </w:t>
      </w:r>
      <w:r w:rsidRPr="0025764E">
        <w:t>and</w:t>
      </w:r>
      <w:r w:rsidRPr="0025764E">
        <w:rPr>
          <w:spacing w:val="1"/>
        </w:rPr>
        <w:t xml:space="preserve"> </w:t>
      </w:r>
      <w:r w:rsidRPr="0025764E">
        <w:t>help.</w:t>
      </w:r>
    </w:p>
    <w:p w14:paraId="764949B4" w14:textId="77777777" w:rsidR="0025764E" w:rsidRPr="0025764E" w:rsidRDefault="0025764E" w:rsidP="0025764E">
      <w:pPr>
        <w:pStyle w:val="BodyText"/>
        <w:tabs>
          <w:tab w:val="left" w:pos="720"/>
          <w:tab w:val="left" w:pos="9000"/>
        </w:tabs>
        <w:spacing w:line="480" w:lineRule="auto"/>
        <w:ind w:right="27"/>
        <w:jc w:val="both"/>
      </w:pPr>
      <w:r w:rsidRPr="0025764E">
        <w:tab/>
        <w:t xml:space="preserve">Other writers such as McGregor (1960) are critical of formal appraisal. He </w:t>
      </w:r>
      <w:proofErr w:type="spellStart"/>
      <w:r w:rsidRPr="0025764E">
        <w:t>agued</w:t>
      </w:r>
      <w:proofErr w:type="spellEnd"/>
      <w:r w:rsidRPr="0025764E">
        <w:t xml:space="preserve"> that, appraisal</w:t>
      </w:r>
      <w:r w:rsidRPr="0025764E">
        <w:rPr>
          <w:spacing w:val="1"/>
        </w:rPr>
        <w:t xml:space="preserve"> </w:t>
      </w:r>
      <w:proofErr w:type="spellStart"/>
      <w:r w:rsidRPr="0025764E">
        <w:t>programmes</w:t>
      </w:r>
      <w:proofErr w:type="spellEnd"/>
      <w:r w:rsidRPr="0025764E">
        <w:rPr>
          <w:spacing w:val="1"/>
        </w:rPr>
        <w:t xml:space="preserve"> </w:t>
      </w:r>
      <w:r w:rsidRPr="0025764E">
        <w:t>are</w:t>
      </w:r>
      <w:r w:rsidRPr="0025764E">
        <w:rPr>
          <w:spacing w:val="1"/>
        </w:rPr>
        <w:t xml:space="preserve"> </w:t>
      </w:r>
      <w:r w:rsidRPr="0025764E">
        <w:t>designed</w:t>
      </w:r>
      <w:r w:rsidRPr="0025764E">
        <w:rPr>
          <w:spacing w:val="1"/>
        </w:rPr>
        <w:t xml:space="preserve"> </w:t>
      </w:r>
      <w:r w:rsidRPr="0025764E">
        <w:t>not</w:t>
      </w:r>
      <w:r w:rsidRPr="0025764E">
        <w:rPr>
          <w:spacing w:val="1"/>
        </w:rPr>
        <w:t xml:space="preserve"> </w:t>
      </w:r>
      <w:r w:rsidRPr="0025764E">
        <w:t>only</w:t>
      </w:r>
      <w:r w:rsidRPr="0025764E">
        <w:rPr>
          <w:spacing w:val="1"/>
        </w:rPr>
        <w:t xml:space="preserve"> </w:t>
      </w:r>
      <w:r w:rsidRPr="0025764E">
        <w:t>to</w:t>
      </w:r>
      <w:r w:rsidRPr="0025764E">
        <w:rPr>
          <w:spacing w:val="1"/>
        </w:rPr>
        <w:t xml:space="preserve"> </w:t>
      </w:r>
      <w:r w:rsidRPr="0025764E">
        <w:t>provide</w:t>
      </w:r>
      <w:r w:rsidRPr="0025764E">
        <w:rPr>
          <w:spacing w:val="1"/>
        </w:rPr>
        <w:t xml:space="preserve"> </w:t>
      </w:r>
      <w:r w:rsidRPr="0025764E">
        <w:t>more</w:t>
      </w:r>
      <w:r w:rsidRPr="0025764E">
        <w:rPr>
          <w:spacing w:val="1"/>
        </w:rPr>
        <w:t xml:space="preserve"> </w:t>
      </w:r>
      <w:r w:rsidRPr="0025764E">
        <w:t>systematic</w:t>
      </w:r>
      <w:r w:rsidRPr="0025764E">
        <w:rPr>
          <w:spacing w:val="1"/>
        </w:rPr>
        <w:t xml:space="preserve"> </w:t>
      </w:r>
      <w:r w:rsidRPr="0025764E">
        <w:t>control</w:t>
      </w:r>
      <w:r w:rsidRPr="0025764E">
        <w:rPr>
          <w:spacing w:val="1"/>
        </w:rPr>
        <w:t xml:space="preserve"> </w:t>
      </w:r>
      <w:r w:rsidRPr="0025764E">
        <w:t>of</w:t>
      </w:r>
      <w:r w:rsidRPr="0025764E">
        <w:rPr>
          <w:spacing w:val="1"/>
        </w:rPr>
        <w:t xml:space="preserve"> </w:t>
      </w:r>
      <w:r w:rsidRPr="0025764E">
        <w:t>the</w:t>
      </w:r>
      <w:r w:rsidRPr="0025764E">
        <w:rPr>
          <w:spacing w:val="1"/>
        </w:rPr>
        <w:t xml:space="preserve"> </w:t>
      </w:r>
      <w:r w:rsidRPr="0025764E">
        <w:t>behavior</w:t>
      </w:r>
      <w:r w:rsidRPr="0025764E">
        <w:rPr>
          <w:spacing w:val="1"/>
        </w:rPr>
        <w:t xml:space="preserve"> </w:t>
      </w:r>
      <w:r w:rsidRPr="0025764E">
        <w:t>of</w:t>
      </w:r>
      <w:r w:rsidRPr="0025764E">
        <w:rPr>
          <w:spacing w:val="1"/>
        </w:rPr>
        <w:t xml:space="preserve"> </w:t>
      </w:r>
      <w:r w:rsidRPr="0025764E">
        <w:t>subordinates,</w:t>
      </w:r>
      <w:r w:rsidRPr="0025764E">
        <w:rPr>
          <w:spacing w:val="12"/>
        </w:rPr>
        <w:t xml:space="preserve"> </w:t>
      </w:r>
      <w:r w:rsidRPr="0025764E">
        <w:t>but</w:t>
      </w:r>
      <w:r w:rsidRPr="0025764E">
        <w:rPr>
          <w:spacing w:val="14"/>
        </w:rPr>
        <w:t xml:space="preserve"> </w:t>
      </w:r>
      <w:r w:rsidRPr="0025764E">
        <w:t>also</w:t>
      </w:r>
      <w:r w:rsidRPr="0025764E">
        <w:rPr>
          <w:spacing w:val="13"/>
        </w:rPr>
        <w:t xml:space="preserve"> </w:t>
      </w:r>
      <w:r w:rsidRPr="0025764E">
        <w:t>control</w:t>
      </w:r>
      <w:r w:rsidRPr="0025764E">
        <w:rPr>
          <w:spacing w:val="14"/>
        </w:rPr>
        <w:t xml:space="preserve"> </w:t>
      </w:r>
      <w:r w:rsidRPr="0025764E">
        <w:t>the</w:t>
      </w:r>
      <w:r w:rsidRPr="0025764E">
        <w:rPr>
          <w:spacing w:val="12"/>
        </w:rPr>
        <w:t xml:space="preserve"> </w:t>
      </w:r>
      <w:r w:rsidRPr="0025764E">
        <w:t>behavior</w:t>
      </w:r>
      <w:r w:rsidRPr="0025764E">
        <w:rPr>
          <w:spacing w:val="13"/>
        </w:rPr>
        <w:t xml:space="preserve"> </w:t>
      </w:r>
      <w:r w:rsidRPr="0025764E">
        <w:t>of</w:t>
      </w:r>
      <w:r w:rsidRPr="0025764E">
        <w:rPr>
          <w:spacing w:val="15"/>
        </w:rPr>
        <w:t xml:space="preserve"> </w:t>
      </w:r>
      <w:r w:rsidRPr="0025764E">
        <w:t>superiors.</w:t>
      </w:r>
      <w:r w:rsidRPr="0025764E">
        <w:rPr>
          <w:spacing w:val="13"/>
        </w:rPr>
        <w:t xml:space="preserve"> </w:t>
      </w:r>
      <w:r w:rsidRPr="0025764E">
        <w:t>He</w:t>
      </w:r>
      <w:r w:rsidRPr="0025764E">
        <w:rPr>
          <w:spacing w:val="12"/>
        </w:rPr>
        <w:t xml:space="preserve"> </w:t>
      </w:r>
      <w:r w:rsidRPr="0025764E">
        <w:t>thus</w:t>
      </w:r>
      <w:r w:rsidRPr="0025764E">
        <w:rPr>
          <w:spacing w:val="13"/>
        </w:rPr>
        <w:t xml:space="preserve"> </w:t>
      </w:r>
      <w:r w:rsidRPr="0025764E">
        <w:t>sees</w:t>
      </w:r>
      <w:r w:rsidRPr="0025764E">
        <w:rPr>
          <w:spacing w:val="14"/>
        </w:rPr>
        <w:t xml:space="preserve"> </w:t>
      </w:r>
      <w:r w:rsidRPr="0025764E">
        <w:t>them</w:t>
      </w:r>
      <w:r w:rsidRPr="0025764E">
        <w:rPr>
          <w:spacing w:val="14"/>
        </w:rPr>
        <w:t xml:space="preserve"> </w:t>
      </w:r>
      <w:r w:rsidRPr="0025764E">
        <w:t>as</w:t>
      </w:r>
      <w:r w:rsidRPr="0025764E">
        <w:rPr>
          <w:spacing w:val="13"/>
        </w:rPr>
        <w:t xml:space="preserve"> </w:t>
      </w:r>
      <w:r w:rsidRPr="0025764E">
        <w:t>promoting</w:t>
      </w:r>
      <w:r w:rsidRPr="0025764E">
        <w:rPr>
          <w:spacing w:val="11"/>
        </w:rPr>
        <w:t xml:space="preserve"> </w:t>
      </w:r>
      <w:r w:rsidRPr="0025764E">
        <w:t>the</w:t>
      </w:r>
      <w:r w:rsidRPr="0025764E">
        <w:rPr>
          <w:spacing w:val="15"/>
        </w:rPr>
        <w:t xml:space="preserve"> </w:t>
      </w:r>
      <w:r w:rsidRPr="0025764E">
        <w:t>cause</w:t>
      </w:r>
      <w:r w:rsidRPr="0025764E">
        <w:rPr>
          <w:spacing w:val="-57"/>
        </w:rPr>
        <w:t xml:space="preserve"> </w:t>
      </w:r>
      <w:r w:rsidRPr="0025764E">
        <w:t>of theory ‘X’ that is a management styles that assumes that people are unreliable, unable to take</w:t>
      </w:r>
      <w:r w:rsidRPr="0025764E">
        <w:rPr>
          <w:spacing w:val="1"/>
        </w:rPr>
        <w:t xml:space="preserve"> </w:t>
      </w:r>
      <w:r w:rsidRPr="0025764E">
        <w:t>responsibility and</w:t>
      </w:r>
      <w:r w:rsidRPr="0025764E">
        <w:rPr>
          <w:spacing w:val="1"/>
        </w:rPr>
        <w:t xml:space="preserve"> </w:t>
      </w:r>
      <w:r w:rsidRPr="0025764E">
        <w:t>therefore require</w:t>
      </w:r>
      <w:r w:rsidRPr="0025764E">
        <w:rPr>
          <w:spacing w:val="1"/>
        </w:rPr>
        <w:t xml:space="preserve"> </w:t>
      </w:r>
      <w:r w:rsidRPr="0025764E">
        <w:t>close</w:t>
      </w:r>
      <w:r w:rsidRPr="0025764E">
        <w:rPr>
          <w:spacing w:val="1"/>
        </w:rPr>
        <w:t xml:space="preserve"> </w:t>
      </w:r>
      <w:r w:rsidRPr="0025764E">
        <w:t>supervision</w:t>
      </w:r>
      <w:r w:rsidRPr="0025764E">
        <w:rPr>
          <w:spacing w:val="1"/>
        </w:rPr>
        <w:t xml:space="preserve"> </w:t>
      </w:r>
      <w:r w:rsidRPr="0025764E">
        <w:t>and</w:t>
      </w:r>
      <w:r w:rsidRPr="0025764E">
        <w:rPr>
          <w:spacing w:val="1"/>
        </w:rPr>
        <w:t xml:space="preserve"> </w:t>
      </w:r>
      <w:r w:rsidRPr="0025764E">
        <w:t>control.</w:t>
      </w:r>
      <w:r w:rsidRPr="0025764E">
        <w:rPr>
          <w:spacing w:val="1"/>
        </w:rPr>
        <w:t xml:space="preserve"> </w:t>
      </w:r>
      <w:r w:rsidRPr="0025764E">
        <w:t>Drawing</w:t>
      </w:r>
      <w:r w:rsidRPr="0025764E">
        <w:rPr>
          <w:spacing w:val="1"/>
        </w:rPr>
        <w:t xml:space="preserve"> </w:t>
      </w:r>
      <w:r w:rsidRPr="0025764E">
        <w:t>from</w:t>
      </w:r>
      <w:r w:rsidRPr="0025764E">
        <w:rPr>
          <w:spacing w:val="1"/>
        </w:rPr>
        <w:t xml:space="preserve"> </w:t>
      </w:r>
      <w:r w:rsidRPr="0025764E">
        <w:t>Drucker</w:t>
      </w:r>
      <w:r w:rsidRPr="0025764E">
        <w:rPr>
          <w:spacing w:val="1"/>
        </w:rPr>
        <w:t xml:space="preserve"> </w:t>
      </w:r>
      <w:r w:rsidRPr="0025764E">
        <w:t>and</w:t>
      </w:r>
      <w:r w:rsidRPr="0025764E">
        <w:rPr>
          <w:spacing w:val="1"/>
        </w:rPr>
        <w:t xml:space="preserve"> </w:t>
      </w:r>
      <w:r w:rsidRPr="0025764E">
        <w:t>McGregor’s assumption, it is important for organizations to set realistic and achievable goals or</w:t>
      </w:r>
      <w:r w:rsidRPr="0025764E">
        <w:rPr>
          <w:spacing w:val="1"/>
        </w:rPr>
        <w:t xml:space="preserve"> </w:t>
      </w:r>
      <w:r w:rsidRPr="0025764E">
        <w:t>targets</w:t>
      </w:r>
      <w:r w:rsidRPr="0025764E">
        <w:rPr>
          <w:spacing w:val="11"/>
        </w:rPr>
        <w:t xml:space="preserve"> </w:t>
      </w:r>
      <w:r w:rsidRPr="0025764E">
        <w:t>for</w:t>
      </w:r>
      <w:r w:rsidRPr="0025764E">
        <w:rPr>
          <w:spacing w:val="9"/>
        </w:rPr>
        <w:t xml:space="preserve"> </w:t>
      </w:r>
      <w:r w:rsidRPr="0025764E">
        <w:t>both</w:t>
      </w:r>
      <w:r w:rsidRPr="0025764E">
        <w:rPr>
          <w:spacing w:val="11"/>
        </w:rPr>
        <w:t xml:space="preserve"> </w:t>
      </w:r>
      <w:r w:rsidRPr="0025764E">
        <w:lastRenderedPageBreak/>
        <w:t>subordinates</w:t>
      </w:r>
      <w:r w:rsidRPr="0025764E">
        <w:rPr>
          <w:spacing w:val="11"/>
        </w:rPr>
        <w:t xml:space="preserve"> </w:t>
      </w:r>
      <w:r w:rsidRPr="0025764E">
        <w:t>and</w:t>
      </w:r>
      <w:r w:rsidRPr="0025764E">
        <w:rPr>
          <w:spacing w:val="10"/>
        </w:rPr>
        <w:t xml:space="preserve"> </w:t>
      </w:r>
      <w:r w:rsidRPr="0025764E">
        <w:t>their</w:t>
      </w:r>
      <w:r w:rsidRPr="0025764E">
        <w:rPr>
          <w:spacing w:val="10"/>
        </w:rPr>
        <w:t xml:space="preserve"> </w:t>
      </w:r>
      <w:r w:rsidRPr="0025764E">
        <w:t>immediate</w:t>
      </w:r>
      <w:r w:rsidRPr="0025764E">
        <w:rPr>
          <w:spacing w:val="8"/>
        </w:rPr>
        <w:t xml:space="preserve"> </w:t>
      </w:r>
      <w:r w:rsidRPr="0025764E">
        <w:t>managers</w:t>
      </w:r>
      <w:r w:rsidRPr="0025764E">
        <w:rPr>
          <w:spacing w:val="10"/>
        </w:rPr>
        <w:t xml:space="preserve"> </w:t>
      </w:r>
      <w:r w:rsidRPr="0025764E">
        <w:t>or</w:t>
      </w:r>
      <w:r w:rsidRPr="0025764E">
        <w:rPr>
          <w:spacing w:val="10"/>
        </w:rPr>
        <w:t xml:space="preserve"> </w:t>
      </w:r>
      <w:r w:rsidRPr="0025764E">
        <w:t>supervisors.</w:t>
      </w:r>
      <w:r w:rsidRPr="0025764E">
        <w:rPr>
          <w:spacing w:val="13"/>
        </w:rPr>
        <w:t xml:space="preserve"> </w:t>
      </w:r>
      <w:r w:rsidRPr="0025764E">
        <w:t>This</w:t>
      </w:r>
      <w:r w:rsidRPr="0025764E">
        <w:rPr>
          <w:spacing w:val="12"/>
        </w:rPr>
        <w:t xml:space="preserve"> </w:t>
      </w:r>
      <w:r w:rsidRPr="0025764E">
        <w:t>should</w:t>
      </w:r>
      <w:r w:rsidRPr="0025764E">
        <w:rPr>
          <w:spacing w:val="8"/>
        </w:rPr>
        <w:t xml:space="preserve"> </w:t>
      </w:r>
      <w:r w:rsidRPr="0025764E">
        <w:t>be</w:t>
      </w:r>
      <w:r w:rsidRPr="0025764E">
        <w:rPr>
          <w:spacing w:val="9"/>
        </w:rPr>
        <w:t xml:space="preserve"> </w:t>
      </w:r>
      <w:r w:rsidRPr="0025764E">
        <w:t>done</w:t>
      </w:r>
      <w:r w:rsidRPr="0025764E">
        <w:rPr>
          <w:spacing w:val="10"/>
        </w:rPr>
        <w:t xml:space="preserve"> </w:t>
      </w:r>
      <w:r w:rsidRPr="0025764E">
        <w:t>by having an effective monitoring system put in place as this will ensure that desired results are</w:t>
      </w:r>
      <w:r w:rsidRPr="0025764E">
        <w:rPr>
          <w:spacing w:val="1"/>
        </w:rPr>
        <w:t xml:space="preserve"> </w:t>
      </w:r>
      <w:r w:rsidRPr="0025764E">
        <w:t>achieved.</w:t>
      </w:r>
    </w:p>
    <w:p w14:paraId="749D8004" w14:textId="77777777" w:rsidR="0025764E" w:rsidRPr="0025764E" w:rsidRDefault="0025764E" w:rsidP="0025764E">
      <w:pPr>
        <w:pStyle w:val="BodyText"/>
        <w:tabs>
          <w:tab w:val="left" w:pos="720"/>
          <w:tab w:val="left" w:pos="9000"/>
        </w:tabs>
        <w:spacing w:line="480" w:lineRule="auto"/>
        <w:ind w:right="27"/>
        <w:jc w:val="both"/>
      </w:pPr>
      <w:r w:rsidRPr="0025764E">
        <w:tab/>
        <w:t>It is also important to note that whenever the argument of performance appraisal is more about</w:t>
      </w:r>
      <w:r w:rsidRPr="0025764E">
        <w:rPr>
          <w:spacing w:val="1"/>
        </w:rPr>
        <w:t xml:space="preserve"> </w:t>
      </w:r>
      <w:r w:rsidRPr="0025764E">
        <w:t>practicality than managerial philosophy, the main issue is not whether performance appraisal, in</w:t>
      </w:r>
      <w:r w:rsidRPr="0025764E">
        <w:rPr>
          <w:spacing w:val="1"/>
        </w:rPr>
        <w:t xml:space="preserve"> </w:t>
      </w:r>
      <w:r w:rsidRPr="0025764E">
        <w:t>itself, is justified but whether it is fair and accurate. McBeath et al (1976), in discussing salary</w:t>
      </w:r>
      <w:r w:rsidRPr="0025764E">
        <w:rPr>
          <w:spacing w:val="1"/>
        </w:rPr>
        <w:t xml:space="preserve"> </w:t>
      </w:r>
      <w:r w:rsidRPr="0025764E">
        <w:t>administration, commented that equitable salary surveys of competitive levels, employee appraisal</w:t>
      </w:r>
      <w:r w:rsidRPr="0025764E">
        <w:rPr>
          <w:spacing w:val="1"/>
        </w:rPr>
        <w:t xml:space="preserve"> </w:t>
      </w:r>
      <w:r w:rsidRPr="0025764E">
        <w:t>and effective salary planning. For them, appraisal is part and parcel of an important personnel</w:t>
      </w:r>
      <w:r w:rsidRPr="0025764E">
        <w:rPr>
          <w:spacing w:val="1"/>
        </w:rPr>
        <w:t xml:space="preserve"> </w:t>
      </w:r>
      <w:r w:rsidRPr="0025764E">
        <w:t>activity salary planning and administration. They are keen to accept, however, that, it is clearly</w:t>
      </w:r>
      <w:r w:rsidRPr="0025764E">
        <w:rPr>
          <w:spacing w:val="1"/>
        </w:rPr>
        <w:t xml:space="preserve"> </w:t>
      </w:r>
      <w:r w:rsidRPr="0025764E">
        <w:t>essential to make some attempt at measurement of performance if the appraisal is to be taken</w:t>
      </w:r>
      <w:r w:rsidRPr="0025764E">
        <w:rPr>
          <w:spacing w:val="1"/>
        </w:rPr>
        <w:t xml:space="preserve"> </w:t>
      </w:r>
      <w:r w:rsidRPr="0025764E">
        <w:t>seriously</w:t>
      </w:r>
      <w:r w:rsidRPr="0025764E">
        <w:rPr>
          <w:spacing w:val="-4"/>
        </w:rPr>
        <w:t xml:space="preserve"> </w:t>
      </w:r>
      <w:r w:rsidRPr="0025764E">
        <w:t>as a</w:t>
      </w:r>
      <w:r w:rsidRPr="0025764E">
        <w:rPr>
          <w:spacing w:val="-1"/>
        </w:rPr>
        <w:t xml:space="preserve"> </w:t>
      </w:r>
      <w:r w:rsidRPr="0025764E">
        <w:t>factor which will influence</w:t>
      </w:r>
      <w:r w:rsidRPr="0025764E">
        <w:rPr>
          <w:spacing w:val="-1"/>
        </w:rPr>
        <w:t xml:space="preserve"> </w:t>
      </w:r>
      <w:r w:rsidRPr="0025764E">
        <w:t>salaries.</w:t>
      </w:r>
    </w:p>
    <w:p w14:paraId="5944FC95" w14:textId="77777777" w:rsidR="0025764E" w:rsidRPr="0025764E" w:rsidRDefault="0025764E" w:rsidP="0025764E">
      <w:pPr>
        <w:pStyle w:val="BodyText"/>
        <w:tabs>
          <w:tab w:val="left" w:pos="720"/>
          <w:tab w:val="left" w:pos="9000"/>
        </w:tabs>
        <w:spacing w:line="480" w:lineRule="auto"/>
        <w:ind w:right="27"/>
        <w:jc w:val="both"/>
      </w:pPr>
      <w:r w:rsidRPr="0025764E">
        <w:tab/>
        <w:t>Performance appraisal by nature requires that there is the need for goal setting and expectation of</w:t>
      </w:r>
      <w:r w:rsidRPr="0025764E">
        <w:rPr>
          <w:spacing w:val="1"/>
        </w:rPr>
        <w:t xml:space="preserve"> </w:t>
      </w:r>
      <w:r w:rsidRPr="0025764E">
        <w:t>results. Goal setting theory claims that people work better when they have clear realizable and</w:t>
      </w:r>
      <w:r w:rsidRPr="0025764E">
        <w:rPr>
          <w:spacing w:val="1"/>
        </w:rPr>
        <w:t xml:space="preserve"> </w:t>
      </w:r>
      <w:r w:rsidRPr="0025764E">
        <w:t>significant goals and argues that people will put more E’s (energy, effort, enthusiasm, excitement</w:t>
      </w:r>
      <w:r w:rsidRPr="0025764E">
        <w:rPr>
          <w:spacing w:val="1"/>
        </w:rPr>
        <w:t xml:space="preserve"> </w:t>
      </w:r>
      <w:r w:rsidRPr="0025764E">
        <w:t>and so on) onto their work if they believe their effort will result in tangible achievements that will</w:t>
      </w:r>
      <w:r w:rsidRPr="0025764E">
        <w:rPr>
          <w:spacing w:val="1"/>
        </w:rPr>
        <w:t xml:space="preserve"> </w:t>
      </w:r>
      <w:r w:rsidRPr="0025764E">
        <w:t>help</w:t>
      </w:r>
      <w:r w:rsidRPr="0025764E">
        <w:rPr>
          <w:spacing w:val="-1"/>
        </w:rPr>
        <w:t xml:space="preserve"> </w:t>
      </w:r>
      <w:r w:rsidRPr="0025764E">
        <w:t>them fulfill personal</w:t>
      </w:r>
      <w:r w:rsidRPr="0025764E">
        <w:rPr>
          <w:spacing w:val="2"/>
        </w:rPr>
        <w:t xml:space="preserve"> </w:t>
      </w:r>
      <w:r w:rsidRPr="0025764E">
        <w:t xml:space="preserve">needs, </w:t>
      </w:r>
      <w:proofErr w:type="spellStart"/>
      <w:r w:rsidRPr="0025764E">
        <w:t>Marbey</w:t>
      </w:r>
      <w:proofErr w:type="spellEnd"/>
      <w:r w:rsidRPr="0025764E">
        <w:rPr>
          <w:spacing w:val="-5"/>
        </w:rPr>
        <w:t xml:space="preserve"> </w:t>
      </w:r>
      <w:r w:rsidRPr="0025764E">
        <w:t>and Salaman (1995).</w:t>
      </w:r>
    </w:p>
    <w:p w14:paraId="469AC5F5" w14:textId="77777777" w:rsidR="0025764E" w:rsidRPr="0025764E" w:rsidRDefault="0025764E" w:rsidP="0025764E">
      <w:pPr>
        <w:pStyle w:val="BodyText"/>
        <w:tabs>
          <w:tab w:val="left" w:pos="720"/>
          <w:tab w:val="left" w:pos="9000"/>
        </w:tabs>
        <w:spacing w:line="480" w:lineRule="auto"/>
        <w:ind w:right="27"/>
        <w:jc w:val="both"/>
      </w:pPr>
      <w:r w:rsidRPr="0025764E">
        <w:tab/>
        <w:t>Performance appraisal systems can provide organizations with valuable information to assist in the</w:t>
      </w:r>
      <w:r w:rsidRPr="0025764E">
        <w:rPr>
          <w:spacing w:val="1"/>
        </w:rPr>
        <w:t xml:space="preserve"> </w:t>
      </w:r>
      <w:r w:rsidRPr="0025764E">
        <w:t xml:space="preserve">development of organizational strategies and planning. The </w:t>
      </w:r>
      <w:r w:rsidRPr="0025764E">
        <w:lastRenderedPageBreak/>
        <w:t>information gained from this process</w:t>
      </w:r>
      <w:r w:rsidRPr="0025764E">
        <w:rPr>
          <w:spacing w:val="1"/>
        </w:rPr>
        <w:t xml:space="preserve"> </w:t>
      </w:r>
      <w:r w:rsidRPr="0025764E">
        <w:t>can</w:t>
      </w:r>
      <w:r w:rsidRPr="0025764E">
        <w:rPr>
          <w:spacing w:val="-1"/>
        </w:rPr>
        <w:t xml:space="preserve"> </w:t>
      </w:r>
      <w:r w:rsidRPr="0025764E">
        <w:t>assist:</w:t>
      </w:r>
    </w:p>
    <w:p w14:paraId="3AA91C13" w14:textId="77777777" w:rsidR="0025764E" w:rsidRPr="0025764E" w:rsidRDefault="0025764E" w:rsidP="0025764E">
      <w:pPr>
        <w:pStyle w:val="ListParagraph"/>
        <w:numPr>
          <w:ilvl w:val="2"/>
          <w:numId w:val="16"/>
        </w:numPr>
        <w:tabs>
          <w:tab w:val="left" w:pos="360"/>
          <w:tab w:val="left" w:pos="720"/>
          <w:tab w:val="left" w:pos="1300"/>
          <w:tab w:val="left" w:pos="1301"/>
          <w:tab w:val="left" w:pos="9000"/>
        </w:tabs>
        <w:spacing w:line="480" w:lineRule="auto"/>
        <w:ind w:left="0" w:right="27" w:firstLine="0"/>
        <w:rPr>
          <w:sz w:val="24"/>
          <w:szCs w:val="24"/>
        </w:rPr>
      </w:pPr>
      <w:r w:rsidRPr="0025764E">
        <w:rPr>
          <w:sz w:val="24"/>
          <w:szCs w:val="24"/>
        </w:rPr>
        <w:t>Management</w:t>
      </w:r>
      <w:r w:rsidRPr="0025764E">
        <w:rPr>
          <w:spacing w:val="33"/>
          <w:sz w:val="24"/>
          <w:szCs w:val="24"/>
        </w:rPr>
        <w:t xml:space="preserve"> </w:t>
      </w:r>
      <w:r w:rsidRPr="0025764E">
        <w:rPr>
          <w:sz w:val="24"/>
          <w:szCs w:val="24"/>
        </w:rPr>
        <w:t>development</w:t>
      </w:r>
      <w:r w:rsidRPr="0025764E">
        <w:rPr>
          <w:spacing w:val="37"/>
          <w:sz w:val="24"/>
          <w:szCs w:val="24"/>
        </w:rPr>
        <w:t xml:space="preserve"> </w:t>
      </w:r>
      <w:r w:rsidRPr="0025764E">
        <w:rPr>
          <w:sz w:val="24"/>
          <w:szCs w:val="24"/>
        </w:rPr>
        <w:t>–</w:t>
      </w:r>
      <w:r w:rsidRPr="0025764E">
        <w:rPr>
          <w:spacing w:val="35"/>
          <w:sz w:val="24"/>
          <w:szCs w:val="24"/>
        </w:rPr>
        <w:t xml:space="preserve"> </w:t>
      </w:r>
      <w:r w:rsidRPr="0025764E">
        <w:rPr>
          <w:sz w:val="24"/>
          <w:szCs w:val="24"/>
        </w:rPr>
        <w:t>assists</w:t>
      </w:r>
      <w:r w:rsidRPr="0025764E">
        <w:rPr>
          <w:spacing w:val="35"/>
          <w:sz w:val="24"/>
          <w:szCs w:val="24"/>
        </w:rPr>
        <w:t xml:space="preserve"> </w:t>
      </w:r>
      <w:r w:rsidRPr="0025764E">
        <w:rPr>
          <w:sz w:val="24"/>
          <w:szCs w:val="24"/>
        </w:rPr>
        <w:t>in</w:t>
      </w:r>
      <w:r w:rsidRPr="0025764E">
        <w:rPr>
          <w:spacing w:val="35"/>
          <w:sz w:val="24"/>
          <w:szCs w:val="24"/>
        </w:rPr>
        <w:t xml:space="preserve"> </w:t>
      </w:r>
      <w:r w:rsidRPr="0025764E">
        <w:rPr>
          <w:sz w:val="24"/>
          <w:szCs w:val="24"/>
        </w:rPr>
        <w:t>identifying</w:t>
      </w:r>
      <w:r w:rsidRPr="0025764E">
        <w:rPr>
          <w:spacing w:val="32"/>
          <w:sz w:val="24"/>
          <w:szCs w:val="24"/>
        </w:rPr>
        <w:t xml:space="preserve"> </w:t>
      </w:r>
      <w:r w:rsidRPr="0025764E">
        <w:rPr>
          <w:sz w:val="24"/>
          <w:szCs w:val="24"/>
        </w:rPr>
        <w:t>and</w:t>
      </w:r>
      <w:r w:rsidRPr="0025764E">
        <w:rPr>
          <w:spacing w:val="36"/>
          <w:sz w:val="24"/>
          <w:szCs w:val="24"/>
        </w:rPr>
        <w:t xml:space="preserve"> </w:t>
      </w:r>
      <w:r w:rsidRPr="0025764E">
        <w:rPr>
          <w:sz w:val="24"/>
          <w:szCs w:val="24"/>
        </w:rPr>
        <w:t>developing</w:t>
      </w:r>
      <w:r w:rsidRPr="0025764E">
        <w:rPr>
          <w:spacing w:val="32"/>
          <w:sz w:val="24"/>
          <w:szCs w:val="24"/>
        </w:rPr>
        <w:t xml:space="preserve"> </w:t>
      </w:r>
      <w:r w:rsidRPr="0025764E">
        <w:rPr>
          <w:sz w:val="24"/>
          <w:szCs w:val="24"/>
        </w:rPr>
        <w:t>future</w:t>
      </w:r>
      <w:r w:rsidRPr="0025764E">
        <w:rPr>
          <w:spacing w:val="35"/>
          <w:sz w:val="24"/>
          <w:szCs w:val="24"/>
        </w:rPr>
        <w:t xml:space="preserve"> </w:t>
      </w:r>
      <w:r w:rsidRPr="0025764E">
        <w:rPr>
          <w:sz w:val="24"/>
          <w:szCs w:val="24"/>
        </w:rPr>
        <w:t>management</w:t>
      </w:r>
      <w:r w:rsidRPr="0025764E">
        <w:rPr>
          <w:spacing w:val="-57"/>
          <w:sz w:val="24"/>
          <w:szCs w:val="24"/>
        </w:rPr>
        <w:t xml:space="preserve"> </w:t>
      </w:r>
      <w:r w:rsidRPr="0025764E">
        <w:rPr>
          <w:sz w:val="24"/>
          <w:szCs w:val="24"/>
        </w:rPr>
        <w:t>potential.</w:t>
      </w:r>
    </w:p>
    <w:p w14:paraId="04A6D71A" w14:textId="77777777" w:rsidR="0025764E" w:rsidRPr="0025764E" w:rsidRDefault="0025764E" w:rsidP="0025764E">
      <w:pPr>
        <w:pStyle w:val="ListParagraph"/>
        <w:numPr>
          <w:ilvl w:val="2"/>
          <w:numId w:val="16"/>
        </w:numPr>
        <w:tabs>
          <w:tab w:val="left" w:pos="360"/>
          <w:tab w:val="left" w:pos="720"/>
          <w:tab w:val="left" w:pos="1300"/>
          <w:tab w:val="left" w:pos="1301"/>
          <w:tab w:val="left" w:pos="9000"/>
        </w:tabs>
        <w:spacing w:line="480" w:lineRule="auto"/>
        <w:ind w:left="0" w:right="27" w:firstLine="0"/>
        <w:rPr>
          <w:sz w:val="24"/>
          <w:szCs w:val="24"/>
        </w:rPr>
      </w:pPr>
      <w:r w:rsidRPr="0025764E">
        <w:rPr>
          <w:sz w:val="24"/>
          <w:szCs w:val="24"/>
        </w:rPr>
        <w:t>Performance</w:t>
      </w:r>
      <w:r w:rsidRPr="0025764E">
        <w:rPr>
          <w:spacing w:val="4"/>
          <w:sz w:val="24"/>
          <w:szCs w:val="24"/>
        </w:rPr>
        <w:t xml:space="preserve"> </w:t>
      </w:r>
      <w:r w:rsidRPr="0025764E">
        <w:rPr>
          <w:sz w:val="24"/>
          <w:szCs w:val="24"/>
        </w:rPr>
        <w:t>improvement</w:t>
      </w:r>
      <w:r w:rsidRPr="0025764E">
        <w:rPr>
          <w:spacing w:val="9"/>
          <w:sz w:val="24"/>
          <w:szCs w:val="24"/>
        </w:rPr>
        <w:t xml:space="preserve"> </w:t>
      </w:r>
      <w:r w:rsidRPr="0025764E">
        <w:rPr>
          <w:sz w:val="24"/>
          <w:szCs w:val="24"/>
        </w:rPr>
        <w:t>–</w:t>
      </w:r>
      <w:r w:rsidRPr="0025764E">
        <w:rPr>
          <w:spacing w:val="5"/>
          <w:sz w:val="24"/>
          <w:szCs w:val="24"/>
        </w:rPr>
        <w:t xml:space="preserve"> </w:t>
      </w:r>
      <w:r w:rsidRPr="0025764E">
        <w:rPr>
          <w:sz w:val="24"/>
          <w:szCs w:val="24"/>
        </w:rPr>
        <w:t>assists</w:t>
      </w:r>
      <w:r w:rsidRPr="0025764E">
        <w:rPr>
          <w:spacing w:val="6"/>
          <w:sz w:val="24"/>
          <w:szCs w:val="24"/>
        </w:rPr>
        <w:t xml:space="preserve"> </w:t>
      </w:r>
      <w:r w:rsidRPr="0025764E">
        <w:rPr>
          <w:sz w:val="24"/>
          <w:szCs w:val="24"/>
        </w:rPr>
        <w:t>organizations</w:t>
      </w:r>
      <w:r w:rsidRPr="0025764E">
        <w:rPr>
          <w:spacing w:val="5"/>
          <w:sz w:val="24"/>
          <w:szCs w:val="24"/>
        </w:rPr>
        <w:t xml:space="preserve"> </w:t>
      </w:r>
      <w:r w:rsidRPr="0025764E">
        <w:rPr>
          <w:sz w:val="24"/>
          <w:szCs w:val="24"/>
        </w:rPr>
        <w:t>in</w:t>
      </w:r>
      <w:r w:rsidRPr="0025764E">
        <w:rPr>
          <w:spacing w:val="6"/>
          <w:sz w:val="24"/>
          <w:szCs w:val="24"/>
        </w:rPr>
        <w:t xml:space="preserve"> </w:t>
      </w:r>
      <w:r w:rsidRPr="0025764E">
        <w:rPr>
          <w:sz w:val="24"/>
          <w:szCs w:val="24"/>
        </w:rPr>
        <w:t>increasing</w:t>
      </w:r>
      <w:r w:rsidRPr="0025764E">
        <w:rPr>
          <w:spacing w:val="6"/>
          <w:sz w:val="24"/>
          <w:szCs w:val="24"/>
        </w:rPr>
        <w:t xml:space="preserve"> </w:t>
      </w:r>
      <w:r w:rsidRPr="0025764E">
        <w:rPr>
          <w:sz w:val="24"/>
          <w:szCs w:val="24"/>
        </w:rPr>
        <w:t>performance</w:t>
      </w:r>
      <w:r w:rsidRPr="0025764E">
        <w:rPr>
          <w:spacing w:val="6"/>
          <w:sz w:val="24"/>
          <w:szCs w:val="24"/>
        </w:rPr>
        <w:t xml:space="preserve"> </w:t>
      </w:r>
      <w:r w:rsidRPr="0025764E">
        <w:rPr>
          <w:sz w:val="24"/>
          <w:szCs w:val="24"/>
        </w:rPr>
        <w:t>and</w:t>
      </w:r>
      <w:r w:rsidRPr="0025764E">
        <w:rPr>
          <w:spacing w:val="5"/>
          <w:sz w:val="24"/>
          <w:szCs w:val="24"/>
        </w:rPr>
        <w:t xml:space="preserve"> </w:t>
      </w:r>
      <w:r w:rsidRPr="0025764E">
        <w:rPr>
          <w:sz w:val="24"/>
          <w:szCs w:val="24"/>
        </w:rPr>
        <w:t>overall</w:t>
      </w:r>
      <w:r w:rsidRPr="0025764E">
        <w:rPr>
          <w:spacing w:val="-57"/>
          <w:sz w:val="24"/>
          <w:szCs w:val="24"/>
        </w:rPr>
        <w:t xml:space="preserve"> </w:t>
      </w:r>
      <w:r w:rsidRPr="0025764E">
        <w:rPr>
          <w:sz w:val="24"/>
          <w:szCs w:val="24"/>
        </w:rPr>
        <w:t>productivity.</w:t>
      </w:r>
      <w:r w:rsidRPr="0025764E">
        <w:rPr>
          <w:spacing w:val="1"/>
          <w:sz w:val="24"/>
          <w:szCs w:val="24"/>
        </w:rPr>
        <w:t xml:space="preserve"> </w:t>
      </w:r>
      <w:r w:rsidRPr="0025764E">
        <w:rPr>
          <w:sz w:val="24"/>
          <w:szCs w:val="24"/>
        </w:rPr>
        <w:t>It</w:t>
      </w:r>
      <w:r w:rsidRPr="0025764E">
        <w:rPr>
          <w:spacing w:val="-1"/>
          <w:sz w:val="24"/>
          <w:szCs w:val="24"/>
        </w:rPr>
        <w:t xml:space="preserve"> </w:t>
      </w:r>
      <w:r w:rsidRPr="0025764E">
        <w:rPr>
          <w:sz w:val="24"/>
          <w:szCs w:val="24"/>
        </w:rPr>
        <w:t>works towards</w:t>
      </w:r>
      <w:r w:rsidRPr="0025764E">
        <w:rPr>
          <w:spacing w:val="-1"/>
          <w:sz w:val="24"/>
          <w:szCs w:val="24"/>
        </w:rPr>
        <w:t xml:space="preserve"> </w:t>
      </w:r>
      <w:r w:rsidRPr="0025764E">
        <w:rPr>
          <w:sz w:val="24"/>
          <w:szCs w:val="24"/>
        </w:rPr>
        <w:t>identifying</w:t>
      </w:r>
      <w:r w:rsidRPr="0025764E">
        <w:rPr>
          <w:spacing w:val="-3"/>
          <w:sz w:val="24"/>
          <w:szCs w:val="24"/>
        </w:rPr>
        <w:t xml:space="preserve"> </w:t>
      </w:r>
      <w:r w:rsidRPr="0025764E">
        <w:rPr>
          <w:sz w:val="24"/>
          <w:szCs w:val="24"/>
        </w:rPr>
        <w:t>strengths</w:t>
      </w:r>
      <w:r w:rsidRPr="0025764E">
        <w:rPr>
          <w:spacing w:val="-1"/>
          <w:sz w:val="24"/>
          <w:szCs w:val="24"/>
        </w:rPr>
        <w:t xml:space="preserve"> </w:t>
      </w:r>
      <w:r w:rsidRPr="0025764E">
        <w:rPr>
          <w:sz w:val="24"/>
          <w:szCs w:val="24"/>
        </w:rPr>
        <w:t>and managing</w:t>
      </w:r>
      <w:r w:rsidRPr="0025764E">
        <w:rPr>
          <w:spacing w:val="-4"/>
          <w:sz w:val="24"/>
          <w:szCs w:val="24"/>
        </w:rPr>
        <w:t xml:space="preserve"> </w:t>
      </w:r>
      <w:r w:rsidRPr="0025764E">
        <w:rPr>
          <w:sz w:val="24"/>
          <w:szCs w:val="24"/>
        </w:rPr>
        <w:t>weaknesses.</w:t>
      </w:r>
    </w:p>
    <w:p w14:paraId="0F96BDE4" w14:textId="77777777" w:rsidR="0025764E" w:rsidRPr="0025764E" w:rsidRDefault="0025764E" w:rsidP="0025764E">
      <w:pPr>
        <w:pStyle w:val="ListParagraph"/>
        <w:numPr>
          <w:ilvl w:val="2"/>
          <w:numId w:val="16"/>
        </w:numPr>
        <w:tabs>
          <w:tab w:val="left" w:pos="360"/>
          <w:tab w:val="left" w:pos="720"/>
          <w:tab w:val="left" w:pos="1300"/>
          <w:tab w:val="left" w:pos="1301"/>
          <w:tab w:val="left" w:pos="9000"/>
        </w:tabs>
        <w:spacing w:line="480" w:lineRule="auto"/>
        <w:ind w:left="0" w:right="27" w:firstLine="0"/>
        <w:rPr>
          <w:sz w:val="24"/>
          <w:szCs w:val="24"/>
        </w:rPr>
      </w:pPr>
      <w:r w:rsidRPr="0025764E">
        <w:rPr>
          <w:sz w:val="24"/>
          <w:szCs w:val="24"/>
        </w:rPr>
        <w:t>Feedback</w:t>
      </w:r>
      <w:r w:rsidRPr="0025764E">
        <w:rPr>
          <w:spacing w:val="19"/>
          <w:sz w:val="24"/>
          <w:szCs w:val="24"/>
        </w:rPr>
        <w:t xml:space="preserve"> </w:t>
      </w:r>
      <w:r w:rsidRPr="0025764E">
        <w:rPr>
          <w:sz w:val="24"/>
          <w:szCs w:val="24"/>
        </w:rPr>
        <w:t>–</w:t>
      </w:r>
      <w:r w:rsidRPr="0025764E">
        <w:rPr>
          <w:spacing w:val="19"/>
          <w:sz w:val="24"/>
          <w:szCs w:val="24"/>
        </w:rPr>
        <w:t xml:space="preserve"> </w:t>
      </w:r>
      <w:r w:rsidRPr="0025764E">
        <w:rPr>
          <w:sz w:val="24"/>
          <w:szCs w:val="24"/>
        </w:rPr>
        <w:t>it</w:t>
      </w:r>
      <w:r w:rsidRPr="0025764E">
        <w:rPr>
          <w:spacing w:val="19"/>
          <w:sz w:val="24"/>
          <w:szCs w:val="24"/>
        </w:rPr>
        <w:t xml:space="preserve"> </w:t>
      </w:r>
      <w:r w:rsidRPr="0025764E">
        <w:rPr>
          <w:sz w:val="24"/>
          <w:szCs w:val="24"/>
        </w:rPr>
        <w:t>provides</w:t>
      </w:r>
      <w:r w:rsidRPr="0025764E">
        <w:rPr>
          <w:spacing w:val="19"/>
          <w:sz w:val="24"/>
          <w:szCs w:val="24"/>
        </w:rPr>
        <w:t xml:space="preserve"> </w:t>
      </w:r>
      <w:r w:rsidRPr="0025764E">
        <w:rPr>
          <w:sz w:val="24"/>
          <w:szCs w:val="24"/>
        </w:rPr>
        <w:t>clarity</w:t>
      </w:r>
      <w:r w:rsidRPr="0025764E">
        <w:rPr>
          <w:spacing w:val="14"/>
          <w:sz w:val="24"/>
          <w:szCs w:val="24"/>
        </w:rPr>
        <w:t xml:space="preserve"> </w:t>
      </w:r>
      <w:r w:rsidRPr="0025764E">
        <w:rPr>
          <w:sz w:val="24"/>
          <w:szCs w:val="24"/>
        </w:rPr>
        <w:t>to</w:t>
      </w:r>
      <w:r w:rsidRPr="0025764E">
        <w:rPr>
          <w:spacing w:val="19"/>
          <w:sz w:val="24"/>
          <w:szCs w:val="24"/>
        </w:rPr>
        <w:t xml:space="preserve"> </w:t>
      </w:r>
      <w:r w:rsidRPr="0025764E">
        <w:rPr>
          <w:sz w:val="24"/>
          <w:szCs w:val="24"/>
        </w:rPr>
        <w:t>employees</w:t>
      </w:r>
      <w:r w:rsidRPr="0025764E">
        <w:rPr>
          <w:spacing w:val="20"/>
          <w:sz w:val="24"/>
          <w:szCs w:val="24"/>
        </w:rPr>
        <w:t xml:space="preserve"> </w:t>
      </w:r>
      <w:r w:rsidRPr="0025764E">
        <w:rPr>
          <w:sz w:val="24"/>
          <w:szCs w:val="24"/>
        </w:rPr>
        <w:t>about</w:t>
      </w:r>
      <w:r w:rsidRPr="0025764E">
        <w:rPr>
          <w:spacing w:val="19"/>
          <w:sz w:val="24"/>
          <w:szCs w:val="24"/>
        </w:rPr>
        <w:t xml:space="preserve"> </w:t>
      </w:r>
      <w:r w:rsidRPr="0025764E">
        <w:rPr>
          <w:sz w:val="24"/>
          <w:szCs w:val="24"/>
        </w:rPr>
        <w:t>an</w:t>
      </w:r>
      <w:r w:rsidRPr="0025764E">
        <w:rPr>
          <w:spacing w:val="18"/>
          <w:sz w:val="24"/>
          <w:szCs w:val="24"/>
        </w:rPr>
        <w:t xml:space="preserve"> </w:t>
      </w:r>
      <w:r w:rsidRPr="0025764E">
        <w:rPr>
          <w:sz w:val="24"/>
          <w:szCs w:val="24"/>
        </w:rPr>
        <w:t>organization’s</w:t>
      </w:r>
      <w:r w:rsidRPr="0025764E">
        <w:rPr>
          <w:spacing w:val="18"/>
          <w:sz w:val="24"/>
          <w:szCs w:val="24"/>
        </w:rPr>
        <w:t xml:space="preserve"> </w:t>
      </w:r>
      <w:r w:rsidRPr="0025764E">
        <w:rPr>
          <w:sz w:val="24"/>
          <w:szCs w:val="24"/>
        </w:rPr>
        <w:t>expectations</w:t>
      </w:r>
      <w:r w:rsidRPr="0025764E">
        <w:rPr>
          <w:spacing w:val="-57"/>
          <w:sz w:val="24"/>
          <w:szCs w:val="24"/>
        </w:rPr>
        <w:t xml:space="preserve"> </w:t>
      </w:r>
      <w:r w:rsidRPr="0025764E">
        <w:rPr>
          <w:sz w:val="24"/>
          <w:szCs w:val="24"/>
        </w:rPr>
        <w:t>regarding</w:t>
      </w:r>
      <w:r w:rsidRPr="0025764E">
        <w:rPr>
          <w:spacing w:val="-4"/>
          <w:sz w:val="24"/>
          <w:szCs w:val="24"/>
        </w:rPr>
        <w:t xml:space="preserve"> </w:t>
      </w:r>
      <w:r w:rsidRPr="0025764E">
        <w:rPr>
          <w:sz w:val="24"/>
          <w:szCs w:val="24"/>
        </w:rPr>
        <w:t>performance</w:t>
      </w:r>
      <w:r w:rsidRPr="0025764E">
        <w:rPr>
          <w:spacing w:val="-1"/>
          <w:sz w:val="24"/>
          <w:szCs w:val="24"/>
        </w:rPr>
        <w:t xml:space="preserve"> </w:t>
      </w:r>
      <w:r w:rsidRPr="0025764E">
        <w:rPr>
          <w:sz w:val="24"/>
          <w:szCs w:val="24"/>
        </w:rPr>
        <w:t>levels.</w:t>
      </w:r>
    </w:p>
    <w:p w14:paraId="24FF8535" w14:textId="77777777" w:rsidR="0025764E" w:rsidRPr="0025764E" w:rsidRDefault="0025764E" w:rsidP="0025764E">
      <w:pPr>
        <w:pStyle w:val="ListParagraph"/>
        <w:numPr>
          <w:ilvl w:val="2"/>
          <w:numId w:val="16"/>
        </w:numPr>
        <w:tabs>
          <w:tab w:val="left" w:pos="360"/>
          <w:tab w:val="left" w:pos="720"/>
          <w:tab w:val="left" w:pos="1300"/>
          <w:tab w:val="left" w:pos="1301"/>
          <w:tab w:val="left" w:pos="9000"/>
        </w:tabs>
        <w:spacing w:line="480" w:lineRule="auto"/>
        <w:ind w:left="0" w:right="27" w:firstLine="0"/>
        <w:rPr>
          <w:sz w:val="24"/>
          <w:szCs w:val="24"/>
        </w:rPr>
      </w:pPr>
      <w:r w:rsidRPr="0025764E">
        <w:rPr>
          <w:sz w:val="24"/>
          <w:szCs w:val="24"/>
        </w:rPr>
        <w:t>Human</w:t>
      </w:r>
      <w:r w:rsidRPr="0025764E">
        <w:rPr>
          <w:spacing w:val="1"/>
          <w:sz w:val="24"/>
          <w:szCs w:val="24"/>
        </w:rPr>
        <w:t xml:space="preserve"> </w:t>
      </w:r>
      <w:r w:rsidRPr="0025764E">
        <w:rPr>
          <w:sz w:val="24"/>
          <w:szCs w:val="24"/>
        </w:rPr>
        <w:t>resource planning</w:t>
      </w:r>
      <w:r w:rsidRPr="0025764E">
        <w:rPr>
          <w:spacing w:val="1"/>
          <w:sz w:val="24"/>
          <w:szCs w:val="24"/>
        </w:rPr>
        <w:t xml:space="preserve"> </w:t>
      </w:r>
      <w:r w:rsidRPr="0025764E">
        <w:rPr>
          <w:sz w:val="24"/>
          <w:szCs w:val="24"/>
        </w:rPr>
        <w:t>–</w:t>
      </w:r>
      <w:r w:rsidRPr="0025764E">
        <w:rPr>
          <w:spacing w:val="1"/>
          <w:sz w:val="24"/>
          <w:szCs w:val="24"/>
        </w:rPr>
        <w:t xml:space="preserve"> </w:t>
      </w:r>
      <w:r w:rsidRPr="0025764E">
        <w:rPr>
          <w:sz w:val="24"/>
          <w:szCs w:val="24"/>
        </w:rPr>
        <w:t>provides</w:t>
      </w:r>
      <w:r w:rsidRPr="0025764E">
        <w:rPr>
          <w:spacing w:val="2"/>
          <w:sz w:val="24"/>
          <w:szCs w:val="24"/>
        </w:rPr>
        <w:t xml:space="preserve"> </w:t>
      </w:r>
      <w:r w:rsidRPr="0025764E">
        <w:rPr>
          <w:sz w:val="24"/>
          <w:szCs w:val="24"/>
        </w:rPr>
        <w:t>an</w:t>
      </w:r>
      <w:r w:rsidRPr="0025764E">
        <w:rPr>
          <w:spacing w:val="1"/>
          <w:sz w:val="24"/>
          <w:szCs w:val="24"/>
        </w:rPr>
        <w:t xml:space="preserve"> </w:t>
      </w:r>
      <w:r w:rsidRPr="0025764E">
        <w:rPr>
          <w:sz w:val="24"/>
          <w:szCs w:val="24"/>
        </w:rPr>
        <w:t>opportunity</w:t>
      </w:r>
      <w:r w:rsidRPr="0025764E">
        <w:rPr>
          <w:spacing w:val="-6"/>
          <w:sz w:val="24"/>
          <w:szCs w:val="24"/>
        </w:rPr>
        <w:t xml:space="preserve"> </w:t>
      </w:r>
      <w:r w:rsidRPr="0025764E">
        <w:rPr>
          <w:sz w:val="24"/>
          <w:szCs w:val="24"/>
        </w:rPr>
        <w:t>to</w:t>
      </w:r>
      <w:r w:rsidRPr="0025764E">
        <w:rPr>
          <w:spacing w:val="4"/>
          <w:sz w:val="24"/>
          <w:szCs w:val="24"/>
        </w:rPr>
        <w:t xml:space="preserve"> </w:t>
      </w:r>
      <w:r w:rsidRPr="0025764E">
        <w:rPr>
          <w:sz w:val="24"/>
          <w:szCs w:val="24"/>
        </w:rPr>
        <w:t>audit</w:t>
      </w:r>
      <w:r w:rsidRPr="0025764E">
        <w:rPr>
          <w:spacing w:val="1"/>
          <w:sz w:val="24"/>
          <w:szCs w:val="24"/>
        </w:rPr>
        <w:t xml:space="preserve"> </w:t>
      </w:r>
      <w:r w:rsidRPr="0025764E">
        <w:rPr>
          <w:sz w:val="24"/>
          <w:szCs w:val="24"/>
        </w:rPr>
        <w:t>and</w:t>
      </w:r>
      <w:r w:rsidRPr="0025764E">
        <w:rPr>
          <w:spacing w:val="2"/>
          <w:sz w:val="24"/>
          <w:szCs w:val="24"/>
        </w:rPr>
        <w:t xml:space="preserve"> </w:t>
      </w:r>
      <w:r w:rsidRPr="0025764E">
        <w:rPr>
          <w:sz w:val="24"/>
          <w:szCs w:val="24"/>
        </w:rPr>
        <w:t>evaluate</w:t>
      </w:r>
      <w:r w:rsidRPr="0025764E">
        <w:rPr>
          <w:spacing w:val="2"/>
          <w:sz w:val="24"/>
          <w:szCs w:val="24"/>
        </w:rPr>
        <w:t xml:space="preserve"> </w:t>
      </w:r>
      <w:r w:rsidRPr="0025764E">
        <w:rPr>
          <w:sz w:val="24"/>
          <w:szCs w:val="24"/>
        </w:rPr>
        <w:t>current</w:t>
      </w:r>
      <w:r w:rsidRPr="0025764E">
        <w:rPr>
          <w:spacing w:val="2"/>
          <w:sz w:val="24"/>
          <w:szCs w:val="24"/>
        </w:rPr>
        <w:t xml:space="preserve"> </w:t>
      </w:r>
      <w:r w:rsidRPr="0025764E">
        <w:rPr>
          <w:sz w:val="24"/>
          <w:szCs w:val="24"/>
        </w:rPr>
        <w:t>human</w:t>
      </w:r>
      <w:r w:rsidRPr="0025764E">
        <w:rPr>
          <w:spacing w:val="-57"/>
          <w:sz w:val="24"/>
          <w:szCs w:val="24"/>
        </w:rPr>
        <w:t xml:space="preserve"> </w:t>
      </w:r>
      <w:r w:rsidRPr="0025764E">
        <w:rPr>
          <w:sz w:val="24"/>
          <w:szCs w:val="24"/>
        </w:rPr>
        <w:t>resources and identify</w:t>
      </w:r>
      <w:r w:rsidRPr="0025764E">
        <w:rPr>
          <w:spacing w:val="-5"/>
          <w:sz w:val="24"/>
          <w:szCs w:val="24"/>
        </w:rPr>
        <w:t xml:space="preserve"> </w:t>
      </w:r>
      <w:r w:rsidRPr="0025764E">
        <w:rPr>
          <w:sz w:val="24"/>
          <w:szCs w:val="24"/>
        </w:rPr>
        <w:t>areas for future</w:t>
      </w:r>
      <w:r w:rsidRPr="0025764E">
        <w:rPr>
          <w:spacing w:val="-1"/>
          <w:sz w:val="24"/>
          <w:szCs w:val="24"/>
        </w:rPr>
        <w:t xml:space="preserve"> </w:t>
      </w:r>
      <w:r w:rsidRPr="0025764E">
        <w:rPr>
          <w:sz w:val="24"/>
          <w:szCs w:val="24"/>
        </w:rPr>
        <w:t>development.</w:t>
      </w:r>
    </w:p>
    <w:p w14:paraId="79A610A0" w14:textId="77777777" w:rsidR="0025764E" w:rsidRPr="0025764E" w:rsidRDefault="0025764E" w:rsidP="0025764E">
      <w:pPr>
        <w:pStyle w:val="BodyText"/>
        <w:tabs>
          <w:tab w:val="left" w:pos="720"/>
          <w:tab w:val="left" w:pos="9000"/>
        </w:tabs>
        <w:spacing w:line="480" w:lineRule="auto"/>
        <w:ind w:right="27"/>
        <w:jc w:val="both"/>
        <w:rPr>
          <w:b/>
        </w:rPr>
      </w:pPr>
      <w:r w:rsidRPr="0025764E">
        <w:rPr>
          <w:b/>
        </w:rPr>
        <w:t xml:space="preserve">2.4 </w:t>
      </w:r>
      <w:r w:rsidRPr="0025764E">
        <w:rPr>
          <w:b/>
        </w:rPr>
        <w:tab/>
        <w:t>CONSEQUENCES</w:t>
      </w:r>
      <w:r w:rsidRPr="0025764E">
        <w:rPr>
          <w:b/>
          <w:spacing w:val="-4"/>
        </w:rPr>
        <w:t xml:space="preserve"> </w:t>
      </w:r>
      <w:r w:rsidRPr="0025764E">
        <w:rPr>
          <w:b/>
        </w:rPr>
        <w:t>OF</w:t>
      </w:r>
      <w:r w:rsidRPr="0025764E">
        <w:rPr>
          <w:b/>
          <w:spacing w:val="-2"/>
        </w:rPr>
        <w:t xml:space="preserve"> </w:t>
      </w:r>
      <w:r w:rsidRPr="0025764E">
        <w:rPr>
          <w:b/>
        </w:rPr>
        <w:t>PERFORMANCE</w:t>
      </w:r>
      <w:r w:rsidRPr="0025764E">
        <w:rPr>
          <w:b/>
          <w:spacing w:val="-4"/>
        </w:rPr>
        <w:t xml:space="preserve"> </w:t>
      </w:r>
      <w:r w:rsidRPr="0025764E">
        <w:rPr>
          <w:b/>
        </w:rPr>
        <w:t>APPRAISAL</w:t>
      </w:r>
    </w:p>
    <w:p w14:paraId="72D8CA2D" w14:textId="77777777" w:rsidR="0025764E" w:rsidRPr="0025764E" w:rsidRDefault="0025764E" w:rsidP="0025764E">
      <w:pPr>
        <w:pStyle w:val="BodyText"/>
        <w:tabs>
          <w:tab w:val="left" w:pos="720"/>
          <w:tab w:val="left" w:pos="9000"/>
        </w:tabs>
        <w:spacing w:line="480" w:lineRule="auto"/>
        <w:ind w:right="27"/>
        <w:jc w:val="both"/>
      </w:pPr>
      <w:r w:rsidRPr="0025764E">
        <w:tab/>
        <w:t xml:space="preserve">In </w:t>
      </w:r>
      <w:proofErr w:type="gramStart"/>
      <w:r w:rsidRPr="0025764E">
        <w:t>a research</w:t>
      </w:r>
      <w:proofErr w:type="gramEnd"/>
      <w:r w:rsidRPr="0025764E">
        <w:t xml:space="preserve"> by Haberstroh (1995), he drew two conclusions indicating that "first, performance</w:t>
      </w:r>
      <w:r w:rsidRPr="0025764E">
        <w:rPr>
          <w:spacing w:val="1"/>
        </w:rPr>
        <w:t xml:space="preserve"> </w:t>
      </w:r>
      <w:r w:rsidRPr="0025764E">
        <w:t>reporting is omnipresent and necessary so, second, almost every individual instance of performance</w:t>
      </w:r>
      <w:r w:rsidRPr="0025764E">
        <w:rPr>
          <w:spacing w:val="-57"/>
        </w:rPr>
        <w:t xml:space="preserve"> </w:t>
      </w:r>
      <w:r w:rsidRPr="0025764E">
        <w:t>reporting has something wrong with it". Performance appraisal therefore remains omnipresent and</w:t>
      </w:r>
      <w:r w:rsidRPr="0025764E">
        <w:rPr>
          <w:spacing w:val="1"/>
        </w:rPr>
        <w:t xml:space="preserve"> </w:t>
      </w:r>
      <w:r w:rsidRPr="0025764E">
        <w:t>problematic even today. Mohrman, et al (1989) has identified the following as some positive and</w:t>
      </w:r>
      <w:r w:rsidRPr="0025764E">
        <w:rPr>
          <w:spacing w:val="1"/>
        </w:rPr>
        <w:t xml:space="preserve"> </w:t>
      </w:r>
      <w:r w:rsidRPr="0025764E">
        <w:t>negative</w:t>
      </w:r>
      <w:r w:rsidRPr="0025764E">
        <w:rPr>
          <w:spacing w:val="-2"/>
        </w:rPr>
        <w:t xml:space="preserve"> </w:t>
      </w:r>
      <w:r w:rsidRPr="0025764E">
        <w:t>consequences of</w:t>
      </w:r>
      <w:r w:rsidRPr="0025764E">
        <w:rPr>
          <w:spacing w:val="1"/>
        </w:rPr>
        <w:t xml:space="preserve"> </w:t>
      </w:r>
      <w:r w:rsidRPr="0025764E">
        <w:t>performance</w:t>
      </w:r>
      <w:r w:rsidRPr="0025764E">
        <w:rPr>
          <w:spacing w:val="1"/>
        </w:rPr>
        <w:t xml:space="preserve"> </w:t>
      </w:r>
      <w:r w:rsidRPr="0025764E">
        <w:t>appraisal.</w:t>
      </w:r>
    </w:p>
    <w:p w14:paraId="01D10A86" w14:textId="77777777" w:rsidR="0025764E" w:rsidRPr="0025764E" w:rsidRDefault="0025764E" w:rsidP="0025764E">
      <w:pPr>
        <w:pStyle w:val="Heading1"/>
        <w:numPr>
          <w:ilvl w:val="2"/>
          <w:numId w:val="15"/>
        </w:numPr>
        <w:tabs>
          <w:tab w:val="left" w:pos="720"/>
          <w:tab w:val="left" w:pos="799"/>
          <w:tab w:val="left" w:pos="9000"/>
        </w:tabs>
        <w:spacing w:line="480" w:lineRule="auto"/>
        <w:ind w:left="0" w:right="27"/>
      </w:pPr>
      <w:r w:rsidRPr="0025764E">
        <w:t xml:space="preserve">2.4.1 </w:t>
      </w:r>
      <w:r w:rsidRPr="0025764E">
        <w:tab/>
        <w:t>SOME</w:t>
      </w:r>
      <w:r w:rsidRPr="0025764E">
        <w:rPr>
          <w:spacing w:val="-3"/>
        </w:rPr>
        <w:t xml:space="preserve"> </w:t>
      </w:r>
      <w:r w:rsidRPr="0025764E">
        <w:t>POSITIVE</w:t>
      </w:r>
      <w:r w:rsidRPr="0025764E">
        <w:rPr>
          <w:spacing w:val="-1"/>
        </w:rPr>
        <w:t xml:space="preserve"> </w:t>
      </w:r>
      <w:r w:rsidRPr="0025764E">
        <w:t>RESULTS</w:t>
      </w:r>
      <w:r w:rsidRPr="0025764E">
        <w:rPr>
          <w:spacing w:val="-2"/>
        </w:rPr>
        <w:t xml:space="preserve"> </w:t>
      </w:r>
      <w:r w:rsidRPr="0025764E">
        <w:t>OF</w:t>
      </w:r>
      <w:r w:rsidRPr="0025764E">
        <w:rPr>
          <w:spacing w:val="-1"/>
        </w:rPr>
        <w:t xml:space="preserve"> </w:t>
      </w:r>
      <w:r w:rsidRPr="0025764E">
        <w:t>PERFORMANCE</w:t>
      </w:r>
      <w:r w:rsidRPr="0025764E">
        <w:rPr>
          <w:spacing w:val="-3"/>
        </w:rPr>
        <w:t xml:space="preserve"> </w:t>
      </w:r>
      <w:r w:rsidRPr="0025764E">
        <w:t>APPRAISAL</w:t>
      </w:r>
    </w:p>
    <w:p w14:paraId="4B8D78FE"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The person whose performance is appraised may develop an increased motivation to</w:t>
      </w:r>
      <w:r w:rsidRPr="0025764E">
        <w:rPr>
          <w:spacing w:val="-57"/>
          <w:sz w:val="24"/>
          <w:szCs w:val="24"/>
        </w:rPr>
        <w:t xml:space="preserve"> </w:t>
      </w:r>
      <w:r w:rsidRPr="0025764E">
        <w:rPr>
          <w:sz w:val="24"/>
          <w:szCs w:val="24"/>
        </w:rPr>
        <w:t>perform</w:t>
      </w:r>
      <w:r w:rsidRPr="0025764E">
        <w:rPr>
          <w:spacing w:val="-1"/>
          <w:sz w:val="24"/>
          <w:szCs w:val="24"/>
        </w:rPr>
        <w:t xml:space="preserve"> </w:t>
      </w:r>
      <w:r w:rsidRPr="0025764E">
        <w:rPr>
          <w:sz w:val="24"/>
          <w:szCs w:val="24"/>
        </w:rPr>
        <w:t>effectively.</w:t>
      </w:r>
    </w:p>
    <w:p w14:paraId="0D67789A"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The</w:t>
      </w:r>
      <w:r w:rsidRPr="0025764E">
        <w:rPr>
          <w:spacing w:val="-3"/>
          <w:sz w:val="24"/>
          <w:szCs w:val="24"/>
        </w:rPr>
        <w:t xml:space="preserve"> </w:t>
      </w:r>
      <w:r w:rsidRPr="0025764E">
        <w:rPr>
          <w:sz w:val="24"/>
          <w:szCs w:val="24"/>
        </w:rPr>
        <w:t>self and</w:t>
      </w:r>
      <w:r w:rsidRPr="0025764E">
        <w:rPr>
          <w:spacing w:val="-1"/>
          <w:sz w:val="24"/>
          <w:szCs w:val="24"/>
        </w:rPr>
        <w:t xml:space="preserve"> </w:t>
      </w:r>
      <w:r w:rsidRPr="0025764E">
        <w:rPr>
          <w:sz w:val="24"/>
          <w:szCs w:val="24"/>
        </w:rPr>
        <w:t>staff</w:t>
      </w:r>
      <w:r w:rsidRPr="0025764E">
        <w:rPr>
          <w:spacing w:val="-2"/>
          <w:sz w:val="24"/>
          <w:szCs w:val="24"/>
        </w:rPr>
        <w:t xml:space="preserve"> </w:t>
      </w:r>
      <w:r w:rsidRPr="0025764E">
        <w:rPr>
          <w:sz w:val="24"/>
          <w:szCs w:val="24"/>
        </w:rPr>
        <w:t>esteem</w:t>
      </w:r>
      <w:r w:rsidRPr="0025764E">
        <w:rPr>
          <w:spacing w:val="2"/>
          <w:sz w:val="24"/>
          <w:szCs w:val="24"/>
        </w:rPr>
        <w:t xml:space="preserve"> </w:t>
      </w:r>
      <w:r w:rsidRPr="0025764E">
        <w:rPr>
          <w:sz w:val="24"/>
          <w:szCs w:val="24"/>
        </w:rPr>
        <w:t>may</w:t>
      </w:r>
      <w:r w:rsidRPr="0025764E">
        <w:rPr>
          <w:spacing w:val="-6"/>
          <w:sz w:val="24"/>
          <w:szCs w:val="24"/>
        </w:rPr>
        <w:t xml:space="preserve"> </w:t>
      </w:r>
      <w:r w:rsidRPr="0025764E">
        <w:rPr>
          <w:sz w:val="24"/>
          <w:szCs w:val="24"/>
        </w:rPr>
        <w:t>be</w:t>
      </w:r>
      <w:r w:rsidRPr="0025764E">
        <w:rPr>
          <w:spacing w:val="-1"/>
          <w:sz w:val="24"/>
          <w:szCs w:val="24"/>
        </w:rPr>
        <w:t xml:space="preserve"> </w:t>
      </w:r>
      <w:r w:rsidRPr="0025764E">
        <w:rPr>
          <w:sz w:val="24"/>
          <w:szCs w:val="24"/>
        </w:rPr>
        <w:t>increased</w:t>
      </w:r>
    </w:p>
    <w:p w14:paraId="558A6BA2"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lastRenderedPageBreak/>
        <w:t>The</w:t>
      </w:r>
      <w:r w:rsidRPr="0025764E">
        <w:rPr>
          <w:spacing w:val="-2"/>
          <w:sz w:val="24"/>
          <w:szCs w:val="24"/>
        </w:rPr>
        <w:t xml:space="preserve"> </w:t>
      </w:r>
      <w:r w:rsidRPr="0025764E">
        <w:rPr>
          <w:sz w:val="24"/>
          <w:szCs w:val="24"/>
        </w:rPr>
        <w:t>job</w:t>
      </w:r>
      <w:r w:rsidRPr="0025764E">
        <w:rPr>
          <w:spacing w:val="-1"/>
          <w:sz w:val="24"/>
          <w:szCs w:val="24"/>
        </w:rPr>
        <w:t xml:space="preserve"> </w:t>
      </w:r>
      <w:r w:rsidRPr="0025764E">
        <w:rPr>
          <w:sz w:val="24"/>
          <w:szCs w:val="24"/>
        </w:rPr>
        <w:t>of the</w:t>
      </w:r>
      <w:r w:rsidRPr="0025764E">
        <w:rPr>
          <w:spacing w:val="-1"/>
          <w:sz w:val="24"/>
          <w:szCs w:val="24"/>
        </w:rPr>
        <w:t xml:space="preserve"> </w:t>
      </w:r>
      <w:r w:rsidRPr="0025764E">
        <w:rPr>
          <w:sz w:val="24"/>
          <w:szCs w:val="24"/>
        </w:rPr>
        <w:t>person being</w:t>
      </w:r>
      <w:r w:rsidRPr="0025764E">
        <w:rPr>
          <w:spacing w:val="-3"/>
          <w:sz w:val="24"/>
          <w:szCs w:val="24"/>
        </w:rPr>
        <w:t xml:space="preserve"> </w:t>
      </w:r>
      <w:r w:rsidRPr="0025764E">
        <w:rPr>
          <w:sz w:val="24"/>
          <w:szCs w:val="24"/>
        </w:rPr>
        <w:t>appraised may</w:t>
      </w:r>
      <w:r w:rsidRPr="0025764E">
        <w:rPr>
          <w:spacing w:val="-5"/>
          <w:sz w:val="24"/>
          <w:szCs w:val="24"/>
        </w:rPr>
        <w:t xml:space="preserve"> </w:t>
      </w:r>
      <w:r w:rsidRPr="0025764E">
        <w:rPr>
          <w:sz w:val="24"/>
          <w:szCs w:val="24"/>
        </w:rPr>
        <w:t>be</w:t>
      </w:r>
      <w:r w:rsidRPr="0025764E">
        <w:rPr>
          <w:spacing w:val="-1"/>
          <w:sz w:val="24"/>
          <w:szCs w:val="24"/>
        </w:rPr>
        <w:t xml:space="preserve"> </w:t>
      </w:r>
      <w:r w:rsidRPr="0025764E">
        <w:rPr>
          <w:sz w:val="24"/>
          <w:szCs w:val="24"/>
        </w:rPr>
        <w:t>clarified and better defined</w:t>
      </w:r>
    </w:p>
    <w:p w14:paraId="3A500ED4"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Valuable</w:t>
      </w:r>
      <w:r w:rsidRPr="0025764E">
        <w:rPr>
          <w:spacing w:val="-2"/>
          <w:sz w:val="24"/>
          <w:szCs w:val="24"/>
        </w:rPr>
        <w:t xml:space="preserve"> </w:t>
      </w:r>
      <w:r w:rsidRPr="0025764E">
        <w:rPr>
          <w:sz w:val="24"/>
          <w:szCs w:val="24"/>
        </w:rPr>
        <w:t>communication</w:t>
      </w:r>
      <w:r w:rsidRPr="0025764E">
        <w:rPr>
          <w:spacing w:val="-1"/>
          <w:sz w:val="24"/>
          <w:szCs w:val="24"/>
        </w:rPr>
        <w:t xml:space="preserve"> </w:t>
      </w:r>
      <w:r w:rsidRPr="0025764E">
        <w:rPr>
          <w:sz w:val="24"/>
          <w:szCs w:val="24"/>
        </w:rPr>
        <w:t>can take</w:t>
      </w:r>
      <w:r w:rsidRPr="0025764E">
        <w:rPr>
          <w:spacing w:val="-3"/>
          <w:sz w:val="24"/>
          <w:szCs w:val="24"/>
        </w:rPr>
        <w:t xml:space="preserve"> </w:t>
      </w:r>
      <w:r w:rsidRPr="0025764E">
        <w:rPr>
          <w:sz w:val="24"/>
          <w:szCs w:val="24"/>
        </w:rPr>
        <w:t>place among</w:t>
      </w:r>
      <w:r w:rsidRPr="0025764E">
        <w:rPr>
          <w:spacing w:val="-2"/>
          <w:sz w:val="24"/>
          <w:szCs w:val="24"/>
        </w:rPr>
        <w:t xml:space="preserve"> </w:t>
      </w:r>
      <w:r w:rsidRPr="0025764E">
        <w:rPr>
          <w:sz w:val="24"/>
          <w:szCs w:val="24"/>
        </w:rPr>
        <w:t>the</w:t>
      </w:r>
      <w:r w:rsidRPr="0025764E">
        <w:rPr>
          <w:spacing w:val="-2"/>
          <w:sz w:val="24"/>
          <w:szCs w:val="24"/>
        </w:rPr>
        <w:t xml:space="preserve"> </w:t>
      </w:r>
      <w:r w:rsidRPr="0025764E">
        <w:rPr>
          <w:sz w:val="24"/>
          <w:szCs w:val="24"/>
        </w:rPr>
        <w:t>individuals</w:t>
      </w:r>
      <w:r w:rsidRPr="0025764E">
        <w:rPr>
          <w:spacing w:val="-1"/>
          <w:sz w:val="24"/>
          <w:szCs w:val="24"/>
        </w:rPr>
        <w:t xml:space="preserve"> </w:t>
      </w:r>
      <w:r w:rsidRPr="0025764E">
        <w:rPr>
          <w:sz w:val="24"/>
          <w:szCs w:val="24"/>
        </w:rPr>
        <w:t>taking</w:t>
      </w:r>
      <w:r w:rsidRPr="0025764E">
        <w:rPr>
          <w:spacing w:val="-2"/>
          <w:sz w:val="24"/>
          <w:szCs w:val="24"/>
        </w:rPr>
        <w:t xml:space="preserve"> </w:t>
      </w:r>
      <w:r w:rsidRPr="0025764E">
        <w:rPr>
          <w:sz w:val="24"/>
          <w:szCs w:val="24"/>
        </w:rPr>
        <w:t>part</w:t>
      </w:r>
      <w:r w:rsidRPr="0025764E">
        <w:rPr>
          <w:spacing w:val="-1"/>
          <w:sz w:val="24"/>
          <w:szCs w:val="24"/>
        </w:rPr>
        <w:t xml:space="preserve"> </w:t>
      </w:r>
      <w:r w:rsidRPr="0025764E">
        <w:rPr>
          <w:sz w:val="24"/>
          <w:szCs w:val="24"/>
        </w:rPr>
        <w:t>which also</w:t>
      </w:r>
      <w:r w:rsidRPr="0025764E">
        <w:rPr>
          <w:spacing w:val="-57"/>
          <w:sz w:val="24"/>
          <w:szCs w:val="24"/>
        </w:rPr>
        <w:t xml:space="preserve"> </w:t>
      </w:r>
      <w:r w:rsidRPr="0025764E">
        <w:rPr>
          <w:sz w:val="24"/>
          <w:szCs w:val="24"/>
        </w:rPr>
        <w:t>include</w:t>
      </w:r>
      <w:r w:rsidRPr="0025764E">
        <w:rPr>
          <w:spacing w:val="-2"/>
          <w:sz w:val="24"/>
          <w:szCs w:val="24"/>
        </w:rPr>
        <w:t xml:space="preserve"> </w:t>
      </w:r>
      <w:r w:rsidRPr="0025764E">
        <w:rPr>
          <w:sz w:val="24"/>
          <w:szCs w:val="24"/>
        </w:rPr>
        <w:t>communication between the supervisor</w:t>
      </w:r>
      <w:r w:rsidRPr="0025764E">
        <w:rPr>
          <w:spacing w:val="-1"/>
          <w:sz w:val="24"/>
          <w:szCs w:val="24"/>
        </w:rPr>
        <w:t xml:space="preserve"> </w:t>
      </w:r>
      <w:r w:rsidRPr="0025764E">
        <w:rPr>
          <w:sz w:val="24"/>
          <w:szCs w:val="24"/>
        </w:rPr>
        <w:t>and subordinate.</w:t>
      </w:r>
    </w:p>
    <w:p w14:paraId="2C55A0DA"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Encourage increased self-understanding among staff as well as insight into the kind of</w:t>
      </w:r>
      <w:r w:rsidRPr="0025764E">
        <w:rPr>
          <w:spacing w:val="-57"/>
          <w:sz w:val="24"/>
          <w:szCs w:val="24"/>
        </w:rPr>
        <w:t xml:space="preserve"> </w:t>
      </w:r>
      <w:r w:rsidRPr="0025764E">
        <w:rPr>
          <w:sz w:val="24"/>
          <w:szCs w:val="24"/>
        </w:rPr>
        <w:t>development</w:t>
      </w:r>
      <w:r w:rsidRPr="0025764E">
        <w:rPr>
          <w:spacing w:val="-1"/>
          <w:sz w:val="24"/>
          <w:szCs w:val="24"/>
        </w:rPr>
        <w:t xml:space="preserve"> </w:t>
      </w:r>
      <w:r w:rsidRPr="0025764E">
        <w:rPr>
          <w:sz w:val="24"/>
          <w:szCs w:val="24"/>
        </w:rPr>
        <w:t>activities.</w:t>
      </w:r>
    </w:p>
    <w:p w14:paraId="6C0889C2" w14:textId="77777777" w:rsidR="0025764E" w:rsidRPr="0025764E" w:rsidRDefault="0025764E" w:rsidP="0025764E">
      <w:pPr>
        <w:pStyle w:val="ListParagraph"/>
        <w:numPr>
          <w:ilvl w:val="3"/>
          <w:numId w:val="15"/>
        </w:numPr>
        <w:tabs>
          <w:tab w:val="left" w:pos="360"/>
          <w:tab w:val="left" w:pos="720"/>
          <w:tab w:val="left" w:pos="940"/>
          <w:tab w:val="left" w:pos="941"/>
          <w:tab w:val="left" w:pos="9000"/>
        </w:tabs>
        <w:spacing w:line="480" w:lineRule="auto"/>
        <w:ind w:left="0" w:right="27" w:firstLine="0"/>
        <w:rPr>
          <w:sz w:val="24"/>
          <w:szCs w:val="24"/>
        </w:rPr>
      </w:pPr>
      <w:r w:rsidRPr="0025764E">
        <w:rPr>
          <w:sz w:val="24"/>
          <w:szCs w:val="24"/>
        </w:rPr>
        <w:t>Rewards</w:t>
      </w:r>
      <w:r w:rsidRPr="0025764E">
        <w:rPr>
          <w:spacing w:val="-1"/>
          <w:sz w:val="24"/>
          <w:szCs w:val="24"/>
        </w:rPr>
        <w:t xml:space="preserve"> </w:t>
      </w:r>
      <w:r w:rsidRPr="0025764E">
        <w:rPr>
          <w:sz w:val="24"/>
          <w:szCs w:val="24"/>
        </w:rPr>
        <w:t>such</w:t>
      </w:r>
      <w:r w:rsidRPr="0025764E">
        <w:rPr>
          <w:spacing w:val="1"/>
          <w:sz w:val="24"/>
          <w:szCs w:val="24"/>
        </w:rPr>
        <w:t xml:space="preserve"> </w:t>
      </w:r>
      <w:r w:rsidRPr="0025764E">
        <w:rPr>
          <w:sz w:val="24"/>
          <w:szCs w:val="24"/>
        </w:rPr>
        <w:t>as</w:t>
      </w:r>
      <w:r w:rsidRPr="0025764E">
        <w:rPr>
          <w:spacing w:val="-1"/>
          <w:sz w:val="24"/>
          <w:szCs w:val="24"/>
        </w:rPr>
        <w:t xml:space="preserve"> </w:t>
      </w:r>
      <w:r w:rsidRPr="0025764E">
        <w:rPr>
          <w:sz w:val="24"/>
          <w:szCs w:val="24"/>
        </w:rPr>
        <w:t>pay</w:t>
      </w:r>
      <w:r w:rsidRPr="0025764E">
        <w:rPr>
          <w:spacing w:val="-6"/>
          <w:sz w:val="24"/>
          <w:szCs w:val="24"/>
        </w:rPr>
        <w:t xml:space="preserve"> </w:t>
      </w:r>
      <w:r w:rsidRPr="0025764E">
        <w:rPr>
          <w:sz w:val="24"/>
          <w:szCs w:val="24"/>
        </w:rPr>
        <w:t>and</w:t>
      </w:r>
      <w:r w:rsidRPr="0025764E">
        <w:rPr>
          <w:spacing w:val="2"/>
          <w:sz w:val="24"/>
          <w:szCs w:val="24"/>
        </w:rPr>
        <w:t xml:space="preserve"> </w:t>
      </w:r>
      <w:r w:rsidRPr="0025764E">
        <w:rPr>
          <w:sz w:val="24"/>
          <w:szCs w:val="24"/>
        </w:rPr>
        <w:t>promotion</w:t>
      </w:r>
      <w:r w:rsidRPr="0025764E">
        <w:rPr>
          <w:spacing w:val="-1"/>
          <w:sz w:val="24"/>
          <w:szCs w:val="24"/>
        </w:rPr>
        <w:t xml:space="preserve"> </w:t>
      </w:r>
      <w:r w:rsidRPr="0025764E">
        <w:rPr>
          <w:sz w:val="24"/>
          <w:szCs w:val="24"/>
        </w:rPr>
        <w:t>can</w:t>
      </w:r>
      <w:r w:rsidRPr="0025764E">
        <w:rPr>
          <w:spacing w:val="-1"/>
          <w:sz w:val="24"/>
          <w:szCs w:val="24"/>
        </w:rPr>
        <w:t xml:space="preserve"> </w:t>
      </w:r>
      <w:r w:rsidRPr="0025764E">
        <w:rPr>
          <w:sz w:val="24"/>
          <w:szCs w:val="24"/>
        </w:rPr>
        <w:t>be</w:t>
      </w:r>
      <w:r w:rsidRPr="0025764E">
        <w:rPr>
          <w:spacing w:val="-2"/>
          <w:sz w:val="24"/>
          <w:szCs w:val="24"/>
        </w:rPr>
        <w:t xml:space="preserve"> </w:t>
      </w:r>
      <w:r w:rsidRPr="0025764E">
        <w:rPr>
          <w:sz w:val="24"/>
          <w:szCs w:val="24"/>
        </w:rPr>
        <w:t>distributed</w:t>
      </w:r>
      <w:r w:rsidRPr="0025764E">
        <w:rPr>
          <w:spacing w:val="-1"/>
          <w:sz w:val="24"/>
          <w:szCs w:val="24"/>
        </w:rPr>
        <w:t xml:space="preserve"> </w:t>
      </w:r>
      <w:r w:rsidRPr="0025764E">
        <w:rPr>
          <w:sz w:val="24"/>
          <w:szCs w:val="24"/>
        </w:rPr>
        <w:t>on a</w:t>
      </w:r>
      <w:r w:rsidRPr="0025764E">
        <w:rPr>
          <w:spacing w:val="-2"/>
          <w:sz w:val="24"/>
          <w:szCs w:val="24"/>
        </w:rPr>
        <w:t xml:space="preserve"> </w:t>
      </w:r>
      <w:r w:rsidRPr="0025764E">
        <w:rPr>
          <w:sz w:val="24"/>
          <w:szCs w:val="24"/>
        </w:rPr>
        <w:t>fair and</w:t>
      </w:r>
      <w:r w:rsidRPr="0025764E">
        <w:rPr>
          <w:spacing w:val="-1"/>
          <w:sz w:val="24"/>
          <w:szCs w:val="24"/>
        </w:rPr>
        <w:t xml:space="preserve"> </w:t>
      </w:r>
      <w:r w:rsidRPr="0025764E">
        <w:rPr>
          <w:sz w:val="24"/>
          <w:szCs w:val="24"/>
        </w:rPr>
        <w:t>credible</w:t>
      </w:r>
      <w:r w:rsidRPr="0025764E">
        <w:rPr>
          <w:spacing w:val="-2"/>
          <w:sz w:val="24"/>
          <w:szCs w:val="24"/>
        </w:rPr>
        <w:t xml:space="preserve"> </w:t>
      </w:r>
      <w:r w:rsidRPr="0025764E">
        <w:rPr>
          <w:sz w:val="24"/>
          <w:szCs w:val="24"/>
        </w:rPr>
        <w:t>basis.</w:t>
      </w:r>
    </w:p>
    <w:p w14:paraId="1E99CB05"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Organizational</w:t>
      </w:r>
      <w:r w:rsidRPr="0025764E">
        <w:rPr>
          <w:spacing w:val="-1"/>
          <w:sz w:val="24"/>
          <w:szCs w:val="24"/>
        </w:rPr>
        <w:t xml:space="preserve"> </w:t>
      </w:r>
      <w:r w:rsidRPr="0025764E">
        <w:rPr>
          <w:sz w:val="24"/>
          <w:szCs w:val="24"/>
        </w:rPr>
        <w:t>goals</w:t>
      </w:r>
      <w:r w:rsidRPr="0025764E">
        <w:rPr>
          <w:spacing w:val="-1"/>
          <w:sz w:val="24"/>
          <w:szCs w:val="24"/>
        </w:rPr>
        <w:t xml:space="preserve"> </w:t>
      </w:r>
      <w:r w:rsidRPr="0025764E">
        <w:rPr>
          <w:sz w:val="24"/>
          <w:szCs w:val="24"/>
        </w:rPr>
        <w:t>can</w:t>
      </w:r>
      <w:r w:rsidRPr="0025764E">
        <w:rPr>
          <w:spacing w:val="1"/>
          <w:sz w:val="24"/>
          <w:szCs w:val="24"/>
        </w:rPr>
        <w:t xml:space="preserve"> </w:t>
      </w:r>
      <w:r w:rsidRPr="0025764E">
        <w:rPr>
          <w:sz w:val="24"/>
          <w:szCs w:val="24"/>
        </w:rPr>
        <w:t>be</w:t>
      </w:r>
      <w:r w:rsidRPr="0025764E">
        <w:rPr>
          <w:spacing w:val="-1"/>
          <w:sz w:val="24"/>
          <w:szCs w:val="24"/>
        </w:rPr>
        <w:t xml:space="preserve"> </w:t>
      </w:r>
      <w:r w:rsidRPr="0025764E">
        <w:rPr>
          <w:sz w:val="24"/>
          <w:szCs w:val="24"/>
        </w:rPr>
        <w:t>made</w:t>
      </w:r>
      <w:r w:rsidRPr="0025764E">
        <w:rPr>
          <w:spacing w:val="-3"/>
          <w:sz w:val="24"/>
          <w:szCs w:val="24"/>
        </w:rPr>
        <w:t xml:space="preserve"> </w:t>
      </w:r>
      <w:r w:rsidRPr="0025764E">
        <w:rPr>
          <w:sz w:val="24"/>
          <w:szCs w:val="24"/>
        </w:rPr>
        <w:t>clearer,</w:t>
      </w:r>
      <w:r w:rsidRPr="0025764E">
        <w:rPr>
          <w:spacing w:val="-1"/>
          <w:sz w:val="24"/>
          <w:szCs w:val="24"/>
        </w:rPr>
        <w:t xml:space="preserve"> </w:t>
      </w:r>
      <w:r w:rsidRPr="0025764E">
        <w:rPr>
          <w:sz w:val="24"/>
          <w:szCs w:val="24"/>
        </w:rPr>
        <w:t>and they</w:t>
      </w:r>
      <w:r w:rsidRPr="0025764E">
        <w:rPr>
          <w:spacing w:val="-4"/>
          <w:sz w:val="24"/>
          <w:szCs w:val="24"/>
        </w:rPr>
        <w:t xml:space="preserve"> </w:t>
      </w:r>
      <w:r w:rsidRPr="0025764E">
        <w:rPr>
          <w:sz w:val="24"/>
          <w:szCs w:val="24"/>
        </w:rPr>
        <w:t>can</w:t>
      </w:r>
      <w:r w:rsidRPr="0025764E">
        <w:rPr>
          <w:spacing w:val="-1"/>
          <w:sz w:val="24"/>
          <w:szCs w:val="24"/>
        </w:rPr>
        <w:t xml:space="preserve"> </w:t>
      </w:r>
      <w:r w:rsidRPr="0025764E">
        <w:rPr>
          <w:sz w:val="24"/>
          <w:szCs w:val="24"/>
        </w:rPr>
        <w:t>be</w:t>
      </w:r>
      <w:r w:rsidRPr="0025764E">
        <w:rPr>
          <w:spacing w:val="-1"/>
          <w:sz w:val="24"/>
          <w:szCs w:val="24"/>
        </w:rPr>
        <w:t xml:space="preserve"> </w:t>
      </w:r>
      <w:r w:rsidRPr="0025764E">
        <w:rPr>
          <w:sz w:val="24"/>
          <w:szCs w:val="24"/>
        </w:rPr>
        <w:t>more</w:t>
      </w:r>
      <w:r w:rsidRPr="0025764E">
        <w:rPr>
          <w:spacing w:val="-2"/>
          <w:sz w:val="24"/>
          <w:szCs w:val="24"/>
        </w:rPr>
        <w:t xml:space="preserve"> </w:t>
      </w:r>
      <w:r w:rsidRPr="0025764E">
        <w:rPr>
          <w:sz w:val="24"/>
          <w:szCs w:val="24"/>
        </w:rPr>
        <w:t>readily</w:t>
      </w:r>
      <w:r w:rsidRPr="0025764E">
        <w:rPr>
          <w:spacing w:val="-4"/>
          <w:sz w:val="24"/>
          <w:szCs w:val="24"/>
        </w:rPr>
        <w:t xml:space="preserve"> </w:t>
      </w:r>
      <w:r w:rsidRPr="0025764E">
        <w:rPr>
          <w:sz w:val="24"/>
          <w:szCs w:val="24"/>
        </w:rPr>
        <w:t>accepted.</w:t>
      </w:r>
    </w:p>
    <w:p w14:paraId="0D0E35E4"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Valuable appraisal information can allow the organization to do better manpower planning,</w:t>
      </w:r>
      <w:r w:rsidRPr="0025764E">
        <w:rPr>
          <w:spacing w:val="-57"/>
          <w:sz w:val="24"/>
          <w:szCs w:val="24"/>
        </w:rPr>
        <w:t xml:space="preserve"> </w:t>
      </w:r>
      <w:r w:rsidRPr="0025764E">
        <w:rPr>
          <w:sz w:val="24"/>
          <w:szCs w:val="24"/>
        </w:rPr>
        <w:t>test</w:t>
      </w:r>
      <w:r w:rsidRPr="0025764E">
        <w:rPr>
          <w:spacing w:val="-1"/>
          <w:sz w:val="24"/>
          <w:szCs w:val="24"/>
        </w:rPr>
        <w:t xml:space="preserve"> </w:t>
      </w:r>
      <w:r w:rsidRPr="0025764E">
        <w:rPr>
          <w:sz w:val="24"/>
          <w:szCs w:val="24"/>
        </w:rPr>
        <w:t>validation, and development of</w:t>
      </w:r>
      <w:r w:rsidRPr="0025764E">
        <w:rPr>
          <w:spacing w:val="-1"/>
          <w:sz w:val="24"/>
          <w:szCs w:val="24"/>
        </w:rPr>
        <w:t xml:space="preserve"> </w:t>
      </w:r>
      <w:r w:rsidRPr="0025764E">
        <w:rPr>
          <w:sz w:val="24"/>
          <w:szCs w:val="24"/>
        </w:rPr>
        <w:t>training</w:t>
      </w:r>
      <w:r w:rsidRPr="0025764E">
        <w:rPr>
          <w:spacing w:val="-3"/>
          <w:sz w:val="24"/>
          <w:szCs w:val="24"/>
        </w:rPr>
        <w:t xml:space="preserve"> </w:t>
      </w:r>
      <w:proofErr w:type="spellStart"/>
      <w:r w:rsidRPr="0025764E">
        <w:rPr>
          <w:sz w:val="24"/>
          <w:szCs w:val="24"/>
        </w:rPr>
        <w:t>programmes</w:t>
      </w:r>
      <w:proofErr w:type="spellEnd"/>
      <w:r w:rsidRPr="0025764E">
        <w:rPr>
          <w:sz w:val="24"/>
          <w:szCs w:val="24"/>
        </w:rPr>
        <w:t>.</w:t>
      </w:r>
    </w:p>
    <w:p w14:paraId="753632B5" w14:textId="77777777" w:rsidR="0025764E" w:rsidRPr="0025764E" w:rsidRDefault="0025764E" w:rsidP="0025764E">
      <w:pPr>
        <w:pStyle w:val="ListParagraph"/>
        <w:numPr>
          <w:ilvl w:val="3"/>
          <w:numId w:val="15"/>
        </w:numPr>
        <w:tabs>
          <w:tab w:val="left" w:pos="360"/>
          <w:tab w:val="left" w:pos="720"/>
          <w:tab w:val="left" w:pos="940"/>
          <w:tab w:val="left" w:pos="941"/>
          <w:tab w:val="left" w:pos="9000"/>
        </w:tabs>
        <w:spacing w:line="480" w:lineRule="auto"/>
        <w:ind w:left="0" w:right="27" w:firstLine="0"/>
        <w:rPr>
          <w:sz w:val="24"/>
          <w:szCs w:val="24"/>
        </w:rPr>
      </w:pPr>
      <w:r w:rsidRPr="0025764E">
        <w:rPr>
          <w:sz w:val="24"/>
          <w:szCs w:val="24"/>
        </w:rPr>
        <w:t>Better</w:t>
      </w:r>
      <w:r w:rsidRPr="0025764E">
        <w:rPr>
          <w:spacing w:val="-1"/>
          <w:sz w:val="24"/>
          <w:szCs w:val="24"/>
        </w:rPr>
        <w:t xml:space="preserve"> </w:t>
      </w:r>
      <w:r w:rsidRPr="0025764E">
        <w:rPr>
          <w:sz w:val="24"/>
          <w:szCs w:val="24"/>
        </w:rPr>
        <w:t>and</w:t>
      </w:r>
      <w:r w:rsidRPr="0025764E">
        <w:rPr>
          <w:spacing w:val="-1"/>
          <w:sz w:val="24"/>
          <w:szCs w:val="24"/>
        </w:rPr>
        <w:t xml:space="preserve"> </w:t>
      </w:r>
      <w:r w:rsidRPr="0025764E">
        <w:rPr>
          <w:sz w:val="24"/>
          <w:szCs w:val="24"/>
        </w:rPr>
        <w:t>timely</w:t>
      </w:r>
      <w:r w:rsidRPr="0025764E">
        <w:rPr>
          <w:spacing w:val="-6"/>
          <w:sz w:val="24"/>
          <w:szCs w:val="24"/>
        </w:rPr>
        <w:t xml:space="preserve"> </w:t>
      </w:r>
      <w:r w:rsidRPr="0025764E">
        <w:rPr>
          <w:sz w:val="24"/>
          <w:szCs w:val="24"/>
        </w:rPr>
        <w:t>service provision,</w:t>
      </w:r>
      <w:r w:rsidRPr="0025764E">
        <w:rPr>
          <w:spacing w:val="-1"/>
          <w:sz w:val="24"/>
          <w:szCs w:val="24"/>
        </w:rPr>
        <w:t xml:space="preserve"> </w:t>
      </w:r>
      <w:r w:rsidRPr="0025764E">
        <w:rPr>
          <w:sz w:val="24"/>
          <w:szCs w:val="24"/>
        </w:rPr>
        <w:t>there</w:t>
      </w:r>
      <w:r w:rsidRPr="0025764E">
        <w:rPr>
          <w:spacing w:val="-3"/>
          <w:sz w:val="24"/>
          <w:szCs w:val="24"/>
        </w:rPr>
        <w:t xml:space="preserve"> </w:t>
      </w:r>
      <w:r w:rsidRPr="0025764E">
        <w:rPr>
          <w:sz w:val="24"/>
          <w:szCs w:val="24"/>
        </w:rPr>
        <w:t>is</w:t>
      </w:r>
      <w:r w:rsidRPr="0025764E">
        <w:rPr>
          <w:spacing w:val="-1"/>
          <w:sz w:val="24"/>
          <w:szCs w:val="24"/>
        </w:rPr>
        <w:t xml:space="preserve"> </w:t>
      </w:r>
      <w:r w:rsidRPr="0025764E">
        <w:rPr>
          <w:sz w:val="24"/>
          <w:szCs w:val="24"/>
        </w:rPr>
        <w:t>greater</w:t>
      </w:r>
      <w:r w:rsidRPr="0025764E">
        <w:rPr>
          <w:spacing w:val="-1"/>
          <w:sz w:val="24"/>
          <w:szCs w:val="24"/>
        </w:rPr>
        <w:t xml:space="preserve"> </w:t>
      </w:r>
      <w:r w:rsidRPr="0025764E">
        <w:rPr>
          <w:sz w:val="24"/>
          <w:szCs w:val="24"/>
        </w:rPr>
        <w:t>citizen</w:t>
      </w:r>
      <w:r w:rsidRPr="0025764E">
        <w:rPr>
          <w:spacing w:val="-1"/>
          <w:sz w:val="24"/>
          <w:szCs w:val="24"/>
        </w:rPr>
        <w:t xml:space="preserve"> </w:t>
      </w:r>
      <w:r w:rsidRPr="0025764E">
        <w:rPr>
          <w:sz w:val="24"/>
          <w:szCs w:val="24"/>
        </w:rPr>
        <w:t>satisfaction.</w:t>
      </w:r>
    </w:p>
    <w:p w14:paraId="3B444383" w14:textId="77777777" w:rsidR="0025764E" w:rsidRPr="0025764E" w:rsidRDefault="0025764E" w:rsidP="0025764E">
      <w:pPr>
        <w:pStyle w:val="Heading1"/>
        <w:numPr>
          <w:ilvl w:val="2"/>
          <w:numId w:val="15"/>
        </w:numPr>
        <w:tabs>
          <w:tab w:val="left" w:pos="720"/>
          <w:tab w:val="left" w:pos="761"/>
          <w:tab w:val="left" w:pos="9000"/>
        </w:tabs>
        <w:spacing w:line="480" w:lineRule="auto"/>
        <w:ind w:left="0" w:right="27"/>
      </w:pPr>
      <w:r w:rsidRPr="0025764E">
        <w:t xml:space="preserve">2.4.2 </w:t>
      </w:r>
      <w:r w:rsidRPr="0025764E">
        <w:tab/>
        <w:t>SOME</w:t>
      </w:r>
      <w:r w:rsidRPr="0025764E">
        <w:rPr>
          <w:spacing w:val="-3"/>
        </w:rPr>
        <w:t xml:space="preserve"> </w:t>
      </w:r>
      <w:r w:rsidRPr="0025764E">
        <w:t>NEGATIVE</w:t>
      </w:r>
      <w:r w:rsidRPr="0025764E">
        <w:rPr>
          <w:spacing w:val="-3"/>
        </w:rPr>
        <w:t xml:space="preserve"> </w:t>
      </w:r>
      <w:r w:rsidRPr="0025764E">
        <w:t>RESULTS</w:t>
      </w:r>
      <w:r w:rsidRPr="0025764E">
        <w:rPr>
          <w:spacing w:val="-2"/>
        </w:rPr>
        <w:t xml:space="preserve"> </w:t>
      </w:r>
      <w:r w:rsidRPr="0025764E">
        <w:t>OF PERFORMANCE</w:t>
      </w:r>
      <w:r w:rsidRPr="0025764E">
        <w:rPr>
          <w:spacing w:val="-3"/>
        </w:rPr>
        <w:t xml:space="preserve"> </w:t>
      </w:r>
      <w:r w:rsidRPr="0025764E">
        <w:t>APPRAISAL</w:t>
      </w:r>
    </w:p>
    <w:p w14:paraId="44DED8DF"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The self-</w:t>
      </w:r>
      <w:proofErr w:type="spellStart"/>
      <w:r w:rsidRPr="0025764E">
        <w:rPr>
          <w:sz w:val="24"/>
          <w:szCs w:val="24"/>
        </w:rPr>
        <w:t>steem</w:t>
      </w:r>
      <w:proofErr w:type="spellEnd"/>
      <w:r w:rsidRPr="0025764E">
        <w:rPr>
          <w:sz w:val="24"/>
          <w:szCs w:val="24"/>
        </w:rPr>
        <w:t xml:space="preserve"> of the person being appraised and the person doing the appraisal may be</w:t>
      </w:r>
      <w:r w:rsidRPr="0025764E">
        <w:rPr>
          <w:spacing w:val="-57"/>
          <w:sz w:val="24"/>
          <w:szCs w:val="24"/>
        </w:rPr>
        <w:t xml:space="preserve"> </w:t>
      </w:r>
      <w:r w:rsidRPr="0025764E">
        <w:rPr>
          <w:sz w:val="24"/>
          <w:szCs w:val="24"/>
        </w:rPr>
        <w:t>damaged</w:t>
      </w:r>
    </w:p>
    <w:p w14:paraId="3432CC83"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Large amount</w:t>
      </w:r>
      <w:r w:rsidRPr="0025764E">
        <w:rPr>
          <w:spacing w:val="-1"/>
          <w:sz w:val="24"/>
          <w:szCs w:val="24"/>
        </w:rPr>
        <w:t xml:space="preserve"> </w:t>
      </w:r>
      <w:r w:rsidRPr="0025764E">
        <w:rPr>
          <w:sz w:val="24"/>
          <w:szCs w:val="24"/>
        </w:rPr>
        <w:t>of</w:t>
      </w:r>
      <w:r w:rsidRPr="0025764E">
        <w:rPr>
          <w:spacing w:val="-1"/>
          <w:sz w:val="24"/>
          <w:szCs w:val="24"/>
        </w:rPr>
        <w:t xml:space="preserve"> </w:t>
      </w:r>
      <w:r w:rsidRPr="0025764E">
        <w:rPr>
          <w:sz w:val="24"/>
          <w:szCs w:val="24"/>
        </w:rPr>
        <w:t>time</w:t>
      </w:r>
      <w:r w:rsidRPr="0025764E">
        <w:rPr>
          <w:spacing w:val="-2"/>
          <w:sz w:val="24"/>
          <w:szCs w:val="24"/>
        </w:rPr>
        <w:t xml:space="preserve"> </w:t>
      </w:r>
      <w:r w:rsidRPr="0025764E">
        <w:rPr>
          <w:sz w:val="24"/>
          <w:szCs w:val="24"/>
        </w:rPr>
        <w:t>any</w:t>
      </w:r>
      <w:r w:rsidRPr="0025764E">
        <w:rPr>
          <w:spacing w:val="-4"/>
          <w:sz w:val="24"/>
          <w:szCs w:val="24"/>
        </w:rPr>
        <w:t xml:space="preserve"> </w:t>
      </w:r>
      <w:r w:rsidRPr="0025764E">
        <w:rPr>
          <w:sz w:val="24"/>
          <w:szCs w:val="24"/>
        </w:rPr>
        <w:t>be</w:t>
      </w:r>
      <w:r w:rsidRPr="0025764E">
        <w:rPr>
          <w:spacing w:val="1"/>
          <w:sz w:val="24"/>
          <w:szCs w:val="24"/>
        </w:rPr>
        <w:t xml:space="preserve"> </w:t>
      </w:r>
      <w:r w:rsidRPr="0025764E">
        <w:rPr>
          <w:sz w:val="24"/>
          <w:szCs w:val="24"/>
        </w:rPr>
        <w:t>wasted</w:t>
      </w:r>
    </w:p>
    <w:p w14:paraId="1BDC8DD7"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The relationship among the individuals involved may be permanently worsened thereby</w:t>
      </w:r>
      <w:r w:rsidRPr="0025764E">
        <w:rPr>
          <w:spacing w:val="-57"/>
          <w:sz w:val="24"/>
          <w:szCs w:val="24"/>
        </w:rPr>
        <w:t xml:space="preserve"> </w:t>
      </w:r>
      <w:r w:rsidRPr="0025764E">
        <w:rPr>
          <w:sz w:val="24"/>
          <w:szCs w:val="24"/>
        </w:rPr>
        <w:t>creating</w:t>
      </w:r>
      <w:r w:rsidRPr="0025764E">
        <w:rPr>
          <w:spacing w:val="-4"/>
          <w:sz w:val="24"/>
          <w:szCs w:val="24"/>
        </w:rPr>
        <w:t xml:space="preserve"> </w:t>
      </w:r>
      <w:r w:rsidRPr="0025764E">
        <w:rPr>
          <w:sz w:val="24"/>
          <w:szCs w:val="24"/>
        </w:rPr>
        <w:t>organizational conflicts</w:t>
      </w:r>
    </w:p>
    <w:p w14:paraId="773A392F"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Performance motivation may be lowered for many reasons, which includes the feeling that</w:t>
      </w:r>
      <w:r w:rsidRPr="0025764E">
        <w:rPr>
          <w:spacing w:val="-57"/>
          <w:sz w:val="24"/>
          <w:szCs w:val="24"/>
        </w:rPr>
        <w:t xml:space="preserve"> </w:t>
      </w:r>
      <w:r w:rsidRPr="0025764E">
        <w:rPr>
          <w:sz w:val="24"/>
          <w:szCs w:val="24"/>
        </w:rPr>
        <w:t>performance</w:t>
      </w:r>
      <w:r w:rsidRPr="0025764E">
        <w:rPr>
          <w:spacing w:val="-2"/>
          <w:sz w:val="24"/>
          <w:szCs w:val="24"/>
        </w:rPr>
        <w:t xml:space="preserve"> </w:t>
      </w:r>
      <w:r w:rsidRPr="0025764E">
        <w:rPr>
          <w:sz w:val="24"/>
          <w:szCs w:val="24"/>
        </w:rPr>
        <w:t>measurement means no rewards</w:t>
      </w:r>
      <w:r w:rsidRPr="0025764E">
        <w:rPr>
          <w:spacing w:val="-1"/>
          <w:sz w:val="24"/>
          <w:szCs w:val="24"/>
        </w:rPr>
        <w:t xml:space="preserve"> </w:t>
      </w:r>
      <w:r w:rsidRPr="0025764E">
        <w:rPr>
          <w:sz w:val="24"/>
          <w:szCs w:val="24"/>
        </w:rPr>
        <w:t>for</w:t>
      </w:r>
      <w:r w:rsidRPr="0025764E">
        <w:rPr>
          <w:spacing w:val="1"/>
          <w:sz w:val="24"/>
          <w:szCs w:val="24"/>
        </w:rPr>
        <w:t xml:space="preserve"> </w:t>
      </w:r>
      <w:r w:rsidRPr="0025764E">
        <w:rPr>
          <w:sz w:val="24"/>
          <w:szCs w:val="24"/>
        </w:rPr>
        <w:t>performance</w:t>
      </w:r>
    </w:p>
    <w:p w14:paraId="0FB0B63D"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Money</w:t>
      </w:r>
      <w:r w:rsidRPr="0025764E">
        <w:rPr>
          <w:spacing w:val="-6"/>
          <w:sz w:val="24"/>
          <w:szCs w:val="24"/>
        </w:rPr>
        <w:t xml:space="preserve"> </w:t>
      </w:r>
      <w:r w:rsidRPr="0025764E">
        <w:rPr>
          <w:sz w:val="24"/>
          <w:szCs w:val="24"/>
        </w:rPr>
        <w:t>may</w:t>
      </w:r>
      <w:r w:rsidRPr="0025764E">
        <w:rPr>
          <w:spacing w:val="-5"/>
          <w:sz w:val="24"/>
          <w:szCs w:val="24"/>
        </w:rPr>
        <w:t xml:space="preserve"> </w:t>
      </w:r>
      <w:r w:rsidRPr="0025764E">
        <w:rPr>
          <w:sz w:val="24"/>
          <w:szCs w:val="24"/>
        </w:rPr>
        <w:t>be</w:t>
      </w:r>
      <w:r w:rsidRPr="0025764E">
        <w:rPr>
          <w:spacing w:val="-1"/>
          <w:sz w:val="24"/>
          <w:szCs w:val="24"/>
        </w:rPr>
        <w:t xml:space="preserve"> </w:t>
      </w:r>
      <w:r w:rsidRPr="0025764E">
        <w:rPr>
          <w:sz w:val="24"/>
          <w:szCs w:val="24"/>
        </w:rPr>
        <w:t>wasted on forms, training</w:t>
      </w:r>
      <w:r w:rsidRPr="0025764E">
        <w:rPr>
          <w:spacing w:val="-1"/>
          <w:sz w:val="24"/>
          <w:szCs w:val="24"/>
        </w:rPr>
        <w:t xml:space="preserve"> </w:t>
      </w:r>
      <w:r w:rsidRPr="0025764E">
        <w:rPr>
          <w:sz w:val="24"/>
          <w:szCs w:val="24"/>
        </w:rPr>
        <w:t>and a</w:t>
      </w:r>
      <w:r w:rsidRPr="0025764E">
        <w:rPr>
          <w:spacing w:val="-1"/>
          <w:sz w:val="24"/>
          <w:szCs w:val="24"/>
        </w:rPr>
        <w:t xml:space="preserve"> </w:t>
      </w:r>
      <w:r w:rsidRPr="0025764E">
        <w:rPr>
          <w:sz w:val="24"/>
          <w:szCs w:val="24"/>
        </w:rPr>
        <w:t>lot of support services.</w:t>
      </w:r>
    </w:p>
    <w:p w14:paraId="094C06E0" w14:textId="77777777" w:rsidR="0025764E" w:rsidRPr="0025764E" w:rsidRDefault="0025764E" w:rsidP="0025764E">
      <w:pPr>
        <w:pStyle w:val="BodyText"/>
        <w:tabs>
          <w:tab w:val="left" w:pos="360"/>
          <w:tab w:val="left" w:pos="720"/>
          <w:tab w:val="left" w:pos="9000"/>
        </w:tabs>
        <w:spacing w:line="480" w:lineRule="auto"/>
        <w:ind w:right="27"/>
      </w:pPr>
    </w:p>
    <w:p w14:paraId="0D2C66B5" w14:textId="77777777" w:rsidR="0025764E" w:rsidRPr="0025764E" w:rsidRDefault="0025764E" w:rsidP="0025764E">
      <w:pPr>
        <w:pStyle w:val="Heading1"/>
        <w:tabs>
          <w:tab w:val="left" w:pos="720"/>
          <w:tab w:val="left" w:pos="9000"/>
        </w:tabs>
        <w:spacing w:line="480" w:lineRule="auto"/>
        <w:ind w:left="0" w:right="27" w:firstLine="0"/>
        <w:jc w:val="center"/>
      </w:pPr>
      <w:r w:rsidRPr="0025764E">
        <w:lastRenderedPageBreak/>
        <w:t>CHAPTER</w:t>
      </w:r>
      <w:r w:rsidRPr="0025764E">
        <w:rPr>
          <w:spacing w:val="-2"/>
        </w:rPr>
        <w:t xml:space="preserve"> </w:t>
      </w:r>
      <w:r w:rsidRPr="0025764E">
        <w:t>THREE</w:t>
      </w:r>
    </w:p>
    <w:p w14:paraId="7B6CE725" w14:textId="77777777" w:rsidR="0025764E" w:rsidRPr="0025764E" w:rsidRDefault="0025764E" w:rsidP="0025764E">
      <w:pPr>
        <w:tabs>
          <w:tab w:val="left" w:pos="720"/>
          <w:tab w:val="left" w:pos="9000"/>
        </w:tabs>
        <w:spacing w:line="480" w:lineRule="auto"/>
        <w:ind w:right="27"/>
        <w:jc w:val="center"/>
        <w:rPr>
          <w:b/>
          <w:sz w:val="24"/>
          <w:szCs w:val="24"/>
        </w:rPr>
      </w:pPr>
      <w:r w:rsidRPr="0025764E">
        <w:rPr>
          <w:b/>
          <w:sz w:val="24"/>
          <w:szCs w:val="24"/>
        </w:rPr>
        <w:t>METHODOLOGY</w:t>
      </w:r>
    </w:p>
    <w:p w14:paraId="1BEC7BE4" w14:textId="77777777" w:rsidR="0025764E" w:rsidRPr="0025764E" w:rsidRDefault="0025764E" w:rsidP="0025764E">
      <w:pPr>
        <w:pStyle w:val="Heading1"/>
        <w:numPr>
          <w:ilvl w:val="1"/>
          <w:numId w:val="9"/>
        </w:numPr>
        <w:tabs>
          <w:tab w:val="left" w:pos="720"/>
          <w:tab w:val="left" w:pos="9000"/>
        </w:tabs>
        <w:spacing w:line="480" w:lineRule="auto"/>
        <w:ind w:left="0" w:right="27" w:hanging="361"/>
      </w:pPr>
      <w:bookmarkStart w:id="1" w:name="_TOC_250030"/>
      <w:bookmarkEnd w:id="1"/>
      <w:r w:rsidRPr="0025764E">
        <w:t xml:space="preserve">3.1 </w:t>
      </w:r>
      <w:r w:rsidRPr="0025764E">
        <w:tab/>
        <w:t>INTRODUCTION</w:t>
      </w:r>
    </w:p>
    <w:p w14:paraId="5A59A0A2" w14:textId="2642E1BF" w:rsidR="0025764E" w:rsidRPr="0025764E" w:rsidRDefault="0025764E" w:rsidP="0025764E">
      <w:pPr>
        <w:pStyle w:val="BodyText"/>
        <w:tabs>
          <w:tab w:val="left" w:pos="720"/>
          <w:tab w:val="left" w:pos="9000"/>
        </w:tabs>
        <w:spacing w:line="480" w:lineRule="auto"/>
        <w:ind w:right="27"/>
        <w:jc w:val="both"/>
      </w:pPr>
      <w:r w:rsidRPr="0025764E">
        <w:tab/>
        <w:t>For</w:t>
      </w:r>
      <w:r w:rsidRPr="0025764E">
        <w:rPr>
          <w:spacing w:val="1"/>
        </w:rPr>
        <w:t xml:space="preserve"> </w:t>
      </w:r>
      <w:r w:rsidRPr="0025764E">
        <w:t>any research, methodology shows how the</w:t>
      </w:r>
      <w:r w:rsidRPr="0025764E">
        <w:rPr>
          <w:spacing w:val="1"/>
        </w:rPr>
        <w:t xml:space="preserve"> </w:t>
      </w:r>
      <w:r w:rsidRPr="0025764E">
        <w:t>topic should be approached</w:t>
      </w:r>
      <w:r w:rsidRPr="0025764E">
        <w:rPr>
          <w:spacing w:val="1"/>
        </w:rPr>
        <w:t xml:space="preserve"> </w:t>
      </w:r>
      <w:r w:rsidRPr="0025764E">
        <w:t>and pursued. The</w:t>
      </w:r>
      <w:r w:rsidRPr="0025764E">
        <w:rPr>
          <w:spacing w:val="1"/>
        </w:rPr>
        <w:t xml:space="preserve"> </w:t>
      </w:r>
      <w:r w:rsidRPr="0025764E">
        <w:t>researcher</w:t>
      </w:r>
      <w:r w:rsidRPr="0025764E">
        <w:rPr>
          <w:spacing w:val="1"/>
        </w:rPr>
        <w:t xml:space="preserve"> </w:t>
      </w:r>
      <w:r w:rsidRPr="0025764E">
        <w:t>used</w:t>
      </w:r>
      <w:r w:rsidRPr="0025764E">
        <w:rPr>
          <w:spacing w:val="1"/>
        </w:rPr>
        <w:t xml:space="preserve"> </w:t>
      </w:r>
      <w:r w:rsidRPr="0025764E">
        <w:t>a</w:t>
      </w:r>
      <w:r w:rsidRPr="0025764E">
        <w:rPr>
          <w:spacing w:val="1"/>
        </w:rPr>
        <w:t xml:space="preserve"> </w:t>
      </w:r>
      <w:r w:rsidRPr="0025764E">
        <w:t>case</w:t>
      </w:r>
      <w:r w:rsidRPr="0025764E">
        <w:rPr>
          <w:spacing w:val="1"/>
        </w:rPr>
        <w:t xml:space="preserve"> </w:t>
      </w:r>
      <w:r w:rsidRPr="0025764E">
        <w:t>study</w:t>
      </w:r>
      <w:r w:rsidRPr="0025764E">
        <w:rPr>
          <w:spacing w:val="1"/>
        </w:rPr>
        <w:t xml:space="preserve"> </w:t>
      </w:r>
      <w:r w:rsidRPr="0025764E">
        <w:t>which</w:t>
      </w:r>
      <w:r w:rsidRPr="0025764E">
        <w:rPr>
          <w:spacing w:val="1"/>
        </w:rPr>
        <w:t xml:space="preserve"> </w:t>
      </w:r>
      <w:r w:rsidRPr="0025764E">
        <w:t>enables</w:t>
      </w:r>
      <w:r w:rsidRPr="0025764E">
        <w:rPr>
          <w:spacing w:val="1"/>
        </w:rPr>
        <w:t xml:space="preserve"> </w:t>
      </w:r>
      <w:r w:rsidRPr="0025764E">
        <w:t>him</w:t>
      </w:r>
      <w:r w:rsidRPr="0025764E">
        <w:rPr>
          <w:spacing w:val="1"/>
        </w:rPr>
        <w:t xml:space="preserve"> </w:t>
      </w:r>
      <w:r w:rsidRPr="0025764E">
        <w:t>to</w:t>
      </w:r>
      <w:r w:rsidRPr="0025764E">
        <w:rPr>
          <w:spacing w:val="1"/>
        </w:rPr>
        <w:t xml:space="preserve"> </w:t>
      </w:r>
      <w:r w:rsidRPr="0025764E">
        <w:t>investigate</w:t>
      </w:r>
      <w:r w:rsidRPr="0025764E">
        <w:rPr>
          <w:spacing w:val="1"/>
        </w:rPr>
        <w:t xml:space="preserve"> </w:t>
      </w:r>
      <w:r w:rsidRPr="0025764E">
        <w:t>into</w:t>
      </w:r>
      <w:r w:rsidRPr="0025764E">
        <w:rPr>
          <w:spacing w:val="1"/>
        </w:rPr>
        <w:t xml:space="preserve"> </w:t>
      </w:r>
      <w:r w:rsidRPr="0025764E">
        <w:t>how</w:t>
      </w:r>
      <w:r w:rsidRPr="0025764E">
        <w:rPr>
          <w:spacing w:val="1"/>
        </w:rPr>
        <w:t xml:space="preserve"> </w:t>
      </w:r>
      <w:r w:rsidRPr="0025764E">
        <w:t>management</w:t>
      </w:r>
      <w:r w:rsidRPr="0025764E">
        <w:rPr>
          <w:spacing w:val="1"/>
        </w:rPr>
        <w:t xml:space="preserve"> </w:t>
      </w:r>
      <w:r w:rsidRPr="0025764E">
        <w:t>uses</w:t>
      </w:r>
      <w:r w:rsidRPr="0025764E">
        <w:rPr>
          <w:spacing w:val="1"/>
        </w:rPr>
        <w:t xml:space="preserve"> </w:t>
      </w:r>
      <w:r w:rsidRPr="0025764E">
        <w:t xml:space="preserve">performance appraisal as a management tool to enhance productivity and the growth of </w:t>
      </w:r>
      <w:r w:rsidR="007861FE">
        <w:t>Nigeria Television Authority (NTA)</w:t>
      </w:r>
      <w:r w:rsidRPr="0025764E">
        <w:t>.</w:t>
      </w:r>
      <w:r w:rsidRPr="0025764E">
        <w:rPr>
          <w:spacing w:val="1"/>
        </w:rPr>
        <w:t xml:space="preserve"> </w:t>
      </w:r>
      <w:proofErr w:type="gramStart"/>
      <w:r w:rsidRPr="0025764E">
        <w:t>Therefore</w:t>
      </w:r>
      <w:proofErr w:type="gramEnd"/>
      <w:r w:rsidRPr="0025764E">
        <w:t xml:space="preserve"> in attempting to operationalize the research topic, the researcher examines the study area,</w:t>
      </w:r>
      <w:r w:rsidRPr="0025764E">
        <w:rPr>
          <w:spacing w:val="-57"/>
        </w:rPr>
        <w:t xml:space="preserve"> </w:t>
      </w:r>
      <w:r w:rsidRPr="0025764E">
        <w:t>study population, sample designs, sources of data, data collection instrument and the profile of the</w:t>
      </w:r>
      <w:r w:rsidRPr="0025764E">
        <w:rPr>
          <w:spacing w:val="1"/>
        </w:rPr>
        <w:t xml:space="preserve"> </w:t>
      </w:r>
      <w:r w:rsidRPr="0025764E">
        <w:t>organization</w:t>
      </w:r>
      <w:r w:rsidRPr="0025764E">
        <w:rPr>
          <w:spacing w:val="-1"/>
        </w:rPr>
        <w:t xml:space="preserve"> </w:t>
      </w:r>
      <w:r w:rsidRPr="0025764E">
        <w:t>of</w:t>
      </w:r>
      <w:r w:rsidRPr="0025764E">
        <w:rPr>
          <w:spacing w:val="-1"/>
        </w:rPr>
        <w:t xml:space="preserve"> </w:t>
      </w:r>
      <w:r w:rsidRPr="0025764E">
        <w:t>study.</w:t>
      </w:r>
    </w:p>
    <w:p w14:paraId="3B7459A4" w14:textId="77777777" w:rsidR="0025764E" w:rsidRPr="0025764E" w:rsidRDefault="0025764E" w:rsidP="0025764E">
      <w:pPr>
        <w:pStyle w:val="Heading1"/>
        <w:numPr>
          <w:ilvl w:val="1"/>
          <w:numId w:val="9"/>
        </w:numPr>
        <w:tabs>
          <w:tab w:val="left" w:pos="720"/>
          <w:tab w:val="left" w:pos="9000"/>
        </w:tabs>
        <w:spacing w:line="480" w:lineRule="auto"/>
        <w:ind w:left="0" w:right="27" w:hanging="361"/>
      </w:pPr>
      <w:bookmarkStart w:id="2" w:name="_TOC_250029"/>
      <w:r w:rsidRPr="0025764E">
        <w:t xml:space="preserve">3.2 </w:t>
      </w:r>
      <w:r w:rsidRPr="0025764E">
        <w:tab/>
        <w:t>SOURCES</w:t>
      </w:r>
      <w:r w:rsidRPr="0025764E">
        <w:rPr>
          <w:spacing w:val="-1"/>
        </w:rPr>
        <w:t xml:space="preserve"> </w:t>
      </w:r>
      <w:bookmarkEnd w:id="2"/>
      <w:r w:rsidRPr="0025764E">
        <w:t>OF DATA</w:t>
      </w:r>
    </w:p>
    <w:p w14:paraId="799FCCE7" w14:textId="77777777" w:rsidR="0025764E" w:rsidRPr="0025764E" w:rsidRDefault="0025764E" w:rsidP="0025764E">
      <w:pPr>
        <w:pStyle w:val="BodyText"/>
        <w:tabs>
          <w:tab w:val="left" w:pos="720"/>
          <w:tab w:val="left" w:pos="9000"/>
        </w:tabs>
        <w:spacing w:line="480" w:lineRule="auto"/>
        <w:ind w:right="27"/>
        <w:jc w:val="both"/>
      </w:pPr>
      <w:r w:rsidRPr="0025764E">
        <w:tab/>
        <w:t>All research studies involve data collection. Since all studies are designed to either test hypotheses</w:t>
      </w:r>
      <w:r w:rsidRPr="0025764E">
        <w:rPr>
          <w:spacing w:val="1"/>
        </w:rPr>
        <w:t xml:space="preserve"> </w:t>
      </w:r>
      <w:r w:rsidRPr="0025764E">
        <w:t>or</w:t>
      </w:r>
      <w:r w:rsidRPr="0025764E">
        <w:rPr>
          <w:spacing w:val="1"/>
        </w:rPr>
        <w:t xml:space="preserve"> </w:t>
      </w:r>
      <w:r w:rsidRPr="0025764E">
        <w:t>answer</w:t>
      </w:r>
      <w:r w:rsidRPr="0025764E">
        <w:rPr>
          <w:spacing w:val="1"/>
        </w:rPr>
        <w:t xml:space="preserve"> </w:t>
      </w:r>
      <w:r w:rsidRPr="0025764E">
        <w:t>questions,</w:t>
      </w:r>
      <w:r w:rsidRPr="0025764E">
        <w:rPr>
          <w:spacing w:val="1"/>
        </w:rPr>
        <w:t xml:space="preserve"> </w:t>
      </w:r>
      <w:r w:rsidRPr="0025764E">
        <w:t>they</w:t>
      </w:r>
      <w:r w:rsidRPr="0025764E">
        <w:rPr>
          <w:spacing w:val="1"/>
        </w:rPr>
        <w:t xml:space="preserve"> </w:t>
      </w:r>
      <w:r w:rsidRPr="0025764E">
        <w:t>all</w:t>
      </w:r>
      <w:r w:rsidRPr="0025764E">
        <w:rPr>
          <w:spacing w:val="1"/>
        </w:rPr>
        <w:t xml:space="preserve"> </w:t>
      </w:r>
      <w:r w:rsidRPr="0025764E">
        <w:t>are</w:t>
      </w:r>
      <w:r w:rsidRPr="0025764E">
        <w:rPr>
          <w:spacing w:val="1"/>
        </w:rPr>
        <w:t xml:space="preserve"> </w:t>
      </w:r>
      <w:r w:rsidRPr="0025764E">
        <w:t>pieces</w:t>
      </w:r>
      <w:r w:rsidRPr="0025764E">
        <w:rPr>
          <w:spacing w:val="1"/>
        </w:rPr>
        <w:t xml:space="preserve"> </w:t>
      </w:r>
      <w:r w:rsidRPr="0025764E">
        <w:t>of</w:t>
      </w:r>
      <w:r w:rsidRPr="0025764E">
        <w:rPr>
          <w:spacing w:val="1"/>
        </w:rPr>
        <w:t xml:space="preserve"> </w:t>
      </w:r>
      <w:r w:rsidRPr="0025764E">
        <w:t>relevant</w:t>
      </w:r>
      <w:r w:rsidRPr="0025764E">
        <w:rPr>
          <w:spacing w:val="1"/>
        </w:rPr>
        <w:t xml:space="preserve"> </w:t>
      </w:r>
      <w:r w:rsidRPr="0025764E">
        <w:t>information</w:t>
      </w:r>
      <w:r w:rsidRPr="0025764E">
        <w:rPr>
          <w:spacing w:val="1"/>
        </w:rPr>
        <w:t xml:space="preserve"> </w:t>
      </w:r>
      <w:r w:rsidRPr="0025764E">
        <w:t>obtained</w:t>
      </w:r>
      <w:r w:rsidRPr="0025764E">
        <w:rPr>
          <w:spacing w:val="1"/>
        </w:rPr>
        <w:t xml:space="preserve"> </w:t>
      </w:r>
      <w:r w:rsidRPr="0025764E">
        <w:t>in</w:t>
      </w:r>
      <w:r w:rsidRPr="0025764E">
        <w:rPr>
          <w:spacing w:val="1"/>
        </w:rPr>
        <w:t xml:space="preserve"> </w:t>
      </w:r>
      <w:r w:rsidRPr="0025764E">
        <w:t>the</w:t>
      </w:r>
      <w:r w:rsidRPr="0025764E">
        <w:rPr>
          <w:spacing w:val="1"/>
        </w:rPr>
        <w:t xml:space="preserve"> </w:t>
      </w:r>
      <w:r w:rsidRPr="0025764E">
        <w:t>course</w:t>
      </w:r>
      <w:r w:rsidRPr="0025764E">
        <w:rPr>
          <w:spacing w:val="1"/>
        </w:rPr>
        <w:t xml:space="preserve"> </w:t>
      </w:r>
      <w:r w:rsidRPr="0025764E">
        <w:t>of</w:t>
      </w:r>
      <w:r w:rsidRPr="0025764E">
        <w:rPr>
          <w:spacing w:val="1"/>
        </w:rPr>
        <w:t xml:space="preserve"> </w:t>
      </w:r>
      <w:r w:rsidRPr="0025764E">
        <w:t>investigation regarding the major ideas of the research questions for the purpose of answering them.</w:t>
      </w:r>
      <w:r w:rsidRPr="0025764E">
        <w:rPr>
          <w:spacing w:val="-57"/>
        </w:rPr>
        <w:t xml:space="preserve"> </w:t>
      </w:r>
      <w:r w:rsidRPr="0025764E">
        <w:t>There are</w:t>
      </w:r>
      <w:r w:rsidRPr="0025764E">
        <w:rPr>
          <w:spacing w:val="-2"/>
        </w:rPr>
        <w:t xml:space="preserve"> </w:t>
      </w:r>
      <w:r w:rsidRPr="0025764E">
        <w:t>two main</w:t>
      </w:r>
      <w:r w:rsidRPr="0025764E">
        <w:rPr>
          <w:spacing w:val="1"/>
        </w:rPr>
        <w:t xml:space="preserve"> </w:t>
      </w:r>
      <w:r w:rsidRPr="0025764E">
        <w:t>sources of data. They</w:t>
      </w:r>
      <w:r w:rsidRPr="0025764E">
        <w:rPr>
          <w:spacing w:val="-4"/>
        </w:rPr>
        <w:t xml:space="preserve"> </w:t>
      </w:r>
      <w:r w:rsidRPr="0025764E">
        <w:t>are</w:t>
      </w:r>
      <w:r w:rsidRPr="0025764E">
        <w:rPr>
          <w:spacing w:val="-1"/>
        </w:rPr>
        <w:t xml:space="preserve"> </w:t>
      </w:r>
      <w:r w:rsidRPr="0025764E">
        <w:t>primary</w:t>
      </w:r>
      <w:r w:rsidRPr="0025764E">
        <w:rPr>
          <w:spacing w:val="-5"/>
        </w:rPr>
        <w:t xml:space="preserve"> </w:t>
      </w:r>
      <w:r w:rsidRPr="0025764E">
        <w:t>and secondary</w:t>
      </w:r>
      <w:r w:rsidRPr="0025764E">
        <w:rPr>
          <w:spacing w:val="-4"/>
        </w:rPr>
        <w:t xml:space="preserve"> </w:t>
      </w:r>
      <w:r w:rsidRPr="0025764E">
        <w:t>sources of data.</w:t>
      </w:r>
    </w:p>
    <w:p w14:paraId="0284C271" w14:textId="77777777" w:rsidR="0025764E" w:rsidRPr="0025764E" w:rsidRDefault="0025764E" w:rsidP="0025764E">
      <w:pPr>
        <w:pStyle w:val="Heading1"/>
        <w:numPr>
          <w:ilvl w:val="2"/>
          <w:numId w:val="9"/>
        </w:numPr>
        <w:tabs>
          <w:tab w:val="left" w:pos="720"/>
          <w:tab w:val="left" w:pos="761"/>
          <w:tab w:val="left" w:pos="9000"/>
        </w:tabs>
        <w:spacing w:line="480" w:lineRule="auto"/>
        <w:ind w:left="0" w:right="27"/>
      </w:pPr>
      <w:bookmarkStart w:id="3" w:name="_TOC_250028"/>
      <w:r w:rsidRPr="0025764E">
        <w:t xml:space="preserve">3.2.1 </w:t>
      </w:r>
      <w:r w:rsidRPr="0025764E">
        <w:tab/>
        <w:t>PRIMARY</w:t>
      </w:r>
      <w:r w:rsidRPr="0025764E">
        <w:rPr>
          <w:spacing w:val="-2"/>
        </w:rPr>
        <w:t xml:space="preserve"> </w:t>
      </w:r>
      <w:bookmarkEnd w:id="3"/>
      <w:r w:rsidRPr="0025764E">
        <w:t>DATA</w:t>
      </w:r>
    </w:p>
    <w:p w14:paraId="3A241ABB" w14:textId="77777777" w:rsidR="0025764E" w:rsidRPr="0025764E" w:rsidRDefault="0025764E" w:rsidP="0025764E">
      <w:pPr>
        <w:pStyle w:val="BodyText"/>
        <w:tabs>
          <w:tab w:val="left" w:pos="720"/>
          <w:tab w:val="left" w:pos="9000"/>
        </w:tabs>
        <w:spacing w:line="480" w:lineRule="auto"/>
        <w:ind w:right="27"/>
        <w:jc w:val="both"/>
      </w:pPr>
      <w:r w:rsidRPr="0025764E">
        <w:tab/>
        <w:t>Primary</w:t>
      </w:r>
      <w:r w:rsidRPr="0025764E">
        <w:rPr>
          <w:spacing w:val="18"/>
        </w:rPr>
        <w:t xml:space="preserve"> </w:t>
      </w:r>
      <w:r w:rsidRPr="0025764E">
        <w:t>data</w:t>
      </w:r>
      <w:r w:rsidRPr="0025764E">
        <w:rPr>
          <w:spacing w:val="21"/>
        </w:rPr>
        <w:t xml:space="preserve"> </w:t>
      </w:r>
      <w:r w:rsidRPr="0025764E">
        <w:t>are</w:t>
      </w:r>
      <w:r w:rsidRPr="0025764E">
        <w:rPr>
          <w:spacing w:val="23"/>
        </w:rPr>
        <w:t xml:space="preserve"> </w:t>
      </w:r>
      <w:r w:rsidRPr="0025764E">
        <w:t>first</w:t>
      </w:r>
      <w:r w:rsidRPr="0025764E">
        <w:rPr>
          <w:spacing w:val="23"/>
        </w:rPr>
        <w:t xml:space="preserve"> </w:t>
      </w:r>
      <w:r w:rsidRPr="0025764E">
        <w:t>hand</w:t>
      </w:r>
      <w:r w:rsidRPr="0025764E">
        <w:rPr>
          <w:spacing w:val="23"/>
        </w:rPr>
        <w:t xml:space="preserve"> </w:t>
      </w:r>
      <w:r w:rsidRPr="0025764E">
        <w:t>data</w:t>
      </w:r>
      <w:r w:rsidRPr="0025764E">
        <w:rPr>
          <w:spacing w:val="22"/>
        </w:rPr>
        <w:t xml:space="preserve"> </w:t>
      </w:r>
      <w:r w:rsidRPr="0025764E">
        <w:t>from</w:t>
      </w:r>
      <w:r w:rsidRPr="0025764E">
        <w:rPr>
          <w:spacing w:val="23"/>
        </w:rPr>
        <w:t xml:space="preserve"> </w:t>
      </w:r>
      <w:r w:rsidRPr="0025764E">
        <w:t>the</w:t>
      </w:r>
      <w:r w:rsidRPr="0025764E">
        <w:rPr>
          <w:spacing w:val="23"/>
        </w:rPr>
        <w:t xml:space="preserve"> </w:t>
      </w:r>
      <w:r w:rsidRPr="0025764E">
        <w:t>field</w:t>
      </w:r>
      <w:r w:rsidRPr="0025764E">
        <w:rPr>
          <w:spacing w:val="23"/>
        </w:rPr>
        <w:t xml:space="preserve"> </w:t>
      </w:r>
      <w:r w:rsidRPr="0025764E">
        <w:t>such</w:t>
      </w:r>
      <w:r w:rsidRPr="0025764E">
        <w:rPr>
          <w:spacing w:val="23"/>
        </w:rPr>
        <w:t xml:space="preserve"> </w:t>
      </w:r>
      <w:r w:rsidRPr="0025764E">
        <w:t>as</w:t>
      </w:r>
      <w:r w:rsidRPr="0025764E">
        <w:rPr>
          <w:spacing w:val="23"/>
        </w:rPr>
        <w:t xml:space="preserve"> </w:t>
      </w:r>
      <w:r w:rsidRPr="0025764E">
        <w:t>interview,</w:t>
      </w:r>
      <w:r w:rsidRPr="0025764E">
        <w:rPr>
          <w:spacing w:val="23"/>
        </w:rPr>
        <w:t xml:space="preserve"> </w:t>
      </w:r>
      <w:r w:rsidRPr="0025764E">
        <w:t>questionnaires</w:t>
      </w:r>
      <w:r w:rsidRPr="0025764E">
        <w:rPr>
          <w:spacing w:val="23"/>
        </w:rPr>
        <w:t xml:space="preserve"> </w:t>
      </w:r>
      <w:r w:rsidRPr="0025764E">
        <w:t>and</w:t>
      </w:r>
      <w:r w:rsidRPr="0025764E">
        <w:rPr>
          <w:spacing w:val="22"/>
        </w:rPr>
        <w:t xml:space="preserve"> </w:t>
      </w:r>
      <w:r w:rsidRPr="0025764E">
        <w:t>observation.</w:t>
      </w:r>
      <w:r w:rsidRPr="0025764E">
        <w:rPr>
          <w:spacing w:val="-57"/>
        </w:rPr>
        <w:t xml:space="preserve"> </w:t>
      </w:r>
      <w:r w:rsidRPr="0025764E">
        <w:t>For the purpose of the study, the researcher used questionnaires and interviews in order to get</w:t>
      </w:r>
      <w:r w:rsidRPr="0025764E">
        <w:rPr>
          <w:spacing w:val="1"/>
        </w:rPr>
        <w:t xml:space="preserve"> </w:t>
      </w:r>
      <w:r w:rsidRPr="0025764E">
        <w:t>relevant</w:t>
      </w:r>
      <w:r w:rsidRPr="0025764E">
        <w:rPr>
          <w:spacing w:val="-1"/>
        </w:rPr>
        <w:t xml:space="preserve"> </w:t>
      </w:r>
      <w:r w:rsidRPr="0025764E">
        <w:t>information.</w:t>
      </w:r>
    </w:p>
    <w:p w14:paraId="16223BD3" w14:textId="77777777" w:rsidR="0025764E" w:rsidRPr="0025764E" w:rsidRDefault="0025764E" w:rsidP="0025764E">
      <w:pPr>
        <w:pStyle w:val="Heading1"/>
        <w:numPr>
          <w:ilvl w:val="2"/>
          <w:numId w:val="9"/>
        </w:numPr>
        <w:tabs>
          <w:tab w:val="left" w:pos="720"/>
          <w:tab w:val="left" w:pos="761"/>
          <w:tab w:val="left" w:pos="9000"/>
        </w:tabs>
        <w:spacing w:line="480" w:lineRule="auto"/>
        <w:ind w:left="0" w:right="27"/>
      </w:pPr>
      <w:bookmarkStart w:id="4" w:name="_TOC_250027"/>
      <w:r w:rsidRPr="0025764E">
        <w:lastRenderedPageBreak/>
        <w:t xml:space="preserve">3.2.2 </w:t>
      </w:r>
      <w:r w:rsidRPr="0025764E">
        <w:tab/>
        <w:t>SECONDARY</w:t>
      </w:r>
      <w:r w:rsidRPr="0025764E">
        <w:rPr>
          <w:spacing w:val="-2"/>
        </w:rPr>
        <w:t xml:space="preserve"> </w:t>
      </w:r>
      <w:bookmarkEnd w:id="4"/>
      <w:r w:rsidRPr="0025764E">
        <w:t>DATA</w:t>
      </w:r>
    </w:p>
    <w:p w14:paraId="3A5DC77F" w14:textId="77777777" w:rsidR="0025764E" w:rsidRPr="0025764E" w:rsidRDefault="0025764E" w:rsidP="0025764E">
      <w:pPr>
        <w:pStyle w:val="BodyText"/>
        <w:tabs>
          <w:tab w:val="left" w:pos="720"/>
          <w:tab w:val="left" w:pos="9000"/>
        </w:tabs>
        <w:spacing w:line="480" w:lineRule="auto"/>
        <w:ind w:right="27"/>
        <w:jc w:val="both"/>
      </w:pPr>
      <w:r w:rsidRPr="0025764E">
        <w:tab/>
        <w:t>Secondary data</w:t>
      </w:r>
      <w:r w:rsidRPr="0025764E">
        <w:rPr>
          <w:spacing w:val="1"/>
        </w:rPr>
        <w:t xml:space="preserve"> </w:t>
      </w:r>
      <w:r w:rsidRPr="0025764E">
        <w:t>are both</w:t>
      </w:r>
      <w:r w:rsidRPr="0025764E">
        <w:rPr>
          <w:spacing w:val="1"/>
        </w:rPr>
        <w:t xml:space="preserve"> </w:t>
      </w:r>
      <w:r w:rsidRPr="0025764E">
        <w:t>published and unpublished works.</w:t>
      </w:r>
      <w:r w:rsidRPr="0025764E">
        <w:rPr>
          <w:spacing w:val="1"/>
        </w:rPr>
        <w:t xml:space="preserve"> </w:t>
      </w:r>
      <w:r w:rsidRPr="0025764E">
        <w:t>The published works</w:t>
      </w:r>
      <w:r w:rsidRPr="0025764E">
        <w:rPr>
          <w:spacing w:val="60"/>
        </w:rPr>
        <w:t xml:space="preserve"> </w:t>
      </w:r>
      <w:r w:rsidRPr="0025764E">
        <w:t>were obtained</w:t>
      </w:r>
      <w:r w:rsidRPr="0025764E">
        <w:rPr>
          <w:spacing w:val="1"/>
        </w:rPr>
        <w:t xml:space="preserve"> </w:t>
      </w:r>
      <w:r w:rsidRPr="0025764E">
        <w:t xml:space="preserve">from library, textbooks, journals, internet, articles and </w:t>
      </w:r>
      <w:proofErr w:type="spellStart"/>
      <w:r w:rsidRPr="0025764E">
        <w:t>news paper</w:t>
      </w:r>
      <w:proofErr w:type="spellEnd"/>
      <w:r w:rsidRPr="0025764E">
        <w:t xml:space="preserve"> publications. The unpublished</w:t>
      </w:r>
      <w:r w:rsidRPr="0025764E">
        <w:rPr>
          <w:spacing w:val="1"/>
        </w:rPr>
        <w:t xml:space="preserve"> </w:t>
      </w:r>
      <w:r w:rsidRPr="0025764E">
        <w:t>data</w:t>
      </w:r>
      <w:r w:rsidRPr="0025764E">
        <w:rPr>
          <w:spacing w:val="12"/>
        </w:rPr>
        <w:t xml:space="preserve"> </w:t>
      </w:r>
      <w:r w:rsidRPr="0025764E">
        <w:t>was</w:t>
      </w:r>
      <w:r w:rsidRPr="0025764E">
        <w:rPr>
          <w:spacing w:val="13"/>
        </w:rPr>
        <w:t xml:space="preserve"> </w:t>
      </w:r>
      <w:r w:rsidRPr="0025764E">
        <w:t>obtained</w:t>
      </w:r>
      <w:r w:rsidRPr="0025764E">
        <w:rPr>
          <w:spacing w:val="15"/>
        </w:rPr>
        <w:t xml:space="preserve"> </w:t>
      </w:r>
      <w:r w:rsidRPr="0025764E">
        <w:t>from</w:t>
      </w:r>
      <w:r w:rsidRPr="0025764E">
        <w:rPr>
          <w:spacing w:val="13"/>
        </w:rPr>
        <w:t xml:space="preserve"> </w:t>
      </w:r>
      <w:r w:rsidRPr="0025764E">
        <w:t>document</w:t>
      </w:r>
      <w:r w:rsidRPr="0025764E">
        <w:rPr>
          <w:spacing w:val="13"/>
        </w:rPr>
        <w:t xml:space="preserve"> </w:t>
      </w:r>
      <w:r w:rsidRPr="0025764E">
        <w:t>of</w:t>
      </w:r>
      <w:r w:rsidRPr="0025764E">
        <w:rPr>
          <w:spacing w:val="12"/>
        </w:rPr>
        <w:t xml:space="preserve"> </w:t>
      </w:r>
      <w:r w:rsidRPr="0025764E">
        <w:t>relevant</w:t>
      </w:r>
      <w:r w:rsidRPr="0025764E">
        <w:rPr>
          <w:spacing w:val="16"/>
        </w:rPr>
        <w:t xml:space="preserve"> </w:t>
      </w:r>
      <w:r w:rsidRPr="0025764E">
        <w:t>institution</w:t>
      </w:r>
      <w:r w:rsidRPr="0025764E">
        <w:rPr>
          <w:spacing w:val="13"/>
        </w:rPr>
        <w:t xml:space="preserve"> </w:t>
      </w:r>
      <w:r w:rsidRPr="0025764E">
        <w:t>such</w:t>
      </w:r>
      <w:r w:rsidRPr="0025764E">
        <w:rPr>
          <w:spacing w:val="13"/>
        </w:rPr>
        <w:t xml:space="preserve"> </w:t>
      </w:r>
      <w:r w:rsidRPr="0025764E">
        <w:t>as</w:t>
      </w:r>
      <w:r w:rsidRPr="0025764E">
        <w:rPr>
          <w:spacing w:val="13"/>
        </w:rPr>
        <w:t xml:space="preserve"> </w:t>
      </w:r>
      <w:r w:rsidRPr="0025764E">
        <w:t>Nigeria</w:t>
      </w:r>
      <w:r w:rsidRPr="0025764E">
        <w:rPr>
          <w:spacing w:val="14"/>
        </w:rPr>
        <w:t xml:space="preserve"> Directorate of Employment </w:t>
      </w:r>
      <w:r w:rsidRPr="0025764E">
        <w:t>NDE. The researcher therefore made use of this source of data in order</w:t>
      </w:r>
      <w:r w:rsidRPr="0025764E">
        <w:rPr>
          <w:spacing w:val="1"/>
        </w:rPr>
        <w:t xml:space="preserve"> </w:t>
      </w:r>
      <w:r w:rsidRPr="0025764E">
        <w:t>to</w:t>
      </w:r>
      <w:r w:rsidRPr="0025764E">
        <w:rPr>
          <w:spacing w:val="-1"/>
        </w:rPr>
        <w:t xml:space="preserve"> </w:t>
      </w:r>
      <w:r w:rsidRPr="0025764E">
        <w:t>obtain the</w:t>
      </w:r>
      <w:r w:rsidRPr="0025764E">
        <w:rPr>
          <w:spacing w:val="-1"/>
        </w:rPr>
        <w:t xml:space="preserve"> </w:t>
      </w:r>
      <w:r w:rsidRPr="0025764E">
        <w:t>information needed.</w:t>
      </w:r>
    </w:p>
    <w:p w14:paraId="3ABB35AB" w14:textId="77777777" w:rsidR="0025764E" w:rsidRPr="0025764E" w:rsidRDefault="0025764E" w:rsidP="0025764E">
      <w:pPr>
        <w:pStyle w:val="Heading1"/>
        <w:numPr>
          <w:ilvl w:val="1"/>
          <w:numId w:val="9"/>
        </w:numPr>
        <w:tabs>
          <w:tab w:val="left" w:pos="619"/>
          <w:tab w:val="left" w:pos="720"/>
          <w:tab w:val="left" w:pos="9000"/>
        </w:tabs>
        <w:spacing w:line="480" w:lineRule="auto"/>
        <w:ind w:left="0" w:right="27" w:hanging="361"/>
      </w:pPr>
      <w:bookmarkStart w:id="5" w:name="_TOC_250026"/>
      <w:bookmarkEnd w:id="5"/>
      <w:r w:rsidRPr="0025764E">
        <w:t xml:space="preserve">3.3 </w:t>
      </w:r>
      <w:r w:rsidRPr="0025764E">
        <w:tab/>
        <w:t>POPULATION</w:t>
      </w:r>
    </w:p>
    <w:p w14:paraId="3B06B57E" w14:textId="51DEB632" w:rsidR="0025764E" w:rsidRPr="0025764E" w:rsidRDefault="0025764E" w:rsidP="0025764E">
      <w:pPr>
        <w:pStyle w:val="BodyText"/>
        <w:tabs>
          <w:tab w:val="left" w:pos="720"/>
          <w:tab w:val="left" w:pos="9000"/>
        </w:tabs>
        <w:spacing w:line="480" w:lineRule="auto"/>
        <w:ind w:right="27"/>
        <w:jc w:val="both"/>
      </w:pPr>
      <w:r w:rsidRPr="0025764E">
        <w:tab/>
        <w:t xml:space="preserve">Population indicates the subjects studied at </w:t>
      </w:r>
      <w:r w:rsidR="007861FE">
        <w:t>Nigeria Television Authority (NTA)</w:t>
      </w:r>
      <w:r w:rsidRPr="0025764E">
        <w:t xml:space="preserve">s. </w:t>
      </w:r>
      <w:r w:rsidR="007861FE">
        <w:t>Nigeria Television Authority (NTA)</w:t>
      </w:r>
      <w:r w:rsidRPr="0025764E">
        <w:t xml:space="preserve"> has a large workforce of 1299</w:t>
      </w:r>
      <w:r w:rsidRPr="0025764E">
        <w:rPr>
          <w:spacing w:val="1"/>
        </w:rPr>
        <w:t xml:space="preserve"> </w:t>
      </w:r>
      <w:r w:rsidRPr="0025764E">
        <w:t xml:space="preserve">which is made up of 114 senior, 1185 junior staffs including </w:t>
      </w:r>
      <w:proofErr w:type="spellStart"/>
      <w:r w:rsidRPr="0025764E">
        <w:t>laboures</w:t>
      </w:r>
      <w:proofErr w:type="spellEnd"/>
      <w:r w:rsidRPr="0025764E">
        <w:t>. Due to the large number of</w:t>
      </w:r>
      <w:r w:rsidRPr="0025764E">
        <w:rPr>
          <w:spacing w:val="1"/>
        </w:rPr>
        <w:t xml:space="preserve"> </w:t>
      </w:r>
      <w:r w:rsidRPr="0025764E">
        <w:t>the</w:t>
      </w:r>
      <w:r w:rsidRPr="0025764E">
        <w:rPr>
          <w:spacing w:val="22"/>
        </w:rPr>
        <w:t xml:space="preserve"> </w:t>
      </w:r>
      <w:proofErr w:type="gramStart"/>
      <w:r w:rsidRPr="0025764E">
        <w:t>population</w:t>
      </w:r>
      <w:proofErr w:type="gramEnd"/>
      <w:r w:rsidRPr="0025764E">
        <w:rPr>
          <w:spacing w:val="23"/>
        </w:rPr>
        <w:t xml:space="preserve"> </w:t>
      </w:r>
      <w:r w:rsidRPr="0025764E">
        <w:t>it</w:t>
      </w:r>
      <w:r w:rsidRPr="0025764E">
        <w:rPr>
          <w:spacing w:val="23"/>
        </w:rPr>
        <w:t xml:space="preserve"> </w:t>
      </w:r>
      <w:r w:rsidRPr="0025764E">
        <w:t>was</w:t>
      </w:r>
      <w:r w:rsidRPr="0025764E">
        <w:rPr>
          <w:spacing w:val="23"/>
        </w:rPr>
        <w:t xml:space="preserve"> </w:t>
      </w:r>
      <w:r w:rsidRPr="0025764E">
        <w:t>required</w:t>
      </w:r>
      <w:r w:rsidRPr="0025764E">
        <w:rPr>
          <w:spacing w:val="22"/>
        </w:rPr>
        <w:t xml:space="preserve"> </w:t>
      </w:r>
      <w:r w:rsidRPr="0025764E">
        <w:t>that</w:t>
      </w:r>
      <w:r w:rsidRPr="0025764E">
        <w:rPr>
          <w:spacing w:val="22"/>
        </w:rPr>
        <w:t xml:space="preserve"> </w:t>
      </w:r>
      <w:r w:rsidRPr="0025764E">
        <w:t>the</w:t>
      </w:r>
      <w:r w:rsidRPr="0025764E">
        <w:rPr>
          <w:spacing w:val="22"/>
        </w:rPr>
        <w:t xml:space="preserve"> </w:t>
      </w:r>
      <w:r w:rsidRPr="0025764E">
        <w:t>researcher</w:t>
      </w:r>
      <w:r w:rsidRPr="0025764E">
        <w:rPr>
          <w:spacing w:val="22"/>
        </w:rPr>
        <w:t xml:space="preserve"> </w:t>
      </w:r>
      <w:r w:rsidRPr="0025764E">
        <w:t>resorts</w:t>
      </w:r>
      <w:r w:rsidRPr="0025764E">
        <w:rPr>
          <w:spacing w:val="24"/>
        </w:rPr>
        <w:t xml:space="preserve"> </w:t>
      </w:r>
      <w:r w:rsidRPr="0025764E">
        <w:t>to</w:t>
      </w:r>
      <w:r w:rsidRPr="0025764E">
        <w:rPr>
          <w:spacing w:val="23"/>
        </w:rPr>
        <w:t xml:space="preserve"> </w:t>
      </w:r>
      <w:r w:rsidRPr="0025764E">
        <w:t>sampling</w:t>
      </w:r>
      <w:r w:rsidRPr="0025764E">
        <w:rPr>
          <w:spacing w:val="20"/>
        </w:rPr>
        <w:t xml:space="preserve"> </w:t>
      </w:r>
      <w:r w:rsidRPr="0025764E">
        <w:t>in</w:t>
      </w:r>
      <w:r w:rsidRPr="0025764E">
        <w:rPr>
          <w:spacing w:val="23"/>
        </w:rPr>
        <w:t xml:space="preserve"> </w:t>
      </w:r>
      <w:r w:rsidRPr="0025764E">
        <w:t>order</w:t>
      </w:r>
      <w:r w:rsidRPr="0025764E">
        <w:rPr>
          <w:spacing w:val="22"/>
        </w:rPr>
        <w:t xml:space="preserve"> </w:t>
      </w:r>
      <w:r w:rsidRPr="0025764E">
        <w:t>to</w:t>
      </w:r>
      <w:r w:rsidRPr="0025764E">
        <w:rPr>
          <w:spacing w:val="23"/>
        </w:rPr>
        <w:t xml:space="preserve"> </w:t>
      </w:r>
      <w:r w:rsidRPr="0025764E">
        <w:t>arrive</w:t>
      </w:r>
      <w:r w:rsidRPr="0025764E">
        <w:rPr>
          <w:spacing w:val="21"/>
        </w:rPr>
        <w:t xml:space="preserve"> </w:t>
      </w:r>
      <w:r w:rsidRPr="0025764E">
        <w:t>at</w:t>
      </w:r>
      <w:r w:rsidRPr="0025764E">
        <w:rPr>
          <w:spacing w:val="23"/>
        </w:rPr>
        <w:t xml:space="preserve"> </w:t>
      </w:r>
      <w:r w:rsidRPr="0025764E">
        <w:t>a</w:t>
      </w:r>
      <w:r w:rsidRPr="0025764E">
        <w:rPr>
          <w:spacing w:val="22"/>
        </w:rPr>
        <w:t xml:space="preserve"> </w:t>
      </w:r>
      <w:r w:rsidRPr="0025764E">
        <w:t>valid</w:t>
      </w:r>
      <w:r w:rsidRPr="0025764E">
        <w:rPr>
          <w:spacing w:val="-58"/>
        </w:rPr>
        <w:t xml:space="preserve"> </w:t>
      </w:r>
      <w:r w:rsidRPr="0025764E">
        <w:t>and accurate information that is required to make a clear distinctive analysis and discussions with</w:t>
      </w:r>
      <w:r w:rsidRPr="0025764E">
        <w:rPr>
          <w:spacing w:val="1"/>
        </w:rPr>
        <w:t xml:space="preserve"> </w:t>
      </w:r>
      <w:r w:rsidRPr="0025764E">
        <w:t>the information available. This would ensure a</w:t>
      </w:r>
      <w:r w:rsidRPr="0025764E">
        <w:rPr>
          <w:spacing w:val="1"/>
        </w:rPr>
        <w:t xml:space="preserve"> </w:t>
      </w:r>
      <w:r w:rsidRPr="0025764E">
        <w:t>high degree of</w:t>
      </w:r>
      <w:r w:rsidRPr="0025764E">
        <w:rPr>
          <w:spacing w:val="1"/>
        </w:rPr>
        <w:t xml:space="preserve"> </w:t>
      </w:r>
      <w:r w:rsidRPr="0025764E">
        <w:t>accuracy and validity of</w:t>
      </w:r>
      <w:r w:rsidRPr="0025764E">
        <w:rPr>
          <w:spacing w:val="60"/>
        </w:rPr>
        <w:t xml:space="preserve"> </w:t>
      </w:r>
      <w:r w:rsidRPr="0025764E">
        <w:t>results</w:t>
      </w:r>
      <w:r w:rsidRPr="0025764E">
        <w:rPr>
          <w:spacing w:val="1"/>
        </w:rPr>
        <w:t xml:space="preserve"> </w:t>
      </w:r>
      <w:r w:rsidRPr="0025764E">
        <w:t>within</w:t>
      </w:r>
      <w:r w:rsidRPr="0025764E">
        <w:rPr>
          <w:spacing w:val="-1"/>
        </w:rPr>
        <w:t xml:space="preserve"> </w:t>
      </w:r>
      <w:r w:rsidRPr="0025764E">
        <w:t>the shortest possible time</w:t>
      </w:r>
      <w:r w:rsidRPr="0025764E">
        <w:rPr>
          <w:spacing w:val="-1"/>
        </w:rPr>
        <w:t xml:space="preserve"> </w:t>
      </w:r>
      <w:r w:rsidRPr="0025764E">
        <w:t>due</w:t>
      </w:r>
      <w:r w:rsidRPr="0025764E">
        <w:rPr>
          <w:spacing w:val="-1"/>
        </w:rPr>
        <w:t xml:space="preserve"> </w:t>
      </w:r>
      <w:r w:rsidRPr="0025764E">
        <w:t>to financial constraints.</w:t>
      </w:r>
    </w:p>
    <w:p w14:paraId="0B6D6A7C" w14:textId="77777777" w:rsidR="0025764E" w:rsidRPr="0025764E" w:rsidRDefault="0025764E" w:rsidP="0025764E">
      <w:pPr>
        <w:pStyle w:val="Heading1"/>
        <w:numPr>
          <w:ilvl w:val="1"/>
          <w:numId w:val="9"/>
        </w:numPr>
        <w:tabs>
          <w:tab w:val="left" w:pos="595"/>
          <w:tab w:val="left" w:pos="720"/>
          <w:tab w:val="left" w:pos="9000"/>
        </w:tabs>
        <w:spacing w:line="480" w:lineRule="auto"/>
        <w:ind w:left="0" w:right="27" w:hanging="361"/>
      </w:pPr>
      <w:bookmarkStart w:id="6" w:name="_TOC_250025"/>
      <w:bookmarkEnd w:id="6"/>
      <w:r w:rsidRPr="0025764E">
        <w:t xml:space="preserve">3.4 </w:t>
      </w:r>
      <w:r w:rsidRPr="0025764E">
        <w:tab/>
        <w:t>SAMPLING</w:t>
      </w:r>
    </w:p>
    <w:p w14:paraId="7F9AC400" w14:textId="77777777" w:rsidR="0025764E" w:rsidRPr="0025764E" w:rsidRDefault="0025764E" w:rsidP="0025764E">
      <w:pPr>
        <w:pStyle w:val="BodyText"/>
        <w:tabs>
          <w:tab w:val="left" w:pos="720"/>
          <w:tab w:val="left" w:pos="9000"/>
        </w:tabs>
        <w:spacing w:line="480" w:lineRule="auto"/>
        <w:ind w:right="27"/>
        <w:jc w:val="both"/>
      </w:pPr>
      <w:r w:rsidRPr="0025764E">
        <w:tab/>
        <w:t>Given a population of 1299, the sample size chosen by the researcher to represent the entire</w:t>
      </w:r>
      <w:r w:rsidRPr="0025764E">
        <w:rPr>
          <w:spacing w:val="1"/>
        </w:rPr>
        <w:t xml:space="preserve"> </w:t>
      </w:r>
      <w:r w:rsidRPr="0025764E">
        <w:t>population is 50 appraisers and 92 appraisees. The researcher used the sample size determination by</w:t>
      </w:r>
      <w:r w:rsidRPr="0025764E">
        <w:rPr>
          <w:spacing w:val="-57"/>
        </w:rPr>
        <w:t xml:space="preserve"> </w:t>
      </w:r>
      <w:r w:rsidRPr="0025764E">
        <w:t>(Saunder</w:t>
      </w:r>
      <w:r w:rsidRPr="0025764E">
        <w:rPr>
          <w:spacing w:val="-1"/>
        </w:rPr>
        <w:t xml:space="preserve"> </w:t>
      </w:r>
      <w:r w:rsidRPr="0025764E">
        <w:t>et</w:t>
      </w:r>
      <w:r w:rsidRPr="0025764E">
        <w:rPr>
          <w:spacing w:val="2"/>
        </w:rPr>
        <w:t xml:space="preserve"> </w:t>
      </w:r>
      <w:proofErr w:type="spellStart"/>
      <w:r w:rsidRPr="0025764E">
        <w:t>aI</w:t>
      </w:r>
      <w:proofErr w:type="spellEnd"/>
      <w:r w:rsidRPr="0025764E">
        <w:t>, 2007)</w:t>
      </w:r>
      <w:r w:rsidRPr="0025764E">
        <w:rPr>
          <w:spacing w:val="-1"/>
        </w:rPr>
        <w:t xml:space="preserve"> </w:t>
      </w:r>
      <w:r w:rsidRPr="0025764E">
        <w:t>which is shown below.</w:t>
      </w:r>
    </w:p>
    <w:p w14:paraId="6F5E339A" w14:textId="77777777" w:rsidR="0025764E" w:rsidRPr="0025764E" w:rsidRDefault="0025764E" w:rsidP="0025764E">
      <w:pPr>
        <w:pStyle w:val="BodyText"/>
        <w:tabs>
          <w:tab w:val="left" w:pos="720"/>
          <w:tab w:val="left" w:pos="9000"/>
        </w:tabs>
        <w:spacing w:line="480" w:lineRule="auto"/>
        <w:ind w:right="27"/>
        <w:jc w:val="both"/>
        <w:rPr>
          <w:spacing w:val="-57"/>
        </w:rPr>
      </w:pPr>
      <w:r w:rsidRPr="0025764E">
        <w:rPr>
          <w:noProof/>
        </w:rPr>
        <mc:AlternateContent>
          <mc:Choice Requires="wps">
            <w:drawing>
              <wp:anchor distT="0" distB="0" distL="114300" distR="114300" simplePos="0" relativeHeight="251659264" behindDoc="1" locked="0" layoutInCell="1" allowOverlap="1" wp14:anchorId="215C85F8" wp14:editId="758C4439">
                <wp:simplePos x="0" y="0"/>
                <wp:positionH relativeFrom="page">
                  <wp:posOffset>1200150</wp:posOffset>
                </wp:positionH>
                <wp:positionV relativeFrom="paragraph">
                  <wp:posOffset>262255</wp:posOffset>
                </wp:positionV>
                <wp:extent cx="514350" cy="0"/>
                <wp:effectExtent l="9525" t="13335" r="9525"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5AC60"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4.5pt,20.65pt" to="1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" strokeweight="1pt">
                <w10:wrap anchorx="page"/>
              </v:line>
            </w:pict>
          </mc:Fallback>
        </mc:AlternateContent>
      </w:r>
      <w:r w:rsidRPr="0025764E">
        <w:t xml:space="preserve">n =    </w:t>
      </w:r>
      <w:r w:rsidRPr="0025764E">
        <w:rPr>
          <w:spacing w:val="1"/>
        </w:rPr>
        <w:t xml:space="preserve"> </w:t>
      </w:r>
      <w:r w:rsidRPr="0025764E">
        <w:t xml:space="preserve">N     </w:t>
      </w:r>
      <w:r w:rsidRPr="0025764E">
        <w:rPr>
          <w:spacing w:val="1"/>
        </w:rPr>
        <w:t xml:space="preserve"> </w:t>
      </w:r>
      <w:r w:rsidRPr="0025764E">
        <w:t>where n = sample size,</w:t>
      </w:r>
      <w:r w:rsidRPr="0025764E">
        <w:rPr>
          <w:spacing w:val="60"/>
        </w:rPr>
        <w:t xml:space="preserve"> </w:t>
      </w:r>
      <w:r w:rsidRPr="0025764E">
        <w:t>N = population, and (</w:t>
      </w:r>
      <w:r w:rsidRPr="0025764E">
        <w:rPr>
          <w:rFonts w:ascii="Cambria Math" w:eastAsia="Cambria Math" w:hAnsi="Cambria Math" w:cs="Cambria Math"/>
        </w:rPr>
        <w:t>𝛼</w:t>
      </w:r>
      <w:r w:rsidRPr="0025764E">
        <w:t>) = margin of error (0.1)</w:t>
      </w:r>
      <w:r w:rsidRPr="0025764E">
        <w:rPr>
          <w:spacing w:val="-57"/>
        </w:rPr>
        <w:t xml:space="preserve"> </w:t>
      </w:r>
    </w:p>
    <w:p w14:paraId="0BEE81AD" w14:textId="77777777" w:rsidR="0025764E" w:rsidRPr="0025764E" w:rsidRDefault="0025764E" w:rsidP="0025764E">
      <w:pPr>
        <w:pStyle w:val="BodyText"/>
        <w:tabs>
          <w:tab w:val="left" w:pos="720"/>
          <w:tab w:val="left" w:pos="9000"/>
        </w:tabs>
        <w:spacing w:line="480" w:lineRule="auto"/>
        <w:ind w:right="27"/>
        <w:jc w:val="both"/>
      </w:pPr>
      <w:r w:rsidRPr="0025764E">
        <w:rPr>
          <w:spacing w:val="-57"/>
        </w:rPr>
        <w:lastRenderedPageBreak/>
        <w:t xml:space="preserve">                                                                                                                                              </w:t>
      </w:r>
      <w:r w:rsidRPr="0025764E">
        <w:t>1+</w:t>
      </w:r>
      <w:r w:rsidRPr="0025764E">
        <w:rPr>
          <w:spacing w:val="-1"/>
        </w:rPr>
        <w:t xml:space="preserve"> </w:t>
      </w:r>
      <w:r w:rsidRPr="0025764E">
        <w:t>N (</w:t>
      </w:r>
      <w:r w:rsidRPr="0025764E">
        <w:rPr>
          <w:rFonts w:ascii="Cambria Math" w:eastAsia="Cambria Math" w:hAnsi="Cambria Math" w:cs="Cambria Math"/>
        </w:rPr>
        <w:t>𝛼</w:t>
      </w:r>
      <w:r w:rsidRPr="0025764E">
        <w:t>)</w:t>
      </w:r>
      <w:r w:rsidRPr="0025764E">
        <w:rPr>
          <w:vertAlign w:val="superscript"/>
        </w:rPr>
        <w:t>2</w:t>
      </w:r>
    </w:p>
    <w:p w14:paraId="57F17E85" w14:textId="77777777" w:rsidR="0025764E" w:rsidRPr="0025764E" w:rsidRDefault="0025764E" w:rsidP="0025764E">
      <w:pPr>
        <w:pStyle w:val="Heading1"/>
        <w:tabs>
          <w:tab w:val="left" w:pos="720"/>
          <w:tab w:val="left" w:pos="1964"/>
          <w:tab w:val="left" w:pos="9000"/>
        </w:tabs>
        <w:spacing w:line="480" w:lineRule="auto"/>
        <w:ind w:left="0" w:right="27" w:firstLine="0"/>
        <w:jc w:val="left"/>
      </w:pPr>
      <w:r w:rsidRPr="0025764E">
        <w:t>TABLE 1</w:t>
      </w:r>
      <w:r w:rsidRPr="0025764E">
        <w:tab/>
        <w:t>APPRAISERS</w:t>
      </w:r>
    </w:p>
    <w:tbl>
      <w:tblPr>
        <w:tblW w:w="6205" w:type="dxa"/>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382"/>
        <w:gridCol w:w="1566"/>
      </w:tblGrid>
      <w:tr w:rsidR="0025764E" w:rsidRPr="0025764E" w14:paraId="1BD57A5E" w14:textId="77777777" w:rsidTr="00A6771C">
        <w:trPr>
          <w:trHeight w:val="467"/>
        </w:trPr>
        <w:tc>
          <w:tcPr>
            <w:tcW w:w="2257" w:type="dxa"/>
          </w:tcPr>
          <w:p w14:paraId="668FA8C1"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NUMBER</w:t>
            </w:r>
            <w:r w:rsidRPr="0025764E">
              <w:rPr>
                <w:spacing w:val="-1"/>
                <w:sz w:val="24"/>
                <w:szCs w:val="24"/>
              </w:rPr>
              <w:t xml:space="preserve"> </w:t>
            </w:r>
            <w:r w:rsidRPr="0025764E">
              <w:rPr>
                <w:sz w:val="24"/>
                <w:szCs w:val="24"/>
              </w:rPr>
              <w:t>OF</w:t>
            </w:r>
            <w:r w:rsidRPr="0025764E">
              <w:rPr>
                <w:spacing w:val="-3"/>
                <w:sz w:val="24"/>
                <w:szCs w:val="24"/>
              </w:rPr>
              <w:t xml:space="preserve"> </w:t>
            </w:r>
            <w:r w:rsidRPr="0025764E">
              <w:rPr>
                <w:sz w:val="24"/>
                <w:szCs w:val="24"/>
              </w:rPr>
              <w:t>APPRAISERS</w:t>
            </w:r>
          </w:p>
        </w:tc>
        <w:tc>
          <w:tcPr>
            <w:tcW w:w="2382" w:type="dxa"/>
          </w:tcPr>
          <w:p w14:paraId="3049D84B"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NUMBER</w:t>
            </w:r>
            <w:r w:rsidRPr="0025764E">
              <w:rPr>
                <w:spacing w:val="-2"/>
                <w:sz w:val="24"/>
                <w:szCs w:val="24"/>
              </w:rPr>
              <w:t xml:space="preserve"> </w:t>
            </w:r>
            <w:r w:rsidRPr="0025764E">
              <w:rPr>
                <w:sz w:val="24"/>
                <w:szCs w:val="24"/>
              </w:rPr>
              <w:t>OF</w:t>
            </w:r>
            <w:r w:rsidRPr="0025764E">
              <w:rPr>
                <w:spacing w:val="-3"/>
                <w:sz w:val="24"/>
                <w:szCs w:val="24"/>
              </w:rPr>
              <w:t xml:space="preserve"> </w:t>
            </w:r>
            <w:r w:rsidRPr="0025764E">
              <w:rPr>
                <w:sz w:val="24"/>
                <w:szCs w:val="24"/>
              </w:rPr>
              <w:t>RESPONDENTS</w:t>
            </w:r>
          </w:p>
        </w:tc>
        <w:tc>
          <w:tcPr>
            <w:tcW w:w="1566" w:type="dxa"/>
          </w:tcPr>
          <w:p w14:paraId="1BFB8978"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PERCENTAGE</w:t>
            </w:r>
            <w:r w:rsidRPr="0025764E">
              <w:rPr>
                <w:spacing w:val="-2"/>
                <w:sz w:val="24"/>
                <w:szCs w:val="24"/>
              </w:rPr>
              <w:t xml:space="preserve"> </w:t>
            </w:r>
            <w:r w:rsidRPr="0025764E">
              <w:rPr>
                <w:sz w:val="24"/>
                <w:szCs w:val="24"/>
              </w:rPr>
              <w:t>%</w:t>
            </w:r>
          </w:p>
        </w:tc>
      </w:tr>
      <w:tr w:rsidR="0025764E" w:rsidRPr="0025764E" w14:paraId="2351FA64" w14:textId="77777777" w:rsidTr="00A6771C">
        <w:trPr>
          <w:trHeight w:val="220"/>
        </w:trPr>
        <w:tc>
          <w:tcPr>
            <w:tcW w:w="2257" w:type="dxa"/>
          </w:tcPr>
          <w:p w14:paraId="67C41D58"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50</w:t>
            </w:r>
          </w:p>
        </w:tc>
        <w:tc>
          <w:tcPr>
            <w:tcW w:w="2382" w:type="dxa"/>
          </w:tcPr>
          <w:p w14:paraId="69A6B7D2"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30</w:t>
            </w:r>
          </w:p>
        </w:tc>
        <w:tc>
          <w:tcPr>
            <w:tcW w:w="1566" w:type="dxa"/>
          </w:tcPr>
          <w:p w14:paraId="3BE6E0F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60%</w:t>
            </w:r>
          </w:p>
        </w:tc>
      </w:tr>
    </w:tbl>
    <w:p w14:paraId="1AFF95D0" w14:textId="4346C3E3" w:rsidR="0025764E" w:rsidRPr="0025764E" w:rsidRDefault="0025764E" w:rsidP="0025764E">
      <w:pPr>
        <w:tabs>
          <w:tab w:val="left" w:pos="720"/>
          <w:tab w:val="left" w:pos="9000"/>
        </w:tabs>
        <w:spacing w:line="480" w:lineRule="auto"/>
        <w:ind w:right="27"/>
        <w:jc w:val="both"/>
        <w:rPr>
          <w:i/>
          <w:sz w:val="24"/>
          <w:szCs w:val="24"/>
        </w:rPr>
      </w:pPr>
      <w:r w:rsidRPr="0025764E">
        <w:rPr>
          <w:i/>
          <w:sz w:val="24"/>
          <w:szCs w:val="24"/>
        </w:rPr>
        <w:t>Source:</w:t>
      </w:r>
      <w:r w:rsidRPr="0025764E">
        <w:rPr>
          <w:i/>
          <w:spacing w:val="-2"/>
          <w:sz w:val="24"/>
          <w:szCs w:val="24"/>
        </w:rPr>
        <w:t xml:space="preserve"> </w:t>
      </w:r>
      <w:r w:rsidRPr="0025764E">
        <w:rPr>
          <w:i/>
          <w:sz w:val="24"/>
          <w:szCs w:val="24"/>
        </w:rPr>
        <w:t>Researcher’s</w:t>
      </w:r>
      <w:r w:rsidRPr="0025764E">
        <w:rPr>
          <w:i/>
          <w:spacing w:val="-3"/>
          <w:sz w:val="24"/>
          <w:szCs w:val="24"/>
        </w:rPr>
        <w:t xml:space="preserve"> </w:t>
      </w:r>
      <w:r w:rsidRPr="0025764E">
        <w:rPr>
          <w:i/>
          <w:sz w:val="24"/>
          <w:szCs w:val="24"/>
        </w:rPr>
        <w:t>Construct</w:t>
      </w:r>
      <w:r w:rsidRPr="0025764E">
        <w:rPr>
          <w:i/>
          <w:spacing w:val="-1"/>
          <w:sz w:val="24"/>
          <w:szCs w:val="24"/>
        </w:rPr>
        <w:t xml:space="preserve"> </w:t>
      </w:r>
      <w:r w:rsidRPr="0025764E">
        <w:rPr>
          <w:i/>
          <w:sz w:val="24"/>
          <w:szCs w:val="24"/>
        </w:rPr>
        <w:t>(</w:t>
      </w:r>
      <w:r w:rsidR="007861FE">
        <w:rPr>
          <w:i/>
          <w:sz w:val="24"/>
          <w:szCs w:val="24"/>
        </w:rPr>
        <w:t>2025</w:t>
      </w:r>
      <w:r w:rsidRPr="0025764E">
        <w:rPr>
          <w:i/>
          <w:sz w:val="24"/>
          <w:szCs w:val="24"/>
        </w:rPr>
        <w:t>)</w:t>
      </w:r>
    </w:p>
    <w:p w14:paraId="5A230AFA" w14:textId="77777777" w:rsidR="0025764E" w:rsidRPr="0025764E" w:rsidRDefault="0025764E" w:rsidP="0025764E">
      <w:pPr>
        <w:pStyle w:val="BodyText"/>
        <w:tabs>
          <w:tab w:val="left" w:pos="720"/>
          <w:tab w:val="left" w:pos="9000"/>
        </w:tabs>
        <w:spacing w:line="480" w:lineRule="auto"/>
        <w:ind w:right="27"/>
        <w:jc w:val="both"/>
      </w:pPr>
      <w:r w:rsidRPr="0025764E">
        <w:tab/>
        <w:t>Using the formula above, 50 appraisers were selected and 30 (60%) responded. This is only a little</w:t>
      </w:r>
      <w:r w:rsidRPr="0025764E">
        <w:rPr>
          <w:spacing w:val="1"/>
        </w:rPr>
        <w:t xml:space="preserve"> </w:t>
      </w:r>
      <w:r w:rsidRPr="0025764E">
        <w:t>more than half of the respondents. This was due to the fact that some appraisers misplaced their</w:t>
      </w:r>
      <w:r w:rsidRPr="0025764E">
        <w:rPr>
          <w:spacing w:val="1"/>
        </w:rPr>
        <w:t xml:space="preserve"> </w:t>
      </w:r>
      <w:r w:rsidRPr="0025764E">
        <w:t>questionnaires</w:t>
      </w:r>
      <w:r w:rsidRPr="0025764E">
        <w:rPr>
          <w:spacing w:val="19"/>
        </w:rPr>
        <w:t xml:space="preserve"> </w:t>
      </w:r>
      <w:r w:rsidRPr="0025764E">
        <w:t>and</w:t>
      </w:r>
      <w:r w:rsidRPr="0025764E">
        <w:rPr>
          <w:spacing w:val="19"/>
        </w:rPr>
        <w:t xml:space="preserve"> </w:t>
      </w:r>
      <w:r w:rsidRPr="0025764E">
        <w:t>some</w:t>
      </w:r>
      <w:r w:rsidRPr="0025764E">
        <w:rPr>
          <w:spacing w:val="18"/>
        </w:rPr>
        <w:t xml:space="preserve"> </w:t>
      </w:r>
      <w:r w:rsidRPr="0025764E">
        <w:t>also</w:t>
      </w:r>
      <w:r w:rsidRPr="0025764E">
        <w:rPr>
          <w:spacing w:val="19"/>
        </w:rPr>
        <w:t xml:space="preserve"> </w:t>
      </w:r>
      <w:r w:rsidRPr="0025764E">
        <w:t>did</w:t>
      </w:r>
      <w:r w:rsidRPr="0025764E">
        <w:rPr>
          <w:spacing w:val="19"/>
        </w:rPr>
        <w:t xml:space="preserve"> </w:t>
      </w:r>
      <w:r w:rsidRPr="0025764E">
        <w:t>not</w:t>
      </w:r>
      <w:r w:rsidRPr="0025764E">
        <w:rPr>
          <w:spacing w:val="19"/>
        </w:rPr>
        <w:t xml:space="preserve"> </w:t>
      </w:r>
      <w:r w:rsidRPr="0025764E">
        <w:t>come</w:t>
      </w:r>
      <w:r w:rsidRPr="0025764E">
        <w:rPr>
          <w:spacing w:val="18"/>
        </w:rPr>
        <w:t xml:space="preserve"> </w:t>
      </w:r>
      <w:r w:rsidRPr="0025764E">
        <w:t>to</w:t>
      </w:r>
      <w:r w:rsidRPr="0025764E">
        <w:rPr>
          <w:spacing w:val="19"/>
        </w:rPr>
        <w:t xml:space="preserve"> </w:t>
      </w:r>
      <w:r w:rsidRPr="0025764E">
        <w:t>work</w:t>
      </w:r>
      <w:r w:rsidRPr="0025764E">
        <w:rPr>
          <w:spacing w:val="18"/>
        </w:rPr>
        <w:t xml:space="preserve"> </w:t>
      </w:r>
      <w:r w:rsidRPr="0025764E">
        <w:t>on</w:t>
      </w:r>
      <w:r w:rsidRPr="0025764E">
        <w:rPr>
          <w:spacing w:val="18"/>
        </w:rPr>
        <w:t xml:space="preserve"> </w:t>
      </w:r>
      <w:r w:rsidRPr="0025764E">
        <w:t>the</w:t>
      </w:r>
      <w:r w:rsidRPr="0025764E">
        <w:rPr>
          <w:spacing w:val="18"/>
        </w:rPr>
        <w:t xml:space="preserve"> </w:t>
      </w:r>
      <w:r w:rsidRPr="0025764E">
        <w:t>final</w:t>
      </w:r>
      <w:r w:rsidRPr="0025764E">
        <w:rPr>
          <w:spacing w:val="19"/>
        </w:rPr>
        <w:t xml:space="preserve"> </w:t>
      </w:r>
      <w:r w:rsidRPr="0025764E">
        <w:t>day</w:t>
      </w:r>
      <w:r w:rsidRPr="0025764E">
        <w:rPr>
          <w:spacing w:val="14"/>
        </w:rPr>
        <w:t xml:space="preserve"> </w:t>
      </w:r>
      <w:r w:rsidRPr="0025764E">
        <w:t>of</w:t>
      </w:r>
      <w:r w:rsidRPr="0025764E">
        <w:rPr>
          <w:spacing w:val="18"/>
        </w:rPr>
        <w:t xml:space="preserve"> </w:t>
      </w:r>
      <w:r w:rsidRPr="0025764E">
        <w:t>collection</w:t>
      </w:r>
      <w:r w:rsidRPr="0025764E">
        <w:rPr>
          <w:spacing w:val="18"/>
        </w:rPr>
        <w:t xml:space="preserve"> </w:t>
      </w:r>
      <w:r w:rsidRPr="0025764E">
        <w:t>of</w:t>
      </w:r>
      <w:r w:rsidRPr="0025764E">
        <w:rPr>
          <w:spacing w:val="18"/>
        </w:rPr>
        <w:t xml:space="preserve"> </w:t>
      </w:r>
      <w:r w:rsidRPr="0025764E">
        <w:t>the questionnaires. The researcher however believed that sample was fairly represented since it has an</w:t>
      </w:r>
      <w:r w:rsidRPr="0025764E">
        <w:rPr>
          <w:spacing w:val="1"/>
        </w:rPr>
        <w:t xml:space="preserve"> </w:t>
      </w:r>
      <w:r w:rsidRPr="0025764E">
        <w:t>error</w:t>
      </w:r>
      <w:r w:rsidRPr="0025764E">
        <w:rPr>
          <w:spacing w:val="-1"/>
        </w:rPr>
        <w:t xml:space="preserve"> </w:t>
      </w:r>
      <w:r w:rsidRPr="0025764E">
        <w:t>of margin of 10%.</w:t>
      </w:r>
    </w:p>
    <w:p w14:paraId="0D68FE6D" w14:textId="77777777" w:rsidR="0025764E" w:rsidRPr="0025764E" w:rsidRDefault="0025764E" w:rsidP="0025764E">
      <w:pPr>
        <w:pStyle w:val="Heading1"/>
        <w:tabs>
          <w:tab w:val="left" w:pos="720"/>
          <w:tab w:val="left" w:pos="2055"/>
          <w:tab w:val="left" w:pos="9000"/>
        </w:tabs>
        <w:spacing w:line="480" w:lineRule="auto"/>
        <w:ind w:left="0" w:right="27" w:firstLine="0"/>
      </w:pPr>
      <w:r w:rsidRPr="0025764E">
        <w:t>TABLE 2</w:t>
      </w:r>
      <w:r w:rsidRPr="0025764E">
        <w:tab/>
        <w:t>APPRAISEES</w:t>
      </w: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2575"/>
        <w:gridCol w:w="2204"/>
      </w:tblGrid>
      <w:tr w:rsidR="0025764E" w:rsidRPr="0025764E" w14:paraId="5EE87E9A" w14:textId="77777777" w:rsidTr="007861FE">
        <w:trPr>
          <w:trHeight w:val="125"/>
        </w:trPr>
        <w:tc>
          <w:tcPr>
            <w:tcW w:w="2002" w:type="dxa"/>
          </w:tcPr>
          <w:p w14:paraId="0FF55AC4"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NUMBER</w:t>
            </w:r>
            <w:r w:rsidRPr="0025764E">
              <w:rPr>
                <w:b/>
                <w:spacing w:val="-1"/>
                <w:sz w:val="24"/>
                <w:szCs w:val="24"/>
              </w:rPr>
              <w:t xml:space="preserve"> </w:t>
            </w:r>
            <w:r w:rsidRPr="0025764E">
              <w:rPr>
                <w:b/>
                <w:sz w:val="24"/>
                <w:szCs w:val="24"/>
              </w:rPr>
              <w:t>OF</w:t>
            </w:r>
            <w:r w:rsidRPr="0025764E">
              <w:rPr>
                <w:b/>
                <w:spacing w:val="-3"/>
                <w:sz w:val="24"/>
                <w:szCs w:val="24"/>
              </w:rPr>
              <w:t xml:space="preserve"> </w:t>
            </w:r>
            <w:r w:rsidRPr="0025764E">
              <w:rPr>
                <w:b/>
                <w:sz w:val="24"/>
                <w:szCs w:val="24"/>
              </w:rPr>
              <w:t>APPRAISEES</w:t>
            </w:r>
          </w:p>
        </w:tc>
        <w:tc>
          <w:tcPr>
            <w:tcW w:w="2575" w:type="dxa"/>
          </w:tcPr>
          <w:p w14:paraId="52A7C966"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NUMBER</w:t>
            </w:r>
            <w:r w:rsidRPr="0025764E">
              <w:rPr>
                <w:b/>
                <w:spacing w:val="-2"/>
                <w:sz w:val="24"/>
                <w:szCs w:val="24"/>
              </w:rPr>
              <w:t xml:space="preserve"> </w:t>
            </w:r>
            <w:r w:rsidRPr="0025764E">
              <w:rPr>
                <w:b/>
                <w:sz w:val="24"/>
                <w:szCs w:val="24"/>
              </w:rPr>
              <w:t>OF</w:t>
            </w:r>
            <w:r w:rsidRPr="0025764E">
              <w:rPr>
                <w:b/>
                <w:spacing w:val="-3"/>
                <w:sz w:val="24"/>
                <w:szCs w:val="24"/>
              </w:rPr>
              <w:t xml:space="preserve"> </w:t>
            </w:r>
            <w:r w:rsidRPr="0025764E">
              <w:rPr>
                <w:b/>
                <w:sz w:val="24"/>
                <w:szCs w:val="24"/>
              </w:rPr>
              <w:t>RESPONDENTS</w:t>
            </w:r>
          </w:p>
        </w:tc>
        <w:tc>
          <w:tcPr>
            <w:tcW w:w="2204" w:type="dxa"/>
          </w:tcPr>
          <w:p w14:paraId="09E630BD"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PERCENTAGE</w:t>
            </w:r>
            <w:r w:rsidRPr="0025764E">
              <w:rPr>
                <w:b/>
                <w:spacing w:val="-2"/>
                <w:sz w:val="24"/>
                <w:szCs w:val="24"/>
              </w:rPr>
              <w:t xml:space="preserve"> </w:t>
            </w:r>
            <w:r w:rsidRPr="0025764E">
              <w:rPr>
                <w:b/>
                <w:sz w:val="24"/>
                <w:szCs w:val="24"/>
              </w:rPr>
              <w:t>%</w:t>
            </w:r>
          </w:p>
        </w:tc>
      </w:tr>
      <w:tr w:rsidR="0025764E" w:rsidRPr="0025764E" w14:paraId="2E83E70B" w14:textId="77777777" w:rsidTr="007861FE">
        <w:trPr>
          <w:trHeight w:val="125"/>
        </w:trPr>
        <w:tc>
          <w:tcPr>
            <w:tcW w:w="2002" w:type="dxa"/>
          </w:tcPr>
          <w:p w14:paraId="184DBFC7"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92</w:t>
            </w:r>
          </w:p>
        </w:tc>
        <w:tc>
          <w:tcPr>
            <w:tcW w:w="2575" w:type="dxa"/>
          </w:tcPr>
          <w:p w14:paraId="79C2E2FF"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84</w:t>
            </w:r>
          </w:p>
        </w:tc>
        <w:tc>
          <w:tcPr>
            <w:tcW w:w="2204" w:type="dxa"/>
          </w:tcPr>
          <w:p w14:paraId="448B4932"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77.3%</w:t>
            </w:r>
          </w:p>
        </w:tc>
      </w:tr>
    </w:tbl>
    <w:p w14:paraId="15436FB5" w14:textId="27FC71D4" w:rsidR="0025764E" w:rsidRPr="0025764E" w:rsidRDefault="0025764E" w:rsidP="0025764E">
      <w:pPr>
        <w:tabs>
          <w:tab w:val="left" w:pos="720"/>
          <w:tab w:val="left" w:pos="9000"/>
        </w:tabs>
        <w:spacing w:line="480" w:lineRule="auto"/>
        <w:ind w:right="27"/>
        <w:rPr>
          <w:i/>
          <w:sz w:val="24"/>
          <w:szCs w:val="24"/>
        </w:rPr>
      </w:pPr>
      <w:r w:rsidRPr="0025764E">
        <w:rPr>
          <w:i/>
          <w:sz w:val="24"/>
          <w:szCs w:val="24"/>
        </w:rPr>
        <w:t>Source:</w:t>
      </w:r>
      <w:r w:rsidRPr="0025764E">
        <w:rPr>
          <w:i/>
          <w:spacing w:val="-3"/>
          <w:sz w:val="24"/>
          <w:szCs w:val="24"/>
        </w:rPr>
        <w:t xml:space="preserve"> </w:t>
      </w:r>
      <w:r w:rsidRPr="0025764E">
        <w:rPr>
          <w:i/>
          <w:sz w:val="24"/>
          <w:szCs w:val="24"/>
        </w:rPr>
        <w:t>Researcher’s</w:t>
      </w:r>
      <w:r w:rsidRPr="0025764E">
        <w:rPr>
          <w:i/>
          <w:spacing w:val="-1"/>
          <w:sz w:val="24"/>
          <w:szCs w:val="24"/>
        </w:rPr>
        <w:t xml:space="preserve"> </w:t>
      </w:r>
      <w:r w:rsidRPr="0025764E">
        <w:rPr>
          <w:i/>
          <w:sz w:val="24"/>
          <w:szCs w:val="24"/>
        </w:rPr>
        <w:t>Construct</w:t>
      </w:r>
      <w:r w:rsidRPr="0025764E">
        <w:rPr>
          <w:i/>
          <w:spacing w:val="-2"/>
          <w:sz w:val="24"/>
          <w:szCs w:val="24"/>
        </w:rPr>
        <w:t xml:space="preserve"> </w:t>
      </w:r>
      <w:r w:rsidRPr="0025764E">
        <w:rPr>
          <w:i/>
          <w:sz w:val="24"/>
          <w:szCs w:val="24"/>
        </w:rPr>
        <w:t>(</w:t>
      </w:r>
      <w:r w:rsidR="007861FE">
        <w:rPr>
          <w:i/>
          <w:sz w:val="24"/>
          <w:szCs w:val="24"/>
        </w:rPr>
        <w:t>2025</w:t>
      </w:r>
      <w:r w:rsidRPr="0025764E">
        <w:rPr>
          <w:i/>
          <w:sz w:val="24"/>
          <w:szCs w:val="24"/>
        </w:rPr>
        <w:t>)</w:t>
      </w:r>
    </w:p>
    <w:p w14:paraId="57213D02" w14:textId="78876A52" w:rsidR="0025764E" w:rsidRPr="0025764E" w:rsidRDefault="0025764E" w:rsidP="0025764E">
      <w:pPr>
        <w:pStyle w:val="BodyText"/>
        <w:tabs>
          <w:tab w:val="left" w:pos="720"/>
          <w:tab w:val="left" w:pos="9000"/>
        </w:tabs>
        <w:spacing w:line="480" w:lineRule="auto"/>
        <w:ind w:right="27"/>
        <w:jc w:val="both"/>
      </w:pPr>
      <w:r w:rsidRPr="0025764E">
        <w:tab/>
      </w:r>
      <w:proofErr w:type="gramStart"/>
      <w:r w:rsidRPr="0025764E">
        <w:t>Again</w:t>
      </w:r>
      <w:proofErr w:type="gramEnd"/>
      <w:r w:rsidRPr="0025764E">
        <w:t xml:space="preserve"> using the formula above, 90 appraisers were selected and 84 (77.3%) responded. From table</w:t>
      </w:r>
      <w:r w:rsidRPr="0025764E">
        <w:rPr>
          <w:spacing w:val="1"/>
        </w:rPr>
        <w:t xml:space="preserve"> </w:t>
      </w:r>
      <w:r w:rsidRPr="0025764E">
        <w:t>4.2, the responses were encouraging and it may be that the appraises showed more interest in the</w:t>
      </w:r>
      <w:r w:rsidRPr="0025764E">
        <w:rPr>
          <w:spacing w:val="1"/>
        </w:rPr>
        <w:t xml:space="preserve"> </w:t>
      </w:r>
      <w:r w:rsidRPr="0025764E">
        <w:t xml:space="preserve">research as they believed it could bring about </w:t>
      </w:r>
      <w:r w:rsidRPr="0025764E">
        <w:lastRenderedPageBreak/>
        <w:t>some improvement in the performance appraisal</w:t>
      </w:r>
      <w:r w:rsidRPr="0025764E">
        <w:rPr>
          <w:spacing w:val="1"/>
        </w:rPr>
        <w:t xml:space="preserve"> </w:t>
      </w:r>
      <w:r w:rsidRPr="0025764E">
        <w:t xml:space="preserve">system at </w:t>
      </w:r>
      <w:r w:rsidR="007861FE">
        <w:t>Nigeria Television Authority (NTA)</w:t>
      </w:r>
      <w:r w:rsidRPr="0025764E">
        <w:t>. The researcher also believed that the sample was fairly represented since it</w:t>
      </w:r>
      <w:r w:rsidRPr="0025764E">
        <w:rPr>
          <w:spacing w:val="1"/>
        </w:rPr>
        <w:t xml:space="preserve"> </w:t>
      </w:r>
      <w:r w:rsidRPr="0025764E">
        <w:t>also</w:t>
      </w:r>
      <w:r w:rsidRPr="0025764E">
        <w:rPr>
          <w:spacing w:val="-1"/>
        </w:rPr>
        <w:t xml:space="preserve"> </w:t>
      </w:r>
      <w:r w:rsidRPr="0025764E">
        <w:t>has an error</w:t>
      </w:r>
      <w:r w:rsidRPr="0025764E">
        <w:rPr>
          <w:spacing w:val="-2"/>
        </w:rPr>
        <w:t xml:space="preserve"> </w:t>
      </w:r>
      <w:r w:rsidRPr="0025764E">
        <w:t>of margin of 10%.</w:t>
      </w:r>
    </w:p>
    <w:p w14:paraId="312E4FCB" w14:textId="77777777" w:rsidR="0025764E" w:rsidRPr="0025764E" w:rsidRDefault="0025764E" w:rsidP="0025764E">
      <w:pPr>
        <w:pStyle w:val="Heading1"/>
        <w:numPr>
          <w:ilvl w:val="2"/>
          <w:numId w:val="9"/>
        </w:numPr>
        <w:tabs>
          <w:tab w:val="left" w:pos="720"/>
          <w:tab w:val="left" w:pos="785"/>
          <w:tab w:val="left" w:pos="9000"/>
        </w:tabs>
        <w:spacing w:line="480" w:lineRule="auto"/>
        <w:ind w:left="0" w:right="27"/>
      </w:pPr>
      <w:bookmarkStart w:id="7" w:name="_TOC_250024"/>
      <w:r w:rsidRPr="0025764E">
        <w:t xml:space="preserve">3.5 </w:t>
      </w:r>
      <w:r w:rsidRPr="0025764E">
        <w:tab/>
        <w:t>SAMPLING</w:t>
      </w:r>
      <w:r w:rsidRPr="0025764E">
        <w:rPr>
          <w:spacing w:val="-8"/>
        </w:rPr>
        <w:t xml:space="preserve"> </w:t>
      </w:r>
      <w:bookmarkEnd w:id="7"/>
      <w:r w:rsidRPr="0025764E">
        <w:t>TECHNIQUE</w:t>
      </w:r>
    </w:p>
    <w:p w14:paraId="58B7DEF5" w14:textId="77777777" w:rsidR="0025764E" w:rsidRPr="0025764E" w:rsidRDefault="0025764E" w:rsidP="0025764E">
      <w:pPr>
        <w:pStyle w:val="BodyText"/>
        <w:tabs>
          <w:tab w:val="left" w:pos="720"/>
          <w:tab w:val="left" w:pos="9000"/>
        </w:tabs>
        <w:spacing w:line="480" w:lineRule="auto"/>
        <w:ind w:right="27"/>
        <w:jc w:val="both"/>
      </w:pPr>
      <w:r w:rsidRPr="0025764E">
        <w:tab/>
        <w:t>The sampling technique that the researcher adopted was stratified random sampling technique.</w:t>
      </w:r>
      <w:r w:rsidRPr="0025764E">
        <w:rPr>
          <w:spacing w:val="1"/>
        </w:rPr>
        <w:t xml:space="preserve"> </w:t>
      </w:r>
      <w:r w:rsidRPr="0025764E">
        <w:t>Stratified sample technique was used after grouping the employees into appraisers and appraisees.</w:t>
      </w:r>
      <w:r w:rsidRPr="0025764E">
        <w:rPr>
          <w:spacing w:val="1"/>
        </w:rPr>
        <w:t xml:space="preserve"> </w:t>
      </w:r>
      <w:r w:rsidRPr="0025764E">
        <w:t>This method of stratifying employees was considered suitable because according to Singleton et al</w:t>
      </w:r>
      <w:r w:rsidRPr="0025764E">
        <w:rPr>
          <w:spacing w:val="1"/>
        </w:rPr>
        <w:t xml:space="preserve"> </w:t>
      </w:r>
      <w:r w:rsidRPr="0025764E">
        <w:t>(1993), sample size IS dependent on the homogeneity or otherwise of the population. This however</w:t>
      </w:r>
      <w:r w:rsidRPr="0025764E">
        <w:rPr>
          <w:spacing w:val="-57"/>
        </w:rPr>
        <w:t xml:space="preserve"> </w:t>
      </w:r>
      <w:r w:rsidRPr="0025764E">
        <w:t>ensures</w:t>
      </w:r>
      <w:r w:rsidRPr="0025764E">
        <w:rPr>
          <w:spacing w:val="-1"/>
        </w:rPr>
        <w:t xml:space="preserve"> </w:t>
      </w:r>
      <w:r w:rsidRPr="0025764E">
        <w:t>that there</w:t>
      </w:r>
      <w:r w:rsidRPr="0025764E">
        <w:rPr>
          <w:spacing w:val="-1"/>
        </w:rPr>
        <w:t xml:space="preserve"> </w:t>
      </w:r>
      <w:r w:rsidRPr="0025764E">
        <w:t>is a fair representation of the</w:t>
      </w:r>
      <w:r w:rsidRPr="0025764E">
        <w:rPr>
          <w:spacing w:val="-1"/>
        </w:rPr>
        <w:t xml:space="preserve"> </w:t>
      </w:r>
      <w:r w:rsidRPr="0025764E">
        <w:t>workforce.</w:t>
      </w:r>
    </w:p>
    <w:p w14:paraId="20F15065" w14:textId="77777777" w:rsidR="0025764E" w:rsidRPr="0025764E" w:rsidRDefault="0025764E" w:rsidP="0025764E">
      <w:pPr>
        <w:pStyle w:val="Heading1"/>
        <w:numPr>
          <w:ilvl w:val="1"/>
          <w:numId w:val="9"/>
        </w:numPr>
        <w:tabs>
          <w:tab w:val="left" w:pos="720"/>
          <w:tab w:val="left" w:pos="9000"/>
        </w:tabs>
        <w:spacing w:line="480" w:lineRule="auto"/>
        <w:ind w:left="0" w:right="27" w:hanging="361"/>
      </w:pPr>
      <w:bookmarkStart w:id="8" w:name="_TOC_250023"/>
      <w:r w:rsidRPr="0025764E">
        <w:t xml:space="preserve">3.6 </w:t>
      </w:r>
      <w:r w:rsidRPr="0025764E">
        <w:tab/>
        <w:t>DATA</w:t>
      </w:r>
      <w:r w:rsidRPr="0025764E">
        <w:rPr>
          <w:spacing w:val="-3"/>
        </w:rPr>
        <w:t xml:space="preserve"> </w:t>
      </w:r>
      <w:r w:rsidRPr="0025764E">
        <w:t>COLLECTION</w:t>
      </w:r>
      <w:r w:rsidRPr="0025764E">
        <w:rPr>
          <w:spacing w:val="-3"/>
        </w:rPr>
        <w:t xml:space="preserve"> </w:t>
      </w:r>
      <w:bookmarkEnd w:id="8"/>
      <w:r w:rsidRPr="0025764E">
        <w:t>INSTRUMENT</w:t>
      </w:r>
    </w:p>
    <w:p w14:paraId="64A6020A" w14:textId="77777777" w:rsidR="0025764E" w:rsidRPr="0025764E" w:rsidRDefault="0025764E" w:rsidP="0025764E">
      <w:pPr>
        <w:pStyle w:val="BodyText"/>
        <w:tabs>
          <w:tab w:val="left" w:pos="720"/>
          <w:tab w:val="left" w:pos="9000"/>
        </w:tabs>
        <w:spacing w:line="480" w:lineRule="auto"/>
        <w:ind w:right="27"/>
        <w:jc w:val="both"/>
      </w:pPr>
      <w:r w:rsidRPr="0025764E">
        <w:tab/>
        <w:t>To</w:t>
      </w:r>
      <w:r w:rsidRPr="0025764E">
        <w:rPr>
          <w:spacing w:val="1"/>
        </w:rPr>
        <w:t xml:space="preserve"> </w:t>
      </w:r>
      <w:r w:rsidRPr="0025764E">
        <w:t>be</w:t>
      </w:r>
      <w:r w:rsidRPr="0025764E">
        <w:rPr>
          <w:spacing w:val="1"/>
        </w:rPr>
        <w:t xml:space="preserve"> </w:t>
      </w:r>
      <w:r w:rsidRPr="0025764E">
        <w:t>able</w:t>
      </w:r>
      <w:r w:rsidRPr="0025764E">
        <w:rPr>
          <w:spacing w:val="1"/>
        </w:rPr>
        <w:t xml:space="preserve"> </w:t>
      </w:r>
      <w:r w:rsidRPr="0025764E">
        <w:t>to</w:t>
      </w:r>
      <w:r w:rsidRPr="0025764E">
        <w:rPr>
          <w:spacing w:val="1"/>
        </w:rPr>
        <w:t xml:space="preserve"> </w:t>
      </w:r>
      <w:r w:rsidRPr="0025764E">
        <w:t>collect</w:t>
      </w:r>
      <w:r w:rsidRPr="0025764E">
        <w:rPr>
          <w:spacing w:val="1"/>
        </w:rPr>
        <w:t xml:space="preserve"> </w:t>
      </w:r>
      <w:r w:rsidRPr="0025764E">
        <w:t>data</w:t>
      </w:r>
      <w:r w:rsidRPr="0025764E">
        <w:rPr>
          <w:spacing w:val="1"/>
        </w:rPr>
        <w:t xml:space="preserve"> </w:t>
      </w:r>
      <w:r w:rsidRPr="0025764E">
        <w:t>for</w:t>
      </w:r>
      <w:r w:rsidRPr="0025764E">
        <w:rPr>
          <w:spacing w:val="1"/>
        </w:rPr>
        <w:t xml:space="preserve"> </w:t>
      </w:r>
      <w:r w:rsidRPr="0025764E">
        <w:t>the</w:t>
      </w:r>
      <w:r w:rsidRPr="0025764E">
        <w:rPr>
          <w:spacing w:val="1"/>
        </w:rPr>
        <w:t xml:space="preserve"> </w:t>
      </w:r>
      <w:r w:rsidRPr="0025764E">
        <w:t>study,</w:t>
      </w:r>
      <w:r w:rsidRPr="0025764E">
        <w:rPr>
          <w:spacing w:val="1"/>
        </w:rPr>
        <w:t xml:space="preserve"> </w:t>
      </w:r>
      <w:r w:rsidRPr="0025764E">
        <w:t>the</w:t>
      </w:r>
      <w:r w:rsidRPr="0025764E">
        <w:rPr>
          <w:spacing w:val="1"/>
        </w:rPr>
        <w:t xml:space="preserve"> </w:t>
      </w:r>
      <w:r w:rsidRPr="0025764E">
        <w:t>researcher</w:t>
      </w:r>
      <w:r w:rsidRPr="0025764E">
        <w:rPr>
          <w:spacing w:val="1"/>
        </w:rPr>
        <w:t xml:space="preserve"> </w:t>
      </w:r>
      <w:r w:rsidRPr="0025764E">
        <w:t>extensively</w:t>
      </w:r>
      <w:r w:rsidRPr="0025764E">
        <w:rPr>
          <w:spacing w:val="1"/>
        </w:rPr>
        <w:t xml:space="preserve"> </w:t>
      </w:r>
      <w:r w:rsidRPr="0025764E">
        <w:t>used</w:t>
      </w:r>
      <w:r w:rsidRPr="0025764E">
        <w:rPr>
          <w:spacing w:val="1"/>
        </w:rPr>
        <w:t xml:space="preserve"> </w:t>
      </w:r>
      <w:r w:rsidRPr="0025764E">
        <w:t>questionnaires</w:t>
      </w:r>
      <w:r w:rsidRPr="0025764E">
        <w:rPr>
          <w:spacing w:val="1"/>
        </w:rPr>
        <w:t xml:space="preserve"> </w:t>
      </w:r>
      <w:r w:rsidRPr="0025764E">
        <w:t>and</w:t>
      </w:r>
      <w:r w:rsidRPr="0025764E">
        <w:rPr>
          <w:spacing w:val="1"/>
        </w:rPr>
        <w:t xml:space="preserve"> </w:t>
      </w:r>
      <w:r w:rsidRPr="0025764E">
        <w:t>interviews</w:t>
      </w:r>
      <w:r w:rsidRPr="0025764E">
        <w:rPr>
          <w:spacing w:val="12"/>
        </w:rPr>
        <w:t xml:space="preserve"> </w:t>
      </w:r>
      <w:r w:rsidRPr="0025764E">
        <w:t>to</w:t>
      </w:r>
      <w:r w:rsidRPr="0025764E">
        <w:rPr>
          <w:spacing w:val="13"/>
        </w:rPr>
        <w:t xml:space="preserve"> </w:t>
      </w:r>
      <w:r w:rsidRPr="0025764E">
        <w:t>solicit</w:t>
      </w:r>
      <w:r w:rsidRPr="0025764E">
        <w:rPr>
          <w:spacing w:val="14"/>
        </w:rPr>
        <w:t xml:space="preserve"> </w:t>
      </w:r>
      <w:r w:rsidRPr="0025764E">
        <w:t>information</w:t>
      </w:r>
      <w:r w:rsidRPr="0025764E">
        <w:rPr>
          <w:spacing w:val="13"/>
        </w:rPr>
        <w:t xml:space="preserve"> </w:t>
      </w:r>
      <w:r w:rsidRPr="0025764E">
        <w:t>relevant</w:t>
      </w:r>
      <w:r w:rsidRPr="0025764E">
        <w:rPr>
          <w:spacing w:val="13"/>
        </w:rPr>
        <w:t xml:space="preserve"> </w:t>
      </w:r>
      <w:r w:rsidRPr="0025764E">
        <w:t>to</w:t>
      </w:r>
      <w:r w:rsidRPr="0025764E">
        <w:rPr>
          <w:spacing w:val="14"/>
        </w:rPr>
        <w:t xml:space="preserve"> </w:t>
      </w:r>
      <w:r w:rsidRPr="0025764E">
        <w:t>the</w:t>
      </w:r>
      <w:r w:rsidRPr="0025764E">
        <w:rPr>
          <w:spacing w:val="12"/>
        </w:rPr>
        <w:t xml:space="preserve"> </w:t>
      </w:r>
      <w:r w:rsidRPr="0025764E">
        <w:t>study.</w:t>
      </w:r>
      <w:r w:rsidRPr="0025764E">
        <w:rPr>
          <w:spacing w:val="14"/>
        </w:rPr>
        <w:t xml:space="preserve"> </w:t>
      </w:r>
      <w:r w:rsidRPr="0025764E">
        <w:t>The</w:t>
      </w:r>
      <w:r w:rsidRPr="0025764E">
        <w:rPr>
          <w:spacing w:val="12"/>
        </w:rPr>
        <w:t xml:space="preserve"> </w:t>
      </w:r>
      <w:r w:rsidRPr="0025764E">
        <w:t>questions</w:t>
      </w:r>
      <w:r w:rsidRPr="0025764E">
        <w:rPr>
          <w:spacing w:val="13"/>
        </w:rPr>
        <w:t xml:space="preserve"> </w:t>
      </w:r>
      <w:r w:rsidRPr="0025764E">
        <w:t>were</w:t>
      </w:r>
      <w:r w:rsidRPr="0025764E">
        <w:rPr>
          <w:spacing w:val="13"/>
        </w:rPr>
        <w:t xml:space="preserve"> </w:t>
      </w:r>
      <w:r w:rsidRPr="0025764E">
        <w:t>properly</w:t>
      </w:r>
      <w:r w:rsidRPr="0025764E">
        <w:rPr>
          <w:spacing w:val="10"/>
        </w:rPr>
        <w:t xml:space="preserve"> </w:t>
      </w:r>
      <w:r w:rsidRPr="0025764E">
        <w:t>structured</w:t>
      </w:r>
      <w:r w:rsidRPr="0025764E">
        <w:rPr>
          <w:spacing w:val="13"/>
        </w:rPr>
        <w:t xml:space="preserve"> </w:t>
      </w:r>
      <w:r w:rsidRPr="0025764E">
        <w:t>and were based on open-ended and closed-ended type of questions. The questionnaires were in two</w:t>
      </w:r>
      <w:r w:rsidRPr="0025764E">
        <w:rPr>
          <w:spacing w:val="1"/>
        </w:rPr>
        <w:t xml:space="preserve"> </w:t>
      </w:r>
      <w:r w:rsidRPr="0025764E">
        <w:t>categories that are for appraisers and appraisees (refer to appendix A and B). Open questions are</w:t>
      </w:r>
      <w:r w:rsidRPr="0025764E">
        <w:rPr>
          <w:spacing w:val="1"/>
        </w:rPr>
        <w:t xml:space="preserve"> </w:t>
      </w:r>
      <w:r w:rsidRPr="0025764E">
        <w:t>sometimes referred to as open-ended questions (Dillman, 2000), and allow respondents to give</w:t>
      </w:r>
      <w:r w:rsidRPr="0025764E">
        <w:rPr>
          <w:spacing w:val="1"/>
        </w:rPr>
        <w:t xml:space="preserve"> </w:t>
      </w:r>
      <w:r w:rsidRPr="0025764E">
        <w:t xml:space="preserve">answers in their own way (Fink, 2003a). On the other </w:t>
      </w:r>
      <w:proofErr w:type="gramStart"/>
      <w:r w:rsidRPr="0025764E">
        <w:t>hand</w:t>
      </w:r>
      <w:proofErr w:type="gramEnd"/>
      <w:r w:rsidRPr="0025764E">
        <w:t xml:space="preserve"> closed questions are also referred to</w:t>
      </w:r>
      <w:r w:rsidRPr="0025764E">
        <w:rPr>
          <w:spacing w:val="1"/>
        </w:rPr>
        <w:t xml:space="preserve"> </w:t>
      </w:r>
      <w:r w:rsidRPr="0025764E">
        <w:t>close-ended questions and provide a number of alternative answers from which the respondent</w:t>
      </w:r>
      <w:r w:rsidRPr="0025764E">
        <w:rPr>
          <w:spacing w:val="1"/>
        </w:rPr>
        <w:t xml:space="preserve"> </w:t>
      </w:r>
      <w:proofErr w:type="gramStart"/>
      <w:r w:rsidRPr="0025764E">
        <w:t>make</w:t>
      </w:r>
      <w:proofErr w:type="gramEnd"/>
      <w:r w:rsidRPr="0025764E">
        <w:t xml:space="preserve"> a choice. Few modifications were made to the questionnaires after it had been </w:t>
      </w:r>
      <w:r w:rsidRPr="0025764E">
        <w:lastRenderedPageBreak/>
        <w:t>pre-tested in</w:t>
      </w:r>
      <w:r w:rsidRPr="0025764E">
        <w:rPr>
          <w:spacing w:val="1"/>
        </w:rPr>
        <w:t xml:space="preserve"> </w:t>
      </w:r>
      <w:r w:rsidRPr="0025764E">
        <w:t>the</w:t>
      </w:r>
      <w:r w:rsidRPr="0025764E">
        <w:rPr>
          <w:spacing w:val="-1"/>
        </w:rPr>
        <w:t xml:space="preserve"> </w:t>
      </w:r>
      <w:r w:rsidRPr="0025764E">
        <w:t>field</w:t>
      </w:r>
      <w:r w:rsidRPr="0025764E">
        <w:rPr>
          <w:spacing w:val="-1"/>
        </w:rPr>
        <w:t xml:space="preserve"> </w:t>
      </w:r>
      <w:r w:rsidRPr="0025764E">
        <w:t>before</w:t>
      </w:r>
      <w:r w:rsidRPr="0025764E">
        <w:rPr>
          <w:spacing w:val="-1"/>
        </w:rPr>
        <w:t xml:space="preserve"> </w:t>
      </w:r>
      <w:r w:rsidRPr="0025764E">
        <w:rPr>
          <w:w w:val="95"/>
        </w:rPr>
        <w:t>it</w:t>
      </w:r>
      <w:r w:rsidRPr="0025764E">
        <w:rPr>
          <w:spacing w:val="-25"/>
          <w:w w:val="95"/>
        </w:rPr>
        <w:t xml:space="preserve"> </w:t>
      </w:r>
      <w:r w:rsidRPr="0025764E">
        <w:t>was</w:t>
      </w:r>
      <w:r w:rsidRPr="0025764E">
        <w:rPr>
          <w:spacing w:val="2"/>
        </w:rPr>
        <w:t xml:space="preserve"> </w:t>
      </w:r>
      <w:r w:rsidRPr="0025764E">
        <w:t>finally</w:t>
      </w:r>
      <w:r w:rsidRPr="0025764E">
        <w:rPr>
          <w:spacing w:val="-6"/>
        </w:rPr>
        <w:t xml:space="preserve"> </w:t>
      </w:r>
      <w:r w:rsidRPr="0025764E">
        <w:t>administered.</w:t>
      </w:r>
    </w:p>
    <w:p w14:paraId="4FA9212F" w14:textId="77777777" w:rsidR="0025764E" w:rsidRPr="0025764E" w:rsidRDefault="0025764E" w:rsidP="0025764E">
      <w:pPr>
        <w:pStyle w:val="Heading1"/>
        <w:numPr>
          <w:ilvl w:val="1"/>
          <w:numId w:val="9"/>
        </w:numPr>
        <w:tabs>
          <w:tab w:val="left" w:pos="720"/>
          <w:tab w:val="left" w:pos="9000"/>
        </w:tabs>
        <w:spacing w:line="480" w:lineRule="auto"/>
        <w:ind w:left="0" w:right="27" w:hanging="361"/>
      </w:pPr>
      <w:bookmarkStart w:id="9" w:name="_TOC_250022"/>
      <w:r w:rsidRPr="0025764E">
        <w:t xml:space="preserve">3.7 </w:t>
      </w:r>
      <w:r w:rsidRPr="0025764E">
        <w:tab/>
        <w:t>DATA</w:t>
      </w:r>
      <w:r w:rsidRPr="0025764E">
        <w:rPr>
          <w:spacing w:val="-1"/>
        </w:rPr>
        <w:t xml:space="preserve"> </w:t>
      </w:r>
      <w:bookmarkEnd w:id="9"/>
      <w:r w:rsidRPr="0025764E">
        <w:t>ANALYSIS</w:t>
      </w:r>
    </w:p>
    <w:p w14:paraId="266AE2F7" w14:textId="77777777" w:rsidR="0025764E" w:rsidRPr="0025764E" w:rsidRDefault="0025764E" w:rsidP="0025764E">
      <w:pPr>
        <w:pStyle w:val="BodyText"/>
        <w:tabs>
          <w:tab w:val="left" w:pos="720"/>
          <w:tab w:val="left" w:pos="9000"/>
        </w:tabs>
        <w:spacing w:line="480" w:lineRule="auto"/>
        <w:ind w:right="27"/>
        <w:jc w:val="both"/>
      </w:pPr>
      <w:r w:rsidRPr="0025764E">
        <w:tab/>
        <w:t>The</w:t>
      </w:r>
      <w:r w:rsidRPr="0025764E">
        <w:rPr>
          <w:spacing w:val="1"/>
        </w:rPr>
        <w:t xml:space="preserve"> </w:t>
      </w:r>
      <w:r w:rsidRPr="0025764E">
        <w:t>data</w:t>
      </w:r>
      <w:r w:rsidRPr="0025764E">
        <w:rPr>
          <w:spacing w:val="1"/>
        </w:rPr>
        <w:t xml:space="preserve"> </w:t>
      </w:r>
      <w:r w:rsidRPr="0025764E">
        <w:t>collected</w:t>
      </w:r>
      <w:r w:rsidRPr="0025764E">
        <w:rPr>
          <w:spacing w:val="1"/>
        </w:rPr>
        <w:t xml:space="preserve"> </w:t>
      </w:r>
      <w:r w:rsidRPr="0025764E">
        <w:t>for</w:t>
      </w:r>
      <w:r w:rsidRPr="0025764E">
        <w:rPr>
          <w:spacing w:val="1"/>
        </w:rPr>
        <w:t xml:space="preserve"> </w:t>
      </w:r>
      <w:r w:rsidRPr="0025764E">
        <w:t>the</w:t>
      </w:r>
      <w:r w:rsidRPr="0025764E">
        <w:rPr>
          <w:spacing w:val="1"/>
        </w:rPr>
        <w:t xml:space="preserve"> </w:t>
      </w:r>
      <w:r w:rsidRPr="0025764E">
        <w:t>study was</w:t>
      </w:r>
      <w:r w:rsidRPr="0025764E">
        <w:rPr>
          <w:spacing w:val="1"/>
        </w:rPr>
        <w:t xml:space="preserve"> </w:t>
      </w:r>
      <w:r w:rsidRPr="0025764E">
        <w:t>analyzed</w:t>
      </w:r>
      <w:r w:rsidRPr="0025764E">
        <w:rPr>
          <w:spacing w:val="1"/>
        </w:rPr>
        <w:t xml:space="preserve"> </w:t>
      </w:r>
      <w:r w:rsidRPr="0025764E">
        <w:t>with</w:t>
      </w:r>
      <w:r w:rsidRPr="0025764E">
        <w:rPr>
          <w:spacing w:val="1"/>
        </w:rPr>
        <w:t xml:space="preserve"> </w:t>
      </w:r>
      <w:r w:rsidRPr="0025764E">
        <w:t>the</w:t>
      </w:r>
      <w:r w:rsidRPr="0025764E">
        <w:rPr>
          <w:spacing w:val="1"/>
        </w:rPr>
        <w:t xml:space="preserve"> </w:t>
      </w:r>
      <w:r w:rsidRPr="0025764E">
        <w:t>aid of</w:t>
      </w:r>
      <w:r w:rsidRPr="0025764E">
        <w:rPr>
          <w:spacing w:val="1"/>
        </w:rPr>
        <w:t xml:space="preserve"> </w:t>
      </w:r>
      <w:r w:rsidRPr="0025764E">
        <w:t>Statistical</w:t>
      </w:r>
      <w:r w:rsidRPr="0025764E">
        <w:rPr>
          <w:spacing w:val="1"/>
        </w:rPr>
        <w:t xml:space="preserve"> </w:t>
      </w:r>
      <w:r w:rsidRPr="0025764E">
        <w:t>Package</w:t>
      </w:r>
      <w:r w:rsidRPr="0025764E">
        <w:rPr>
          <w:spacing w:val="1"/>
        </w:rPr>
        <w:t xml:space="preserve"> </w:t>
      </w:r>
      <w:r w:rsidRPr="0025764E">
        <w:t>for</w:t>
      </w:r>
      <w:r w:rsidRPr="0025764E">
        <w:rPr>
          <w:spacing w:val="60"/>
        </w:rPr>
        <w:t xml:space="preserve"> </w:t>
      </w:r>
      <w:r w:rsidRPr="0025764E">
        <w:t>Social</w:t>
      </w:r>
      <w:r w:rsidRPr="0025764E">
        <w:rPr>
          <w:spacing w:val="1"/>
        </w:rPr>
        <w:t xml:space="preserve"> </w:t>
      </w:r>
      <w:r w:rsidRPr="0025764E">
        <w:t>Sciences (SPSS) software in chapter four. This was utilized extensively to analyze responses from</w:t>
      </w:r>
      <w:r w:rsidRPr="0025764E">
        <w:rPr>
          <w:spacing w:val="1"/>
        </w:rPr>
        <w:t xml:space="preserve"> </w:t>
      </w:r>
      <w:r w:rsidRPr="0025764E">
        <w:t>respondents</w:t>
      </w:r>
      <w:r w:rsidRPr="0025764E">
        <w:rPr>
          <w:spacing w:val="1"/>
        </w:rPr>
        <w:t xml:space="preserve"> </w:t>
      </w:r>
      <w:r w:rsidRPr="0025764E">
        <w:t>to</w:t>
      </w:r>
      <w:r w:rsidRPr="0025764E">
        <w:rPr>
          <w:spacing w:val="1"/>
        </w:rPr>
        <w:t xml:space="preserve"> </w:t>
      </w:r>
      <w:r w:rsidRPr="0025764E">
        <w:t>give</w:t>
      </w:r>
      <w:r w:rsidRPr="0025764E">
        <w:rPr>
          <w:spacing w:val="1"/>
        </w:rPr>
        <w:t xml:space="preserve"> </w:t>
      </w:r>
      <w:r w:rsidRPr="0025764E">
        <w:t>an</w:t>
      </w:r>
      <w:r w:rsidRPr="0025764E">
        <w:rPr>
          <w:spacing w:val="1"/>
        </w:rPr>
        <w:t xml:space="preserve"> </w:t>
      </w:r>
      <w:r w:rsidRPr="0025764E">
        <w:t>account</w:t>
      </w:r>
      <w:r w:rsidRPr="0025764E">
        <w:rPr>
          <w:spacing w:val="1"/>
        </w:rPr>
        <w:t xml:space="preserve"> </w:t>
      </w:r>
      <w:r w:rsidRPr="0025764E">
        <w:t>in</w:t>
      </w:r>
      <w:r w:rsidRPr="0025764E">
        <w:rPr>
          <w:spacing w:val="1"/>
        </w:rPr>
        <w:t xml:space="preserve"> </w:t>
      </w:r>
      <w:r w:rsidRPr="0025764E">
        <w:t>the</w:t>
      </w:r>
      <w:r w:rsidRPr="0025764E">
        <w:rPr>
          <w:spacing w:val="1"/>
        </w:rPr>
        <w:t xml:space="preserve"> </w:t>
      </w:r>
      <w:r w:rsidRPr="0025764E">
        <w:t>form</w:t>
      </w:r>
      <w:r w:rsidRPr="0025764E">
        <w:rPr>
          <w:spacing w:val="1"/>
        </w:rPr>
        <w:t xml:space="preserve"> </w:t>
      </w:r>
      <w:r w:rsidRPr="0025764E">
        <w:t>of</w:t>
      </w:r>
      <w:r w:rsidRPr="0025764E">
        <w:rPr>
          <w:spacing w:val="1"/>
        </w:rPr>
        <w:t xml:space="preserve"> </w:t>
      </w:r>
      <w:r w:rsidRPr="0025764E">
        <w:t>illustrated</w:t>
      </w:r>
      <w:r w:rsidRPr="0025764E">
        <w:rPr>
          <w:spacing w:val="1"/>
        </w:rPr>
        <w:t xml:space="preserve"> </w:t>
      </w:r>
      <w:r w:rsidRPr="0025764E">
        <w:t>diagrams</w:t>
      </w:r>
      <w:r w:rsidRPr="0025764E">
        <w:rPr>
          <w:spacing w:val="1"/>
        </w:rPr>
        <w:t xml:space="preserve"> </w:t>
      </w:r>
      <w:r w:rsidRPr="0025764E">
        <w:t>and</w:t>
      </w:r>
      <w:r w:rsidRPr="0025764E">
        <w:rPr>
          <w:spacing w:val="1"/>
        </w:rPr>
        <w:t xml:space="preserve"> </w:t>
      </w:r>
      <w:r w:rsidRPr="0025764E">
        <w:t>tables</w:t>
      </w:r>
      <w:r w:rsidRPr="0025764E">
        <w:rPr>
          <w:spacing w:val="1"/>
        </w:rPr>
        <w:t xml:space="preserve"> </w:t>
      </w:r>
      <w:r w:rsidRPr="0025764E">
        <w:t>for</w:t>
      </w:r>
      <w:r w:rsidRPr="0025764E">
        <w:rPr>
          <w:spacing w:val="1"/>
        </w:rPr>
        <w:t xml:space="preserve"> </w:t>
      </w:r>
      <w:r w:rsidRPr="0025764E">
        <w:t>easy</w:t>
      </w:r>
      <w:r w:rsidRPr="0025764E">
        <w:rPr>
          <w:spacing w:val="1"/>
        </w:rPr>
        <w:t xml:space="preserve"> </w:t>
      </w:r>
      <w:r w:rsidRPr="0025764E">
        <w:t>comprehension.</w:t>
      </w:r>
      <w:r w:rsidRPr="0025764E">
        <w:rPr>
          <w:spacing w:val="-1"/>
        </w:rPr>
        <w:t xml:space="preserve"> </w:t>
      </w:r>
      <w:r w:rsidRPr="0025764E">
        <w:t>Statistical</w:t>
      </w:r>
      <w:r w:rsidRPr="0025764E">
        <w:rPr>
          <w:spacing w:val="-1"/>
        </w:rPr>
        <w:t xml:space="preserve"> </w:t>
      </w:r>
      <w:r w:rsidRPr="0025764E">
        <w:t>tools such</w:t>
      </w:r>
      <w:r w:rsidRPr="0025764E">
        <w:rPr>
          <w:spacing w:val="-1"/>
        </w:rPr>
        <w:t xml:space="preserve"> </w:t>
      </w:r>
      <w:r w:rsidRPr="0025764E">
        <w:t>as</w:t>
      </w:r>
      <w:r w:rsidRPr="0025764E">
        <w:rPr>
          <w:spacing w:val="-1"/>
        </w:rPr>
        <w:t xml:space="preserve"> </w:t>
      </w:r>
      <w:r w:rsidRPr="0025764E">
        <w:t>bar</w:t>
      </w:r>
      <w:r w:rsidRPr="0025764E">
        <w:rPr>
          <w:spacing w:val="1"/>
        </w:rPr>
        <w:t xml:space="preserve"> </w:t>
      </w:r>
      <w:r w:rsidRPr="0025764E">
        <w:t>graphs</w:t>
      </w:r>
      <w:r w:rsidRPr="0025764E">
        <w:rPr>
          <w:spacing w:val="-1"/>
        </w:rPr>
        <w:t xml:space="preserve"> </w:t>
      </w:r>
      <w:r w:rsidRPr="0025764E">
        <w:t>and</w:t>
      </w:r>
      <w:r w:rsidRPr="0025764E">
        <w:rPr>
          <w:spacing w:val="-1"/>
        </w:rPr>
        <w:t xml:space="preserve"> </w:t>
      </w:r>
      <w:r w:rsidRPr="0025764E">
        <w:t>pie charts</w:t>
      </w:r>
      <w:r w:rsidRPr="0025764E">
        <w:rPr>
          <w:spacing w:val="-1"/>
        </w:rPr>
        <w:t xml:space="preserve"> </w:t>
      </w:r>
      <w:r w:rsidRPr="0025764E">
        <w:t>were</w:t>
      </w:r>
      <w:r w:rsidRPr="0025764E">
        <w:rPr>
          <w:spacing w:val="-1"/>
        </w:rPr>
        <w:t xml:space="preserve"> </w:t>
      </w:r>
      <w:r w:rsidRPr="0025764E">
        <w:t>used</w:t>
      </w:r>
      <w:r w:rsidRPr="0025764E">
        <w:rPr>
          <w:spacing w:val="-1"/>
        </w:rPr>
        <w:t xml:space="preserve"> </w:t>
      </w:r>
      <w:r w:rsidRPr="0025764E">
        <w:t>in</w:t>
      </w:r>
      <w:r w:rsidRPr="0025764E">
        <w:rPr>
          <w:spacing w:val="-1"/>
        </w:rPr>
        <w:t xml:space="preserve"> </w:t>
      </w:r>
      <w:r w:rsidRPr="0025764E">
        <w:t>the</w:t>
      </w:r>
      <w:r w:rsidRPr="0025764E">
        <w:rPr>
          <w:spacing w:val="-1"/>
        </w:rPr>
        <w:t xml:space="preserve"> </w:t>
      </w:r>
      <w:r w:rsidRPr="0025764E">
        <w:t>analysis.</w:t>
      </w:r>
    </w:p>
    <w:p w14:paraId="6D91DDDE" w14:textId="77777777" w:rsidR="0025764E" w:rsidRPr="0025764E" w:rsidRDefault="0025764E" w:rsidP="0025764E">
      <w:pPr>
        <w:pStyle w:val="Heading1"/>
        <w:tabs>
          <w:tab w:val="left" w:pos="720"/>
          <w:tab w:val="left" w:pos="9000"/>
        </w:tabs>
        <w:spacing w:line="480" w:lineRule="auto"/>
        <w:ind w:left="0" w:right="27" w:firstLine="0"/>
        <w:jc w:val="center"/>
      </w:pPr>
    </w:p>
    <w:p w14:paraId="0FF97A13" w14:textId="77777777" w:rsidR="0025764E" w:rsidRPr="0025764E" w:rsidRDefault="0025764E" w:rsidP="0025764E">
      <w:pPr>
        <w:pStyle w:val="Heading1"/>
        <w:tabs>
          <w:tab w:val="left" w:pos="720"/>
          <w:tab w:val="left" w:pos="9000"/>
        </w:tabs>
        <w:spacing w:line="480" w:lineRule="auto"/>
        <w:ind w:left="0" w:right="27" w:firstLine="0"/>
        <w:jc w:val="center"/>
      </w:pPr>
    </w:p>
    <w:p w14:paraId="70CCD815" w14:textId="77777777" w:rsidR="0025764E" w:rsidRPr="0025764E" w:rsidRDefault="0025764E" w:rsidP="0025764E">
      <w:pPr>
        <w:pStyle w:val="Heading1"/>
        <w:tabs>
          <w:tab w:val="left" w:pos="720"/>
          <w:tab w:val="left" w:pos="9000"/>
        </w:tabs>
        <w:spacing w:line="480" w:lineRule="auto"/>
        <w:ind w:left="0" w:right="27" w:firstLine="0"/>
        <w:jc w:val="center"/>
      </w:pPr>
    </w:p>
    <w:p w14:paraId="7D8A8BC5" w14:textId="77777777" w:rsidR="0025764E" w:rsidRDefault="0025764E" w:rsidP="0025764E">
      <w:pPr>
        <w:pStyle w:val="Heading1"/>
        <w:tabs>
          <w:tab w:val="left" w:pos="720"/>
          <w:tab w:val="left" w:pos="9000"/>
        </w:tabs>
        <w:spacing w:line="480" w:lineRule="auto"/>
        <w:ind w:left="0" w:right="27" w:firstLine="0"/>
        <w:jc w:val="center"/>
      </w:pPr>
    </w:p>
    <w:p w14:paraId="62055198" w14:textId="77777777" w:rsidR="007861FE" w:rsidRDefault="007861FE" w:rsidP="0025764E">
      <w:pPr>
        <w:pStyle w:val="Heading1"/>
        <w:tabs>
          <w:tab w:val="left" w:pos="720"/>
          <w:tab w:val="left" w:pos="9000"/>
        </w:tabs>
        <w:spacing w:line="480" w:lineRule="auto"/>
        <w:ind w:left="0" w:right="27" w:firstLine="0"/>
        <w:jc w:val="center"/>
      </w:pPr>
    </w:p>
    <w:p w14:paraId="152D6C9D" w14:textId="77777777" w:rsidR="007861FE" w:rsidRDefault="007861FE" w:rsidP="0025764E">
      <w:pPr>
        <w:pStyle w:val="Heading1"/>
        <w:tabs>
          <w:tab w:val="left" w:pos="720"/>
          <w:tab w:val="left" w:pos="9000"/>
        </w:tabs>
        <w:spacing w:line="480" w:lineRule="auto"/>
        <w:ind w:left="0" w:right="27" w:firstLine="0"/>
        <w:jc w:val="center"/>
      </w:pPr>
    </w:p>
    <w:p w14:paraId="151A7EF7" w14:textId="77777777" w:rsidR="007861FE" w:rsidRDefault="007861FE" w:rsidP="0025764E">
      <w:pPr>
        <w:pStyle w:val="Heading1"/>
        <w:tabs>
          <w:tab w:val="left" w:pos="720"/>
          <w:tab w:val="left" w:pos="9000"/>
        </w:tabs>
        <w:spacing w:line="480" w:lineRule="auto"/>
        <w:ind w:left="0" w:right="27" w:firstLine="0"/>
        <w:jc w:val="center"/>
      </w:pPr>
    </w:p>
    <w:p w14:paraId="01420EEF" w14:textId="77777777" w:rsidR="007861FE" w:rsidRDefault="007861FE" w:rsidP="0025764E">
      <w:pPr>
        <w:pStyle w:val="Heading1"/>
        <w:tabs>
          <w:tab w:val="left" w:pos="720"/>
          <w:tab w:val="left" w:pos="9000"/>
        </w:tabs>
        <w:spacing w:line="480" w:lineRule="auto"/>
        <w:ind w:left="0" w:right="27" w:firstLine="0"/>
        <w:jc w:val="center"/>
      </w:pPr>
    </w:p>
    <w:p w14:paraId="60BE9203" w14:textId="77777777" w:rsidR="007861FE" w:rsidRDefault="007861FE" w:rsidP="0025764E">
      <w:pPr>
        <w:pStyle w:val="Heading1"/>
        <w:tabs>
          <w:tab w:val="left" w:pos="720"/>
          <w:tab w:val="left" w:pos="9000"/>
        </w:tabs>
        <w:spacing w:line="480" w:lineRule="auto"/>
        <w:ind w:left="0" w:right="27" w:firstLine="0"/>
        <w:jc w:val="center"/>
      </w:pPr>
    </w:p>
    <w:p w14:paraId="01C84B52" w14:textId="77777777" w:rsidR="007861FE" w:rsidRDefault="007861FE" w:rsidP="0025764E">
      <w:pPr>
        <w:pStyle w:val="Heading1"/>
        <w:tabs>
          <w:tab w:val="left" w:pos="720"/>
          <w:tab w:val="left" w:pos="9000"/>
        </w:tabs>
        <w:spacing w:line="480" w:lineRule="auto"/>
        <w:ind w:left="0" w:right="27" w:firstLine="0"/>
        <w:jc w:val="center"/>
      </w:pPr>
    </w:p>
    <w:p w14:paraId="63F047A7" w14:textId="77777777" w:rsidR="007861FE" w:rsidRDefault="007861FE" w:rsidP="0025764E">
      <w:pPr>
        <w:pStyle w:val="Heading1"/>
        <w:tabs>
          <w:tab w:val="left" w:pos="720"/>
          <w:tab w:val="left" w:pos="9000"/>
        </w:tabs>
        <w:spacing w:line="480" w:lineRule="auto"/>
        <w:ind w:left="0" w:right="27" w:firstLine="0"/>
        <w:jc w:val="center"/>
      </w:pPr>
    </w:p>
    <w:p w14:paraId="6C3B2BA3" w14:textId="77777777" w:rsidR="007861FE" w:rsidRDefault="007861FE" w:rsidP="0025764E">
      <w:pPr>
        <w:pStyle w:val="Heading1"/>
        <w:tabs>
          <w:tab w:val="left" w:pos="720"/>
          <w:tab w:val="left" w:pos="9000"/>
        </w:tabs>
        <w:spacing w:line="480" w:lineRule="auto"/>
        <w:ind w:left="0" w:right="27" w:firstLine="0"/>
        <w:jc w:val="center"/>
      </w:pPr>
    </w:p>
    <w:p w14:paraId="42C9C59F" w14:textId="77777777" w:rsidR="007861FE" w:rsidRDefault="007861FE" w:rsidP="0025764E">
      <w:pPr>
        <w:pStyle w:val="Heading1"/>
        <w:tabs>
          <w:tab w:val="left" w:pos="720"/>
          <w:tab w:val="left" w:pos="9000"/>
        </w:tabs>
        <w:spacing w:line="480" w:lineRule="auto"/>
        <w:ind w:left="0" w:right="27" w:firstLine="0"/>
        <w:jc w:val="center"/>
      </w:pPr>
    </w:p>
    <w:p w14:paraId="4721055E" w14:textId="77777777" w:rsidR="0025764E" w:rsidRPr="0025764E" w:rsidRDefault="0025764E" w:rsidP="0025764E">
      <w:pPr>
        <w:pStyle w:val="Heading1"/>
        <w:tabs>
          <w:tab w:val="left" w:pos="720"/>
          <w:tab w:val="left" w:pos="9000"/>
        </w:tabs>
        <w:spacing w:line="480" w:lineRule="auto"/>
        <w:ind w:left="0" w:right="27" w:firstLine="0"/>
        <w:jc w:val="center"/>
      </w:pPr>
      <w:r w:rsidRPr="0025764E">
        <w:lastRenderedPageBreak/>
        <w:t>CHAPTER</w:t>
      </w:r>
      <w:r w:rsidRPr="0025764E">
        <w:rPr>
          <w:spacing w:val="-3"/>
        </w:rPr>
        <w:t xml:space="preserve"> </w:t>
      </w:r>
      <w:r w:rsidRPr="0025764E">
        <w:t>FOUR</w:t>
      </w:r>
    </w:p>
    <w:p w14:paraId="58D7CA47" w14:textId="77777777" w:rsidR="0025764E" w:rsidRPr="0025764E" w:rsidRDefault="0025764E" w:rsidP="0025764E">
      <w:pPr>
        <w:tabs>
          <w:tab w:val="left" w:pos="720"/>
          <w:tab w:val="left" w:pos="9000"/>
        </w:tabs>
        <w:spacing w:line="480" w:lineRule="auto"/>
        <w:ind w:right="27"/>
        <w:jc w:val="center"/>
        <w:rPr>
          <w:b/>
          <w:sz w:val="24"/>
          <w:szCs w:val="24"/>
        </w:rPr>
      </w:pPr>
      <w:r w:rsidRPr="0025764E">
        <w:rPr>
          <w:b/>
          <w:sz w:val="24"/>
          <w:szCs w:val="24"/>
        </w:rPr>
        <w:t>DATA</w:t>
      </w:r>
      <w:r w:rsidRPr="0025764E">
        <w:rPr>
          <w:b/>
          <w:spacing w:val="-2"/>
          <w:sz w:val="24"/>
          <w:szCs w:val="24"/>
        </w:rPr>
        <w:t xml:space="preserve"> </w:t>
      </w:r>
      <w:r w:rsidRPr="0025764E">
        <w:rPr>
          <w:b/>
          <w:sz w:val="24"/>
          <w:szCs w:val="24"/>
        </w:rPr>
        <w:t>PRESENTATION,</w:t>
      </w:r>
      <w:r w:rsidRPr="0025764E">
        <w:rPr>
          <w:b/>
          <w:spacing w:val="-2"/>
          <w:sz w:val="24"/>
          <w:szCs w:val="24"/>
        </w:rPr>
        <w:t xml:space="preserve"> </w:t>
      </w:r>
      <w:r w:rsidRPr="0025764E">
        <w:rPr>
          <w:b/>
          <w:sz w:val="24"/>
          <w:szCs w:val="24"/>
        </w:rPr>
        <w:t>ANALYSIS</w:t>
      </w:r>
      <w:r w:rsidRPr="0025764E">
        <w:rPr>
          <w:b/>
          <w:spacing w:val="-2"/>
          <w:sz w:val="24"/>
          <w:szCs w:val="24"/>
        </w:rPr>
        <w:t xml:space="preserve"> </w:t>
      </w:r>
      <w:r w:rsidRPr="0025764E">
        <w:rPr>
          <w:b/>
          <w:sz w:val="24"/>
          <w:szCs w:val="24"/>
        </w:rPr>
        <w:t>AND</w:t>
      </w:r>
      <w:r w:rsidRPr="0025764E">
        <w:rPr>
          <w:b/>
          <w:spacing w:val="-1"/>
          <w:sz w:val="24"/>
          <w:szCs w:val="24"/>
        </w:rPr>
        <w:t xml:space="preserve"> </w:t>
      </w:r>
      <w:r w:rsidRPr="0025764E">
        <w:rPr>
          <w:b/>
          <w:sz w:val="24"/>
          <w:szCs w:val="24"/>
        </w:rPr>
        <w:t>DISCUSSIONS</w:t>
      </w:r>
    </w:p>
    <w:p w14:paraId="6977EB8B" w14:textId="77777777" w:rsidR="0025764E" w:rsidRPr="0025764E" w:rsidRDefault="0025764E" w:rsidP="0025764E">
      <w:pPr>
        <w:pStyle w:val="Heading1"/>
        <w:tabs>
          <w:tab w:val="left" w:pos="720"/>
          <w:tab w:val="left" w:pos="9000"/>
        </w:tabs>
        <w:spacing w:line="480" w:lineRule="auto"/>
        <w:ind w:left="0" w:right="27" w:firstLine="0"/>
        <w:jc w:val="left"/>
      </w:pPr>
      <w:bookmarkStart w:id="10" w:name="_TOC_250013"/>
      <w:r w:rsidRPr="0025764E">
        <w:t xml:space="preserve">4.0 </w:t>
      </w:r>
      <w:r w:rsidRPr="0025764E">
        <w:tab/>
      </w:r>
      <w:r w:rsidRPr="0025764E">
        <w:rPr>
          <w:spacing w:val="-2"/>
        </w:rPr>
        <w:t xml:space="preserve"> </w:t>
      </w:r>
      <w:bookmarkEnd w:id="10"/>
      <w:r w:rsidRPr="0025764E">
        <w:t>INTRODUCTION</w:t>
      </w:r>
    </w:p>
    <w:p w14:paraId="389426F6" w14:textId="77777777" w:rsidR="0025764E" w:rsidRPr="0025764E" w:rsidRDefault="0025764E" w:rsidP="0025764E">
      <w:pPr>
        <w:pStyle w:val="BodyText"/>
        <w:tabs>
          <w:tab w:val="left" w:pos="720"/>
          <w:tab w:val="left" w:pos="9000"/>
        </w:tabs>
        <w:spacing w:line="480" w:lineRule="auto"/>
        <w:ind w:right="27"/>
        <w:jc w:val="both"/>
      </w:pPr>
      <w:r w:rsidRPr="0025764E">
        <w:tab/>
        <w:t>This chapter sets to outline and analyze the findings of the research by the use of Statistical Package</w:t>
      </w:r>
      <w:r w:rsidRPr="0025764E">
        <w:rPr>
          <w:spacing w:val="-57"/>
        </w:rPr>
        <w:t xml:space="preserve"> </w:t>
      </w:r>
      <w:r w:rsidRPr="0025764E">
        <w:t>for Social Sciences (SPSS). After analyzing the data, appropriate tables, graphical representations</w:t>
      </w:r>
      <w:r w:rsidRPr="0025764E">
        <w:rPr>
          <w:spacing w:val="1"/>
        </w:rPr>
        <w:t xml:space="preserve"> </w:t>
      </w:r>
      <w:r w:rsidRPr="0025764E">
        <w:t>with</w:t>
      </w:r>
      <w:r w:rsidRPr="0025764E">
        <w:rPr>
          <w:spacing w:val="-1"/>
        </w:rPr>
        <w:t xml:space="preserve"> </w:t>
      </w:r>
      <w:r w:rsidRPr="0025764E">
        <w:t>their corresponding</w:t>
      </w:r>
      <w:r w:rsidRPr="0025764E">
        <w:rPr>
          <w:spacing w:val="-1"/>
        </w:rPr>
        <w:t xml:space="preserve"> </w:t>
      </w:r>
      <w:r w:rsidRPr="0025764E">
        <w:t>useful comments were</w:t>
      </w:r>
      <w:r w:rsidRPr="0025764E">
        <w:rPr>
          <w:spacing w:val="-1"/>
        </w:rPr>
        <w:t xml:space="preserve"> </w:t>
      </w:r>
      <w:r w:rsidRPr="0025764E">
        <w:t>made.</w:t>
      </w:r>
    </w:p>
    <w:p w14:paraId="26A781B0" w14:textId="77777777" w:rsidR="0025764E" w:rsidRPr="0025764E" w:rsidRDefault="0025764E" w:rsidP="0025764E">
      <w:pPr>
        <w:pStyle w:val="BodyText"/>
        <w:tabs>
          <w:tab w:val="left" w:pos="720"/>
          <w:tab w:val="left" w:pos="9000"/>
        </w:tabs>
        <w:spacing w:line="480" w:lineRule="auto"/>
        <w:ind w:right="27"/>
        <w:jc w:val="both"/>
        <w:rPr>
          <w:b/>
        </w:rPr>
      </w:pPr>
      <w:r w:rsidRPr="0025764E">
        <w:rPr>
          <w:b/>
        </w:rPr>
        <w:t xml:space="preserve">4.1 </w:t>
      </w:r>
      <w:r w:rsidRPr="0025764E">
        <w:rPr>
          <w:b/>
        </w:rPr>
        <w:tab/>
        <w:t>HISTORICAL BACKGROUND OF THE STUDY</w:t>
      </w:r>
    </w:p>
    <w:p w14:paraId="0326FA02" w14:textId="63F5363A" w:rsidR="0025764E" w:rsidRPr="0025764E" w:rsidRDefault="0025764E" w:rsidP="0025764E">
      <w:pPr>
        <w:pStyle w:val="BodyText"/>
        <w:tabs>
          <w:tab w:val="left" w:pos="720"/>
          <w:tab w:val="left" w:pos="9000"/>
        </w:tabs>
        <w:spacing w:line="480" w:lineRule="auto"/>
        <w:ind w:right="27"/>
        <w:jc w:val="both"/>
        <w:rPr>
          <w:b/>
        </w:rPr>
      </w:pPr>
      <w:r w:rsidRPr="0025764E">
        <w:tab/>
      </w:r>
      <w:r w:rsidR="007861FE">
        <w:t>Nigeria Television Authority (NTA)</w:t>
      </w:r>
      <w:r w:rsidRPr="0025764E">
        <w:t xml:space="preserve"> (NDE) in facilitating youth employment through skill development and job creation in Lagos State, Nigeria between 2005 and 2011. To collect date for the study, unstructured interview was carried out with officials and heads of department at the NDE zonal offices in Lagos State. Secondary data were collected from NDE annual reports, periodicals, journals, etc. The findings of the study revealed that between 2005 and 2012, 4188 graduates registered with the job </w:t>
      </w:r>
      <w:proofErr w:type="spellStart"/>
      <w:r w:rsidRPr="0025764E">
        <w:t>centre</w:t>
      </w:r>
      <w:proofErr w:type="spellEnd"/>
      <w:r w:rsidRPr="0025764E">
        <w:t xml:space="preserve"> units of the NDE in Lagos and out of this number, 341 were employed; that the NDE as an institution had contributed in no small measure in developing vocational skills, training and creating jobs for the unemployed within their capacity. The study however submitted that the pace of the NDE was slow in meeting the demands for skills development among graduates in Nigeria. </w:t>
      </w:r>
    </w:p>
    <w:p w14:paraId="0951D3A1" w14:textId="77777777" w:rsidR="0025764E" w:rsidRPr="0025764E" w:rsidRDefault="0025764E" w:rsidP="0025764E">
      <w:pPr>
        <w:pStyle w:val="Heading1"/>
        <w:tabs>
          <w:tab w:val="left" w:pos="720"/>
          <w:tab w:val="left" w:pos="9000"/>
        </w:tabs>
        <w:spacing w:line="480" w:lineRule="auto"/>
        <w:ind w:left="0" w:right="27" w:firstLine="0"/>
      </w:pPr>
      <w:bookmarkStart w:id="11" w:name="_TOC_250012"/>
      <w:r w:rsidRPr="0025764E">
        <w:t>4.2</w:t>
      </w:r>
      <w:r w:rsidRPr="0025764E">
        <w:rPr>
          <w:spacing w:val="-2"/>
        </w:rPr>
        <w:t xml:space="preserve"> </w:t>
      </w:r>
      <w:r w:rsidRPr="0025764E">
        <w:rPr>
          <w:spacing w:val="-2"/>
        </w:rPr>
        <w:tab/>
      </w:r>
      <w:r w:rsidRPr="0025764E">
        <w:t>Employee</w:t>
      </w:r>
      <w:r w:rsidRPr="0025764E">
        <w:rPr>
          <w:spacing w:val="-3"/>
        </w:rPr>
        <w:t xml:space="preserve"> </w:t>
      </w:r>
      <w:bookmarkEnd w:id="11"/>
      <w:r w:rsidRPr="0025764E">
        <w:t>profile</w:t>
      </w:r>
    </w:p>
    <w:p w14:paraId="2330841C" w14:textId="1228F0CF" w:rsidR="0025764E" w:rsidRPr="0025764E" w:rsidRDefault="0025764E" w:rsidP="0025764E">
      <w:pPr>
        <w:pStyle w:val="BodyText"/>
        <w:tabs>
          <w:tab w:val="left" w:pos="720"/>
          <w:tab w:val="left" w:pos="9000"/>
        </w:tabs>
        <w:spacing w:line="480" w:lineRule="auto"/>
        <w:ind w:right="27"/>
        <w:jc w:val="both"/>
      </w:pPr>
      <w:r w:rsidRPr="0025764E">
        <w:tab/>
        <w:t xml:space="preserve">Tables 4.1, 4.2 and 4.3 show the general profile of the sampled employees of </w:t>
      </w:r>
      <w:r w:rsidR="007861FE">
        <w:lastRenderedPageBreak/>
        <w:t>Nigeria Television Authority (NTA)</w:t>
      </w:r>
      <w:r w:rsidRPr="0025764E">
        <w:t>. Table 4.1</w:t>
      </w:r>
      <w:r w:rsidRPr="0025764E">
        <w:rPr>
          <w:spacing w:val="1"/>
        </w:rPr>
        <w:t xml:space="preserve"> </w:t>
      </w:r>
      <w:r w:rsidRPr="0025764E">
        <w:t>indicates the gender status of the subordinate employees. That of the supervisors or managers is</w:t>
      </w:r>
      <w:r w:rsidRPr="0025764E">
        <w:rPr>
          <w:spacing w:val="1"/>
        </w:rPr>
        <w:t xml:space="preserve"> </w:t>
      </w:r>
      <w:r w:rsidRPr="0025764E">
        <w:t xml:space="preserve">shown in Table 4.2 and Table 4.3 show the number of years employees have worked at </w:t>
      </w:r>
      <w:r w:rsidR="007861FE">
        <w:t>Nigeria Television Authority (NTA)</w:t>
      </w:r>
      <w:r w:rsidRPr="0025764E">
        <w:t>.</w:t>
      </w:r>
      <w:r w:rsidRPr="0025764E">
        <w:rPr>
          <w:spacing w:val="1"/>
        </w:rPr>
        <w:t xml:space="preserve"> </w:t>
      </w:r>
      <w:r w:rsidRPr="0025764E">
        <w:t>In all, 84 junior staffs and 32 senior staffs who were sampled represented quite a mix of employees</w:t>
      </w:r>
      <w:r w:rsidRPr="0025764E">
        <w:rPr>
          <w:spacing w:val="1"/>
        </w:rPr>
        <w:t xml:space="preserve"> </w:t>
      </w:r>
      <w:r w:rsidRPr="0025764E">
        <w:t>in</w:t>
      </w:r>
      <w:r w:rsidRPr="0025764E">
        <w:rPr>
          <w:spacing w:val="-1"/>
        </w:rPr>
        <w:t xml:space="preserve"> </w:t>
      </w:r>
      <w:r w:rsidRPr="0025764E">
        <w:t>terms of</w:t>
      </w:r>
      <w:r w:rsidRPr="0025764E">
        <w:rPr>
          <w:spacing w:val="-1"/>
        </w:rPr>
        <w:t xml:space="preserve"> </w:t>
      </w:r>
      <w:r w:rsidRPr="0025764E">
        <w:t>gender,</w:t>
      </w:r>
      <w:r w:rsidRPr="0025764E">
        <w:rPr>
          <w:spacing w:val="1"/>
        </w:rPr>
        <w:t xml:space="preserve"> </w:t>
      </w:r>
      <w:r w:rsidRPr="0025764E">
        <w:t>age</w:t>
      </w:r>
      <w:r w:rsidRPr="0025764E">
        <w:rPr>
          <w:spacing w:val="1"/>
        </w:rPr>
        <w:t xml:space="preserve"> </w:t>
      </w:r>
      <w:r w:rsidRPr="0025764E">
        <w:t>and length of time with</w:t>
      </w:r>
      <w:r w:rsidRPr="0025764E">
        <w:rPr>
          <w:spacing w:val="-1"/>
        </w:rPr>
        <w:t xml:space="preserve"> </w:t>
      </w:r>
      <w:r w:rsidR="007861FE">
        <w:t>Nigeria Television Authority (NTA)</w:t>
      </w:r>
      <w:r w:rsidRPr="0025764E">
        <w:t>.</w:t>
      </w:r>
    </w:p>
    <w:p w14:paraId="1748EE9F" w14:textId="77777777" w:rsidR="0025764E" w:rsidRPr="0025764E" w:rsidRDefault="0025764E" w:rsidP="0025764E">
      <w:pPr>
        <w:pStyle w:val="Heading1"/>
        <w:numPr>
          <w:ilvl w:val="1"/>
          <w:numId w:val="7"/>
        </w:numPr>
        <w:tabs>
          <w:tab w:val="left" w:pos="720"/>
          <w:tab w:val="left" w:pos="9000"/>
        </w:tabs>
        <w:spacing w:line="480" w:lineRule="auto"/>
        <w:ind w:left="0" w:right="27" w:hanging="361"/>
      </w:pPr>
      <w:bookmarkStart w:id="12" w:name="_TOC_250011"/>
      <w:r w:rsidRPr="0025764E">
        <w:t xml:space="preserve">4.3 </w:t>
      </w:r>
      <w:r w:rsidRPr="0025764E">
        <w:tab/>
        <w:t>Profile</w:t>
      </w:r>
      <w:r w:rsidRPr="0025764E">
        <w:rPr>
          <w:spacing w:val="-3"/>
        </w:rPr>
        <w:t xml:space="preserve"> </w:t>
      </w:r>
      <w:r w:rsidRPr="0025764E">
        <w:t>of Junior</w:t>
      </w:r>
      <w:r w:rsidRPr="0025764E">
        <w:rPr>
          <w:spacing w:val="-1"/>
        </w:rPr>
        <w:t xml:space="preserve"> </w:t>
      </w:r>
      <w:bookmarkEnd w:id="12"/>
      <w:r w:rsidRPr="0025764E">
        <w:t>Staff</w:t>
      </w:r>
    </w:p>
    <w:p w14:paraId="63F706CA" w14:textId="1DA916AC" w:rsidR="0025764E" w:rsidRPr="0025764E" w:rsidRDefault="0025764E" w:rsidP="0025764E">
      <w:pPr>
        <w:pStyle w:val="BodyText"/>
        <w:tabs>
          <w:tab w:val="left" w:pos="720"/>
          <w:tab w:val="left" w:pos="9000"/>
        </w:tabs>
        <w:spacing w:line="480" w:lineRule="auto"/>
        <w:ind w:right="27"/>
        <w:jc w:val="both"/>
      </w:pPr>
      <w:r w:rsidRPr="0025764E">
        <w:t>The sampled employees interviewed were not equal in distribution in terms of their gender (sex).</w:t>
      </w:r>
      <w:r w:rsidRPr="0025764E">
        <w:rPr>
          <w:spacing w:val="1"/>
        </w:rPr>
        <w:t xml:space="preserve"> </w:t>
      </w:r>
      <w:r w:rsidRPr="0025764E">
        <w:t>Out of 84 respondents interviewed during the period of the study, 53 (63.1%) of the respondents</w:t>
      </w:r>
      <w:r w:rsidRPr="0025764E">
        <w:rPr>
          <w:spacing w:val="1"/>
        </w:rPr>
        <w:t xml:space="preserve"> </w:t>
      </w:r>
      <w:r w:rsidRPr="0025764E">
        <w:t>were males and 31(36.9%) were females. With this observation one can deduce that among the</w:t>
      </w:r>
      <w:r w:rsidRPr="0025764E">
        <w:rPr>
          <w:spacing w:val="1"/>
        </w:rPr>
        <w:t xml:space="preserve"> </w:t>
      </w:r>
      <w:r w:rsidRPr="0025764E">
        <w:t xml:space="preserve">junior population, men were a little more than their female counterparts at </w:t>
      </w:r>
      <w:r w:rsidR="007861FE">
        <w:t>Nigeria Television Authority (NTA)</w:t>
      </w:r>
      <w:r w:rsidRPr="0025764E">
        <w:t xml:space="preserve"> and as far as</w:t>
      </w:r>
      <w:r w:rsidRPr="0025764E">
        <w:rPr>
          <w:spacing w:val="1"/>
        </w:rPr>
        <w:t xml:space="preserve"> </w:t>
      </w:r>
      <w:r w:rsidRPr="0025764E">
        <w:t>employment</w:t>
      </w:r>
      <w:r w:rsidRPr="0025764E">
        <w:rPr>
          <w:spacing w:val="-1"/>
        </w:rPr>
        <w:t xml:space="preserve"> </w:t>
      </w:r>
      <w:r w:rsidRPr="0025764E">
        <w:t xml:space="preserve">is concerned </w:t>
      </w:r>
      <w:r w:rsidR="007861FE">
        <w:t>Nigeria Television Authority (NTA)</w:t>
      </w:r>
      <w:r w:rsidRPr="0025764E">
        <w:t xml:space="preserve"> may</w:t>
      </w:r>
      <w:r w:rsidRPr="0025764E">
        <w:rPr>
          <w:spacing w:val="-6"/>
        </w:rPr>
        <w:t xml:space="preserve"> </w:t>
      </w:r>
      <w:r w:rsidRPr="0025764E">
        <w:t>not discriminate based on</w:t>
      </w:r>
      <w:r w:rsidRPr="0025764E">
        <w:rPr>
          <w:spacing w:val="2"/>
        </w:rPr>
        <w:t xml:space="preserve"> </w:t>
      </w:r>
      <w:r w:rsidRPr="0025764E">
        <w:t>gender</w:t>
      </w:r>
      <w:r w:rsidRPr="0025764E">
        <w:rPr>
          <w:spacing w:val="-1"/>
        </w:rPr>
        <w:t xml:space="preserve"> </w:t>
      </w:r>
      <w:r w:rsidRPr="0025764E">
        <w:t>(sex).</w:t>
      </w:r>
    </w:p>
    <w:p w14:paraId="16CC5E59" w14:textId="77777777" w:rsidR="0025764E" w:rsidRPr="0025764E" w:rsidRDefault="0025764E" w:rsidP="0025764E">
      <w:pPr>
        <w:pStyle w:val="Heading1"/>
        <w:tabs>
          <w:tab w:val="left" w:pos="720"/>
          <w:tab w:val="left" w:pos="9000"/>
        </w:tabs>
        <w:spacing w:line="480" w:lineRule="auto"/>
        <w:ind w:left="0" w:right="27" w:firstLine="0"/>
        <w:jc w:val="left"/>
      </w:pPr>
      <w:r w:rsidRPr="0025764E">
        <w:t>Table</w:t>
      </w:r>
      <w:r w:rsidRPr="0025764E">
        <w:rPr>
          <w:spacing w:val="-2"/>
        </w:rPr>
        <w:t xml:space="preserve"> </w:t>
      </w:r>
      <w:r w:rsidRPr="0025764E">
        <w:t>1:</w:t>
      </w:r>
      <w:r w:rsidRPr="0025764E">
        <w:rPr>
          <w:spacing w:val="-2"/>
        </w:rPr>
        <w:t xml:space="preserve"> </w:t>
      </w:r>
      <w:r w:rsidRPr="0025764E">
        <w:t>Gender</w:t>
      </w:r>
      <w:r w:rsidRPr="0025764E">
        <w:rPr>
          <w:spacing w:val="-2"/>
        </w:rPr>
        <w:t xml:space="preserve"> </w:t>
      </w:r>
      <w:r w:rsidRPr="0025764E">
        <w:t>Status</w:t>
      </w:r>
      <w:r w:rsidRPr="0025764E">
        <w:rPr>
          <w:spacing w:val="-1"/>
        </w:rPr>
        <w:t xml:space="preserve"> </w:t>
      </w:r>
      <w:r w:rsidRPr="0025764E">
        <w:t>of subordinates</w:t>
      </w: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5"/>
        <w:gridCol w:w="1504"/>
        <w:gridCol w:w="1722"/>
      </w:tblGrid>
      <w:tr w:rsidR="0025764E" w:rsidRPr="0025764E" w14:paraId="34BB5CF3" w14:textId="77777777" w:rsidTr="00A6771C">
        <w:trPr>
          <w:trHeight w:val="69"/>
        </w:trPr>
        <w:tc>
          <w:tcPr>
            <w:tcW w:w="1725" w:type="dxa"/>
          </w:tcPr>
          <w:p w14:paraId="394C27CB"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Sex/Gender</w:t>
            </w:r>
          </w:p>
        </w:tc>
        <w:tc>
          <w:tcPr>
            <w:tcW w:w="1504" w:type="dxa"/>
          </w:tcPr>
          <w:p w14:paraId="399F57B6"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Frequency</w:t>
            </w:r>
          </w:p>
        </w:tc>
        <w:tc>
          <w:tcPr>
            <w:tcW w:w="1722" w:type="dxa"/>
          </w:tcPr>
          <w:p w14:paraId="30F4A71A"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Percentage</w:t>
            </w:r>
            <w:r w:rsidRPr="0025764E">
              <w:rPr>
                <w:spacing w:val="-3"/>
                <w:sz w:val="24"/>
                <w:szCs w:val="24"/>
              </w:rPr>
              <w:t xml:space="preserve"> </w:t>
            </w:r>
            <w:r w:rsidRPr="0025764E">
              <w:rPr>
                <w:sz w:val="24"/>
                <w:szCs w:val="24"/>
              </w:rPr>
              <w:t>(%)</w:t>
            </w:r>
          </w:p>
        </w:tc>
      </w:tr>
      <w:tr w:rsidR="0025764E" w:rsidRPr="0025764E" w14:paraId="3EE3B39D" w14:textId="77777777" w:rsidTr="00A6771C">
        <w:trPr>
          <w:trHeight w:val="69"/>
        </w:trPr>
        <w:tc>
          <w:tcPr>
            <w:tcW w:w="1725" w:type="dxa"/>
          </w:tcPr>
          <w:p w14:paraId="12E99B37"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Male</w:t>
            </w:r>
          </w:p>
        </w:tc>
        <w:tc>
          <w:tcPr>
            <w:tcW w:w="1504" w:type="dxa"/>
          </w:tcPr>
          <w:p w14:paraId="26F444A7"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53</w:t>
            </w:r>
          </w:p>
        </w:tc>
        <w:tc>
          <w:tcPr>
            <w:tcW w:w="1722" w:type="dxa"/>
          </w:tcPr>
          <w:p w14:paraId="03FA92F0"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63.1</w:t>
            </w:r>
          </w:p>
        </w:tc>
      </w:tr>
      <w:tr w:rsidR="0025764E" w:rsidRPr="0025764E" w14:paraId="135F6C53" w14:textId="77777777" w:rsidTr="00A6771C">
        <w:trPr>
          <w:trHeight w:val="69"/>
        </w:trPr>
        <w:tc>
          <w:tcPr>
            <w:tcW w:w="1725" w:type="dxa"/>
          </w:tcPr>
          <w:p w14:paraId="406E713E"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Female</w:t>
            </w:r>
          </w:p>
        </w:tc>
        <w:tc>
          <w:tcPr>
            <w:tcW w:w="1504" w:type="dxa"/>
          </w:tcPr>
          <w:p w14:paraId="67FB1DE1"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31</w:t>
            </w:r>
          </w:p>
        </w:tc>
        <w:tc>
          <w:tcPr>
            <w:tcW w:w="1722" w:type="dxa"/>
          </w:tcPr>
          <w:p w14:paraId="27B63015"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36.9</w:t>
            </w:r>
          </w:p>
        </w:tc>
      </w:tr>
      <w:tr w:rsidR="0025764E" w:rsidRPr="0025764E" w14:paraId="2BB44252" w14:textId="77777777" w:rsidTr="00A6771C">
        <w:trPr>
          <w:trHeight w:val="69"/>
        </w:trPr>
        <w:tc>
          <w:tcPr>
            <w:tcW w:w="1725" w:type="dxa"/>
          </w:tcPr>
          <w:p w14:paraId="4ECB65B2"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Total</w:t>
            </w:r>
          </w:p>
        </w:tc>
        <w:tc>
          <w:tcPr>
            <w:tcW w:w="1504" w:type="dxa"/>
          </w:tcPr>
          <w:p w14:paraId="6C094AAF"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84</w:t>
            </w:r>
          </w:p>
        </w:tc>
        <w:tc>
          <w:tcPr>
            <w:tcW w:w="1722" w:type="dxa"/>
          </w:tcPr>
          <w:p w14:paraId="3B83006E"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100</w:t>
            </w:r>
          </w:p>
        </w:tc>
      </w:tr>
    </w:tbl>
    <w:p w14:paraId="3D610CC5" w14:textId="18365708" w:rsidR="0025764E" w:rsidRPr="0025764E" w:rsidRDefault="0025764E" w:rsidP="0025764E">
      <w:pPr>
        <w:tabs>
          <w:tab w:val="left" w:pos="720"/>
          <w:tab w:val="left" w:pos="9000"/>
        </w:tabs>
        <w:spacing w:line="480" w:lineRule="auto"/>
        <w:ind w:right="27"/>
        <w:rPr>
          <w:i/>
          <w:sz w:val="24"/>
          <w:szCs w:val="24"/>
        </w:rPr>
      </w:pPr>
      <w:r w:rsidRPr="0025764E">
        <w:rPr>
          <w:i/>
          <w:sz w:val="24"/>
          <w:szCs w:val="24"/>
        </w:rPr>
        <w:lastRenderedPageBreak/>
        <w:t>Source:</w:t>
      </w:r>
      <w:r w:rsidRPr="0025764E">
        <w:rPr>
          <w:i/>
          <w:spacing w:val="-1"/>
          <w:sz w:val="24"/>
          <w:szCs w:val="24"/>
        </w:rPr>
        <w:t xml:space="preserve"> </w:t>
      </w:r>
      <w:r w:rsidRPr="0025764E">
        <w:rPr>
          <w:i/>
          <w:sz w:val="24"/>
          <w:szCs w:val="24"/>
        </w:rPr>
        <w:t>(Researcher’s</w:t>
      </w:r>
      <w:r w:rsidRPr="0025764E">
        <w:rPr>
          <w:i/>
          <w:spacing w:val="-3"/>
          <w:sz w:val="24"/>
          <w:szCs w:val="24"/>
        </w:rPr>
        <w:t xml:space="preserve"> </w:t>
      </w:r>
      <w:r w:rsidRPr="0025764E">
        <w:rPr>
          <w:i/>
          <w:sz w:val="24"/>
          <w:szCs w:val="24"/>
        </w:rPr>
        <w:t>field</w:t>
      </w:r>
      <w:r w:rsidRPr="0025764E">
        <w:rPr>
          <w:i/>
          <w:spacing w:val="-1"/>
          <w:sz w:val="24"/>
          <w:szCs w:val="24"/>
        </w:rPr>
        <w:t xml:space="preserve"> </w:t>
      </w:r>
      <w:r w:rsidRPr="0025764E">
        <w:rPr>
          <w:i/>
          <w:sz w:val="24"/>
          <w:szCs w:val="24"/>
        </w:rPr>
        <w:t>work</w:t>
      </w:r>
      <w:r w:rsidR="007861FE">
        <w:rPr>
          <w:i/>
          <w:sz w:val="24"/>
          <w:szCs w:val="24"/>
        </w:rPr>
        <w:t>, 2025</w:t>
      </w:r>
      <w:r w:rsidRPr="0025764E">
        <w:rPr>
          <w:i/>
          <w:sz w:val="24"/>
          <w:szCs w:val="24"/>
        </w:rPr>
        <w:t>)</w:t>
      </w:r>
    </w:p>
    <w:p w14:paraId="4F33B842" w14:textId="371C2A4C" w:rsidR="0025764E" w:rsidRPr="0025764E" w:rsidRDefault="0025764E" w:rsidP="0025764E">
      <w:pPr>
        <w:pStyle w:val="BodyText"/>
        <w:tabs>
          <w:tab w:val="left" w:pos="720"/>
          <w:tab w:val="left" w:pos="9000"/>
        </w:tabs>
        <w:spacing w:line="480" w:lineRule="auto"/>
        <w:ind w:right="27"/>
        <w:jc w:val="both"/>
      </w:pPr>
      <w:r w:rsidRPr="0025764E">
        <w:tab/>
        <w:t>The modal age group of the sampled employees was 31 – 35 years. This represents about one third</w:t>
      </w:r>
      <w:r w:rsidRPr="0025764E">
        <w:rPr>
          <w:spacing w:val="1"/>
        </w:rPr>
        <w:t xml:space="preserve"> </w:t>
      </w:r>
      <w:r w:rsidRPr="0025764E">
        <w:t>of the respondents, 29(34.5%). This age group was followed by the 26 – 30 years age group. The</w:t>
      </w:r>
      <w:r w:rsidRPr="0025764E">
        <w:rPr>
          <w:spacing w:val="1"/>
        </w:rPr>
        <w:t xml:space="preserve"> </w:t>
      </w:r>
      <w:r w:rsidRPr="0025764E">
        <w:t>age group was made up of 23(27.4%). The 36 – 40 years age group was 13(15.5%). Those above 40</w:t>
      </w:r>
      <w:r w:rsidRPr="0025764E">
        <w:rPr>
          <w:spacing w:val="-57"/>
        </w:rPr>
        <w:t xml:space="preserve"> </w:t>
      </w:r>
      <w:r w:rsidRPr="0025764E">
        <w:t>years were 19(22.6%). The age distributions however showed that majority of the junior staffs of</w:t>
      </w:r>
      <w:r w:rsidRPr="0025764E">
        <w:rPr>
          <w:spacing w:val="1"/>
        </w:rPr>
        <w:t xml:space="preserve"> </w:t>
      </w:r>
      <w:r w:rsidR="007861FE">
        <w:t>Nigeria Television Authority (NTA)</w:t>
      </w:r>
      <w:r w:rsidRPr="0025764E">
        <w:t xml:space="preserve"> are</w:t>
      </w:r>
      <w:r w:rsidRPr="0025764E">
        <w:rPr>
          <w:spacing w:val="3"/>
        </w:rPr>
        <w:t xml:space="preserve"> </w:t>
      </w:r>
      <w:r w:rsidRPr="0025764E">
        <w:t>youth.</w:t>
      </w:r>
    </w:p>
    <w:p w14:paraId="0E309BE3" w14:textId="77777777" w:rsidR="0025764E" w:rsidRPr="0025764E" w:rsidRDefault="0025764E" w:rsidP="0025764E">
      <w:pPr>
        <w:pStyle w:val="Heading1"/>
        <w:tabs>
          <w:tab w:val="left" w:pos="720"/>
          <w:tab w:val="left" w:pos="9000"/>
        </w:tabs>
        <w:spacing w:line="480" w:lineRule="auto"/>
        <w:ind w:left="0" w:right="27" w:firstLine="0"/>
        <w:jc w:val="left"/>
      </w:pPr>
      <w:r w:rsidRPr="0025764E">
        <w:t>Table</w:t>
      </w:r>
      <w:r w:rsidRPr="0025764E">
        <w:rPr>
          <w:spacing w:val="-1"/>
        </w:rPr>
        <w:t xml:space="preserve"> 2:</w:t>
      </w:r>
      <w:r w:rsidRPr="0025764E">
        <w:rPr>
          <w:spacing w:val="-2"/>
        </w:rPr>
        <w:t xml:space="preserve"> </w:t>
      </w:r>
      <w:r w:rsidRPr="0025764E">
        <w:t>Age</w:t>
      </w:r>
      <w:r w:rsidRPr="0025764E">
        <w:rPr>
          <w:spacing w:val="-3"/>
        </w:rPr>
        <w:t xml:space="preserve"> </w:t>
      </w:r>
      <w:r w:rsidRPr="0025764E">
        <w:t>status of subordinates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8"/>
        <w:gridCol w:w="1560"/>
        <w:gridCol w:w="1902"/>
      </w:tblGrid>
      <w:tr w:rsidR="0025764E" w:rsidRPr="0025764E" w14:paraId="15CF99F6" w14:textId="77777777" w:rsidTr="00A6771C">
        <w:trPr>
          <w:trHeight w:val="60"/>
        </w:trPr>
        <w:tc>
          <w:tcPr>
            <w:tcW w:w="2228" w:type="dxa"/>
          </w:tcPr>
          <w:p w14:paraId="79D91A1E" w14:textId="77777777" w:rsidR="0025764E" w:rsidRPr="0025764E" w:rsidRDefault="0025764E" w:rsidP="0025764E">
            <w:pPr>
              <w:pStyle w:val="TableParagraph"/>
              <w:tabs>
                <w:tab w:val="left" w:pos="720"/>
                <w:tab w:val="left" w:pos="9000"/>
              </w:tabs>
              <w:spacing w:line="480" w:lineRule="auto"/>
              <w:ind w:right="27" w:hanging="915"/>
              <w:rPr>
                <w:sz w:val="24"/>
                <w:szCs w:val="24"/>
              </w:rPr>
            </w:pPr>
            <w:r w:rsidRPr="0025764E">
              <w:rPr>
                <w:sz w:val="24"/>
                <w:szCs w:val="24"/>
              </w:rPr>
              <w:t xml:space="preserve">             Age range of Junior staffs</w:t>
            </w:r>
            <w:r w:rsidRPr="0025764E">
              <w:rPr>
                <w:spacing w:val="-57"/>
                <w:sz w:val="24"/>
                <w:szCs w:val="24"/>
              </w:rPr>
              <w:t xml:space="preserve"> </w:t>
            </w:r>
            <w:r w:rsidRPr="0025764E">
              <w:rPr>
                <w:sz w:val="24"/>
                <w:szCs w:val="24"/>
              </w:rPr>
              <w:t>(years)</w:t>
            </w:r>
          </w:p>
        </w:tc>
        <w:tc>
          <w:tcPr>
            <w:tcW w:w="1560" w:type="dxa"/>
          </w:tcPr>
          <w:p w14:paraId="18CBFC1E"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Frequency</w:t>
            </w:r>
          </w:p>
        </w:tc>
        <w:tc>
          <w:tcPr>
            <w:tcW w:w="1902" w:type="dxa"/>
          </w:tcPr>
          <w:p w14:paraId="6493D141"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Percentage</w:t>
            </w:r>
            <w:r w:rsidRPr="0025764E">
              <w:rPr>
                <w:spacing w:val="-3"/>
                <w:sz w:val="24"/>
                <w:szCs w:val="24"/>
              </w:rPr>
              <w:t xml:space="preserve"> </w:t>
            </w:r>
            <w:r w:rsidRPr="0025764E">
              <w:rPr>
                <w:sz w:val="24"/>
                <w:szCs w:val="24"/>
              </w:rPr>
              <w:t>(%)</w:t>
            </w:r>
          </w:p>
        </w:tc>
      </w:tr>
      <w:tr w:rsidR="0025764E" w:rsidRPr="0025764E" w14:paraId="03DB904F" w14:textId="77777777" w:rsidTr="00A6771C">
        <w:trPr>
          <w:trHeight w:val="60"/>
        </w:trPr>
        <w:tc>
          <w:tcPr>
            <w:tcW w:w="2228" w:type="dxa"/>
          </w:tcPr>
          <w:p w14:paraId="585222B2"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26-30</w:t>
            </w:r>
          </w:p>
        </w:tc>
        <w:tc>
          <w:tcPr>
            <w:tcW w:w="1560" w:type="dxa"/>
          </w:tcPr>
          <w:p w14:paraId="6209E692"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23</w:t>
            </w:r>
          </w:p>
        </w:tc>
        <w:tc>
          <w:tcPr>
            <w:tcW w:w="1902" w:type="dxa"/>
          </w:tcPr>
          <w:p w14:paraId="30DF5C10"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27.4</w:t>
            </w:r>
          </w:p>
        </w:tc>
      </w:tr>
      <w:tr w:rsidR="0025764E" w:rsidRPr="0025764E" w14:paraId="25C8915B" w14:textId="77777777" w:rsidTr="00A6771C">
        <w:trPr>
          <w:trHeight w:val="60"/>
        </w:trPr>
        <w:tc>
          <w:tcPr>
            <w:tcW w:w="2228" w:type="dxa"/>
          </w:tcPr>
          <w:p w14:paraId="193BC68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31-35</w:t>
            </w:r>
          </w:p>
        </w:tc>
        <w:tc>
          <w:tcPr>
            <w:tcW w:w="1560" w:type="dxa"/>
          </w:tcPr>
          <w:p w14:paraId="253CA3E8"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29</w:t>
            </w:r>
          </w:p>
        </w:tc>
        <w:tc>
          <w:tcPr>
            <w:tcW w:w="1902" w:type="dxa"/>
          </w:tcPr>
          <w:p w14:paraId="2268B3DB"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34.5</w:t>
            </w:r>
          </w:p>
        </w:tc>
      </w:tr>
      <w:tr w:rsidR="0025764E" w:rsidRPr="0025764E" w14:paraId="5DA1FC3E" w14:textId="77777777" w:rsidTr="00A6771C">
        <w:trPr>
          <w:trHeight w:val="60"/>
        </w:trPr>
        <w:tc>
          <w:tcPr>
            <w:tcW w:w="2228" w:type="dxa"/>
          </w:tcPr>
          <w:p w14:paraId="1A7D1DC3"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36-40</w:t>
            </w:r>
          </w:p>
        </w:tc>
        <w:tc>
          <w:tcPr>
            <w:tcW w:w="1560" w:type="dxa"/>
          </w:tcPr>
          <w:p w14:paraId="4CEB832D"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13</w:t>
            </w:r>
          </w:p>
        </w:tc>
        <w:tc>
          <w:tcPr>
            <w:tcW w:w="1902" w:type="dxa"/>
          </w:tcPr>
          <w:p w14:paraId="02143E2D"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15.5</w:t>
            </w:r>
          </w:p>
        </w:tc>
      </w:tr>
      <w:tr w:rsidR="0025764E" w:rsidRPr="0025764E" w14:paraId="2DA8262A" w14:textId="77777777" w:rsidTr="00A6771C">
        <w:trPr>
          <w:trHeight w:val="60"/>
        </w:trPr>
        <w:tc>
          <w:tcPr>
            <w:tcW w:w="2228" w:type="dxa"/>
          </w:tcPr>
          <w:p w14:paraId="2A56C3B3"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Above</w:t>
            </w:r>
            <w:r w:rsidRPr="0025764E">
              <w:rPr>
                <w:spacing w:val="-3"/>
                <w:sz w:val="24"/>
                <w:szCs w:val="24"/>
              </w:rPr>
              <w:t xml:space="preserve"> </w:t>
            </w:r>
            <w:r w:rsidRPr="0025764E">
              <w:rPr>
                <w:sz w:val="24"/>
                <w:szCs w:val="24"/>
              </w:rPr>
              <w:t>40</w:t>
            </w:r>
          </w:p>
        </w:tc>
        <w:tc>
          <w:tcPr>
            <w:tcW w:w="1560" w:type="dxa"/>
          </w:tcPr>
          <w:p w14:paraId="5D9E6718"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19</w:t>
            </w:r>
          </w:p>
        </w:tc>
        <w:tc>
          <w:tcPr>
            <w:tcW w:w="1902" w:type="dxa"/>
          </w:tcPr>
          <w:p w14:paraId="20E5DEF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22.6</w:t>
            </w:r>
          </w:p>
        </w:tc>
      </w:tr>
      <w:tr w:rsidR="0025764E" w:rsidRPr="0025764E" w14:paraId="66A80D9D" w14:textId="77777777" w:rsidTr="00A6771C">
        <w:trPr>
          <w:trHeight w:val="60"/>
        </w:trPr>
        <w:tc>
          <w:tcPr>
            <w:tcW w:w="2228" w:type="dxa"/>
          </w:tcPr>
          <w:p w14:paraId="26CCF113"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Total</w:t>
            </w:r>
          </w:p>
        </w:tc>
        <w:tc>
          <w:tcPr>
            <w:tcW w:w="1560" w:type="dxa"/>
          </w:tcPr>
          <w:p w14:paraId="1F493B3F"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84</w:t>
            </w:r>
          </w:p>
        </w:tc>
        <w:tc>
          <w:tcPr>
            <w:tcW w:w="1902" w:type="dxa"/>
          </w:tcPr>
          <w:p w14:paraId="5772B574"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100</w:t>
            </w:r>
          </w:p>
        </w:tc>
      </w:tr>
    </w:tbl>
    <w:p w14:paraId="581F1E25" w14:textId="28A799B7" w:rsidR="0025764E" w:rsidRPr="0025764E" w:rsidRDefault="0025764E" w:rsidP="0025764E">
      <w:pPr>
        <w:tabs>
          <w:tab w:val="left" w:pos="720"/>
          <w:tab w:val="left" w:pos="9000"/>
        </w:tabs>
        <w:spacing w:line="480" w:lineRule="auto"/>
        <w:ind w:right="27"/>
        <w:rPr>
          <w:i/>
          <w:sz w:val="24"/>
          <w:szCs w:val="24"/>
        </w:rPr>
      </w:pPr>
      <w:r w:rsidRPr="0025764E">
        <w:rPr>
          <w:i/>
          <w:sz w:val="24"/>
          <w:szCs w:val="24"/>
        </w:rPr>
        <w:t>Source</w:t>
      </w:r>
      <w:r w:rsidRPr="0025764E">
        <w:rPr>
          <w:i/>
          <w:spacing w:val="-2"/>
          <w:sz w:val="24"/>
          <w:szCs w:val="24"/>
        </w:rPr>
        <w:t xml:space="preserve"> </w:t>
      </w:r>
      <w:r w:rsidRPr="0025764E">
        <w:rPr>
          <w:i/>
          <w:sz w:val="24"/>
          <w:szCs w:val="24"/>
        </w:rPr>
        <w:t>:(</w:t>
      </w:r>
      <w:r w:rsidRPr="0025764E">
        <w:rPr>
          <w:i/>
          <w:spacing w:val="-4"/>
          <w:sz w:val="24"/>
          <w:szCs w:val="24"/>
        </w:rPr>
        <w:t xml:space="preserve"> </w:t>
      </w:r>
      <w:r w:rsidRPr="0025764E">
        <w:rPr>
          <w:i/>
          <w:sz w:val="24"/>
          <w:szCs w:val="24"/>
        </w:rPr>
        <w:t>Researcher’s</w:t>
      </w:r>
      <w:r w:rsidRPr="0025764E">
        <w:rPr>
          <w:i/>
          <w:spacing w:val="-1"/>
          <w:sz w:val="24"/>
          <w:szCs w:val="24"/>
        </w:rPr>
        <w:t xml:space="preserve"> </w:t>
      </w:r>
      <w:r w:rsidRPr="0025764E">
        <w:rPr>
          <w:i/>
          <w:sz w:val="24"/>
          <w:szCs w:val="24"/>
        </w:rPr>
        <w:t>field</w:t>
      </w:r>
      <w:r w:rsidRPr="0025764E">
        <w:rPr>
          <w:i/>
          <w:spacing w:val="-1"/>
          <w:sz w:val="24"/>
          <w:szCs w:val="24"/>
        </w:rPr>
        <w:t xml:space="preserve"> </w:t>
      </w:r>
      <w:r w:rsidRPr="0025764E">
        <w:rPr>
          <w:i/>
          <w:sz w:val="24"/>
          <w:szCs w:val="24"/>
        </w:rPr>
        <w:t xml:space="preserve">work, </w:t>
      </w:r>
      <w:r w:rsidR="007861FE">
        <w:rPr>
          <w:i/>
          <w:sz w:val="24"/>
          <w:szCs w:val="24"/>
        </w:rPr>
        <w:t>2025</w:t>
      </w:r>
      <w:r w:rsidRPr="0025764E">
        <w:rPr>
          <w:i/>
          <w:sz w:val="24"/>
          <w:szCs w:val="24"/>
        </w:rPr>
        <w:t>)</w:t>
      </w:r>
    </w:p>
    <w:p w14:paraId="3CD450AD" w14:textId="77777777" w:rsidR="0025764E" w:rsidRPr="0025764E" w:rsidRDefault="0025764E" w:rsidP="0025764E">
      <w:pPr>
        <w:tabs>
          <w:tab w:val="left" w:pos="720"/>
          <w:tab w:val="left" w:pos="9000"/>
        </w:tabs>
        <w:spacing w:line="480" w:lineRule="auto"/>
        <w:ind w:right="27"/>
        <w:rPr>
          <w:b/>
          <w:sz w:val="24"/>
          <w:szCs w:val="24"/>
        </w:rPr>
      </w:pPr>
      <w:r w:rsidRPr="0025764E">
        <w:rPr>
          <w:b/>
          <w:sz w:val="24"/>
          <w:szCs w:val="24"/>
        </w:rPr>
        <w:t>Table</w:t>
      </w:r>
      <w:r w:rsidRPr="0025764E">
        <w:rPr>
          <w:b/>
          <w:spacing w:val="-1"/>
          <w:sz w:val="24"/>
          <w:szCs w:val="24"/>
        </w:rPr>
        <w:t xml:space="preserve"> </w:t>
      </w:r>
      <w:r w:rsidRPr="0025764E">
        <w:rPr>
          <w:b/>
          <w:sz w:val="24"/>
          <w:szCs w:val="24"/>
        </w:rPr>
        <w:t>3:</w:t>
      </w:r>
      <w:r w:rsidRPr="0025764E">
        <w:rPr>
          <w:b/>
          <w:spacing w:val="-2"/>
          <w:sz w:val="24"/>
          <w:szCs w:val="24"/>
        </w:rPr>
        <w:t xml:space="preserve"> </w:t>
      </w:r>
      <w:r w:rsidRPr="0025764E">
        <w:rPr>
          <w:b/>
          <w:sz w:val="24"/>
          <w:szCs w:val="24"/>
        </w:rPr>
        <w:t>Number</w:t>
      </w:r>
      <w:r w:rsidRPr="0025764E">
        <w:rPr>
          <w:b/>
          <w:spacing w:val="-1"/>
          <w:sz w:val="24"/>
          <w:szCs w:val="24"/>
        </w:rPr>
        <w:t xml:space="preserve"> </w:t>
      </w:r>
      <w:r w:rsidRPr="0025764E">
        <w:rPr>
          <w:b/>
          <w:sz w:val="24"/>
          <w:szCs w:val="24"/>
        </w:rPr>
        <w:t>of years in the port</w:t>
      </w:r>
    </w:p>
    <w:tbl>
      <w:tblPr>
        <w:tblW w:w="5594"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890"/>
        <w:gridCol w:w="1892"/>
      </w:tblGrid>
      <w:tr w:rsidR="0025764E" w:rsidRPr="0025764E" w14:paraId="5E2C4F0C" w14:textId="77777777" w:rsidTr="00A6771C">
        <w:trPr>
          <w:trHeight w:val="135"/>
        </w:trPr>
        <w:tc>
          <w:tcPr>
            <w:tcW w:w="1812" w:type="dxa"/>
          </w:tcPr>
          <w:p w14:paraId="3827D184"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Years</w:t>
            </w:r>
            <w:r w:rsidRPr="0025764E">
              <w:rPr>
                <w:spacing w:val="-2"/>
                <w:sz w:val="24"/>
                <w:szCs w:val="24"/>
              </w:rPr>
              <w:t xml:space="preserve"> </w:t>
            </w:r>
            <w:r w:rsidRPr="0025764E">
              <w:rPr>
                <w:sz w:val="24"/>
                <w:szCs w:val="24"/>
              </w:rPr>
              <w:t>of</w:t>
            </w:r>
            <w:r w:rsidRPr="0025764E">
              <w:rPr>
                <w:spacing w:val="-1"/>
                <w:sz w:val="24"/>
                <w:szCs w:val="24"/>
              </w:rPr>
              <w:t xml:space="preserve"> </w:t>
            </w:r>
            <w:r w:rsidRPr="0025764E">
              <w:rPr>
                <w:sz w:val="24"/>
                <w:szCs w:val="24"/>
              </w:rPr>
              <w:t>work</w:t>
            </w:r>
          </w:p>
        </w:tc>
        <w:tc>
          <w:tcPr>
            <w:tcW w:w="1890" w:type="dxa"/>
          </w:tcPr>
          <w:p w14:paraId="6A9D9888"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Frequency</w:t>
            </w:r>
          </w:p>
        </w:tc>
        <w:tc>
          <w:tcPr>
            <w:tcW w:w="1892" w:type="dxa"/>
          </w:tcPr>
          <w:p w14:paraId="3AF1829B"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Percentage</w:t>
            </w:r>
            <w:r w:rsidRPr="0025764E">
              <w:rPr>
                <w:spacing w:val="-3"/>
                <w:sz w:val="24"/>
                <w:szCs w:val="24"/>
              </w:rPr>
              <w:t xml:space="preserve"> </w:t>
            </w:r>
            <w:r w:rsidRPr="0025764E">
              <w:rPr>
                <w:sz w:val="24"/>
                <w:szCs w:val="24"/>
              </w:rPr>
              <w:t>(%)</w:t>
            </w:r>
          </w:p>
        </w:tc>
      </w:tr>
      <w:tr w:rsidR="0025764E" w:rsidRPr="0025764E" w14:paraId="0D3B7E27" w14:textId="77777777" w:rsidTr="00A6771C">
        <w:trPr>
          <w:trHeight w:val="117"/>
        </w:trPr>
        <w:tc>
          <w:tcPr>
            <w:tcW w:w="1812" w:type="dxa"/>
          </w:tcPr>
          <w:p w14:paraId="64E157E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5-8</w:t>
            </w:r>
          </w:p>
        </w:tc>
        <w:tc>
          <w:tcPr>
            <w:tcW w:w="1890" w:type="dxa"/>
          </w:tcPr>
          <w:p w14:paraId="33F6ED66"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40</w:t>
            </w:r>
          </w:p>
        </w:tc>
        <w:tc>
          <w:tcPr>
            <w:tcW w:w="1892" w:type="dxa"/>
          </w:tcPr>
          <w:p w14:paraId="22FE34C7"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47.6</w:t>
            </w:r>
          </w:p>
        </w:tc>
      </w:tr>
      <w:tr w:rsidR="0025764E" w:rsidRPr="0025764E" w14:paraId="7368BFE5" w14:textId="77777777" w:rsidTr="00A6771C">
        <w:trPr>
          <w:trHeight w:val="99"/>
        </w:trPr>
        <w:tc>
          <w:tcPr>
            <w:tcW w:w="1812" w:type="dxa"/>
          </w:tcPr>
          <w:p w14:paraId="3E635910"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lastRenderedPageBreak/>
              <w:t>9-12</w:t>
            </w:r>
          </w:p>
        </w:tc>
        <w:tc>
          <w:tcPr>
            <w:tcW w:w="1890" w:type="dxa"/>
          </w:tcPr>
          <w:p w14:paraId="045C8BD0"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16</w:t>
            </w:r>
          </w:p>
        </w:tc>
        <w:tc>
          <w:tcPr>
            <w:tcW w:w="1892" w:type="dxa"/>
          </w:tcPr>
          <w:p w14:paraId="6D6C6B99"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19.0</w:t>
            </w:r>
          </w:p>
        </w:tc>
      </w:tr>
      <w:tr w:rsidR="0025764E" w:rsidRPr="0025764E" w14:paraId="566A6492" w14:textId="77777777" w:rsidTr="00A6771C">
        <w:trPr>
          <w:trHeight w:val="80"/>
        </w:trPr>
        <w:tc>
          <w:tcPr>
            <w:tcW w:w="1812" w:type="dxa"/>
          </w:tcPr>
          <w:p w14:paraId="1496A303"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13-16</w:t>
            </w:r>
          </w:p>
        </w:tc>
        <w:tc>
          <w:tcPr>
            <w:tcW w:w="1890" w:type="dxa"/>
          </w:tcPr>
          <w:p w14:paraId="71F87670"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8</w:t>
            </w:r>
          </w:p>
        </w:tc>
        <w:tc>
          <w:tcPr>
            <w:tcW w:w="1892" w:type="dxa"/>
          </w:tcPr>
          <w:p w14:paraId="63E4AA69"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9.5</w:t>
            </w:r>
          </w:p>
        </w:tc>
      </w:tr>
      <w:tr w:rsidR="0025764E" w:rsidRPr="0025764E" w14:paraId="6D99DD6C" w14:textId="77777777" w:rsidTr="00A6771C">
        <w:trPr>
          <w:trHeight w:val="62"/>
        </w:trPr>
        <w:tc>
          <w:tcPr>
            <w:tcW w:w="1812" w:type="dxa"/>
          </w:tcPr>
          <w:p w14:paraId="4AA11A7E"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17-20</w:t>
            </w:r>
          </w:p>
        </w:tc>
        <w:tc>
          <w:tcPr>
            <w:tcW w:w="1890" w:type="dxa"/>
          </w:tcPr>
          <w:p w14:paraId="21822B5E"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15</w:t>
            </w:r>
          </w:p>
        </w:tc>
        <w:tc>
          <w:tcPr>
            <w:tcW w:w="1892" w:type="dxa"/>
          </w:tcPr>
          <w:p w14:paraId="19C67597"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17.9</w:t>
            </w:r>
          </w:p>
        </w:tc>
      </w:tr>
      <w:tr w:rsidR="0025764E" w:rsidRPr="0025764E" w14:paraId="75485BB9" w14:textId="77777777" w:rsidTr="00A6771C">
        <w:trPr>
          <w:trHeight w:val="60"/>
        </w:trPr>
        <w:tc>
          <w:tcPr>
            <w:tcW w:w="1812" w:type="dxa"/>
          </w:tcPr>
          <w:p w14:paraId="42D06195"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Above</w:t>
            </w:r>
            <w:r w:rsidRPr="0025764E">
              <w:rPr>
                <w:spacing w:val="-3"/>
                <w:sz w:val="24"/>
                <w:szCs w:val="24"/>
              </w:rPr>
              <w:t xml:space="preserve"> </w:t>
            </w:r>
            <w:r w:rsidRPr="0025764E">
              <w:rPr>
                <w:sz w:val="24"/>
                <w:szCs w:val="24"/>
              </w:rPr>
              <w:t>20</w:t>
            </w:r>
          </w:p>
        </w:tc>
        <w:tc>
          <w:tcPr>
            <w:tcW w:w="1890" w:type="dxa"/>
          </w:tcPr>
          <w:p w14:paraId="4F3C79F4"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5</w:t>
            </w:r>
          </w:p>
        </w:tc>
        <w:tc>
          <w:tcPr>
            <w:tcW w:w="1892" w:type="dxa"/>
          </w:tcPr>
          <w:p w14:paraId="5E1F63E6"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6.0</w:t>
            </w:r>
          </w:p>
        </w:tc>
      </w:tr>
      <w:tr w:rsidR="0025764E" w:rsidRPr="0025764E" w14:paraId="5AB3F93A" w14:textId="77777777" w:rsidTr="00A6771C">
        <w:trPr>
          <w:trHeight w:val="80"/>
        </w:trPr>
        <w:tc>
          <w:tcPr>
            <w:tcW w:w="1812" w:type="dxa"/>
          </w:tcPr>
          <w:p w14:paraId="73F3BAFF"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Total</w:t>
            </w:r>
          </w:p>
        </w:tc>
        <w:tc>
          <w:tcPr>
            <w:tcW w:w="1890" w:type="dxa"/>
          </w:tcPr>
          <w:p w14:paraId="6859ACF7"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84</w:t>
            </w:r>
          </w:p>
        </w:tc>
        <w:tc>
          <w:tcPr>
            <w:tcW w:w="1892" w:type="dxa"/>
          </w:tcPr>
          <w:p w14:paraId="534D61F6"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100</w:t>
            </w:r>
          </w:p>
        </w:tc>
      </w:tr>
    </w:tbl>
    <w:p w14:paraId="456CFE43" w14:textId="3C5547E4" w:rsidR="0025764E" w:rsidRPr="0025764E" w:rsidRDefault="0025764E" w:rsidP="0025764E">
      <w:pPr>
        <w:tabs>
          <w:tab w:val="left" w:pos="720"/>
          <w:tab w:val="left" w:pos="9000"/>
        </w:tabs>
        <w:spacing w:line="480" w:lineRule="auto"/>
        <w:ind w:right="27"/>
        <w:rPr>
          <w:i/>
          <w:sz w:val="24"/>
          <w:szCs w:val="24"/>
        </w:rPr>
      </w:pPr>
      <w:r w:rsidRPr="0025764E">
        <w:rPr>
          <w:i/>
          <w:sz w:val="24"/>
          <w:szCs w:val="24"/>
        </w:rPr>
        <w:t>Source</w:t>
      </w:r>
      <w:r w:rsidRPr="0025764E">
        <w:rPr>
          <w:i/>
          <w:spacing w:val="-2"/>
          <w:sz w:val="24"/>
          <w:szCs w:val="24"/>
        </w:rPr>
        <w:t xml:space="preserve"> </w:t>
      </w:r>
      <w:r w:rsidRPr="0025764E">
        <w:rPr>
          <w:i/>
          <w:sz w:val="24"/>
          <w:szCs w:val="24"/>
        </w:rPr>
        <w:t>:(</w:t>
      </w:r>
      <w:r w:rsidRPr="0025764E">
        <w:rPr>
          <w:i/>
          <w:spacing w:val="-4"/>
          <w:sz w:val="24"/>
          <w:szCs w:val="24"/>
        </w:rPr>
        <w:t xml:space="preserve"> </w:t>
      </w:r>
      <w:r w:rsidRPr="0025764E">
        <w:rPr>
          <w:i/>
          <w:sz w:val="24"/>
          <w:szCs w:val="24"/>
        </w:rPr>
        <w:t>Researcher’s</w:t>
      </w:r>
      <w:r w:rsidRPr="0025764E">
        <w:rPr>
          <w:i/>
          <w:spacing w:val="-1"/>
          <w:sz w:val="24"/>
          <w:szCs w:val="24"/>
        </w:rPr>
        <w:t xml:space="preserve"> </w:t>
      </w:r>
      <w:r w:rsidRPr="0025764E">
        <w:rPr>
          <w:i/>
          <w:sz w:val="24"/>
          <w:szCs w:val="24"/>
        </w:rPr>
        <w:t>field</w:t>
      </w:r>
      <w:r w:rsidRPr="0025764E">
        <w:rPr>
          <w:i/>
          <w:spacing w:val="-1"/>
          <w:sz w:val="24"/>
          <w:szCs w:val="24"/>
        </w:rPr>
        <w:t xml:space="preserve"> </w:t>
      </w:r>
      <w:r w:rsidRPr="0025764E">
        <w:rPr>
          <w:i/>
          <w:sz w:val="24"/>
          <w:szCs w:val="24"/>
        </w:rPr>
        <w:t xml:space="preserve">work, </w:t>
      </w:r>
      <w:r w:rsidR="007861FE">
        <w:rPr>
          <w:i/>
          <w:sz w:val="24"/>
          <w:szCs w:val="24"/>
        </w:rPr>
        <w:t>2025</w:t>
      </w:r>
      <w:r w:rsidRPr="0025764E">
        <w:rPr>
          <w:i/>
          <w:sz w:val="24"/>
          <w:szCs w:val="24"/>
        </w:rPr>
        <w:t>)</w:t>
      </w:r>
    </w:p>
    <w:p w14:paraId="0163222A" w14:textId="24C8FEA2" w:rsidR="0025764E" w:rsidRPr="0025764E" w:rsidRDefault="0025764E" w:rsidP="0025764E">
      <w:pPr>
        <w:pStyle w:val="BodyText"/>
        <w:tabs>
          <w:tab w:val="left" w:pos="720"/>
          <w:tab w:val="left" w:pos="9000"/>
        </w:tabs>
        <w:spacing w:line="480" w:lineRule="auto"/>
        <w:ind w:right="27"/>
        <w:jc w:val="both"/>
      </w:pPr>
      <w:r w:rsidRPr="0025764E">
        <w:tab/>
        <w:t xml:space="preserve">In table 4.3 above, 40 (47.6%) of the respondents have worked at </w:t>
      </w:r>
      <w:r w:rsidR="007861FE">
        <w:t>Nigeria Television Authority (NTA)</w:t>
      </w:r>
      <w:r w:rsidRPr="0025764E">
        <w:t xml:space="preserve"> for the period of 5-8</w:t>
      </w:r>
      <w:r w:rsidRPr="0025764E">
        <w:rPr>
          <w:spacing w:val="1"/>
        </w:rPr>
        <w:t xml:space="preserve"> </w:t>
      </w:r>
      <w:r w:rsidRPr="0025764E">
        <w:t xml:space="preserve">years. Next to the modal category were those who have been with </w:t>
      </w:r>
      <w:r w:rsidR="007861FE">
        <w:t>Nigeria Television Authority (NTA)</w:t>
      </w:r>
      <w:r w:rsidRPr="0025764E">
        <w:t xml:space="preserve"> for a period of 9-12</w:t>
      </w:r>
      <w:r w:rsidRPr="0025764E">
        <w:rPr>
          <w:spacing w:val="1"/>
        </w:rPr>
        <w:t xml:space="preserve"> </w:t>
      </w:r>
      <w:r w:rsidRPr="0025764E">
        <w:t>years. This group was made up 16(19.0%) of the respondents. Those that have worked between 13</w:t>
      </w:r>
      <w:r w:rsidRPr="0025764E">
        <w:rPr>
          <w:spacing w:val="1"/>
        </w:rPr>
        <w:t xml:space="preserve"> </w:t>
      </w:r>
      <w:r w:rsidRPr="0025764E">
        <w:t>to 16 years were 13(9.5%). The sampled junior staffs who have worked with the port for the period</w:t>
      </w:r>
      <w:r w:rsidRPr="0025764E">
        <w:rPr>
          <w:spacing w:val="1"/>
        </w:rPr>
        <w:t xml:space="preserve"> </w:t>
      </w:r>
      <w:r w:rsidRPr="0025764E">
        <w:t xml:space="preserve">between 17-20 years were 15(17.9%). The last were those who spent more than 20 years with </w:t>
      </w:r>
      <w:r w:rsidR="007861FE">
        <w:t>Nigeria Television Authority (NTA)</w:t>
      </w:r>
      <w:r w:rsidRPr="0025764E">
        <w:t>.</w:t>
      </w:r>
      <w:r w:rsidRPr="0025764E">
        <w:rPr>
          <w:spacing w:val="-1"/>
        </w:rPr>
        <w:t xml:space="preserve"> </w:t>
      </w:r>
      <w:r w:rsidRPr="0025764E">
        <w:t>This category</w:t>
      </w:r>
      <w:r w:rsidRPr="0025764E">
        <w:rPr>
          <w:spacing w:val="-5"/>
        </w:rPr>
        <w:t xml:space="preserve"> </w:t>
      </w:r>
      <w:proofErr w:type="gramStart"/>
      <w:r w:rsidRPr="0025764E">
        <w:t>were</w:t>
      </w:r>
      <w:proofErr w:type="gramEnd"/>
      <w:r w:rsidRPr="0025764E">
        <w:t xml:space="preserve"> made</w:t>
      </w:r>
      <w:r w:rsidRPr="0025764E">
        <w:rPr>
          <w:spacing w:val="-2"/>
        </w:rPr>
        <w:t xml:space="preserve"> </w:t>
      </w:r>
      <w:r w:rsidRPr="0025764E">
        <w:t>up of</w:t>
      </w:r>
      <w:r w:rsidRPr="0025764E">
        <w:rPr>
          <w:spacing w:val="-1"/>
        </w:rPr>
        <w:t xml:space="preserve"> </w:t>
      </w:r>
      <w:r w:rsidRPr="0025764E">
        <w:t>5(6.0%) of</w:t>
      </w:r>
      <w:r w:rsidRPr="0025764E">
        <w:rPr>
          <w:spacing w:val="-2"/>
        </w:rPr>
        <w:t xml:space="preserve"> </w:t>
      </w:r>
      <w:r w:rsidRPr="0025764E">
        <w:t>the</w:t>
      </w:r>
      <w:r w:rsidRPr="0025764E">
        <w:rPr>
          <w:spacing w:val="-1"/>
        </w:rPr>
        <w:t xml:space="preserve"> </w:t>
      </w:r>
      <w:r w:rsidRPr="0025764E">
        <w:t>respondents.</w:t>
      </w:r>
    </w:p>
    <w:p w14:paraId="53226638" w14:textId="77777777" w:rsidR="0025764E" w:rsidRPr="0025764E" w:rsidRDefault="0025764E" w:rsidP="0025764E">
      <w:pPr>
        <w:pStyle w:val="Heading1"/>
        <w:numPr>
          <w:ilvl w:val="1"/>
          <w:numId w:val="7"/>
        </w:numPr>
        <w:tabs>
          <w:tab w:val="left" w:pos="720"/>
          <w:tab w:val="left" w:pos="9000"/>
        </w:tabs>
        <w:spacing w:line="480" w:lineRule="auto"/>
        <w:ind w:left="0" w:right="27" w:hanging="361"/>
      </w:pPr>
      <w:r w:rsidRPr="0025764E">
        <w:t xml:space="preserve">4.4 </w:t>
      </w:r>
      <w:r w:rsidRPr="0025764E">
        <w:tab/>
        <w:t>Profile</w:t>
      </w:r>
      <w:r w:rsidRPr="0025764E">
        <w:rPr>
          <w:spacing w:val="-2"/>
        </w:rPr>
        <w:t xml:space="preserve"> </w:t>
      </w:r>
      <w:r w:rsidRPr="0025764E">
        <w:t>of senior</w:t>
      </w:r>
      <w:r w:rsidRPr="0025764E">
        <w:rPr>
          <w:spacing w:val="-1"/>
        </w:rPr>
        <w:t xml:space="preserve"> </w:t>
      </w:r>
      <w:r w:rsidRPr="0025764E">
        <w:t>staffs</w:t>
      </w:r>
    </w:p>
    <w:p w14:paraId="69B85EB0" w14:textId="3D893636" w:rsidR="0025764E" w:rsidRPr="0025764E" w:rsidRDefault="0025764E" w:rsidP="0025764E">
      <w:pPr>
        <w:pStyle w:val="BodyText"/>
        <w:tabs>
          <w:tab w:val="left" w:pos="720"/>
          <w:tab w:val="left" w:pos="9000"/>
        </w:tabs>
        <w:spacing w:line="480" w:lineRule="auto"/>
        <w:ind w:right="27"/>
        <w:jc w:val="both"/>
      </w:pPr>
      <w:r w:rsidRPr="0025764E">
        <w:tab/>
        <w:t xml:space="preserve">Tables 4.4, 4.5 and 4.6 showed the general profile of senior staffs at </w:t>
      </w:r>
      <w:r w:rsidR="007861FE">
        <w:t>Nigeria Television Authority (NTA)</w:t>
      </w:r>
      <w:r w:rsidRPr="0025764E">
        <w:t xml:space="preserve"> in relation to their</w:t>
      </w:r>
      <w:r w:rsidRPr="0025764E">
        <w:rPr>
          <w:spacing w:val="1"/>
        </w:rPr>
        <w:t xml:space="preserve"> </w:t>
      </w:r>
      <w:r w:rsidRPr="0025764E">
        <w:t>gender, age and number of years at the port. In the case of the senior staffs, table 4.4 below shows</w:t>
      </w:r>
      <w:r w:rsidRPr="0025764E">
        <w:rPr>
          <w:spacing w:val="1"/>
        </w:rPr>
        <w:t xml:space="preserve"> </w:t>
      </w:r>
      <w:r w:rsidRPr="0025764E">
        <w:t>that out of 32 respondents, 24(75.0%) were males and only 8 (25%) were females. This does not</w:t>
      </w:r>
      <w:r w:rsidRPr="0025764E">
        <w:rPr>
          <w:spacing w:val="1"/>
        </w:rPr>
        <w:t xml:space="preserve"> </w:t>
      </w:r>
      <w:r w:rsidRPr="0025764E">
        <w:t xml:space="preserve">necessarily mean </w:t>
      </w:r>
      <w:r w:rsidRPr="0025764E">
        <w:lastRenderedPageBreak/>
        <w:t>there are far more men as senior staff than women. However, one could deduce</w:t>
      </w:r>
      <w:r w:rsidRPr="0025764E">
        <w:rPr>
          <w:spacing w:val="1"/>
        </w:rPr>
        <w:t xml:space="preserve"> </w:t>
      </w:r>
      <w:r w:rsidRPr="0025764E">
        <w:t>that</w:t>
      </w:r>
      <w:r w:rsidRPr="0025764E">
        <w:rPr>
          <w:spacing w:val="-1"/>
        </w:rPr>
        <w:t xml:space="preserve"> </w:t>
      </w:r>
      <w:r w:rsidRPr="0025764E">
        <w:t>the socio-cultural make</w:t>
      </w:r>
      <w:r w:rsidRPr="0025764E">
        <w:rPr>
          <w:spacing w:val="-1"/>
        </w:rPr>
        <w:t xml:space="preserve"> </w:t>
      </w:r>
      <w:r w:rsidRPr="0025764E">
        <w:t>up of</w:t>
      </w:r>
      <w:r w:rsidRPr="0025764E">
        <w:rPr>
          <w:spacing w:val="-1"/>
        </w:rPr>
        <w:t xml:space="preserve"> </w:t>
      </w:r>
      <w:r w:rsidRPr="0025764E">
        <w:t>our society</w:t>
      </w:r>
      <w:r w:rsidRPr="0025764E">
        <w:rPr>
          <w:spacing w:val="-3"/>
        </w:rPr>
        <w:t xml:space="preserve"> </w:t>
      </w:r>
      <w:r w:rsidRPr="0025764E">
        <w:t>could</w:t>
      </w:r>
      <w:r w:rsidRPr="0025764E">
        <w:rPr>
          <w:spacing w:val="-1"/>
        </w:rPr>
        <w:t xml:space="preserve"> </w:t>
      </w:r>
      <w:r w:rsidRPr="0025764E">
        <w:t>swing</w:t>
      </w:r>
      <w:r w:rsidRPr="0025764E">
        <w:rPr>
          <w:spacing w:val="-3"/>
        </w:rPr>
        <w:t xml:space="preserve"> </w:t>
      </w:r>
      <w:r w:rsidRPr="0025764E">
        <w:t>against women.</w:t>
      </w:r>
    </w:p>
    <w:p w14:paraId="61158444" w14:textId="77777777" w:rsidR="0025764E" w:rsidRPr="0025764E" w:rsidRDefault="0025764E" w:rsidP="0025764E">
      <w:pPr>
        <w:pStyle w:val="Heading1"/>
        <w:tabs>
          <w:tab w:val="left" w:pos="720"/>
          <w:tab w:val="left" w:pos="9000"/>
        </w:tabs>
        <w:spacing w:line="480" w:lineRule="auto"/>
        <w:ind w:left="0" w:right="27" w:firstLine="0"/>
        <w:jc w:val="left"/>
      </w:pPr>
      <w:r w:rsidRPr="0025764E">
        <w:t>Table</w:t>
      </w:r>
      <w:r w:rsidRPr="0025764E">
        <w:rPr>
          <w:spacing w:val="-1"/>
        </w:rPr>
        <w:t xml:space="preserve"> </w:t>
      </w:r>
      <w:r w:rsidRPr="0025764E">
        <w:t>4: Gender</w:t>
      </w:r>
      <w:r w:rsidRPr="0025764E">
        <w:rPr>
          <w:spacing w:val="-2"/>
        </w:rPr>
        <w:t xml:space="preserve"> </w:t>
      </w:r>
      <w:r w:rsidRPr="0025764E">
        <w:t>status</w:t>
      </w:r>
      <w:r w:rsidRPr="0025764E">
        <w:rPr>
          <w:spacing w:val="1"/>
        </w:rPr>
        <w:t xml:space="preserve"> </w:t>
      </w:r>
      <w:r w:rsidRPr="0025764E">
        <w:t>of senior</w:t>
      </w:r>
      <w:r w:rsidRPr="0025764E">
        <w:rPr>
          <w:spacing w:val="-1"/>
        </w:rPr>
        <w:t xml:space="preserve"> </w:t>
      </w:r>
      <w:r w:rsidRPr="0025764E">
        <w:t>staff</w:t>
      </w:r>
    </w:p>
    <w:tbl>
      <w:tblPr>
        <w:tblW w:w="5830"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970"/>
        <w:gridCol w:w="1970"/>
      </w:tblGrid>
      <w:tr w:rsidR="0025764E" w:rsidRPr="0025764E" w14:paraId="1CAA45F1" w14:textId="77777777" w:rsidTr="00A6771C">
        <w:trPr>
          <w:trHeight w:val="61"/>
        </w:trPr>
        <w:tc>
          <w:tcPr>
            <w:tcW w:w="1890" w:type="dxa"/>
          </w:tcPr>
          <w:p w14:paraId="118007F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Sex</w:t>
            </w:r>
          </w:p>
        </w:tc>
        <w:tc>
          <w:tcPr>
            <w:tcW w:w="1970" w:type="dxa"/>
          </w:tcPr>
          <w:p w14:paraId="77BF1BDF"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Frequency</w:t>
            </w:r>
          </w:p>
        </w:tc>
        <w:tc>
          <w:tcPr>
            <w:tcW w:w="1970" w:type="dxa"/>
          </w:tcPr>
          <w:p w14:paraId="799D253B"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Percentage</w:t>
            </w:r>
            <w:r w:rsidRPr="0025764E">
              <w:rPr>
                <w:spacing w:val="-3"/>
                <w:sz w:val="24"/>
                <w:szCs w:val="24"/>
              </w:rPr>
              <w:t xml:space="preserve"> </w:t>
            </w:r>
            <w:r w:rsidRPr="0025764E">
              <w:rPr>
                <w:sz w:val="24"/>
                <w:szCs w:val="24"/>
              </w:rPr>
              <w:t>(%)</w:t>
            </w:r>
          </w:p>
        </w:tc>
      </w:tr>
      <w:tr w:rsidR="0025764E" w:rsidRPr="0025764E" w14:paraId="4D2137C4" w14:textId="77777777" w:rsidTr="00A6771C">
        <w:trPr>
          <w:trHeight w:val="211"/>
        </w:trPr>
        <w:tc>
          <w:tcPr>
            <w:tcW w:w="1890" w:type="dxa"/>
          </w:tcPr>
          <w:p w14:paraId="4B49EB9E"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Male</w:t>
            </w:r>
          </w:p>
        </w:tc>
        <w:tc>
          <w:tcPr>
            <w:tcW w:w="1970" w:type="dxa"/>
          </w:tcPr>
          <w:p w14:paraId="6DE0E7A9"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24</w:t>
            </w:r>
          </w:p>
        </w:tc>
        <w:tc>
          <w:tcPr>
            <w:tcW w:w="1970" w:type="dxa"/>
          </w:tcPr>
          <w:p w14:paraId="6824215F"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75.0</w:t>
            </w:r>
          </w:p>
        </w:tc>
      </w:tr>
      <w:tr w:rsidR="0025764E" w:rsidRPr="0025764E" w14:paraId="04B72E83" w14:textId="77777777" w:rsidTr="00A6771C">
        <w:trPr>
          <w:trHeight w:val="61"/>
        </w:trPr>
        <w:tc>
          <w:tcPr>
            <w:tcW w:w="1890" w:type="dxa"/>
          </w:tcPr>
          <w:p w14:paraId="0E653685"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Female</w:t>
            </w:r>
          </w:p>
        </w:tc>
        <w:tc>
          <w:tcPr>
            <w:tcW w:w="1970" w:type="dxa"/>
          </w:tcPr>
          <w:p w14:paraId="5BE93766"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8</w:t>
            </w:r>
          </w:p>
        </w:tc>
        <w:tc>
          <w:tcPr>
            <w:tcW w:w="1970" w:type="dxa"/>
          </w:tcPr>
          <w:p w14:paraId="1CFF2EE8"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25.0</w:t>
            </w:r>
          </w:p>
        </w:tc>
      </w:tr>
      <w:tr w:rsidR="0025764E" w:rsidRPr="0025764E" w14:paraId="38D238C5" w14:textId="77777777" w:rsidTr="00A6771C">
        <w:trPr>
          <w:trHeight w:val="82"/>
        </w:trPr>
        <w:tc>
          <w:tcPr>
            <w:tcW w:w="1890" w:type="dxa"/>
          </w:tcPr>
          <w:p w14:paraId="027FFBDC"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Total</w:t>
            </w:r>
          </w:p>
        </w:tc>
        <w:tc>
          <w:tcPr>
            <w:tcW w:w="1970" w:type="dxa"/>
          </w:tcPr>
          <w:p w14:paraId="02EDD71B"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32</w:t>
            </w:r>
          </w:p>
        </w:tc>
        <w:tc>
          <w:tcPr>
            <w:tcW w:w="1970" w:type="dxa"/>
          </w:tcPr>
          <w:p w14:paraId="7961D26B"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100</w:t>
            </w:r>
          </w:p>
        </w:tc>
      </w:tr>
    </w:tbl>
    <w:p w14:paraId="73D8B11C" w14:textId="0CEBB357" w:rsidR="0025764E" w:rsidRPr="0025764E" w:rsidRDefault="0025764E" w:rsidP="0025764E">
      <w:pPr>
        <w:tabs>
          <w:tab w:val="left" w:pos="720"/>
          <w:tab w:val="left" w:pos="9000"/>
        </w:tabs>
        <w:spacing w:line="480" w:lineRule="auto"/>
        <w:ind w:right="27"/>
        <w:rPr>
          <w:i/>
          <w:sz w:val="24"/>
          <w:szCs w:val="24"/>
        </w:rPr>
      </w:pPr>
      <w:r w:rsidRPr="0025764E">
        <w:rPr>
          <w:i/>
          <w:sz w:val="24"/>
          <w:szCs w:val="24"/>
        </w:rPr>
        <w:t>Source</w:t>
      </w:r>
      <w:r w:rsidRPr="0025764E">
        <w:rPr>
          <w:i/>
          <w:spacing w:val="-2"/>
          <w:sz w:val="24"/>
          <w:szCs w:val="24"/>
        </w:rPr>
        <w:t xml:space="preserve"> </w:t>
      </w:r>
      <w:r w:rsidRPr="0025764E">
        <w:rPr>
          <w:i/>
          <w:sz w:val="24"/>
          <w:szCs w:val="24"/>
        </w:rPr>
        <w:t>:(</w:t>
      </w:r>
      <w:r w:rsidRPr="0025764E">
        <w:rPr>
          <w:i/>
          <w:spacing w:val="-4"/>
          <w:sz w:val="24"/>
          <w:szCs w:val="24"/>
        </w:rPr>
        <w:t xml:space="preserve"> </w:t>
      </w:r>
      <w:r w:rsidRPr="0025764E">
        <w:rPr>
          <w:i/>
          <w:sz w:val="24"/>
          <w:szCs w:val="24"/>
        </w:rPr>
        <w:t>Researcher’s</w:t>
      </w:r>
      <w:r w:rsidRPr="0025764E">
        <w:rPr>
          <w:i/>
          <w:spacing w:val="-1"/>
          <w:sz w:val="24"/>
          <w:szCs w:val="24"/>
        </w:rPr>
        <w:t xml:space="preserve"> </w:t>
      </w:r>
      <w:r w:rsidRPr="0025764E">
        <w:rPr>
          <w:i/>
          <w:sz w:val="24"/>
          <w:szCs w:val="24"/>
        </w:rPr>
        <w:t>field</w:t>
      </w:r>
      <w:r w:rsidRPr="0025764E">
        <w:rPr>
          <w:i/>
          <w:spacing w:val="-1"/>
          <w:sz w:val="24"/>
          <w:szCs w:val="24"/>
        </w:rPr>
        <w:t xml:space="preserve"> </w:t>
      </w:r>
      <w:r w:rsidRPr="0025764E">
        <w:rPr>
          <w:i/>
          <w:sz w:val="24"/>
          <w:szCs w:val="24"/>
        </w:rPr>
        <w:t>work</w:t>
      </w:r>
      <w:r w:rsidR="007861FE">
        <w:rPr>
          <w:i/>
          <w:sz w:val="24"/>
          <w:szCs w:val="24"/>
        </w:rPr>
        <w:t>, 2025</w:t>
      </w:r>
      <w:r w:rsidRPr="0025764E">
        <w:rPr>
          <w:i/>
          <w:sz w:val="24"/>
          <w:szCs w:val="24"/>
        </w:rPr>
        <w:t>)</w:t>
      </w:r>
    </w:p>
    <w:p w14:paraId="5B0F6D51" w14:textId="77777777" w:rsidR="0025764E" w:rsidRPr="0025764E" w:rsidRDefault="0025764E" w:rsidP="0025764E">
      <w:pPr>
        <w:pStyle w:val="Heading1"/>
        <w:tabs>
          <w:tab w:val="left" w:pos="720"/>
          <w:tab w:val="left" w:pos="9000"/>
        </w:tabs>
        <w:spacing w:line="480" w:lineRule="auto"/>
        <w:ind w:left="0" w:right="27" w:firstLine="0"/>
      </w:pPr>
      <w:r w:rsidRPr="0025764E">
        <w:t>Table</w:t>
      </w:r>
      <w:r w:rsidRPr="0025764E">
        <w:rPr>
          <w:spacing w:val="1"/>
        </w:rPr>
        <w:t xml:space="preserve"> </w:t>
      </w:r>
      <w:r w:rsidRPr="0025764E">
        <w:t>5:</w:t>
      </w:r>
      <w:r w:rsidRPr="0025764E">
        <w:rPr>
          <w:spacing w:val="1"/>
        </w:rPr>
        <w:t xml:space="preserve"> </w:t>
      </w:r>
      <w:r w:rsidRPr="0025764E">
        <w:t>whether</w:t>
      </w:r>
      <w:r w:rsidRPr="0025764E">
        <w:rPr>
          <w:spacing w:val="1"/>
        </w:rPr>
        <w:t xml:space="preserve"> </w:t>
      </w:r>
      <w:r w:rsidRPr="0025764E">
        <w:t>supervisors</w:t>
      </w:r>
      <w:r w:rsidRPr="0025764E">
        <w:rPr>
          <w:spacing w:val="1"/>
        </w:rPr>
        <w:t xml:space="preserve"> </w:t>
      </w:r>
      <w:r w:rsidRPr="0025764E">
        <w:t>play</w:t>
      </w:r>
      <w:r w:rsidRPr="0025764E">
        <w:rPr>
          <w:spacing w:val="1"/>
        </w:rPr>
        <w:t xml:space="preserve"> </w:t>
      </w:r>
      <w:r w:rsidRPr="0025764E">
        <w:t>a</w:t>
      </w:r>
      <w:r w:rsidRPr="0025764E">
        <w:rPr>
          <w:spacing w:val="1"/>
        </w:rPr>
        <w:t xml:space="preserve"> </w:t>
      </w:r>
      <w:r w:rsidRPr="0025764E">
        <w:t>role</w:t>
      </w:r>
      <w:r w:rsidRPr="0025764E">
        <w:rPr>
          <w:spacing w:val="1"/>
        </w:rPr>
        <w:t xml:space="preserve"> </w:t>
      </w:r>
      <w:r w:rsidRPr="0025764E">
        <w:t>in</w:t>
      </w:r>
      <w:r w:rsidRPr="0025764E">
        <w:rPr>
          <w:spacing w:val="1"/>
        </w:rPr>
        <w:t xml:space="preserve"> </w:t>
      </w:r>
      <w:r w:rsidRPr="0025764E">
        <w:t>determining</w:t>
      </w:r>
      <w:r w:rsidRPr="0025764E">
        <w:rPr>
          <w:spacing w:val="1"/>
        </w:rPr>
        <w:t xml:space="preserve"> </w:t>
      </w:r>
      <w:r w:rsidRPr="0025764E">
        <w:t>the</w:t>
      </w:r>
      <w:r w:rsidRPr="0025764E">
        <w:rPr>
          <w:spacing w:val="1"/>
        </w:rPr>
        <w:t xml:space="preserve"> </w:t>
      </w:r>
      <w:r w:rsidRPr="0025764E">
        <w:t>content</w:t>
      </w:r>
      <w:r w:rsidRPr="0025764E">
        <w:rPr>
          <w:spacing w:val="1"/>
        </w:rPr>
        <w:t xml:space="preserve"> </w:t>
      </w:r>
      <w:r w:rsidRPr="0025764E">
        <w:t>and</w:t>
      </w:r>
      <w:r w:rsidRPr="0025764E">
        <w:rPr>
          <w:spacing w:val="1"/>
        </w:rPr>
        <w:t xml:space="preserve"> </w:t>
      </w:r>
      <w:r w:rsidRPr="0025764E">
        <w:t>duration</w:t>
      </w:r>
      <w:r w:rsidRPr="0025764E">
        <w:rPr>
          <w:spacing w:val="1"/>
        </w:rPr>
        <w:t xml:space="preserve"> </w:t>
      </w:r>
      <w:r w:rsidRPr="0025764E">
        <w:t>of</w:t>
      </w:r>
      <w:r w:rsidRPr="0025764E">
        <w:rPr>
          <w:spacing w:val="1"/>
        </w:rPr>
        <w:t xml:space="preserve"> </w:t>
      </w:r>
      <w:r w:rsidRPr="0025764E">
        <w:t>appraisal</w:t>
      </w:r>
      <w:r w:rsidRPr="0025764E">
        <w:rPr>
          <w:spacing w:val="-1"/>
        </w:rPr>
        <w:t xml:space="preserve"> </w:t>
      </w:r>
      <w:r w:rsidRPr="0025764E">
        <w:t>scheme</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1"/>
        <w:gridCol w:w="1307"/>
        <w:gridCol w:w="1723"/>
      </w:tblGrid>
      <w:tr w:rsidR="0025764E" w:rsidRPr="0025764E" w14:paraId="196E8C4B" w14:textId="77777777" w:rsidTr="00A6771C">
        <w:trPr>
          <w:trHeight w:val="318"/>
        </w:trPr>
        <w:tc>
          <w:tcPr>
            <w:tcW w:w="3031" w:type="dxa"/>
          </w:tcPr>
          <w:p w14:paraId="79E196D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Involvement</w:t>
            </w:r>
            <w:r w:rsidRPr="0025764E">
              <w:rPr>
                <w:spacing w:val="-1"/>
                <w:sz w:val="24"/>
                <w:szCs w:val="24"/>
              </w:rPr>
              <w:t xml:space="preserve"> </w:t>
            </w:r>
            <w:r w:rsidRPr="0025764E">
              <w:rPr>
                <w:sz w:val="24"/>
                <w:szCs w:val="24"/>
              </w:rPr>
              <w:t>of</w:t>
            </w:r>
            <w:r w:rsidRPr="0025764E">
              <w:rPr>
                <w:spacing w:val="-1"/>
                <w:sz w:val="24"/>
                <w:szCs w:val="24"/>
              </w:rPr>
              <w:t xml:space="preserve"> </w:t>
            </w:r>
            <w:r w:rsidRPr="0025764E">
              <w:rPr>
                <w:sz w:val="24"/>
                <w:szCs w:val="24"/>
              </w:rPr>
              <w:t>supervisors in</w:t>
            </w:r>
            <w:r w:rsidRPr="0025764E">
              <w:rPr>
                <w:spacing w:val="-1"/>
                <w:sz w:val="24"/>
                <w:szCs w:val="24"/>
              </w:rPr>
              <w:t xml:space="preserve"> </w:t>
            </w:r>
            <w:r w:rsidRPr="0025764E">
              <w:rPr>
                <w:sz w:val="24"/>
                <w:szCs w:val="24"/>
              </w:rPr>
              <w:t>appraisal</w:t>
            </w:r>
            <w:r w:rsidRPr="0025764E">
              <w:rPr>
                <w:spacing w:val="-1"/>
                <w:sz w:val="24"/>
                <w:szCs w:val="24"/>
              </w:rPr>
              <w:t xml:space="preserve"> </w:t>
            </w:r>
            <w:r w:rsidRPr="0025764E">
              <w:rPr>
                <w:sz w:val="24"/>
                <w:szCs w:val="24"/>
              </w:rPr>
              <w:t>scheme</w:t>
            </w:r>
          </w:p>
        </w:tc>
        <w:tc>
          <w:tcPr>
            <w:tcW w:w="1307" w:type="dxa"/>
          </w:tcPr>
          <w:p w14:paraId="5E657F57"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Frequency</w:t>
            </w:r>
          </w:p>
        </w:tc>
        <w:tc>
          <w:tcPr>
            <w:tcW w:w="1723" w:type="dxa"/>
          </w:tcPr>
          <w:p w14:paraId="76D30B89"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Percentage</w:t>
            </w:r>
            <w:r w:rsidRPr="0025764E">
              <w:rPr>
                <w:spacing w:val="-3"/>
                <w:sz w:val="24"/>
                <w:szCs w:val="24"/>
              </w:rPr>
              <w:t xml:space="preserve"> </w:t>
            </w:r>
            <w:r w:rsidRPr="0025764E">
              <w:rPr>
                <w:sz w:val="24"/>
                <w:szCs w:val="24"/>
              </w:rPr>
              <w:t>(%)</w:t>
            </w:r>
          </w:p>
        </w:tc>
      </w:tr>
      <w:tr w:rsidR="0025764E" w:rsidRPr="0025764E" w14:paraId="6CB30A96" w14:textId="77777777" w:rsidTr="00A6771C">
        <w:trPr>
          <w:trHeight w:val="63"/>
        </w:trPr>
        <w:tc>
          <w:tcPr>
            <w:tcW w:w="3031" w:type="dxa"/>
          </w:tcPr>
          <w:p w14:paraId="4108E719"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Yes</w:t>
            </w:r>
          </w:p>
        </w:tc>
        <w:tc>
          <w:tcPr>
            <w:tcW w:w="1307" w:type="dxa"/>
          </w:tcPr>
          <w:p w14:paraId="0D96795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5</w:t>
            </w:r>
          </w:p>
        </w:tc>
        <w:tc>
          <w:tcPr>
            <w:tcW w:w="1723" w:type="dxa"/>
          </w:tcPr>
          <w:p w14:paraId="60BA78A4"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15.6</w:t>
            </w:r>
          </w:p>
        </w:tc>
      </w:tr>
      <w:tr w:rsidR="0025764E" w:rsidRPr="0025764E" w14:paraId="082A3E69" w14:textId="77777777" w:rsidTr="00A6771C">
        <w:trPr>
          <w:trHeight w:val="63"/>
        </w:trPr>
        <w:tc>
          <w:tcPr>
            <w:tcW w:w="3031" w:type="dxa"/>
          </w:tcPr>
          <w:p w14:paraId="2BAA029F"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No</w:t>
            </w:r>
          </w:p>
        </w:tc>
        <w:tc>
          <w:tcPr>
            <w:tcW w:w="1307" w:type="dxa"/>
          </w:tcPr>
          <w:p w14:paraId="3433576B"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27</w:t>
            </w:r>
          </w:p>
        </w:tc>
        <w:tc>
          <w:tcPr>
            <w:tcW w:w="1723" w:type="dxa"/>
          </w:tcPr>
          <w:p w14:paraId="30AD6C8E"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84.4</w:t>
            </w:r>
          </w:p>
        </w:tc>
      </w:tr>
      <w:tr w:rsidR="0025764E" w:rsidRPr="0025764E" w14:paraId="3A8524EC" w14:textId="77777777" w:rsidTr="00A6771C">
        <w:trPr>
          <w:trHeight w:val="63"/>
        </w:trPr>
        <w:tc>
          <w:tcPr>
            <w:tcW w:w="3031" w:type="dxa"/>
          </w:tcPr>
          <w:p w14:paraId="57A8E5CF"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Total</w:t>
            </w:r>
          </w:p>
        </w:tc>
        <w:tc>
          <w:tcPr>
            <w:tcW w:w="1307" w:type="dxa"/>
          </w:tcPr>
          <w:p w14:paraId="058521BA"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32</w:t>
            </w:r>
          </w:p>
        </w:tc>
        <w:tc>
          <w:tcPr>
            <w:tcW w:w="1723" w:type="dxa"/>
          </w:tcPr>
          <w:p w14:paraId="5F6B82C8"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100</w:t>
            </w:r>
          </w:p>
        </w:tc>
      </w:tr>
    </w:tbl>
    <w:p w14:paraId="20E64BA7" w14:textId="7C911592" w:rsidR="0025764E" w:rsidRPr="0025764E" w:rsidRDefault="0025764E" w:rsidP="0025764E">
      <w:pPr>
        <w:tabs>
          <w:tab w:val="left" w:pos="720"/>
          <w:tab w:val="left" w:pos="9000"/>
        </w:tabs>
        <w:spacing w:line="480" w:lineRule="auto"/>
        <w:ind w:right="27"/>
        <w:jc w:val="both"/>
        <w:rPr>
          <w:i/>
          <w:sz w:val="24"/>
          <w:szCs w:val="24"/>
        </w:rPr>
      </w:pPr>
      <w:r w:rsidRPr="0025764E">
        <w:rPr>
          <w:i/>
          <w:sz w:val="24"/>
          <w:szCs w:val="24"/>
        </w:rPr>
        <w:t>Source:</w:t>
      </w:r>
      <w:r w:rsidRPr="0025764E">
        <w:rPr>
          <w:i/>
          <w:spacing w:val="-1"/>
          <w:sz w:val="24"/>
          <w:szCs w:val="24"/>
        </w:rPr>
        <w:t xml:space="preserve"> </w:t>
      </w:r>
      <w:r w:rsidRPr="0025764E">
        <w:rPr>
          <w:i/>
          <w:sz w:val="24"/>
          <w:szCs w:val="24"/>
        </w:rPr>
        <w:t>(Researcher’s</w:t>
      </w:r>
      <w:r w:rsidRPr="0025764E">
        <w:rPr>
          <w:i/>
          <w:spacing w:val="-2"/>
          <w:sz w:val="24"/>
          <w:szCs w:val="24"/>
        </w:rPr>
        <w:t xml:space="preserve"> </w:t>
      </w:r>
      <w:r w:rsidRPr="0025764E">
        <w:rPr>
          <w:i/>
          <w:sz w:val="24"/>
          <w:szCs w:val="24"/>
        </w:rPr>
        <w:t>field</w:t>
      </w:r>
      <w:r w:rsidRPr="0025764E">
        <w:rPr>
          <w:i/>
          <w:spacing w:val="-2"/>
          <w:sz w:val="24"/>
          <w:szCs w:val="24"/>
        </w:rPr>
        <w:t xml:space="preserve"> </w:t>
      </w:r>
      <w:r w:rsidRPr="0025764E">
        <w:rPr>
          <w:i/>
          <w:sz w:val="24"/>
          <w:szCs w:val="24"/>
        </w:rPr>
        <w:t>work</w:t>
      </w:r>
      <w:r w:rsidR="007861FE">
        <w:rPr>
          <w:i/>
          <w:sz w:val="24"/>
          <w:szCs w:val="24"/>
        </w:rPr>
        <w:t>, 2025</w:t>
      </w:r>
      <w:r w:rsidRPr="0025764E">
        <w:rPr>
          <w:i/>
          <w:sz w:val="24"/>
          <w:szCs w:val="24"/>
        </w:rPr>
        <w:t>)</w:t>
      </w:r>
    </w:p>
    <w:p w14:paraId="3DF0F7F2" w14:textId="77777777" w:rsidR="0025764E" w:rsidRPr="0025764E" w:rsidRDefault="0025764E" w:rsidP="0025764E">
      <w:pPr>
        <w:pStyle w:val="BodyText"/>
        <w:tabs>
          <w:tab w:val="left" w:pos="720"/>
          <w:tab w:val="left" w:pos="9000"/>
        </w:tabs>
        <w:spacing w:line="480" w:lineRule="auto"/>
        <w:ind w:right="27"/>
        <w:jc w:val="both"/>
      </w:pPr>
      <w:r w:rsidRPr="0025764E">
        <w:tab/>
        <w:t>From the table above, 5(15.6%) of the sampled senior staffs indicated that they play a crucial role</w:t>
      </w:r>
      <w:r w:rsidRPr="0025764E">
        <w:rPr>
          <w:spacing w:val="1"/>
        </w:rPr>
        <w:t xml:space="preserve"> </w:t>
      </w:r>
      <w:r w:rsidRPr="0025764E">
        <w:t xml:space="preserve">during the design of the appraisal </w:t>
      </w:r>
      <w:proofErr w:type="spellStart"/>
      <w:r w:rsidRPr="0025764E">
        <w:t>programme</w:t>
      </w:r>
      <w:proofErr w:type="spellEnd"/>
      <w:r w:rsidRPr="0025764E">
        <w:t xml:space="preserve"> in determining its contents and duration. However,</w:t>
      </w:r>
      <w:r w:rsidRPr="0025764E">
        <w:rPr>
          <w:spacing w:val="1"/>
        </w:rPr>
        <w:t xml:space="preserve"> </w:t>
      </w:r>
      <w:r w:rsidRPr="0025764E">
        <w:t xml:space="preserve">27(84.4%) of senior staffs said they do not play a </w:t>
      </w:r>
      <w:r w:rsidRPr="0025764E">
        <w:lastRenderedPageBreak/>
        <w:t>crucial role but indicated that it is rather the</w:t>
      </w:r>
      <w:r w:rsidRPr="0025764E">
        <w:rPr>
          <w:spacing w:val="1"/>
        </w:rPr>
        <w:t xml:space="preserve"> </w:t>
      </w:r>
      <w:r w:rsidRPr="0025764E">
        <w:t>personnel</w:t>
      </w:r>
      <w:r w:rsidRPr="0025764E">
        <w:rPr>
          <w:spacing w:val="1"/>
        </w:rPr>
        <w:t xml:space="preserve"> </w:t>
      </w:r>
      <w:r w:rsidRPr="0025764E">
        <w:t>and</w:t>
      </w:r>
      <w:r w:rsidRPr="0025764E">
        <w:rPr>
          <w:spacing w:val="1"/>
        </w:rPr>
        <w:t xml:space="preserve"> </w:t>
      </w:r>
      <w:r w:rsidRPr="0025764E">
        <w:t>Administrative</w:t>
      </w:r>
      <w:r w:rsidRPr="0025764E">
        <w:rPr>
          <w:spacing w:val="1"/>
        </w:rPr>
        <w:t xml:space="preserve"> </w:t>
      </w:r>
      <w:r w:rsidRPr="0025764E">
        <w:t>Department</w:t>
      </w:r>
      <w:r w:rsidRPr="0025764E">
        <w:rPr>
          <w:spacing w:val="1"/>
        </w:rPr>
        <w:t xml:space="preserve"> </w:t>
      </w:r>
      <w:r w:rsidRPr="0025764E">
        <w:t>that</w:t>
      </w:r>
      <w:r w:rsidRPr="0025764E">
        <w:rPr>
          <w:spacing w:val="1"/>
        </w:rPr>
        <w:t xml:space="preserve"> </w:t>
      </w:r>
      <w:r w:rsidRPr="0025764E">
        <w:t>determine</w:t>
      </w:r>
      <w:r w:rsidRPr="0025764E">
        <w:rPr>
          <w:spacing w:val="1"/>
        </w:rPr>
        <w:t xml:space="preserve"> </w:t>
      </w:r>
      <w:r w:rsidRPr="0025764E">
        <w:t>the</w:t>
      </w:r>
      <w:r w:rsidRPr="0025764E">
        <w:rPr>
          <w:spacing w:val="1"/>
        </w:rPr>
        <w:t xml:space="preserve"> </w:t>
      </w:r>
      <w:r w:rsidRPr="0025764E">
        <w:t>content</w:t>
      </w:r>
      <w:r w:rsidRPr="0025764E">
        <w:rPr>
          <w:spacing w:val="1"/>
        </w:rPr>
        <w:t xml:space="preserve"> </w:t>
      </w:r>
      <w:r w:rsidRPr="0025764E">
        <w:t>and</w:t>
      </w:r>
      <w:r w:rsidRPr="0025764E">
        <w:rPr>
          <w:spacing w:val="1"/>
        </w:rPr>
        <w:t xml:space="preserve"> </w:t>
      </w:r>
      <w:r w:rsidRPr="0025764E">
        <w:t>the</w:t>
      </w:r>
      <w:r w:rsidRPr="0025764E">
        <w:rPr>
          <w:spacing w:val="1"/>
        </w:rPr>
        <w:t xml:space="preserve"> </w:t>
      </w:r>
      <w:r w:rsidRPr="0025764E">
        <w:t>duration</w:t>
      </w:r>
      <w:r w:rsidRPr="0025764E">
        <w:rPr>
          <w:spacing w:val="1"/>
        </w:rPr>
        <w:t xml:space="preserve"> </w:t>
      </w:r>
      <w:r w:rsidRPr="0025764E">
        <w:t>of</w:t>
      </w:r>
      <w:r w:rsidRPr="0025764E">
        <w:rPr>
          <w:spacing w:val="1"/>
        </w:rPr>
        <w:t xml:space="preserve"> </w:t>
      </w:r>
      <w:r w:rsidRPr="0025764E">
        <w:t>the</w:t>
      </w:r>
      <w:r w:rsidRPr="0025764E">
        <w:rPr>
          <w:spacing w:val="1"/>
        </w:rPr>
        <w:t xml:space="preserve"> </w:t>
      </w:r>
      <w:r w:rsidRPr="0025764E">
        <w:t xml:space="preserve">appraisal </w:t>
      </w:r>
      <w:proofErr w:type="spellStart"/>
      <w:r w:rsidRPr="0025764E">
        <w:t>programme</w:t>
      </w:r>
      <w:proofErr w:type="spellEnd"/>
      <w:r w:rsidRPr="0025764E">
        <w:t>. This observation is in line with a suggestion made by Mohrman et al., (1989).</w:t>
      </w:r>
      <w:r w:rsidRPr="0025764E">
        <w:rPr>
          <w:spacing w:val="-57"/>
        </w:rPr>
        <w:t xml:space="preserve"> </w:t>
      </w:r>
      <w:r w:rsidRPr="0025764E">
        <w:t>They reported that in the design of the appraisal process, it is important to select the right people to</w:t>
      </w:r>
      <w:r w:rsidRPr="0025764E">
        <w:rPr>
          <w:spacing w:val="1"/>
        </w:rPr>
        <w:t xml:space="preserve"> </w:t>
      </w:r>
      <w:r w:rsidRPr="0025764E">
        <w:t>design</w:t>
      </w:r>
      <w:r w:rsidRPr="0025764E">
        <w:rPr>
          <w:spacing w:val="-2"/>
        </w:rPr>
        <w:t xml:space="preserve"> </w:t>
      </w:r>
      <w:r w:rsidRPr="0025764E">
        <w:t>for</w:t>
      </w:r>
      <w:r w:rsidRPr="0025764E">
        <w:rPr>
          <w:spacing w:val="-1"/>
        </w:rPr>
        <w:t xml:space="preserve"> </w:t>
      </w:r>
      <w:r w:rsidRPr="0025764E">
        <w:t>the</w:t>
      </w:r>
      <w:r w:rsidRPr="0025764E">
        <w:rPr>
          <w:spacing w:val="-3"/>
        </w:rPr>
        <w:t xml:space="preserve"> </w:t>
      </w:r>
      <w:r w:rsidRPr="0025764E">
        <w:t>system.</w:t>
      </w:r>
      <w:r w:rsidRPr="0025764E">
        <w:rPr>
          <w:spacing w:val="-1"/>
        </w:rPr>
        <w:t xml:space="preserve"> </w:t>
      </w:r>
      <w:r w:rsidRPr="0025764E">
        <w:t>This</w:t>
      </w:r>
      <w:r w:rsidRPr="0025764E">
        <w:rPr>
          <w:spacing w:val="-1"/>
        </w:rPr>
        <w:t xml:space="preserve"> </w:t>
      </w:r>
      <w:r w:rsidRPr="0025764E">
        <w:t>should</w:t>
      </w:r>
      <w:r w:rsidRPr="0025764E">
        <w:rPr>
          <w:spacing w:val="-1"/>
        </w:rPr>
        <w:t xml:space="preserve"> </w:t>
      </w:r>
      <w:r w:rsidRPr="0025764E">
        <w:t>involve</w:t>
      </w:r>
      <w:r w:rsidRPr="0025764E">
        <w:rPr>
          <w:spacing w:val="-2"/>
        </w:rPr>
        <w:t xml:space="preserve"> </w:t>
      </w:r>
      <w:r w:rsidRPr="0025764E">
        <w:t>managers,</w:t>
      </w:r>
      <w:r w:rsidRPr="0025764E">
        <w:rPr>
          <w:spacing w:val="-1"/>
        </w:rPr>
        <w:t xml:space="preserve"> </w:t>
      </w:r>
      <w:r w:rsidRPr="0025764E">
        <w:t>employees</w:t>
      </w:r>
      <w:r w:rsidRPr="0025764E">
        <w:rPr>
          <w:spacing w:val="-1"/>
        </w:rPr>
        <w:t xml:space="preserve"> </w:t>
      </w:r>
      <w:r w:rsidRPr="0025764E">
        <w:t>and</w:t>
      </w:r>
      <w:r w:rsidRPr="0025764E">
        <w:rPr>
          <w:spacing w:val="-1"/>
        </w:rPr>
        <w:t xml:space="preserve"> </w:t>
      </w:r>
      <w:r w:rsidRPr="0025764E">
        <w:t>human resource</w:t>
      </w:r>
      <w:r w:rsidRPr="0025764E">
        <w:rPr>
          <w:spacing w:val="-2"/>
        </w:rPr>
        <w:t xml:space="preserve"> </w:t>
      </w:r>
      <w:r w:rsidRPr="0025764E">
        <w:t>professionals.</w:t>
      </w:r>
    </w:p>
    <w:p w14:paraId="6064D42E" w14:textId="756CA96C" w:rsidR="0025764E" w:rsidRPr="0025764E" w:rsidRDefault="0025764E" w:rsidP="0025764E">
      <w:pPr>
        <w:pStyle w:val="BodyText"/>
        <w:tabs>
          <w:tab w:val="left" w:pos="720"/>
          <w:tab w:val="left" w:pos="9000"/>
        </w:tabs>
        <w:spacing w:line="480" w:lineRule="auto"/>
        <w:ind w:right="27"/>
        <w:jc w:val="both"/>
      </w:pPr>
      <w:r w:rsidRPr="0025764E">
        <w:tab/>
        <w:t>Out of the 32 senior staffs sampled, 15.6% said they have never had any formal training before</w:t>
      </w:r>
      <w:r w:rsidRPr="0025764E">
        <w:rPr>
          <w:spacing w:val="1"/>
        </w:rPr>
        <w:t xml:space="preserve"> </w:t>
      </w:r>
      <w:r w:rsidRPr="0025764E">
        <w:t>appraising their subordinates. However, 84% of the senior staffs indicated that they had formal</w:t>
      </w:r>
      <w:r w:rsidRPr="0025764E">
        <w:rPr>
          <w:spacing w:val="1"/>
        </w:rPr>
        <w:t xml:space="preserve"> </w:t>
      </w:r>
      <w:r w:rsidRPr="0025764E">
        <w:t>training before appraising their subordinates. This is a good sign as far as performance appraisal is</w:t>
      </w:r>
      <w:r w:rsidRPr="0025764E">
        <w:rPr>
          <w:spacing w:val="1"/>
        </w:rPr>
        <w:t xml:space="preserve"> </w:t>
      </w:r>
      <w:r w:rsidRPr="0025764E">
        <w:t xml:space="preserve">concerned at </w:t>
      </w:r>
      <w:r w:rsidR="007861FE">
        <w:t>Nigeria Television Authority (NTA)</w:t>
      </w:r>
      <w:r w:rsidRPr="0025764E">
        <w:t xml:space="preserve">. This observation is in line with suggestion made by Latham and </w:t>
      </w:r>
      <w:proofErr w:type="spellStart"/>
      <w:r w:rsidRPr="0025764E">
        <w:t>Wexley</w:t>
      </w:r>
      <w:proofErr w:type="spellEnd"/>
      <w:r w:rsidRPr="0025764E">
        <w:rPr>
          <w:spacing w:val="1"/>
        </w:rPr>
        <w:t xml:space="preserve"> </w:t>
      </w:r>
      <w:r w:rsidRPr="0025764E">
        <w:t>(1981) that people who evaluate employees should be trained to minimize rating errors. Moreover,</w:t>
      </w:r>
      <w:r w:rsidRPr="0025764E">
        <w:rPr>
          <w:spacing w:val="1"/>
        </w:rPr>
        <w:t xml:space="preserve"> </w:t>
      </w:r>
      <w:r w:rsidRPr="0025764E">
        <w:t>Bohlander et al</w:t>
      </w:r>
      <w:r w:rsidRPr="0025764E">
        <w:rPr>
          <w:spacing w:val="1"/>
        </w:rPr>
        <w:t xml:space="preserve"> </w:t>
      </w:r>
      <w:r w:rsidRPr="0025764E">
        <w:t>(2004),</w:t>
      </w:r>
      <w:r w:rsidRPr="0025764E">
        <w:rPr>
          <w:spacing w:val="1"/>
        </w:rPr>
        <w:t xml:space="preserve"> </w:t>
      </w:r>
      <w:r w:rsidRPr="0025764E">
        <w:t>reiterated that a major</w:t>
      </w:r>
      <w:r w:rsidRPr="0025764E">
        <w:rPr>
          <w:spacing w:val="60"/>
        </w:rPr>
        <w:t xml:space="preserve"> </w:t>
      </w:r>
      <w:r w:rsidRPr="0025764E">
        <w:t xml:space="preserve">weakness of performance appraisal </w:t>
      </w:r>
      <w:proofErr w:type="spellStart"/>
      <w:r w:rsidRPr="0025764E">
        <w:t>programme</w:t>
      </w:r>
      <w:proofErr w:type="spellEnd"/>
      <w:r w:rsidRPr="0025764E">
        <w:t xml:space="preserve"> is</w:t>
      </w:r>
      <w:r w:rsidRPr="0025764E">
        <w:rPr>
          <w:spacing w:val="1"/>
        </w:rPr>
        <w:t xml:space="preserve"> </w:t>
      </w:r>
      <w:r w:rsidRPr="0025764E">
        <w:t>that managers and supervisors are not adequately trained for the appraisal task and therefore they</w:t>
      </w:r>
      <w:r w:rsidRPr="0025764E">
        <w:rPr>
          <w:spacing w:val="1"/>
        </w:rPr>
        <w:t xml:space="preserve"> </w:t>
      </w:r>
      <w:r w:rsidRPr="0025764E">
        <w:t>provide</w:t>
      </w:r>
      <w:r w:rsidRPr="0025764E">
        <w:rPr>
          <w:spacing w:val="-3"/>
        </w:rPr>
        <w:t xml:space="preserve"> </w:t>
      </w:r>
      <w:r w:rsidRPr="0025764E">
        <w:t>little meaningful</w:t>
      </w:r>
      <w:r w:rsidRPr="0025764E">
        <w:rPr>
          <w:spacing w:val="1"/>
        </w:rPr>
        <w:t xml:space="preserve"> </w:t>
      </w:r>
      <w:r w:rsidRPr="0025764E">
        <w:t>feedback to subordinates.</w:t>
      </w:r>
    </w:p>
    <w:p w14:paraId="172CDDAD" w14:textId="4B0C86EA" w:rsidR="0025764E" w:rsidRPr="0025764E" w:rsidRDefault="0025764E" w:rsidP="0025764E">
      <w:pPr>
        <w:pStyle w:val="BodyText"/>
        <w:tabs>
          <w:tab w:val="left" w:pos="720"/>
          <w:tab w:val="left" w:pos="9000"/>
        </w:tabs>
        <w:spacing w:line="480" w:lineRule="auto"/>
        <w:ind w:right="27"/>
        <w:jc w:val="both"/>
      </w:pPr>
      <w:r w:rsidRPr="0025764E">
        <w:tab/>
        <w:t>In the view of Bernardin et al (1993), separate training sessions should be held for at least three</w:t>
      </w:r>
      <w:r w:rsidRPr="0025764E">
        <w:rPr>
          <w:spacing w:val="1"/>
        </w:rPr>
        <w:t xml:space="preserve"> </w:t>
      </w:r>
      <w:r w:rsidRPr="0025764E">
        <w:t>groups:</w:t>
      </w:r>
      <w:r w:rsidRPr="0025764E">
        <w:rPr>
          <w:spacing w:val="1"/>
        </w:rPr>
        <w:t xml:space="preserve"> </w:t>
      </w:r>
      <w:r w:rsidRPr="0025764E">
        <w:t>raters,</w:t>
      </w:r>
      <w:r w:rsidRPr="0025764E">
        <w:rPr>
          <w:spacing w:val="1"/>
        </w:rPr>
        <w:t xml:space="preserve"> </w:t>
      </w:r>
      <w:r w:rsidRPr="0025764E">
        <w:t>ratees</w:t>
      </w:r>
      <w:r w:rsidRPr="0025764E">
        <w:rPr>
          <w:spacing w:val="1"/>
        </w:rPr>
        <w:t xml:space="preserve"> </w:t>
      </w:r>
      <w:r w:rsidRPr="0025764E">
        <w:t>and</w:t>
      </w:r>
      <w:r w:rsidRPr="0025764E">
        <w:rPr>
          <w:spacing w:val="1"/>
        </w:rPr>
        <w:t xml:space="preserve"> </w:t>
      </w:r>
      <w:r w:rsidRPr="0025764E">
        <w:t>decision</w:t>
      </w:r>
      <w:r w:rsidRPr="0025764E">
        <w:rPr>
          <w:spacing w:val="1"/>
        </w:rPr>
        <w:t xml:space="preserve"> </w:t>
      </w:r>
      <w:r w:rsidRPr="0025764E">
        <w:t>makers.</w:t>
      </w:r>
      <w:r w:rsidRPr="0025764E">
        <w:rPr>
          <w:spacing w:val="1"/>
        </w:rPr>
        <w:t xml:space="preserve"> </w:t>
      </w:r>
      <w:r w:rsidRPr="0025764E">
        <w:t>It</w:t>
      </w:r>
      <w:r w:rsidRPr="0025764E">
        <w:rPr>
          <w:spacing w:val="1"/>
        </w:rPr>
        <w:t xml:space="preserve"> </w:t>
      </w:r>
      <w:r w:rsidRPr="0025764E">
        <w:t>is</w:t>
      </w:r>
      <w:r w:rsidRPr="0025764E">
        <w:rPr>
          <w:spacing w:val="1"/>
        </w:rPr>
        <w:t xml:space="preserve"> </w:t>
      </w:r>
      <w:r w:rsidRPr="0025764E">
        <w:t>important</w:t>
      </w:r>
      <w:r w:rsidRPr="0025764E">
        <w:rPr>
          <w:spacing w:val="1"/>
        </w:rPr>
        <w:t xml:space="preserve"> </w:t>
      </w:r>
      <w:r w:rsidRPr="0025764E">
        <w:t>therefore</w:t>
      </w:r>
      <w:r w:rsidRPr="0025764E">
        <w:rPr>
          <w:spacing w:val="1"/>
        </w:rPr>
        <w:t xml:space="preserve"> </w:t>
      </w:r>
      <w:r w:rsidRPr="0025764E">
        <w:t>that</w:t>
      </w:r>
      <w:r w:rsidRPr="0025764E">
        <w:rPr>
          <w:spacing w:val="1"/>
        </w:rPr>
        <w:t xml:space="preserve"> </w:t>
      </w:r>
      <w:r w:rsidRPr="0025764E">
        <w:t>the</w:t>
      </w:r>
      <w:r w:rsidRPr="0025764E">
        <w:rPr>
          <w:spacing w:val="1"/>
        </w:rPr>
        <w:t xml:space="preserve"> </w:t>
      </w:r>
      <w:r w:rsidRPr="0025764E">
        <w:t>personnel</w:t>
      </w:r>
      <w:r w:rsidRPr="0025764E">
        <w:rPr>
          <w:spacing w:val="1"/>
        </w:rPr>
        <w:t xml:space="preserve"> </w:t>
      </w:r>
      <w:r w:rsidRPr="0025764E">
        <w:t>and</w:t>
      </w:r>
      <w:r w:rsidRPr="0025764E">
        <w:rPr>
          <w:spacing w:val="1"/>
        </w:rPr>
        <w:t xml:space="preserve"> </w:t>
      </w:r>
      <w:r w:rsidRPr="0025764E">
        <w:t xml:space="preserve">Administrative Department of </w:t>
      </w:r>
      <w:r w:rsidR="007861FE">
        <w:t>Nigeria Television Authority (NTA)</w:t>
      </w:r>
      <w:r w:rsidRPr="0025764E">
        <w:t xml:space="preserve"> takes into consideration the views of these writers and put</w:t>
      </w:r>
      <w:r w:rsidRPr="0025764E">
        <w:rPr>
          <w:spacing w:val="-57"/>
        </w:rPr>
        <w:t xml:space="preserve"> </w:t>
      </w:r>
      <w:r w:rsidRPr="0025764E">
        <w:t>them</w:t>
      </w:r>
      <w:r w:rsidRPr="0025764E">
        <w:rPr>
          <w:spacing w:val="-1"/>
        </w:rPr>
        <w:t xml:space="preserve"> </w:t>
      </w:r>
      <w:r w:rsidRPr="0025764E">
        <w:t xml:space="preserve">into </w:t>
      </w:r>
      <w:proofErr w:type="spellStart"/>
      <w:r w:rsidRPr="0025764E">
        <w:t>practise</w:t>
      </w:r>
      <w:proofErr w:type="spellEnd"/>
      <w:r w:rsidRPr="0025764E">
        <w:rPr>
          <w:spacing w:val="-1"/>
        </w:rPr>
        <w:t xml:space="preserve"> </w:t>
      </w:r>
      <w:r w:rsidRPr="0025764E">
        <w:t>so that they</w:t>
      </w:r>
      <w:r w:rsidRPr="0025764E">
        <w:rPr>
          <w:spacing w:val="-4"/>
        </w:rPr>
        <w:t xml:space="preserve"> </w:t>
      </w:r>
      <w:r w:rsidRPr="0025764E">
        <w:t>can have</w:t>
      </w:r>
      <w:r w:rsidRPr="0025764E">
        <w:rPr>
          <w:spacing w:val="-1"/>
        </w:rPr>
        <w:t xml:space="preserve"> </w:t>
      </w:r>
      <w:r w:rsidRPr="0025764E">
        <w:t>a</w:t>
      </w:r>
      <w:r w:rsidRPr="0025764E">
        <w:rPr>
          <w:spacing w:val="-1"/>
        </w:rPr>
        <w:t xml:space="preserve"> </w:t>
      </w:r>
      <w:r w:rsidRPr="0025764E">
        <w:t>successful appraisal</w:t>
      </w:r>
      <w:r w:rsidRPr="0025764E">
        <w:rPr>
          <w:spacing w:val="-1"/>
        </w:rPr>
        <w:t xml:space="preserve"> </w:t>
      </w:r>
      <w:proofErr w:type="spellStart"/>
      <w:r w:rsidRPr="0025764E">
        <w:t>programme</w:t>
      </w:r>
      <w:proofErr w:type="spellEnd"/>
      <w:r w:rsidRPr="0025764E">
        <w:t>.</w:t>
      </w:r>
    </w:p>
    <w:p w14:paraId="2F40FE14" w14:textId="77777777" w:rsidR="0025764E" w:rsidRPr="0025764E" w:rsidRDefault="0025764E" w:rsidP="0025764E">
      <w:pPr>
        <w:pStyle w:val="Heading1"/>
        <w:tabs>
          <w:tab w:val="left" w:pos="720"/>
          <w:tab w:val="left" w:pos="9000"/>
        </w:tabs>
        <w:spacing w:line="480" w:lineRule="auto"/>
        <w:ind w:left="0" w:right="27" w:firstLine="0"/>
        <w:jc w:val="left"/>
      </w:pPr>
      <w:r w:rsidRPr="0025764E">
        <w:lastRenderedPageBreak/>
        <w:t>Table</w:t>
      </w:r>
      <w:r w:rsidRPr="0025764E">
        <w:rPr>
          <w:spacing w:val="-1"/>
        </w:rPr>
        <w:t xml:space="preserve"> </w:t>
      </w:r>
      <w:r w:rsidRPr="0025764E">
        <w:t>6:</w:t>
      </w:r>
      <w:r w:rsidRPr="0025764E">
        <w:rPr>
          <w:spacing w:val="-2"/>
        </w:rPr>
        <w:t xml:space="preserve"> </w:t>
      </w:r>
      <w:r w:rsidRPr="0025764E">
        <w:t>whether</w:t>
      </w:r>
      <w:r w:rsidRPr="0025764E">
        <w:rPr>
          <w:spacing w:val="-2"/>
        </w:rPr>
        <w:t xml:space="preserve"> </w:t>
      </w:r>
      <w:r w:rsidRPr="0025764E">
        <w:t>supervisors</w:t>
      </w:r>
      <w:r w:rsidRPr="0025764E">
        <w:rPr>
          <w:spacing w:val="-1"/>
        </w:rPr>
        <w:t xml:space="preserve"> </w:t>
      </w:r>
      <w:r w:rsidRPr="0025764E">
        <w:t>set target</w:t>
      </w:r>
      <w:r w:rsidRPr="0025764E">
        <w:rPr>
          <w:spacing w:val="-1"/>
        </w:rPr>
        <w:t xml:space="preserve"> </w:t>
      </w:r>
      <w:r w:rsidRPr="0025764E">
        <w:t>for</w:t>
      </w:r>
      <w:r w:rsidRPr="0025764E">
        <w:rPr>
          <w:spacing w:val="-2"/>
        </w:rPr>
        <w:t xml:space="preserve"> </w:t>
      </w:r>
      <w:r w:rsidRPr="0025764E">
        <w:t>subordinate</w:t>
      </w:r>
      <w:r w:rsidRPr="0025764E">
        <w:rPr>
          <w:spacing w:val="-3"/>
        </w:rPr>
        <w:t xml:space="preserve"> </w:t>
      </w:r>
      <w:r w:rsidRPr="0025764E">
        <w:t>in the</w:t>
      </w:r>
      <w:r w:rsidRPr="0025764E">
        <w:rPr>
          <w:spacing w:val="-2"/>
        </w:rPr>
        <w:t xml:space="preserve"> </w:t>
      </w:r>
      <w:r w:rsidRPr="0025764E">
        <w:t>performance</w:t>
      </w:r>
      <w:r w:rsidRPr="0025764E">
        <w:rPr>
          <w:spacing w:val="-2"/>
        </w:rPr>
        <w:t xml:space="preserve"> </w:t>
      </w:r>
      <w:r w:rsidRPr="0025764E">
        <w:t>of duty</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2"/>
        <w:gridCol w:w="1846"/>
        <w:gridCol w:w="1846"/>
      </w:tblGrid>
      <w:tr w:rsidR="0025764E" w:rsidRPr="0025764E" w14:paraId="1A21F96A" w14:textId="77777777" w:rsidTr="00A6771C">
        <w:trPr>
          <w:trHeight w:val="61"/>
        </w:trPr>
        <w:tc>
          <w:tcPr>
            <w:tcW w:w="2092" w:type="dxa"/>
          </w:tcPr>
          <w:p w14:paraId="6B602300"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Setting</w:t>
            </w:r>
            <w:r w:rsidRPr="0025764E">
              <w:rPr>
                <w:spacing w:val="-3"/>
                <w:sz w:val="24"/>
                <w:szCs w:val="24"/>
              </w:rPr>
              <w:t xml:space="preserve"> </w:t>
            </w:r>
            <w:r w:rsidRPr="0025764E">
              <w:rPr>
                <w:sz w:val="24"/>
                <w:szCs w:val="24"/>
              </w:rPr>
              <w:t>of</w:t>
            </w:r>
            <w:r w:rsidRPr="0025764E">
              <w:rPr>
                <w:spacing w:val="-1"/>
                <w:sz w:val="24"/>
                <w:szCs w:val="24"/>
              </w:rPr>
              <w:t xml:space="preserve"> </w:t>
            </w:r>
            <w:r w:rsidRPr="0025764E">
              <w:rPr>
                <w:sz w:val="24"/>
                <w:szCs w:val="24"/>
              </w:rPr>
              <w:t>targets</w:t>
            </w:r>
            <w:r w:rsidRPr="0025764E">
              <w:rPr>
                <w:spacing w:val="-1"/>
                <w:sz w:val="24"/>
                <w:szCs w:val="24"/>
              </w:rPr>
              <w:t xml:space="preserve"> </w:t>
            </w:r>
            <w:r w:rsidRPr="0025764E">
              <w:rPr>
                <w:sz w:val="24"/>
                <w:szCs w:val="24"/>
              </w:rPr>
              <w:t>for subordinates</w:t>
            </w:r>
          </w:p>
        </w:tc>
        <w:tc>
          <w:tcPr>
            <w:tcW w:w="1846" w:type="dxa"/>
          </w:tcPr>
          <w:p w14:paraId="622B99C1"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Frequency</w:t>
            </w:r>
          </w:p>
        </w:tc>
        <w:tc>
          <w:tcPr>
            <w:tcW w:w="1846" w:type="dxa"/>
          </w:tcPr>
          <w:p w14:paraId="3DB66A8A"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Percentage</w:t>
            </w:r>
            <w:r w:rsidRPr="0025764E">
              <w:rPr>
                <w:spacing w:val="-3"/>
                <w:sz w:val="24"/>
                <w:szCs w:val="24"/>
              </w:rPr>
              <w:t xml:space="preserve"> </w:t>
            </w:r>
            <w:r w:rsidRPr="0025764E">
              <w:rPr>
                <w:sz w:val="24"/>
                <w:szCs w:val="24"/>
              </w:rPr>
              <w:t>(%)</w:t>
            </w:r>
          </w:p>
        </w:tc>
      </w:tr>
      <w:tr w:rsidR="0025764E" w:rsidRPr="0025764E" w14:paraId="02E7B570" w14:textId="77777777" w:rsidTr="00A6771C">
        <w:trPr>
          <w:trHeight w:val="61"/>
        </w:trPr>
        <w:tc>
          <w:tcPr>
            <w:tcW w:w="2092" w:type="dxa"/>
          </w:tcPr>
          <w:p w14:paraId="246A23B6"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Yes</w:t>
            </w:r>
          </w:p>
        </w:tc>
        <w:tc>
          <w:tcPr>
            <w:tcW w:w="1846" w:type="dxa"/>
          </w:tcPr>
          <w:p w14:paraId="16E8CC8B"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67</w:t>
            </w:r>
          </w:p>
        </w:tc>
        <w:tc>
          <w:tcPr>
            <w:tcW w:w="1846" w:type="dxa"/>
          </w:tcPr>
          <w:p w14:paraId="7BFBB8A6"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9.8</w:t>
            </w:r>
          </w:p>
        </w:tc>
      </w:tr>
      <w:tr w:rsidR="0025764E" w:rsidRPr="0025764E" w14:paraId="3646D968" w14:textId="77777777" w:rsidTr="00A6771C">
        <w:trPr>
          <w:trHeight w:val="61"/>
        </w:trPr>
        <w:tc>
          <w:tcPr>
            <w:tcW w:w="2092" w:type="dxa"/>
          </w:tcPr>
          <w:p w14:paraId="0E284A5B"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No</w:t>
            </w:r>
          </w:p>
        </w:tc>
        <w:tc>
          <w:tcPr>
            <w:tcW w:w="1846" w:type="dxa"/>
          </w:tcPr>
          <w:p w14:paraId="3AB92F2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17</w:t>
            </w:r>
          </w:p>
        </w:tc>
        <w:tc>
          <w:tcPr>
            <w:tcW w:w="1846" w:type="dxa"/>
          </w:tcPr>
          <w:p w14:paraId="6D53789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20.2</w:t>
            </w:r>
          </w:p>
        </w:tc>
      </w:tr>
      <w:tr w:rsidR="0025764E" w:rsidRPr="0025764E" w14:paraId="2DD296E0" w14:textId="77777777" w:rsidTr="00A6771C">
        <w:trPr>
          <w:trHeight w:val="61"/>
        </w:trPr>
        <w:tc>
          <w:tcPr>
            <w:tcW w:w="2092" w:type="dxa"/>
          </w:tcPr>
          <w:p w14:paraId="570F3170"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Total</w:t>
            </w:r>
          </w:p>
        </w:tc>
        <w:tc>
          <w:tcPr>
            <w:tcW w:w="1846" w:type="dxa"/>
          </w:tcPr>
          <w:p w14:paraId="7CE87A8A"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84</w:t>
            </w:r>
          </w:p>
        </w:tc>
        <w:tc>
          <w:tcPr>
            <w:tcW w:w="1846" w:type="dxa"/>
          </w:tcPr>
          <w:p w14:paraId="7DB1ECB3"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100</w:t>
            </w:r>
          </w:p>
        </w:tc>
      </w:tr>
    </w:tbl>
    <w:p w14:paraId="02F2CEFE" w14:textId="393C1A27" w:rsidR="0025764E" w:rsidRPr="0025764E" w:rsidRDefault="0025764E" w:rsidP="0025764E">
      <w:pPr>
        <w:tabs>
          <w:tab w:val="left" w:pos="720"/>
          <w:tab w:val="left" w:pos="9000"/>
        </w:tabs>
        <w:spacing w:line="480" w:lineRule="auto"/>
        <w:ind w:right="27"/>
        <w:rPr>
          <w:i/>
          <w:sz w:val="24"/>
          <w:szCs w:val="24"/>
        </w:rPr>
      </w:pPr>
      <w:r w:rsidRPr="0025764E">
        <w:rPr>
          <w:i/>
          <w:sz w:val="24"/>
          <w:szCs w:val="24"/>
        </w:rPr>
        <w:t>Source</w:t>
      </w:r>
      <w:r w:rsidRPr="0025764E">
        <w:rPr>
          <w:i/>
          <w:spacing w:val="-2"/>
          <w:sz w:val="24"/>
          <w:szCs w:val="24"/>
        </w:rPr>
        <w:t xml:space="preserve"> </w:t>
      </w:r>
      <w:r w:rsidRPr="0025764E">
        <w:rPr>
          <w:i/>
          <w:sz w:val="24"/>
          <w:szCs w:val="24"/>
        </w:rPr>
        <w:t>:(</w:t>
      </w:r>
      <w:r w:rsidRPr="0025764E">
        <w:rPr>
          <w:i/>
          <w:spacing w:val="-5"/>
          <w:sz w:val="24"/>
          <w:szCs w:val="24"/>
        </w:rPr>
        <w:t xml:space="preserve"> </w:t>
      </w:r>
      <w:r w:rsidRPr="0025764E">
        <w:rPr>
          <w:i/>
          <w:sz w:val="24"/>
          <w:szCs w:val="24"/>
        </w:rPr>
        <w:t>Researcher’s</w:t>
      </w:r>
      <w:r w:rsidRPr="0025764E">
        <w:rPr>
          <w:i/>
          <w:spacing w:val="-1"/>
          <w:sz w:val="24"/>
          <w:szCs w:val="24"/>
        </w:rPr>
        <w:t xml:space="preserve"> </w:t>
      </w:r>
      <w:r w:rsidRPr="0025764E">
        <w:rPr>
          <w:i/>
          <w:sz w:val="24"/>
          <w:szCs w:val="24"/>
        </w:rPr>
        <w:t>field</w:t>
      </w:r>
      <w:r w:rsidRPr="0025764E">
        <w:rPr>
          <w:i/>
          <w:spacing w:val="-1"/>
          <w:sz w:val="24"/>
          <w:szCs w:val="24"/>
        </w:rPr>
        <w:t xml:space="preserve"> </w:t>
      </w:r>
      <w:r w:rsidRPr="0025764E">
        <w:rPr>
          <w:i/>
          <w:sz w:val="24"/>
          <w:szCs w:val="24"/>
        </w:rPr>
        <w:t>work</w:t>
      </w:r>
      <w:r w:rsidR="007861FE">
        <w:rPr>
          <w:i/>
          <w:sz w:val="24"/>
          <w:szCs w:val="24"/>
        </w:rPr>
        <w:t>, 2025</w:t>
      </w:r>
      <w:r w:rsidRPr="0025764E">
        <w:rPr>
          <w:i/>
          <w:sz w:val="24"/>
          <w:szCs w:val="24"/>
        </w:rPr>
        <w:t>)</w:t>
      </w:r>
    </w:p>
    <w:p w14:paraId="37FBA1EB" w14:textId="77777777" w:rsidR="0025764E" w:rsidRPr="0025764E" w:rsidRDefault="0025764E" w:rsidP="0025764E">
      <w:pPr>
        <w:pStyle w:val="BodyText"/>
        <w:tabs>
          <w:tab w:val="left" w:pos="720"/>
          <w:tab w:val="left" w:pos="9000"/>
        </w:tabs>
        <w:spacing w:line="480" w:lineRule="auto"/>
        <w:ind w:right="27"/>
        <w:jc w:val="both"/>
      </w:pPr>
      <w:r w:rsidRPr="0025764E">
        <w:tab/>
        <w:t>Out of the 84 junior staffs sampled, 17(20.2%) indicated that their supervisors do not set targets for</w:t>
      </w:r>
      <w:r w:rsidRPr="0025764E">
        <w:rPr>
          <w:spacing w:val="1"/>
        </w:rPr>
        <w:t xml:space="preserve"> </w:t>
      </w:r>
      <w:r w:rsidRPr="0025764E">
        <w:t>their subordinates before commencement of their tasks. However, 67(79.8%) indicated that their</w:t>
      </w:r>
      <w:r w:rsidRPr="0025764E">
        <w:rPr>
          <w:spacing w:val="1"/>
        </w:rPr>
        <w:t xml:space="preserve"> </w:t>
      </w:r>
      <w:r w:rsidRPr="0025764E">
        <w:t>supervisors set target for them in the performance of their work. This is quite a good sign since this</w:t>
      </w:r>
      <w:r w:rsidRPr="0025764E">
        <w:rPr>
          <w:spacing w:val="1"/>
        </w:rPr>
        <w:t xml:space="preserve"> </w:t>
      </w:r>
      <w:r w:rsidRPr="0025764E">
        <w:t>will help supervisors to know whether their subordinates have been able to achieve what have been</w:t>
      </w:r>
      <w:r w:rsidRPr="0025764E">
        <w:rPr>
          <w:spacing w:val="1"/>
        </w:rPr>
        <w:t xml:space="preserve"> </w:t>
      </w:r>
      <w:r w:rsidRPr="0025764E">
        <w:t>set for them. This is in line with blank and slip (1994) view that when conducting performance</w:t>
      </w:r>
      <w:r w:rsidRPr="0025764E">
        <w:rPr>
          <w:spacing w:val="1"/>
        </w:rPr>
        <w:t xml:space="preserve"> </w:t>
      </w:r>
      <w:r w:rsidRPr="0025764E">
        <w:t>appraisal,</w:t>
      </w:r>
      <w:r w:rsidRPr="0025764E">
        <w:rPr>
          <w:spacing w:val="1"/>
        </w:rPr>
        <w:t xml:space="preserve"> </w:t>
      </w:r>
      <w:r w:rsidRPr="0025764E">
        <w:t>supervisors</w:t>
      </w:r>
      <w:r w:rsidRPr="0025764E">
        <w:rPr>
          <w:spacing w:val="1"/>
        </w:rPr>
        <w:t xml:space="preserve"> </w:t>
      </w:r>
      <w:r w:rsidRPr="0025764E">
        <w:t>should</w:t>
      </w:r>
      <w:r w:rsidRPr="0025764E">
        <w:rPr>
          <w:spacing w:val="1"/>
        </w:rPr>
        <w:t xml:space="preserve"> </w:t>
      </w:r>
      <w:r w:rsidRPr="0025764E">
        <w:t>clearly convey work expectations</w:t>
      </w:r>
      <w:r w:rsidRPr="0025764E">
        <w:rPr>
          <w:spacing w:val="1"/>
        </w:rPr>
        <w:t xml:space="preserve"> </w:t>
      </w:r>
      <w:r w:rsidRPr="0025764E">
        <w:t>and</w:t>
      </w:r>
      <w:r w:rsidRPr="0025764E">
        <w:rPr>
          <w:spacing w:val="1"/>
        </w:rPr>
        <w:t xml:space="preserve"> </w:t>
      </w:r>
      <w:r w:rsidRPr="0025764E">
        <w:t>make sure that</w:t>
      </w:r>
      <w:r w:rsidRPr="0025764E">
        <w:rPr>
          <w:spacing w:val="1"/>
        </w:rPr>
        <w:t xml:space="preserve"> </w:t>
      </w:r>
      <w:r w:rsidRPr="0025764E">
        <w:t>employees</w:t>
      </w:r>
      <w:r w:rsidRPr="0025764E">
        <w:rPr>
          <w:spacing w:val="1"/>
        </w:rPr>
        <w:t xml:space="preserve"> </w:t>
      </w:r>
      <w:r w:rsidRPr="0025764E">
        <w:t>understand these expectations. In line with the above, it is important that the targets should be set at</w:t>
      </w:r>
      <w:r w:rsidRPr="0025764E">
        <w:rPr>
          <w:spacing w:val="1"/>
        </w:rPr>
        <w:t xml:space="preserve"> </w:t>
      </w:r>
      <w:r w:rsidRPr="0025764E">
        <w:t>the beginning of the appraisal period as this will provide basis to compare the actual performance of</w:t>
      </w:r>
      <w:r w:rsidRPr="0025764E">
        <w:rPr>
          <w:spacing w:val="-57"/>
        </w:rPr>
        <w:t xml:space="preserve"> </w:t>
      </w:r>
      <w:r w:rsidRPr="0025764E">
        <w:t>an</w:t>
      </w:r>
      <w:r w:rsidRPr="0025764E">
        <w:rPr>
          <w:spacing w:val="-1"/>
        </w:rPr>
        <w:t xml:space="preserve"> </w:t>
      </w:r>
      <w:r w:rsidRPr="0025764E">
        <w:t>employee</w:t>
      </w:r>
      <w:r w:rsidRPr="0025764E">
        <w:rPr>
          <w:spacing w:val="-1"/>
        </w:rPr>
        <w:t xml:space="preserve"> </w:t>
      </w:r>
      <w:r w:rsidRPr="0025764E">
        <w:t>with the</w:t>
      </w:r>
      <w:r w:rsidRPr="0025764E">
        <w:rPr>
          <w:spacing w:val="-1"/>
        </w:rPr>
        <w:t xml:space="preserve"> </w:t>
      </w:r>
      <w:r w:rsidRPr="0025764E">
        <w:t>standard.</w:t>
      </w:r>
    </w:p>
    <w:p w14:paraId="4B7F7E54" w14:textId="77777777" w:rsidR="0025764E" w:rsidRPr="0025764E" w:rsidRDefault="0025764E" w:rsidP="0025764E">
      <w:pPr>
        <w:pStyle w:val="BodyText"/>
        <w:tabs>
          <w:tab w:val="left" w:pos="720"/>
          <w:tab w:val="left" w:pos="9000"/>
        </w:tabs>
        <w:spacing w:line="480" w:lineRule="auto"/>
        <w:ind w:right="27"/>
        <w:jc w:val="both"/>
      </w:pPr>
      <w:r w:rsidRPr="0025764E">
        <w:tab/>
        <w:t xml:space="preserve">As could be seen from the figure below, 74.6% of the sampled subordinates </w:t>
      </w:r>
      <w:r w:rsidRPr="0025764E">
        <w:lastRenderedPageBreak/>
        <w:t>indicated that their</w:t>
      </w:r>
      <w:r w:rsidRPr="0025764E">
        <w:rPr>
          <w:spacing w:val="1"/>
        </w:rPr>
        <w:t xml:space="preserve"> </w:t>
      </w:r>
      <w:r w:rsidRPr="0025764E">
        <w:t>supervisors involve them in setting targets. On the other hand, 25.4% said that their supervisors do</w:t>
      </w:r>
      <w:r w:rsidRPr="0025764E">
        <w:rPr>
          <w:spacing w:val="1"/>
        </w:rPr>
        <w:t xml:space="preserve"> </w:t>
      </w:r>
      <w:r w:rsidRPr="0025764E">
        <w:t>not involve them in setting targets. Beach (1985), however, intimated that by participating in the</w:t>
      </w:r>
      <w:r w:rsidRPr="0025764E">
        <w:rPr>
          <w:spacing w:val="1"/>
        </w:rPr>
        <w:t xml:space="preserve"> </w:t>
      </w:r>
      <w:r w:rsidRPr="0025764E">
        <w:t>setting of goals or targets, the individual acquires a stake or a vested interest in trying to meet the</w:t>
      </w:r>
      <w:r w:rsidRPr="0025764E">
        <w:rPr>
          <w:spacing w:val="1"/>
        </w:rPr>
        <w:t xml:space="preserve"> </w:t>
      </w:r>
      <w:r w:rsidRPr="0025764E">
        <w:t xml:space="preserve">goals. With this assertion, it is important that all supervisors should </w:t>
      </w:r>
      <w:proofErr w:type="spellStart"/>
      <w:r w:rsidRPr="0025764E">
        <w:t>endeavour</w:t>
      </w:r>
      <w:proofErr w:type="spellEnd"/>
      <w:r w:rsidRPr="0025764E">
        <w:t xml:space="preserve"> to involve their</w:t>
      </w:r>
      <w:r w:rsidRPr="0025764E">
        <w:rPr>
          <w:spacing w:val="1"/>
        </w:rPr>
        <w:t xml:space="preserve"> </w:t>
      </w:r>
      <w:r w:rsidRPr="0025764E">
        <w:t>subordinates</w:t>
      </w:r>
      <w:r w:rsidRPr="0025764E">
        <w:rPr>
          <w:spacing w:val="1"/>
        </w:rPr>
        <w:t xml:space="preserve"> </w:t>
      </w:r>
      <w:r w:rsidRPr="0025764E">
        <w:t>in</w:t>
      </w:r>
      <w:r w:rsidRPr="0025764E">
        <w:rPr>
          <w:spacing w:val="1"/>
        </w:rPr>
        <w:t xml:space="preserve"> </w:t>
      </w:r>
      <w:r w:rsidRPr="0025764E">
        <w:t>setting</w:t>
      </w:r>
      <w:r w:rsidRPr="0025764E">
        <w:rPr>
          <w:spacing w:val="1"/>
        </w:rPr>
        <w:t xml:space="preserve"> </w:t>
      </w:r>
      <w:r w:rsidRPr="0025764E">
        <w:t>targets</w:t>
      </w:r>
      <w:r w:rsidRPr="0025764E">
        <w:rPr>
          <w:spacing w:val="1"/>
        </w:rPr>
        <w:t xml:space="preserve"> </w:t>
      </w:r>
      <w:r w:rsidRPr="0025764E">
        <w:t>as</w:t>
      </w:r>
      <w:r w:rsidRPr="0025764E">
        <w:rPr>
          <w:spacing w:val="1"/>
        </w:rPr>
        <w:t xml:space="preserve"> </w:t>
      </w:r>
      <w:r w:rsidRPr="0025764E">
        <w:t>this</w:t>
      </w:r>
      <w:r w:rsidRPr="0025764E">
        <w:rPr>
          <w:spacing w:val="1"/>
        </w:rPr>
        <w:t xml:space="preserve"> </w:t>
      </w:r>
      <w:proofErr w:type="gramStart"/>
      <w:r w:rsidRPr="0025764E">
        <w:t>lead</w:t>
      </w:r>
      <w:proofErr w:type="gramEnd"/>
      <w:r w:rsidRPr="0025764E">
        <w:rPr>
          <w:spacing w:val="1"/>
        </w:rPr>
        <w:t xml:space="preserve"> </w:t>
      </w:r>
      <w:r w:rsidRPr="0025764E">
        <w:t>to</w:t>
      </w:r>
      <w:r w:rsidRPr="0025764E">
        <w:rPr>
          <w:spacing w:val="1"/>
        </w:rPr>
        <w:t xml:space="preserve"> </w:t>
      </w:r>
      <w:r w:rsidRPr="0025764E">
        <w:t>achieving</w:t>
      </w:r>
      <w:r w:rsidRPr="0025764E">
        <w:rPr>
          <w:spacing w:val="1"/>
        </w:rPr>
        <w:t xml:space="preserve"> </w:t>
      </w:r>
      <w:r w:rsidRPr="0025764E">
        <w:t>targets</w:t>
      </w:r>
      <w:r w:rsidRPr="0025764E">
        <w:rPr>
          <w:spacing w:val="1"/>
        </w:rPr>
        <w:t xml:space="preserve"> </w:t>
      </w:r>
      <w:r w:rsidRPr="0025764E">
        <w:t>set</w:t>
      </w:r>
      <w:r w:rsidRPr="0025764E">
        <w:rPr>
          <w:spacing w:val="1"/>
        </w:rPr>
        <w:t xml:space="preserve"> </w:t>
      </w:r>
      <w:r w:rsidRPr="0025764E">
        <w:t>thereby</w:t>
      </w:r>
      <w:r w:rsidRPr="0025764E">
        <w:rPr>
          <w:spacing w:val="1"/>
        </w:rPr>
        <w:t xml:space="preserve"> </w:t>
      </w:r>
      <w:r w:rsidRPr="0025764E">
        <w:t>leading</w:t>
      </w:r>
      <w:r w:rsidRPr="0025764E">
        <w:rPr>
          <w:spacing w:val="1"/>
        </w:rPr>
        <w:t xml:space="preserve"> </w:t>
      </w:r>
      <w:r w:rsidRPr="0025764E">
        <w:t>to</w:t>
      </w:r>
      <w:r w:rsidRPr="0025764E">
        <w:rPr>
          <w:spacing w:val="1"/>
        </w:rPr>
        <w:t xml:space="preserve"> </w:t>
      </w:r>
      <w:r w:rsidRPr="0025764E">
        <w:t>higher</w:t>
      </w:r>
      <w:r w:rsidRPr="0025764E">
        <w:rPr>
          <w:spacing w:val="1"/>
        </w:rPr>
        <w:t xml:space="preserve"> </w:t>
      </w:r>
      <w:r w:rsidRPr="0025764E">
        <w:t>productivity</w:t>
      </w:r>
      <w:r w:rsidRPr="0025764E">
        <w:rPr>
          <w:spacing w:val="-6"/>
        </w:rPr>
        <w:t xml:space="preserve"> </w:t>
      </w:r>
      <w:r w:rsidRPr="0025764E">
        <w:t>and</w:t>
      </w:r>
      <w:r w:rsidRPr="0025764E">
        <w:rPr>
          <w:spacing w:val="2"/>
        </w:rPr>
        <w:t xml:space="preserve"> </w:t>
      </w:r>
      <w:r w:rsidRPr="0025764E">
        <w:t>growth.</w:t>
      </w:r>
    </w:p>
    <w:p w14:paraId="751E31B5" w14:textId="77777777" w:rsidR="0025764E" w:rsidRPr="0025764E" w:rsidRDefault="0025764E" w:rsidP="0025764E">
      <w:pPr>
        <w:tabs>
          <w:tab w:val="left" w:pos="720"/>
          <w:tab w:val="left" w:pos="9000"/>
        </w:tabs>
        <w:spacing w:line="480" w:lineRule="auto"/>
        <w:ind w:right="27"/>
        <w:jc w:val="both"/>
        <w:rPr>
          <w:sz w:val="24"/>
          <w:szCs w:val="24"/>
        </w:rPr>
        <w:sectPr w:rsidR="0025764E" w:rsidRPr="0025764E" w:rsidSect="0025764E">
          <w:pgSz w:w="11520" w:h="13680" w:code="9"/>
          <w:pgMar w:top="1008" w:right="1728" w:bottom="1872" w:left="1440" w:header="0" w:footer="1008" w:gutter="0"/>
          <w:cols w:space="720"/>
          <w:docGrid w:linePitch="299"/>
        </w:sectPr>
      </w:pPr>
    </w:p>
    <w:p w14:paraId="2265DAC0" w14:textId="77777777" w:rsidR="0025764E" w:rsidRPr="0025764E" w:rsidRDefault="0025764E" w:rsidP="0025764E">
      <w:pPr>
        <w:pStyle w:val="Heading1"/>
        <w:tabs>
          <w:tab w:val="left" w:pos="720"/>
          <w:tab w:val="left" w:pos="9000"/>
        </w:tabs>
        <w:spacing w:line="480" w:lineRule="auto"/>
        <w:ind w:left="0" w:right="27" w:firstLine="0"/>
        <w:jc w:val="center"/>
      </w:pPr>
      <w:r w:rsidRPr="0025764E">
        <w:lastRenderedPageBreak/>
        <w:t>CHAPTER</w:t>
      </w:r>
      <w:r w:rsidRPr="0025764E">
        <w:rPr>
          <w:spacing w:val="-3"/>
        </w:rPr>
        <w:t xml:space="preserve"> </w:t>
      </w:r>
      <w:r w:rsidRPr="0025764E">
        <w:t>FIVE</w:t>
      </w:r>
    </w:p>
    <w:p w14:paraId="3885C41A" w14:textId="77777777" w:rsidR="0025764E" w:rsidRPr="0025764E" w:rsidRDefault="0025764E" w:rsidP="0025764E">
      <w:pPr>
        <w:tabs>
          <w:tab w:val="left" w:pos="720"/>
          <w:tab w:val="left" w:pos="9000"/>
        </w:tabs>
        <w:spacing w:line="480" w:lineRule="auto"/>
        <w:ind w:right="27"/>
        <w:jc w:val="center"/>
        <w:rPr>
          <w:b/>
          <w:sz w:val="24"/>
          <w:szCs w:val="24"/>
        </w:rPr>
      </w:pPr>
      <w:r w:rsidRPr="0025764E">
        <w:rPr>
          <w:b/>
          <w:sz w:val="24"/>
          <w:szCs w:val="24"/>
        </w:rPr>
        <w:t>SUMMARY</w:t>
      </w:r>
      <w:r w:rsidRPr="0025764E">
        <w:rPr>
          <w:b/>
          <w:spacing w:val="-2"/>
          <w:sz w:val="24"/>
          <w:szCs w:val="24"/>
        </w:rPr>
        <w:t xml:space="preserve"> </w:t>
      </w:r>
      <w:r w:rsidRPr="0025764E">
        <w:rPr>
          <w:b/>
          <w:sz w:val="24"/>
          <w:szCs w:val="24"/>
        </w:rPr>
        <w:t>OF</w:t>
      </w:r>
      <w:r w:rsidRPr="0025764E">
        <w:rPr>
          <w:b/>
          <w:spacing w:val="-3"/>
          <w:sz w:val="24"/>
          <w:szCs w:val="24"/>
        </w:rPr>
        <w:t xml:space="preserve"> </w:t>
      </w:r>
      <w:r w:rsidRPr="0025764E">
        <w:rPr>
          <w:b/>
          <w:sz w:val="24"/>
          <w:szCs w:val="24"/>
        </w:rPr>
        <w:t>FINDINGS,</w:t>
      </w:r>
      <w:r w:rsidRPr="0025764E">
        <w:rPr>
          <w:b/>
          <w:spacing w:val="-1"/>
          <w:sz w:val="24"/>
          <w:szCs w:val="24"/>
        </w:rPr>
        <w:t xml:space="preserve"> </w:t>
      </w:r>
      <w:r w:rsidRPr="0025764E">
        <w:rPr>
          <w:b/>
          <w:sz w:val="24"/>
          <w:szCs w:val="24"/>
        </w:rPr>
        <w:t>CONCLUSION</w:t>
      </w:r>
      <w:r w:rsidRPr="0025764E">
        <w:rPr>
          <w:b/>
          <w:spacing w:val="-1"/>
          <w:sz w:val="24"/>
          <w:szCs w:val="24"/>
        </w:rPr>
        <w:t xml:space="preserve"> </w:t>
      </w:r>
      <w:r w:rsidRPr="0025764E">
        <w:rPr>
          <w:b/>
          <w:sz w:val="24"/>
          <w:szCs w:val="24"/>
        </w:rPr>
        <w:t>AND</w:t>
      </w:r>
      <w:r w:rsidRPr="0025764E">
        <w:rPr>
          <w:b/>
          <w:spacing w:val="-1"/>
          <w:sz w:val="24"/>
          <w:szCs w:val="24"/>
        </w:rPr>
        <w:t xml:space="preserve"> </w:t>
      </w:r>
      <w:r w:rsidRPr="0025764E">
        <w:rPr>
          <w:b/>
          <w:sz w:val="24"/>
          <w:szCs w:val="24"/>
        </w:rPr>
        <w:t>RECOMMENDATIONS</w:t>
      </w:r>
    </w:p>
    <w:p w14:paraId="7EC0F6CD" w14:textId="77777777" w:rsidR="0025764E" w:rsidRPr="0025764E" w:rsidRDefault="0025764E" w:rsidP="0025764E">
      <w:pPr>
        <w:pStyle w:val="Heading1"/>
        <w:numPr>
          <w:ilvl w:val="1"/>
          <w:numId w:val="5"/>
        </w:numPr>
        <w:tabs>
          <w:tab w:val="left" w:pos="720"/>
          <w:tab w:val="left" w:pos="9000"/>
        </w:tabs>
        <w:spacing w:line="480" w:lineRule="auto"/>
        <w:ind w:left="0" w:right="27" w:hanging="361"/>
      </w:pPr>
      <w:bookmarkStart w:id="13" w:name="_TOC_250010"/>
      <w:bookmarkEnd w:id="13"/>
      <w:r w:rsidRPr="0025764E">
        <w:t xml:space="preserve">5.1 </w:t>
      </w:r>
      <w:r w:rsidRPr="0025764E">
        <w:tab/>
        <w:t>INTRODUCTION</w:t>
      </w:r>
    </w:p>
    <w:p w14:paraId="4BC9231D" w14:textId="77777777" w:rsidR="0025764E" w:rsidRPr="0025764E" w:rsidRDefault="0025764E" w:rsidP="0025764E">
      <w:pPr>
        <w:pStyle w:val="BodyText"/>
        <w:tabs>
          <w:tab w:val="left" w:pos="720"/>
          <w:tab w:val="left" w:pos="9000"/>
        </w:tabs>
        <w:spacing w:line="480" w:lineRule="auto"/>
        <w:ind w:right="27"/>
        <w:jc w:val="both"/>
      </w:pPr>
      <w:r w:rsidRPr="0025764E">
        <w:tab/>
        <w:t>This</w:t>
      </w:r>
      <w:r w:rsidRPr="0025764E">
        <w:rPr>
          <w:spacing w:val="1"/>
        </w:rPr>
        <w:t xml:space="preserve"> </w:t>
      </w:r>
      <w:r w:rsidRPr="0025764E">
        <w:t>chapter</w:t>
      </w:r>
      <w:r w:rsidRPr="0025764E">
        <w:rPr>
          <w:spacing w:val="1"/>
        </w:rPr>
        <w:t xml:space="preserve"> </w:t>
      </w:r>
      <w:r w:rsidRPr="0025764E">
        <w:t>deals</w:t>
      </w:r>
      <w:r w:rsidRPr="0025764E">
        <w:rPr>
          <w:spacing w:val="1"/>
        </w:rPr>
        <w:t xml:space="preserve"> </w:t>
      </w:r>
      <w:r w:rsidRPr="0025764E">
        <w:t>with</w:t>
      </w:r>
      <w:r w:rsidRPr="0025764E">
        <w:rPr>
          <w:spacing w:val="1"/>
        </w:rPr>
        <w:t xml:space="preserve"> </w:t>
      </w:r>
      <w:r w:rsidRPr="0025764E">
        <w:t>the</w:t>
      </w:r>
      <w:r w:rsidRPr="0025764E">
        <w:rPr>
          <w:spacing w:val="1"/>
        </w:rPr>
        <w:t xml:space="preserve"> </w:t>
      </w:r>
      <w:r w:rsidRPr="0025764E">
        <w:t>summary</w:t>
      </w:r>
      <w:r w:rsidRPr="0025764E">
        <w:rPr>
          <w:spacing w:val="1"/>
        </w:rPr>
        <w:t xml:space="preserve"> </w:t>
      </w:r>
      <w:r w:rsidRPr="0025764E">
        <w:t>of</w:t>
      </w:r>
      <w:r w:rsidRPr="0025764E">
        <w:rPr>
          <w:spacing w:val="1"/>
        </w:rPr>
        <w:t xml:space="preserve"> </w:t>
      </w:r>
      <w:r w:rsidRPr="0025764E">
        <w:t>findings,</w:t>
      </w:r>
      <w:r w:rsidRPr="0025764E">
        <w:rPr>
          <w:spacing w:val="1"/>
        </w:rPr>
        <w:t xml:space="preserve"> </w:t>
      </w:r>
      <w:r w:rsidRPr="0025764E">
        <w:t>conclusion</w:t>
      </w:r>
      <w:r w:rsidRPr="0025764E">
        <w:rPr>
          <w:spacing w:val="1"/>
        </w:rPr>
        <w:t xml:space="preserve"> </w:t>
      </w:r>
      <w:r w:rsidRPr="0025764E">
        <w:t>and</w:t>
      </w:r>
      <w:r w:rsidRPr="0025764E">
        <w:rPr>
          <w:spacing w:val="1"/>
        </w:rPr>
        <w:t xml:space="preserve"> </w:t>
      </w:r>
      <w:r w:rsidRPr="0025764E">
        <w:t>recommendations</w:t>
      </w:r>
      <w:r w:rsidRPr="0025764E">
        <w:rPr>
          <w:spacing w:val="1"/>
        </w:rPr>
        <w:t xml:space="preserve"> </w:t>
      </w:r>
      <w:r w:rsidRPr="0025764E">
        <w:t>that</w:t>
      </w:r>
      <w:r w:rsidRPr="0025764E">
        <w:rPr>
          <w:spacing w:val="1"/>
        </w:rPr>
        <w:t xml:space="preserve"> </w:t>
      </w:r>
      <w:r w:rsidRPr="0025764E">
        <w:t>the</w:t>
      </w:r>
      <w:r w:rsidRPr="0025764E">
        <w:rPr>
          <w:spacing w:val="1"/>
        </w:rPr>
        <w:t xml:space="preserve"> </w:t>
      </w:r>
      <w:r w:rsidRPr="0025764E">
        <w:t>researcher</w:t>
      </w:r>
      <w:r w:rsidRPr="0025764E">
        <w:rPr>
          <w:spacing w:val="-1"/>
        </w:rPr>
        <w:t xml:space="preserve"> </w:t>
      </w:r>
      <w:r w:rsidRPr="0025764E">
        <w:t>had made</w:t>
      </w:r>
      <w:r w:rsidRPr="0025764E">
        <w:rPr>
          <w:spacing w:val="-1"/>
        </w:rPr>
        <w:t xml:space="preserve"> </w:t>
      </w:r>
      <w:r w:rsidRPr="0025764E">
        <w:t>in the</w:t>
      </w:r>
      <w:r w:rsidRPr="0025764E">
        <w:rPr>
          <w:spacing w:val="-1"/>
        </w:rPr>
        <w:t xml:space="preserve"> </w:t>
      </w:r>
      <w:r w:rsidRPr="0025764E">
        <w:t>light</w:t>
      </w:r>
      <w:r w:rsidRPr="0025764E">
        <w:rPr>
          <w:spacing w:val="-1"/>
        </w:rPr>
        <w:t xml:space="preserve"> </w:t>
      </w:r>
      <w:r w:rsidRPr="0025764E">
        <w:t>of the data analysis and discussions.</w:t>
      </w:r>
    </w:p>
    <w:p w14:paraId="7E54E71F" w14:textId="77777777" w:rsidR="0025764E" w:rsidRPr="0025764E" w:rsidRDefault="0025764E" w:rsidP="0025764E">
      <w:pPr>
        <w:pStyle w:val="Heading1"/>
        <w:numPr>
          <w:ilvl w:val="1"/>
          <w:numId w:val="5"/>
        </w:numPr>
        <w:tabs>
          <w:tab w:val="left" w:pos="581"/>
          <w:tab w:val="left" w:pos="720"/>
          <w:tab w:val="left" w:pos="9000"/>
        </w:tabs>
        <w:spacing w:line="480" w:lineRule="auto"/>
        <w:ind w:left="0" w:right="27" w:hanging="361"/>
      </w:pPr>
      <w:bookmarkStart w:id="14" w:name="_TOC_250009"/>
      <w:r w:rsidRPr="0025764E">
        <w:t xml:space="preserve">5.2 </w:t>
      </w:r>
      <w:r w:rsidRPr="0025764E">
        <w:tab/>
      </w:r>
      <w:r w:rsidRPr="0025764E">
        <w:tab/>
        <w:t>SUMMARY</w:t>
      </w:r>
      <w:r w:rsidRPr="0025764E">
        <w:rPr>
          <w:spacing w:val="-3"/>
        </w:rPr>
        <w:t xml:space="preserve"> </w:t>
      </w:r>
      <w:r w:rsidRPr="0025764E">
        <w:t>OF</w:t>
      </w:r>
      <w:r w:rsidRPr="0025764E">
        <w:rPr>
          <w:spacing w:val="-2"/>
        </w:rPr>
        <w:t xml:space="preserve"> </w:t>
      </w:r>
      <w:bookmarkEnd w:id="14"/>
      <w:r w:rsidRPr="0025764E">
        <w:t>FINDINGS</w:t>
      </w:r>
    </w:p>
    <w:p w14:paraId="1A339D6E" w14:textId="4D8E5283" w:rsidR="0025764E" w:rsidRPr="0025764E" w:rsidRDefault="0025764E" w:rsidP="0025764E">
      <w:pPr>
        <w:pStyle w:val="BodyText"/>
        <w:tabs>
          <w:tab w:val="left" w:pos="720"/>
          <w:tab w:val="left" w:pos="9000"/>
        </w:tabs>
        <w:spacing w:line="480" w:lineRule="auto"/>
        <w:ind w:right="27"/>
        <w:jc w:val="both"/>
      </w:pPr>
      <w:r w:rsidRPr="0025764E">
        <w:tab/>
        <w:t xml:space="preserve">The study was intended to assess how management of </w:t>
      </w:r>
      <w:r w:rsidR="007861FE">
        <w:t>Nigeria Television Authority (NTA)</w:t>
      </w:r>
      <w:r w:rsidRPr="0025764E">
        <w:t xml:space="preserve"> uses performance appraisal as</w:t>
      </w:r>
      <w:r w:rsidRPr="0025764E">
        <w:rPr>
          <w:spacing w:val="1"/>
        </w:rPr>
        <w:t xml:space="preserve"> </w:t>
      </w:r>
      <w:r w:rsidRPr="0025764E">
        <w:t xml:space="preserve">management tool to enhance productivity and the growth of </w:t>
      </w:r>
      <w:r w:rsidR="007861FE">
        <w:t>Nigeria Television Authority (NTA)</w:t>
      </w:r>
      <w:r w:rsidRPr="0025764E">
        <w:t>. The following are the</w:t>
      </w:r>
      <w:r w:rsidRPr="0025764E">
        <w:rPr>
          <w:spacing w:val="1"/>
        </w:rPr>
        <w:t xml:space="preserve"> </w:t>
      </w:r>
      <w:r w:rsidRPr="0025764E">
        <w:t>findings</w:t>
      </w:r>
      <w:r w:rsidRPr="0025764E">
        <w:rPr>
          <w:spacing w:val="-1"/>
        </w:rPr>
        <w:t xml:space="preserve"> </w:t>
      </w:r>
      <w:r w:rsidRPr="0025764E">
        <w:t>discovered.</w:t>
      </w:r>
    </w:p>
    <w:p w14:paraId="492B4087" w14:textId="77777777" w:rsidR="0025764E" w:rsidRPr="0025764E" w:rsidRDefault="0025764E" w:rsidP="0025764E">
      <w:pPr>
        <w:pStyle w:val="Heading1"/>
        <w:tabs>
          <w:tab w:val="left" w:pos="720"/>
          <w:tab w:val="left" w:pos="782"/>
          <w:tab w:val="left" w:pos="9000"/>
        </w:tabs>
        <w:spacing w:line="480" w:lineRule="auto"/>
        <w:ind w:left="0" w:right="27" w:firstLine="0"/>
      </w:pPr>
      <w:r w:rsidRPr="0025764E">
        <w:t xml:space="preserve">I. </w:t>
      </w:r>
      <w:r w:rsidRPr="0025764E">
        <w:tab/>
        <w:t>Lack of involvement of stakeholders in the design and implementation of performance</w:t>
      </w:r>
      <w:r w:rsidRPr="0025764E">
        <w:rPr>
          <w:spacing w:val="1"/>
        </w:rPr>
        <w:t xml:space="preserve"> </w:t>
      </w:r>
      <w:r w:rsidRPr="0025764E">
        <w:t>appraisal</w:t>
      </w:r>
    </w:p>
    <w:p w14:paraId="1B576465" w14:textId="6D1582E6" w:rsidR="0025764E" w:rsidRPr="0025764E" w:rsidRDefault="0025764E" w:rsidP="0025764E">
      <w:pPr>
        <w:pStyle w:val="BodyText"/>
        <w:tabs>
          <w:tab w:val="left" w:pos="720"/>
          <w:tab w:val="left" w:pos="9000"/>
        </w:tabs>
        <w:spacing w:line="480" w:lineRule="auto"/>
        <w:ind w:right="27"/>
        <w:jc w:val="both"/>
      </w:pPr>
      <w:r w:rsidRPr="0025764E">
        <w:tab/>
        <w:t xml:space="preserve">In the design and implementation of performance appraisal in </w:t>
      </w:r>
      <w:r w:rsidR="007861FE">
        <w:t>Nigeria Television Authority (NTA)</w:t>
      </w:r>
      <w:r w:rsidRPr="0025764E">
        <w:t>, it was revealed that only a</w:t>
      </w:r>
      <w:r w:rsidRPr="0025764E">
        <w:rPr>
          <w:spacing w:val="-57"/>
        </w:rPr>
        <w:t xml:space="preserve"> </w:t>
      </w:r>
      <w:r w:rsidRPr="0025764E">
        <w:t>few of the senior staffs, 5 (15.6%) play a role. However, majority of the senior staffs 27 (84.6%) do</w:t>
      </w:r>
      <w:r w:rsidRPr="0025764E">
        <w:rPr>
          <w:spacing w:val="1"/>
        </w:rPr>
        <w:t xml:space="preserve"> </w:t>
      </w:r>
      <w:r w:rsidRPr="0025764E">
        <w:t>not play any role. The personnel/administration department plays a major role or is responsible for</w:t>
      </w:r>
      <w:r w:rsidRPr="0025764E">
        <w:rPr>
          <w:spacing w:val="1"/>
        </w:rPr>
        <w:t xml:space="preserve"> </w:t>
      </w:r>
      <w:r w:rsidRPr="0025764E">
        <w:t>the</w:t>
      </w:r>
      <w:r w:rsidRPr="0025764E">
        <w:rPr>
          <w:spacing w:val="-1"/>
        </w:rPr>
        <w:t xml:space="preserve"> </w:t>
      </w:r>
      <w:r w:rsidRPr="0025764E">
        <w:t>design</w:t>
      </w:r>
      <w:r w:rsidRPr="0025764E">
        <w:rPr>
          <w:spacing w:val="2"/>
        </w:rPr>
        <w:t xml:space="preserve"> </w:t>
      </w:r>
      <w:r w:rsidRPr="0025764E">
        <w:t>and its implementation.</w:t>
      </w:r>
    </w:p>
    <w:p w14:paraId="02B33902"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r w:rsidRPr="0025764E">
        <w:t xml:space="preserve">II. </w:t>
      </w:r>
      <w:r w:rsidRPr="0025764E">
        <w:tab/>
      </w:r>
      <w:r w:rsidRPr="0025764E">
        <w:tab/>
        <w:t>Challenges</w:t>
      </w:r>
      <w:r w:rsidRPr="0025764E">
        <w:rPr>
          <w:spacing w:val="-3"/>
        </w:rPr>
        <w:t xml:space="preserve"> </w:t>
      </w:r>
      <w:r w:rsidRPr="0025764E">
        <w:t>faced</w:t>
      </w:r>
      <w:r w:rsidRPr="0025764E">
        <w:rPr>
          <w:spacing w:val="-3"/>
        </w:rPr>
        <w:t xml:space="preserve"> </w:t>
      </w:r>
      <w:r w:rsidRPr="0025764E">
        <w:t>by</w:t>
      </w:r>
      <w:r w:rsidRPr="0025764E">
        <w:rPr>
          <w:spacing w:val="-1"/>
        </w:rPr>
        <w:t xml:space="preserve"> </w:t>
      </w:r>
      <w:r w:rsidRPr="0025764E">
        <w:t>supervisors</w:t>
      </w:r>
      <w:r w:rsidRPr="0025764E">
        <w:rPr>
          <w:spacing w:val="-1"/>
        </w:rPr>
        <w:t xml:space="preserve"> </w:t>
      </w:r>
      <w:r w:rsidRPr="0025764E">
        <w:t>during</w:t>
      </w:r>
      <w:r w:rsidRPr="0025764E">
        <w:rPr>
          <w:spacing w:val="-1"/>
        </w:rPr>
        <w:t xml:space="preserve"> </w:t>
      </w:r>
      <w:r w:rsidRPr="0025764E">
        <w:t>appraisal</w:t>
      </w:r>
    </w:p>
    <w:p w14:paraId="309EABB0" w14:textId="09403010" w:rsidR="0025764E" w:rsidRPr="0025764E" w:rsidRDefault="0025764E" w:rsidP="0025764E">
      <w:pPr>
        <w:pStyle w:val="BodyText"/>
        <w:tabs>
          <w:tab w:val="left" w:pos="720"/>
          <w:tab w:val="left" w:pos="9000"/>
        </w:tabs>
        <w:spacing w:line="480" w:lineRule="auto"/>
        <w:ind w:right="27"/>
        <w:jc w:val="both"/>
      </w:pPr>
      <w:r w:rsidRPr="0025764E">
        <w:tab/>
        <w:t xml:space="preserve">Apart from the above, managers or supervisors at </w:t>
      </w:r>
      <w:r w:rsidR="007861FE">
        <w:t xml:space="preserve">Nigeria Television Authority </w:t>
      </w:r>
      <w:r w:rsidR="007861FE">
        <w:lastRenderedPageBreak/>
        <w:t>(NTA)</w:t>
      </w:r>
      <w:r w:rsidRPr="0025764E">
        <w:t xml:space="preserve"> face the challenge of appraises not</w:t>
      </w:r>
      <w:r w:rsidRPr="0025764E">
        <w:rPr>
          <w:spacing w:val="1"/>
        </w:rPr>
        <w:t xml:space="preserve"> </w:t>
      </w:r>
      <w:r w:rsidRPr="0025764E">
        <w:t>accepting the scores awarded them. Also, the study revealed that supervisors are not fair when</w:t>
      </w:r>
      <w:r w:rsidRPr="0025764E">
        <w:rPr>
          <w:spacing w:val="1"/>
        </w:rPr>
        <w:t xml:space="preserve"> </w:t>
      </w:r>
      <w:r w:rsidRPr="0025764E">
        <w:t>appraising</w:t>
      </w:r>
      <w:r w:rsidRPr="0025764E">
        <w:rPr>
          <w:spacing w:val="-4"/>
        </w:rPr>
        <w:t xml:space="preserve"> </w:t>
      </w:r>
      <w:r w:rsidRPr="0025764E">
        <w:t>their</w:t>
      </w:r>
      <w:r w:rsidRPr="0025764E">
        <w:rPr>
          <w:spacing w:val="-1"/>
        </w:rPr>
        <w:t xml:space="preserve"> </w:t>
      </w:r>
      <w:r w:rsidRPr="0025764E">
        <w:t>subordinates.</w:t>
      </w:r>
      <w:r w:rsidRPr="0025764E">
        <w:rPr>
          <w:spacing w:val="-1"/>
        </w:rPr>
        <w:t xml:space="preserve"> </w:t>
      </w:r>
      <w:r w:rsidRPr="0025764E">
        <w:t>This sometimes</w:t>
      </w:r>
      <w:r w:rsidRPr="0025764E">
        <w:rPr>
          <w:spacing w:val="-1"/>
        </w:rPr>
        <w:t xml:space="preserve"> </w:t>
      </w:r>
      <w:r w:rsidRPr="0025764E">
        <w:t>leads to</w:t>
      </w:r>
      <w:r w:rsidRPr="0025764E">
        <w:rPr>
          <w:spacing w:val="-1"/>
        </w:rPr>
        <w:t xml:space="preserve"> </w:t>
      </w:r>
      <w:r w:rsidRPr="0025764E">
        <w:t>unpleasant relations</w:t>
      </w:r>
      <w:r w:rsidRPr="0025764E">
        <w:rPr>
          <w:spacing w:val="1"/>
        </w:rPr>
        <w:t xml:space="preserve"> </w:t>
      </w:r>
      <w:r w:rsidRPr="0025764E">
        <w:t>after</w:t>
      </w:r>
      <w:r w:rsidRPr="0025764E">
        <w:rPr>
          <w:spacing w:val="1"/>
        </w:rPr>
        <w:t xml:space="preserve"> </w:t>
      </w:r>
      <w:r w:rsidRPr="0025764E">
        <w:t>appraisal.</w:t>
      </w:r>
    </w:p>
    <w:p w14:paraId="522D4DFD" w14:textId="223143CD" w:rsidR="0025764E" w:rsidRPr="0025764E" w:rsidRDefault="0025764E" w:rsidP="0025764E">
      <w:pPr>
        <w:pStyle w:val="Heading1"/>
        <w:numPr>
          <w:ilvl w:val="2"/>
          <w:numId w:val="5"/>
        </w:numPr>
        <w:tabs>
          <w:tab w:val="left" w:pos="720"/>
          <w:tab w:val="left" w:pos="761"/>
          <w:tab w:val="left" w:pos="9000"/>
        </w:tabs>
        <w:spacing w:line="480" w:lineRule="auto"/>
        <w:ind w:left="0" w:right="27"/>
      </w:pPr>
      <w:r w:rsidRPr="0025764E">
        <w:t xml:space="preserve">III. </w:t>
      </w:r>
      <w:r w:rsidRPr="0025764E">
        <w:tab/>
        <w:t>Contribution</w:t>
      </w:r>
      <w:r w:rsidRPr="0025764E">
        <w:rPr>
          <w:spacing w:val="-2"/>
        </w:rPr>
        <w:t xml:space="preserve"> </w:t>
      </w:r>
      <w:r w:rsidRPr="0025764E">
        <w:t>of</w:t>
      </w:r>
      <w:r w:rsidRPr="0025764E">
        <w:rPr>
          <w:spacing w:val="-3"/>
        </w:rPr>
        <w:t xml:space="preserve"> </w:t>
      </w:r>
      <w:r w:rsidRPr="0025764E">
        <w:t>performance</w:t>
      </w:r>
      <w:r w:rsidRPr="0025764E">
        <w:rPr>
          <w:spacing w:val="-3"/>
        </w:rPr>
        <w:t xml:space="preserve"> </w:t>
      </w:r>
      <w:r w:rsidRPr="0025764E">
        <w:t>appraisal</w:t>
      </w:r>
      <w:r w:rsidRPr="0025764E">
        <w:rPr>
          <w:spacing w:val="-2"/>
        </w:rPr>
        <w:t xml:space="preserve"> </w:t>
      </w:r>
      <w:r w:rsidRPr="0025764E">
        <w:t>to</w:t>
      </w:r>
      <w:r w:rsidRPr="0025764E">
        <w:rPr>
          <w:spacing w:val="-2"/>
        </w:rPr>
        <w:t xml:space="preserve"> </w:t>
      </w:r>
      <w:r w:rsidR="007861FE">
        <w:t>Nigeria Television Authority (NTA)</w:t>
      </w:r>
    </w:p>
    <w:p w14:paraId="2F15C598" w14:textId="5B5D1302" w:rsidR="0025764E" w:rsidRPr="0025764E" w:rsidRDefault="0025764E" w:rsidP="0025764E">
      <w:pPr>
        <w:pStyle w:val="BodyText"/>
        <w:tabs>
          <w:tab w:val="left" w:pos="720"/>
          <w:tab w:val="left" w:pos="9000"/>
        </w:tabs>
        <w:spacing w:line="480" w:lineRule="auto"/>
        <w:ind w:right="27"/>
        <w:jc w:val="both"/>
      </w:pPr>
      <w:r w:rsidRPr="0025764E">
        <w:tab/>
        <w:t xml:space="preserve">On the contribution of performance appraisal to </w:t>
      </w:r>
      <w:r w:rsidR="007861FE">
        <w:t>Nigeria Television Authority (NTA)</w:t>
      </w:r>
      <w:r w:rsidRPr="0025764E">
        <w:t xml:space="preserve"> the study revealed that majority of both</w:t>
      </w:r>
      <w:r w:rsidRPr="0025764E">
        <w:rPr>
          <w:spacing w:val="1"/>
        </w:rPr>
        <w:t xml:space="preserve"> </w:t>
      </w:r>
      <w:r w:rsidRPr="0025764E">
        <w:t>junior and senior staffs 44 (52%) and 20 (62.50%) respectively are of the opinion that performance</w:t>
      </w:r>
      <w:r w:rsidRPr="0025764E">
        <w:rPr>
          <w:spacing w:val="1"/>
        </w:rPr>
        <w:t xml:space="preserve"> </w:t>
      </w:r>
      <w:r w:rsidRPr="0025764E">
        <w:t>appraisal</w:t>
      </w:r>
      <w:r w:rsidRPr="0025764E">
        <w:rPr>
          <w:spacing w:val="-1"/>
        </w:rPr>
        <w:t xml:space="preserve"> </w:t>
      </w:r>
      <w:r w:rsidRPr="0025764E">
        <w:t>is contributing</w:t>
      </w:r>
      <w:r w:rsidRPr="0025764E">
        <w:rPr>
          <w:spacing w:val="-3"/>
        </w:rPr>
        <w:t xml:space="preserve"> </w:t>
      </w:r>
      <w:r w:rsidRPr="0025764E">
        <w:t>to the</w:t>
      </w:r>
      <w:r w:rsidRPr="0025764E">
        <w:rPr>
          <w:spacing w:val="-1"/>
        </w:rPr>
        <w:t xml:space="preserve"> </w:t>
      </w:r>
      <w:r w:rsidRPr="0025764E">
        <w:t>productivity</w:t>
      </w:r>
      <w:r w:rsidRPr="0025764E">
        <w:rPr>
          <w:spacing w:val="-5"/>
        </w:rPr>
        <w:t xml:space="preserve"> </w:t>
      </w:r>
      <w:r w:rsidRPr="0025764E">
        <w:t>and</w:t>
      </w:r>
      <w:r w:rsidRPr="0025764E">
        <w:rPr>
          <w:spacing w:val="2"/>
        </w:rPr>
        <w:t xml:space="preserve"> </w:t>
      </w:r>
      <w:r w:rsidRPr="0025764E">
        <w:t>growth of</w:t>
      </w:r>
      <w:r w:rsidRPr="0025764E">
        <w:rPr>
          <w:spacing w:val="59"/>
        </w:rPr>
        <w:t xml:space="preserve"> </w:t>
      </w:r>
      <w:r w:rsidR="007861FE">
        <w:t>Nigeria Television Authority (NTA)</w:t>
      </w:r>
      <w:r w:rsidRPr="0025764E">
        <w:t>.</w:t>
      </w:r>
    </w:p>
    <w:p w14:paraId="714A1429"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bookmarkStart w:id="15" w:name="_TOC_250008"/>
      <w:r w:rsidRPr="0025764E">
        <w:t xml:space="preserve">IV. </w:t>
      </w:r>
      <w:r w:rsidRPr="0025764E">
        <w:tab/>
        <w:t>Lack</w:t>
      </w:r>
      <w:r w:rsidRPr="0025764E">
        <w:rPr>
          <w:spacing w:val="-2"/>
        </w:rPr>
        <w:t xml:space="preserve"> </w:t>
      </w:r>
      <w:r w:rsidRPr="0025764E">
        <w:t>of</w:t>
      </w:r>
      <w:r w:rsidRPr="0025764E">
        <w:rPr>
          <w:spacing w:val="-1"/>
        </w:rPr>
        <w:t xml:space="preserve"> </w:t>
      </w:r>
      <w:r w:rsidRPr="0025764E">
        <w:t>consistency</w:t>
      </w:r>
      <w:r w:rsidRPr="0025764E">
        <w:rPr>
          <w:spacing w:val="-2"/>
        </w:rPr>
        <w:t xml:space="preserve"> </w:t>
      </w:r>
      <w:r w:rsidRPr="0025764E">
        <w:t>in</w:t>
      </w:r>
      <w:r w:rsidRPr="0025764E">
        <w:rPr>
          <w:spacing w:val="-1"/>
        </w:rPr>
        <w:t xml:space="preserve"> </w:t>
      </w:r>
      <w:r w:rsidRPr="0025764E">
        <w:t>providing</w:t>
      </w:r>
      <w:r w:rsidRPr="0025764E">
        <w:rPr>
          <w:spacing w:val="-2"/>
        </w:rPr>
        <w:t xml:space="preserve"> </w:t>
      </w:r>
      <w:bookmarkEnd w:id="15"/>
      <w:r w:rsidRPr="0025764E">
        <w:t>feedback</w:t>
      </w:r>
    </w:p>
    <w:p w14:paraId="41F44EB9" w14:textId="77777777" w:rsidR="0025764E" w:rsidRPr="0025764E" w:rsidRDefault="0025764E" w:rsidP="0025764E">
      <w:pPr>
        <w:pStyle w:val="BodyText"/>
        <w:tabs>
          <w:tab w:val="left" w:pos="720"/>
          <w:tab w:val="left" w:pos="9000"/>
        </w:tabs>
        <w:spacing w:line="480" w:lineRule="auto"/>
        <w:ind w:right="27"/>
        <w:jc w:val="both"/>
      </w:pPr>
      <w:r w:rsidRPr="0025764E">
        <w:tab/>
        <w:t>The</w:t>
      </w:r>
      <w:r w:rsidRPr="0025764E">
        <w:rPr>
          <w:spacing w:val="30"/>
        </w:rPr>
        <w:t xml:space="preserve"> </w:t>
      </w:r>
      <w:r w:rsidRPr="0025764E">
        <w:t>findings</w:t>
      </w:r>
      <w:r w:rsidRPr="0025764E">
        <w:rPr>
          <w:spacing w:val="35"/>
        </w:rPr>
        <w:t xml:space="preserve"> </w:t>
      </w:r>
      <w:r w:rsidRPr="0025764E">
        <w:t>also</w:t>
      </w:r>
      <w:r w:rsidRPr="0025764E">
        <w:rPr>
          <w:spacing w:val="33"/>
        </w:rPr>
        <w:t xml:space="preserve"> </w:t>
      </w:r>
      <w:r w:rsidRPr="0025764E">
        <w:t>revealed</w:t>
      </w:r>
      <w:r w:rsidRPr="0025764E">
        <w:rPr>
          <w:spacing w:val="31"/>
        </w:rPr>
        <w:t xml:space="preserve"> </w:t>
      </w:r>
      <w:r w:rsidRPr="0025764E">
        <w:t>that</w:t>
      </w:r>
      <w:r w:rsidRPr="0025764E">
        <w:rPr>
          <w:spacing w:val="31"/>
        </w:rPr>
        <w:t xml:space="preserve"> </w:t>
      </w:r>
      <w:r w:rsidRPr="0025764E">
        <w:t>not</w:t>
      </w:r>
      <w:r w:rsidRPr="0025764E">
        <w:rPr>
          <w:spacing w:val="32"/>
        </w:rPr>
        <w:t xml:space="preserve"> </w:t>
      </w:r>
      <w:r w:rsidRPr="0025764E">
        <w:t>all</w:t>
      </w:r>
      <w:r w:rsidRPr="0025764E">
        <w:rPr>
          <w:spacing w:val="33"/>
        </w:rPr>
        <w:t xml:space="preserve"> </w:t>
      </w:r>
      <w:r w:rsidRPr="0025764E">
        <w:t>appraises</w:t>
      </w:r>
      <w:r w:rsidRPr="0025764E">
        <w:rPr>
          <w:spacing w:val="34"/>
        </w:rPr>
        <w:t xml:space="preserve"> </w:t>
      </w:r>
      <w:r w:rsidRPr="0025764E">
        <w:t>are</w:t>
      </w:r>
      <w:r w:rsidRPr="0025764E">
        <w:rPr>
          <w:spacing w:val="30"/>
        </w:rPr>
        <w:t xml:space="preserve"> </w:t>
      </w:r>
      <w:r w:rsidRPr="0025764E">
        <w:t>provided</w:t>
      </w:r>
      <w:r w:rsidRPr="0025764E">
        <w:rPr>
          <w:spacing w:val="33"/>
        </w:rPr>
        <w:t xml:space="preserve"> </w:t>
      </w:r>
      <w:r w:rsidRPr="0025764E">
        <w:t>with</w:t>
      </w:r>
      <w:r w:rsidRPr="0025764E">
        <w:rPr>
          <w:spacing w:val="32"/>
        </w:rPr>
        <w:t xml:space="preserve"> </w:t>
      </w:r>
      <w:r w:rsidRPr="0025764E">
        <w:t>feedback.</w:t>
      </w:r>
      <w:r w:rsidRPr="0025764E">
        <w:rPr>
          <w:spacing w:val="32"/>
        </w:rPr>
        <w:t xml:space="preserve"> </w:t>
      </w:r>
      <w:r w:rsidRPr="0025764E">
        <w:t>Even</w:t>
      </w:r>
      <w:r w:rsidRPr="0025764E">
        <w:rPr>
          <w:spacing w:val="32"/>
        </w:rPr>
        <w:t xml:space="preserve"> </w:t>
      </w:r>
      <w:r w:rsidRPr="0025764E">
        <w:t>though</w:t>
      </w:r>
      <w:r w:rsidRPr="0025764E">
        <w:rPr>
          <w:spacing w:val="32"/>
        </w:rPr>
        <w:t xml:space="preserve"> </w:t>
      </w:r>
      <w:r w:rsidRPr="0025764E">
        <w:t>some</w:t>
      </w:r>
      <w:r w:rsidRPr="0025764E">
        <w:rPr>
          <w:spacing w:val="-58"/>
        </w:rPr>
        <w:t xml:space="preserve"> </w:t>
      </w:r>
      <w:r w:rsidRPr="0025764E">
        <w:t>were provided with feedback, this was not consistent. Some take longer period to get feedback from</w:t>
      </w:r>
      <w:r w:rsidRPr="0025764E">
        <w:rPr>
          <w:spacing w:val="-57"/>
        </w:rPr>
        <w:t xml:space="preserve"> </w:t>
      </w:r>
      <w:r w:rsidRPr="0025764E">
        <w:t>their</w:t>
      </w:r>
      <w:r w:rsidRPr="0025764E">
        <w:rPr>
          <w:spacing w:val="-2"/>
        </w:rPr>
        <w:t xml:space="preserve"> </w:t>
      </w:r>
      <w:r w:rsidRPr="0025764E">
        <w:t>supervisors.</w:t>
      </w:r>
    </w:p>
    <w:p w14:paraId="547CE35A"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bookmarkStart w:id="16" w:name="_TOC_250007"/>
      <w:r w:rsidRPr="0025764E">
        <w:t xml:space="preserve">V. </w:t>
      </w:r>
      <w:r w:rsidRPr="0025764E">
        <w:tab/>
      </w:r>
      <w:r w:rsidRPr="0025764E">
        <w:tab/>
        <w:t>Importance</w:t>
      </w:r>
      <w:r w:rsidRPr="0025764E">
        <w:rPr>
          <w:spacing w:val="-4"/>
        </w:rPr>
        <w:t xml:space="preserve"> </w:t>
      </w:r>
      <w:r w:rsidRPr="0025764E">
        <w:t>of</w:t>
      </w:r>
      <w:r w:rsidRPr="0025764E">
        <w:rPr>
          <w:spacing w:val="-1"/>
        </w:rPr>
        <w:t xml:space="preserve"> </w:t>
      </w:r>
      <w:r w:rsidRPr="0025764E">
        <w:t>performance</w:t>
      </w:r>
      <w:r w:rsidRPr="0025764E">
        <w:rPr>
          <w:spacing w:val="-3"/>
        </w:rPr>
        <w:t xml:space="preserve"> </w:t>
      </w:r>
      <w:bookmarkEnd w:id="16"/>
      <w:r w:rsidRPr="0025764E">
        <w:t>appraisal</w:t>
      </w:r>
    </w:p>
    <w:p w14:paraId="562ACCDC" w14:textId="77777777" w:rsidR="0025764E" w:rsidRPr="0025764E" w:rsidRDefault="0025764E" w:rsidP="0025764E">
      <w:pPr>
        <w:pStyle w:val="BodyText"/>
        <w:tabs>
          <w:tab w:val="left" w:pos="720"/>
          <w:tab w:val="left" w:pos="9000"/>
        </w:tabs>
        <w:spacing w:line="480" w:lineRule="auto"/>
        <w:ind w:right="27"/>
        <w:jc w:val="both"/>
      </w:pPr>
      <w:r w:rsidRPr="0025764E">
        <w:tab/>
        <w:t>Finally,</w:t>
      </w:r>
      <w:r w:rsidRPr="0025764E">
        <w:rPr>
          <w:spacing w:val="1"/>
        </w:rPr>
        <w:t xml:space="preserve"> </w:t>
      </w:r>
      <w:r w:rsidRPr="0025764E">
        <w:t>the</w:t>
      </w:r>
      <w:r w:rsidRPr="0025764E">
        <w:rPr>
          <w:spacing w:val="1"/>
        </w:rPr>
        <w:t xml:space="preserve"> </w:t>
      </w:r>
      <w:r w:rsidRPr="0025764E">
        <w:t>study</w:t>
      </w:r>
      <w:r w:rsidRPr="0025764E">
        <w:rPr>
          <w:spacing w:val="1"/>
        </w:rPr>
        <w:t xml:space="preserve"> </w:t>
      </w:r>
      <w:r w:rsidRPr="0025764E">
        <w:t>revealed</w:t>
      </w:r>
      <w:r w:rsidRPr="0025764E">
        <w:rPr>
          <w:spacing w:val="1"/>
        </w:rPr>
        <w:t xml:space="preserve"> </w:t>
      </w:r>
      <w:r w:rsidRPr="0025764E">
        <w:t>that</w:t>
      </w:r>
      <w:r w:rsidRPr="0025764E">
        <w:rPr>
          <w:spacing w:val="1"/>
        </w:rPr>
        <w:t xml:space="preserve"> </w:t>
      </w:r>
      <w:r w:rsidRPr="0025764E">
        <w:t>both</w:t>
      </w:r>
      <w:r w:rsidRPr="0025764E">
        <w:rPr>
          <w:spacing w:val="1"/>
        </w:rPr>
        <w:t xml:space="preserve"> </w:t>
      </w:r>
      <w:r w:rsidRPr="0025764E">
        <w:t>supervisors</w:t>
      </w:r>
      <w:r w:rsidRPr="0025764E">
        <w:rPr>
          <w:spacing w:val="1"/>
        </w:rPr>
        <w:t xml:space="preserve"> </w:t>
      </w:r>
      <w:r w:rsidRPr="0025764E">
        <w:t>and</w:t>
      </w:r>
      <w:r w:rsidRPr="0025764E">
        <w:rPr>
          <w:spacing w:val="1"/>
        </w:rPr>
        <w:t xml:space="preserve"> </w:t>
      </w:r>
      <w:r w:rsidRPr="0025764E">
        <w:t>subordinates</w:t>
      </w:r>
      <w:r w:rsidRPr="0025764E">
        <w:rPr>
          <w:spacing w:val="1"/>
        </w:rPr>
        <w:t xml:space="preserve"> </w:t>
      </w:r>
      <w:r w:rsidRPr="0025764E">
        <w:t>indicated</w:t>
      </w:r>
      <w:r w:rsidRPr="0025764E">
        <w:rPr>
          <w:spacing w:val="1"/>
        </w:rPr>
        <w:t xml:space="preserve"> </w:t>
      </w:r>
      <w:r w:rsidRPr="0025764E">
        <w:t>that</w:t>
      </w:r>
      <w:r w:rsidRPr="0025764E">
        <w:rPr>
          <w:spacing w:val="1"/>
        </w:rPr>
        <w:t xml:space="preserve"> </w:t>
      </w:r>
      <w:r w:rsidRPr="0025764E">
        <w:t>performance</w:t>
      </w:r>
      <w:r w:rsidRPr="0025764E">
        <w:rPr>
          <w:spacing w:val="1"/>
        </w:rPr>
        <w:t xml:space="preserve"> </w:t>
      </w:r>
      <w:r w:rsidRPr="0025764E">
        <w:t>appraisal is useful and contributes to the productivity and growth of Tema however the appraisal</w:t>
      </w:r>
      <w:r w:rsidRPr="0025764E">
        <w:rPr>
          <w:spacing w:val="1"/>
        </w:rPr>
        <w:t xml:space="preserve"> </w:t>
      </w:r>
      <w:r w:rsidRPr="0025764E">
        <w:t>system</w:t>
      </w:r>
      <w:r w:rsidRPr="0025764E">
        <w:rPr>
          <w:spacing w:val="-1"/>
        </w:rPr>
        <w:t xml:space="preserve"> </w:t>
      </w:r>
      <w:r w:rsidRPr="0025764E">
        <w:t>needs to be</w:t>
      </w:r>
      <w:r w:rsidRPr="0025764E">
        <w:rPr>
          <w:spacing w:val="-1"/>
        </w:rPr>
        <w:t xml:space="preserve"> </w:t>
      </w:r>
      <w:r w:rsidRPr="0025764E">
        <w:t>improved</w:t>
      </w:r>
      <w:r w:rsidRPr="0025764E">
        <w:rPr>
          <w:spacing w:val="1"/>
        </w:rPr>
        <w:t xml:space="preserve"> </w:t>
      </w:r>
      <w:r w:rsidRPr="0025764E">
        <w:t>upon</w:t>
      </w:r>
      <w:r w:rsidRPr="0025764E">
        <w:rPr>
          <w:spacing w:val="-1"/>
        </w:rPr>
        <w:t xml:space="preserve"> </w:t>
      </w:r>
      <w:r w:rsidRPr="0025764E">
        <w:t>so that it achieves the</w:t>
      </w:r>
      <w:r w:rsidRPr="0025764E">
        <w:rPr>
          <w:spacing w:val="-1"/>
        </w:rPr>
        <w:t xml:space="preserve"> </w:t>
      </w:r>
      <w:r w:rsidRPr="0025764E">
        <w:t>desired</w:t>
      </w:r>
      <w:r w:rsidRPr="0025764E">
        <w:rPr>
          <w:spacing w:val="2"/>
        </w:rPr>
        <w:t xml:space="preserve"> </w:t>
      </w:r>
      <w:r w:rsidRPr="0025764E">
        <w:t>results.</w:t>
      </w:r>
    </w:p>
    <w:p w14:paraId="4301F39B" w14:textId="77777777" w:rsidR="0025764E" w:rsidRPr="0025764E" w:rsidRDefault="0025764E" w:rsidP="0025764E">
      <w:pPr>
        <w:pStyle w:val="Heading1"/>
        <w:numPr>
          <w:ilvl w:val="1"/>
          <w:numId w:val="5"/>
        </w:numPr>
        <w:tabs>
          <w:tab w:val="left" w:pos="581"/>
          <w:tab w:val="left" w:pos="720"/>
          <w:tab w:val="left" w:pos="9000"/>
        </w:tabs>
        <w:spacing w:line="480" w:lineRule="auto"/>
        <w:ind w:left="0" w:right="27" w:hanging="361"/>
      </w:pPr>
      <w:bookmarkStart w:id="17" w:name="_TOC_250006"/>
      <w:bookmarkEnd w:id="17"/>
      <w:r w:rsidRPr="0025764E">
        <w:t xml:space="preserve">5.3 </w:t>
      </w:r>
      <w:r w:rsidRPr="0025764E">
        <w:tab/>
      </w:r>
      <w:r w:rsidRPr="0025764E">
        <w:tab/>
        <w:t>CONCLUSION</w:t>
      </w:r>
    </w:p>
    <w:p w14:paraId="3CEB596D" w14:textId="1A8545E3" w:rsidR="0025764E" w:rsidRPr="0025764E" w:rsidRDefault="0025764E" w:rsidP="0025764E">
      <w:pPr>
        <w:pStyle w:val="BodyText"/>
        <w:tabs>
          <w:tab w:val="left" w:pos="720"/>
          <w:tab w:val="left" w:pos="9000"/>
        </w:tabs>
        <w:spacing w:line="480" w:lineRule="auto"/>
        <w:ind w:right="27"/>
        <w:jc w:val="both"/>
      </w:pPr>
      <w:r w:rsidRPr="0025764E">
        <w:tab/>
        <w:t xml:space="preserve">Performance appraisal is practiced in many organizations. It has the potential of </w:t>
      </w:r>
      <w:r w:rsidRPr="0025764E">
        <w:lastRenderedPageBreak/>
        <w:t>improving staff</w:t>
      </w:r>
      <w:r w:rsidRPr="0025764E">
        <w:rPr>
          <w:spacing w:val="1"/>
        </w:rPr>
        <w:t xml:space="preserve"> </w:t>
      </w:r>
      <w:r w:rsidRPr="0025764E">
        <w:t>performance if it is organized well thereby contributing to organizations productivity and growth.</w:t>
      </w:r>
      <w:r w:rsidRPr="0025764E">
        <w:rPr>
          <w:spacing w:val="1"/>
        </w:rPr>
        <w:t xml:space="preserve"> </w:t>
      </w:r>
      <w:r w:rsidRPr="0025764E">
        <w:t>The study revealed that performance appraisal is being practiced and it is done once a year. Again,</w:t>
      </w:r>
      <w:r w:rsidRPr="0025764E">
        <w:rPr>
          <w:spacing w:val="1"/>
        </w:rPr>
        <w:t xml:space="preserve"> </w:t>
      </w:r>
      <w:r w:rsidRPr="0025764E">
        <w:t>in the design and implementation of performance appraisal, appraisers</w:t>
      </w:r>
      <w:r w:rsidRPr="0025764E">
        <w:rPr>
          <w:spacing w:val="1"/>
        </w:rPr>
        <w:t xml:space="preserve"> </w:t>
      </w:r>
      <w:r w:rsidRPr="0025764E">
        <w:t>and</w:t>
      </w:r>
      <w:r w:rsidRPr="0025764E">
        <w:rPr>
          <w:spacing w:val="60"/>
        </w:rPr>
        <w:t xml:space="preserve"> </w:t>
      </w:r>
      <w:r w:rsidRPr="0025764E">
        <w:t>appraises do not play</w:t>
      </w:r>
      <w:r w:rsidRPr="0025764E">
        <w:rPr>
          <w:spacing w:val="1"/>
        </w:rPr>
        <w:t xml:space="preserve"> </w:t>
      </w:r>
      <w:r w:rsidRPr="0025764E">
        <w:t>any significant role and that it is the responsibility of Personnel Department. Also, not all the</w:t>
      </w:r>
      <w:r w:rsidRPr="0025764E">
        <w:rPr>
          <w:spacing w:val="1"/>
        </w:rPr>
        <w:t xml:space="preserve"> </w:t>
      </w:r>
      <w:r w:rsidRPr="0025764E">
        <w:t>appraises are given appraisal feedback and even those that are given feedback it takes a longer time</w:t>
      </w:r>
      <w:r w:rsidRPr="0025764E">
        <w:rPr>
          <w:spacing w:val="1"/>
        </w:rPr>
        <w:t xml:space="preserve"> </w:t>
      </w:r>
      <w:r w:rsidRPr="0025764E">
        <w:t>before</w:t>
      </w:r>
      <w:r w:rsidRPr="0025764E">
        <w:rPr>
          <w:spacing w:val="1"/>
        </w:rPr>
        <w:t xml:space="preserve"> </w:t>
      </w:r>
      <w:r w:rsidRPr="0025764E">
        <w:t>they</w:t>
      </w:r>
      <w:r w:rsidRPr="0025764E">
        <w:rPr>
          <w:spacing w:val="1"/>
        </w:rPr>
        <w:t xml:space="preserve"> </w:t>
      </w:r>
      <w:r w:rsidRPr="0025764E">
        <w:t>are</w:t>
      </w:r>
      <w:r w:rsidRPr="0025764E">
        <w:rPr>
          <w:spacing w:val="1"/>
        </w:rPr>
        <w:t xml:space="preserve"> </w:t>
      </w:r>
      <w:r w:rsidRPr="0025764E">
        <w:t>given.</w:t>
      </w:r>
      <w:r w:rsidRPr="0025764E">
        <w:rPr>
          <w:spacing w:val="1"/>
        </w:rPr>
        <w:t xml:space="preserve"> </w:t>
      </w:r>
      <w:r w:rsidRPr="0025764E">
        <w:t>Majority</w:t>
      </w:r>
      <w:r w:rsidRPr="0025764E">
        <w:rPr>
          <w:spacing w:val="1"/>
        </w:rPr>
        <w:t xml:space="preserve"> </w:t>
      </w:r>
      <w:r w:rsidRPr="0025764E">
        <w:t>of</w:t>
      </w:r>
      <w:r w:rsidRPr="0025764E">
        <w:rPr>
          <w:spacing w:val="1"/>
        </w:rPr>
        <w:t xml:space="preserve"> </w:t>
      </w:r>
      <w:r w:rsidRPr="0025764E">
        <w:t>both</w:t>
      </w:r>
      <w:r w:rsidRPr="0025764E">
        <w:rPr>
          <w:spacing w:val="1"/>
        </w:rPr>
        <w:t xml:space="preserve"> </w:t>
      </w:r>
      <w:r w:rsidRPr="0025764E">
        <w:t>appraisers</w:t>
      </w:r>
      <w:r w:rsidRPr="0025764E">
        <w:rPr>
          <w:spacing w:val="1"/>
        </w:rPr>
        <w:t xml:space="preserve"> </w:t>
      </w:r>
      <w:r w:rsidRPr="0025764E">
        <w:t>and</w:t>
      </w:r>
      <w:r w:rsidRPr="0025764E">
        <w:rPr>
          <w:spacing w:val="1"/>
        </w:rPr>
        <w:t xml:space="preserve"> </w:t>
      </w:r>
      <w:r w:rsidRPr="0025764E">
        <w:t>appraises</w:t>
      </w:r>
      <w:r w:rsidRPr="0025764E">
        <w:rPr>
          <w:spacing w:val="1"/>
        </w:rPr>
        <w:t xml:space="preserve"> </w:t>
      </w:r>
      <w:r w:rsidRPr="0025764E">
        <w:t>indicated</w:t>
      </w:r>
      <w:r w:rsidRPr="0025764E">
        <w:rPr>
          <w:spacing w:val="1"/>
        </w:rPr>
        <w:t xml:space="preserve"> </w:t>
      </w:r>
      <w:r w:rsidRPr="0025764E">
        <w:t>that</w:t>
      </w:r>
      <w:r w:rsidRPr="0025764E">
        <w:rPr>
          <w:spacing w:val="60"/>
        </w:rPr>
        <w:t xml:space="preserve"> </w:t>
      </w:r>
      <w:r w:rsidRPr="0025764E">
        <w:t>performance</w:t>
      </w:r>
      <w:r w:rsidRPr="0025764E">
        <w:rPr>
          <w:spacing w:val="1"/>
        </w:rPr>
        <w:t xml:space="preserve"> </w:t>
      </w:r>
      <w:r w:rsidRPr="0025764E">
        <w:t xml:space="preserve">appraisal is very useful to </w:t>
      </w:r>
      <w:r w:rsidR="007861FE">
        <w:t>Nigeria Television Authority (NTA)</w:t>
      </w:r>
      <w:r w:rsidRPr="0025764E">
        <w:t xml:space="preserve"> and are of the opinion that is contributing to the productivity</w:t>
      </w:r>
      <w:r w:rsidRPr="0025764E">
        <w:rPr>
          <w:spacing w:val="1"/>
        </w:rPr>
        <w:t xml:space="preserve"> </w:t>
      </w:r>
      <w:r w:rsidRPr="0025764E">
        <w:t>and</w:t>
      </w:r>
      <w:r w:rsidRPr="0025764E">
        <w:rPr>
          <w:spacing w:val="-1"/>
        </w:rPr>
        <w:t xml:space="preserve"> </w:t>
      </w:r>
      <w:r w:rsidRPr="0025764E">
        <w:t>growth of</w:t>
      </w:r>
      <w:r w:rsidRPr="0025764E">
        <w:rPr>
          <w:spacing w:val="-1"/>
        </w:rPr>
        <w:t xml:space="preserve"> </w:t>
      </w:r>
      <w:r w:rsidR="007861FE">
        <w:t>Nigeria Television Authority (NTA)</w:t>
      </w:r>
      <w:r w:rsidRPr="0025764E">
        <w:t>. However, it needs to be improved upon.</w:t>
      </w:r>
    </w:p>
    <w:p w14:paraId="2BD27574" w14:textId="1DF87F6E" w:rsidR="0025764E" w:rsidRPr="0025764E" w:rsidRDefault="0025764E" w:rsidP="0025764E">
      <w:pPr>
        <w:pStyle w:val="BodyText"/>
        <w:tabs>
          <w:tab w:val="left" w:pos="720"/>
          <w:tab w:val="left" w:pos="9000"/>
        </w:tabs>
        <w:spacing w:line="480" w:lineRule="auto"/>
        <w:ind w:right="27"/>
        <w:jc w:val="both"/>
      </w:pPr>
      <w:r w:rsidRPr="0025764E">
        <w:tab/>
        <w:t>The</w:t>
      </w:r>
      <w:r w:rsidRPr="0025764E">
        <w:rPr>
          <w:spacing w:val="1"/>
        </w:rPr>
        <w:t xml:space="preserve"> </w:t>
      </w:r>
      <w:r w:rsidRPr="0025764E">
        <w:t>researcher</w:t>
      </w:r>
      <w:r w:rsidRPr="0025764E">
        <w:rPr>
          <w:spacing w:val="1"/>
        </w:rPr>
        <w:t xml:space="preserve"> </w:t>
      </w:r>
      <w:r w:rsidRPr="0025764E">
        <w:t>has</w:t>
      </w:r>
      <w:r w:rsidRPr="0025764E">
        <w:rPr>
          <w:spacing w:val="1"/>
        </w:rPr>
        <w:t xml:space="preserve"> </w:t>
      </w:r>
      <w:r w:rsidRPr="0025764E">
        <w:t>therefore</w:t>
      </w:r>
      <w:r w:rsidRPr="0025764E">
        <w:rPr>
          <w:spacing w:val="1"/>
        </w:rPr>
        <w:t xml:space="preserve"> </w:t>
      </w:r>
      <w:r w:rsidRPr="0025764E">
        <w:t>made</w:t>
      </w:r>
      <w:r w:rsidRPr="0025764E">
        <w:rPr>
          <w:spacing w:val="1"/>
        </w:rPr>
        <w:t xml:space="preserve"> </w:t>
      </w:r>
      <w:r w:rsidRPr="0025764E">
        <w:t>some</w:t>
      </w:r>
      <w:r w:rsidRPr="0025764E">
        <w:rPr>
          <w:spacing w:val="1"/>
        </w:rPr>
        <w:t xml:space="preserve"> </w:t>
      </w:r>
      <w:r w:rsidRPr="0025764E">
        <w:t>recommendations</w:t>
      </w:r>
      <w:r w:rsidRPr="0025764E">
        <w:rPr>
          <w:spacing w:val="1"/>
        </w:rPr>
        <w:t xml:space="preserve"> </w:t>
      </w:r>
      <w:r w:rsidRPr="0025764E">
        <w:t>to</w:t>
      </w:r>
      <w:r w:rsidRPr="0025764E">
        <w:rPr>
          <w:spacing w:val="1"/>
        </w:rPr>
        <w:t xml:space="preserve"> </w:t>
      </w:r>
      <w:r w:rsidRPr="0025764E">
        <w:t>management</w:t>
      </w:r>
      <w:r w:rsidRPr="0025764E">
        <w:rPr>
          <w:spacing w:val="1"/>
        </w:rPr>
        <w:t xml:space="preserve"> </w:t>
      </w:r>
      <w:r w:rsidRPr="0025764E">
        <w:t>and</w:t>
      </w:r>
      <w:r w:rsidRPr="0025764E">
        <w:rPr>
          <w:spacing w:val="1"/>
        </w:rPr>
        <w:t xml:space="preserve"> </w:t>
      </w:r>
      <w:r w:rsidRPr="0025764E">
        <w:t>Personnel/Administrative</w:t>
      </w:r>
      <w:r w:rsidRPr="0025764E">
        <w:rPr>
          <w:spacing w:val="1"/>
        </w:rPr>
        <w:t xml:space="preserve"> </w:t>
      </w:r>
      <w:r w:rsidRPr="0025764E">
        <w:t>Department</w:t>
      </w:r>
      <w:r w:rsidRPr="0025764E">
        <w:rPr>
          <w:spacing w:val="1"/>
        </w:rPr>
        <w:t xml:space="preserve"> </w:t>
      </w:r>
      <w:r w:rsidRPr="0025764E">
        <w:t>to</w:t>
      </w:r>
      <w:r w:rsidRPr="0025764E">
        <w:rPr>
          <w:spacing w:val="1"/>
        </w:rPr>
        <w:t xml:space="preserve"> </w:t>
      </w:r>
      <w:r w:rsidRPr="0025764E">
        <w:t>help</w:t>
      </w:r>
      <w:r w:rsidRPr="0025764E">
        <w:rPr>
          <w:spacing w:val="1"/>
        </w:rPr>
        <w:t xml:space="preserve"> </w:t>
      </w:r>
      <w:r w:rsidRPr="0025764E">
        <w:t>improve</w:t>
      </w:r>
      <w:r w:rsidRPr="0025764E">
        <w:rPr>
          <w:spacing w:val="1"/>
        </w:rPr>
        <w:t xml:space="preserve"> </w:t>
      </w:r>
      <w:r w:rsidRPr="0025764E">
        <w:t>performance</w:t>
      </w:r>
      <w:r w:rsidRPr="0025764E">
        <w:rPr>
          <w:spacing w:val="1"/>
        </w:rPr>
        <w:t xml:space="preserve"> </w:t>
      </w:r>
      <w:r w:rsidRPr="0025764E">
        <w:t>appraisal</w:t>
      </w:r>
      <w:r w:rsidRPr="0025764E">
        <w:rPr>
          <w:spacing w:val="1"/>
        </w:rPr>
        <w:t xml:space="preserve"> </w:t>
      </w:r>
      <w:r w:rsidRPr="0025764E">
        <w:t>program</w:t>
      </w:r>
      <w:r w:rsidRPr="0025764E">
        <w:rPr>
          <w:spacing w:val="1"/>
        </w:rPr>
        <w:t xml:space="preserve"> </w:t>
      </w:r>
      <w:r w:rsidRPr="0025764E">
        <w:t>thereby</w:t>
      </w:r>
      <w:r w:rsidRPr="0025764E">
        <w:rPr>
          <w:spacing w:val="1"/>
        </w:rPr>
        <w:t xml:space="preserve"> </w:t>
      </w:r>
      <w:r w:rsidRPr="0025764E">
        <w:t>increasing staff performance and largely contributing effectively to the productivity and growth of</w:t>
      </w:r>
      <w:r w:rsidRPr="0025764E">
        <w:rPr>
          <w:spacing w:val="1"/>
        </w:rPr>
        <w:t xml:space="preserve"> </w:t>
      </w:r>
      <w:r w:rsidR="007861FE">
        <w:t>Nigeria Television Authority (NTA)</w:t>
      </w:r>
      <w:r w:rsidRPr="0025764E">
        <w:t>. The researcher also suggests that further research on topic should consider a larger</w:t>
      </w:r>
      <w:r w:rsidRPr="0025764E">
        <w:rPr>
          <w:spacing w:val="1"/>
        </w:rPr>
        <w:t xml:space="preserve"> </w:t>
      </w:r>
      <w:r w:rsidRPr="0025764E">
        <w:t>sample</w:t>
      </w:r>
      <w:r w:rsidRPr="0025764E">
        <w:rPr>
          <w:spacing w:val="-1"/>
        </w:rPr>
        <w:t xml:space="preserve"> </w:t>
      </w:r>
      <w:r w:rsidRPr="0025764E">
        <w:t>size.</w:t>
      </w:r>
    </w:p>
    <w:p w14:paraId="43F0A839" w14:textId="77777777" w:rsidR="0025764E" w:rsidRPr="0025764E" w:rsidRDefault="0025764E" w:rsidP="0025764E">
      <w:pPr>
        <w:pStyle w:val="Heading1"/>
        <w:tabs>
          <w:tab w:val="left" w:pos="720"/>
          <w:tab w:val="left" w:pos="9000"/>
        </w:tabs>
        <w:spacing w:line="480" w:lineRule="auto"/>
        <w:ind w:left="0" w:right="27" w:firstLine="0"/>
      </w:pPr>
      <w:bookmarkStart w:id="18" w:name="_TOC_250005"/>
      <w:bookmarkEnd w:id="18"/>
      <w:r w:rsidRPr="0025764E">
        <w:t xml:space="preserve">5.4 </w:t>
      </w:r>
      <w:r w:rsidRPr="0025764E">
        <w:tab/>
        <w:t>RECOMMENDATIONS</w:t>
      </w:r>
    </w:p>
    <w:p w14:paraId="02727EAF" w14:textId="4F130EE7" w:rsidR="0025764E" w:rsidRPr="0025764E" w:rsidRDefault="0025764E" w:rsidP="0025764E">
      <w:pPr>
        <w:pStyle w:val="BodyText"/>
        <w:tabs>
          <w:tab w:val="left" w:pos="720"/>
          <w:tab w:val="left" w:pos="9000"/>
        </w:tabs>
        <w:spacing w:line="480" w:lineRule="auto"/>
        <w:ind w:right="27"/>
        <w:jc w:val="both"/>
      </w:pPr>
      <w:r w:rsidRPr="0025764E">
        <w:tab/>
        <w:t>From</w:t>
      </w:r>
      <w:r w:rsidRPr="0025764E">
        <w:rPr>
          <w:spacing w:val="1"/>
        </w:rPr>
        <w:t xml:space="preserve"> </w:t>
      </w:r>
      <w:r w:rsidRPr="0025764E">
        <w:t>the</w:t>
      </w:r>
      <w:r w:rsidRPr="0025764E">
        <w:rPr>
          <w:spacing w:val="1"/>
        </w:rPr>
        <w:t xml:space="preserve"> </w:t>
      </w:r>
      <w:r w:rsidRPr="0025764E">
        <w:t>above</w:t>
      </w:r>
      <w:r w:rsidRPr="0025764E">
        <w:rPr>
          <w:spacing w:val="1"/>
        </w:rPr>
        <w:t xml:space="preserve"> </w:t>
      </w:r>
      <w:r w:rsidRPr="0025764E">
        <w:t>findings,</w:t>
      </w:r>
      <w:r w:rsidRPr="0025764E">
        <w:rPr>
          <w:spacing w:val="1"/>
        </w:rPr>
        <w:t xml:space="preserve"> </w:t>
      </w:r>
      <w:r w:rsidRPr="0025764E">
        <w:t>it</w:t>
      </w:r>
      <w:r w:rsidRPr="0025764E">
        <w:rPr>
          <w:spacing w:val="1"/>
        </w:rPr>
        <w:t xml:space="preserve"> </w:t>
      </w:r>
      <w:r w:rsidRPr="0025764E">
        <w:t>is</w:t>
      </w:r>
      <w:r w:rsidRPr="0025764E">
        <w:rPr>
          <w:spacing w:val="1"/>
        </w:rPr>
        <w:t xml:space="preserve"> </w:t>
      </w:r>
      <w:r w:rsidRPr="0025764E">
        <w:t>important</w:t>
      </w:r>
      <w:r w:rsidRPr="0025764E">
        <w:rPr>
          <w:spacing w:val="1"/>
        </w:rPr>
        <w:t xml:space="preserve"> </w:t>
      </w:r>
      <w:r w:rsidRPr="0025764E">
        <w:t>that</w:t>
      </w:r>
      <w:r w:rsidRPr="0025764E">
        <w:rPr>
          <w:spacing w:val="1"/>
        </w:rPr>
        <w:t xml:space="preserve"> </w:t>
      </w:r>
      <w:r w:rsidR="007861FE">
        <w:t>Nigeria Television Authority (NTA)</w:t>
      </w:r>
      <w:r w:rsidRPr="0025764E">
        <w:rPr>
          <w:spacing w:val="1"/>
        </w:rPr>
        <w:t xml:space="preserve"> </w:t>
      </w:r>
      <w:r w:rsidRPr="0025764E">
        <w:t>needs</w:t>
      </w:r>
      <w:r w:rsidRPr="0025764E">
        <w:rPr>
          <w:spacing w:val="1"/>
        </w:rPr>
        <w:t xml:space="preserve"> </w:t>
      </w:r>
      <w:r w:rsidRPr="0025764E">
        <w:t>to</w:t>
      </w:r>
      <w:r w:rsidRPr="0025764E">
        <w:rPr>
          <w:spacing w:val="1"/>
        </w:rPr>
        <w:t xml:space="preserve"> </w:t>
      </w:r>
      <w:r w:rsidRPr="0025764E">
        <w:t>takes</w:t>
      </w:r>
      <w:r w:rsidRPr="0025764E">
        <w:rPr>
          <w:spacing w:val="1"/>
        </w:rPr>
        <w:t xml:space="preserve"> </w:t>
      </w:r>
      <w:r w:rsidRPr="0025764E">
        <w:t>a</w:t>
      </w:r>
      <w:r w:rsidRPr="0025764E">
        <w:rPr>
          <w:spacing w:val="1"/>
        </w:rPr>
        <w:t xml:space="preserve"> </w:t>
      </w:r>
      <w:r w:rsidRPr="0025764E">
        <w:t>second</w:t>
      </w:r>
      <w:r w:rsidRPr="0025764E">
        <w:rPr>
          <w:spacing w:val="1"/>
        </w:rPr>
        <w:t xml:space="preserve"> </w:t>
      </w:r>
      <w:r w:rsidRPr="0025764E">
        <w:t>look</w:t>
      </w:r>
      <w:r w:rsidRPr="0025764E">
        <w:rPr>
          <w:spacing w:val="1"/>
        </w:rPr>
        <w:t xml:space="preserve"> </w:t>
      </w:r>
      <w:r w:rsidRPr="0025764E">
        <w:t>at</w:t>
      </w:r>
      <w:r w:rsidRPr="0025764E">
        <w:rPr>
          <w:spacing w:val="1"/>
        </w:rPr>
        <w:t xml:space="preserve"> </w:t>
      </w:r>
      <w:proofErr w:type="gramStart"/>
      <w:r w:rsidRPr="0025764E">
        <w:t xml:space="preserve">its </w:t>
      </w:r>
      <w:r w:rsidRPr="0025764E">
        <w:rPr>
          <w:spacing w:val="-57"/>
        </w:rPr>
        <w:t xml:space="preserve"> </w:t>
      </w:r>
      <w:r w:rsidRPr="0025764E">
        <w:t>performance</w:t>
      </w:r>
      <w:proofErr w:type="gramEnd"/>
      <w:r w:rsidRPr="0025764E">
        <w:t xml:space="preserve"> appraisal</w:t>
      </w:r>
      <w:r w:rsidRPr="0025764E">
        <w:rPr>
          <w:spacing w:val="1"/>
        </w:rPr>
        <w:t xml:space="preserve"> </w:t>
      </w:r>
      <w:r w:rsidRPr="0025764E">
        <w:t>system so</w:t>
      </w:r>
      <w:r w:rsidRPr="0025764E">
        <w:rPr>
          <w:spacing w:val="1"/>
        </w:rPr>
        <w:t xml:space="preserve"> </w:t>
      </w:r>
      <w:r w:rsidRPr="0025764E">
        <w:t>as</w:t>
      </w:r>
      <w:r w:rsidRPr="0025764E">
        <w:rPr>
          <w:spacing w:val="1"/>
        </w:rPr>
        <w:t xml:space="preserve"> </w:t>
      </w:r>
      <w:r w:rsidRPr="0025764E">
        <w:t>to</w:t>
      </w:r>
      <w:r w:rsidRPr="0025764E">
        <w:rPr>
          <w:spacing w:val="1"/>
        </w:rPr>
        <w:t xml:space="preserve"> </w:t>
      </w:r>
      <w:r w:rsidRPr="0025764E">
        <w:t>make it more effective to</w:t>
      </w:r>
      <w:r w:rsidRPr="0025764E">
        <w:rPr>
          <w:spacing w:val="1"/>
        </w:rPr>
        <w:t xml:space="preserve"> </w:t>
      </w:r>
      <w:r w:rsidRPr="0025764E">
        <w:t>achieve the purpose for which it</w:t>
      </w:r>
      <w:r w:rsidRPr="0025764E">
        <w:rPr>
          <w:spacing w:val="1"/>
        </w:rPr>
        <w:t xml:space="preserve"> </w:t>
      </w:r>
      <w:r w:rsidRPr="0025764E">
        <w:t>was instituted. In this regard, the researcher has recommended the following which Management of</w:t>
      </w:r>
      <w:r w:rsidRPr="0025764E">
        <w:rPr>
          <w:spacing w:val="1"/>
        </w:rPr>
        <w:t xml:space="preserve"> </w:t>
      </w:r>
      <w:r w:rsidR="007861FE">
        <w:t xml:space="preserve">Nigeria Television </w:t>
      </w:r>
      <w:r w:rsidR="007861FE">
        <w:lastRenderedPageBreak/>
        <w:t>Authority (NTA)</w:t>
      </w:r>
      <w:r w:rsidRPr="0025764E">
        <w:t xml:space="preserve"> and the Personnel Department need</w:t>
      </w:r>
      <w:r w:rsidRPr="0025764E">
        <w:rPr>
          <w:spacing w:val="1"/>
        </w:rPr>
        <w:t xml:space="preserve"> </w:t>
      </w:r>
      <w:r w:rsidRPr="0025764E">
        <w:t>to take into consideration when implementing</w:t>
      </w:r>
      <w:r w:rsidRPr="0025764E">
        <w:rPr>
          <w:spacing w:val="1"/>
        </w:rPr>
        <w:t xml:space="preserve"> </w:t>
      </w:r>
      <w:r w:rsidRPr="0025764E">
        <w:t>appraisal</w:t>
      </w:r>
      <w:r w:rsidRPr="0025764E">
        <w:rPr>
          <w:spacing w:val="-1"/>
        </w:rPr>
        <w:t xml:space="preserve"> </w:t>
      </w:r>
      <w:proofErr w:type="spellStart"/>
      <w:r w:rsidRPr="0025764E">
        <w:t>programme</w:t>
      </w:r>
      <w:proofErr w:type="spellEnd"/>
      <w:r w:rsidRPr="0025764E">
        <w:t>.</w:t>
      </w:r>
    </w:p>
    <w:p w14:paraId="7D72A93B"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bookmarkStart w:id="19" w:name="_TOC_250004"/>
      <w:r w:rsidRPr="0025764E">
        <w:t xml:space="preserve">A. </w:t>
      </w:r>
      <w:r w:rsidRPr="0025764E">
        <w:tab/>
      </w:r>
      <w:r w:rsidRPr="0025764E">
        <w:tab/>
        <w:t>Performance</w:t>
      </w:r>
      <w:r w:rsidRPr="0025764E">
        <w:rPr>
          <w:spacing w:val="-3"/>
        </w:rPr>
        <w:t xml:space="preserve"> </w:t>
      </w:r>
      <w:r w:rsidRPr="0025764E">
        <w:t>appraisal</w:t>
      </w:r>
      <w:r w:rsidRPr="0025764E">
        <w:rPr>
          <w:spacing w:val="-2"/>
        </w:rPr>
        <w:t xml:space="preserve"> </w:t>
      </w:r>
      <w:bookmarkEnd w:id="19"/>
      <w:r w:rsidRPr="0025764E">
        <w:t>policy</w:t>
      </w:r>
    </w:p>
    <w:p w14:paraId="32D33C57" w14:textId="58B3238F" w:rsidR="0025764E" w:rsidRPr="0025764E" w:rsidRDefault="0025764E" w:rsidP="0025764E">
      <w:pPr>
        <w:pStyle w:val="BodyText"/>
        <w:tabs>
          <w:tab w:val="left" w:pos="720"/>
          <w:tab w:val="left" w:pos="9000"/>
        </w:tabs>
        <w:spacing w:line="480" w:lineRule="auto"/>
        <w:ind w:right="27"/>
        <w:jc w:val="both"/>
      </w:pPr>
      <w:r w:rsidRPr="0025764E">
        <w:tab/>
        <w:t>First</w:t>
      </w:r>
      <w:r w:rsidRPr="0025764E">
        <w:rPr>
          <w:spacing w:val="1"/>
        </w:rPr>
        <w:t xml:space="preserve"> </w:t>
      </w:r>
      <w:r w:rsidRPr="0025764E">
        <w:t>and</w:t>
      </w:r>
      <w:r w:rsidRPr="0025764E">
        <w:rPr>
          <w:spacing w:val="1"/>
        </w:rPr>
        <w:t xml:space="preserve"> </w:t>
      </w:r>
      <w:proofErr w:type="gramStart"/>
      <w:r w:rsidRPr="0025764E">
        <w:t>foremost</w:t>
      </w:r>
      <w:proofErr w:type="gramEnd"/>
      <w:r w:rsidRPr="0025764E">
        <w:rPr>
          <w:spacing w:val="1"/>
        </w:rPr>
        <w:t xml:space="preserve"> </w:t>
      </w:r>
      <w:r w:rsidRPr="0025764E">
        <w:t>the</w:t>
      </w:r>
      <w:r w:rsidRPr="0025764E">
        <w:rPr>
          <w:spacing w:val="1"/>
        </w:rPr>
        <w:t xml:space="preserve"> </w:t>
      </w:r>
      <w:r w:rsidRPr="0025764E">
        <w:t>researcher</w:t>
      </w:r>
      <w:r w:rsidRPr="0025764E">
        <w:rPr>
          <w:spacing w:val="1"/>
        </w:rPr>
        <w:t xml:space="preserve"> </w:t>
      </w:r>
      <w:r w:rsidRPr="0025764E">
        <w:t>commends</w:t>
      </w:r>
      <w:r w:rsidRPr="0025764E">
        <w:rPr>
          <w:spacing w:val="1"/>
        </w:rPr>
        <w:t xml:space="preserve"> </w:t>
      </w:r>
      <w:r w:rsidRPr="0025764E">
        <w:t>the</w:t>
      </w:r>
      <w:r w:rsidRPr="0025764E">
        <w:rPr>
          <w:spacing w:val="1"/>
        </w:rPr>
        <w:t xml:space="preserve"> </w:t>
      </w:r>
      <w:r w:rsidRPr="0025764E">
        <w:t>Management</w:t>
      </w:r>
      <w:r w:rsidRPr="0025764E">
        <w:rPr>
          <w:spacing w:val="1"/>
        </w:rPr>
        <w:t xml:space="preserve"> </w:t>
      </w:r>
      <w:r w:rsidRPr="0025764E">
        <w:t>of</w:t>
      </w:r>
      <w:r w:rsidRPr="0025764E">
        <w:rPr>
          <w:spacing w:val="1"/>
        </w:rPr>
        <w:t xml:space="preserve"> </w:t>
      </w:r>
      <w:r w:rsidR="007861FE">
        <w:t>Nigeria Television Authority (NTA)</w:t>
      </w:r>
      <w:r w:rsidRPr="0025764E">
        <w:rPr>
          <w:spacing w:val="1"/>
        </w:rPr>
        <w:t xml:space="preserve"> </w:t>
      </w:r>
      <w:r w:rsidRPr="0025764E">
        <w:t>for</w:t>
      </w:r>
      <w:r w:rsidRPr="0025764E">
        <w:rPr>
          <w:spacing w:val="1"/>
        </w:rPr>
        <w:t xml:space="preserve"> </w:t>
      </w:r>
      <w:r w:rsidRPr="0025764E">
        <w:t>having</w:t>
      </w:r>
      <w:r w:rsidRPr="0025764E">
        <w:rPr>
          <w:spacing w:val="1"/>
        </w:rPr>
        <w:t xml:space="preserve"> </w:t>
      </w:r>
      <w:r w:rsidRPr="0025764E">
        <w:t>a</w:t>
      </w:r>
      <w:r w:rsidRPr="0025764E">
        <w:rPr>
          <w:spacing w:val="1"/>
        </w:rPr>
        <w:t xml:space="preserve"> </w:t>
      </w:r>
      <w:r w:rsidRPr="0025764E">
        <w:t>performance appraisal policy at the Port which aimed at improving employee performance and</w:t>
      </w:r>
      <w:r w:rsidRPr="0025764E">
        <w:rPr>
          <w:spacing w:val="1"/>
        </w:rPr>
        <w:t xml:space="preserve"> </w:t>
      </w:r>
      <w:r w:rsidRPr="0025764E">
        <w:t xml:space="preserve">largely contributing to productivity and growth of </w:t>
      </w:r>
      <w:r w:rsidR="007861FE">
        <w:t>Nigeria Television Authority (NTA)</w:t>
      </w:r>
      <w:r w:rsidRPr="0025764E">
        <w:t>. Performance of every employee in an</w:t>
      </w:r>
      <w:r w:rsidRPr="0025764E">
        <w:rPr>
          <w:spacing w:val="-57"/>
        </w:rPr>
        <w:t xml:space="preserve"> </w:t>
      </w:r>
      <w:r w:rsidRPr="0025764E">
        <w:t>organization</w:t>
      </w:r>
      <w:r w:rsidRPr="0025764E">
        <w:rPr>
          <w:spacing w:val="1"/>
        </w:rPr>
        <w:t xml:space="preserve"> </w:t>
      </w:r>
      <w:r w:rsidRPr="0025764E">
        <w:t>contributes</w:t>
      </w:r>
      <w:r w:rsidRPr="0025764E">
        <w:rPr>
          <w:spacing w:val="1"/>
        </w:rPr>
        <w:t xml:space="preserve"> </w:t>
      </w:r>
      <w:r w:rsidRPr="0025764E">
        <w:t>to</w:t>
      </w:r>
      <w:r w:rsidRPr="0025764E">
        <w:rPr>
          <w:spacing w:val="1"/>
        </w:rPr>
        <w:t xml:space="preserve"> </w:t>
      </w:r>
      <w:r w:rsidRPr="0025764E">
        <w:t>higher</w:t>
      </w:r>
      <w:r w:rsidRPr="0025764E">
        <w:rPr>
          <w:spacing w:val="1"/>
        </w:rPr>
        <w:t xml:space="preserve"> </w:t>
      </w:r>
      <w:r w:rsidRPr="0025764E">
        <w:t>productivity</w:t>
      </w:r>
      <w:r w:rsidRPr="0025764E">
        <w:rPr>
          <w:spacing w:val="1"/>
        </w:rPr>
        <w:t xml:space="preserve"> </w:t>
      </w:r>
      <w:r w:rsidRPr="0025764E">
        <w:t>and</w:t>
      </w:r>
      <w:r w:rsidRPr="0025764E">
        <w:rPr>
          <w:spacing w:val="1"/>
        </w:rPr>
        <w:t xml:space="preserve"> </w:t>
      </w:r>
      <w:r w:rsidRPr="0025764E">
        <w:t>growth.</w:t>
      </w:r>
      <w:r w:rsidRPr="0025764E">
        <w:rPr>
          <w:spacing w:val="1"/>
        </w:rPr>
        <w:t xml:space="preserve"> </w:t>
      </w:r>
      <w:r w:rsidRPr="0025764E">
        <w:t>It</w:t>
      </w:r>
      <w:r w:rsidRPr="0025764E">
        <w:rPr>
          <w:spacing w:val="1"/>
        </w:rPr>
        <w:t xml:space="preserve"> </w:t>
      </w:r>
      <w:r w:rsidRPr="0025764E">
        <w:t>is</w:t>
      </w:r>
      <w:r w:rsidRPr="0025764E">
        <w:rPr>
          <w:spacing w:val="1"/>
        </w:rPr>
        <w:t xml:space="preserve"> </w:t>
      </w:r>
      <w:r w:rsidRPr="0025764E">
        <w:t>therefore</w:t>
      </w:r>
      <w:r w:rsidRPr="0025764E">
        <w:rPr>
          <w:spacing w:val="1"/>
        </w:rPr>
        <w:t xml:space="preserve"> </w:t>
      </w:r>
      <w:r w:rsidRPr="0025764E">
        <w:t>important</w:t>
      </w:r>
      <w:r w:rsidRPr="0025764E">
        <w:rPr>
          <w:spacing w:val="1"/>
        </w:rPr>
        <w:t xml:space="preserve"> </w:t>
      </w:r>
      <w:r w:rsidRPr="0025764E">
        <w:t>that</w:t>
      </w:r>
      <w:r w:rsidRPr="0025764E">
        <w:rPr>
          <w:spacing w:val="1"/>
        </w:rPr>
        <w:t xml:space="preserve"> </w:t>
      </w:r>
      <w:r w:rsidRPr="0025764E">
        <w:t>Management</w:t>
      </w:r>
      <w:r w:rsidRPr="0025764E">
        <w:rPr>
          <w:spacing w:val="-1"/>
        </w:rPr>
        <w:t xml:space="preserve"> </w:t>
      </w:r>
      <w:r w:rsidRPr="0025764E">
        <w:t>of</w:t>
      </w:r>
      <w:r w:rsidRPr="0025764E">
        <w:rPr>
          <w:spacing w:val="-1"/>
        </w:rPr>
        <w:t xml:space="preserve"> </w:t>
      </w:r>
      <w:r w:rsidR="007861FE">
        <w:t>Nigeria Television Authority (NTA)</w:t>
      </w:r>
      <w:r w:rsidRPr="0025764E">
        <w:rPr>
          <w:spacing w:val="-1"/>
        </w:rPr>
        <w:t xml:space="preserve"> </w:t>
      </w:r>
      <w:r w:rsidRPr="0025764E">
        <w:t>should put all</w:t>
      </w:r>
      <w:r w:rsidRPr="0025764E">
        <w:rPr>
          <w:spacing w:val="-1"/>
        </w:rPr>
        <w:t xml:space="preserve"> </w:t>
      </w:r>
      <w:r w:rsidRPr="0025764E">
        <w:t>the necessary</w:t>
      </w:r>
      <w:r w:rsidRPr="0025764E">
        <w:rPr>
          <w:spacing w:val="-5"/>
        </w:rPr>
        <w:t xml:space="preserve"> </w:t>
      </w:r>
      <w:r w:rsidRPr="0025764E">
        <w:t>structures in</w:t>
      </w:r>
      <w:r w:rsidRPr="0025764E">
        <w:rPr>
          <w:spacing w:val="-1"/>
        </w:rPr>
        <w:t xml:space="preserve"> </w:t>
      </w:r>
      <w:r w:rsidRPr="0025764E">
        <w:t>place</w:t>
      </w:r>
      <w:r w:rsidRPr="0025764E">
        <w:rPr>
          <w:spacing w:val="-1"/>
        </w:rPr>
        <w:t xml:space="preserve"> </w:t>
      </w:r>
      <w:r w:rsidRPr="0025764E">
        <w:t>to make</w:t>
      </w:r>
      <w:r w:rsidRPr="0025764E">
        <w:rPr>
          <w:spacing w:val="-2"/>
        </w:rPr>
        <w:t xml:space="preserve"> </w:t>
      </w:r>
      <w:r w:rsidRPr="0025764E">
        <w:t>it</w:t>
      </w:r>
      <w:r w:rsidRPr="0025764E">
        <w:rPr>
          <w:spacing w:val="-1"/>
        </w:rPr>
        <w:t xml:space="preserve"> </w:t>
      </w:r>
      <w:r w:rsidRPr="0025764E">
        <w:t>successful.</w:t>
      </w:r>
    </w:p>
    <w:p w14:paraId="6CBEA268"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bookmarkStart w:id="20" w:name="_TOC_250003"/>
      <w:r w:rsidRPr="0025764E">
        <w:t xml:space="preserve">B. </w:t>
      </w:r>
      <w:r w:rsidRPr="0025764E">
        <w:tab/>
      </w:r>
      <w:r w:rsidRPr="0025764E">
        <w:tab/>
        <w:t>Involvement</w:t>
      </w:r>
      <w:r w:rsidRPr="0025764E">
        <w:rPr>
          <w:spacing w:val="-2"/>
        </w:rPr>
        <w:t xml:space="preserve"> </w:t>
      </w:r>
      <w:r w:rsidRPr="0025764E">
        <w:t>of</w:t>
      </w:r>
      <w:r w:rsidRPr="0025764E">
        <w:rPr>
          <w:spacing w:val="-2"/>
        </w:rPr>
        <w:t xml:space="preserve"> </w:t>
      </w:r>
      <w:bookmarkEnd w:id="20"/>
      <w:r w:rsidRPr="0025764E">
        <w:t>stakeholders</w:t>
      </w:r>
    </w:p>
    <w:p w14:paraId="68695096" w14:textId="11D9C3B6" w:rsidR="0025764E" w:rsidRPr="0025764E" w:rsidRDefault="0025764E" w:rsidP="0025764E">
      <w:pPr>
        <w:pStyle w:val="BodyText"/>
        <w:tabs>
          <w:tab w:val="left" w:pos="720"/>
          <w:tab w:val="left" w:pos="9000"/>
        </w:tabs>
        <w:spacing w:line="480" w:lineRule="auto"/>
        <w:ind w:right="27"/>
        <w:jc w:val="both"/>
      </w:pPr>
      <w:r w:rsidRPr="0025764E">
        <w:tab/>
        <w:t>The study has revealed that stakeholders were not involved in designing performance appraisal at</w:t>
      </w:r>
      <w:r w:rsidRPr="0025764E">
        <w:rPr>
          <w:spacing w:val="1"/>
        </w:rPr>
        <w:t xml:space="preserve"> </w:t>
      </w:r>
      <w:r w:rsidR="007861FE">
        <w:t>Nigeria Television Authority (NTA)</w:t>
      </w:r>
      <w:r w:rsidRPr="0025764E">
        <w:t>.</w:t>
      </w:r>
      <w:r w:rsidRPr="0025764E">
        <w:rPr>
          <w:spacing w:val="1"/>
        </w:rPr>
        <w:t xml:space="preserve"> </w:t>
      </w:r>
      <w:r w:rsidRPr="0025764E">
        <w:t>During</w:t>
      </w:r>
      <w:r w:rsidRPr="0025764E">
        <w:rPr>
          <w:spacing w:val="1"/>
        </w:rPr>
        <w:t xml:space="preserve"> </w:t>
      </w:r>
      <w:r w:rsidRPr="0025764E">
        <w:t>the</w:t>
      </w:r>
      <w:r w:rsidRPr="0025764E">
        <w:rPr>
          <w:spacing w:val="1"/>
        </w:rPr>
        <w:t xml:space="preserve"> </w:t>
      </w:r>
      <w:r w:rsidRPr="0025764E">
        <w:t>design</w:t>
      </w:r>
      <w:r w:rsidRPr="0025764E">
        <w:rPr>
          <w:spacing w:val="1"/>
        </w:rPr>
        <w:t xml:space="preserve"> </w:t>
      </w:r>
      <w:r w:rsidRPr="0025764E">
        <w:t>and</w:t>
      </w:r>
      <w:r w:rsidRPr="0025764E">
        <w:rPr>
          <w:spacing w:val="1"/>
        </w:rPr>
        <w:t xml:space="preserve"> </w:t>
      </w:r>
      <w:r w:rsidRPr="0025764E">
        <w:t>implementation</w:t>
      </w:r>
      <w:r w:rsidRPr="0025764E">
        <w:rPr>
          <w:spacing w:val="1"/>
        </w:rPr>
        <w:t xml:space="preserve"> </w:t>
      </w:r>
      <w:r w:rsidRPr="0025764E">
        <w:t>of</w:t>
      </w:r>
      <w:r w:rsidRPr="0025764E">
        <w:rPr>
          <w:spacing w:val="1"/>
        </w:rPr>
        <w:t xml:space="preserve"> </w:t>
      </w:r>
      <w:r w:rsidRPr="0025764E">
        <w:t>appraisal</w:t>
      </w:r>
      <w:r w:rsidRPr="0025764E">
        <w:rPr>
          <w:spacing w:val="1"/>
        </w:rPr>
        <w:t xml:space="preserve"> </w:t>
      </w:r>
      <w:proofErr w:type="spellStart"/>
      <w:r w:rsidRPr="0025764E">
        <w:t>programme</w:t>
      </w:r>
      <w:proofErr w:type="spellEnd"/>
      <w:r w:rsidRPr="0025764E">
        <w:rPr>
          <w:spacing w:val="1"/>
        </w:rPr>
        <w:t xml:space="preserve"> </w:t>
      </w:r>
      <w:r w:rsidRPr="0025764E">
        <w:t>therefore</w:t>
      </w:r>
      <w:r w:rsidRPr="0025764E">
        <w:rPr>
          <w:spacing w:val="1"/>
        </w:rPr>
        <w:t xml:space="preserve"> </w:t>
      </w:r>
      <w:r w:rsidRPr="0025764E">
        <w:t>all</w:t>
      </w:r>
      <w:r w:rsidRPr="0025764E">
        <w:rPr>
          <w:spacing w:val="1"/>
        </w:rPr>
        <w:t xml:space="preserve"> </w:t>
      </w:r>
      <w:r w:rsidRPr="0025764E">
        <w:t>the</w:t>
      </w:r>
      <w:r w:rsidRPr="0025764E">
        <w:rPr>
          <w:spacing w:val="1"/>
        </w:rPr>
        <w:t xml:space="preserve"> </w:t>
      </w:r>
      <w:r w:rsidRPr="0025764E">
        <w:t>stakeholders such as managers/supervisors, employees, and consultants should be involved in the</w:t>
      </w:r>
      <w:r w:rsidRPr="0025764E">
        <w:rPr>
          <w:spacing w:val="1"/>
        </w:rPr>
        <w:t xml:space="preserve"> </w:t>
      </w:r>
      <w:r w:rsidRPr="0025764E">
        <w:t>process.</w:t>
      </w:r>
      <w:r w:rsidRPr="0025764E">
        <w:rPr>
          <w:spacing w:val="1"/>
        </w:rPr>
        <w:t xml:space="preserve"> </w:t>
      </w:r>
      <w:r w:rsidRPr="0025764E">
        <w:t>This</w:t>
      </w:r>
      <w:r w:rsidRPr="0025764E">
        <w:rPr>
          <w:spacing w:val="1"/>
        </w:rPr>
        <w:t xml:space="preserve"> </w:t>
      </w:r>
      <w:r w:rsidRPr="0025764E">
        <w:t>will</w:t>
      </w:r>
      <w:r w:rsidRPr="0025764E">
        <w:rPr>
          <w:spacing w:val="1"/>
        </w:rPr>
        <w:t xml:space="preserve"> </w:t>
      </w:r>
      <w:r w:rsidRPr="0025764E">
        <w:t>to</w:t>
      </w:r>
      <w:r w:rsidRPr="0025764E">
        <w:rPr>
          <w:spacing w:val="1"/>
        </w:rPr>
        <w:t xml:space="preserve"> </w:t>
      </w:r>
      <w:r w:rsidRPr="0025764E">
        <w:t>a</w:t>
      </w:r>
      <w:r w:rsidRPr="0025764E">
        <w:rPr>
          <w:spacing w:val="1"/>
        </w:rPr>
        <w:t xml:space="preserve"> </w:t>
      </w:r>
      <w:r w:rsidRPr="0025764E">
        <w:t>large</w:t>
      </w:r>
      <w:r w:rsidRPr="0025764E">
        <w:rPr>
          <w:spacing w:val="1"/>
        </w:rPr>
        <w:t xml:space="preserve"> </w:t>
      </w:r>
      <w:r w:rsidRPr="0025764E">
        <w:t>extent</w:t>
      </w:r>
      <w:r w:rsidRPr="0025764E">
        <w:rPr>
          <w:spacing w:val="1"/>
        </w:rPr>
        <w:t xml:space="preserve"> </w:t>
      </w:r>
      <w:r w:rsidRPr="0025764E">
        <w:t>educates</w:t>
      </w:r>
      <w:r w:rsidRPr="0025764E">
        <w:rPr>
          <w:spacing w:val="1"/>
        </w:rPr>
        <w:t xml:space="preserve"> </w:t>
      </w:r>
      <w:r w:rsidRPr="0025764E">
        <w:t>supervisors</w:t>
      </w:r>
      <w:r w:rsidRPr="0025764E">
        <w:rPr>
          <w:spacing w:val="1"/>
        </w:rPr>
        <w:t xml:space="preserve"> </w:t>
      </w:r>
      <w:r w:rsidRPr="0025764E">
        <w:t>and</w:t>
      </w:r>
      <w:r w:rsidRPr="0025764E">
        <w:rPr>
          <w:spacing w:val="1"/>
        </w:rPr>
        <w:t xml:space="preserve"> </w:t>
      </w:r>
      <w:r w:rsidRPr="0025764E">
        <w:t>employees</w:t>
      </w:r>
      <w:r w:rsidRPr="0025764E">
        <w:rPr>
          <w:spacing w:val="1"/>
        </w:rPr>
        <w:t xml:space="preserve"> </w:t>
      </w:r>
      <w:r w:rsidRPr="0025764E">
        <w:t>on</w:t>
      </w:r>
      <w:r w:rsidRPr="0025764E">
        <w:rPr>
          <w:spacing w:val="1"/>
        </w:rPr>
        <w:t xml:space="preserve"> </w:t>
      </w:r>
      <w:r w:rsidRPr="0025764E">
        <w:t>the</w:t>
      </w:r>
      <w:r w:rsidRPr="0025764E">
        <w:rPr>
          <w:spacing w:val="60"/>
        </w:rPr>
        <w:t xml:space="preserve"> </w:t>
      </w:r>
      <w:r w:rsidRPr="0025764E">
        <w:t>performance</w:t>
      </w:r>
      <w:r w:rsidRPr="0025764E">
        <w:rPr>
          <w:spacing w:val="1"/>
        </w:rPr>
        <w:t xml:space="preserve"> </w:t>
      </w:r>
      <w:r w:rsidRPr="0025764E">
        <w:t xml:space="preserve">appraisal </w:t>
      </w:r>
      <w:proofErr w:type="spellStart"/>
      <w:r w:rsidRPr="0025764E">
        <w:t>programme</w:t>
      </w:r>
      <w:proofErr w:type="spellEnd"/>
      <w:r w:rsidRPr="0025764E">
        <w:t xml:space="preserve"> and help the appraisal system to be successful. This will also go a long way to</w:t>
      </w:r>
      <w:r w:rsidRPr="0025764E">
        <w:rPr>
          <w:spacing w:val="-57"/>
        </w:rPr>
        <w:t xml:space="preserve"> </w:t>
      </w:r>
      <w:r w:rsidRPr="0025764E">
        <w:t>motivate</w:t>
      </w:r>
      <w:r w:rsidRPr="0025764E">
        <w:rPr>
          <w:spacing w:val="-2"/>
        </w:rPr>
        <w:t xml:space="preserve"> </w:t>
      </w:r>
      <w:r w:rsidRPr="0025764E">
        <w:t>both appraisers</w:t>
      </w:r>
      <w:r w:rsidRPr="0025764E">
        <w:rPr>
          <w:spacing w:val="2"/>
        </w:rPr>
        <w:t xml:space="preserve"> </w:t>
      </w:r>
      <w:r w:rsidRPr="0025764E">
        <w:t>and appraises.</w:t>
      </w:r>
    </w:p>
    <w:p w14:paraId="2B457E68"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bookmarkStart w:id="21" w:name="_TOC_250002"/>
      <w:r w:rsidRPr="0025764E">
        <w:t xml:space="preserve">C. </w:t>
      </w:r>
      <w:r w:rsidRPr="0025764E">
        <w:tab/>
      </w:r>
      <w:r w:rsidRPr="0025764E">
        <w:tab/>
        <w:t>Provision</w:t>
      </w:r>
      <w:r w:rsidRPr="0025764E">
        <w:rPr>
          <w:spacing w:val="-2"/>
        </w:rPr>
        <w:t xml:space="preserve"> </w:t>
      </w:r>
      <w:r w:rsidRPr="0025764E">
        <w:t>of</w:t>
      </w:r>
      <w:r w:rsidRPr="0025764E">
        <w:rPr>
          <w:spacing w:val="-3"/>
        </w:rPr>
        <w:t xml:space="preserve"> </w:t>
      </w:r>
      <w:bookmarkEnd w:id="21"/>
      <w:r w:rsidRPr="0025764E">
        <w:t>feedback</w:t>
      </w:r>
    </w:p>
    <w:p w14:paraId="240F358C" w14:textId="77777777" w:rsidR="0025764E" w:rsidRPr="0025764E" w:rsidRDefault="0025764E" w:rsidP="0025764E">
      <w:pPr>
        <w:pStyle w:val="BodyText"/>
        <w:tabs>
          <w:tab w:val="left" w:pos="720"/>
          <w:tab w:val="left" w:pos="9000"/>
        </w:tabs>
        <w:spacing w:line="480" w:lineRule="auto"/>
        <w:ind w:right="27"/>
        <w:jc w:val="both"/>
      </w:pPr>
      <w:r w:rsidRPr="0025764E">
        <w:tab/>
        <w:t xml:space="preserve">The study revealed that feedback was not given to all appraises and also it was </w:t>
      </w:r>
      <w:r w:rsidRPr="0025764E">
        <w:lastRenderedPageBreak/>
        <w:t>not consistent. It is</w:t>
      </w:r>
      <w:r w:rsidRPr="0025764E">
        <w:rPr>
          <w:spacing w:val="1"/>
        </w:rPr>
        <w:t xml:space="preserve"> </w:t>
      </w:r>
      <w:r w:rsidRPr="0025764E">
        <w:t>therefore recommended that feedback should be given to all appraises since it is an important</w:t>
      </w:r>
      <w:r w:rsidRPr="0025764E">
        <w:rPr>
          <w:spacing w:val="1"/>
        </w:rPr>
        <w:t xml:space="preserve"> </w:t>
      </w:r>
      <w:r w:rsidRPr="0025764E">
        <w:t>component</w:t>
      </w:r>
      <w:r w:rsidRPr="0025764E">
        <w:rPr>
          <w:spacing w:val="27"/>
        </w:rPr>
        <w:t xml:space="preserve"> </w:t>
      </w:r>
      <w:r w:rsidRPr="0025764E">
        <w:t>of</w:t>
      </w:r>
      <w:r w:rsidRPr="0025764E">
        <w:rPr>
          <w:spacing w:val="26"/>
        </w:rPr>
        <w:t xml:space="preserve"> </w:t>
      </w:r>
      <w:r w:rsidRPr="0025764E">
        <w:t>performance</w:t>
      </w:r>
      <w:r w:rsidRPr="0025764E">
        <w:rPr>
          <w:spacing w:val="26"/>
        </w:rPr>
        <w:t xml:space="preserve"> </w:t>
      </w:r>
      <w:r w:rsidRPr="0025764E">
        <w:t>appraisal.</w:t>
      </w:r>
      <w:r w:rsidRPr="0025764E">
        <w:rPr>
          <w:spacing w:val="27"/>
        </w:rPr>
        <w:t xml:space="preserve"> </w:t>
      </w:r>
      <w:r w:rsidRPr="0025764E">
        <w:t>This</w:t>
      </w:r>
      <w:r w:rsidRPr="0025764E">
        <w:rPr>
          <w:spacing w:val="28"/>
        </w:rPr>
        <w:t xml:space="preserve"> </w:t>
      </w:r>
      <w:r w:rsidRPr="0025764E">
        <w:t>will</w:t>
      </w:r>
      <w:r w:rsidRPr="0025764E">
        <w:rPr>
          <w:spacing w:val="28"/>
        </w:rPr>
        <w:t xml:space="preserve"> </w:t>
      </w:r>
      <w:r w:rsidRPr="0025764E">
        <w:t>enable</w:t>
      </w:r>
      <w:r w:rsidRPr="0025764E">
        <w:rPr>
          <w:spacing w:val="27"/>
        </w:rPr>
        <w:t xml:space="preserve"> </w:t>
      </w:r>
      <w:r w:rsidRPr="0025764E">
        <w:t>appraises</w:t>
      </w:r>
      <w:r w:rsidRPr="0025764E">
        <w:rPr>
          <w:spacing w:val="27"/>
        </w:rPr>
        <w:t xml:space="preserve"> </w:t>
      </w:r>
      <w:r w:rsidRPr="0025764E">
        <w:t>attached</w:t>
      </w:r>
      <w:r w:rsidRPr="0025764E">
        <w:rPr>
          <w:spacing w:val="29"/>
        </w:rPr>
        <w:t xml:space="preserve"> </w:t>
      </w:r>
      <w:r w:rsidRPr="0025764E">
        <w:t>great</w:t>
      </w:r>
      <w:r w:rsidRPr="0025764E">
        <w:rPr>
          <w:spacing w:val="28"/>
        </w:rPr>
        <w:t xml:space="preserve"> </w:t>
      </w:r>
      <w:r w:rsidRPr="0025764E">
        <w:t>importance</w:t>
      </w:r>
      <w:r w:rsidRPr="0025764E">
        <w:rPr>
          <w:spacing w:val="26"/>
        </w:rPr>
        <w:t xml:space="preserve"> </w:t>
      </w:r>
      <w:r w:rsidRPr="0025764E">
        <w:t>to</w:t>
      </w:r>
      <w:r w:rsidRPr="0025764E">
        <w:rPr>
          <w:spacing w:val="28"/>
        </w:rPr>
        <w:t xml:space="preserve"> </w:t>
      </w:r>
      <w:r w:rsidRPr="0025764E">
        <w:t xml:space="preserve">the </w:t>
      </w:r>
      <w:proofErr w:type="spellStart"/>
      <w:r w:rsidRPr="0025764E">
        <w:t>programme</w:t>
      </w:r>
      <w:proofErr w:type="spellEnd"/>
      <w:r w:rsidRPr="0025764E">
        <w:t xml:space="preserve"> thereby ensuring that it becomes successful. Also, the Personnel Department should</w:t>
      </w:r>
      <w:r w:rsidRPr="0025764E">
        <w:rPr>
          <w:spacing w:val="1"/>
        </w:rPr>
        <w:t xml:space="preserve"> </w:t>
      </w:r>
      <w:proofErr w:type="spellStart"/>
      <w:r w:rsidRPr="0025764E">
        <w:t>endeavour</w:t>
      </w:r>
      <w:proofErr w:type="spellEnd"/>
      <w:r w:rsidRPr="0025764E">
        <w:t xml:space="preserve"> to have a specified period and make it a policy for all Units and Department to provide</w:t>
      </w:r>
      <w:r w:rsidRPr="0025764E">
        <w:rPr>
          <w:spacing w:val="1"/>
        </w:rPr>
        <w:t xml:space="preserve"> </w:t>
      </w:r>
      <w:r w:rsidRPr="0025764E">
        <w:t>feedback</w:t>
      </w:r>
      <w:r w:rsidRPr="0025764E">
        <w:rPr>
          <w:spacing w:val="-1"/>
        </w:rPr>
        <w:t xml:space="preserve"> </w:t>
      </w:r>
      <w:r w:rsidRPr="0025764E">
        <w:t>to subordinates</w:t>
      </w:r>
      <w:r w:rsidRPr="0025764E">
        <w:rPr>
          <w:spacing w:val="2"/>
        </w:rPr>
        <w:t xml:space="preserve"> </w:t>
      </w:r>
      <w:r w:rsidRPr="0025764E">
        <w:t>or appraises.</w:t>
      </w:r>
    </w:p>
    <w:p w14:paraId="7686068F"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r w:rsidRPr="0025764E">
        <w:t xml:space="preserve">D. </w:t>
      </w:r>
      <w:r w:rsidRPr="0025764E">
        <w:tab/>
      </w:r>
      <w:r w:rsidRPr="0025764E">
        <w:tab/>
        <w:t>Fairness</w:t>
      </w:r>
      <w:r w:rsidRPr="0025764E">
        <w:rPr>
          <w:spacing w:val="-2"/>
        </w:rPr>
        <w:t xml:space="preserve"> </w:t>
      </w:r>
      <w:r w:rsidRPr="0025764E">
        <w:t>and</w:t>
      </w:r>
      <w:r w:rsidRPr="0025764E">
        <w:rPr>
          <w:spacing w:val="-1"/>
        </w:rPr>
        <w:t xml:space="preserve"> </w:t>
      </w:r>
      <w:r w:rsidRPr="0025764E">
        <w:t>impartial</w:t>
      </w:r>
      <w:r w:rsidRPr="0025764E">
        <w:rPr>
          <w:spacing w:val="-1"/>
        </w:rPr>
        <w:t xml:space="preserve"> </w:t>
      </w:r>
      <w:r w:rsidRPr="0025764E">
        <w:t>during</w:t>
      </w:r>
      <w:r w:rsidRPr="0025764E">
        <w:rPr>
          <w:spacing w:val="-1"/>
        </w:rPr>
        <w:t xml:space="preserve"> </w:t>
      </w:r>
      <w:r w:rsidRPr="0025764E">
        <w:t>appraisal</w:t>
      </w:r>
    </w:p>
    <w:p w14:paraId="0EB69FD4" w14:textId="2D342D08" w:rsidR="0025764E" w:rsidRPr="0025764E" w:rsidRDefault="0025764E" w:rsidP="0025764E">
      <w:pPr>
        <w:pStyle w:val="BodyText"/>
        <w:tabs>
          <w:tab w:val="left" w:pos="720"/>
          <w:tab w:val="left" w:pos="9000"/>
        </w:tabs>
        <w:spacing w:line="480" w:lineRule="auto"/>
        <w:ind w:right="27"/>
        <w:jc w:val="both"/>
      </w:pPr>
      <w:r w:rsidRPr="0025764E">
        <w:tab/>
        <w:t>The</w:t>
      </w:r>
      <w:r w:rsidRPr="0025764E">
        <w:rPr>
          <w:spacing w:val="1"/>
        </w:rPr>
        <w:t xml:space="preserve"> </w:t>
      </w:r>
      <w:r w:rsidRPr="0025764E">
        <w:t>study</w:t>
      </w:r>
      <w:r w:rsidRPr="0025764E">
        <w:rPr>
          <w:spacing w:val="1"/>
        </w:rPr>
        <w:t xml:space="preserve"> </w:t>
      </w:r>
      <w:r w:rsidRPr="0025764E">
        <w:t>revealed</w:t>
      </w:r>
      <w:r w:rsidRPr="0025764E">
        <w:rPr>
          <w:spacing w:val="1"/>
        </w:rPr>
        <w:t xml:space="preserve"> </w:t>
      </w:r>
      <w:r w:rsidRPr="0025764E">
        <w:t>that</w:t>
      </w:r>
      <w:r w:rsidRPr="0025764E">
        <w:rPr>
          <w:spacing w:val="1"/>
        </w:rPr>
        <w:t xml:space="preserve"> </w:t>
      </w:r>
      <w:r w:rsidRPr="0025764E">
        <w:t>the</w:t>
      </w:r>
      <w:r w:rsidRPr="0025764E">
        <w:rPr>
          <w:spacing w:val="1"/>
        </w:rPr>
        <w:t xml:space="preserve"> </w:t>
      </w:r>
      <w:r w:rsidRPr="0025764E">
        <w:t>appraisal</w:t>
      </w:r>
      <w:r w:rsidRPr="0025764E">
        <w:rPr>
          <w:spacing w:val="1"/>
        </w:rPr>
        <w:t xml:space="preserve"> </w:t>
      </w:r>
      <w:r w:rsidRPr="0025764E">
        <w:t>process</w:t>
      </w:r>
      <w:r w:rsidRPr="0025764E">
        <w:rPr>
          <w:spacing w:val="1"/>
        </w:rPr>
        <w:t xml:space="preserve"> </w:t>
      </w:r>
      <w:r w:rsidRPr="0025764E">
        <w:t>was</w:t>
      </w:r>
      <w:r w:rsidRPr="0025764E">
        <w:rPr>
          <w:spacing w:val="1"/>
        </w:rPr>
        <w:t xml:space="preserve"> </w:t>
      </w:r>
      <w:r w:rsidRPr="0025764E">
        <w:t>sometimes</w:t>
      </w:r>
      <w:r w:rsidRPr="0025764E">
        <w:rPr>
          <w:spacing w:val="1"/>
        </w:rPr>
        <w:t xml:space="preserve"> </w:t>
      </w:r>
      <w:r w:rsidRPr="0025764E">
        <w:t>characterized</w:t>
      </w:r>
      <w:r w:rsidRPr="0025764E">
        <w:rPr>
          <w:spacing w:val="1"/>
        </w:rPr>
        <w:t xml:space="preserve"> </w:t>
      </w:r>
      <w:r w:rsidRPr="0025764E">
        <w:t>by</w:t>
      </w:r>
      <w:r w:rsidRPr="0025764E">
        <w:rPr>
          <w:spacing w:val="1"/>
        </w:rPr>
        <w:t xml:space="preserve"> </w:t>
      </w:r>
      <w:r w:rsidRPr="0025764E">
        <w:t>biases</w:t>
      </w:r>
      <w:r w:rsidRPr="0025764E">
        <w:rPr>
          <w:spacing w:val="1"/>
        </w:rPr>
        <w:t xml:space="preserve"> </w:t>
      </w:r>
      <w:r w:rsidRPr="0025764E">
        <w:t>and</w:t>
      </w:r>
      <w:r w:rsidRPr="0025764E">
        <w:rPr>
          <w:spacing w:val="1"/>
        </w:rPr>
        <w:t xml:space="preserve"> </w:t>
      </w:r>
      <w:r w:rsidRPr="0025764E">
        <w:t>impartiality. It is recommended that appraises should be involved in the design of appraisals as</w:t>
      </w:r>
      <w:r w:rsidRPr="0025764E">
        <w:rPr>
          <w:spacing w:val="1"/>
        </w:rPr>
        <w:t xml:space="preserve"> </w:t>
      </w:r>
      <w:r w:rsidRPr="0025764E">
        <w:t>stated</w:t>
      </w:r>
      <w:r w:rsidRPr="0025764E">
        <w:rPr>
          <w:spacing w:val="1"/>
        </w:rPr>
        <w:t xml:space="preserve"> </w:t>
      </w:r>
      <w:r w:rsidRPr="0025764E">
        <w:t>earlier. By doing</w:t>
      </w:r>
      <w:r w:rsidRPr="0025764E">
        <w:rPr>
          <w:spacing w:val="1"/>
        </w:rPr>
        <w:t xml:space="preserve"> </w:t>
      </w:r>
      <w:r w:rsidRPr="0025764E">
        <w:t>so,</w:t>
      </w:r>
      <w:r w:rsidRPr="0025764E">
        <w:rPr>
          <w:spacing w:val="1"/>
        </w:rPr>
        <w:t xml:space="preserve"> </w:t>
      </w:r>
      <w:r w:rsidRPr="0025764E">
        <w:t>they become</w:t>
      </w:r>
      <w:r w:rsidRPr="0025764E">
        <w:rPr>
          <w:spacing w:val="1"/>
        </w:rPr>
        <w:t xml:space="preserve"> </w:t>
      </w:r>
      <w:r w:rsidRPr="0025764E">
        <w:t>well</w:t>
      </w:r>
      <w:r w:rsidRPr="0025764E">
        <w:rPr>
          <w:spacing w:val="1"/>
        </w:rPr>
        <w:t xml:space="preserve"> </w:t>
      </w:r>
      <w:r w:rsidRPr="0025764E">
        <w:t>educated on</w:t>
      </w:r>
      <w:r w:rsidRPr="0025764E">
        <w:rPr>
          <w:spacing w:val="1"/>
        </w:rPr>
        <w:t xml:space="preserve"> </w:t>
      </w:r>
      <w:r w:rsidRPr="0025764E">
        <w:t>the appraisal</w:t>
      </w:r>
      <w:r w:rsidRPr="0025764E">
        <w:rPr>
          <w:spacing w:val="1"/>
        </w:rPr>
        <w:t xml:space="preserve"> </w:t>
      </w:r>
      <w:r w:rsidRPr="0025764E">
        <w:t>process.</w:t>
      </w:r>
      <w:r w:rsidRPr="0025764E">
        <w:rPr>
          <w:spacing w:val="1"/>
        </w:rPr>
        <w:t xml:space="preserve"> </w:t>
      </w:r>
      <w:r w:rsidRPr="0025764E">
        <w:t>In</w:t>
      </w:r>
      <w:r w:rsidRPr="0025764E">
        <w:rPr>
          <w:spacing w:val="1"/>
        </w:rPr>
        <w:t xml:space="preserve"> </w:t>
      </w:r>
      <w:r w:rsidRPr="0025764E">
        <w:t>addition,</w:t>
      </w:r>
      <w:r w:rsidRPr="0025764E">
        <w:rPr>
          <w:spacing w:val="1"/>
        </w:rPr>
        <w:t xml:space="preserve"> </w:t>
      </w:r>
      <w:r w:rsidRPr="0025764E">
        <w:t>appraisers should be educated on the need to be fair during appraisals so that performance appraisal</w:t>
      </w:r>
      <w:r w:rsidRPr="0025764E">
        <w:rPr>
          <w:spacing w:val="1"/>
        </w:rPr>
        <w:t xml:space="preserve"> </w:t>
      </w:r>
      <w:r w:rsidRPr="0025764E">
        <w:t xml:space="preserve">is seen by all employees at </w:t>
      </w:r>
      <w:r w:rsidR="007861FE">
        <w:t>Nigeria Television Authority (NTA)</w:t>
      </w:r>
      <w:r w:rsidRPr="0025764E">
        <w:t xml:space="preserve"> as an important exercise. This will go a long way to reduce</w:t>
      </w:r>
      <w:r w:rsidRPr="0025764E">
        <w:rPr>
          <w:spacing w:val="1"/>
        </w:rPr>
        <w:t xml:space="preserve"> </w:t>
      </w:r>
      <w:r w:rsidRPr="0025764E">
        <w:t>the unpleasant relations after appraisal to the minimum and also reduce the tendency for unfairness</w:t>
      </w:r>
      <w:r w:rsidRPr="0025764E">
        <w:rPr>
          <w:spacing w:val="1"/>
        </w:rPr>
        <w:t xml:space="preserve"> </w:t>
      </w:r>
      <w:r w:rsidRPr="0025764E">
        <w:t>and</w:t>
      </w:r>
      <w:r w:rsidRPr="0025764E">
        <w:rPr>
          <w:spacing w:val="-1"/>
        </w:rPr>
        <w:t xml:space="preserve"> </w:t>
      </w:r>
      <w:r w:rsidRPr="0025764E">
        <w:t>impartialities.</w:t>
      </w:r>
    </w:p>
    <w:p w14:paraId="0F1E2F82"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bookmarkStart w:id="22" w:name="_TOC_250001"/>
      <w:r w:rsidRPr="0025764E">
        <w:t xml:space="preserve">E. </w:t>
      </w:r>
      <w:r w:rsidRPr="0025764E">
        <w:tab/>
      </w:r>
      <w:r w:rsidRPr="0025764E">
        <w:tab/>
        <w:t>Training</w:t>
      </w:r>
      <w:r w:rsidRPr="0025764E">
        <w:rPr>
          <w:spacing w:val="-3"/>
        </w:rPr>
        <w:t xml:space="preserve"> </w:t>
      </w:r>
      <w:r w:rsidRPr="0025764E">
        <w:t>of</w:t>
      </w:r>
      <w:r w:rsidRPr="0025764E">
        <w:rPr>
          <w:spacing w:val="-1"/>
        </w:rPr>
        <w:t xml:space="preserve"> </w:t>
      </w:r>
      <w:r w:rsidRPr="0025764E">
        <w:t>all</w:t>
      </w:r>
      <w:r w:rsidRPr="0025764E">
        <w:rPr>
          <w:spacing w:val="-3"/>
        </w:rPr>
        <w:t xml:space="preserve"> </w:t>
      </w:r>
      <w:bookmarkEnd w:id="22"/>
      <w:r w:rsidRPr="0025764E">
        <w:t>appraisers</w:t>
      </w:r>
    </w:p>
    <w:p w14:paraId="14113724" w14:textId="17EF0815" w:rsidR="0025764E" w:rsidRPr="0025764E" w:rsidRDefault="0025764E" w:rsidP="0025764E">
      <w:pPr>
        <w:pStyle w:val="BodyText"/>
        <w:tabs>
          <w:tab w:val="left" w:pos="720"/>
          <w:tab w:val="left" w:pos="9000"/>
        </w:tabs>
        <w:spacing w:line="480" w:lineRule="auto"/>
        <w:ind w:right="27"/>
        <w:jc w:val="both"/>
      </w:pPr>
      <w:r w:rsidRPr="0025764E">
        <w:tab/>
      </w:r>
      <w:proofErr w:type="gramStart"/>
      <w:r w:rsidRPr="0025764E">
        <w:t>Again</w:t>
      </w:r>
      <w:proofErr w:type="gramEnd"/>
      <w:r w:rsidRPr="0025764E">
        <w:t xml:space="preserve"> it was revealed from the study that not all the appraisers had formal training in order to</w:t>
      </w:r>
      <w:r w:rsidRPr="0025764E">
        <w:rPr>
          <w:spacing w:val="1"/>
        </w:rPr>
        <w:t xml:space="preserve"> </w:t>
      </w:r>
      <w:r w:rsidRPr="0025764E">
        <w:t>appraise their subordinates. It is recommended that the Personnel and Administrative Department of</w:t>
      </w:r>
      <w:r w:rsidRPr="0025764E">
        <w:rPr>
          <w:spacing w:val="-57"/>
        </w:rPr>
        <w:t xml:space="preserve"> </w:t>
      </w:r>
      <w:r w:rsidR="007861FE">
        <w:t>Nigeria Television Authority (NTA)</w:t>
      </w:r>
      <w:r w:rsidRPr="0025764E">
        <w:t xml:space="preserve"> should make it a matter of policy to ensure that every supervisor should have a form of</w:t>
      </w:r>
      <w:r w:rsidRPr="0025764E">
        <w:rPr>
          <w:spacing w:val="1"/>
        </w:rPr>
        <w:t xml:space="preserve"> </w:t>
      </w:r>
      <w:r w:rsidRPr="0025764E">
        <w:t>formal</w:t>
      </w:r>
      <w:r w:rsidRPr="0025764E">
        <w:rPr>
          <w:spacing w:val="1"/>
        </w:rPr>
        <w:t xml:space="preserve"> </w:t>
      </w:r>
      <w:r w:rsidRPr="0025764E">
        <w:t>training</w:t>
      </w:r>
      <w:r w:rsidRPr="0025764E">
        <w:rPr>
          <w:spacing w:val="1"/>
        </w:rPr>
        <w:t xml:space="preserve"> </w:t>
      </w:r>
      <w:proofErr w:type="spellStart"/>
      <w:r w:rsidRPr="0025764E">
        <w:lastRenderedPageBreak/>
        <w:t>o</w:t>
      </w:r>
      <w:proofErr w:type="spellEnd"/>
      <w:r w:rsidRPr="0025764E">
        <w:rPr>
          <w:spacing w:val="1"/>
        </w:rPr>
        <w:t xml:space="preserve"> </w:t>
      </w:r>
      <w:r w:rsidRPr="0025764E">
        <w:t>how</w:t>
      </w:r>
      <w:r w:rsidRPr="0025764E">
        <w:rPr>
          <w:spacing w:val="1"/>
        </w:rPr>
        <w:t xml:space="preserve"> </w:t>
      </w:r>
      <w:r w:rsidRPr="0025764E">
        <w:t>to</w:t>
      </w:r>
      <w:r w:rsidRPr="0025764E">
        <w:rPr>
          <w:spacing w:val="1"/>
        </w:rPr>
        <w:t xml:space="preserve"> </w:t>
      </w:r>
      <w:r w:rsidRPr="0025764E">
        <w:t>appraise.</w:t>
      </w:r>
      <w:r w:rsidRPr="0025764E">
        <w:rPr>
          <w:spacing w:val="1"/>
        </w:rPr>
        <w:t xml:space="preserve"> </w:t>
      </w:r>
      <w:r w:rsidRPr="0025764E">
        <w:t>This</w:t>
      </w:r>
      <w:r w:rsidRPr="0025764E">
        <w:rPr>
          <w:spacing w:val="1"/>
        </w:rPr>
        <w:t xml:space="preserve"> </w:t>
      </w:r>
      <w:r w:rsidRPr="0025764E">
        <w:t>will</w:t>
      </w:r>
      <w:r w:rsidRPr="0025764E">
        <w:rPr>
          <w:spacing w:val="1"/>
        </w:rPr>
        <w:t xml:space="preserve"> </w:t>
      </w:r>
      <w:r w:rsidRPr="0025764E">
        <w:t>help</w:t>
      </w:r>
      <w:r w:rsidRPr="0025764E">
        <w:rPr>
          <w:spacing w:val="1"/>
        </w:rPr>
        <w:t xml:space="preserve"> </w:t>
      </w:r>
      <w:r w:rsidRPr="0025764E">
        <w:t>in</w:t>
      </w:r>
      <w:r w:rsidRPr="0025764E">
        <w:rPr>
          <w:spacing w:val="1"/>
        </w:rPr>
        <w:t xml:space="preserve"> </w:t>
      </w:r>
      <w:r w:rsidRPr="0025764E">
        <w:t>ensuring</w:t>
      </w:r>
      <w:r w:rsidRPr="0025764E">
        <w:rPr>
          <w:spacing w:val="1"/>
        </w:rPr>
        <w:t xml:space="preserve"> </w:t>
      </w:r>
      <w:r w:rsidRPr="0025764E">
        <w:t>that</w:t>
      </w:r>
      <w:r w:rsidRPr="0025764E">
        <w:rPr>
          <w:spacing w:val="1"/>
        </w:rPr>
        <w:t xml:space="preserve"> </w:t>
      </w:r>
      <w:r w:rsidRPr="0025764E">
        <w:t>the</w:t>
      </w:r>
      <w:r w:rsidRPr="0025764E">
        <w:rPr>
          <w:spacing w:val="1"/>
        </w:rPr>
        <w:t xml:space="preserve"> </w:t>
      </w:r>
      <w:proofErr w:type="spellStart"/>
      <w:r w:rsidRPr="0025764E">
        <w:t>programme</w:t>
      </w:r>
      <w:proofErr w:type="spellEnd"/>
      <w:r w:rsidRPr="0025764E">
        <w:rPr>
          <w:spacing w:val="1"/>
        </w:rPr>
        <w:t xml:space="preserve"> </w:t>
      </w:r>
      <w:r w:rsidRPr="0025764E">
        <w:t>becomes</w:t>
      </w:r>
      <w:r w:rsidRPr="0025764E">
        <w:rPr>
          <w:spacing w:val="1"/>
        </w:rPr>
        <w:t xml:space="preserve"> </w:t>
      </w:r>
      <w:r w:rsidRPr="0025764E">
        <w:t>successful.</w:t>
      </w:r>
    </w:p>
    <w:p w14:paraId="737D1A4B"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r w:rsidRPr="0025764E">
        <w:t xml:space="preserve">F. </w:t>
      </w:r>
      <w:r w:rsidRPr="0025764E">
        <w:tab/>
      </w:r>
      <w:r w:rsidRPr="0025764E">
        <w:tab/>
        <w:t>Involvement</w:t>
      </w:r>
      <w:r w:rsidRPr="0025764E">
        <w:rPr>
          <w:spacing w:val="-2"/>
        </w:rPr>
        <w:t xml:space="preserve"> </w:t>
      </w:r>
      <w:r w:rsidRPr="0025764E">
        <w:t>of</w:t>
      </w:r>
      <w:r w:rsidRPr="0025764E">
        <w:rPr>
          <w:spacing w:val="-2"/>
        </w:rPr>
        <w:t xml:space="preserve"> </w:t>
      </w:r>
      <w:r w:rsidRPr="0025764E">
        <w:t>subordinates</w:t>
      </w:r>
      <w:r w:rsidRPr="0025764E">
        <w:rPr>
          <w:spacing w:val="-2"/>
        </w:rPr>
        <w:t xml:space="preserve"> </w:t>
      </w:r>
      <w:r w:rsidRPr="0025764E">
        <w:t>in</w:t>
      </w:r>
      <w:r w:rsidRPr="0025764E">
        <w:rPr>
          <w:spacing w:val="-1"/>
        </w:rPr>
        <w:t xml:space="preserve"> </w:t>
      </w:r>
      <w:r w:rsidRPr="0025764E">
        <w:t>setting</w:t>
      </w:r>
      <w:r w:rsidRPr="0025764E">
        <w:rPr>
          <w:spacing w:val="-2"/>
        </w:rPr>
        <w:t xml:space="preserve"> </w:t>
      </w:r>
      <w:r w:rsidRPr="0025764E">
        <w:t>targets</w:t>
      </w:r>
    </w:p>
    <w:p w14:paraId="2166B49F" w14:textId="08E554B9" w:rsidR="0025764E" w:rsidRPr="0025764E" w:rsidRDefault="0025764E" w:rsidP="0025764E">
      <w:pPr>
        <w:pStyle w:val="BodyText"/>
        <w:tabs>
          <w:tab w:val="left" w:pos="720"/>
          <w:tab w:val="left" w:pos="9000"/>
        </w:tabs>
        <w:spacing w:line="480" w:lineRule="auto"/>
        <w:ind w:right="27"/>
        <w:jc w:val="both"/>
      </w:pPr>
      <w:r w:rsidRPr="0025764E">
        <w:tab/>
        <w:t>It</w:t>
      </w:r>
      <w:r w:rsidRPr="0025764E">
        <w:rPr>
          <w:spacing w:val="1"/>
        </w:rPr>
        <w:t xml:space="preserve"> </w:t>
      </w:r>
      <w:r w:rsidRPr="0025764E">
        <w:t>came</w:t>
      </w:r>
      <w:r w:rsidRPr="0025764E">
        <w:rPr>
          <w:spacing w:val="1"/>
        </w:rPr>
        <w:t xml:space="preserve"> </w:t>
      </w:r>
      <w:r w:rsidRPr="0025764E">
        <w:t>to</w:t>
      </w:r>
      <w:r w:rsidRPr="0025764E">
        <w:rPr>
          <w:spacing w:val="1"/>
        </w:rPr>
        <w:t xml:space="preserve"> </w:t>
      </w:r>
      <w:r w:rsidRPr="0025764E">
        <w:t>light</w:t>
      </w:r>
      <w:r w:rsidRPr="0025764E">
        <w:rPr>
          <w:spacing w:val="1"/>
        </w:rPr>
        <w:t xml:space="preserve"> </w:t>
      </w:r>
      <w:r w:rsidRPr="0025764E">
        <w:t>that</w:t>
      </w:r>
      <w:r w:rsidRPr="0025764E">
        <w:rPr>
          <w:spacing w:val="1"/>
        </w:rPr>
        <w:t xml:space="preserve"> </w:t>
      </w:r>
      <w:r w:rsidRPr="0025764E">
        <w:t>some</w:t>
      </w:r>
      <w:r w:rsidRPr="0025764E">
        <w:rPr>
          <w:spacing w:val="1"/>
        </w:rPr>
        <w:t xml:space="preserve"> </w:t>
      </w:r>
      <w:r w:rsidRPr="0025764E">
        <w:t>subordinates</w:t>
      </w:r>
      <w:r w:rsidRPr="0025764E">
        <w:rPr>
          <w:spacing w:val="1"/>
        </w:rPr>
        <w:t xml:space="preserve"> </w:t>
      </w:r>
      <w:r w:rsidRPr="0025764E">
        <w:t>were</w:t>
      </w:r>
      <w:r w:rsidRPr="0025764E">
        <w:rPr>
          <w:spacing w:val="1"/>
        </w:rPr>
        <w:t xml:space="preserve"> </w:t>
      </w:r>
      <w:r w:rsidRPr="0025764E">
        <w:t>not</w:t>
      </w:r>
      <w:r w:rsidRPr="0025764E">
        <w:rPr>
          <w:spacing w:val="1"/>
        </w:rPr>
        <w:t xml:space="preserve"> </w:t>
      </w:r>
      <w:r w:rsidRPr="0025764E">
        <w:t>involved</w:t>
      </w:r>
      <w:r w:rsidRPr="0025764E">
        <w:rPr>
          <w:spacing w:val="1"/>
        </w:rPr>
        <w:t xml:space="preserve"> </w:t>
      </w:r>
      <w:r w:rsidRPr="0025764E">
        <w:t>in</w:t>
      </w:r>
      <w:r w:rsidRPr="0025764E">
        <w:rPr>
          <w:spacing w:val="1"/>
        </w:rPr>
        <w:t xml:space="preserve"> </w:t>
      </w:r>
      <w:r w:rsidRPr="0025764E">
        <w:t>setting</w:t>
      </w:r>
      <w:r w:rsidRPr="0025764E">
        <w:rPr>
          <w:spacing w:val="1"/>
        </w:rPr>
        <w:t xml:space="preserve"> </w:t>
      </w:r>
      <w:r w:rsidRPr="0025764E">
        <w:t>goals</w:t>
      </w:r>
      <w:r w:rsidRPr="0025764E">
        <w:rPr>
          <w:spacing w:val="1"/>
        </w:rPr>
        <w:t xml:space="preserve"> </w:t>
      </w:r>
      <w:r w:rsidRPr="0025764E">
        <w:t>or</w:t>
      </w:r>
      <w:r w:rsidRPr="0025764E">
        <w:rPr>
          <w:spacing w:val="1"/>
        </w:rPr>
        <w:t xml:space="preserve"> </w:t>
      </w:r>
      <w:r w:rsidRPr="0025764E">
        <w:t>targets</w:t>
      </w:r>
      <w:r w:rsidRPr="0025764E">
        <w:rPr>
          <w:spacing w:val="1"/>
        </w:rPr>
        <w:t xml:space="preserve"> </w:t>
      </w:r>
      <w:r w:rsidRPr="0025764E">
        <w:t>before</w:t>
      </w:r>
      <w:r w:rsidRPr="0025764E">
        <w:rPr>
          <w:spacing w:val="1"/>
        </w:rPr>
        <w:t xml:space="preserve"> </w:t>
      </w:r>
      <w:r w:rsidRPr="0025764E">
        <w:t xml:space="preserve">commencement of task. It is therefore recommended that all supervisors of </w:t>
      </w:r>
      <w:r w:rsidR="007861FE">
        <w:t>Nigeria Television Authority (NTA)</w:t>
      </w:r>
      <w:r w:rsidRPr="0025764E">
        <w:t xml:space="preserve"> should be</w:t>
      </w:r>
      <w:r w:rsidRPr="0025764E">
        <w:rPr>
          <w:spacing w:val="1"/>
        </w:rPr>
        <w:t xml:space="preserve"> </w:t>
      </w:r>
      <w:r w:rsidRPr="0025764E">
        <w:t>educated on setting targets for their subordinates at the commencement of every task and also</w:t>
      </w:r>
      <w:r w:rsidRPr="0025764E">
        <w:rPr>
          <w:spacing w:val="1"/>
        </w:rPr>
        <w:t xml:space="preserve"> </w:t>
      </w:r>
      <w:r w:rsidRPr="0025764E">
        <w:t>involve</w:t>
      </w:r>
      <w:r w:rsidRPr="0025764E">
        <w:rPr>
          <w:spacing w:val="-2"/>
        </w:rPr>
        <w:t xml:space="preserve"> </w:t>
      </w:r>
      <w:r w:rsidRPr="0025764E">
        <w:t>their</w:t>
      </w:r>
      <w:r w:rsidRPr="0025764E">
        <w:rPr>
          <w:spacing w:val="-1"/>
        </w:rPr>
        <w:t xml:space="preserve"> </w:t>
      </w:r>
      <w:r w:rsidRPr="0025764E">
        <w:t>subordinate</w:t>
      </w:r>
      <w:r w:rsidRPr="0025764E">
        <w:rPr>
          <w:spacing w:val="1"/>
        </w:rPr>
        <w:t xml:space="preserve"> </w:t>
      </w:r>
      <w:r w:rsidRPr="0025764E">
        <w:t>during</w:t>
      </w:r>
      <w:r w:rsidRPr="0025764E">
        <w:rPr>
          <w:spacing w:val="-3"/>
        </w:rPr>
        <w:t xml:space="preserve"> </w:t>
      </w:r>
      <w:r w:rsidRPr="0025764E">
        <w:t>the process.</w:t>
      </w:r>
    </w:p>
    <w:p w14:paraId="7C2BF786"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bookmarkStart w:id="23" w:name="_TOC_250000"/>
      <w:r w:rsidRPr="0025764E">
        <w:t xml:space="preserve">G. </w:t>
      </w:r>
      <w:r w:rsidRPr="0025764E">
        <w:tab/>
      </w:r>
      <w:r w:rsidRPr="0025764E">
        <w:tab/>
        <w:t>Appraisal</w:t>
      </w:r>
      <w:r w:rsidRPr="0025764E">
        <w:rPr>
          <w:spacing w:val="-2"/>
        </w:rPr>
        <w:t xml:space="preserve"> </w:t>
      </w:r>
      <w:bookmarkEnd w:id="23"/>
      <w:r w:rsidRPr="0025764E">
        <w:t>report</w:t>
      </w:r>
    </w:p>
    <w:p w14:paraId="3DC3BF9F" w14:textId="6DC39455" w:rsidR="0025764E" w:rsidRPr="0025764E" w:rsidRDefault="0025764E" w:rsidP="0025764E">
      <w:pPr>
        <w:pStyle w:val="BodyText"/>
        <w:tabs>
          <w:tab w:val="left" w:pos="720"/>
          <w:tab w:val="left" w:pos="9000"/>
        </w:tabs>
        <w:spacing w:line="480" w:lineRule="auto"/>
        <w:ind w:right="27"/>
        <w:jc w:val="both"/>
      </w:pPr>
      <w:r w:rsidRPr="0025764E">
        <w:tab/>
        <w:t>The study revealed that there were no appraisal reports as an official document for the Authority. It</w:t>
      </w:r>
      <w:r w:rsidRPr="0025764E">
        <w:rPr>
          <w:spacing w:val="1"/>
        </w:rPr>
        <w:t xml:space="preserve"> </w:t>
      </w:r>
      <w:r w:rsidRPr="0025764E">
        <w:t xml:space="preserve">is recommended that the Human Resource Department of </w:t>
      </w:r>
      <w:r w:rsidR="007861FE">
        <w:t>Nigeria Television Authority (NTA)</w:t>
      </w:r>
      <w:r w:rsidRPr="0025764E">
        <w:t xml:space="preserve"> should </w:t>
      </w:r>
      <w:proofErr w:type="spellStart"/>
      <w:r w:rsidRPr="0025764E">
        <w:t>endeavour</w:t>
      </w:r>
      <w:proofErr w:type="spellEnd"/>
      <w:r w:rsidRPr="0025764E">
        <w:t xml:space="preserve"> to have a</w:t>
      </w:r>
      <w:r w:rsidRPr="0025764E">
        <w:rPr>
          <w:spacing w:val="1"/>
        </w:rPr>
        <w:t xml:space="preserve"> </w:t>
      </w:r>
      <w:r w:rsidRPr="0025764E">
        <w:t>yearly appraisal report as this will serve as an official appraisal document which will be very useful</w:t>
      </w:r>
      <w:r w:rsidRPr="0025764E">
        <w:rPr>
          <w:spacing w:val="1"/>
        </w:rPr>
        <w:t xml:space="preserve"> </w:t>
      </w:r>
      <w:r w:rsidRPr="0025764E">
        <w:t>to</w:t>
      </w:r>
      <w:r w:rsidRPr="0025764E">
        <w:rPr>
          <w:spacing w:val="-1"/>
        </w:rPr>
        <w:t xml:space="preserve"> </w:t>
      </w:r>
      <w:r w:rsidRPr="0025764E">
        <w:t>the</w:t>
      </w:r>
      <w:r w:rsidRPr="0025764E">
        <w:rPr>
          <w:spacing w:val="-1"/>
        </w:rPr>
        <w:t xml:space="preserve"> </w:t>
      </w:r>
      <w:r w:rsidRPr="0025764E">
        <w:t>Authority.</w:t>
      </w:r>
    </w:p>
    <w:p w14:paraId="199B1EFD" w14:textId="77777777" w:rsidR="0025764E" w:rsidRPr="0025764E" w:rsidRDefault="0025764E" w:rsidP="0025764E">
      <w:pPr>
        <w:tabs>
          <w:tab w:val="left" w:pos="720"/>
          <w:tab w:val="left" w:pos="9000"/>
        </w:tabs>
        <w:spacing w:line="480" w:lineRule="auto"/>
        <w:ind w:right="27"/>
        <w:jc w:val="both"/>
        <w:rPr>
          <w:sz w:val="24"/>
          <w:szCs w:val="24"/>
        </w:rPr>
        <w:sectPr w:rsidR="0025764E" w:rsidRPr="0025764E" w:rsidSect="0025764E">
          <w:pgSz w:w="11520" w:h="13680" w:code="9"/>
          <w:pgMar w:top="1008" w:right="1728" w:bottom="1872" w:left="1440" w:header="0" w:footer="1008" w:gutter="0"/>
          <w:cols w:space="720"/>
          <w:docGrid w:linePitch="299"/>
        </w:sectPr>
      </w:pPr>
    </w:p>
    <w:p w14:paraId="6F009CC9" w14:textId="77777777" w:rsidR="0025764E" w:rsidRPr="0025764E" w:rsidRDefault="0025764E" w:rsidP="0025764E">
      <w:pPr>
        <w:pStyle w:val="Heading1"/>
        <w:tabs>
          <w:tab w:val="left" w:pos="720"/>
          <w:tab w:val="left" w:pos="9000"/>
        </w:tabs>
        <w:spacing w:line="480" w:lineRule="auto"/>
        <w:ind w:left="0" w:right="27" w:firstLine="0"/>
        <w:jc w:val="center"/>
      </w:pPr>
      <w:r w:rsidRPr="0025764E">
        <w:lastRenderedPageBreak/>
        <w:t>REFERENCES</w:t>
      </w:r>
    </w:p>
    <w:p w14:paraId="058BB2CD" w14:textId="77777777" w:rsidR="0025764E" w:rsidRPr="0025764E" w:rsidRDefault="0025764E" w:rsidP="0025764E">
      <w:pPr>
        <w:pStyle w:val="BodyText"/>
        <w:tabs>
          <w:tab w:val="left" w:pos="720"/>
          <w:tab w:val="left" w:pos="9000"/>
        </w:tabs>
        <w:spacing w:line="480" w:lineRule="auto"/>
        <w:ind w:right="27"/>
      </w:pPr>
      <w:r w:rsidRPr="0025764E">
        <w:t>Adams, S.G (1965). Inequity in Social Change. New York Academic Press pp 267</w:t>
      </w:r>
    </w:p>
    <w:p w14:paraId="5B57059D" w14:textId="77777777" w:rsidR="0025764E" w:rsidRPr="0025764E" w:rsidRDefault="0025764E" w:rsidP="0025764E">
      <w:pPr>
        <w:pStyle w:val="BodyText"/>
        <w:tabs>
          <w:tab w:val="left" w:pos="720"/>
          <w:tab w:val="left" w:pos="9000"/>
        </w:tabs>
        <w:spacing w:line="480" w:lineRule="auto"/>
        <w:ind w:right="27"/>
        <w:rPr>
          <w:spacing w:val="1"/>
        </w:rPr>
      </w:pPr>
      <w:r w:rsidRPr="0025764E">
        <w:tab/>
        <w:t>300</w:t>
      </w:r>
      <w:r w:rsidRPr="0025764E">
        <w:rPr>
          <w:spacing w:val="1"/>
        </w:rPr>
        <w:t xml:space="preserve"> </w:t>
      </w:r>
    </w:p>
    <w:p w14:paraId="0FC00381" w14:textId="77777777" w:rsidR="0025764E" w:rsidRPr="0025764E" w:rsidRDefault="0025764E" w:rsidP="0025764E">
      <w:pPr>
        <w:pStyle w:val="BodyText"/>
        <w:tabs>
          <w:tab w:val="left" w:pos="720"/>
          <w:tab w:val="left" w:pos="9000"/>
        </w:tabs>
        <w:spacing w:line="480" w:lineRule="auto"/>
        <w:ind w:right="27"/>
        <w:rPr>
          <w:spacing w:val="-1"/>
        </w:rPr>
      </w:pPr>
      <w:proofErr w:type="spellStart"/>
      <w:r w:rsidRPr="0025764E">
        <w:t>Aguinis</w:t>
      </w:r>
      <w:proofErr w:type="spellEnd"/>
      <w:r w:rsidRPr="0025764E">
        <w:t>,</w:t>
      </w:r>
      <w:r w:rsidRPr="0025764E">
        <w:rPr>
          <w:spacing w:val="-2"/>
        </w:rPr>
        <w:t xml:space="preserve"> </w:t>
      </w:r>
      <w:r w:rsidRPr="0025764E">
        <w:t>H.</w:t>
      </w:r>
      <w:r w:rsidRPr="0025764E">
        <w:rPr>
          <w:spacing w:val="-2"/>
        </w:rPr>
        <w:t xml:space="preserve"> </w:t>
      </w:r>
      <w:r w:rsidRPr="0025764E">
        <w:t>(2007)</w:t>
      </w:r>
      <w:r w:rsidRPr="0025764E">
        <w:rPr>
          <w:spacing w:val="-2"/>
        </w:rPr>
        <w:t xml:space="preserve"> </w:t>
      </w:r>
      <w:r w:rsidRPr="0025764E">
        <w:rPr>
          <w:u w:val="single"/>
        </w:rPr>
        <w:t>Performance</w:t>
      </w:r>
      <w:r w:rsidRPr="0025764E">
        <w:rPr>
          <w:spacing w:val="-3"/>
          <w:u w:val="single"/>
        </w:rPr>
        <w:t xml:space="preserve"> </w:t>
      </w:r>
      <w:r w:rsidRPr="0025764E">
        <w:rPr>
          <w:u w:val="single"/>
        </w:rPr>
        <w:t>Management,</w:t>
      </w:r>
      <w:r w:rsidRPr="0025764E">
        <w:t xml:space="preserve"> Pearson</w:t>
      </w:r>
      <w:r w:rsidRPr="0025764E">
        <w:rPr>
          <w:spacing w:val="-2"/>
        </w:rPr>
        <w:t xml:space="preserve"> </w:t>
      </w:r>
      <w:r w:rsidRPr="0025764E">
        <w:t>Education</w:t>
      </w:r>
      <w:r w:rsidRPr="0025764E">
        <w:rPr>
          <w:spacing w:val="1"/>
        </w:rPr>
        <w:t xml:space="preserve"> </w:t>
      </w:r>
      <w:r w:rsidRPr="0025764E">
        <w:t>Inc,</w:t>
      </w:r>
      <w:r w:rsidRPr="0025764E">
        <w:rPr>
          <w:spacing w:val="-2"/>
        </w:rPr>
        <w:t xml:space="preserve"> </w:t>
      </w:r>
      <w:r w:rsidRPr="0025764E">
        <w:t>Upper</w:t>
      </w:r>
      <w:r w:rsidRPr="0025764E">
        <w:rPr>
          <w:spacing w:val="-2"/>
        </w:rPr>
        <w:t xml:space="preserve"> </w:t>
      </w:r>
      <w:r w:rsidRPr="0025764E">
        <w:t>Saddle</w:t>
      </w:r>
    </w:p>
    <w:p w14:paraId="54533524" w14:textId="77777777" w:rsidR="0025764E" w:rsidRPr="0025764E" w:rsidRDefault="0025764E" w:rsidP="0025764E">
      <w:pPr>
        <w:pStyle w:val="BodyText"/>
        <w:tabs>
          <w:tab w:val="left" w:pos="720"/>
          <w:tab w:val="left" w:pos="9000"/>
        </w:tabs>
        <w:spacing w:line="480" w:lineRule="auto"/>
        <w:ind w:right="27"/>
      </w:pPr>
      <w:r w:rsidRPr="0025764E">
        <w:rPr>
          <w:spacing w:val="-1"/>
        </w:rPr>
        <w:tab/>
      </w:r>
      <w:r w:rsidRPr="0025764E">
        <w:t>River, NJ pp 2-7</w:t>
      </w:r>
    </w:p>
    <w:p w14:paraId="582EC15D" w14:textId="77777777" w:rsidR="0025764E" w:rsidRPr="0025764E" w:rsidRDefault="0025764E" w:rsidP="0025764E">
      <w:pPr>
        <w:pStyle w:val="BodyText"/>
        <w:tabs>
          <w:tab w:val="left" w:pos="720"/>
          <w:tab w:val="left" w:pos="9000"/>
        </w:tabs>
        <w:spacing w:line="480" w:lineRule="auto"/>
        <w:ind w:right="27"/>
      </w:pPr>
      <w:r w:rsidRPr="0025764E">
        <w:t>Bannister,</w:t>
      </w:r>
      <w:r w:rsidRPr="0025764E">
        <w:rPr>
          <w:spacing w:val="-1"/>
        </w:rPr>
        <w:t xml:space="preserve"> </w:t>
      </w:r>
      <w:r w:rsidRPr="0025764E">
        <w:t>B.D</w:t>
      </w:r>
      <w:r w:rsidRPr="0025764E">
        <w:rPr>
          <w:spacing w:val="-1"/>
        </w:rPr>
        <w:t xml:space="preserve"> </w:t>
      </w:r>
      <w:r w:rsidRPr="0025764E">
        <w:t>and</w:t>
      </w:r>
      <w:r w:rsidRPr="0025764E">
        <w:rPr>
          <w:spacing w:val="-2"/>
        </w:rPr>
        <w:t xml:space="preserve"> </w:t>
      </w:r>
      <w:r w:rsidRPr="0025764E">
        <w:t>Balkin,</w:t>
      </w:r>
      <w:r w:rsidRPr="0025764E">
        <w:rPr>
          <w:spacing w:val="-2"/>
        </w:rPr>
        <w:t xml:space="preserve"> </w:t>
      </w:r>
      <w:r w:rsidRPr="0025764E">
        <w:t>D.B.</w:t>
      </w:r>
      <w:r w:rsidRPr="0025764E">
        <w:rPr>
          <w:spacing w:val="-2"/>
        </w:rPr>
        <w:t xml:space="preserve"> </w:t>
      </w:r>
      <w:r w:rsidRPr="0025764E">
        <w:t>(1990) Performance</w:t>
      </w:r>
      <w:r w:rsidRPr="0025764E">
        <w:rPr>
          <w:spacing w:val="-3"/>
        </w:rPr>
        <w:t xml:space="preserve"> </w:t>
      </w:r>
      <w:r w:rsidRPr="0025764E">
        <w:t>Evaluation</w:t>
      </w:r>
      <w:r w:rsidRPr="0025764E">
        <w:rPr>
          <w:spacing w:val="-2"/>
        </w:rPr>
        <w:t xml:space="preserve"> </w:t>
      </w:r>
      <w:r w:rsidRPr="0025764E">
        <w:t>and</w:t>
      </w:r>
      <w:r w:rsidRPr="0025764E">
        <w:rPr>
          <w:spacing w:val="-2"/>
        </w:rPr>
        <w:t xml:space="preserve"> </w:t>
      </w:r>
      <w:r w:rsidRPr="0025764E">
        <w:t>Compensation</w:t>
      </w:r>
    </w:p>
    <w:p w14:paraId="14BCFB4F" w14:textId="77777777" w:rsidR="0025764E" w:rsidRPr="0025764E" w:rsidRDefault="0025764E" w:rsidP="0025764E">
      <w:pPr>
        <w:pStyle w:val="BodyText"/>
        <w:tabs>
          <w:tab w:val="left" w:pos="720"/>
        </w:tabs>
        <w:spacing w:line="480" w:lineRule="auto"/>
        <w:ind w:left="720" w:right="27"/>
      </w:pPr>
      <w:r w:rsidRPr="0025764E">
        <w:t>feedback</w:t>
      </w:r>
      <w:r w:rsidRPr="0025764E">
        <w:rPr>
          <w:spacing w:val="-1"/>
        </w:rPr>
        <w:t xml:space="preserve"> </w:t>
      </w:r>
      <w:r w:rsidRPr="0025764E">
        <w:t>Messages:</w:t>
      </w:r>
      <w:r w:rsidRPr="0025764E">
        <w:rPr>
          <w:spacing w:val="-1"/>
        </w:rPr>
        <w:t xml:space="preserve"> </w:t>
      </w:r>
      <w:r w:rsidRPr="0025764E">
        <w:t>an</w:t>
      </w:r>
      <w:r w:rsidRPr="0025764E">
        <w:rPr>
          <w:spacing w:val="-1"/>
        </w:rPr>
        <w:t xml:space="preserve"> </w:t>
      </w:r>
      <w:r w:rsidRPr="0025764E">
        <w:t>integrated model,</w:t>
      </w:r>
      <w:r w:rsidRPr="0025764E">
        <w:rPr>
          <w:spacing w:val="-1"/>
        </w:rPr>
        <w:t xml:space="preserve"> </w:t>
      </w:r>
      <w:r w:rsidRPr="0025764E">
        <w:t>Journal</w:t>
      </w:r>
      <w:r w:rsidRPr="0025764E">
        <w:rPr>
          <w:spacing w:val="-1"/>
        </w:rPr>
        <w:t xml:space="preserve"> </w:t>
      </w:r>
      <w:r w:rsidRPr="0025764E">
        <w:t>of</w:t>
      </w:r>
      <w:r w:rsidRPr="0025764E">
        <w:rPr>
          <w:spacing w:val="-1"/>
        </w:rPr>
        <w:t xml:space="preserve"> </w:t>
      </w:r>
      <w:r w:rsidRPr="0025764E">
        <w:t>Occupational</w:t>
      </w:r>
      <w:r w:rsidRPr="0025764E">
        <w:rPr>
          <w:spacing w:val="2"/>
        </w:rPr>
        <w:t xml:space="preserve"> </w:t>
      </w:r>
      <w:r w:rsidRPr="0025764E">
        <w:t>Psychology</w:t>
      </w:r>
      <w:r w:rsidRPr="0025764E">
        <w:rPr>
          <w:spacing w:val="-6"/>
        </w:rPr>
        <w:t xml:space="preserve"> </w:t>
      </w:r>
      <w:r w:rsidRPr="0025764E">
        <w:t>Vol.</w:t>
      </w:r>
      <w:r w:rsidRPr="0025764E">
        <w:rPr>
          <w:spacing w:val="-1"/>
        </w:rPr>
        <w:t xml:space="preserve"> </w:t>
      </w:r>
      <w:r w:rsidRPr="0025764E">
        <w:t>63, June,</w:t>
      </w:r>
      <w:r w:rsidRPr="0025764E">
        <w:rPr>
          <w:spacing w:val="-2"/>
        </w:rPr>
        <w:t xml:space="preserve"> </w:t>
      </w:r>
      <w:r w:rsidRPr="0025764E">
        <w:t>British</w:t>
      </w:r>
      <w:r w:rsidRPr="0025764E">
        <w:rPr>
          <w:spacing w:val="-1"/>
        </w:rPr>
        <w:t xml:space="preserve"> </w:t>
      </w:r>
      <w:r w:rsidRPr="0025764E">
        <w:t>Psychology</w:t>
      </w:r>
      <w:r w:rsidRPr="0025764E">
        <w:rPr>
          <w:spacing w:val="-4"/>
        </w:rPr>
        <w:t xml:space="preserve"> </w:t>
      </w:r>
      <w:r w:rsidRPr="0025764E">
        <w:t>Society,</w:t>
      </w:r>
      <w:r w:rsidRPr="0025764E">
        <w:rPr>
          <w:spacing w:val="-1"/>
        </w:rPr>
        <w:t xml:space="preserve"> </w:t>
      </w:r>
      <w:r w:rsidRPr="0025764E">
        <w:t>pp</w:t>
      </w:r>
      <w:r w:rsidRPr="0025764E">
        <w:rPr>
          <w:spacing w:val="-1"/>
        </w:rPr>
        <w:t xml:space="preserve"> </w:t>
      </w:r>
      <w:r w:rsidRPr="0025764E">
        <w:t>8.</w:t>
      </w:r>
    </w:p>
    <w:p w14:paraId="29B3EA53" w14:textId="77777777" w:rsidR="0025764E" w:rsidRPr="0025764E" w:rsidRDefault="0025764E" w:rsidP="0025764E">
      <w:pPr>
        <w:pStyle w:val="BodyText"/>
        <w:tabs>
          <w:tab w:val="left" w:pos="720"/>
          <w:tab w:val="left" w:pos="9000"/>
        </w:tabs>
        <w:spacing w:line="480" w:lineRule="auto"/>
        <w:ind w:right="27"/>
        <w:rPr>
          <w:spacing w:val="-1"/>
        </w:rPr>
      </w:pPr>
      <w:r w:rsidRPr="0025764E">
        <w:t>Beach,</w:t>
      </w:r>
      <w:r w:rsidRPr="0025764E">
        <w:rPr>
          <w:spacing w:val="-1"/>
        </w:rPr>
        <w:t xml:space="preserve"> </w:t>
      </w:r>
      <w:r w:rsidRPr="0025764E">
        <w:t>D.S.</w:t>
      </w:r>
      <w:r w:rsidRPr="0025764E">
        <w:rPr>
          <w:spacing w:val="-1"/>
        </w:rPr>
        <w:t xml:space="preserve"> </w:t>
      </w:r>
      <w:r w:rsidRPr="0025764E">
        <w:t>(1985)</w:t>
      </w:r>
      <w:r w:rsidRPr="0025764E">
        <w:rPr>
          <w:spacing w:val="-1"/>
        </w:rPr>
        <w:t xml:space="preserve"> </w:t>
      </w:r>
      <w:r w:rsidRPr="0025764E">
        <w:rPr>
          <w:u w:val="single"/>
        </w:rPr>
        <w:t>Personnel –</w:t>
      </w:r>
      <w:r w:rsidRPr="0025764E">
        <w:rPr>
          <w:spacing w:val="-1"/>
          <w:u w:val="single"/>
        </w:rPr>
        <w:t xml:space="preserve"> </w:t>
      </w:r>
      <w:r w:rsidRPr="0025764E">
        <w:rPr>
          <w:u w:val="single"/>
        </w:rPr>
        <w:t>The</w:t>
      </w:r>
      <w:r w:rsidRPr="0025764E">
        <w:rPr>
          <w:spacing w:val="-2"/>
          <w:u w:val="single"/>
        </w:rPr>
        <w:t xml:space="preserve"> </w:t>
      </w:r>
      <w:r w:rsidRPr="0025764E">
        <w:rPr>
          <w:u w:val="single"/>
        </w:rPr>
        <w:t>management</w:t>
      </w:r>
      <w:r w:rsidRPr="0025764E">
        <w:rPr>
          <w:spacing w:val="1"/>
          <w:u w:val="single"/>
        </w:rPr>
        <w:t xml:space="preserve"> </w:t>
      </w:r>
      <w:r w:rsidRPr="0025764E">
        <w:rPr>
          <w:u w:val="single"/>
        </w:rPr>
        <w:t>of</w:t>
      </w:r>
      <w:r w:rsidRPr="0025764E">
        <w:rPr>
          <w:spacing w:val="-1"/>
          <w:u w:val="single"/>
        </w:rPr>
        <w:t xml:space="preserve"> </w:t>
      </w:r>
      <w:r w:rsidRPr="0025764E">
        <w:rPr>
          <w:u w:val="single"/>
        </w:rPr>
        <w:t>people at</w:t>
      </w:r>
      <w:r w:rsidRPr="0025764E">
        <w:rPr>
          <w:spacing w:val="-1"/>
          <w:u w:val="single"/>
        </w:rPr>
        <w:t xml:space="preserve"> </w:t>
      </w:r>
      <w:r w:rsidRPr="0025764E">
        <w:rPr>
          <w:u w:val="single"/>
        </w:rPr>
        <w:t>work</w:t>
      </w:r>
      <w:r w:rsidRPr="0025764E">
        <w:rPr>
          <w:spacing w:val="-1"/>
          <w:u w:val="single"/>
        </w:rPr>
        <w:t xml:space="preserve"> </w:t>
      </w:r>
      <w:r w:rsidRPr="0025764E">
        <w:rPr>
          <w:u w:val="single"/>
        </w:rPr>
        <w:t>(5e),</w:t>
      </w:r>
      <w:r w:rsidRPr="0025764E">
        <w:rPr>
          <w:spacing w:val="3"/>
        </w:rPr>
        <w:t xml:space="preserve"> </w:t>
      </w:r>
      <w:r w:rsidRPr="0025764E">
        <w:t>Macmillan</w:t>
      </w:r>
    </w:p>
    <w:p w14:paraId="763134B0" w14:textId="77777777" w:rsidR="0025764E" w:rsidRPr="0025764E" w:rsidRDefault="0025764E" w:rsidP="0025764E">
      <w:pPr>
        <w:pStyle w:val="BodyText"/>
        <w:tabs>
          <w:tab w:val="left" w:pos="720"/>
          <w:tab w:val="left" w:pos="9000"/>
        </w:tabs>
        <w:spacing w:line="480" w:lineRule="auto"/>
        <w:ind w:right="27"/>
      </w:pPr>
      <w:r w:rsidRPr="0025764E">
        <w:rPr>
          <w:spacing w:val="-1"/>
        </w:rPr>
        <w:tab/>
      </w:r>
      <w:r w:rsidRPr="0025764E">
        <w:t>Publishing Co.</w:t>
      </w:r>
      <w:r w:rsidRPr="0025764E">
        <w:rPr>
          <w:spacing w:val="-1"/>
        </w:rPr>
        <w:t xml:space="preserve"> </w:t>
      </w:r>
      <w:r w:rsidRPr="0025764E">
        <w:t>N.Y., pp 22.</w:t>
      </w:r>
    </w:p>
    <w:p w14:paraId="389B1962" w14:textId="77777777" w:rsidR="0025764E" w:rsidRPr="0025764E" w:rsidRDefault="0025764E" w:rsidP="0025764E">
      <w:pPr>
        <w:pStyle w:val="BodyText"/>
        <w:tabs>
          <w:tab w:val="left" w:pos="720"/>
          <w:tab w:val="left" w:pos="9000"/>
        </w:tabs>
        <w:spacing w:line="480" w:lineRule="auto"/>
        <w:ind w:right="27"/>
        <w:rPr>
          <w:spacing w:val="-2"/>
        </w:rPr>
      </w:pPr>
      <w:r w:rsidRPr="0025764E">
        <w:t>Bellows,</w:t>
      </w:r>
      <w:r w:rsidRPr="0025764E">
        <w:rPr>
          <w:spacing w:val="-1"/>
        </w:rPr>
        <w:t xml:space="preserve"> </w:t>
      </w:r>
      <w:r w:rsidRPr="0025764E">
        <w:t>R.M.</w:t>
      </w:r>
      <w:r w:rsidRPr="0025764E">
        <w:rPr>
          <w:spacing w:val="-1"/>
        </w:rPr>
        <w:t xml:space="preserve"> </w:t>
      </w:r>
      <w:r w:rsidRPr="0025764E">
        <w:t>and</w:t>
      </w:r>
      <w:r w:rsidRPr="0025764E">
        <w:rPr>
          <w:spacing w:val="-1"/>
        </w:rPr>
        <w:t xml:space="preserve"> </w:t>
      </w:r>
      <w:r w:rsidRPr="0025764E">
        <w:t>Estep,</w:t>
      </w:r>
      <w:r w:rsidRPr="0025764E">
        <w:rPr>
          <w:spacing w:val="-1"/>
        </w:rPr>
        <w:t xml:space="preserve"> </w:t>
      </w:r>
      <w:r w:rsidRPr="0025764E">
        <w:t>M.F.</w:t>
      </w:r>
      <w:r w:rsidRPr="0025764E">
        <w:rPr>
          <w:spacing w:val="-1"/>
        </w:rPr>
        <w:t xml:space="preserve"> </w:t>
      </w:r>
      <w:r w:rsidRPr="0025764E">
        <w:t>(1984)</w:t>
      </w:r>
      <w:r w:rsidRPr="0025764E">
        <w:rPr>
          <w:spacing w:val="-1"/>
        </w:rPr>
        <w:t xml:space="preserve"> </w:t>
      </w:r>
      <w:r w:rsidRPr="0025764E">
        <w:rPr>
          <w:u w:val="single"/>
        </w:rPr>
        <w:t>Employment psychology.</w:t>
      </w:r>
      <w:r w:rsidRPr="0025764E">
        <w:rPr>
          <w:spacing w:val="-1"/>
          <w:u w:val="single"/>
        </w:rPr>
        <w:t xml:space="preserve"> </w:t>
      </w:r>
      <w:r w:rsidRPr="0025764E">
        <w:rPr>
          <w:u w:val="single"/>
        </w:rPr>
        <w:t>The</w:t>
      </w:r>
      <w:r w:rsidRPr="0025764E">
        <w:rPr>
          <w:spacing w:val="-3"/>
          <w:u w:val="single"/>
        </w:rPr>
        <w:t xml:space="preserve"> </w:t>
      </w:r>
      <w:r w:rsidRPr="0025764E">
        <w:rPr>
          <w:u w:val="single"/>
        </w:rPr>
        <w:t>interview</w:t>
      </w:r>
      <w:r w:rsidRPr="0025764E">
        <w:t>.</w:t>
      </w:r>
      <w:r w:rsidRPr="0025764E">
        <w:rPr>
          <w:spacing w:val="-1"/>
        </w:rPr>
        <w:t xml:space="preserve"> </w:t>
      </w:r>
      <w:r w:rsidRPr="0025764E">
        <w:t>Now</w:t>
      </w:r>
    </w:p>
    <w:p w14:paraId="3129985F" w14:textId="77777777" w:rsidR="0025764E" w:rsidRPr="0025764E" w:rsidRDefault="0025764E" w:rsidP="0025764E">
      <w:pPr>
        <w:pStyle w:val="BodyText"/>
        <w:tabs>
          <w:tab w:val="left" w:pos="720"/>
          <w:tab w:val="left" w:pos="9000"/>
        </w:tabs>
        <w:spacing w:line="480" w:lineRule="auto"/>
        <w:ind w:right="27"/>
      </w:pPr>
      <w:r w:rsidRPr="0025764E">
        <w:rPr>
          <w:spacing w:val="-2"/>
        </w:rPr>
        <w:tab/>
      </w:r>
      <w:proofErr w:type="spellStart"/>
      <w:proofErr w:type="gramStart"/>
      <w:r w:rsidRPr="0025764E">
        <w:t>York:Rinehart</w:t>
      </w:r>
      <w:proofErr w:type="spellEnd"/>
      <w:proofErr w:type="gramEnd"/>
      <w:r w:rsidRPr="0025764E">
        <w:t>,</w:t>
      </w:r>
      <w:r w:rsidRPr="0025764E">
        <w:rPr>
          <w:spacing w:val="-1"/>
        </w:rPr>
        <w:t xml:space="preserve"> </w:t>
      </w:r>
      <w:r w:rsidRPr="0025764E">
        <w:t>Pp358.</w:t>
      </w:r>
    </w:p>
    <w:p w14:paraId="3082DF74" w14:textId="77777777" w:rsidR="0025764E" w:rsidRPr="0025764E" w:rsidRDefault="0025764E" w:rsidP="0025764E">
      <w:pPr>
        <w:pStyle w:val="BodyText"/>
        <w:tabs>
          <w:tab w:val="left" w:pos="720"/>
          <w:tab w:val="left" w:pos="9000"/>
        </w:tabs>
        <w:spacing w:line="480" w:lineRule="auto"/>
        <w:ind w:right="27"/>
      </w:pPr>
      <w:r w:rsidRPr="0025764E">
        <w:t>Bernadine,</w:t>
      </w:r>
      <w:r w:rsidRPr="0025764E">
        <w:rPr>
          <w:spacing w:val="-2"/>
        </w:rPr>
        <w:t xml:space="preserve"> </w:t>
      </w:r>
      <w:r w:rsidRPr="0025764E">
        <w:t>J.H.</w:t>
      </w:r>
      <w:r w:rsidRPr="0025764E">
        <w:rPr>
          <w:spacing w:val="-2"/>
        </w:rPr>
        <w:t xml:space="preserve"> </w:t>
      </w:r>
      <w:r w:rsidRPr="0025764E">
        <w:t>and</w:t>
      </w:r>
      <w:r w:rsidRPr="0025764E">
        <w:rPr>
          <w:spacing w:val="-1"/>
        </w:rPr>
        <w:t xml:space="preserve"> </w:t>
      </w:r>
      <w:r w:rsidRPr="0025764E">
        <w:t>Russell,</w:t>
      </w:r>
      <w:r w:rsidRPr="0025764E">
        <w:rPr>
          <w:spacing w:val="-2"/>
        </w:rPr>
        <w:t xml:space="preserve"> </w:t>
      </w:r>
      <w:r w:rsidRPr="0025764E">
        <w:t>J.E.A.,</w:t>
      </w:r>
      <w:r w:rsidRPr="0025764E">
        <w:rPr>
          <w:spacing w:val="-1"/>
        </w:rPr>
        <w:t xml:space="preserve"> </w:t>
      </w:r>
      <w:r w:rsidRPr="0025764E">
        <w:t>(1993)</w:t>
      </w:r>
      <w:r w:rsidRPr="0025764E">
        <w:rPr>
          <w:spacing w:val="-1"/>
        </w:rPr>
        <w:t xml:space="preserve"> </w:t>
      </w:r>
      <w:r w:rsidRPr="0025764E">
        <w:rPr>
          <w:u w:val="single"/>
        </w:rPr>
        <w:t>Human</w:t>
      </w:r>
      <w:r w:rsidRPr="0025764E">
        <w:rPr>
          <w:spacing w:val="-1"/>
          <w:u w:val="single"/>
        </w:rPr>
        <w:t xml:space="preserve"> </w:t>
      </w:r>
      <w:r w:rsidRPr="0025764E">
        <w:rPr>
          <w:u w:val="single"/>
        </w:rPr>
        <w:t>Resource</w:t>
      </w:r>
      <w:r w:rsidRPr="0025764E">
        <w:rPr>
          <w:spacing w:val="-3"/>
          <w:u w:val="single"/>
        </w:rPr>
        <w:t xml:space="preserve"> </w:t>
      </w:r>
      <w:r w:rsidRPr="0025764E">
        <w:rPr>
          <w:u w:val="single"/>
        </w:rPr>
        <w:t>Management</w:t>
      </w:r>
      <w:r w:rsidRPr="0025764E">
        <w:t>, McGraw</w:t>
      </w:r>
    </w:p>
    <w:p w14:paraId="27C33B63" w14:textId="77777777" w:rsidR="0025764E" w:rsidRPr="0025764E" w:rsidRDefault="0025764E" w:rsidP="0025764E">
      <w:pPr>
        <w:pStyle w:val="BodyText"/>
        <w:tabs>
          <w:tab w:val="left" w:pos="720"/>
          <w:tab w:val="left" w:pos="9000"/>
        </w:tabs>
        <w:spacing w:line="480" w:lineRule="auto"/>
        <w:ind w:right="27"/>
      </w:pPr>
      <w:r w:rsidRPr="0025764E">
        <w:tab/>
        <w:t>Hill. Inc, Singapore,</w:t>
      </w:r>
      <w:r w:rsidRPr="0025764E">
        <w:rPr>
          <w:spacing w:val="-1"/>
        </w:rPr>
        <w:t xml:space="preserve"> </w:t>
      </w:r>
      <w:r w:rsidRPr="0025764E">
        <w:t>pp</w:t>
      </w:r>
      <w:r w:rsidRPr="0025764E">
        <w:rPr>
          <w:spacing w:val="-1"/>
        </w:rPr>
        <w:t xml:space="preserve"> </w:t>
      </w:r>
      <w:r w:rsidRPr="0025764E">
        <w:t>398.</w:t>
      </w:r>
    </w:p>
    <w:p w14:paraId="6AB17432" w14:textId="77777777" w:rsidR="0025764E" w:rsidRPr="0025764E" w:rsidRDefault="0025764E" w:rsidP="0025764E">
      <w:pPr>
        <w:pStyle w:val="BodyText"/>
        <w:tabs>
          <w:tab w:val="left" w:pos="720"/>
          <w:tab w:val="left" w:pos="9000"/>
        </w:tabs>
        <w:spacing w:line="480" w:lineRule="auto"/>
        <w:ind w:right="27"/>
      </w:pPr>
      <w:r w:rsidRPr="0025764E">
        <w:t>Blank,</w:t>
      </w:r>
      <w:r w:rsidRPr="0025764E">
        <w:rPr>
          <w:spacing w:val="-1"/>
        </w:rPr>
        <w:t xml:space="preserve"> </w:t>
      </w:r>
      <w:r w:rsidRPr="0025764E">
        <w:t>R.</w:t>
      </w:r>
      <w:r w:rsidRPr="0025764E">
        <w:rPr>
          <w:spacing w:val="-1"/>
        </w:rPr>
        <w:t xml:space="preserve"> </w:t>
      </w:r>
      <w:r w:rsidRPr="0025764E">
        <w:t>and Shipp,</w:t>
      </w:r>
      <w:r w:rsidRPr="0025764E">
        <w:rPr>
          <w:spacing w:val="-1"/>
        </w:rPr>
        <w:t xml:space="preserve"> </w:t>
      </w:r>
      <w:r w:rsidRPr="0025764E">
        <w:t>S., (1994)</w:t>
      </w:r>
      <w:r w:rsidRPr="0025764E">
        <w:rPr>
          <w:spacing w:val="-1"/>
        </w:rPr>
        <w:t xml:space="preserve"> </w:t>
      </w:r>
      <w:r w:rsidRPr="0025764E">
        <w:rPr>
          <w:u w:val="single"/>
        </w:rPr>
        <w:t>Voices of</w:t>
      </w:r>
      <w:r w:rsidRPr="0025764E">
        <w:rPr>
          <w:spacing w:val="-1"/>
          <w:u w:val="single"/>
        </w:rPr>
        <w:t xml:space="preserve"> </w:t>
      </w:r>
      <w:r w:rsidRPr="0025764E">
        <w:rPr>
          <w:u w:val="single"/>
        </w:rPr>
        <w:t>diversity</w:t>
      </w:r>
      <w:r w:rsidRPr="0025764E">
        <w:t>,</w:t>
      </w:r>
      <w:r w:rsidRPr="0025764E">
        <w:rPr>
          <w:spacing w:val="-1"/>
        </w:rPr>
        <w:t xml:space="preserve"> </w:t>
      </w:r>
      <w:r w:rsidRPr="0025764E">
        <w:t>N.Y. AMACO,</w:t>
      </w:r>
      <w:r w:rsidRPr="0025764E">
        <w:rPr>
          <w:spacing w:val="-1"/>
        </w:rPr>
        <w:t xml:space="preserve"> </w:t>
      </w:r>
      <w:r w:rsidRPr="0025764E">
        <w:t>pp 15.</w:t>
      </w:r>
    </w:p>
    <w:p w14:paraId="4BC954E7" w14:textId="77777777" w:rsidR="0025764E" w:rsidRPr="0025764E" w:rsidRDefault="0025764E" w:rsidP="0025764E">
      <w:pPr>
        <w:pStyle w:val="BodyText"/>
        <w:tabs>
          <w:tab w:val="left" w:pos="720"/>
          <w:tab w:val="left" w:pos="9000"/>
        </w:tabs>
        <w:spacing w:line="480" w:lineRule="auto"/>
        <w:ind w:right="27"/>
        <w:rPr>
          <w:spacing w:val="-1"/>
        </w:rPr>
      </w:pPr>
      <w:r w:rsidRPr="0025764E">
        <w:t>Bohlander,</w:t>
      </w:r>
      <w:r w:rsidRPr="0025764E">
        <w:rPr>
          <w:spacing w:val="-2"/>
        </w:rPr>
        <w:t xml:space="preserve"> </w:t>
      </w:r>
      <w:r w:rsidRPr="0025764E">
        <w:t>G.</w:t>
      </w:r>
      <w:r w:rsidRPr="0025764E">
        <w:rPr>
          <w:spacing w:val="-1"/>
        </w:rPr>
        <w:t xml:space="preserve"> </w:t>
      </w:r>
      <w:r w:rsidRPr="0025764E">
        <w:t>and</w:t>
      </w:r>
      <w:r w:rsidRPr="0025764E">
        <w:rPr>
          <w:spacing w:val="-1"/>
        </w:rPr>
        <w:t xml:space="preserve"> </w:t>
      </w:r>
      <w:r w:rsidRPr="0025764E">
        <w:t>Snell,</w:t>
      </w:r>
      <w:r w:rsidRPr="0025764E">
        <w:rPr>
          <w:spacing w:val="1"/>
        </w:rPr>
        <w:t xml:space="preserve"> </w:t>
      </w:r>
      <w:r w:rsidRPr="0025764E">
        <w:t>S.,</w:t>
      </w:r>
      <w:r w:rsidRPr="0025764E">
        <w:rPr>
          <w:spacing w:val="-1"/>
        </w:rPr>
        <w:t xml:space="preserve"> </w:t>
      </w:r>
      <w:r w:rsidRPr="0025764E">
        <w:t xml:space="preserve">(2004) </w:t>
      </w:r>
      <w:r w:rsidRPr="0025764E">
        <w:rPr>
          <w:u w:val="single"/>
        </w:rPr>
        <w:t>Managing</w:t>
      </w:r>
      <w:r w:rsidRPr="0025764E">
        <w:rPr>
          <w:spacing w:val="-4"/>
          <w:u w:val="single"/>
        </w:rPr>
        <w:t xml:space="preserve"> </w:t>
      </w:r>
      <w:r w:rsidRPr="0025764E">
        <w:rPr>
          <w:u w:val="single"/>
        </w:rPr>
        <w:t>Human</w:t>
      </w:r>
      <w:r w:rsidRPr="0025764E">
        <w:rPr>
          <w:spacing w:val="-2"/>
          <w:u w:val="single"/>
        </w:rPr>
        <w:t xml:space="preserve"> </w:t>
      </w:r>
      <w:r w:rsidRPr="0025764E">
        <w:rPr>
          <w:u w:val="single"/>
        </w:rPr>
        <w:t>Resources</w:t>
      </w:r>
      <w:r w:rsidRPr="0025764E">
        <w:rPr>
          <w:spacing w:val="1"/>
          <w:u w:val="single"/>
        </w:rPr>
        <w:t xml:space="preserve"> </w:t>
      </w:r>
      <w:r w:rsidRPr="0025764E">
        <w:rPr>
          <w:u w:val="single"/>
        </w:rPr>
        <w:t>(13e),</w:t>
      </w:r>
      <w:r w:rsidRPr="0025764E">
        <w:rPr>
          <w:spacing w:val="2"/>
        </w:rPr>
        <w:t xml:space="preserve"> </w:t>
      </w:r>
      <w:r w:rsidRPr="0025764E">
        <w:t>Lachina</w:t>
      </w:r>
    </w:p>
    <w:p w14:paraId="05CB0BDF" w14:textId="77777777" w:rsidR="0025764E" w:rsidRPr="0025764E" w:rsidRDefault="0025764E" w:rsidP="0025764E">
      <w:pPr>
        <w:pStyle w:val="BodyText"/>
        <w:tabs>
          <w:tab w:val="left" w:pos="720"/>
          <w:tab w:val="left" w:pos="9000"/>
        </w:tabs>
        <w:spacing w:line="480" w:lineRule="auto"/>
        <w:ind w:right="27"/>
      </w:pPr>
      <w:r w:rsidRPr="0025764E">
        <w:rPr>
          <w:spacing w:val="-1"/>
        </w:rPr>
        <w:tab/>
      </w:r>
      <w:r w:rsidRPr="0025764E">
        <w:t>Cascio, Publishing Services Inc, U.S.A.,</w:t>
      </w:r>
      <w:r w:rsidRPr="0025764E">
        <w:rPr>
          <w:spacing w:val="-2"/>
        </w:rPr>
        <w:t xml:space="preserve"> </w:t>
      </w:r>
      <w:r w:rsidRPr="0025764E">
        <w:t>pp</w:t>
      </w:r>
      <w:r w:rsidRPr="0025764E">
        <w:rPr>
          <w:spacing w:val="1"/>
        </w:rPr>
        <w:t xml:space="preserve"> </w:t>
      </w:r>
      <w:r w:rsidRPr="0025764E">
        <w:t>352-360.</w:t>
      </w:r>
    </w:p>
    <w:p w14:paraId="7AF360AF" w14:textId="77777777" w:rsidR="0025764E" w:rsidRPr="0025764E" w:rsidRDefault="0025764E" w:rsidP="0025764E">
      <w:pPr>
        <w:pStyle w:val="BodyText"/>
        <w:tabs>
          <w:tab w:val="left" w:pos="720"/>
          <w:tab w:val="left" w:pos="9000"/>
        </w:tabs>
        <w:spacing w:line="480" w:lineRule="auto"/>
        <w:ind w:right="27"/>
        <w:rPr>
          <w:spacing w:val="-1"/>
        </w:rPr>
      </w:pPr>
      <w:r w:rsidRPr="0025764E">
        <w:t>Brown,</w:t>
      </w:r>
      <w:r w:rsidRPr="0025764E">
        <w:rPr>
          <w:spacing w:val="-2"/>
        </w:rPr>
        <w:t xml:space="preserve"> </w:t>
      </w:r>
      <w:r w:rsidRPr="0025764E">
        <w:t>R.D</w:t>
      </w:r>
      <w:r w:rsidRPr="0025764E">
        <w:rPr>
          <w:spacing w:val="-1"/>
        </w:rPr>
        <w:t xml:space="preserve"> </w:t>
      </w:r>
      <w:r w:rsidRPr="0025764E">
        <w:t>(1989)</w:t>
      </w:r>
      <w:r w:rsidRPr="0025764E">
        <w:rPr>
          <w:spacing w:val="-2"/>
        </w:rPr>
        <w:t xml:space="preserve"> </w:t>
      </w:r>
      <w:r w:rsidRPr="0025764E">
        <w:rPr>
          <w:u w:val="single"/>
        </w:rPr>
        <w:t>Performance</w:t>
      </w:r>
      <w:r w:rsidRPr="0025764E">
        <w:rPr>
          <w:spacing w:val="-2"/>
          <w:u w:val="single"/>
        </w:rPr>
        <w:t xml:space="preserve"> </w:t>
      </w:r>
      <w:r w:rsidRPr="0025764E">
        <w:rPr>
          <w:u w:val="single"/>
        </w:rPr>
        <w:t>Appraisal</w:t>
      </w:r>
      <w:r w:rsidRPr="0025764E">
        <w:rPr>
          <w:spacing w:val="-1"/>
          <w:u w:val="single"/>
        </w:rPr>
        <w:t xml:space="preserve"> </w:t>
      </w:r>
      <w:r w:rsidRPr="0025764E">
        <w:rPr>
          <w:u w:val="single"/>
        </w:rPr>
        <w:t>as</w:t>
      </w:r>
      <w:r w:rsidRPr="0025764E">
        <w:rPr>
          <w:spacing w:val="1"/>
          <w:u w:val="single"/>
        </w:rPr>
        <w:t xml:space="preserve"> </w:t>
      </w:r>
      <w:r w:rsidRPr="0025764E">
        <w:rPr>
          <w:u w:val="single"/>
        </w:rPr>
        <w:t>a</w:t>
      </w:r>
      <w:r w:rsidRPr="0025764E">
        <w:rPr>
          <w:spacing w:val="-2"/>
          <w:u w:val="single"/>
        </w:rPr>
        <w:t xml:space="preserve"> </w:t>
      </w:r>
      <w:r w:rsidRPr="0025764E">
        <w:rPr>
          <w:u w:val="single"/>
        </w:rPr>
        <w:t>tool</w:t>
      </w:r>
      <w:r w:rsidRPr="0025764E">
        <w:rPr>
          <w:spacing w:val="-2"/>
          <w:u w:val="single"/>
        </w:rPr>
        <w:t xml:space="preserve"> </w:t>
      </w:r>
      <w:r w:rsidRPr="0025764E">
        <w:rPr>
          <w:u w:val="single"/>
        </w:rPr>
        <w:t>for</w:t>
      </w:r>
      <w:r w:rsidRPr="0025764E">
        <w:rPr>
          <w:spacing w:val="-2"/>
          <w:u w:val="single"/>
        </w:rPr>
        <w:t xml:space="preserve"> </w:t>
      </w:r>
      <w:r w:rsidRPr="0025764E">
        <w:rPr>
          <w:u w:val="single"/>
        </w:rPr>
        <w:t>staff</w:t>
      </w:r>
      <w:r w:rsidRPr="0025764E">
        <w:rPr>
          <w:spacing w:val="-1"/>
          <w:u w:val="single"/>
        </w:rPr>
        <w:t xml:space="preserve"> </w:t>
      </w:r>
      <w:r w:rsidRPr="0025764E">
        <w:rPr>
          <w:u w:val="single"/>
        </w:rPr>
        <w:t>development.</w:t>
      </w:r>
      <w:r w:rsidRPr="0025764E">
        <w:rPr>
          <w:spacing w:val="4"/>
        </w:rPr>
        <w:t xml:space="preserve"> </w:t>
      </w:r>
      <w:r w:rsidRPr="0025764E">
        <w:t>(New</w:t>
      </w:r>
    </w:p>
    <w:p w14:paraId="65D111FB" w14:textId="77777777" w:rsidR="0025764E" w:rsidRPr="0025764E" w:rsidRDefault="0025764E" w:rsidP="0025764E">
      <w:pPr>
        <w:pStyle w:val="BodyText"/>
        <w:tabs>
          <w:tab w:val="left" w:pos="720"/>
          <w:tab w:val="left" w:pos="9000"/>
        </w:tabs>
        <w:spacing w:line="480" w:lineRule="auto"/>
        <w:ind w:right="27"/>
      </w:pPr>
      <w:r w:rsidRPr="0025764E">
        <w:rPr>
          <w:spacing w:val="-1"/>
        </w:rPr>
        <w:tab/>
      </w:r>
      <w:r w:rsidRPr="0025764E">
        <w:t>Direction for student</w:t>
      </w:r>
      <w:r w:rsidRPr="0025764E">
        <w:rPr>
          <w:spacing w:val="-1"/>
        </w:rPr>
        <w:t xml:space="preserve"> </w:t>
      </w:r>
      <w:r w:rsidRPr="0025764E">
        <w:t>services,</w:t>
      </w:r>
      <w:r w:rsidRPr="0025764E">
        <w:rPr>
          <w:spacing w:val="-2"/>
        </w:rPr>
        <w:t xml:space="preserve"> </w:t>
      </w:r>
      <w:r w:rsidRPr="0025764E">
        <w:t>No:43) San</w:t>
      </w:r>
      <w:r w:rsidRPr="0025764E">
        <w:rPr>
          <w:spacing w:val="-1"/>
        </w:rPr>
        <w:t xml:space="preserve"> </w:t>
      </w:r>
      <w:r w:rsidRPr="0025764E">
        <w:t>Francisco:</w:t>
      </w:r>
      <w:r w:rsidRPr="0025764E">
        <w:rPr>
          <w:spacing w:val="-1"/>
        </w:rPr>
        <w:t xml:space="preserve"> </w:t>
      </w:r>
      <w:r w:rsidRPr="0025764E">
        <w:t>Jossey-</w:t>
      </w:r>
      <w:proofErr w:type="spellStart"/>
      <w:r w:rsidRPr="0025764E">
        <w:t>Boss</w:t>
      </w:r>
      <w:proofErr w:type="spellEnd"/>
      <w:r w:rsidRPr="0025764E">
        <w:rPr>
          <w:spacing w:val="-1"/>
        </w:rPr>
        <w:t xml:space="preserve"> </w:t>
      </w:r>
      <w:r w:rsidRPr="0025764E">
        <w:t>pp</w:t>
      </w:r>
      <w:r w:rsidRPr="0025764E">
        <w:rPr>
          <w:spacing w:val="-1"/>
        </w:rPr>
        <w:t xml:space="preserve"> </w:t>
      </w:r>
      <w:r w:rsidRPr="0025764E">
        <w:t>207-211</w:t>
      </w:r>
    </w:p>
    <w:p w14:paraId="78EA905C" w14:textId="77777777" w:rsidR="0025764E" w:rsidRPr="0025764E" w:rsidRDefault="0025764E" w:rsidP="0025764E">
      <w:pPr>
        <w:pStyle w:val="BodyText"/>
        <w:tabs>
          <w:tab w:val="left" w:pos="720"/>
          <w:tab w:val="left" w:pos="9000"/>
        </w:tabs>
        <w:spacing w:line="480" w:lineRule="auto"/>
        <w:ind w:right="27"/>
        <w:rPr>
          <w:spacing w:val="-1"/>
        </w:rPr>
      </w:pPr>
      <w:r w:rsidRPr="0025764E">
        <w:t>Cascio</w:t>
      </w:r>
      <w:r w:rsidRPr="0025764E">
        <w:rPr>
          <w:spacing w:val="-2"/>
        </w:rPr>
        <w:t xml:space="preserve"> </w:t>
      </w:r>
      <w:r w:rsidRPr="0025764E">
        <w:t>W.F.</w:t>
      </w:r>
      <w:r w:rsidRPr="0025764E">
        <w:rPr>
          <w:spacing w:val="-1"/>
        </w:rPr>
        <w:t xml:space="preserve"> </w:t>
      </w:r>
      <w:r w:rsidRPr="0025764E">
        <w:t>(1992)</w:t>
      </w:r>
      <w:r w:rsidRPr="0025764E">
        <w:rPr>
          <w:spacing w:val="-2"/>
        </w:rPr>
        <w:t xml:space="preserve"> </w:t>
      </w:r>
      <w:r w:rsidRPr="0025764E">
        <w:t>Managing</w:t>
      </w:r>
      <w:r w:rsidRPr="0025764E">
        <w:rPr>
          <w:spacing w:val="-4"/>
        </w:rPr>
        <w:t xml:space="preserve"> </w:t>
      </w:r>
      <w:r w:rsidRPr="0025764E">
        <w:t>Human</w:t>
      </w:r>
      <w:r w:rsidRPr="0025764E">
        <w:rPr>
          <w:spacing w:val="-1"/>
        </w:rPr>
        <w:t xml:space="preserve"> </w:t>
      </w:r>
      <w:r w:rsidRPr="0025764E">
        <w:t>Resources</w:t>
      </w:r>
      <w:r w:rsidRPr="0025764E">
        <w:rPr>
          <w:spacing w:val="2"/>
        </w:rPr>
        <w:t xml:space="preserve"> </w:t>
      </w:r>
      <w:r w:rsidRPr="0025764E">
        <w:t>–</w:t>
      </w:r>
      <w:r w:rsidRPr="0025764E">
        <w:rPr>
          <w:spacing w:val="-1"/>
        </w:rPr>
        <w:t xml:space="preserve"> </w:t>
      </w:r>
      <w:r w:rsidRPr="0025764E">
        <w:t>Productivity,</w:t>
      </w:r>
      <w:r w:rsidRPr="0025764E">
        <w:rPr>
          <w:spacing w:val="1"/>
        </w:rPr>
        <w:t xml:space="preserve"> </w:t>
      </w:r>
      <w:r w:rsidRPr="0025764E">
        <w:t>Quality</w:t>
      </w:r>
      <w:r w:rsidRPr="0025764E">
        <w:rPr>
          <w:spacing w:val="-6"/>
        </w:rPr>
        <w:t xml:space="preserve"> </w:t>
      </w:r>
      <w:r w:rsidRPr="0025764E">
        <w:t>of</w:t>
      </w:r>
      <w:r w:rsidRPr="0025764E">
        <w:rPr>
          <w:spacing w:val="-2"/>
        </w:rPr>
        <w:t xml:space="preserve"> </w:t>
      </w:r>
      <w:r w:rsidRPr="0025764E">
        <w:t>work</w:t>
      </w:r>
      <w:r w:rsidRPr="0025764E">
        <w:rPr>
          <w:spacing w:val="-1"/>
        </w:rPr>
        <w:t xml:space="preserve"> </w:t>
      </w:r>
      <w:r w:rsidRPr="0025764E">
        <w:t>life,</w:t>
      </w:r>
    </w:p>
    <w:p w14:paraId="59B1094A" w14:textId="77777777" w:rsidR="0025764E" w:rsidRPr="0025764E" w:rsidRDefault="0025764E" w:rsidP="0025764E">
      <w:pPr>
        <w:pStyle w:val="BodyText"/>
        <w:tabs>
          <w:tab w:val="left" w:pos="720"/>
          <w:tab w:val="left" w:pos="9000"/>
        </w:tabs>
        <w:spacing w:line="480" w:lineRule="auto"/>
        <w:ind w:right="27"/>
        <w:rPr>
          <w:u w:val="single"/>
        </w:rPr>
      </w:pPr>
      <w:r w:rsidRPr="0025764E">
        <w:rPr>
          <w:spacing w:val="-1"/>
        </w:rPr>
        <w:lastRenderedPageBreak/>
        <w:tab/>
      </w:r>
      <w:r w:rsidRPr="0025764E">
        <w:t>Profits (3e), Prentice</w:t>
      </w:r>
      <w:r w:rsidRPr="0025764E">
        <w:rPr>
          <w:spacing w:val="-3"/>
        </w:rPr>
        <w:t xml:space="preserve"> </w:t>
      </w:r>
      <w:r w:rsidRPr="0025764E">
        <w:t>Hall</w:t>
      </w:r>
      <w:r w:rsidRPr="0025764E">
        <w:rPr>
          <w:spacing w:val="1"/>
        </w:rPr>
        <w:t xml:space="preserve"> </w:t>
      </w:r>
      <w:r w:rsidRPr="0025764E">
        <w:t>Inc,</w:t>
      </w:r>
      <w:r w:rsidRPr="0025764E">
        <w:rPr>
          <w:spacing w:val="-1"/>
        </w:rPr>
        <w:t xml:space="preserve"> </w:t>
      </w:r>
      <w:r w:rsidRPr="0025764E">
        <w:t>Englewood</w:t>
      </w:r>
      <w:r w:rsidRPr="0025764E">
        <w:rPr>
          <w:spacing w:val="-1"/>
        </w:rPr>
        <w:t xml:space="preserve"> </w:t>
      </w:r>
      <w:r w:rsidRPr="0025764E">
        <w:t>chiff,</w:t>
      </w:r>
      <w:r w:rsidRPr="0025764E">
        <w:rPr>
          <w:spacing w:val="-1"/>
        </w:rPr>
        <w:t xml:space="preserve"> </w:t>
      </w:r>
      <w:r w:rsidRPr="0025764E">
        <w:t>N.J.,</w:t>
      </w:r>
      <w:r w:rsidRPr="0025764E">
        <w:rPr>
          <w:spacing w:val="-1"/>
        </w:rPr>
        <w:t xml:space="preserve"> </w:t>
      </w:r>
      <w:r w:rsidRPr="0025764E">
        <w:t>pp</w:t>
      </w:r>
      <w:r w:rsidRPr="0025764E">
        <w:rPr>
          <w:spacing w:val="-1"/>
        </w:rPr>
        <w:t xml:space="preserve"> </w:t>
      </w:r>
      <w:r w:rsidRPr="0025764E">
        <w:t>318-319</w:t>
      </w:r>
    </w:p>
    <w:p w14:paraId="58397F34" w14:textId="77777777" w:rsidR="0025764E" w:rsidRPr="0025764E" w:rsidRDefault="0025764E" w:rsidP="0025764E">
      <w:pPr>
        <w:pStyle w:val="BodyText"/>
        <w:tabs>
          <w:tab w:val="left" w:pos="720"/>
          <w:tab w:val="left" w:pos="9000"/>
        </w:tabs>
        <w:spacing w:line="480" w:lineRule="auto"/>
        <w:ind w:right="27"/>
        <w:rPr>
          <w:spacing w:val="1"/>
        </w:rPr>
      </w:pPr>
      <w:r w:rsidRPr="0025764E">
        <w:t>Cooper, M.D.</w:t>
      </w:r>
      <w:r w:rsidRPr="0025764E">
        <w:rPr>
          <w:spacing w:val="1"/>
        </w:rPr>
        <w:t xml:space="preserve"> </w:t>
      </w:r>
      <w:r w:rsidRPr="0025764E">
        <w:t>(1992)</w:t>
      </w:r>
      <w:r w:rsidRPr="0025764E">
        <w:rPr>
          <w:spacing w:val="-1"/>
        </w:rPr>
        <w:t xml:space="preserve"> </w:t>
      </w:r>
      <w:r w:rsidRPr="0025764E">
        <w:t>Assigned</w:t>
      </w:r>
      <w:r w:rsidRPr="0025764E">
        <w:rPr>
          <w:spacing w:val="1"/>
        </w:rPr>
        <w:t xml:space="preserve"> </w:t>
      </w:r>
      <w:r w:rsidRPr="0025764E">
        <w:t>or Participatively</w:t>
      </w:r>
      <w:r w:rsidRPr="0025764E">
        <w:rPr>
          <w:spacing w:val="-4"/>
        </w:rPr>
        <w:t xml:space="preserve"> </w:t>
      </w:r>
      <w:r w:rsidRPr="0025764E">
        <w:t>set</w:t>
      </w:r>
      <w:r w:rsidRPr="0025764E">
        <w:rPr>
          <w:spacing w:val="1"/>
        </w:rPr>
        <w:t xml:space="preserve"> </w:t>
      </w:r>
      <w:r w:rsidRPr="0025764E">
        <w:t>goals: do</w:t>
      </w:r>
      <w:r w:rsidRPr="0025764E">
        <w:rPr>
          <w:spacing w:val="1"/>
        </w:rPr>
        <w:t xml:space="preserve"> </w:t>
      </w:r>
      <w:r w:rsidRPr="0025764E">
        <w:t>they</w:t>
      </w:r>
      <w:r w:rsidRPr="0025764E">
        <w:rPr>
          <w:spacing w:val="-5"/>
        </w:rPr>
        <w:t xml:space="preserve"> </w:t>
      </w:r>
      <w:r w:rsidRPr="0025764E">
        <w:t>make a</w:t>
      </w:r>
    </w:p>
    <w:p w14:paraId="30D1D96A" w14:textId="77777777" w:rsidR="0025764E" w:rsidRPr="0025764E" w:rsidRDefault="0025764E" w:rsidP="0025764E">
      <w:pPr>
        <w:pStyle w:val="BodyText"/>
        <w:tabs>
          <w:tab w:val="left" w:pos="720"/>
          <w:tab w:val="left" w:pos="9000"/>
        </w:tabs>
        <w:spacing w:line="480" w:lineRule="auto"/>
        <w:ind w:right="27"/>
      </w:pPr>
      <w:r w:rsidRPr="0025764E">
        <w:rPr>
          <w:spacing w:val="1"/>
        </w:rPr>
        <w:tab/>
      </w:r>
      <w:r w:rsidRPr="0025764E">
        <w:t>difference? Liverpool,</w:t>
      </w:r>
      <w:r w:rsidRPr="0025764E">
        <w:rPr>
          <w:spacing w:val="-1"/>
        </w:rPr>
        <w:t xml:space="preserve"> </w:t>
      </w:r>
      <w:r w:rsidRPr="0025764E">
        <w:t>January,</w:t>
      </w:r>
      <w:r w:rsidRPr="0025764E">
        <w:rPr>
          <w:spacing w:val="-1"/>
        </w:rPr>
        <w:t xml:space="preserve"> </w:t>
      </w:r>
      <w:r w:rsidRPr="0025764E">
        <w:t>pp</w:t>
      </w:r>
      <w:r w:rsidRPr="0025764E">
        <w:rPr>
          <w:spacing w:val="-1"/>
        </w:rPr>
        <w:t xml:space="preserve"> </w:t>
      </w:r>
      <w:r w:rsidRPr="0025764E">
        <w:t>12.</w:t>
      </w:r>
    </w:p>
    <w:p w14:paraId="5F6E0BE5" w14:textId="77777777" w:rsidR="0025764E" w:rsidRPr="0025764E" w:rsidRDefault="0025764E" w:rsidP="0025764E">
      <w:pPr>
        <w:pStyle w:val="BodyText"/>
        <w:tabs>
          <w:tab w:val="left" w:pos="720"/>
          <w:tab w:val="left" w:pos="9000"/>
        </w:tabs>
        <w:spacing w:line="480" w:lineRule="auto"/>
        <w:ind w:right="27"/>
        <w:rPr>
          <w:spacing w:val="-1"/>
        </w:rPr>
      </w:pPr>
      <w:r w:rsidRPr="0025764E">
        <w:t>De</w:t>
      </w:r>
      <w:r w:rsidRPr="0025764E">
        <w:rPr>
          <w:spacing w:val="-3"/>
        </w:rPr>
        <w:t xml:space="preserve"> </w:t>
      </w:r>
      <w:r w:rsidRPr="0025764E">
        <w:t>Cenzo, D.A.,</w:t>
      </w:r>
      <w:r w:rsidRPr="0025764E">
        <w:rPr>
          <w:spacing w:val="-1"/>
        </w:rPr>
        <w:t xml:space="preserve"> </w:t>
      </w:r>
      <w:r w:rsidRPr="0025764E">
        <w:t>and Robbins,</w:t>
      </w:r>
      <w:r w:rsidRPr="0025764E">
        <w:rPr>
          <w:spacing w:val="-1"/>
        </w:rPr>
        <w:t xml:space="preserve"> </w:t>
      </w:r>
      <w:r w:rsidRPr="0025764E">
        <w:t xml:space="preserve">S.P., (1996) </w:t>
      </w:r>
      <w:r w:rsidRPr="0025764E">
        <w:rPr>
          <w:u w:val="single"/>
        </w:rPr>
        <w:t>Human Resource</w:t>
      </w:r>
      <w:r w:rsidRPr="0025764E">
        <w:rPr>
          <w:spacing w:val="-1"/>
          <w:u w:val="single"/>
        </w:rPr>
        <w:t xml:space="preserve"> </w:t>
      </w:r>
      <w:r w:rsidRPr="0025764E">
        <w:rPr>
          <w:u w:val="single"/>
        </w:rPr>
        <w:t>Management</w:t>
      </w:r>
      <w:r w:rsidRPr="0025764E">
        <w:rPr>
          <w:spacing w:val="1"/>
          <w:u w:val="single"/>
        </w:rPr>
        <w:t xml:space="preserve"> </w:t>
      </w:r>
      <w:r w:rsidRPr="0025764E">
        <w:rPr>
          <w:u w:val="single"/>
        </w:rPr>
        <w:t>(5e),</w:t>
      </w:r>
      <w:r w:rsidRPr="0025764E">
        <w:t xml:space="preserve"> John</w:t>
      </w:r>
    </w:p>
    <w:p w14:paraId="1BCB2A2F" w14:textId="77777777" w:rsidR="0025764E" w:rsidRPr="0025764E" w:rsidRDefault="0025764E" w:rsidP="0025764E">
      <w:pPr>
        <w:pStyle w:val="BodyText"/>
        <w:tabs>
          <w:tab w:val="left" w:pos="720"/>
          <w:tab w:val="left" w:pos="9000"/>
        </w:tabs>
        <w:spacing w:line="480" w:lineRule="auto"/>
        <w:ind w:right="27"/>
      </w:pPr>
      <w:r w:rsidRPr="0025764E">
        <w:rPr>
          <w:spacing w:val="-1"/>
        </w:rPr>
        <w:tab/>
      </w:r>
      <w:r w:rsidRPr="0025764E">
        <w:t>Wiley and Sons Inc,</w:t>
      </w:r>
      <w:r w:rsidRPr="0025764E">
        <w:rPr>
          <w:spacing w:val="-1"/>
        </w:rPr>
        <w:t xml:space="preserve"> </w:t>
      </w:r>
      <w:r w:rsidRPr="0025764E">
        <w:t>U.S.A</w:t>
      </w:r>
      <w:r w:rsidRPr="0025764E">
        <w:rPr>
          <w:spacing w:val="-1"/>
        </w:rPr>
        <w:t xml:space="preserve"> </w:t>
      </w:r>
      <w:r w:rsidRPr="0025764E">
        <w:t>pp</w:t>
      </w:r>
      <w:r w:rsidRPr="0025764E">
        <w:rPr>
          <w:spacing w:val="-1"/>
        </w:rPr>
        <w:t xml:space="preserve"> </w:t>
      </w:r>
      <w:r w:rsidRPr="0025764E">
        <w:t>328-334.</w:t>
      </w:r>
    </w:p>
    <w:p w14:paraId="06E548F1" w14:textId="77777777" w:rsidR="0025764E" w:rsidRPr="0025764E" w:rsidRDefault="0025764E" w:rsidP="0025764E">
      <w:pPr>
        <w:pStyle w:val="BodyText"/>
        <w:tabs>
          <w:tab w:val="left" w:pos="720"/>
          <w:tab w:val="left" w:pos="9000"/>
        </w:tabs>
        <w:spacing w:line="480" w:lineRule="auto"/>
        <w:ind w:right="27"/>
      </w:pPr>
      <w:r w:rsidRPr="0025764E">
        <w:t>Dessler,</w:t>
      </w:r>
      <w:r w:rsidRPr="0025764E">
        <w:rPr>
          <w:spacing w:val="-2"/>
        </w:rPr>
        <w:t xml:space="preserve"> </w:t>
      </w:r>
      <w:r w:rsidRPr="0025764E">
        <w:t>G.</w:t>
      </w:r>
      <w:r w:rsidRPr="0025764E">
        <w:rPr>
          <w:spacing w:val="-1"/>
        </w:rPr>
        <w:t xml:space="preserve"> </w:t>
      </w:r>
      <w:r w:rsidRPr="0025764E">
        <w:t>(2005)</w:t>
      </w:r>
      <w:r w:rsidRPr="0025764E">
        <w:rPr>
          <w:spacing w:val="-2"/>
        </w:rPr>
        <w:t xml:space="preserve"> </w:t>
      </w:r>
      <w:r w:rsidRPr="0025764E">
        <w:rPr>
          <w:u w:val="single"/>
        </w:rPr>
        <w:t>Human</w:t>
      </w:r>
      <w:r w:rsidRPr="0025764E">
        <w:rPr>
          <w:spacing w:val="-1"/>
          <w:u w:val="single"/>
        </w:rPr>
        <w:t xml:space="preserve"> </w:t>
      </w:r>
      <w:r w:rsidRPr="0025764E">
        <w:rPr>
          <w:u w:val="single"/>
        </w:rPr>
        <w:t>Resource</w:t>
      </w:r>
      <w:r w:rsidRPr="0025764E">
        <w:rPr>
          <w:spacing w:val="-2"/>
          <w:u w:val="single"/>
        </w:rPr>
        <w:t xml:space="preserve"> </w:t>
      </w:r>
      <w:r w:rsidRPr="0025764E">
        <w:rPr>
          <w:u w:val="single"/>
        </w:rPr>
        <w:t>Management,</w:t>
      </w:r>
      <w:r w:rsidRPr="0025764E">
        <w:rPr>
          <w:spacing w:val="1"/>
        </w:rPr>
        <w:t xml:space="preserve"> </w:t>
      </w:r>
      <w:r w:rsidRPr="0025764E">
        <w:t>Pearson</w:t>
      </w:r>
      <w:r w:rsidRPr="0025764E">
        <w:rPr>
          <w:spacing w:val="-2"/>
        </w:rPr>
        <w:t xml:space="preserve"> </w:t>
      </w:r>
      <w:r w:rsidRPr="0025764E">
        <w:t>Education</w:t>
      </w:r>
      <w:r w:rsidRPr="0025764E">
        <w:rPr>
          <w:spacing w:val="1"/>
        </w:rPr>
        <w:t xml:space="preserve"> </w:t>
      </w:r>
      <w:r w:rsidRPr="0025764E">
        <w:t>Inc,</w:t>
      </w:r>
      <w:r w:rsidRPr="0025764E">
        <w:rPr>
          <w:spacing w:val="1"/>
        </w:rPr>
        <w:t xml:space="preserve"> </w:t>
      </w:r>
      <w:r w:rsidRPr="0025764E">
        <w:t>N.J.</w:t>
      </w:r>
      <w:r w:rsidRPr="0025764E">
        <w:rPr>
          <w:spacing w:val="-1"/>
        </w:rPr>
        <w:t xml:space="preserve"> </w:t>
      </w:r>
      <w:r w:rsidRPr="0025764E">
        <w:t>pp</w:t>
      </w:r>
      <w:r w:rsidRPr="0025764E">
        <w:rPr>
          <w:spacing w:val="-1"/>
        </w:rPr>
        <w:t xml:space="preserve"> </w:t>
      </w:r>
      <w:r w:rsidRPr="0025764E">
        <w:t>310</w:t>
      </w:r>
    </w:p>
    <w:sectPr w:rsidR="0025764E" w:rsidRPr="0025764E" w:rsidSect="0025764E">
      <w:footerReference w:type="default" r:id="rId8"/>
      <w:pgSz w:w="11520" w:h="13680" w:code="9"/>
      <w:pgMar w:top="1008" w:right="1728" w:bottom="1872" w:left="144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27027" w14:textId="77777777" w:rsidR="00142E9A" w:rsidRDefault="00142E9A">
      <w:r>
        <w:separator/>
      </w:r>
    </w:p>
  </w:endnote>
  <w:endnote w:type="continuationSeparator" w:id="0">
    <w:p w14:paraId="28FC32B6" w14:textId="77777777" w:rsidR="00142E9A" w:rsidRDefault="0014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9463"/>
      <w:docPartObj>
        <w:docPartGallery w:val="Page Numbers (Bottom of Page)"/>
        <w:docPartUnique/>
      </w:docPartObj>
    </w:sdtPr>
    <w:sdtContent>
      <w:p w14:paraId="015E3B3E" w14:textId="77777777" w:rsidR="00DB43DA" w:rsidRDefault="0025764E">
        <w:pPr>
          <w:pStyle w:val="Foote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D45F" w14:textId="77777777" w:rsidR="00DB43DA" w:rsidRDefault="0025764E">
    <w:pPr>
      <w:pStyle w:val="Footer"/>
      <w:jc w:val="center"/>
    </w:pPr>
    <w:r>
      <w:fldChar w:fldCharType="begin"/>
    </w:r>
    <w:r>
      <w:instrText xml:space="preserve"> PAGE   \* MERGEFORMAT </w:instrText>
    </w:r>
    <w:r>
      <w:fldChar w:fldCharType="separate"/>
    </w:r>
    <w:r>
      <w:rPr>
        <w:noProof/>
      </w:rPr>
      <w:t>36</w:t>
    </w:r>
    <w:r>
      <w:rPr>
        <w:noProof/>
      </w:rPr>
      <w:fldChar w:fldCharType="end"/>
    </w:r>
  </w:p>
  <w:p w14:paraId="4FED2793" w14:textId="77777777" w:rsidR="00DB43DA" w:rsidRDefault="00DB43D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3286" w14:textId="77777777" w:rsidR="00142E9A" w:rsidRDefault="00142E9A">
      <w:r>
        <w:separator/>
      </w:r>
    </w:p>
  </w:footnote>
  <w:footnote w:type="continuationSeparator" w:id="0">
    <w:p w14:paraId="7F765189" w14:textId="77777777" w:rsidR="00142E9A" w:rsidRDefault="00142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4DD7"/>
    <w:multiLevelType w:val="hybridMultilevel"/>
    <w:tmpl w:val="4AA64058"/>
    <w:lvl w:ilvl="0" w:tplc="D3A4D74C">
      <w:start w:val="2"/>
      <w:numFmt w:val="decimal"/>
      <w:lvlText w:val="%1"/>
      <w:lvlJc w:val="left"/>
      <w:pPr>
        <w:ind w:left="580" w:hanging="360"/>
      </w:pPr>
      <w:rPr>
        <w:rFonts w:hint="default"/>
        <w:lang w:val="en-US" w:eastAsia="en-US" w:bidi="ar-SA"/>
      </w:rPr>
    </w:lvl>
    <w:lvl w:ilvl="1" w:tplc="FD7C2950">
      <w:numFmt w:val="none"/>
      <w:lvlText w:val=""/>
      <w:lvlJc w:val="left"/>
      <w:pPr>
        <w:tabs>
          <w:tab w:val="num" w:pos="360"/>
        </w:tabs>
      </w:pPr>
    </w:lvl>
    <w:lvl w:ilvl="2" w:tplc="3B2C8F76">
      <w:numFmt w:val="none"/>
      <w:lvlText w:val=""/>
      <w:lvlJc w:val="left"/>
      <w:pPr>
        <w:tabs>
          <w:tab w:val="num" w:pos="360"/>
        </w:tabs>
      </w:pPr>
    </w:lvl>
    <w:lvl w:ilvl="3" w:tplc="2A6AA672">
      <w:numFmt w:val="none"/>
      <w:lvlText w:val=""/>
      <w:lvlJc w:val="left"/>
      <w:pPr>
        <w:tabs>
          <w:tab w:val="num" w:pos="360"/>
        </w:tabs>
      </w:pPr>
    </w:lvl>
    <w:lvl w:ilvl="4" w:tplc="D1621F00">
      <w:numFmt w:val="bullet"/>
      <w:lvlText w:val="•"/>
      <w:lvlJc w:val="left"/>
      <w:pPr>
        <w:ind w:left="3196" w:hanging="720"/>
      </w:pPr>
      <w:rPr>
        <w:rFonts w:hint="default"/>
        <w:lang w:val="en-US" w:eastAsia="en-US" w:bidi="ar-SA"/>
      </w:rPr>
    </w:lvl>
    <w:lvl w:ilvl="5" w:tplc="906CE6A8">
      <w:numFmt w:val="bullet"/>
      <w:lvlText w:val="•"/>
      <w:lvlJc w:val="left"/>
      <w:pPr>
        <w:ind w:left="4324" w:hanging="720"/>
      </w:pPr>
      <w:rPr>
        <w:rFonts w:hint="default"/>
        <w:lang w:val="en-US" w:eastAsia="en-US" w:bidi="ar-SA"/>
      </w:rPr>
    </w:lvl>
    <w:lvl w:ilvl="6" w:tplc="49EA081E">
      <w:numFmt w:val="bullet"/>
      <w:lvlText w:val="•"/>
      <w:lvlJc w:val="left"/>
      <w:pPr>
        <w:ind w:left="5453" w:hanging="720"/>
      </w:pPr>
      <w:rPr>
        <w:rFonts w:hint="default"/>
        <w:lang w:val="en-US" w:eastAsia="en-US" w:bidi="ar-SA"/>
      </w:rPr>
    </w:lvl>
    <w:lvl w:ilvl="7" w:tplc="C76046E6">
      <w:numFmt w:val="bullet"/>
      <w:lvlText w:val="•"/>
      <w:lvlJc w:val="left"/>
      <w:pPr>
        <w:ind w:left="6581" w:hanging="720"/>
      </w:pPr>
      <w:rPr>
        <w:rFonts w:hint="default"/>
        <w:lang w:val="en-US" w:eastAsia="en-US" w:bidi="ar-SA"/>
      </w:rPr>
    </w:lvl>
    <w:lvl w:ilvl="8" w:tplc="78C8FD9E">
      <w:numFmt w:val="bullet"/>
      <w:lvlText w:val="•"/>
      <w:lvlJc w:val="left"/>
      <w:pPr>
        <w:ind w:left="7709" w:hanging="720"/>
      </w:pPr>
      <w:rPr>
        <w:rFonts w:hint="default"/>
        <w:lang w:val="en-US" w:eastAsia="en-US" w:bidi="ar-SA"/>
      </w:rPr>
    </w:lvl>
  </w:abstractNum>
  <w:abstractNum w:abstractNumId="1" w15:restartNumberingAfterBreak="0">
    <w:nsid w:val="0A6623F2"/>
    <w:multiLevelType w:val="hybridMultilevel"/>
    <w:tmpl w:val="49FCBCAA"/>
    <w:lvl w:ilvl="0" w:tplc="7D68949A">
      <w:start w:val="1"/>
      <w:numFmt w:val="lowerRoman"/>
      <w:lvlText w:val="%1."/>
      <w:lvlJc w:val="left"/>
      <w:pPr>
        <w:ind w:left="1031" w:hanging="488"/>
        <w:jc w:val="right"/>
      </w:pPr>
      <w:rPr>
        <w:rFonts w:ascii="Times New Roman" w:eastAsia="Times New Roman" w:hAnsi="Times New Roman" w:cs="Times New Roman" w:hint="default"/>
        <w:w w:val="100"/>
        <w:sz w:val="24"/>
        <w:szCs w:val="24"/>
        <w:lang w:val="en-US" w:eastAsia="en-US" w:bidi="ar-SA"/>
      </w:rPr>
    </w:lvl>
    <w:lvl w:ilvl="1" w:tplc="64C09DEE">
      <w:numFmt w:val="bullet"/>
      <w:lvlText w:val="•"/>
      <w:lvlJc w:val="left"/>
      <w:pPr>
        <w:ind w:left="1932" w:hanging="488"/>
      </w:pPr>
      <w:rPr>
        <w:rFonts w:hint="default"/>
        <w:lang w:val="en-US" w:eastAsia="en-US" w:bidi="ar-SA"/>
      </w:rPr>
    </w:lvl>
    <w:lvl w:ilvl="2" w:tplc="1A4E9EF2">
      <w:numFmt w:val="bullet"/>
      <w:lvlText w:val="•"/>
      <w:lvlJc w:val="left"/>
      <w:pPr>
        <w:ind w:left="2825" w:hanging="488"/>
      </w:pPr>
      <w:rPr>
        <w:rFonts w:hint="default"/>
        <w:lang w:val="en-US" w:eastAsia="en-US" w:bidi="ar-SA"/>
      </w:rPr>
    </w:lvl>
    <w:lvl w:ilvl="3" w:tplc="398AABBC">
      <w:numFmt w:val="bullet"/>
      <w:lvlText w:val="•"/>
      <w:lvlJc w:val="left"/>
      <w:pPr>
        <w:ind w:left="3717" w:hanging="488"/>
      </w:pPr>
      <w:rPr>
        <w:rFonts w:hint="default"/>
        <w:lang w:val="en-US" w:eastAsia="en-US" w:bidi="ar-SA"/>
      </w:rPr>
    </w:lvl>
    <w:lvl w:ilvl="4" w:tplc="EC203506">
      <w:numFmt w:val="bullet"/>
      <w:lvlText w:val="•"/>
      <w:lvlJc w:val="left"/>
      <w:pPr>
        <w:ind w:left="4610" w:hanging="488"/>
      </w:pPr>
      <w:rPr>
        <w:rFonts w:hint="default"/>
        <w:lang w:val="en-US" w:eastAsia="en-US" w:bidi="ar-SA"/>
      </w:rPr>
    </w:lvl>
    <w:lvl w:ilvl="5" w:tplc="6F18493E">
      <w:numFmt w:val="bullet"/>
      <w:lvlText w:val="•"/>
      <w:lvlJc w:val="left"/>
      <w:pPr>
        <w:ind w:left="5503" w:hanging="488"/>
      </w:pPr>
      <w:rPr>
        <w:rFonts w:hint="default"/>
        <w:lang w:val="en-US" w:eastAsia="en-US" w:bidi="ar-SA"/>
      </w:rPr>
    </w:lvl>
    <w:lvl w:ilvl="6" w:tplc="62327728">
      <w:numFmt w:val="bullet"/>
      <w:lvlText w:val="•"/>
      <w:lvlJc w:val="left"/>
      <w:pPr>
        <w:ind w:left="6395" w:hanging="488"/>
      </w:pPr>
      <w:rPr>
        <w:rFonts w:hint="default"/>
        <w:lang w:val="en-US" w:eastAsia="en-US" w:bidi="ar-SA"/>
      </w:rPr>
    </w:lvl>
    <w:lvl w:ilvl="7" w:tplc="B2B68F44">
      <w:numFmt w:val="bullet"/>
      <w:lvlText w:val="•"/>
      <w:lvlJc w:val="left"/>
      <w:pPr>
        <w:ind w:left="7288" w:hanging="488"/>
      </w:pPr>
      <w:rPr>
        <w:rFonts w:hint="default"/>
        <w:lang w:val="en-US" w:eastAsia="en-US" w:bidi="ar-SA"/>
      </w:rPr>
    </w:lvl>
    <w:lvl w:ilvl="8" w:tplc="AE7E8F0E">
      <w:numFmt w:val="bullet"/>
      <w:lvlText w:val="•"/>
      <w:lvlJc w:val="left"/>
      <w:pPr>
        <w:ind w:left="8181" w:hanging="488"/>
      </w:pPr>
      <w:rPr>
        <w:rFonts w:hint="default"/>
        <w:lang w:val="en-US" w:eastAsia="en-US" w:bidi="ar-SA"/>
      </w:rPr>
    </w:lvl>
  </w:abstractNum>
  <w:abstractNum w:abstractNumId="2" w15:restartNumberingAfterBreak="0">
    <w:nsid w:val="0E5A35EF"/>
    <w:multiLevelType w:val="hybridMultilevel"/>
    <w:tmpl w:val="A8928ACE"/>
    <w:lvl w:ilvl="0" w:tplc="A9F0E578">
      <w:start w:val="5"/>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tplc="E64CAC70">
      <w:start w:val="1"/>
      <w:numFmt w:val="lowerRoman"/>
      <w:lvlText w:val="%2."/>
      <w:lvlJc w:val="left"/>
      <w:pPr>
        <w:ind w:left="1660" w:hanging="488"/>
        <w:jc w:val="right"/>
      </w:pPr>
      <w:rPr>
        <w:rFonts w:ascii="Times New Roman" w:eastAsia="Times New Roman" w:hAnsi="Times New Roman" w:cs="Times New Roman" w:hint="default"/>
        <w:w w:val="100"/>
        <w:sz w:val="24"/>
        <w:szCs w:val="24"/>
        <w:lang w:val="en-US" w:eastAsia="en-US" w:bidi="ar-SA"/>
      </w:rPr>
    </w:lvl>
    <w:lvl w:ilvl="2" w:tplc="F65E158E">
      <w:numFmt w:val="bullet"/>
      <w:lvlText w:val="•"/>
      <w:lvlJc w:val="left"/>
      <w:pPr>
        <w:ind w:left="1660" w:hanging="488"/>
      </w:pPr>
      <w:rPr>
        <w:rFonts w:hint="default"/>
        <w:lang w:val="en-US" w:eastAsia="en-US" w:bidi="ar-SA"/>
      </w:rPr>
    </w:lvl>
    <w:lvl w:ilvl="3" w:tplc="3DC2BDD0">
      <w:numFmt w:val="bullet"/>
      <w:lvlText w:val="•"/>
      <w:lvlJc w:val="left"/>
      <w:pPr>
        <w:ind w:left="2698" w:hanging="488"/>
      </w:pPr>
      <w:rPr>
        <w:rFonts w:hint="default"/>
        <w:lang w:val="en-US" w:eastAsia="en-US" w:bidi="ar-SA"/>
      </w:rPr>
    </w:lvl>
    <w:lvl w:ilvl="4" w:tplc="602A8BB8">
      <w:numFmt w:val="bullet"/>
      <w:lvlText w:val="•"/>
      <w:lvlJc w:val="left"/>
      <w:pPr>
        <w:ind w:left="3736" w:hanging="488"/>
      </w:pPr>
      <w:rPr>
        <w:rFonts w:hint="default"/>
        <w:lang w:val="en-US" w:eastAsia="en-US" w:bidi="ar-SA"/>
      </w:rPr>
    </w:lvl>
    <w:lvl w:ilvl="5" w:tplc="774ADA8A">
      <w:numFmt w:val="bullet"/>
      <w:lvlText w:val="•"/>
      <w:lvlJc w:val="left"/>
      <w:pPr>
        <w:ind w:left="4774" w:hanging="488"/>
      </w:pPr>
      <w:rPr>
        <w:rFonts w:hint="default"/>
        <w:lang w:val="en-US" w:eastAsia="en-US" w:bidi="ar-SA"/>
      </w:rPr>
    </w:lvl>
    <w:lvl w:ilvl="6" w:tplc="7424E80E">
      <w:numFmt w:val="bullet"/>
      <w:lvlText w:val="•"/>
      <w:lvlJc w:val="left"/>
      <w:pPr>
        <w:ind w:left="5813" w:hanging="488"/>
      </w:pPr>
      <w:rPr>
        <w:rFonts w:hint="default"/>
        <w:lang w:val="en-US" w:eastAsia="en-US" w:bidi="ar-SA"/>
      </w:rPr>
    </w:lvl>
    <w:lvl w:ilvl="7" w:tplc="E25A5428">
      <w:numFmt w:val="bullet"/>
      <w:lvlText w:val="•"/>
      <w:lvlJc w:val="left"/>
      <w:pPr>
        <w:ind w:left="6851" w:hanging="488"/>
      </w:pPr>
      <w:rPr>
        <w:rFonts w:hint="default"/>
        <w:lang w:val="en-US" w:eastAsia="en-US" w:bidi="ar-SA"/>
      </w:rPr>
    </w:lvl>
    <w:lvl w:ilvl="8" w:tplc="E9DEB252">
      <w:numFmt w:val="bullet"/>
      <w:lvlText w:val="•"/>
      <w:lvlJc w:val="left"/>
      <w:pPr>
        <w:ind w:left="7889" w:hanging="488"/>
      </w:pPr>
      <w:rPr>
        <w:rFonts w:hint="default"/>
        <w:lang w:val="en-US" w:eastAsia="en-US" w:bidi="ar-SA"/>
      </w:rPr>
    </w:lvl>
  </w:abstractNum>
  <w:abstractNum w:abstractNumId="3" w15:restartNumberingAfterBreak="0">
    <w:nsid w:val="1B0D798B"/>
    <w:multiLevelType w:val="hybridMultilevel"/>
    <w:tmpl w:val="259E63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D54C6"/>
    <w:multiLevelType w:val="hybridMultilevel"/>
    <w:tmpl w:val="5D74A746"/>
    <w:lvl w:ilvl="0" w:tplc="AEC416F0">
      <w:start w:val="3"/>
      <w:numFmt w:val="decimal"/>
      <w:lvlText w:val="%1"/>
      <w:lvlJc w:val="left"/>
      <w:pPr>
        <w:ind w:left="580" w:hanging="360"/>
      </w:pPr>
      <w:rPr>
        <w:rFonts w:hint="default"/>
        <w:lang w:val="en-US" w:eastAsia="en-US" w:bidi="ar-SA"/>
      </w:rPr>
    </w:lvl>
    <w:lvl w:ilvl="1" w:tplc="56988A2E">
      <w:numFmt w:val="none"/>
      <w:lvlText w:val=""/>
      <w:lvlJc w:val="left"/>
      <w:pPr>
        <w:tabs>
          <w:tab w:val="num" w:pos="360"/>
        </w:tabs>
      </w:pPr>
    </w:lvl>
    <w:lvl w:ilvl="2" w:tplc="8B328BB4">
      <w:numFmt w:val="none"/>
      <w:lvlText w:val=""/>
      <w:lvlJc w:val="left"/>
      <w:pPr>
        <w:tabs>
          <w:tab w:val="num" w:pos="360"/>
        </w:tabs>
      </w:pPr>
    </w:lvl>
    <w:lvl w:ilvl="3" w:tplc="EEBAE3F4">
      <w:numFmt w:val="bullet"/>
      <w:lvlText w:val="•"/>
      <w:lvlJc w:val="left"/>
      <w:pPr>
        <w:ind w:left="2805" w:hanging="540"/>
      </w:pPr>
      <w:rPr>
        <w:rFonts w:hint="default"/>
        <w:lang w:val="en-US" w:eastAsia="en-US" w:bidi="ar-SA"/>
      </w:rPr>
    </w:lvl>
    <w:lvl w:ilvl="4" w:tplc="A6B63DA6">
      <w:numFmt w:val="bullet"/>
      <w:lvlText w:val="•"/>
      <w:lvlJc w:val="left"/>
      <w:pPr>
        <w:ind w:left="3828" w:hanging="540"/>
      </w:pPr>
      <w:rPr>
        <w:rFonts w:hint="default"/>
        <w:lang w:val="en-US" w:eastAsia="en-US" w:bidi="ar-SA"/>
      </w:rPr>
    </w:lvl>
    <w:lvl w:ilvl="5" w:tplc="8F729CFC">
      <w:numFmt w:val="bullet"/>
      <w:lvlText w:val="•"/>
      <w:lvlJc w:val="left"/>
      <w:pPr>
        <w:ind w:left="4851" w:hanging="540"/>
      </w:pPr>
      <w:rPr>
        <w:rFonts w:hint="default"/>
        <w:lang w:val="en-US" w:eastAsia="en-US" w:bidi="ar-SA"/>
      </w:rPr>
    </w:lvl>
    <w:lvl w:ilvl="6" w:tplc="08AAB68C">
      <w:numFmt w:val="bullet"/>
      <w:lvlText w:val="•"/>
      <w:lvlJc w:val="left"/>
      <w:pPr>
        <w:ind w:left="5874" w:hanging="540"/>
      </w:pPr>
      <w:rPr>
        <w:rFonts w:hint="default"/>
        <w:lang w:val="en-US" w:eastAsia="en-US" w:bidi="ar-SA"/>
      </w:rPr>
    </w:lvl>
    <w:lvl w:ilvl="7" w:tplc="9E3249E4">
      <w:numFmt w:val="bullet"/>
      <w:lvlText w:val="•"/>
      <w:lvlJc w:val="left"/>
      <w:pPr>
        <w:ind w:left="6897" w:hanging="540"/>
      </w:pPr>
      <w:rPr>
        <w:rFonts w:hint="default"/>
        <w:lang w:val="en-US" w:eastAsia="en-US" w:bidi="ar-SA"/>
      </w:rPr>
    </w:lvl>
    <w:lvl w:ilvl="8" w:tplc="15A6C0C2">
      <w:numFmt w:val="bullet"/>
      <w:lvlText w:val="•"/>
      <w:lvlJc w:val="left"/>
      <w:pPr>
        <w:ind w:left="7920" w:hanging="540"/>
      </w:pPr>
      <w:rPr>
        <w:rFonts w:hint="default"/>
        <w:lang w:val="en-US" w:eastAsia="en-US" w:bidi="ar-SA"/>
      </w:rPr>
    </w:lvl>
  </w:abstractNum>
  <w:abstractNum w:abstractNumId="5" w15:restartNumberingAfterBreak="0">
    <w:nsid w:val="1E350987"/>
    <w:multiLevelType w:val="hybridMultilevel"/>
    <w:tmpl w:val="4D787AFE"/>
    <w:lvl w:ilvl="0" w:tplc="C6C4F964">
      <w:start w:val="2"/>
      <w:numFmt w:val="decimal"/>
      <w:lvlText w:val="%1"/>
      <w:lvlJc w:val="left"/>
      <w:pPr>
        <w:ind w:left="772" w:hanging="540"/>
      </w:pPr>
      <w:rPr>
        <w:rFonts w:hint="default"/>
        <w:lang w:val="en-US" w:eastAsia="en-US" w:bidi="ar-SA"/>
      </w:rPr>
    </w:lvl>
    <w:lvl w:ilvl="1" w:tplc="10A01954">
      <w:numFmt w:val="none"/>
      <w:lvlText w:val=""/>
      <w:lvlJc w:val="left"/>
      <w:pPr>
        <w:tabs>
          <w:tab w:val="num" w:pos="360"/>
        </w:tabs>
      </w:pPr>
    </w:lvl>
    <w:lvl w:ilvl="2" w:tplc="133C5DEC">
      <w:numFmt w:val="none"/>
      <w:lvlText w:val=""/>
      <w:lvlJc w:val="left"/>
      <w:pPr>
        <w:tabs>
          <w:tab w:val="num" w:pos="360"/>
        </w:tabs>
      </w:pPr>
    </w:lvl>
    <w:lvl w:ilvl="3" w:tplc="A47833FA">
      <w:numFmt w:val="bullet"/>
      <w:lvlText w:val="•"/>
      <w:lvlJc w:val="left"/>
      <w:pPr>
        <w:ind w:left="3535" w:hanging="540"/>
      </w:pPr>
      <w:rPr>
        <w:rFonts w:hint="default"/>
        <w:lang w:val="en-US" w:eastAsia="en-US" w:bidi="ar-SA"/>
      </w:rPr>
    </w:lvl>
    <w:lvl w:ilvl="4" w:tplc="759656DC">
      <w:numFmt w:val="bullet"/>
      <w:lvlText w:val="•"/>
      <w:lvlJc w:val="left"/>
      <w:pPr>
        <w:ind w:left="4454" w:hanging="540"/>
      </w:pPr>
      <w:rPr>
        <w:rFonts w:hint="default"/>
        <w:lang w:val="en-US" w:eastAsia="en-US" w:bidi="ar-SA"/>
      </w:rPr>
    </w:lvl>
    <w:lvl w:ilvl="5" w:tplc="B1BE5F9C">
      <w:numFmt w:val="bullet"/>
      <w:lvlText w:val="•"/>
      <w:lvlJc w:val="left"/>
      <w:pPr>
        <w:ind w:left="5373" w:hanging="540"/>
      </w:pPr>
      <w:rPr>
        <w:rFonts w:hint="default"/>
        <w:lang w:val="en-US" w:eastAsia="en-US" w:bidi="ar-SA"/>
      </w:rPr>
    </w:lvl>
    <w:lvl w:ilvl="6" w:tplc="3DA68AB2">
      <w:numFmt w:val="bullet"/>
      <w:lvlText w:val="•"/>
      <w:lvlJc w:val="left"/>
      <w:pPr>
        <w:ind w:left="6291" w:hanging="540"/>
      </w:pPr>
      <w:rPr>
        <w:rFonts w:hint="default"/>
        <w:lang w:val="en-US" w:eastAsia="en-US" w:bidi="ar-SA"/>
      </w:rPr>
    </w:lvl>
    <w:lvl w:ilvl="7" w:tplc="401E23DC">
      <w:numFmt w:val="bullet"/>
      <w:lvlText w:val="•"/>
      <w:lvlJc w:val="left"/>
      <w:pPr>
        <w:ind w:left="7210" w:hanging="540"/>
      </w:pPr>
      <w:rPr>
        <w:rFonts w:hint="default"/>
        <w:lang w:val="en-US" w:eastAsia="en-US" w:bidi="ar-SA"/>
      </w:rPr>
    </w:lvl>
    <w:lvl w:ilvl="8" w:tplc="0F022792">
      <w:numFmt w:val="bullet"/>
      <w:lvlText w:val="•"/>
      <w:lvlJc w:val="left"/>
      <w:pPr>
        <w:ind w:left="8129" w:hanging="540"/>
      </w:pPr>
      <w:rPr>
        <w:rFonts w:hint="default"/>
        <w:lang w:val="en-US" w:eastAsia="en-US" w:bidi="ar-SA"/>
      </w:rPr>
    </w:lvl>
  </w:abstractNum>
  <w:abstractNum w:abstractNumId="6" w15:restartNumberingAfterBreak="0">
    <w:nsid w:val="23467EC1"/>
    <w:multiLevelType w:val="hybridMultilevel"/>
    <w:tmpl w:val="980EFBA2"/>
    <w:lvl w:ilvl="0" w:tplc="002C083E">
      <w:start w:val="3"/>
      <w:numFmt w:val="decimal"/>
      <w:lvlText w:val="%1"/>
      <w:lvlJc w:val="left"/>
      <w:pPr>
        <w:ind w:left="580" w:hanging="360"/>
      </w:pPr>
      <w:rPr>
        <w:rFonts w:hint="default"/>
        <w:lang w:val="en-US" w:eastAsia="en-US" w:bidi="ar-SA"/>
      </w:rPr>
    </w:lvl>
    <w:lvl w:ilvl="1" w:tplc="9E5E2C96">
      <w:numFmt w:val="none"/>
      <w:lvlText w:val=""/>
      <w:lvlJc w:val="left"/>
      <w:pPr>
        <w:tabs>
          <w:tab w:val="num" w:pos="360"/>
        </w:tabs>
      </w:pPr>
    </w:lvl>
    <w:lvl w:ilvl="2" w:tplc="F2F68E4C">
      <w:numFmt w:val="none"/>
      <w:lvlText w:val=""/>
      <w:lvlJc w:val="left"/>
      <w:pPr>
        <w:tabs>
          <w:tab w:val="num" w:pos="360"/>
        </w:tabs>
      </w:pPr>
    </w:lvl>
    <w:lvl w:ilvl="3" w:tplc="5B0EABCA">
      <w:numFmt w:val="bullet"/>
      <w:lvlText w:val="•"/>
      <w:lvlJc w:val="left"/>
      <w:pPr>
        <w:ind w:left="1928" w:hanging="540"/>
      </w:pPr>
      <w:rPr>
        <w:rFonts w:hint="default"/>
        <w:lang w:val="en-US" w:eastAsia="en-US" w:bidi="ar-SA"/>
      </w:rPr>
    </w:lvl>
    <w:lvl w:ilvl="4" w:tplc="EAA8BB44">
      <w:numFmt w:val="bullet"/>
      <w:lvlText w:val="•"/>
      <w:lvlJc w:val="left"/>
      <w:pPr>
        <w:ind w:left="3076" w:hanging="540"/>
      </w:pPr>
      <w:rPr>
        <w:rFonts w:hint="default"/>
        <w:lang w:val="en-US" w:eastAsia="en-US" w:bidi="ar-SA"/>
      </w:rPr>
    </w:lvl>
    <w:lvl w:ilvl="5" w:tplc="B68E1F1A">
      <w:numFmt w:val="bullet"/>
      <w:lvlText w:val="•"/>
      <w:lvlJc w:val="left"/>
      <w:pPr>
        <w:ind w:left="4224" w:hanging="540"/>
      </w:pPr>
      <w:rPr>
        <w:rFonts w:hint="default"/>
        <w:lang w:val="en-US" w:eastAsia="en-US" w:bidi="ar-SA"/>
      </w:rPr>
    </w:lvl>
    <w:lvl w:ilvl="6" w:tplc="7F94D5B0">
      <w:numFmt w:val="bullet"/>
      <w:lvlText w:val="•"/>
      <w:lvlJc w:val="left"/>
      <w:pPr>
        <w:ind w:left="5373" w:hanging="540"/>
      </w:pPr>
      <w:rPr>
        <w:rFonts w:hint="default"/>
        <w:lang w:val="en-US" w:eastAsia="en-US" w:bidi="ar-SA"/>
      </w:rPr>
    </w:lvl>
    <w:lvl w:ilvl="7" w:tplc="705C0AF6">
      <w:numFmt w:val="bullet"/>
      <w:lvlText w:val="•"/>
      <w:lvlJc w:val="left"/>
      <w:pPr>
        <w:ind w:left="6521" w:hanging="540"/>
      </w:pPr>
      <w:rPr>
        <w:rFonts w:hint="default"/>
        <w:lang w:val="en-US" w:eastAsia="en-US" w:bidi="ar-SA"/>
      </w:rPr>
    </w:lvl>
    <w:lvl w:ilvl="8" w:tplc="E1922658">
      <w:numFmt w:val="bullet"/>
      <w:lvlText w:val="•"/>
      <w:lvlJc w:val="left"/>
      <w:pPr>
        <w:ind w:left="7669" w:hanging="540"/>
      </w:pPr>
      <w:rPr>
        <w:rFonts w:hint="default"/>
        <w:lang w:val="en-US" w:eastAsia="en-US" w:bidi="ar-SA"/>
      </w:rPr>
    </w:lvl>
  </w:abstractNum>
  <w:abstractNum w:abstractNumId="7" w15:restartNumberingAfterBreak="0">
    <w:nsid w:val="243D78AD"/>
    <w:multiLevelType w:val="multilevel"/>
    <w:tmpl w:val="BB5689C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EB237B"/>
    <w:multiLevelType w:val="multilevel"/>
    <w:tmpl w:val="D07E2B4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B96B6C"/>
    <w:multiLevelType w:val="hybridMultilevel"/>
    <w:tmpl w:val="658E6E26"/>
    <w:lvl w:ilvl="0" w:tplc="02CCC718">
      <w:start w:val="3"/>
      <w:numFmt w:val="decimal"/>
      <w:lvlText w:val="%1"/>
      <w:lvlJc w:val="left"/>
      <w:pPr>
        <w:ind w:left="940" w:hanging="720"/>
      </w:pPr>
      <w:rPr>
        <w:rFonts w:hint="default"/>
        <w:lang w:val="en-US" w:eastAsia="en-US" w:bidi="ar-SA"/>
      </w:rPr>
    </w:lvl>
    <w:lvl w:ilvl="1" w:tplc="863E8A88">
      <w:numFmt w:val="none"/>
      <w:lvlText w:val=""/>
      <w:lvlJc w:val="left"/>
      <w:pPr>
        <w:tabs>
          <w:tab w:val="num" w:pos="360"/>
        </w:tabs>
      </w:pPr>
    </w:lvl>
    <w:lvl w:ilvl="2" w:tplc="2AD44CD2">
      <w:numFmt w:val="none"/>
      <w:lvlText w:val=""/>
      <w:lvlJc w:val="left"/>
      <w:pPr>
        <w:tabs>
          <w:tab w:val="num" w:pos="360"/>
        </w:tabs>
      </w:pPr>
    </w:lvl>
    <w:lvl w:ilvl="3" w:tplc="9CAAA972">
      <w:numFmt w:val="bullet"/>
      <w:lvlText w:val="•"/>
      <w:lvlJc w:val="left"/>
      <w:pPr>
        <w:ind w:left="3647" w:hanging="720"/>
      </w:pPr>
      <w:rPr>
        <w:rFonts w:hint="default"/>
        <w:lang w:val="en-US" w:eastAsia="en-US" w:bidi="ar-SA"/>
      </w:rPr>
    </w:lvl>
    <w:lvl w:ilvl="4" w:tplc="2656026C">
      <w:numFmt w:val="bullet"/>
      <w:lvlText w:val="•"/>
      <w:lvlJc w:val="left"/>
      <w:pPr>
        <w:ind w:left="4550" w:hanging="720"/>
      </w:pPr>
      <w:rPr>
        <w:rFonts w:hint="default"/>
        <w:lang w:val="en-US" w:eastAsia="en-US" w:bidi="ar-SA"/>
      </w:rPr>
    </w:lvl>
    <w:lvl w:ilvl="5" w:tplc="2A546060">
      <w:numFmt w:val="bullet"/>
      <w:lvlText w:val="•"/>
      <w:lvlJc w:val="left"/>
      <w:pPr>
        <w:ind w:left="5453" w:hanging="720"/>
      </w:pPr>
      <w:rPr>
        <w:rFonts w:hint="default"/>
        <w:lang w:val="en-US" w:eastAsia="en-US" w:bidi="ar-SA"/>
      </w:rPr>
    </w:lvl>
    <w:lvl w:ilvl="6" w:tplc="BFCC8CEA">
      <w:numFmt w:val="bullet"/>
      <w:lvlText w:val="•"/>
      <w:lvlJc w:val="left"/>
      <w:pPr>
        <w:ind w:left="6355" w:hanging="720"/>
      </w:pPr>
      <w:rPr>
        <w:rFonts w:hint="default"/>
        <w:lang w:val="en-US" w:eastAsia="en-US" w:bidi="ar-SA"/>
      </w:rPr>
    </w:lvl>
    <w:lvl w:ilvl="7" w:tplc="6C5C99E6">
      <w:numFmt w:val="bullet"/>
      <w:lvlText w:val="•"/>
      <w:lvlJc w:val="left"/>
      <w:pPr>
        <w:ind w:left="7258" w:hanging="720"/>
      </w:pPr>
      <w:rPr>
        <w:rFonts w:hint="default"/>
        <w:lang w:val="en-US" w:eastAsia="en-US" w:bidi="ar-SA"/>
      </w:rPr>
    </w:lvl>
    <w:lvl w:ilvl="8" w:tplc="8A349484">
      <w:numFmt w:val="bullet"/>
      <w:lvlText w:val="•"/>
      <w:lvlJc w:val="left"/>
      <w:pPr>
        <w:ind w:left="8161" w:hanging="720"/>
      </w:pPr>
      <w:rPr>
        <w:rFonts w:hint="default"/>
        <w:lang w:val="en-US" w:eastAsia="en-US" w:bidi="ar-SA"/>
      </w:rPr>
    </w:lvl>
  </w:abstractNum>
  <w:abstractNum w:abstractNumId="10" w15:restartNumberingAfterBreak="0">
    <w:nsid w:val="3C170928"/>
    <w:multiLevelType w:val="hybridMultilevel"/>
    <w:tmpl w:val="D6F0356A"/>
    <w:lvl w:ilvl="0" w:tplc="A73AD52E">
      <w:start w:val="5"/>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tplc="CF94F61C">
      <w:start w:val="1"/>
      <w:numFmt w:val="lowerRoman"/>
      <w:lvlText w:val="%2."/>
      <w:lvlJc w:val="left"/>
      <w:pPr>
        <w:ind w:left="767" w:hanging="187"/>
      </w:pPr>
      <w:rPr>
        <w:rFonts w:ascii="Times New Roman" w:eastAsia="Times New Roman" w:hAnsi="Times New Roman" w:cs="Times New Roman" w:hint="default"/>
        <w:w w:val="100"/>
        <w:sz w:val="24"/>
        <w:szCs w:val="24"/>
        <w:lang w:val="en-US" w:eastAsia="en-US" w:bidi="ar-SA"/>
      </w:rPr>
    </w:lvl>
    <w:lvl w:ilvl="2" w:tplc="54140166">
      <w:numFmt w:val="bullet"/>
      <w:lvlText w:val="•"/>
      <w:lvlJc w:val="left"/>
      <w:pPr>
        <w:ind w:left="940" w:hanging="187"/>
      </w:pPr>
      <w:rPr>
        <w:rFonts w:hint="default"/>
        <w:lang w:val="en-US" w:eastAsia="en-US" w:bidi="ar-SA"/>
      </w:rPr>
    </w:lvl>
    <w:lvl w:ilvl="3" w:tplc="11FE97CE">
      <w:numFmt w:val="bullet"/>
      <w:lvlText w:val="•"/>
      <w:lvlJc w:val="left"/>
      <w:pPr>
        <w:ind w:left="1300" w:hanging="187"/>
      </w:pPr>
      <w:rPr>
        <w:rFonts w:hint="default"/>
        <w:lang w:val="en-US" w:eastAsia="en-US" w:bidi="ar-SA"/>
      </w:rPr>
    </w:lvl>
    <w:lvl w:ilvl="4" w:tplc="5652E732">
      <w:numFmt w:val="bullet"/>
      <w:lvlText w:val="•"/>
      <w:lvlJc w:val="left"/>
      <w:pPr>
        <w:ind w:left="2538" w:hanging="187"/>
      </w:pPr>
      <w:rPr>
        <w:rFonts w:hint="default"/>
        <w:lang w:val="en-US" w:eastAsia="en-US" w:bidi="ar-SA"/>
      </w:rPr>
    </w:lvl>
    <w:lvl w:ilvl="5" w:tplc="E8523B82">
      <w:numFmt w:val="bullet"/>
      <w:lvlText w:val="•"/>
      <w:lvlJc w:val="left"/>
      <w:pPr>
        <w:ind w:left="3776" w:hanging="187"/>
      </w:pPr>
      <w:rPr>
        <w:rFonts w:hint="default"/>
        <w:lang w:val="en-US" w:eastAsia="en-US" w:bidi="ar-SA"/>
      </w:rPr>
    </w:lvl>
    <w:lvl w:ilvl="6" w:tplc="7EB0A7A8">
      <w:numFmt w:val="bullet"/>
      <w:lvlText w:val="•"/>
      <w:lvlJc w:val="left"/>
      <w:pPr>
        <w:ind w:left="5014" w:hanging="187"/>
      </w:pPr>
      <w:rPr>
        <w:rFonts w:hint="default"/>
        <w:lang w:val="en-US" w:eastAsia="en-US" w:bidi="ar-SA"/>
      </w:rPr>
    </w:lvl>
    <w:lvl w:ilvl="7" w:tplc="74F438B2">
      <w:numFmt w:val="bullet"/>
      <w:lvlText w:val="•"/>
      <w:lvlJc w:val="left"/>
      <w:pPr>
        <w:ind w:left="6252" w:hanging="187"/>
      </w:pPr>
      <w:rPr>
        <w:rFonts w:hint="default"/>
        <w:lang w:val="en-US" w:eastAsia="en-US" w:bidi="ar-SA"/>
      </w:rPr>
    </w:lvl>
    <w:lvl w:ilvl="8" w:tplc="76FABCF2">
      <w:numFmt w:val="bullet"/>
      <w:lvlText w:val="•"/>
      <w:lvlJc w:val="left"/>
      <w:pPr>
        <w:ind w:left="7490" w:hanging="187"/>
      </w:pPr>
      <w:rPr>
        <w:rFonts w:hint="default"/>
        <w:lang w:val="en-US" w:eastAsia="en-US" w:bidi="ar-SA"/>
      </w:rPr>
    </w:lvl>
  </w:abstractNum>
  <w:abstractNum w:abstractNumId="11" w15:restartNumberingAfterBreak="0">
    <w:nsid w:val="3D065E2D"/>
    <w:multiLevelType w:val="hybridMultilevel"/>
    <w:tmpl w:val="36943F84"/>
    <w:lvl w:ilvl="0" w:tplc="24A2A52C">
      <w:start w:val="2"/>
      <w:numFmt w:val="decimal"/>
      <w:lvlText w:val="%1"/>
      <w:lvlJc w:val="left"/>
      <w:pPr>
        <w:ind w:left="580" w:hanging="360"/>
      </w:pPr>
      <w:rPr>
        <w:rFonts w:hint="default"/>
        <w:lang w:val="en-US" w:eastAsia="en-US" w:bidi="ar-SA"/>
      </w:rPr>
    </w:lvl>
    <w:lvl w:ilvl="1" w:tplc="05EEF616">
      <w:numFmt w:val="none"/>
      <w:lvlText w:val=""/>
      <w:lvlJc w:val="left"/>
      <w:pPr>
        <w:tabs>
          <w:tab w:val="num" w:pos="360"/>
        </w:tabs>
      </w:pPr>
    </w:lvl>
    <w:lvl w:ilvl="2" w:tplc="3614F7B2">
      <w:numFmt w:val="none"/>
      <w:lvlText w:val=""/>
      <w:lvlJc w:val="left"/>
      <w:pPr>
        <w:tabs>
          <w:tab w:val="num" w:pos="360"/>
        </w:tabs>
      </w:pPr>
    </w:lvl>
    <w:lvl w:ilvl="3" w:tplc="20AA7948">
      <w:numFmt w:val="none"/>
      <w:lvlText w:val=""/>
      <w:lvlJc w:val="left"/>
      <w:pPr>
        <w:tabs>
          <w:tab w:val="num" w:pos="360"/>
        </w:tabs>
      </w:pPr>
    </w:lvl>
    <w:lvl w:ilvl="4" w:tplc="4250858E">
      <w:numFmt w:val="bullet"/>
      <w:lvlText w:val="•"/>
      <w:lvlJc w:val="left"/>
      <w:pPr>
        <w:ind w:left="3948" w:hanging="720"/>
      </w:pPr>
      <w:rPr>
        <w:rFonts w:hint="default"/>
        <w:lang w:val="en-US" w:eastAsia="en-US" w:bidi="ar-SA"/>
      </w:rPr>
    </w:lvl>
    <w:lvl w:ilvl="5" w:tplc="2F2AD050">
      <w:numFmt w:val="bullet"/>
      <w:lvlText w:val="•"/>
      <w:lvlJc w:val="left"/>
      <w:pPr>
        <w:ind w:left="4951" w:hanging="720"/>
      </w:pPr>
      <w:rPr>
        <w:rFonts w:hint="default"/>
        <w:lang w:val="en-US" w:eastAsia="en-US" w:bidi="ar-SA"/>
      </w:rPr>
    </w:lvl>
    <w:lvl w:ilvl="6" w:tplc="024C991A">
      <w:numFmt w:val="bullet"/>
      <w:lvlText w:val="•"/>
      <w:lvlJc w:val="left"/>
      <w:pPr>
        <w:ind w:left="5954" w:hanging="720"/>
      </w:pPr>
      <w:rPr>
        <w:rFonts w:hint="default"/>
        <w:lang w:val="en-US" w:eastAsia="en-US" w:bidi="ar-SA"/>
      </w:rPr>
    </w:lvl>
    <w:lvl w:ilvl="7" w:tplc="F6409EC2">
      <w:numFmt w:val="bullet"/>
      <w:lvlText w:val="•"/>
      <w:lvlJc w:val="left"/>
      <w:pPr>
        <w:ind w:left="6957" w:hanging="720"/>
      </w:pPr>
      <w:rPr>
        <w:rFonts w:hint="default"/>
        <w:lang w:val="en-US" w:eastAsia="en-US" w:bidi="ar-SA"/>
      </w:rPr>
    </w:lvl>
    <w:lvl w:ilvl="8" w:tplc="0372965C">
      <w:numFmt w:val="bullet"/>
      <w:lvlText w:val="•"/>
      <w:lvlJc w:val="left"/>
      <w:pPr>
        <w:ind w:left="7960" w:hanging="720"/>
      </w:pPr>
      <w:rPr>
        <w:rFonts w:hint="default"/>
        <w:lang w:val="en-US" w:eastAsia="en-US" w:bidi="ar-SA"/>
      </w:rPr>
    </w:lvl>
  </w:abstractNum>
  <w:abstractNum w:abstractNumId="12" w15:restartNumberingAfterBreak="0">
    <w:nsid w:val="3E127454"/>
    <w:multiLevelType w:val="hybridMultilevel"/>
    <w:tmpl w:val="ED7A0B9A"/>
    <w:lvl w:ilvl="0" w:tplc="886E864C">
      <w:start w:val="2"/>
      <w:numFmt w:val="decimal"/>
      <w:lvlText w:val="%1"/>
      <w:lvlJc w:val="left"/>
      <w:pPr>
        <w:ind w:left="640" w:hanging="420"/>
      </w:pPr>
      <w:rPr>
        <w:rFonts w:hint="default"/>
        <w:lang w:val="en-US" w:eastAsia="en-US" w:bidi="ar-SA"/>
      </w:rPr>
    </w:lvl>
    <w:lvl w:ilvl="1" w:tplc="A214707A">
      <w:numFmt w:val="none"/>
      <w:lvlText w:val=""/>
      <w:lvlJc w:val="left"/>
      <w:pPr>
        <w:tabs>
          <w:tab w:val="num" w:pos="360"/>
        </w:tabs>
      </w:pPr>
    </w:lvl>
    <w:lvl w:ilvl="2" w:tplc="5BB818EE">
      <w:numFmt w:val="none"/>
      <w:lvlText w:val=""/>
      <w:lvlJc w:val="left"/>
      <w:pPr>
        <w:tabs>
          <w:tab w:val="num" w:pos="360"/>
        </w:tabs>
      </w:pPr>
    </w:lvl>
    <w:lvl w:ilvl="3" w:tplc="B1E2C7EE">
      <w:start w:val="1"/>
      <w:numFmt w:val="decimal"/>
      <w:lvlText w:val="%4."/>
      <w:lvlJc w:val="left"/>
      <w:pPr>
        <w:ind w:left="1120" w:hanging="356"/>
      </w:pPr>
      <w:rPr>
        <w:rFonts w:ascii="Times New Roman" w:eastAsia="Times New Roman" w:hAnsi="Times New Roman" w:cs="Times New Roman" w:hint="default"/>
        <w:color w:val="334240"/>
        <w:w w:val="100"/>
        <w:sz w:val="24"/>
        <w:szCs w:val="24"/>
        <w:lang w:val="en-US" w:eastAsia="en-US" w:bidi="ar-SA"/>
      </w:rPr>
    </w:lvl>
    <w:lvl w:ilvl="4" w:tplc="A662AF66">
      <w:numFmt w:val="bullet"/>
      <w:lvlText w:val="•"/>
      <w:lvlJc w:val="left"/>
      <w:pPr>
        <w:ind w:left="3331" w:hanging="356"/>
      </w:pPr>
      <w:rPr>
        <w:rFonts w:hint="default"/>
        <w:lang w:val="en-US" w:eastAsia="en-US" w:bidi="ar-SA"/>
      </w:rPr>
    </w:lvl>
    <w:lvl w:ilvl="5" w:tplc="81FE7304">
      <w:numFmt w:val="bullet"/>
      <w:lvlText w:val="•"/>
      <w:lvlJc w:val="left"/>
      <w:pPr>
        <w:ind w:left="4437" w:hanging="356"/>
      </w:pPr>
      <w:rPr>
        <w:rFonts w:hint="default"/>
        <w:lang w:val="en-US" w:eastAsia="en-US" w:bidi="ar-SA"/>
      </w:rPr>
    </w:lvl>
    <w:lvl w:ilvl="6" w:tplc="DF4C1404">
      <w:numFmt w:val="bullet"/>
      <w:lvlText w:val="•"/>
      <w:lvlJc w:val="left"/>
      <w:pPr>
        <w:ind w:left="5543" w:hanging="356"/>
      </w:pPr>
      <w:rPr>
        <w:rFonts w:hint="default"/>
        <w:lang w:val="en-US" w:eastAsia="en-US" w:bidi="ar-SA"/>
      </w:rPr>
    </w:lvl>
    <w:lvl w:ilvl="7" w:tplc="483A529C">
      <w:numFmt w:val="bullet"/>
      <w:lvlText w:val="•"/>
      <w:lvlJc w:val="left"/>
      <w:pPr>
        <w:ind w:left="6649" w:hanging="356"/>
      </w:pPr>
      <w:rPr>
        <w:rFonts w:hint="default"/>
        <w:lang w:val="en-US" w:eastAsia="en-US" w:bidi="ar-SA"/>
      </w:rPr>
    </w:lvl>
    <w:lvl w:ilvl="8" w:tplc="822C3D66">
      <w:numFmt w:val="bullet"/>
      <w:lvlText w:val="•"/>
      <w:lvlJc w:val="left"/>
      <w:pPr>
        <w:ind w:left="7754" w:hanging="356"/>
      </w:pPr>
      <w:rPr>
        <w:rFonts w:hint="default"/>
        <w:lang w:val="en-US" w:eastAsia="en-US" w:bidi="ar-SA"/>
      </w:rPr>
    </w:lvl>
  </w:abstractNum>
  <w:abstractNum w:abstractNumId="13" w15:restartNumberingAfterBreak="0">
    <w:nsid w:val="3F0B3D1A"/>
    <w:multiLevelType w:val="hybridMultilevel"/>
    <w:tmpl w:val="D116B238"/>
    <w:lvl w:ilvl="0" w:tplc="99DAC7FA">
      <w:start w:val="2"/>
      <w:numFmt w:val="decimal"/>
      <w:lvlText w:val="%1"/>
      <w:lvlJc w:val="left"/>
      <w:pPr>
        <w:ind w:left="774" w:hanging="540"/>
      </w:pPr>
      <w:rPr>
        <w:rFonts w:hint="default"/>
        <w:lang w:val="en-US" w:eastAsia="en-US" w:bidi="ar-SA"/>
      </w:rPr>
    </w:lvl>
    <w:lvl w:ilvl="1" w:tplc="66BEF3E2">
      <w:numFmt w:val="none"/>
      <w:lvlText w:val=""/>
      <w:lvlJc w:val="left"/>
      <w:pPr>
        <w:tabs>
          <w:tab w:val="num" w:pos="360"/>
        </w:tabs>
      </w:pPr>
    </w:lvl>
    <w:lvl w:ilvl="2" w:tplc="B276CA52">
      <w:numFmt w:val="none"/>
      <w:lvlText w:val=""/>
      <w:lvlJc w:val="left"/>
      <w:pPr>
        <w:tabs>
          <w:tab w:val="num" w:pos="360"/>
        </w:tabs>
      </w:pPr>
    </w:lvl>
    <w:lvl w:ilvl="3" w:tplc="4C3C2312">
      <w:start w:val="1"/>
      <w:numFmt w:val="lowerLetter"/>
      <w:lvlText w:val="%4."/>
      <w:lvlJc w:val="left"/>
      <w:pPr>
        <w:ind w:left="1132" w:hanging="351"/>
      </w:pPr>
      <w:rPr>
        <w:rFonts w:hint="default"/>
        <w:spacing w:val="-1"/>
        <w:w w:val="100"/>
        <w:lang w:val="en-US" w:eastAsia="en-US" w:bidi="ar-SA"/>
      </w:rPr>
    </w:lvl>
    <w:lvl w:ilvl="4" w:tplc="BBEA852C">
      <w:numFmt w:val="bullet"/>
      <w:lvlText w:val="•"/>
      <w:lvlJc w:val="left"/>
      <w:pPr>
        <w:ind w:left="4082" w:hanging="351"/>
      </w:pPr>
      <w:rPr>
        <w:rFonts w:hint="default"/>
        <w:lang w:val="en-US" w:eastAsia="en-US" w:bidi="ar-SA"/>
      </w:rPr>
    </w:lvl>
    <w:lvl w:ilvl="5" w:tplc="721AF2B0">
      <w:numFmt w:val="bullet"/>
      <w:lvlText w:val="•"/>
      <w:lvlJc w:val="left"/>
      <w:pPr>
        <w:ind w:left="5062" w:hanging="351"/>
      </w:pPr>
      <w:rPr>
        <w:rFonts w:hint="default"/>
        <w:lang w:val="en-US" w:eastAsia="en-US" w:bidi="ar-SA"/>
      </w:rPr>
    </w:lvl>
    <w:lvl w:ilvl="6" w:tplc="D4EA9B94">
      <w:numFmt w:val="bullet"/>
      <w:lvlText w:val="•"/>
      <w:lvlJc w:val="left"/>
      <w:pPr>
        <w:ind w:left="6043" w:hanging="351"/>
      </w:pPr>
      <w:rPr>
        <w:rFonts w:hint="default"/>
        <w:lang w:val="en-US" w:eastAsia="en-US" w:bidi="ar-SA"/>
      </w:rPr>
    </w:lvl>
    <w:lvl w:ilvl="7" w:tplc="E9B8EAC4">
      <w:numFmt w:val="bullet"/>
      <w:lvlText w:val="•"/>
      <w:lvlJc w:val="left"/>
      <w:pPr>
        <w:ind w:left="7024" w:hanging="351"/>
      </w:pPr>
      <w:rPr>
        <w:rFonts w:hint="default"/>
        <w:lang w:val="en-US" w:eastAsia="en-US" w:bidi="ar-SA"/>
      </w:rPr>
    </w:lvl>
    <w:lvl w:ilvl="8" w:tplc="F4A609E4">
      <w:numFmt w:val="bullet"/>
      <w:lvlText w:val="•"/>
      <w:lvlJc w:val="left"/>
      <w:pPr>
        <w:ind w:left="8004" w:hanging="351"/>
      </w:pPr>
      <w:rPr>
        <w:rFonts w:hint="default"/>
        <w:lang w:val="en-US" w:eastAsia="en-US" w:bidi="ar-SA"/>
      </w:rPr>
    </w:lvl>
  </w:abstractNum>
  <w:abstractNum w:abstractNumId="14" w15:restartNumberingAfterBreak="0">
    <w:nsid w:val="41F9368B"/>
    <w:multiLevelType w:val="hybridMultilevel"/>
    <w:tmpl w:val="E9AACCC2"/>
    <w:lvl w:ilvl="0" w:tplc="ED9ADA5A">
      <w:start w:val="4"/>
      <w:numFmt w:val="decimal"/>
      <w:lvlText w:val="%1"/>
      <w:lvlJc w:val="left"/>
      <w:pPr>
        <w:ind w:left="580" w:hanging="360"/>
      </w:pPr>
      <w:rPr>
        <w:rFonts w:hint="default"/>
        <w:lang w:val="en-US" w:eastAsia="en-US" w:bidi="ar-SA"/>
      </w:rPr>
    </w:lvl>
    <w:lvl w:ilvl="1" w:tplc="66FE8518">
      <w:numFmt w:val="none"/>
      <w:lvlText w:val=""/>
      <w:lvlJc w:val="left"/>
      <w:pPr>
        <w:tabs>
          <w:tab w:val="num" w:pos="360"/>
        </w:tabs>
      </w:pPr>
    </w:lvl>
    <w:lvl w:ilvl="2" w:tplc="83F261D8">
      <w:numFmt w:val="bullet"/>
      <w:lvlText w:val="•"/>
      <w:lvlJc w:val="left"/>
      <w:pPr>
        <w:ind w:left="2457" w:hanging="360"/>
      </w:pPr>
      <w:rPr>
        <w:rFonts w:hint="default"/>
        <w:lang w:val="en-US" w:eastAsia="en-US" w:bidi="ar-SA"/>
      </w:rPr>
    </w:lvl>
    <w:lvl w:ilvl="3" w:tplc="232A557E">
      <w:numFmt w:val="bullet"/>
      <w:lvlText w:val="•"/>
      <w:lvlJc w:val="left"/>
      <w:pPr>
        <w:ind w:left="3395" w:hanging="360"/>
      </w:pPr>
      <w:rPr>
        <w:rFonts w:hint="default"/>
        <w:lang w:val="en-US" w:eastAsia="en-US" w:bidi="ar-SA"/>
      </w:rPr>
    </w:lvl>
    <w:lvl w:ilvl="4" w:tplc="48741390">
      <w:numFmt w:val="bullet"/>
      <w:lvlText w:val="•"/>
      <w:lvlJc w:val="left"/>
      <w:pPr>
        <w:ind w:left="4334" w:hanging="360"/>
      </w:pPr>
      <w:rPr>
        <w:rFonts w:hint="default"/>
        <w:lang w:val="en-US" w:eastAsia="en-US" w:bidi="ar-SA"/>
      </w:rPr>
    </w:lvl>
    <w:lvl w:ilvl="5" w:tplc="F48C50AA">
      <w:numFmt w:val="bullet"/>
      <w:lvlText w:val="•"/>
      <w:lvlJc w:val="left"/>
      <w:pPr>
        <w:ind w:left="5273" w:hanging="360"/>
      </w:pPr>
      <w:rPr>
        <w:rFonts w:hint="default"/>
        <w:lang w:val="en-US" w:eastAsia="en-US" w:bidi="ar-SA"/>
      </w:rPr>
    </w:lvl>
    <w:lvl w:ilvl="6" w:tplc="1E02BC16">
      <w:numFmt w:val="bullet"/>
      <w:lvlText w:val="•"/>
      <w:lvlJc w:val="left"/>
      <w:pPr>
        <w:ind w:left="6211" w:hanging="360"/>
      </w:pPr>
      <w:rPr>
        <w:rFonts w:hint="default"/>
        <w:lang w:val="en-US" w:eastAsia="en-US" w:bidi="ar-SA"/>
      </w:rPr>
    </w:lvl>
    <w:lvl w:ilvl="7" w:tplc="2F8C7306">
      <w:numFmt w:val="bullet"/>
      <w:lvlText w:val="•"/>
      <w:lvlJc w:val="left"/>
      <w:pPr>
        <w:ind w:left="7150" w:hanging="360"/>
      </w:pPr>
      <w:rPr>
        <w:rFonts w:hint="default"/>
        <w:lang w:val="en-US" w:eastAsia="en-US" w:bidi="ar-SA"/>
      </w:rPr>
    </w:lvl>
    <w:lvl w:ilvl="8" w:tplc="1BF03B02">
      <w:numFmt w:val="bullet"/>
      <w:lvlText w:val="•"/>
      <w:lvlJc w:val="left"/>
      <w:pPr>
        <w:ind w:left="8089" w:hanging="360"/>
      </w:pPr>
      <w:rPr>
        <w:rFonts w:hint="default"/>
        <w:lang w:val="en-US" w:eastAsia="en-US" w:bidi="ar-SA"/>
      </w:rPr>
    </w:lvl>
  </w:abstractNum>
  <w:abstractNum w:abstractNumId="15" w15:restartNumberingAfterBreak="0">
    <w:nsid w:val="43677867"/>
    <w:multiLevelType w:val="hybridMultilevel"/>
    <w:tmpl w:val="9DD0CE02"/>
    <w:lvl w:ilvl="0" w:tplc="ABBE4084">
      <w:start w:val="1"/>
      <w:numFmt w:val="lowerLetter"/>
      <w:lvlText w:val="%1)"/>
      <w:lvlJc w:val="left"/>
      <w:pPr>
        <w:ind w:left="1300" w:hanging="360"/>
      </w:pPr>
      <w:rPr>
        <w:rFonts w:ascii="Times New Roman" w:eastAsia="Times New Roman" w:hAnsi="Times New Roman" w:cs="Times New Roman" w:hint="default"/>
        <w:spacing w:val="-1"/>
        <w:w w:val="99"/>
        <w:sz w:val="24"/>
        <w:szCs w:val="24"/>
        <w:lang w:val="en-US" w:eastAsia="en-US" w:bidi="ar-SA"/>
      </w:rPr>
    </w:lvl>
    <w:lvl w:ilvl="1" w:tplc="984AC316">
      <w:numFmt w:val="bullet"/>
      <w:lvlText w:val="•"/>
      <w:lvlJc w:val="left"/>
      <w:pPr>
        <w:ind w:left="2166" w:hanging="360"/>
      </w:pPr>
      <w:rPr>
        <w:rFonts w:hint="default"/>
        <w:lang w:val="en-US" w:eastAsia="en-US" w:bidi="ar-SA"/>
      </w:rPr>
    </w:lvl>
    <w:lvl w:ilvl="2" w:tplc="99E8ECD2">
      <w:numFmt w:val="bullet"/>
      <w:lvlText w:val="•"/>
      <w:lvlJc w:val="left"/>
      <w:pPr>
        <w:ind w:left="3033" w:hanging="360"/>
      </w:pPr>
      <w:rPr>
        <w:rFonts w:hint="default"/>
        <w:lang w:val="en-US" w:eastAsia="en-US" w:bidi="ar-SA"/>
      </w:rPr>
    </w:lvl>
    <w:lvl w:ilvl="3" w:tplc="CC7C4734">
      <w:numFmt w:val="bullet"/>
      <w:lvlText w:val="•"/>
      <w:lvlJc w:val="left"/>
      <w:pPr>
        <w:ind w:left="3899" w:hanging="360"/>
      </w:pPr>
      <w:rPr>
        <w:rFonts w:hint="default"/>
        <w:lang w:val="en-US" w:eastAsia="en-US" w:bidi="ar-SA"/>
      </w:rPr>
    </w:lvl>
    <w:lvl w:ilvl="4" w:tplc="2A569EB4">
      <w:numFmt w:val="bullet"/>
      <w:lvlText w:val="•"/>
      <w:lvlJc w:val="left"/>
      <w:pPr>
        <w:ind w:left="4766" w:hanging="360"/>
      </w:pPr>
      <w:rPr>
        <w:rFonts w:hint="default"/>
        <w:lang w:val="en-US" w:eastAsia="en-US" w:bidi="ar-SA"/>
      </w:rPr>
    </w:lvl>
    <w:lvl w:ilvl="5" w:tplc="EA1CD7CA">
      <w:numFmt w:val="bullet"/>
      <w:lvlText w:val="•"/>
      <w:lvlJc w:val="left"/>
      <w:pPr>
        <w:ind w:left="5633" w:hanging="360"/>
      </w:pPr>
      <w:rPr>
        <w:rFonts w:hint="default"/>
        <w:lang w:val="en-US" w:eastAsia="en-US" w:bidi="ar-SA"/>
      </w:rPr>
    </w:lvl>
    <w:lvl w:ilvl="6" w:tplc="1E30785A">
      <w:numFmt w:val="bullet"/>
      <w:lvlText w:val="•"/>
      <w:lvlJc w:val="left"/>
      <w:pPr>
        <w:ind w:left="6499" w:hanging="360"/>
      </w:pPr>
      <w:rPr>
        <w:rFonts w:hint="default"/>
        <w:lang w:val="en-US" w:eastAsia="en-US" w:bidi="ar-SA"/>
      </w:rPr>
    </w:lvl>
    <w:lvl w:ilvl="7" w:tplc="79B22C6C">
      <w:numFmt w:val="bullet"/>
      <w:lvlText w:val="•"/>
      <w:lvlJc w:val="left"/>
      <w:pPr>
        <w:ind w:left="7366" w:hanging="360"/>
      </w:pPr>
      <w:rPr>
        <w:rFonts w:hint="default"/>
        <w:lang w:val="en-US" w:eastAsia="en-US" w:bidi="ar-SA"/>
      </w:rPr>
    </w:lvl>
    <w:lvl w:ilvl="8" w:tplc="6F6AC4A8">
      <w:numFmt w:val="bullet"/>
      <w:lvlText w:val="•"/>
      <w:lvlJc w:val="left"/>
      <w:pPr>
        <w:ind w:left="8233" w:hanging="360"/>
      </w:pPr>
      <w:rPr>
        <w:rFonts w:hint="default"/>
        <w:lang w:val="en-US" w:eastAsia="en-US" w:bidi="ar-SA"/>
      </w:rPr>
    </w:lvl>
  </w:abstractNum>
  <w:abstractNum w:abstractNumId="16" w15:restartNumberingAfterBreak="0">
    <w:nsid w:val="440E0B6C"/>
    <w:multiLevelType w:val="hybridMultilevel"/>
    <w:tmpl w:val="079C44DE"/>
    <w:lvl w:ilvl="0" w:tplc="54FCC70A">
      <w:start w:val="2"/>
      <w:numFmt w:val="decimal"/>
      <w:lvlText w:val="%1"/>
      <w:lvlJc w:val="left"/>
      <w:pPr>
        <w:ind w:left="798" w:hanging="540"/>
      </w:pPr>
      <w:rPr>
        <w:rFonts w:hint="default"/>
        <w:lang w:val="en-US" w:eastAsia="en-US" w:bidi="ar-SA"/>
      </w:rPr>
    </w:lvl>
    <w:lvl w:ilvl="1" w:tplc="6F42CD16">
      <w:numFmt w:val="none"/>
      <w:lvlText w:val=""/>
      <w:lvlJc w:val="left"/>
      <w:pPr>
        <w:tabs>
          <w:tab w:val="num" w:pos="360"/>
        </w:tabs>
      </w:pPr>
    </w:lvl>
    <w:lvl w:ilvl="2" w:tplc="4B7084AC">
      <w:numFmt w:val="none"/>
      <w:lvlText w:val=""/>
      <w:lvlJc w:val="left"/>
      <w:pPr>
        <w:tabs>
          <w:tab w:val="num" w:pos="360"/>
        </w:tabs>
      </w:pPr>
    </w:lvl>
    <w:lvl w:ilvl="3" w:tplc="34481E86">
      <w:start w:val="1"/>
      <w:numFmt w:val="lowerLetter"/>
      <w:lvlText w:val="%4)"/>
      <w:lvlJc w:val="left"/>
      <w:pPr>
        <w:ind w:left="940" w:hanging="360"/>
      </w:pPr>
      <w:rPr>
        <w:rFonts w:ascii="Times New Roman" w:eastAsia="Times New Roman" w:hAnsi="Times New Roman" w:cs="Times New Roman" w:hint="default"/>
        <w:spacing w:val="-1"/>
        <w:w w:val="99"/>
        <w:sz w:val="24"/>
        <w:szCs w:val="24"/>
        <w:lang w:val="en-US" w:eastAsia="en-US" w:bidi="ar-SA"/>
      </w:rPr>
    </w:lvl>
    <w:lvl w:ilvl="4" w:tplc="4800AA3C">
      <w:numFmt w:val="bullet"/>
      <w:lvlText w:val="•"/>
      <w:lvlJc w:val="left"/>
      <w:pPr>
        <w:ind w:left="3948" w:hanging="360"/>
      </w:pPr>
      <w:rPr>
        <w:rFonts w:hint="default"/>
        <w:lang w:val="en-US" w:eastAsia="en-US" w:bidi="ar-SA"/>
      </w:rPr>
    </w:lvl>
    <w:lvl w:ilvl="5" w:tplc="2ED4E1A8">
      <w:numFmt w:val="bullet"/>
      <w:lvlText w:val="•"/>
      <w:lvlJc w:val="left"/>
      <w:pPr>
        <w:ind w:left="4951" w:hanging="360"/>
      </w:pPr>
      <w:rPr>
        <w:rFonts w:hint="default"/>
        <w:lang w:val="en-US" w:eastAsia="en-US" w:bidi="ar-SA"/>
      </w:rPr>
    </w:lvl>
    <w:lvl w:ilvl="6" w:tplc="8ED4FBA6">
      <w:numFmt w:val="bullet"/>
      <w:lvlText w:val="•"/>
      <w:lvlJc w:val="left"/>
      <w:pPr>
        <w:ind w:left="5954" w:hanging="360"/>
      </w:pPr>
      <w:rPr>
        <w:rFonts w:hint="default"/>
        <w:lang w:val="en-US" w:eastAsia="en-US" w:bidi="ar-SA"/>
      </w:rPr>
    </w:lvl>
    <w:lvl w:ilvl="7" w:tplc="BF4C7F06">
      <w:numFmt w:val="bullet"/>
      <w:lvlText w:val="•"/>
      <w:lvlJc w:val="left"/>
      <w:pPr>
        <w:ind w:left="6957" w:hanging="360"/>
      </w:pPr>
      <w:rPr>
        <w:rFonts w:hint="default"/>
        <w:lang w:val="en-US" w:eastAsia="en-US" w:bidi="ar-SA"/>
      </w:rPr>
    </w:lvl>
    <w:lvl w:ilvl="8" w:tplc="7ECE0796">
      <w:numFmt w:val="bullet"/>
      <w:lvlText w:val="•"/>
      <w:lvlJc w:val="left"/>
      <w:pPr>
        <w:ind w:left="7960" w:hanging="360"/>
      </w:pPr>
      <w:rPr>
        <w:rFonts w:hint="default"/>
        <w:lang w:val="en-US" w:eastAsia="en-US" w:bidi="ar-SA"/>
      </w:rPr>
    </w:lvl>
  </w:abstractNum>
  <w:abstractNum w:abstractNumId="17" w15:restartNumberingAfterBreak="0">
    <w:nsid w:val="4B1F1C78"/>
    <w:multiLevelType w:val="hybridMultilevel"/>
    <w:tmpl w:val="484AC2C4"/>
    <w:lvl w:ilvl="0" w:tplc="820C6486">
      <w:start w:val="5"/>
      <w:numFmt w:val="decimal"/>
      <w:lvlText w:val="%1"/>
      <w:lvlJc w:val="left"/>
      <w:pPr>
        <w:ind w:left="580" w:hanging="360"/>
      </w:pPr>
      <w:rPr>
        <w:rFonts w:hint="default"/>
        <w:lang w:val="en-US" w:eastAsia="en-US" w:bidi="ar-SA"/>
      </w:rPr>
    </w:lvl>
    <w:lvl w:ilvl="1" w:tplc="F67EC17E">
      <w:numFmt w:val="none"/>
      <w:lvlText w:val=""/>
      <w:lvlJc w:val="left"/>
      <w:pPr>
        <w:tabs>
          <w:tab w:val="num" w:pos="360"/>
        </w:tabs>
      </w:pPr>
    </w:lvl>
    <w:lvl w:ilvl="2" w:tplc="8474D260">
      <w:numFmt w:val="none"/>
      <w:lvlText w:val=""/>
      <w:lvlJc w:val="left"/>
      <w:pPr>
        <w:tabs>
          <w:tab w:val="num" w:pos="360"/>
        </w:tabs>
      </w:pPr>
    </w:lvl>
    <w:lvl w:ilvl="3" w:tplc="59A45CB2">
      <w:numFmt w:val="bullet"/>
      <w:lvlText w:val="•"/>
      <w:lvlJc w:val="left"/>
      <w:pPr>
        <w:ind w:left="2945" w:hanging="720"/>
      </w:pPr>
      <w:rPr>
        <w:rFonts w:hint="default"/>
        <w:lang w:val="en-US" w:eastAsia="en-US" w:bidi="ar-SA"/>
      </w:rPr>
    </w:lvl>
    <w:lvl w:ilvl="4" w:tplc="B466431A">
      <w:numFmt w:val="bullet"/>
      <w:lvlText w:val="•"/>
      <w:lvlJc w:val="left"/>
      <w:pPr>
        <w:ind w:left="3948" w:hanging="720"/>
      </w:pPr>
      <w:rPr>
        <w:rFonts w:hint="default"/>
        <w:lang w:val="en-US" w:eastAsia="en-US" w:bidi="ar-SA"/>
      </w:rPr>
    </w:lvl>
    <w:lvl w:ilvl="5" w:tplc="BDD41E8A">
      <w:numFmt w:val="bullet"/>
      <w:lvlText w:val="•"/>
      <w:lvlJc w:val="left"/>
      <w:pPr>
        <w:ind w:left="4951" w:hanging="720"/>
      </w:pPr>
      <w:rPr>
        <w:rFonts w:hint="default"/>
        <w:lang w:val="en-US" w:eastAsia="en-US" w:bidi="ar-SA"/>
      </w:rPr>
    </w:lvl>
    <w:lvl w:ilvl="6" w:tplc="10A88438">
      <w:numFmt w:val="bullet"/>
      <w:lvlText w:val="•"/>
      <w:lvlJc w:val="left"/>
      <w:pPr>
        <w:ind w:left="5954" w:hanging="720"/>
      </w:pPr>
      <w:rPr>
        <w:rFonts w:hint="default"/>
        <w:lang w:val="en-US" w:eastAsia="en-US" w:bidi="ar-SA"/>
      </w:rPr>
    </w:lvl>
    <w:lvl w:ilvl="7" w:tplc="E7F67AA6">
      <w:numFmt w:val="bullet"/>
      <w:lvlText w:val="•"/>
      <w:lvlJc w:val="left"/>
      <w:pPr>
        <w:ind w:left="6957" w:hanging="720"/>
      </w:pPr>
      <w:rPr>
        <w:rFonts w:hint="default"/>
        <w:lang w:val="en-US" w:eastAsia="en-US" w:bidi="ar-SA"/>
      </w:rPr>
    </w:lvl>
    <w:lvl w:ilvl="8" w:tplc="9796C3AA">
      <w:numFmt w:val="bullet"/>
      <w:lvlText w:val="•"/>
      <w:lvlJc w:val="left"/>
      <w:pPr>
        <w:ind w:left="7960" w:hanging="720"/>
      </w:pPr>
      <w:rPr>
        <w:rFonts w:hint="default"/>
        <w:lang w:val="en-US" w:eastAsia="en-US" w:bidi="ar-SA"/>
      </w:rPr>
    </w:lvl>
  </w:abstractNum>
  <w:abstractNum w:abstractNumId="18" w15:restartNumberingAfterBreak="0">
    <w:nsid w:val="520D14CD"/>
    <w:multiLevelType w:val="hybridMultilevel"/>
    <w:tmpl w:val="85268B74"/>
    <w:lvl w:ilvl="0" w:tplc="7BDAD21E">
      <w:start w:val="1"/>
      <w:numFmt w:val="lowerLetter"/>
      <w:lvlText w:val="%1)"/>
      <w:lvlJc w:val="left"/>
      <w:pPr>
        <w:ind w:left="940" w:hanging="360"/>
      </w:pPr>
      <w:rPr>
        <w:rFonts w:ascii="Times New Roman" w:eastAsia="Times New Roman" w:hAnsi="Times New Roman" w:cs="Times New Roman" w:hint="default"/>
        <w:spacing w:val="-1"/>
        <w:w w:val="99"/>
        <w:sz w:val="24"/>
        <w:szCs w:val="24"/>
        <w:lang w:val="en-US" w:eastAsia="en-US" w:bidi="ar-SA"/>
      </w:rPr>
    </w:lvl>
    <w:lvl w:ilvl="1" w:tplc="60006648">
      <w:numFmt w:val="bullet"/>
      <w:lvlText w:val="•"/>
      <w:lvlJc w:val="left"/>
      <w:pPr>
        <w:ind w:left="1842" w:hanging="360"/>
      </w:pPr>
      <w:rPr>
        <w:rFonts w:hint="default"/>
        <w:lang w:val="en-US" w:eastAsia="en-US" w:bidi="ar-SA"/>
      </w:rPr>
    </w:lvl>
    <w:lvl w:ilvl="2" w:tplc="62BE7EA0">
      <w:numFmt w:val="bullet"/>
      <w:lvlText w:val="•"/>
      <w:lvlJc w:val="left"/>
      <w:pPr>
        <w:ind w:left="2745" w:hanging="360"/>
      </w:pPr>
      <w:rPr>
        <w:rFonts w:hint="default"/>
        <w:lang w:val="en-US" w:eastAsia="en-US" w:bidi="ar-SA"/>
      </w:rPr>
    </w:lvl>
    <w:lvl w:ilvl="3" w:tplc="1C461A4C">
      <w:numFmt w:val="bullet"/>
      <w:lvlText w:val="•"/>
      <w:lvlJc w:val="left"/>
      <w:pPr>
        <w:ind w:left="3647" w:hanging="360"/>
      </w:pPr>
      <w:rPr>
        <w:rFonts w:hint="default"/>
        <w:lang w:val="en-US" w:eastAsia="en-US" w:bidi="ar-SA"/>
      </w:rPr>
    </w:lvl>
    <w:lvl w:ilvl="4" w:tplc="2DC06ABE">
      <w:numFmt w:val="bullet"/>
      <w:lvlText w:val="•"/>
      <w:lvlJc w:val="left"/>
      <w:pPr>
        <w:ind w:left="4550" w:hanging="360"/>
      </w:pPr>
      <w:rPr>
        <w:rFonts w:hint="default"/>
        <w:lang w:val="en-US" w:eastAsia="en-US" w:bidi="ar-SA"/>
      </w:rPr>
    </w:lvl>
    <w:lvl w:ilvl="5" w:tplc="54523A24">
      <w:numFmt w:val="bullet"/>
      <w:lvlText w:val="•"/>
      <w:lvlJc w:val="left"/>
      <w:pPr>
        <w:ind w:left="5453" w:hanging="360"/>
      </w:pPr>
      <w:rPr>
        <w:rFonts w:hint="default"/>
        <w:lang w:val="en-US" w:eastAsia="en-US" w:bidi="ar-SA"/>
      </w:rPr>
    </w:lvl>
    <w:lvl w:ilvl="6" w:tplc="FC76DBD0">
      <w:numFmt w:val="bullet"/>
      <w:lvlText w:val="•"/>
      <w:lvlJc w:val="left"/>
      <w:pPr>
        <w:ind w:left="6355" w:hanging="360"/>
      </w:pPr>
      <w:rPr>
        <w:rFonts w:hint="default"/>
        <w:lang w:val="en-US" w:eastAsia="en-US" w:bidi="ar-SA"/>
      </w:rPr>
    </w:lvl>
    <w:lvl w:ilvl="7" w:tplc="7B6C801E">
      <w:numFmt w:val="bullet"/>
      <w:lvlText w:val="•"/>
      <w:lvlJc w:val="left"/>
      <w:pPr>
        <w:ind w:left="7258" w:hanging="360"/>
      </w:pPr>
      <w:rPr>
        <w:rFonts w:hint="default"/>
        <w:lang w:val="en-US" w:eastAsia="en-US" w:bidi="ar-SA"/>
      </w:rPr>
    </w:lvl>
    <w:lvl w:ilvl="8" w:tplc="97A0831E">
      <w:numFmt w:val="bullet"/>
      <w:lvlText w:val="•"/>
      <w:lvlJc w:val="left"/>
      <w:pPr>
        <w:ind w:left="8161" w:hanging="360"/>
      </w:pPr>
      <w:rPr>
        <w:rFonts w:hint="default"/>
        <w:lang w:val="en-US" w:eastAsia="en-US" w:bidi="ar-SA"/>
      </w:rPr>
    </w:lvl>
  </w:abstractNum>
  <w:abstractNum w:abstractNumId="19" w15:restartNumberingAfterBreak="0">
    <w:nsid w:val="55281DBD"/>
    <w:multiLevelType w:val="hybridMultilevel"/>
    <w:tmpl w:val="D89EA2DC"/>
    <w:lvl w:ilvl="0" w:tplc="655A9570">
      <w:start w:val="1"/>
      <w:numFmt w:val="decimal"/>
      <w:lvlText w:val="%1"/>
      <w:lvlJc w:val="left"/>
      <w:pPr>
        <w:ind w:left="580" w:hanging="360"/>
      </w:pPr>
      <w:rPr>
        <w:rFonts w:hint="default"/>
        <w:lang w:val="en-US" w:eastAsia="en-US" w:bidi="ar-SA"/>
      </w:rPr>
    </w:lvl>
    <w:lvl w:ilvl="1" w:tplc="8026959E">
      <w:numFmt w:val="none"/>
      <w:lvlText w:val=""/>
      <w:lvlJc w:val="left"/>
      <w:pPr>
        <w:tabs>
          <w:tab w:val="num" w:pos="360"/>
        </w:tabs>
      </w:pPr>
    </w:lvl>
    <w:lvl w:ilvl="2" w:tplc="7088A816">
      <w:numFmt w:val="none"/>
      <w:lvlText w:val=""/>
      <w:lvlJc w:val="left"/>
      <w:pPr>
        <w:tabs>
          <w:tab w:val="num" w:pos="360"/>
        </w:tabs>
      </w:pPr>
    </w:lvl>
    <w:lvl w:ilvl="3" w:tplc="F3BAB1A0">
      <w:start w:val="1"/>
      <w:numFmt w:val="lowerLetter"/>
      <w:lvlText w:val="%4)"/>
      <w:lvlJc w:val="left"/>
      <w:pPr>
        <w:ind w:left="760" w:hanging="360"/>
      </w:pPr>
      <w:rPr>
        <w:rFonts w:ascii="Times New Roman" w:eastAsia="Times New Roman" w:hAnsi="Times New Roman" w:cs="Times New Roman" w:hint="default"/>
        <w:spacing w:val="-1"/>
        <w:w w:val="99"/>
        <w:sz w:val="24"/>
        <w:szCs w:val="24"/>
        <w:lang w:val="en-US" w:eastAsia="en-US" w:bidi="ar-SA"/>
      </w:rPr>
    </w:lvl>
    <w:lvl w:ilvl="4" w:tplc="DE946F7E">
      <w:numFmt w:val="bullet"/>
      <w:lvlText w:val="•"/>
      <w:lvlJc w:val="left"/>
      <w:pPr>
        <w:ind w:left="3828" w:hanging="360"/>
      </w:pPr>
      <w:rPr>
        <w:rFonts w:hint="default"/>
        <w:lang w:val="en-US" w:eastAsia="en-US" w:bidi="ar-SA"/>
      </w:rPr>
    </w:lvl>
    <w:lvl w:ilvl="5" w:tplc="C6DC62C2">
      <w:numFmt w:val="bullet"/>
      <w:lvlText w:val="•"/>
      <w:lvlJc w:val="left"/>
      <w:pPr>
        <w:ind w:left="4851" w:hanging="360"/>
      </w:pPr>
      <w:rPr>
        <w:rFonts w:hint="default"/>
        <w:lang w:val="en-US" w:eastAsia="en-US" w:bidi="ar-SA"/>
      </w:rPr>
    </w:lvl>
    <w:lvl w:ilvl="6" w:tplc="3B024536">
      <w:numFmt w:val="bullet"/>
      <w:lvlText w:val="•"/>
      <w:lvlJc w:val="left"/>
      <w:pPr>
        <w:ind w:left="5874" w:hanging="360"/>
      </w:pPr>
      <w:rPr>
        <w:rFonts w:hint="default"/>
        <w:lang w:val="en-US" w:eastAsia="en-US" w:bidi="ar-SA"/>
      </w:rPr>
    </w:lvl>
    <w:lvl w:ilvl="7" w:tplc="A74C82A0">
      <w:numFmt w:val="bullet"/>
      <w:lvlText w:val="•"/>
      <w:lvlJc w:val="left"/>
      <w:pPr>
        <w:ind w:left="6897" w:hanging="360"/>
      </w:pPr>
      <w:rPr>
        <w:rFonts w:hint="default"/>
        <w:lang w:val="en-US" w:eastAsia="en-US" w:bidi="ar-SA"/>
      </w:rPr>
    </w:lvl>
    <w:lvl w:ilvl="8" w:tplc="C8167F84">
      <w:numFmt w:val="bullet"/>
      <w:lvlText w:val="•"/>
      <w:lvlJc w:val="left"/>
      <w:pPr>
        <w:ind w:left="7920" w:hanging="360"/>
      </w:pPr>
      <w:rPr>
        <w:rFonts w:hint="default"/>
        <w:lang w:val="en-US" w:eastAsia="en-US" w:bidi="ar-SA"/>
      </w:rPr>
    </w:lvl>
  </w:abstractNum>
  <w:abstractNum w:abstractNumId="20" w15:restartNumberingAfterBreak="0">
    <w:nsid w:val="5E9A78C2"/>
    <w:multiLevelType w:val="hybridMultilevel"/>
    <w:tmpl w:val="60FE745E"/>
    <w:lvl w:ilvl="0" w:tplc="D4F2E672">
      <w:start w:val="4"/>
      <w:numFmt w:val="decimal"/>
      <w:lvlText w:val="%1"/>
      <w:lvlJc w:val="left"/>
      <w:pPr>
        <w:ind w:left="580" w:hanging="360"/>
      </w:pPr>
      <w:rPr>
        <w:rFonts w:hint="default"/>
        <w:lang w:val="en-US" w:eastAsia="en-US" w:bidi="ar-SA"/>
      </w:rPr>
    </w:lvl>
    <w:lvl w:ilvl="1" w:tplc="58DC5F14">
      <w:numFmt w:val="none"/>
      <w:lvlText w:val=""/>
      <w:lvlJc w:val="left"/>
      <w:pPr>
        <w:tabs>
          <w:tab w:val="num" w:pos="360"/>
        </w:tabs>
      </w:pPr>
    </w:lvl>
    <w:lvl w:ilvl="2" w:tplc="0D36410E">
      <w:numFmt w:val="bullet"/>
      <w:lvlText w:val="•"/>
      <w:lvlJc w:val="left"/>
      <w:pPr>
        <w:ind w:left="2457" w:hanging="360"/>
      </w:pPr>
      <w:rPr>
        <w:rFonts w:hint="default"/>
        <w:lang w:val="en-US" w:eastAsia="en-US" w:bidi="ar-SA"/>
      </w:rPr>
    </w:lvl>
    <w:lvl w:ilvl="3" w:tplc="1B7A63D2">
      <w:numFmt w:val="bullet"/>
      <w:lvlText w:val="•"/>
      <w:lvlJc w:val="left"/>
      <w:pPr>
        <w:ind w:left="3395" w:hanging="360"/>
      </w:pPr>
      <w:rPr>
        <w:rFonts w:hint="default"/>
        <w:lang w:val="en-US" w:eastAsia="en-US" w:bidi="ar-SA"/>
      </w:rPr>
    </w:lvl>
    <w:lvl w:ilvl="4" w:tplc="F4BA4B64">
      <w:numFmt w:val="bullet"/>
      <w:lvlText w:val="•"/>
      <w:lvlJc w:val="left"/>
      <w:pPr>
        <w:ind w:left="4334" w:hanging="360"/>
      </w:pPr>
      <w:rPr>
        <w:rFonts w:hint="default"/>
        <w:lang w:val="en-US" w:eastAsia="en-US" w:bidi="ar-SA"/>
      </w:rPr>
    </w:lvl>
    <w:lvl w:ilvl="5" w:tplc="BC685DD6">
      <w:numFmt w:val="bullet"/>
      <w:lvlText w:val="•"/>
      <w:lvlJc w:val="left"/>
      <w:pPr>
        <w:ind w:left="5273" w:hanging="360"/>
      </w:pPr>
      <w:rPr>
        <w:rFonts w:hint="default"/>
        <w:lang w:val="en-US" w:eastAsia="en-US" w:bidi="ar-SA"/>
      </w:rPr>
    </w:lvl>
    <w:lvl w:ilvl="6" w:tplc="30768BC8">
      <w:numFmt w:val="bullet"/>
      <w:lvlText w:val="•"/>
      <w:lvlJc w:val="left"/>
      <w:pPr>
        <w:ind w:left="6211" w:hanging="360"/>
      </w:pPr>
      <w:rPr>
        <w:rFonts w:hint="default"/>
        <w:lang w:val="en-US" w:eastAsia="en-US" w:bidi="ar-SA"/>
      </w:rPr>
    </w:lvl>
    <w:lvl w:ilvl="7" w:tplc="E956498A">
      <w:numFmt w:val="bullet"/>
      <w:lvlText w:val="•"/>
      <w:lvlJc w:val="left"/>
      <w:pPr>
        <w:ind w:left="7150" w:hanging="360"/>
      </w:pPr>
      <w:rPr>
        <w:rFonts w:hint="default"/>
        <w:lang w:val="en-US" w:eastAsia="en-US" w:bidi="ar-SA"/>
      </w:rPr>
    </w:lvl>
    <w:lvl w:ilvl="8" w:tplc="7F94CDF2">
      <w:numFmt w:val="bullet"/>
      <w:lvlText w:val="•"/>
      <w:lvlJc w:val="left"/>
      <w:pPr>
        <w:ind w:left="8089" w:hanging="360"/>
      </w:pPr>
      <w:rPr>
        <w:rFonts w:hint="default"/>
        <w:lang w:val="en-US" w:eastAsia="en-US" w:bidi="ar-SA"/>
      </w:rPr>
    </w:lvl>
  </w:abstractNum>
  <w:abstractNum w:abstractNumId="21" w15:restartNumberingAfterBreak="0">
    <w:nsid w:val="67562648"/>
    <w:multiLevelType w:val="hybridMultilevel"/>
    <w:tmpl w:val="AEFEFA34"/>
    <w:lvl w:ilvl="0" w:tplc="22740AC6">
      <w:start w:val="1"/>
      <w:numFmt w:val="lowerLetter"/>
      <w:lvlText w:val="%1."/>
      <w:lvlJc w:val="left"/>
      <w:pPr>
        <w:ind w:left="969" w:hanging="360"/>
      </w:pPr>
      <w:rPr>
        <w:rFonts w:ascii="Times New Roman" w:eastAsia="Times New Roman" w:hAnsi="Times New Roman" w:cs="Times New Roman" w:hint="default"/>
        <w:color w:val="222E2C"/>
        <w:spacing w:val="-1"/>
        <w:w w:val="100"/>
        <w:sz w:val="24"/>
        <w:szCs w:val="24"/>
        <w:lang w:val="en-US" w:eastAsia="en-US" w:bidi="ar-SA"/>
      </w:rPr>
    </w:lvl>
    <w:lvl w:ilvl="1" w:tplc="A78AEA6C">
      <w:numFmt w:val="bullet"/>
      <w:lvlText w:val="•"/>
      <w:lvlJc w:val="left"/>
      <w:pPr>
        <w:ind w:left="1860" w:hanging="360"/>
      </w:pPr>
      <w:rPr>
        <w:rFonts w:hint="default"/>
        <w:lang w:val="en-US" w:eastAsia="en-US" w:bidi="ar-SA"/>
      </w:rPr>
    </w:lvl>
    <w:lvl w:ilvl="2" w:tplc="DD4E73D8">
      <w:numFmt w:val="bullet"/>
      <w:lvlText w:val="•"/>
      <w:lvlJc w:val="left"/>
      <w:pPr>
        <w:ind w:left="2761" w:hanging="360"/>
      </w:pPr>
      <w:rPr>
        <w:rFonts w:hint="default"/>
        <w:lang w:val="en-US" w:eastAsia="en-US" w:bidi="ar-SA"/>
      </w:rPr>
    </w:lvl>
    <w:lvl w:ilvl="3" w:tplc="A2201244">
      <w:numFmt w:val="bullet"/>
      <w:lvlText w:val="•"/>
      <w:lvlJc w:val="left"/>
      <w:pPr>
        <w:ind w:left="3661" w:hanging="360"/>
      </w:pPr>
      <w:rPr>
        <w:rFonts w:hint="default"/>
        <w:lang w:val="en-US" w:eastAsia="en-US" w:bidi="ar-SA"/>
      </w:rPr>
    </w:lvl>
    <w:lvl w:ilvl="4" w:tplc="378E9CF8">
      <w:numFmt w:val="bullet"/>
      <w:lvlText w:val="•"/>
      <w:lvlJc w:val="left"/>
      <w:pPr>
        <w:ind w:left="4562" w:hanging="360"/>
      </w:pPr>
      <w:rPr>
        <w:rFonts w:hint="default"/>
        <w:lang w:val="en-US" w:eastAsia="en-US" w:bidi="ar-SA"/>
      </w:rPr>
    </w:lvl>
    <w:lvl w:ilvl="5" w:tplc="53C64AA6">
      <w:numFmt w:val="bullet"/>
      <w:lvlText w:val="•"/>
      <w:lvlJc w:val="left"/>
      <w:pPr>
        <w:ind w:left="5463" w:hanging="360"/>
      </w:pPr>
      <w:rPr>
        <w:rFonts w:hint="default"/>
        <w:lang w:val="en-US" w:eastAsia="en-US" w:bidi="ar-SA"/>
      </w:rPr>
    </w:lvl>
    <w:lvl w:ilvl="6" w:tplc="4A4E2928">
      <w:numFmt w:val="bullet"/>
      <w:lvlText w:val="•"/>
      <w:lvlJc w:val="left"/>
      <w:pPr>
        <w:ind w:left="6363" w:hanging="360"/>
      </w:pPr>
      <w:rPr>
        <w:rFonts w:hint="default"/>
        <w:lang w:val="en-US" w:eastAsia="en-US" w:bidi="ar-SA"/>
      </w:rPr>
    </w:lvl>
    <w:lvl w:ilvl="7" w:tplc="6C58DFD6">
      <w:numFmt w:val="bullet"/>
      <w:lvlText w:val="•"/>
      <w:lvlJc w:val="left"/>
      <w:pPr>
        <w:ind w:left="7264" w:hanging="360"/>
      </w:pPr>
      <w:rPr>
        <w:rFonts w:hint="default"/>
        <w:lang w:val="en-US" w:eastAsia="en-US" w:bidi="ar-SA"/>
      </w:rPr>
    </w:lvl>
    <w:lvl w:ilvl="8" w:tplc="A01036CC">
      <w:numFmt w:val="bullet"/>
      <w:lvlText w:val="•"/>
      <w:lvlJc w:val="left"/>
      <w:pPr>
        <w:ind w:left="8165" w:hanging="360"/>
      </w:pPr>
      <w:rPr>
        <w:rFonts w:hint="default"/>
        <w:lang w:val="en-US" w:eastAsia="en-US" w:bidi="ar-SA"/>
      </w:rPr>
    </w:lvl>
  </w:abstractNum>
  <w:abstractNum w:abstractNumId="22" w15:restartNumberingAfterBreak="0">
    <w:nsid w:val="71161822"/>
    <w:multiLevelType w:val="hybridMultilevel"/>
    <w:tmpl w:val="72EA1168"/>
    <w:lvl w:ilvl="0" w:tplc="40044A94">
      <w:start w:val="2"/>
      <w:numFmt w:val="decimal"/>
      <w:lvlText w:val="%1"/>
      <w:lvlJc w:val="left"/>
      <w:pPr>
        <w:ind w:left="940" w:hanging="720"/>
      </w:pPr>
      <w:rPr>
        <w:rFonts w:hint="default"/>
        <w:lang w:val="en-US" w:eastAsia="en-US" w:bidi="ar-SA"/>
      </w:rPr>
    </w:lvl>
    <w:lvl w:ilvl="1" w:tplc="73B8CE36">
      <w:numFmt w:val="none"/>
      <w:lvlText w:val=""/>
      <w:lvlJc w:val="left"/>
      <w:pPr>
        <w:tabs>
          <w:tab w:val="num" w:pos="360"/>
        </w:tabs>
      </w:pPr>
    </w:lvl>
    <w:lvl w:ilvl="2" w:tplc="9E1E920A">
      <w:numFmt w:val="none"/>
      <w:lvlText w:val=""/>
      <w:lvlJc w:val="left"/>
      <w:pPr>
        <w:tabs>
          <w:tab w:val="num" w:pos="360"/>
        </w:tabs>
      </w:pPr>
    </w:lvl>
    <w:lvl w:ilvl="3" w:tplc="FA8463B8">
      <w:numFmt w:val="bullet"/>
      <w:lvlText w:val="•"/>
      <w:lvlJc w:val="left"/>
      <w:pPr>
        <w:ind w:left="3647" w:hanging="720"/>
      </w:pPr>
      <w:rPr>
        <w:rFonts w:hint="default"/>
        <w:lang w:val="en-US" w:eastAsia="en-US" w:bidi="ar-SA"/>
      </w:rPr>
    </w:lvl>
    <w:lvl w:ilvl="4" w:tplc="F1FAC5E8">
      <w:numFmt w:val="bullet"/>
      <w:lvlText w:val="•"/>
      <w:lvlJc w:val="left"/>
      <w:pPr>
        <w:ind w:left="4550" w:hanging="720"/>
      </w:pPr>
      <w:rPr>
        <w:rFonts w:hint="default"/>
        <w:lang w:val="en-US" w:eastAsia="en-US" w:bidi="ar-SA"/>
      </w:rPr>
    </w:lvl>
    <w:lvl w:ilvl="5" w:tplc="0D04AA2A">
      <w:numFmt w:val="bullet"/>
      <w:lvlText w:val="•"/>
      <w:lvlJc w:val="left"/>
      <w:pPr>
        <w:ind w:left="5453" w:hanging="720"/>
      </w:pPr>
      <w:rPr>
        <w:rFonts w:hint="default"/>
        <w:lang w:val="en-US" w:eastAsia="en-US" w:bidi="ar-SA"/>
      </w:rPr>
    </w:lvl>
    <w:lvl w:ilvl="6" w:tplc="B004375C">
      <w:numFmt w:val="bullet"/>
      <w:lvlText w:val="•"/>
      <w:lvlJc w:val="left"/>
      <w:pPr>
        <w:ind w:left="6355" w:hanging="720"/>
      </w:pPr>
      <w:rPr>
        <w:rFonts w:hint="default"/>
        <w:lang w:val="en-US" w:eastAsia="en-US" w:bidi="ar-SA"/>
      </w:rPr>
    </w:lvl>
    <w:lvl w:ilvl="7" w:tplc="22CA1DE4">
      <w:numFmt w:val="bullet"/>
      <w:lvlText w:val="•"/>
      <w:lvlJc w:val="left"/>
      <w:pPr>
        <w:ind w:left="7258" w:hanging="720"/>
      </w:pPr>
      <w:rPr>
        <w:rFonts w:hint="default"/>
        <w:lang w:val="en-US" w:eastAsia="en-US" w:bidi="ar-SA"/>
      </w:rPr>
    </w:lvl>
    <w:lvl w:ilvl="8" w:tplc="1FF20996">
      <w:numFmt w:val="bullet"/>
      <w:lvlText w:val="•"/>
      <w:lvlJc w:val="left"/>
      <w:pPr>
        <w:ind w:left="8161" w:hanging="720"/>
      </w:pPr>
      <w:rPr>
        <w:rFonts w:hint="default"/>
        <w:lang w:val="en-US" w:eastAsia="en-US" w:bidi="ar-SA"/>
      </w:rPr>
    </w:lvl>
  </w:abstractNum>
  <w:abstractNum w:abstractNumId="23" w15:restartNumberingAfterBreak="0">
    <w:nsid w:val="72B85391"/>
    <w:multiLevelType w:val="hybridMultilevel"/>
    <w:tmpl w:val="B4128F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576D74"/>
    <w:multiLevelType w:val="hybridMultilevel"/>
    <w:tmpl w:val="244AAA6C"/>
    <w:lvl w:ilvl="0" w:tplc="5C06BDB8">
      <w:start w:val="4"/>
      <w:numFmt w:val="decimal"/>
      <w:lvlText w:val="%1"/>
      <w:lvlJc w:val="left"/>
      <w:pPr>
        <w:ind w:left="580" w:hanging="360"/>
      </w:pPr>
      <w:rPr>
        <w:rFonts w:hint="default"/>
        <w:lang w:val="en-US" w:eastAsia="en-US" w:bidi="ar-SA"/>
      </w:rPr>
    </w:lvl>
    <w:lvl w:ilvl="1" w:tplc="C25CE2B0">
      <w:numFmt w:val="none"/>
      <w:lvlText w:val=""/>
      <w:lvlJc w:val="left"/>
      <w:pPr>
        <w:tabs>
          <w:tab w:val="num" w:pos="360"/>
        </w:tabs>
      </w:pPr>
    </w:lvl>
    <w:lvl w:ilvl="2" w:tplc="02B063A6">
      <w:numFmt w:val="bullet"/>
      <w:lvlText w:val="•"/>
      <w:lvlJc w:val="left"/>
      <w:pPr>
        <w:ind w:left="2457" w:hanging="360"/>
      </w:pPr>
      <w:rPr>
        <w:rFonts w:hint="default"/>
        <w:lang w:val="en-US" w:eastAsia="en-US" w:bidi="ar-SA"/>
      </w:rPr>
    </w:lvl>
    <w:lvl w:ilvl="3" w:tplc="6322A072">
      <w:numFmt w:val="bullet"/>
      <w:lvlText w:val="•"/>
      <w:lvlJc w:val="left"/>
      <w:pPr>
        <w:ind w:left="3395" w:hanging="360"/>
      </w:pPr>
      <w:rPr>
        <w:rFonts w:hint="default"/>
        <w:lang w:val="en-US" w:eastAsia="en-US" w:bidi="ar-SA"/>
      </w:rPr>
    </w:lvl>
    <w:lvl w:ilvl="4" w:tplc="9C8E5BEA">
      <w:numFmt w:val="bullet"/>
      <w:lvlText w:val="•"/>
      <w:lvlJc w:val="left"/>
      <w:pPr>
        <w:ind w:left="4334" w:hanging="360"/>
      </w:pPr>
      <w:rPr>
        <w:rFonts w:hint="default"/>
        <w:lang w:val="en-US" w:eastAsia="en-US" w:bidi="ar-SA"/>
      </w:rPr>
    </w:lvl>
    <w:lvl w:ilvl="5" w:tplc="83F6E67E">
      <w:numFmt w:val="bullet"/>
      <w:lvlText w:val="•"/>
      <w:lvlJc w:val="left"/>
      <w:pPr>
        <w:ind w:left="5273" w:hanging="360"/>
      </w:pPr>
      <w:rPr>
        <w:rFonts w:hint="default"/>
        <w:lang w:val="en-US" w:eastAsia="en-US" w:bidi="ar-SA"/>
      </w:rPr>
    </w:lvl>
    <w:lvl w:ilvl="6" w:tplc="FDCABFA0">
      <w:numFmt w:val="bullet"/>
      <w:lvlText w:val="•"/>
      <w:lvlJc w:val="left"/>
      <w:pPr>
        <w:ind w:left="6211" w:hanging="360"/>
      </w:pPr>
      <w:rPr>
        <w:rFonts w:hint="default"/>
        <w:lang w:val="en-US" w:eastAsia="en-US" w:bidi="ar-SA"/>
      </w:rPr>
    </w:lvl>
    <w:lvl w:ilvl="7" w:tplc="018241CC">
      <w:numFmt w:val="bullet"/>
      <w:lvlText w:val="•"/>
      <w:lvlJc w:val="left"/>
      <w:pPr>
        <w:ind w:left="7150" w:hanging="360"/>
      </w:pPr>
      <w:rPr>
        <w:rFonts w:hint="default"/>
        <w:lang w:val="en-US" w:eastAsia="en-US" w:bidi="ar-SA"/>
      </w:rPr>
    </w:lvl>
    <w:lvl w:ilvl="8" w:tplc="A2F8AC9A">
      <w:numFmt w:val="bullet"/>
      <w:lvlText w:val="•"/>
      <w:lvlJc w:val="left"/>
      <w:pPr>
        <w:ind w:left="8089" w:hanging="360"/>
      </w:pPr>
      <w:rPr>
        <w:rFonts w:hint="default"/>
        <w:lang w:val="en-US" w:eastAsia="en-US" w:bidi="ar-SA"/>
      </w:rPr>
    </w:lvl>
  </w:abstractNum>
  <w:abstractNum w:abstractNumId="25" w15:restartNumberingAfterBreak="0">
    <w:nsid w:val="7C9B0DB7"/>
    <w:multiLevelType w:val="hybridMultilevel"/>
    <w:tmpl w:val="2CEE2A12"/>
    <w:lvl w:ilvl="0" w:tplc="6CC2E674">
      <w:start w:val="2"/>
      <w:numFmt w:val="decimal"/>
      <w:lvlText w:val="%1"/>
      <w:lvlJc w:val="left"/>
      <w:pPr>
        <w:ind w:left="580" w:hanging="360"/>
      </w:pPr>
      <w:rPr>
        <w:rFonts w:hint="default"/>
        <w:lang w:val="en-US" w:eastAsia="en-US" w:bidi="ar-SA"/>
      </w:rPr>
    </w:lvl>
    <w:lvl w:ilvl="1" w:tplc="A7B66EA4">
      <w:numFmt w:val="none"/>
      <w:lvlText w:val=""/>
      <w:lvlJc w:val="left"/>
      <w:pPr>
        <w:tabs>
          <w:tab w:val="num" w:pos="360"/>
        </w:tabs>
      </w:pPr>
    </w:lvl>
    <w:lvl w:ilvl="2" w:tplc="0796842C">
      <w:start w:val="1"/>
      <w:numFmt w:val="lowerRoman"/>
      <w:lvlText w:val="%3."/>
      <w:lvlJc w:val="left"/>
      <w:pPr>
        <w:ind w:left="1300" w:hanging="720"/>
      </w:pPr>
      <w:rPr>
        <w:rFonts w:ascii="Times New Roman" w:eastAsia="Times New Roman" w:hAnsi="Times New Roman" w:cs="Times New Roman" w:hint="default"/>
        <w:w w:val="100"/>
        <w:sz w:val="24"/>
        <w:szCs w:val="24"/>
        <w:lang w:val="en-US" w:eastAsia="en-US" w:bidi="ar-SA"/>
      </w:rPr>
    </w:lvl>
    <w:lvl w:ilvl="3" w:tplc="EBD6EDF6">
      <w:numFmt w:val="bullet"/>
      <w:lvlText w:val="•"/>
      <w:lvlJc w:val="left"/>
      <w:pPr>
        <w:ind w:left="3225" w:hanging="720"/>
      </w:pPr>
      <w:rPr>
        <w:rFonts w:hint="default"/>
        <w:lang w:val="en-US" w:eastAsia="en-US" w:bidi="ar-SA"/>
      </w:rPr>
    </w:lvl>
    <w:lvl w:ilvl="4" w:tplc="AC80537E">
      <w:numFmt w:val="bullet"/>
      <w:lvlText w:val="•"/>
      <w:lvlJc w:val="left"/>
      <w:pPr>
        <w:ind w:left="4188" w:hanging="720"/>
      </w:pPr>
      <w:rPr>
        <w:rFonts w:hint="default"/>
        <w:lang w:val="en-US" w:eastAsia="en-US" w:bidi="ar-SA"/>
      </w:rPr>
    </w:lvl>
    <w:lvl w:ilvl="5" w:tplc="5EE4CC64">
      <w:numFmt w:val="bullet"/>
      <w:lvlText w:val="•"/>
      <w:lvlJc w:val="left"/>
      <w:pPr>
        <w:ind w:left="5151" w:hanging="720"/>
      </w:pPr>
      <w:rPr>
        <w:rFonts w:hint="default"/>
        <w:lang w:val="en-US" w:eastAsia="en-US" w:bidi="ar-SA"/>
      </w:rPr>
    </w:lvl>
    <w:lvl w:ilvl="6" w:tplc="9EB4F40C">
      <w:numFmt w:val="bullet"/>
      <w:lvlText w:val="•"/>
      <w:lvlJc w:val="left"/>
      <w:pPr>
        <w:ind w:left="6114" w:hanging="720"/>
      </w:pPr>
      <w:rPr>
        <w:rFonts w:hint="default"/>
        <w:lang w:val="en-US" w:eastAsia="en-US" w:bidi="ar-SA"/>
      </w:rPr>
    </w:lvl>
    <w:lvl w:ilvl="7" w:tplc="2D64CD1C">
      <w:numFmt w:val="bullet"/>
      <w:lvlText w:val="•"/>
      <w:lvlJc w:val="left"/>
      <w:pPr>
        <w:ind w:left="7077" w:hanging="720"/>
      </w:pPr>
      <w:rPr>
        <w:rFonts w:hint="default"/>
        <w:lang w:val="en-US" w:eastAsia="en-US" w:bidi="ar-SA"/>
      </w:rPr>
    </w:lvl>
    <w:lvl w:ilvl="8" w:tplc="3556961E">
      <w:numFmt w:val="bullet"/>
      <w:lvlText w:val="•"/>
      <w:lvlJc w:val="left"/>
      <w:pPr>
        <w:ind w:left="8040" w:hanging="720"/>
      </w:pPr>
      <w:rPr>
        <w:rFonts w:hint="default"/>
        <w:lang w:val="en-US" w:eastAsia="en-US" w:bidi="ar-SA"/>
      </w:rPr>
    </w:lvl>
  </w:abstractNum>
  <w:abstractNum w:abstractNumId="26" w15:restartNumberingAfterBreak="0">
    <w:nsid w:val="7F68136A"/>
    <w:multiLevelType w:val="hybridMultilevel"/>
    <w:tmpl w:val="6770BDA2"/>
    <w:lvl w:ilvl="0" w:tplc="A9FCBF60">
      <w:start w:val="3"/>
      <w:numFmt w:val="decimal"/>
      <w:lvlText w:val="%1"/>
      <w:lvlJc w:val="left"/>
      <w:pPr>
        <w:ind w:left="774" w:hanging="540"/>
      </w:pPr>
      <w:rPr>
        <w:rFonts w:hint="default"/>
        <w:lang w:val="en-US" w:eastAsia="en-US" w:bidi="ar-SA"/>
      </w:rPr>
    </w:lvl>
    <w:lvl w:ilvl="1" w:tplc="818AFF62">
      <w:numFmt w:val="none"/>
      <w:lvlText w:val=""/>
      <w:lvlJc w:val="left"/>
      <w:pPr>
        <w:tabs>
          <w:tab w:val="num" w:pos="360"/>
        </w:tabs>
      </w:pPr>
    </w:lvl>
    <w:lvl w:ilvl="2" w:tplc="2020C178">
      <w:numFmt w:val="none"/>
      <w:lvlText w:val=""/>
      <w:lvlJc w:val="left"/>
      <w:pPr>
        <w:tabs>
          <w:tab w:val="num" w:pos="360"/>
        </w:tabs>
      </w:pPr>
    </w:lvl>
    <w:lvl w:ilvl="3" w:tplc="8AC62DA4">
      <w:start w:val="1"/>
      <w:numFmt w:val="lowerRoman"/>
      <w:lvlText w:val="(%4)"/>
      <w:lvlJc w:val="left"/>
      <w:pPr>
        <w:ind w:left="940" w:hanging="629"/>
      </w:pPr>
      <w:rPr>
        <w:rFonts w:ascii="Times New Roman" w:eastAsia="Times New Roman" w:hAnsi="Times New Roman" w:cs="Times New Roman" w:hint="default"/>
        <w:w w:val="99"/>
        <w:sz w:val="24"/>
        <w:szCs w:val="24"/>
        <w:lang w:val="en-US" w:eastAsia="en-US" w:bidi="ar-SA"/>
      </w:rPr>
    </w:lvl>
    <w:lvl w:ilvl="4" w:tplc="41329FEA">
      <w:numFmt w:val="bullet"/>
      <w:lvlText w:val="•"/>
      <w:lvlJc w:val="left"/>
      <w:pPr>
        <w:ind w:left="3948" w:hanging="629"/>
      </w:pPr>
      <w:rPr>
        <w:rFonts w:hint="default"/>
        <w:lang w:val="en-US" w:eastAsia="en-US" w:bidi="ar-SA"/>
      </w:rPr>
    </w:lvl>
    <w:lvl w:ilvl="5" w:tplc="7BB6750C">
      <w:numFmt w:val="bullet"/>
      <w:lvlText w:val="•"/>
      <w:lvlJc w:val="left"/>
      <w:pPr>
        <w:ind w:left="4951" w:hanging="629"/>
      </w:pPr>
      <w:rPr>
        <w:rFonts w:hint="default"/>
        <w:lang w:val="en-US" w:eastAsia="en-US" w:bidi="ar-SA"/>
      </w:rPr>
    </w:lvl>
    <w:lvl w:ilvl="6" w:tplc="ED407288">
      <w:numFmt w:val="bullet"/>
      <w:lvlText w:val="•"/>
      <w:lvlJc w:val="left"/>
      <w:pPr>
        <w:ind w:left="5954" w:hanging="629"/>
      </w:pPr>
      <w:rPr>
        <w:rFonts w:hint="default"/>
        <w:lang w:val="en-US" w:eastAsia="en-US" w:bidi="ar-SA"/>
      </w:rPr>
    </w:lvl>
    <w:lvl w:ilvl="7" w:tplc="31FAC5C6">
      <w:numFmt w:val="bullet"/>
      <w:lvlText w:val="•"/>
      <w:lvlJc w:val="left"/>
      <w:pPr>
        <w:ind w:left="6957" w:hanging="629"/>
      </w:pPr>
      <w:rPr>
        <w:rFonts w:hint="default"/>
        <w:lang w:val="en-US" w:eastAsia="en-US" w:bidi="ar-SA"/>
      </w:rPr>
    </w:lvl>
    <w:lvl w:ilvl="8" w:tplc="D92C2976">
      <w:numFmt w:val="bullet"/>
      <w:lvlText w:val="•"/>
      <w:lvlJc w:val="left"/>
      <w:pPr>
        <w:ind w:left="7960" w:hanging="629"/>
      </w:pPr>
      <w:rPr>
        <w:rFonts w:hint="default"/>
        <w:lang w:val="en-US" w:eastAsia="en-US" w:bidi="ar-SA"/>
      </w:rPr>
    </w:lvl>
  </w:abstractNum>
  <w:abstractNum w:abstractNumId="27" w15:restartNumberingAfterBreak="0">
    <w:nsid w:val="7F734319"/>
    <w:multiLevelType w:val="hybridMultilevel"/>
    <w:tmpl w:val="D79036EE"/>
    <w:lvl w:ilvl="0" w:tplc="A88A4CD0">
      <w:start w:val="5"/>
      <w:numFmt w:val="decimal"/>
      <w:lvlText w:val="%1"/>
      <w:lvlJc w:val="left"/>
      <w:pPr>
        <w:ind w:left="580" w:hanging="360"/>
      </w:pPr>
      <w:rPr>
        <w:rFonts w:hint="default"/>
        <w:lang w:val="en-US" w:eastAsia="en-US" w:bidi="ar-SA"/>
      </w:rPr>
    </w:lvl>
    <w:lvl w:ilvl="1" w:tplc="57387FCA">
      <w:numFmt w:val="none"/>
      <w:lvlText w:val=""/>
      <w:lvlJc w:val="left"/>
      <w:pPr>
        <w:tabs>
          <w:tab w:val="num" w:pos="360"/>
        </w:tabs>
      </w:pPr>
    </w:lvl>
    <w:lvl w:ilvl="2" w:tplc="F356ADA4">
      <w:numFmt w:val="none"/>
      <w:lvlText w:val=""/>
      <w:lvlJc w:val="left"/>
      <w:pPr>
        <w:tabs>
          <w:tab w:val="num" w:pos="360"/>
        </w:tabs>
      </w:pPr>
    </w:lvl>
    <w:lvl w:ilvl="3" w:tplc="E3061CDA">
      <w:numFmt w:val="bullet"/>
      <w:lvlText w:val="•"/>
      <w:lvlJc w:val="left"/>
      <w:pPr>
        <w:ind w:left="1910" w:hanging="562"/>
      </w:pPr>
      <w:rPr>
        <w:rFonts w:hint="default"/>
        <w:lang w:val="en-US" w:eastAsia="en-US" w:bidi="ar-SA"/>
      </w:rPr>
    </w:lvl>
    <w:lvl w:ilvl="4" w:tplc="44968696">
      <w:numFmt w:val="bullet"/>
      <w:lvlText w:val="•"/>
      <w:lvlJc w:val="left"/>
      <w:pPr>
        <w:ind w:left="3061" w:hanging="562"/>
      </w:pPr>
      <w:rPr>
        <w:rFonts w:hint="default"/>
        <w:lang w:val="en-US" w:eastAsia="en-US" w:bidi="ar-SA"/>
      </w:rPr>
    </w:lvl>
    <w:lvl w:ilvl="5" w:tplc="A9B866E2">
      <w:numFmt w:val="bullet"/>
      <w:lvlText w:val="•"/>
      <w:lvlJc w:val="left"/>
      <w:pPr>
        <w:ind w:left="4212" w:hanging="562"/>
      </w:pPr>
      <w:rPr>
        <w:rFonts w:hint="default"/>
        <w:lang w:val="en-US" w:eastAsia="en-US" w:bidi="ar-SA"/>
      </w:rPr>
    </w:lvl>
    <w:lvl w:ilvl="6" w:tplc="6816B292">
      <w:numFmt w:val="bullet"/>
      <w:lvlText w:val="•"/>
      <w:lvlJc w:val="left"/>
      <w:pPr>
        <w:ind w:left="5363" w:hanging="562"/>
      </w:pPr>
      <w:rPr>
        <w:rFonts w:hint="default"/>
        <w:lang w:val="en-US" w:eastAsia="en-US" w:bidi="ar-SA"/>
      </w:rPr>
    </w:lvl>
    <w:lvl w:ilvl="7" w:tplc="F97A7888">
      <w:numFmt w:val="bullet"/>
      <w:lvlText w:val="•"/>
      <w:lvlJc w:val="left"/>
      <w:pPr>
        <w:ind w:left="6514" w:hanging="562"/>
      </w:pPr>
      <w:rPr>
        <w:rFonts w:hint="default"/>
        <w:lang w:val="en-US" w:eastAsia="en-US" w:bidi="ar-SA"/>
      </w:rPr>
    </w:lvl>
    <w:lvl w:ilvl="8" w:tplc="6674DF48">
      <w:numFmt w:val="bullet"/>
      <w:lvlText w:val="•"/>
      <w:lvlJc w:val="left"/>
      <w:pPr>
        <w:ind w:left="7664" w:hanging="562"/>
      </w:pPr>
      <w:rPr>
        <w:rFonts w:hint="default"/>
        <w:lang w:val="en-US" w:eastAsia="en-US" w:bidi="ar-SA"/>
      </w:rPr>
    </w:lvl>
  </w:abstractNum>
  <w:num w:numId="1" w16cid:durableId="1139687806">
    <w:abstractNumId w:val="15"/>
  </w:num>
  <w:num w:numId="2" w16cid:durableId="1114907852">
    <w:abstractNumId w:val="2"/>
  </w:num>
  <w:num w:numId="3" w16cid:durableId="284847424">
    <w:abstractNumId w:val="18"/>
  </w:num>
  <w:num w:numId="4" w16cid:durableId="1073774175">
    <w:abstractNumId w:val="10"/>
  </w:num>
  <w:num w:numId="5" w16cid:durableId="1211529850">
    <w:abstractNumId w:val="27"/>
  </w:num>
  <w:num w:numId="6" w16cid:durableId="65804355">
    <w:abstractNumId w:val="24"/>
  </w:num>
  <w:num w:numId="7" w16cid:durableId="789935902">
    <w:abstractNumId w:val="20"/>
  </w:num>
  <w:num w:numId="8" w16cid:durableId="1943956695">
    <w:abstractNumId w:val="26"/>
  </w:num>
  <w:num w:numId="9" w16cid:durableId="307395441">
    <w:abstractNumId w:val="6"/>
  </w:num>
  <w:num w:numId="10" w16cid:durableId="1499417067">
    <w:abstractNumId w:val="0"/>
  </w:num>
  <w:num w:numId="11" w16cid:durableId="763264268">
    <w:abstractNumId w:val="12"/>
  </w:num>
  <w:num w:numId="12" w16cid:durableId="1783185459">
    <w:abstractNumId w:val="13"/>
  </w:num>
  <w:num w:numId="13" w16cid:durableId="1993363973">
    <w:abstractNumId w:val="5"/>
  </w:num>
  <w:num w:numId="14" w16cid:durableId="1410496045">
    <w:abstractNumId w:val="21"/>
  </w:num>
  <w:num w:numId="15" w16cid:durableId="1455052436">
    <w:abstractNumId w:val="16"/>
  </w:num>
  <w:num w:numId="16" w16cid:durableId="782575777">
    <w:abstractNumId w:val="25"/>
  </w:num>
  <w:num w:numId="17" w16cid:durableId="1050498323">
    <w:abstractNumId w:val="1"/>
  </w:num>
  <w:num w:numId="18" w16cid:durableId="1768378512">
    <w:abstractNumId w:val="19"/>
  </w:num>
  <w:num w:numId="19" w16cid:durableId="205071718">
    <w:abstractNumId w:val="17"/>
  </w:num>
  <w:num w:numId="20" w16cid:durableId="2127918869">
    <w:abstractNumId w:val="14"/>
  </w:num>
  <w:num w:numId="21" w16cid:durableId="1653411971">
    <w:abstractNumId w:val="9"/>
  </w:num>
  <w:num w:numId="22" w16cid:durableId="1337541073">
    <w:abstractNumId w:val="4"/>
  </w:num>
  <w:num w:numId="23" w16cid:durableId="144318762">
    <w:abstractNumId w:val="11"/>
  </w:num>
  <w:num w:numId="24" w16cid:durableId="1835998478">
    <w:abstractNumId w:val="22"/>
  </w:num>
  <w:num w:numId="25" w16cid:durableId="211776315">
    <w:abstractNumId w:val="23"/>
  </w:num>
  <w:num w:numId="26" w16cid:durableId="881136555">
    <w:abstractNumId w:val="3"/>
  </w:num>
  <w:num w:numId="27" w16cid:durableId="1199658200">
    <w:abstractNumId w:val="7"/>
  </w:num>
  <w:num w:numId="28" w16cid:durableId="1755779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64E"/>
    <w:rsid w:val="00034A05"/>
    <w:rsid w:val="00142E9A"/>
    <w:rsid w:val="00241586"/>
    <w:rsid w:val="0025764E"/>
    <w:rsid w:val="0027554F"/>
    <w:rsid w:val="00387FAD"/>
    <w:rsid w:val="00450ACC"/>
    <w:rsid w:val="00506742"/>
    <w:rsid w:val="00776D6A"/>
    <w:rsid w:val="007861FE"/>
    <w:rsid w:val="008663E3"/>
    <w:rsid w:val="00A561A7"/>
    <w:rsid w:val="00DB43DA"/>
    <w:rsid w:val="00DD3ABD"/>
    <w:rsid w:val="00F6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5CB2"/>
  <w15:chartTrackingRefBased/>
  <w15:docId w15:val="{5206E2F5-F4B1-4B98-9A8A-D72DB147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764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5764E"/>
    <w:pPr>
      <w:ind w:left="760" w:hanging="541"/>
      <w:jc w:val="both"/>
      <w:outlineLvl w:val="0"/>
    </w:pPr>
    <w:rPr>
      <w:b/>
      <w:bCs/>
      <w:sz w:val="24"/>
      <w:szCs w:val="24"/>
    </w:rPr>
  </w:style>
  <w:style w:type="paragraph" w:styleId="Heading2">
    <w:name w:val="heading 2"/>
    <w:basedOn w:val="Normal"/>
    <w:next w:val="Normal"/>
    <w:link w:val="Heading2Char"/>
    <w:uiPriority w:val="9"/>
    <w:semiHidden/>
    <w:unhideWhenUsed/>
    <w:qFormat/>
    <w:rsid w:val="0025764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764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25764E"/>
    <w:rPr>
      <w:rFonts w:asciiTheme="majorHAnsi" w:eastAsiaTheme="majorEastAsia" w:hAnsiTheme="majorHAnsi" w:cstheme="majorBidi"/>
      <w:b/>
      <w:bCs/>
      <w:color w:val="5B9BD5" w:themeColor="accent1"/>
      <w:sz w:val="26"/>
      <w:szCs w:val="26"/>
    </w:rPr>
  </w:style>
  <w:style w:type="paragraph" w:styleId="TOC1">
    <w:name w:val="toc 1"/>
    <w:basedOn w:val="Normal"/>
    <w:uiPriority w:val="1"/>
    <w:qFormat/>
    <w:rsid w:val="0025764E"/>
    <w:pPr>
      <w:spacing w:before="41"/>
      <w:ind w:left="940" w:hanging="721"/>
    </w:pPr>
    <w:rPr>
      <w:sz w:val="24"/>
      <w:szCs w:val="24"/>
    </w:rPr>
  </w:style>
  <w:style w:type="paragraph" w:styleId="TOC2">
    <w:name w:val="toc 2"/>
    <w:basedOn w:val="Normal"/>
    <w:uiPriority w:val="1"/>
    <w:qFormat/>
    <w:rsid w:val="0025764E"/>
    <w:pPr>
      <w:spacing w:before="679"/>
      <w:ind w:left="220"/>
    </w:pPr>
    <w:rPr>
      <w:b/>
      <w:bCs/>
      <w:sz w:val="24"/>
      <w:szCs w:val="24"/>
    </w:rPr>
  </w:style>
  <w:style w:type="paragraph" w:styleId="TOC3">
    <w:name w:val="toc 3"/>
    <w:basedOn w:val="Normal"/>
    <w:uiPriority w:val="1"/>
    <w:qFormat/>
    <w:rsid w:val="0025764E"/>
    <w:pPr>
      <w:spacing w:before="43"/>
      <w:ind w:left="580" w:right="1582" w:hanging="360"/>
    </w:pPr>
    <w:rPr>
      <w:sz w:val="24"/>
      <w:szCs w:val="24"/>
    </w:rPr>
  </w:style>
  <w:style w:type="paragraph" w:styleId="TOC4">
    <w:name w:val="toc 4"/>
    <w:basedOn w:val="Normal"/>
    <w:uiPriority w:val="1"/>
    <w:qFormat/>
    <w:rsid w:val="0025764E"/>
    <w:pPr>
      <w:spacing w:before="40"/>
      <w:ind w:left="940"/>
    </w:pPr>
    <w:rPr>
      <w:sz w:val="24"/>
      <w:szCs w:val="24"/>
    </w:rPr>
  </w:style>
  <w:style w:type="paragraph" w:styleId="BodyText">
    <w:name w:val="Body Text"/>
    <w:basedOn w:val="Normal"/>
    <w:link w:val="BodyTextChar"/>
    <w:uiPriority w:val="1"/>
    <w:qFormat/>
    <w:rsid w:val="0025764E"/>
    <w:rPr>
      <w:sz w:val="24"/>
      <w:szCs w:val="24"/>
    </w:rPr>
  </w:style>
  <w:style w:type="character" w:customStyle="1" w:styleId="BodyTextChar">
    <w:name w:val="Body Text Char"/>
    <w:basedOn w:val="DefaultParagraphFont"/>
    <w:link w:val="BodyText"/>
    <w:uiPriority w:val="1"/>
    <w:rsid w:val="0025764E"/>
    <w:rPr>
      <w:rFonts w:ascii="Times New Roman" w:eastAsia="Times New Roman" w:hAnsi="Times New Roman" w:cs="Times New Roman"/>
      <w:sz w:val="24"/>
      <w:szCs w:val="24"/>
    </w:rPr>
  </w:style>
  <w:style w:type="paragraph" w:styleId="Title">
    <w:name w:val="Title"/>
    <w:basedOn w:val="Normal"/>
    <w:link w:val="TitleChar"/>
    <w:uiPriority w:val="1"/>
    <w:qFormat/>
    <w:rsid w:val="0025764E"/>
    <w:pPr>
      <w:ind w:left="103"/>
      <w:jc w:val="center"/>
    </w:pPr>
    <w:rPr>
      <w:b/>
      <w:bCs/>
      <w:sz w:val="28"/>
      <w:szCs w:val="28"/>
    </w:rPr>
  </w:style>
  <w:style w:type="character" w:customStyle="1" w:styleId="TitleChar">
    <w:name w:val="Title Char"/>
    <w:basedOn w:val="DefaultParagraphFont"/>
    <w:link w:val="Title"/>
    <w:uiPriority w:val="1"/>
    <w:rsid w:val="0025764E"/>
    <w:rPr>
      <w:rFonts w:ascii="Times New Roman" w:eastAsia="Times New Roman" w:hAnsi="Times New Roman" w:cs="Times New Roman"/>
      <w:b/>
      <w:bCs/>
      <w:sz w:val="28"/>
      <w:szCs w:val="28"/>
    </w:rPr>
  </w:style>
  <w:style w:type="paragraph" w:styleId="ListParagraph">
    <w:name w:val="List Paragraph"/>
    <w:basedOn w:val="Normal"/>
    <w:uiPriority w:val="1"/>
    <w:qFormat/>
    <w:rsid w:val="0025764E"/>
    <w:pPr>
      <w:ind w:left="940" w:hanging="361"/>
    </w:pPr>
  </w:style>
  <w:style w:type="paragraph" w:customStyle="1" w:styleId="TableParagraph">
    <w:name w:val="Table Paragraph"/>
    <w:basedOn w:val="Normal"/>
    <w:uiPriority w:val="1"/>
    <w:qFormat/>
    <w:rsid w:val="0025764E"/>
    <w:pPr>
      <w:jc w:val="center"/>
    </w:pPr>
  </w:style>
  <w:style w:type="paragraph" w:styleId="BalloonText">
    <w:name w:val="Balloon Text"/>
    <w:basedOn w:val="Normal"/>
    <w:link w:val="BalloonTextChar"/>
    <w:uiPriority w:val="99"/>
    <w:semiHidden/>
    <w:unhideWhenUsed/>
    <w:rsid w:val="0025764E"/>
    <w:rPr>
      <w:rFonts w:ascii="Tahoma" w:hAnsi="Tahoma" w:cs="Tahoma"/>
      <w:sz w:val="16"/>
      <w:szCs w:val="16"/>
    </w:rPr>
  </w:style>
  <w:style w:type="character" w:customStyle="1" w:styleId="BalloonTextChar">
    <w:name w:val="Balloon Text Char"/>
    <w:basedOn w:val="DefaultParagraphFont"/>
    <w:link w:val="BalloonText"/>
    <w:uiPriority w:val="99"/>
    <w:semiHidden/>
    <w:rsid w:val="0025764E"/>
    <w:rPr>
      <w:rFonts w:ascii="Tahoma" w:eastAsia="Times New Roman" w:hAnsi="Tahoma" w:cs="Tahoma"/>
      <w:sz w:val="16"/>
      <w:szCs w:val="16"/>
    </w:rPr>
  </w:style>
  <w:style w:type="paragraph" w:styleId="Header">
    <w:name w:val="header"/>
    <w:basedOn w:val="Normal"/>
    <w:link w:val="HeaderChar"/>
    <w:uiPriority w:val="99"/>
    <w:semiHidden/>
    <w:unhideWhenUsed/>
    <w:rsid w:val="0025764E"/>
    <w:pPr>
      <w:tabs>
        <w:tab w:val="center" w:pos="4680"/>
        <w:tab w:val="right" w:pos="9360"/>
      </w:tabs>
    </w:pPr>
  </w:style>
  <w:style w:type="character" w:customStyle="1" w:styleId="HeaderChar">
    <w:name w:val="Header Char"/>
    <w:basedOn w:val="DefaultParagraphFont"/>
    <w:link w:val="Header"/>
    <w:uiPriority w:val="99"/>
    <w:semiHidden/>
    <w:rsid w:val="0025764E"/>
    <w:rPr>
      <w:rFonts w:ascii="Times New Roman" w:eastAsia="Times New Roman" w:hAnsi="Times New Roman" w:cs="Times New Roman"/>
    </w:rPr>
  </w:style>
  <w:style w:type="paragraph" w:styleId="Footer">
    <w:name w:val="footer"/>
    <w:basedOn w:val="Normal"/>
    <w:link w:val="FooterChar"/>
    <w:uiPriority w:val="99"/>
    <w:unhideWhenUsed/>
    <w:rsid w:val="0025764E"/>
    <w:pPr>
      <w:tabs>
        <w:tab w:val="center" w:pos="4680"/>
        <w:tab w:val="right" w:pos="9360"/>
      </w:tabs>
    </w:pPr>
  </w:style>
  <w:style w:type="character" w:customStyle="1" w:styleId="FooterChar">
    <w:name w:val="Footer Char"/>
    <w:basedOn w:val="DefaultParagraphFont"/>
    <w:link w:val="Footer"/>
    <w:uiPriority w:val="99"/>
    <w:rsid w:val="002576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7070</Words>
  <Characters>40305</Characters>
  <Application>Microsoft Office Word</Application>
  <DocSecurity>0</DocSecurity>
  <Lines>335</Lines>
  <Paragraphs>94</Paragraphs>
  <ScaleCrop>false</ScaleCrop>
  <Company/>
  <LinksUpToDate>false</LinksUpToDate>
  <CharactersWithSpaces>47281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FOLIO</dc:creator>
  <cp:keywords/>
  <dc:description/>
  <cp:lastModifiedBy>AYOBAMI ENDURANCE</cp:lastModifiedBy>
  <cp:revision>2</cp:revision>
  <dcterms:created xsi:type="dcterms:W3CDTF">2025-06-01T20:26:00Z</dcterms:created>
  <dcterms:modified xsi:type="dcterms:W3CDTF">2025-06-01T20:26:00Z</dcterms:modified>
</cp:coreProperties>
</file>