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AF7" w:rsidRPr="00A71436" w:rsidRDefault="00C94AF7" w:rsidP="00C94AF7">
      <w:pPr>
        <w:spacing w:line="480" w:lineRule="auto"/>
        <w:jc w:val="center"/>
        <w:rPr>
          <w:rFonts w:ascii="Times New Roman" w:hAnsi="Times New Roman" w:cs="Times New Roman"/>
          <w:b/>
          <w:sz w:val="28"/>
          <w:szCs w:val="28"/>
        </w:rPr>
      </w:pPr>
      <w:r w:rsidRPr="00A71436">
        <w:rPr>
          <w:rFonts w:ascii="Times New Roman" w:hAnsi="Times New Roman" w:cs="Times New Roman"/>
          <w:b/>
          <w:sz w:val="28"/>
          <w:szCs w:val="28"/>
        </w:rPr>
        <w:t>EFFECT OF EMPLOYEE PERFORMANCE APPRAISAL IN PUBLIC SECTOR ORGANIZATION</w:t>
      </w:r>
    </w:p>
    <w:p w:rsidR="00C94AF7" w:rsidRPr="00A71436" w:rsidRDefault="00C94AF7" w:rsidP="00C94AF7">
      <w:pPr>
        <w:spacing w:line="480" w:lineRule="auto"/>
        <w:jc w:val="center"/>
        <w:rPr>
          <w:rFonts w:ascii="Times New Roman" w:hAnsi="Times New Roman" w:cs="Times New Roman"/>
          <w:b/>
          <w:iCs/>
          <w:sz w:val="28"/>
          <w:szCs w:val="28"/>
        </w:rPr>
      </w:pPr>
      <w:r w:rsidRPr="00A71436">
        <w:rPr>
          <w:rFonts w:ascii="Times New Roman" w:hAnsi="Times New Roman" w:cs="Times New Roman"/>
          <w:b/>
          <w:iCs/>
          <w:sz w:val="28"/>
          <w:szCs w:val="28"/>
        </w:rPr>
        <w:t>(A CASE STUDY OF STOCK EXCHANGE ILORIN)</w:t>
      </w:r>
    </w:p>
    <w:p w:rsidR="00C94AF7" w:rsidRPr="00A71436" w:rsidRDefault="00C94AF7" w:rsidP="00C94AF7">
      <w:pPr>
        <w:spacing w:line="480" w:lineRule="auto"/>
        <w:jc w:val="center"/>
        <w:rPr>
          <w:rFonts w:ascii="Times New Roman" w:hAnsi="Times New Roman" w:cs="Times New Roman"/>
          <w:b/>
          <w:i/>
          <w:sz w:val="28"/>
          <w:szCs w:val="28"/>
        </w:rPr>
      </w:pPr>
    </w:p>
    <w:p w:rsidR="00C94AF7" w:rsidRPr="00A71436" w:rsidRDefault="00C94AF7" w:rsidP="00C94AF7">
      <w:pPr>
        <w:spacing w:line="480" w:lineRule="auto"/>
        <w:jc w:val="center"/>
        <w:rPr>
          <w:rFonts w:ascii="Times New Roman" w:hAnsi="Times New Roman" w:cs="Times New Roman"/>
          <w:b/>
          <w:i/>
          <w:sz w:val="28"/>
          <w:szCs w:val="28"/>
        </w:rPr>
      </w:pPr>
      <w:r w:rsidRPr="00A71436">
        <w:rPr>
          <w:rFonts w:ascii="Times New Roman" w:hAnsi="Times New Roman" w:cs="Times New Roman"/>
          <w:b/>
          <w:i/>
          <w:sz w:val="28"/>
          <w:szCs w:val="28"/>
        </w:rPr>
        <w:t>BY</w:t>
      </w:r>
    </w:p>
    <w:p w:rsidR="00C94AF7" w:rsidRPr="00A71436" w:rsidRDefault="00C94AF7" w:rsidP="00C94AF7">
      <w:pPr>
        <w:spacing w:line="480" w:lineRule="auto"/>
        <w:jc w:val="center"/>
        <w:rPr>
          <w:rFonts w:ascii="Times New Roman" w:hAnsi="Times New Roman" w:cs="Times New Roman"/>
          <w:b/>
          <w:sz w:val="28"/>
          <w:szCs w:val="28"/>
        </w:rPr>
      </w:pPr>
      <w:r w:rsidRPr="00A71436">
        <w:rPr>
          <w:rFonts w:ascii="Times New Roman" w:hAnsi="Times New Roman" w:cs="Times New Roman"/>
          <w:b/>
          <w:sz w:val="28"/>
          <w:szCs w:val="28"/>
        </w:rPr>
        <w:t>RAHEEM RASAQ ADEWALE</w:t>
      </w:r>
    </w:p>
    <w:p w:rsidR="00C94AF7" w:rsidRPr="00A71436" w:rsidRDefault="00C94AF7" w:rsidP="00C94AF7">
      <w:pPr>
        <w:spacing w:before="240" w:line="480" w:lineRule="auto"/>
        <w:jc w:val="center"/>
        <w:rPr>
          <w:rFonts w:ascii="Times New Roman" w:eastAsia="Times New Roman" w:hAnsi="Times New Roman" w:cs="Times New Roman"/>
          <w:b/>
          <w:sz w:val="28"/>
          <w:szCs w:val="28"/>
        </w:rPr>
      </w:pPr>
      <w:r w:rsidRPr="00A71436">
        <w:rPr>
          <w:rFonts w:ascii="Times New Roman" w:eastAsia="Times New Roman" w:hAnsi="Times New Roman" w:cs="Times New Roman"/>
          <w:b/>
          <w:sz w:val="28"/>
          <w:szCs w:val="28"/>
        </w:rPr>
        <w:t>HND/23/PAD/FT/1099</w:t>
      </w:r>
    </w:p>
    <w:p w:rsidR="00C94AF7" w:rsidRPr="00A71436" w:rsidRDefault="00C94AF7" w:rsidP="00C94AF7">
      <w:pPr>
        <w:spacing w:before="240" w:line="240" w:lineRule="auto"/>
        <w:jc w:val="center"/>
        <w:rPr>
          <w:rFonts w:ascii="Times New Roman" w:hAnsi="Times New Roman" w:cs="Times New Roman"/>
          <w:b/>
          <w:sz w:val="28"/>
          <w:szCs w:val="28"/>
        </w:rPr>
      </w:pPr>
      <w:r w:rsidRPr="00A71436">
        <w:rPr>
          <w:rFonts w:ascii="Times New Roman" w:hAnsi="Times New Roman" w:cs="Times New Roman"/>
          <w:b/>
          <w:sz w:val="28"/>
          <w:szCs w:val="28"/>
        </w:rPr>
        <w:t>BEING A RESEARCH PROJECT SUBMITTED TO THE DEPARTMENT OF PUBLIC ADMIISTRATION, INSTITUTE OF FINANCE AND MANAGEMENT STUDIES, KWARA STATE POLYTECHNIC, ILORIN</w:t>
      </w:r>
    </w:p>
    <w:p w:rsidR="00C94AF7" w:rsidRPr="00A71436" w:rsidRDefault="00C94AF7" w:rsidP="00C94AF7">
      <w:pPr>
        <w:spacing w:before="240" w:line="240" w:lineRule="auto"/>
        <w:jc w:val="center"/>
        <w:rPr>
          <w:rFonts w:ascii="Times New Roman" w:hAnsi="Times New Roman" w:cs="Times New Roman"/>
          <w:b/>
          <w:sz w:val="28"/>
          <w:szCs w:val="28"/>
        </w:rPr>
      </w:pPr>
      <w:r w:rsidRPr="00A71436">
        <w:rPr>
          <w:rFonts w:ascii="Times New Roman" w:hAnsi="Times New Roman" w:cs="Times New Roman"/>
          <w:b/>
          <w:sz w:val="28"/>
          <w:szCs w:val="28"/>
        </w:rPr>
        <w:t xml:space="preserve">IN PARTIAL FULFILMENT OF THE REQUIREMENT FOR THE AWARD OF </w:t>
      </w:r>
      <w:r>
        <w:rPr>
          <w:rFonts w:ascii="Times New Roman" w:hAnsi="Times New Roman" w:cs="Times New Roman"/>
          <w:b/>
          <w:sz w:val="28"/>
          <w:szCs w:val="28"/>
        </w:rPr>
        <w:t xml:space="preserve">HIGHER </w:t>
      </w:r>
      <w:r w:rsidRPr="00A71436">
        <w:rPr>
          <w:rFonts w:ascii="Times New Roman" w:hAnsi="Times New Roman" w:cs="Times New Roman"/>
          <w:b/>
          <w:sz w:val="28"/>
          <w:szCs w:val="28"/>
        </w:rPr>
        <w:t>NATIONAL DIPLOMA (</w:t>
      </w:r>
      <w:r>
        <w:rPr>
          <w:rFonts w:ascii="Times New Roman" w:hAnsi="Times New Roman" w:cs="Times New Roman"/>
          <w:b/>
          <w:sz w:val="28"/>
          <w:szCs w:val="28"/>
        </w:rPr>
        <w:t>H</w:t>
      </w:r>
      <w:r w:rsidRPr="00A71436">
        <w:rPr>
          <w:rFonts w:ascii="Times New Roman" w:hAnsi="Times New Roman" w:cs="Times New Roman"/>
          <w:b/>
          <w:sz w:val="28"/>
          <w:szCs w:val="28"/>
        </w:rPr>
        <w:t>ND) IN PUBLIC ADMNISTRATION</w:t>
      </w:r>
    </w:p>
    <w:p w:rsidR="00C94AF7" w:rsidRPr="00A71436" w:rsidRDefault="00C94AF7" w:rsidP="00C94AF7">
      <w:pPr>
        <w:spacing w:line="480" w:lineRule="auto"/>
        <w:ind w:left="5760" w:firstLine="720"/>
        <w:jc w:val="center"/>
        <w:rPr>
          <w:rFonts w:ascii="Times New Roman" w:hAnsi="Times New Roman" w:cs="Times New Roman"/>
          <w:b/>
          <w:i/>
          <w:sz w:val="28"/>
          <w:szCs w:val="28"/>
        </w:rPr>
      </w:pPr>
    </w:p>
    <w:p w:rsidR="00C94AF7" w:rsidRPr="00A71436" w:rsidRDefault="00C94AF7" w:rsidP="00C94AF7">
      <w:pPr>
        <w:spacing w:line="480" w:lineRule="auto"/>
        <w:jc w:val="center"/>
        <w:rPr>
          <w:rFonts w:ascii="Times New Roman" w:hAnsi="Times New Roman" w:cs="Times New Roman"/>
          <w:b/>
          <w:i/>
          <w:sz w:val="28"/>
          <w:szCs w:val="28"/>
        </w:rPr>
      </w:pPr>
      <w:r>
        <w:rPr>
          <w:rFonts w:ascii="Times New Roman" w:hAnsi="Times New Roman" w:cs="Times New Roman"/>
          <w:b/>
          <w:i/>
          <w:sz w:val="28"/>
          <w:szCs w:val="28"/>
        </w:rPr>
        <w:t>MAY</w:t>
      </w:r>
      <w:r w:rsidRPr="00A71436">
        <w:rPr>
          <w:rFonts w:ascii="Times New Roman" w:hAnsi="Times New Roman" w:cs="Times New Roman"/>
          <w:b/>
          <w:i/>
          <w:sz w:val="28"/>
          <w:szCs w:val="28"/>
        </w:rPr>
        <w:t>, 2024</w:t>
      </w:r>
    </w:p>
    <w:p w:rsidR="00C94AF7" w:rsidRPr="001F12C1" w:rsidRDefault="00C94AF7" w:rsidP="00C94AF7">
      <w:pPr>
        <w:spacing w:line="480" w:lineRule="auto"/>
        <w:rPr>
          <w:rFonts w:ascii="Times New Roman" w:hAnsi="Times New Roman" w:cs="Times New Roman"/>
          <w:b/>
          <w:sz w:val="24"/>
          <w:szCs w:val="24"/>
        </w:rPr>
      </w:pPr>
    </w:p>
    <w:p w:rsidR="00C94AF7" w:rsidRDefault="00C94AF7" w:rsidP="00C94AF7">
      <w:pPr>
        <w:rPr>
          <w:rFonts w:ascii="Times New Roman" w:hAnsi="Times New Roman" w:cs="Times New Roman"/>
          <w:sz w:val="24"/>
          <w:szCs w:val="24"/>
        </w:rPr>
      </w:pPr>
    </w:p>
    <w:p w:rsidR="00C94AF7" w:rsidRPr="00A71436" w:rsidRDefault="00C94AF7" w:rsidP="00C94AF7">
      <w:pPr>
        <w:spacing w:after="0" w:line="480" w:lineRule="auto"/>
        <w:jc w:val="center"/>
        <w:rPr>
          <w:rFonts w:ascii="Times New Roman" w:eastAsia="Times New Roman" w:hAnsi="Times New Roman" w:cs="Times New Roman"/>
          <w:b/>
          <w:i/>
          <w:sz w:val="26"/>
          <w:szCs w:val="24"/>
        </w:rPr>
      </w:pPr>
      <w:r w:rsidRPr="00A71436">
        <w:rPr>
          <w:rFonts w:ascii="Times New Roman" w:eastAsia="Times New Roman" w:hAnsi="Times New Roman" w:cs="Times New Roman"/>
          <w:b/>
          <w:sz w:val="24"/>
          <w:szCs w:val="24"/>
        </w:rPr>
        <w:lastRenderedPageBreak/>
        <w:t>CERTIFICATION</w:t>
      </w:r>
    </w:p>
    <w:p w:rsidR="00C94AF7" w:rsidRPr="00A71436" w:rsidRDefault="00C94AF7" w:rsidP="00C94AF7">
      <w:pPr>
        <w:spacing w:after="0" w:line="240" w:lineRule="auto"/>
        <w:jc w:val="both"/>
        <w:rPr>
          <w:rFonts w:ascii="Times New Roman" w:eastAsia="Times New Roman" w:hAnsi="Times New Roman" w:cs="Times New Roman"/>
          <w:b/>
          <w:sz w:val="24"/>
          <w:szCs w:val="24"/>
        </w:rPr>
      </w:pPr>
      <w:bookmarkStart w:id="0" w:name="_Hlk166504033"/>
    </w:p>
    <w:p w:rsidR="00C94AF7" w:rsidRPr="00A71436" w:rsidRDefault="00C94AF7" w:rsidP="00C94AF7">
      <w:pPr>
        <w:spacing w:after="0" w:line="480" w:lineRule="auto"/>
        <w:jc w:val="both"/>
        <w:rPr>
          <w:rFonts w:ascii="Times New Roman" w:eastAsia="Times New Roman" w:hAnsi="Times New Roman" w:cs="Times New Roman"/>
          <w:b/>
          <w:sz w:val="24"/>
          <w:szCs w:val="24"/>
        </w:rPr>
      </w:pPr>
      <w:bookmarkStart w:id="1" w:name="_Hlk167214343"/>
      <w:r w:rsidRPr="00A71436">
        <w:rPr>
          <w:rFonts w:ascii="Times New Roman" w:eastAsia="Times New Roman" w:hAnsi="Times New Roman" w:cs="Times New Roman"/>
          <w:sz w:val="24"/>
          <w:szCs w:val="24"/>
        </w:rPr>
        <w:t xml:space="preserve">This is to certify that this project work has been written by </w:t>
      </w:r>
      <w:r w:rsidRPr="00A71436">
        <w:rPr>
          <w:rFonts w:ascii="Times New Roman" w:eastAsia="Times New Roman" w:hAnsi="Times New Roman" w:cs="Times New Roman"/>
          <w:b/>
          <w:sz w:val="24"/>
          <w:szCs w:val="24"/>
        </w:rPr>
        <w:t>RAHEEM RASAQ ADEWALE</w:t>
      </w:r>
      <w:r w:rsidRPr="00A71436">
        <w:rPr>
          <w:rFonts w:ascii="Times New Roman" w:eastAsia="Times New Roman" w:hAnsi="Times New Roman" w:cs="Times New Roman"/>
          <w:sz w:val="24"/>
          <w:szCs w:val="24"/>
        </w:rPr>
        <w:t xml:space="preserve"> with matriculation number </w:t>
      </w:r>
      <w:r w:rsidRPr="00A71436">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T/1099</w:t>
      </w:r>
      <w:r w:rsidRPr="00A71436">
        <w:rPr>
          <w:rFonts w:ascii="Times New Roman" w:eastAsia="Times New Roman" w:hAnsi="Times New Roman" w:cs="Times New Roman"/>
          <w:b/>
          <w:sz w:val="24"/>
          <w:szCs w:val="24"/>
        </w:rPr>
        <w:t xml:space="preserve"> </w:t>
      </w:r>
      <w:r w:rsidRPr="00A71436">
        <w:rPr>
          <w:rFonts w:ascii="Times New Roman" w:eastAsia="Times New Roman" w:hAnsi="Times New Roman" w:cs="Times New Roman"/>
          <w:sz w:val="24"/>
          <w:szCs w:val="24"/>
        </w:rPr>
        <w:t xml:space="preserve">and has been read and approved as meeting parts of the requirements for the Award of Higher National Diploma (HND) in the Department of Public Administration, Institute of Finance and Management Studies, </w:t>
      </w:r>
      <w:proofErr w:type="spellStart"/>
      <w:r w:rsidRPr="00A71436">
        <w:rPr>
          <w:rFonts w:ascii="Times New Roman" w:eastAsia="Times New Roman" w:hAnsi="Times New Roman" w:cs="Times New Roman"/>
          <w:sz w:val="24"/>
          <w:szCs w:val="24"/>
        </w:rPr>
        <w:t>Kwara</w:t>
      </w:r>
      <w:proofErr w:type="spellEnd"/>
      <w:r w:rsidRPr="00A71436">
        <w:rPr>
          <w:rFonts w:ascii="Times New Roman" w:eastAsia="Times New Roman" w:hAnsi="Times New Roman" w:cs="Times New Roman"/>
          <w:sz w:val="24"/>
          <w:szCs w:val="24"/>
        </w:rPr>
        <w:t xml:space="preserve"> State Polytechnic, Ilorin, </w:t>
      </w:r>
      <w:proofErr w:type="spellStart"/>
      <w:r w:rsidRPr="00A71436">
        <w:rPr>
          <w:rFonts w:ascii="Times New Roman" w:eastAsia="Times New Roman" w:hAnsi="Times New Roman" w:cs="Times New Roman"/>
          <w:sz w:val="24"/>
          <w:szCs w:val="24"/>
        </w:rPr>
        <w:t>Kwara</w:t>
      </w:r>
      <w:proofErr w:type="spellEnd"/>
      <w:r w:rsidRPr="00A71436">
        <w:rPr>
          <w:rFonts w:ascii="Times New Roman" w:eastAsia="Times New Roman" w:hAnsi="Times New Roman" w:cs="Times New Roman"/>
          <w:sz w:val="24"/>
          <w:szCs w:val="24"/>
        </w:rPr>
        <w:t xml:space="preserve"> State.</w:t>
      </w:r>
    </w:p>
    <w:bookmarkEnd w:id="1"/>
    <w:p w:rsidR="00C94AF7" w:rsidRPr="00A71436" w:rsidRDefault="00C94AF7" w:rsidP="00C94AF7">
      <w:pPr>
        <w:spacing w:after="0" w:line="360" w:lineRule="auto"/>
        <w:rPr>
          <w:rFonts w:ascii="Times New Roman" w:eastAsia="Times New Roman" w:hAnsi="Times New Roman" w:cs="Times New Roman"/>
          <w:sz w:val="24"/>
          <w:szCs w:val="24"/>
        </w:rPr>
      </w:pPr>
    </w:p>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_______________________</w:t>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t>__________________</w:t>
      </w:r>
    </w:p>
    <w:p w:rsidR="00C94AF7" w:rsidRPr="00A71436" w:rsidRDefault="00C94AF7" w:rsidP="00C94AF7">
      <w:pPr>
        <w:spacing w:after="0" w:line="360" w:lineRule="auto"/>
        <w:rPr>
          <w:rFonts w:ascii="Times New Roman" w:eastAsia="Times New Roman" w:hAnsi="Times New Roman" w:cs="Times New Roman"/>
          <w:b/>
          <w:sz w:val="24"/>
          <w:szCs w:val="24"/>
        </w:rPr>
      </w:pPr>
      <w:r w:rsidRPr="00A71436">
        <w:rPr>
          <w:rFonts w:ascii="Times New Roman" w:eastAsia="Calibri" w:hAnsi="Times New Roman" w:cs="Times New Roman"/>
          <w:b/>
          <w:sz w:val="24"/>
          <w:szCs w:val="24"/>
        </w:rPr>
        <w:t>MR. SA’AD A.</w:t>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t>DATE</w:t>
      </w:r>
    </w:p>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(Project supervisor)</w:t>
      </w:r>
    </w:p>
    <w:p w:rsidR="00C94AF7" w:rsidRPr="00A71436" w:rsidRDefault="00C94AF7" w:rsidP="00C94AF7">
      <w:pPr>
        <w:spacing w:after="0" w:line="360" w:lineRule="auto"/>
        <w:rPr>
          <w:rFonts w:ascii="Times New Roman" w:eastAsia="Times New Roman" w:hAnsi="Times New Roman" w:cs="Times New Roman"/>
          <w:sz w:val="24"/>
          <w:szCs w:val="24"/>
        </w:rPr>
      </w:pPr>
    </w:p>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_______________________</w:t>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t>___________________</w:t>
      </w:r>
    </w:p>
    <w:p w:rsidR="00C94AF7" w:rsidRPr="00A71436" w:rsidRDefault="00C94AF7" w:rsidP="00C94AF7">
      <w:pPr>
        <w:spacing w:after="0" w:line="360" w:lineRule="auto"/>
        <w:rPr>
          <w:rFonts w:ascii="Times New Roman" w:eastAsia="Times New Roman" w:hAnsi="Times New Roman" w:cs="Times New Roman"/>
          <w:b/>
          <w:sz w:val="24"/>
          <w:szCs w:val="24"/>
        </w:rPr>
      </w:pPr>
      <w:r w:rsidRPr="00A71436">
        <w:rPr>
          <w:rFonts w:ascii="Times New Roman" w:eastAsia="Times New Roman" w:hAnsi="Times New Roman" w:cs="Times New Roman"/>
          <w:b/>
          <w:sz w:val="24"/>
          <w:szCs w:val="24"/>
        </w:rPr>
        <w:t>MR. OLOWOOKERE A. O</w:t>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t>DATE</w:t>
      </w:r>
    </w:p>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(Project Coordinator)</w:t>
      </w:r>
    </w:p>
    <w:p w:rsidR="00C94AF7" w:rsidRPr="00A71436" w:rsidRDefault="00C94AF7" w:rsidP="00C94AF7">
      <w:pPr>
        <w:spacing w:after="0" w:line="360" w:lineRule="auto"/>
        <w:rPr>
          <w:rFonts w:ascii="Times New Roman" w:eastAsia="Times New Roman" w:hAnsi="Times New Roman" w:cs="Times New Roman"/>
          <w:sz w:val="24"/>
          <w:szCs w:val="24"/>
        </w:rPr>
      </w:pPr>
    </w:p>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______________________</w:t>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t>___________________</w:t>
      </w:r>
    </w:p>
    <w:p w:rsidR="00C94AF7" w:rsidRPr="00A71436" w:rsidRDefault="00C94AF7" w:rsidP="00C94AF7">
      <w:pPr>
        <w:spacing w:after="0" w:line="360" w:lineRule="auto"/>
        <w:rPr>
          <w:rFonts w:ascii="Times New Roman" w:eastAsia="Times New Roman" w:hAnsi="Times New Roman" w:cs="Times New Roman"/>
          <w:b/>
          <w:sz w:val="24"/>
          <w:szCs w:val="24"/>
        </w:rPr>
      </w:pPr>
      <w:r w:rsidRPr="00A71436">
        <w:rPr>
          <w:rFonts w:ascii="Times New Roman" w:eastAsia="Times New Roman" w:hAnsi="Times New Roman" w:cs="Times New Roman"/>
          <w:b/>
          <w:sz w:val="24"/>
          <w:szCs w:val="24"/>
        </w:rPr>
        <w:t>MR. SERIKI I. A</w:t>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r>
      <w:r w:rsidRPr="00A71436">
        <w:rPr>
          <w:rFonts w:ascii="Times New Roman" w:eastAsia="Times New Roman" w:hAnsi="Times New Roman" w:cs="Times New Roman"/>
          <w:b/>
          <w:sz w:val="24"/>
          <w:szCs w:val="24"/>
        </w:rPr>
        <w:tab/>
        <w:t>DATE</w:t>
      </w:r>
    </w:p>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(Head of Department)</w:t>
      </w:r>
      <w:r w:rsidRPr="00A71436">
        <w:rPr>
          <w:rFonts w:ascii="Times New Roman" w:eastAsia="Times New Roman" w:hAnsi="Times New Roman" w:cs="Times New Roman"/>
          <w:sz w:val="24"/>
          <w:szCs w:val="24"/>
        </w:rPr>
        <w:tab/>
      </w:r>
    </w:p>
    <w:p w:rsidR="00C94AF7" w:rsidRPr="00A71436" w:rsidRDefault="00C94AF7" w:rsidP="00C94AF7">
      <w:pPr>
        <w:spacing w:after="0" w:line="360" w:lineRule="auto"/>
        <w:rPr>
          <w:rFonts w:ascii="Times New Roman" w:eastAsia="Times New Roman" w:hAnsi="Times New Roman" w:cs="Times New Roman"/>
          <w:sz w:val="24"/>
          <w:szCs w:val="24"/>
        </w:rPr>
      </w:pPr>
    </w:p>
    <w:p w:rsidR="00C94AF7" w:rsidRPr="00A71436" w:rsidRDefault="00C94AF7" w:rsidP="00C94AF7">
      <w:pPr>
        <w:spacing w:after="0" w:line="360" w:lineRule="auto"/>
        <w:rPr>
          <w:rFonts w:ascii="Times New Roman" w:eastAsia="Times New Roman" w:hAnsi="Times New Roman" w:cs="Times New Roman"/>
          <w:sz w:val="24"/>
          <w:szCs w:val="24"/>
        </w:rPr>
      </w:pPr>
    </w:p>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______________________</w:t>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t>___________________</w:t>
      </w:r>
    </w:p>
    <w:p w:rsidR="00C94AF7" w:rsidRPr="00A71436" w:rsidRDefault="00C94AF7" w:rsidP="00C94AF7">
      <w:pPr>
        <w:spacing w:after="0" w:line="360" w:lineRule="auto"/>
        <w:rPr>
          <w:rFonts w:ascii="Times New Roman" w:eastAsia="Times New Roman" w:hAnsi="Times New Roman" w:cs="Times New Roman"/>
          <w:b/>
          <w:sz w:val="24"/>
          <w:szCs w:val="24"/>
        </w:rPr>
      </w:pPr>
      <w:r w:rsidRPr="00A71436">
        <w:rPr>
          <w:rFonts w:ascii="Times New Roman" w:eastAsia="Times New Roman" w:hAnsi="Times New Roman" w:cs="Times New Roman"/>
          <w:sz w:val="24"/>
          <w:szCs w:val="24"/>
        </w:rPr>
        <w:t>(External Examiner)</w:t>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b/>
          <w:sz w:val="24"/>
          <w:szCs w:val="24"/>
        </w:rPr>
        <w:t>DATE</w:t>
      </w:r>
    </w:p>
    <w:bookmarkEnd w:id="0"/>
    <w:p w:rsidR="00C94AF7" w:rsidRPr="00A71436" w:rsidRDefault="00C94AF7" w:rsidP="00C94AF7">
      <w:pPr>
        <w:spacing w:after="0" w:line="36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ab/>
      </w:r>
      <w:r w:rsidRPr="00A71436">
        <w:rPr>
          <w:rFonts w:ascii="Times New Roman" w:eastAsia="Times New Roman" w:hAnsi="Times New Roman" w:cs="Times New Roman"/>
          <w:sz w:val="24"/>
          <w:szCs w:val="24"/>
        </w:rPr>
        <w:tab/>
      </w:r>
    </w:p>
    <w:p w:rsidR="00C94AF7" w:rsidRPr="00A71436" w:rsidRDefault="00C94AF7" w:rsidP="00C94AF7">
      <w:pPr>
        <w:spacing w:after="0" w:line="240" w:lineRule="auto"/>
        <w:rPr>
          <w:rFonts w:ascii="Times New Roman" w:eastAsia="Times New Roman" w:hAnsi="Times New Roman" w:cs="Times New Roman"/>
          <w:sz w:val="24"/>
          <w:szCs w:val="24"/>
        </w:rPr>
      </w:pPr>
    </w:p>
    <w:p w:rsidR="00C94AF7" w:rsidRPr="00A71436" w:rsidRDefault="00C94AF7" w:rsidP="00C94AF7">
      <w:pPr>
        <w:spacing w:after="0" w:line="240" w:lineRule="auto"/>
        <w:rPr>
          <w:rFonts w:ascii="Times New Roman" w:eastAsia="Times New Roman" w:hAnsi="Times New Roman" w:cs="Times New Roman"/>
          <w:sz w:val="24"/>
          <w:szCs w:val="24"/>
        </w:rPr>
      </w:pPr>
    </w:p>
    <w:p w:rsidR="00C94AF7" w:rsidRPr="00741AB0" w:rsidRDefault="00C94AF7" w:rsidP="00C94AF7">
      <w:pPr>
        <w:spacing w:after="0" w:line="240" w:lineRule="auto"/>
        <w:rPr>
          <w:rFonts w:ascii="Times New Roman" w:eastAsia="Times New Roman" w:hAnsi="Times New Roman" w:cs="Times New Roman"/>
          <w:sz w:val="24"/>
          <w:szCs w:val="24"/>
        </w:rPr>
      </w:pPr>
    </w:p>
    <w:p w:rsidR="00C94AF7" w:rsidRPr="00A71436" w:rsidRDefault="00C94AF7" w:rsidP="00C94AF7">
      <w:pPr>
        <w:spacing w:after="0" w:line="240" w:lineRule="auto"/>
        <w:rPr>
          <w:rFonts w:ascii="Times New Roman" w:eastAsia="Times New Roman" w:hAnsi="Times New Roman" w:cs="Times New Roman"/>
          <w:sz w:val="24"/>
          <w:szCs w:val="24"/>
        </w:rPr>
      </w:pPr>
    </w:p>
    <w:p w:rsidR="00C94AF7" w:rsidRPr="00A71436" w:rsidRDefault="00C94AF7" w:rsidP="00C94AF7">
      <w:pPr>
        <w:spacing w:after="0" w:line="240" w:lineRule="auto"/>
        <w:rPr>
          <w:rFonts w:ascii="Times New Roman" w:eastAsia="Times New Roman" w:hAnsi="Times New Roman" w:cs="Times New Roman"/>
          <w:sz w:val="24"/>
          <w:szCs w:val="24"/>
        </w:rPr>
      </w:pPr>
    </w:p>
    <w:p w:rsidR="00C94AF7" w:rsidRPr="00A71436" w:rsidRDefault="00C94AF7" w:rsidP="00C94AF7">
      <w:pPr>
        <w:spacing w:after="0" w:line="240" w:lineRule="auto"/>
        <w:jc w:val="center"/>
        <w:rPr>
          <w:rFonts w:ascii="Times New Roman" w:eastAsia="Times New Roman" w:hAnsi="Times New Roman" w:cs="Times New Roman"/>
          <w:b/>
          <w:sz w:val="24"/>
          <w:szCs w:val="24"/>
        </w:rPr>
      </w:pPr>
      <w:r w:rsidRPr="00A71436">
        <w:rPr>
          <w:rFonts w:ascii="Times New Roman" w:eastAsia="Times New Roman" w:hAnsi="Times New Roman" w:cs="Times New Roman"/>
          <w:b/>
          <w:sz w:val="24"/>
          <w:szCs w:val="24"/>
        </w:rPr>
        <w:t>DEDICATION</w:t>
      </w:r>
    </w:p>
    <w:p w:rsidR="00C94AF7" w:rsidRPr="00A71436" w:rsidRDefault="00C94AF7" w:rsidP="00C94AF7">
      <w:pPr>
        <w:spacing w:after="0" w:line="480" w:lineRule="auto"/>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 xml:space="preserve">I dedicate this project to almighty God. </w:t>
      </w:r>
    </w:p>
    <w:p w:rsidR="00C94AF7" w:rsidRPr="00A71436" w:rsidRDefault="00C94AF7" w:rsidP="00C94AF7">
      <w:pPr>
        <w:spacing w:after="0" w:line="240" w:lineRule="auto"/>
        <w:rPr>
          <w:rFonts w:ascii="Times New Roman" w:eastAsia="Times New Roman" w:hAnsi="Times New Roman" w:cs="Times New Roman"/>
          <w:b/>
          <w:sz w:val="24"/>
          <w:szCs w:val="24"/>
        </w:rPr>
      </w:pPr>
      <w:r w:rsidRPr="00A71436">
        <w:rPr>
          <w:rFonts w:ascii="Times New Roman" w:eastAsia="Times New Roman" w:hAnsi="Times New Roman" w:cs="Times New Roman"/>
          <w:b/>
          <w:sz w:val="24"/>
          <w:szCs w:val="24"/>
        </w:rPr>
        <w:br w:type="page"/>
      </w:r>
    </w:p>
    <w:p w:rsidR="00C94AF7" w:rsidRPr="00A71436" w:rsidRDefault="00C94AF7" w:rsidP="00C94AF7">
      <w:pPr>
        <w:spacing w:after="0" w:line="360" w:lineRule="auto"/>
        <w:jc w:val="center"/>
        <w:rPr>
          <w:rFonts w:ascii="Times New Roman" w:eastAsia="Times New Roman" w:hAnsi="Times New Roman" w:cs="Times New Roman"/>
          <w:b/>
          <w:sz w:val="24"/>
          <w:szCs w:val="24"/>
        </w:rPr>
      </w:pPr>
      <w:r w:rsidRPr="00A71436">
        <w:rPr>
          <w:rFonts w:ascii="Times New Roman" w:eastAsia="Times New Roman" w:hAnsi="Times New Roman" w:cs="Times New Roman"/>
          <w:b/>
          <w:sz w:val="24"/>
          <w:szCs w:val="24"/>
        </w:rPr>
        <w:lastRenderedPageBreak/>
        <w:t>ACKNOWLEDGEMENT</w:t>
      </w:r>
    </w:p>
    <w:p w:rsidR="00C94AF7" w:rsidRPr="00A71436" w:rsidRDefault="00C94AF7" w:rsidP="00C94AF7">
      <w:pPr>
        <w:spacing w:after="0" w:line="360" w:lineRule="auto"/>
        <w:jc w:val="both"/>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 xml:space="preserve">I give praise and thanks to Almighty God the Omnipotent, the creator of the universe for his love, guidance and protection over me throughout the period of my </w:t>
      </w:r>
      <w:proofErr w:type="spellStart"/>
      <w:r w:rsidRPr="00A71436">
        <w:rPr>
          <w:rFonts w:ascii="Times New Roman" w:eastAsia="Times New Roman" w:hAnsi="Times New Roman" w:cs="Times New Roman"/>
          <w:sz w:val="24"/>
          <w:szCs w:val="24"/>
        </w:rPr>
        <w:t>programme</w:t>
      </w:r>
      <w:proofErr w:type="spellEnd"/>
      <w:r w:rsidRPr="00A71436">
        <w:rPr>
          <w:rFonts w:ascii="Times New Roman" w:eastAsia="Times New Roman" w:hAnsi="Times New Roman" w:cs="Times New Roman"/>
          <w:sz w:val="24"/>
          <w:szCs w:val="24"/>
        </w:rPr>
        <w:t>.</w:t>
      </w:r>
    </w:p>
    <w:p w:rsidR="00C94AF7" w:rsidRPr="00A71436" w:rsidRDefault="00C94AF7" w:rsidP="00C94AF7">
      <w:pPr>
        <w:spacing w:after="0" w:line="360" w:lineRule="auto"/>
        <w:jc w:val="both"/>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 xml:space="preserve"> I am greatly indebted to my outstanding, efficient and hardworking supervisor, </w:t>
      </w:r>
      <w:proofErr w:type="gramStart"/>
      <w:r w:rsidRPr="00A71436">
        <w:rPr>
          <w:rFonts w:ascii="Times New Roman" w:eastAsia="Times New Roman" w:hAnsi="Times New Roman" w:cs="Times New Roman"/>
          <w:sz w:val="24"/>
          <w:szCs w:val="24"/>
        </w:rPr>
        <w:t>in  person</w:t>
      </w:r>
      <w:proofErr w:type="gramEnd"/>
      <w:r w:rsidRPr="00A71436">
        <w:rPr>
          <w:rFonts w:ascii="Times New Roman" w:eastAsia="Times New Roman" w:hAnsi="Times New Roman" w:cs="Times New Roman"/>
          <w:sz w:val="24"/>
          <w:szCs w:val="24"/>
        </w:rPr>
        <w:t xml:space="preserve"> of </w:t>
      </w:r>
      <w:proofErr w:type="spellStart"/>
      <w:r w:rsidRPr="00A71436">
        <w:rPr>
          <w:rFonts w:ascii="Times New Roman" w:eastAsia="Times New Roman" w:hAnsi="Times New Roman" w:cs="Times New Roman"/>
          <w:sz w:val="24"/>
          <w:szCs w:val="24"/>
        </w:rPr>
        <w:t>Mr</w:t>
      </w:r>
      <w:proofErr w:type="spellEnd"/>
      <w:r w:rsidRPr="00A71436">
        <w:rPr>
          <w:rFonts w:ascii="Times New Roman" w:eastAsia="Times New Roman" w:hAnsi="Times New Roman" w:cs="Times New Roman"/>
          <w:sz w:val="24"/>
          <w:szCs w:val="24"/>
        </w:rPr>
        <w:t xml:space="preserve"> </w:t>
      </w:r>
      <w:proofErr w:type="spellStart"/>
      <w:r w:rsidRPr="00A71436">
        <w:rPr>
          <w:rFonts w:ascii="Times New Roman" w:eastAsia="Times New Roman" w:hAnsi="Times New Roman" w:cs="Times New Roman"/>
          <w:sz w:val="24"/>
          <w:szCs w:val="24"/>
        </w:rPr>
        <w:t>Sa’ad</w:t>
      </w:r>
      <w:proofErr w:type="spellEnd"/>
      <w:r w:rsidRPr="00A71436">
        <w:rPr>
          <w:rFonts w:ascii="Times New Roman" w:eastAsia="Times New Roman" w:hAnsi="Times New Roman" w:cs="Times New Roman"/>
          <w:sz w:val="24"/>
          <w:szCs w:val="24"/>
        </w:rPr>
        <w:t xml:space="preserve"> A. for the successful completion of this projects work ,despite his commitment, he still found time for all necessary corrections.</w:t>
      </w:r>
    </w:p>
    <w:p w:rsidR="00C94AF7" w:rsidRPr="00A71436" w:rsidRDefault="00C94AF7" w:rsidP="00C94AF7">
      <w:pPr>
        <w:spacing w:after="0" w:line="360" w:lineRule="auto"/>
        <w:jc w:val="both"/>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 xml:space="preserve"> I am also indebted to my parent Mr. and </w:t>
      </w:r>
      <w:proofErr w:type="spellStart"/>
      <w:r w:rsidRPr="00A71436">
        <w:rPr>
          <w:rFonts w:ascii="Times New Roman" w:eastAsia="Times New Roman" w:hAnsi="Times New Roman" w:cs="Times New Roman"/>
          <w:sz w:val="24"/>
          <w:szCs w:val="24"/>
        </w:rPr>
        <w:t>Mrs</w:t>
      </w:r>
      <w:proofErr w:type="spellEnd"/>
      <w:r w:rsidRPr="00A714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Raheem</w:t>
      </w:r>
      <w:r w:rsidRPr="00A71436">
        <w:rPr>
          <w:rFonts w:ascii="Times New Roman" w:eastAsia="Times New Roman" w:hAnsi="Times New Roman" w:cs="Times New Roman"/>
          <w:sz w:val="24"/>
          <w:szCs w:val="24"/>
        </w:rPr>
        <w:t xml:space="preserve"> for their immensely contribution towards the success and achievement of my academic pursuit of </w:t>
      </w:r>
      <w:proofErr w:type="spellStart"/>
      <w:r w:rsidRPr="00A71436">
        <w:rPr>
          <w:rFonts w:ascii="Times New Roman" w:eastAsia="Times New Roman" w:hAnsi="Times New Roman" w:cs="Times New Roman"/>
          <w:sz w:val="24"/>
          <w:szCs w:val="24"/>
        </w:rPr>
        <w:t>programme</w:t>
      </w:r>
      <w:proofErr w:type="spellEnd"/>
      <w:r w:rsidRPr="00A71436">
        <w:rPr>
          <w:rFonts w:ascii="Times New Roman" w:eastAsia="Times New Roman" w:hAnsi="Times New Roman" w:cs="Times New Roman"/>
          <w:sz w:val="24"/>
          <w:szCs w:val="24"/>
        </w:rPr>
        <w:t xml:space="preserve">. Their extraordinary support in term of finance, moral, encouragement, advice, and spiritual back up in terms of need cannot be overemphasized. I am very much indebted to them. </w:t>
      </w:r>
    </w:p>
    <w:p w:rsidR="00C94AF7" w:rsidRPr="00A71436" w:rsidRDefault="00C94AF7" w:rsidP="00C94AF7">
      <w:pPr>
        <w:spacing w:after="0" w:line="360" w:lineRule="auto"/>
        <w:jc w:val="both"/>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 xml:space="preserve">  My heart also felt gratitude to my beloved family and friends for their unwavering support and encouragement.</w:t>
      </w:r>
    </w:p>
    <w:p w:rsidR="00C94AF7" w:rsidRPr="00A71436" w:rsidRDefault="00C94AF7" w:rsidP="00C94AF7">
      <w:pPr>
        <w:spacing w:after="0" w:line="360" w:lineRule="auto"/>
        <w:jc w:val="both"/>
        <w:rPr>
          <w:rFonts w:ascii="Times New Roman" w:eastAsia="Times New Roman" w:hAnsi="Times New Roman" w:cs="Times New Roman"/>
          <w:sz w:val="24"/>
          <w:szCs w:val="24"/>
        </w:rPr>
      </w:pPr>
      <w:r w:rsidRPr="00A71436">
        <w:rPr>
          <w:rFonts w:ascii="Times New Roman" w:eastAsia="Times New Roman" w:hAnsi="Times New Roman" w:cs="Times New Roman"/>
          <w:sz w:val="24"/>
          <w:szCs w:val="24"/>
        </w:rPr>
        <w:t xml:space="preserve"> My appreciation also goes to the H.O.D, </w:t>
      </w:r>
      <w:proofErr w:type="spellStart"/>
      <w:r w:rsidRPr="00A71436">
        <w:rPr>
          <w:rFonts w:ascii="Times New Roman" w:eastAsia="Times New Roman" w:hAnsi="Times New Roman" w:cs="Times New Roman"/>
          <w:sz w:val="24"/>
          <w:szCs w:val="24"/>
        </w:rPr>
        <w:t>Mr</w:t>
      </w:r>
      <w:proofErr w:type="spellEnd"/>
      <w:r w:rsidRPr="00A71436">
        <w:rPr>
          <w:rFonts w:ascii="Times New Roman" w:eastAsia="Times New Roman" w:hAnsi="Times New Roman" w:cs="Times New Roman"/>
          <w:sz w:val="24"/>
          <w:szCs w:val="24"/>
        </w:rPr>
        <w:t xml:space="preserve"> </w:t>
      </w:r>
      <w:proofErr w:type="spellStart"/>
      <w:r w:rsidRPr="00A71436">
        <w:rPr>
          <w:rFonts w:ascii="Times New Roman" w:eastAsia="Times New Roman" w:hAnsi="Times New Roman" w:cs="Times New Roman"/>
          <w:sz w:val="24"/>
          <w:szCs w:val="24"/>
        </w:rPr>
        <w:t>Seriki</w:t>
      </w:r>
      <w:proofErr w:type="spellEnd"/>
      <w:r w:rsidRPr="00A71436">
        <w:rPr>
          <w:rFonts w:ascii="Times New Roman" w:eastAsia="Times New Roman" w:hAnsi="Times New Roman" w:cs="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w:t>
      </w:r>
      <w:proofErr w:type="gramStart"/>
      <w:r w:rsidRPr="00A71436">
        <w:rPr>
          <w:rFonts w:ascii="Times New Roman" w:eastAsia="Times New Roman" w:hAnsi="Times New Roman" w:cs="Times New Roman"/>
          <w:sz w:val="24"/>
          <w:szCs w:val="24"/>
        </w:rPr>
        <w:t>them.</w:t>
      </w:r>
      <w:proofErr w:type="gramEnd"/>
    </w:p>
    <w:p w:rsidR="00C94AF7" w:rsidRPr="00A71436" w:rsidRDefault="00C94AF7" w:rsidP="00C94AF7">
      <w:pPr>
        <w:spacing w:after="0" w:line="240" w:lineRule="auto"/>
        <w:rPr>
          <w:rFonts w:ascii="Times New Roman" w:eastAsia="Times New Roman" w:hAnsi="Times New Roman" w:cs="Times New Roman"/>
          <w:sz w:val="24"/>
          <w:szCs w:val="24"/>
        </w:rPr>
      </w:pPr>
    </w:p>
    <w:p w:rsidR="00C94AF7" w:rsidRDefault="00C94AF7" w:rsidP="00C94AF7">
      <w:pPr>
        <w:rPr>
          <w:rFonts w:ascii="Times New Roman" w:hAnsi="Times New Roman" w:cs="Times New Roman"/>
          <w:b/>
          <w:sz w:val="24"/>
          <w:szCs w:val="24"/>
        </w:rPr>
      </w:pPr>
      <w:r>
        <w:rPr>
          <w:rFonts w:ascii="Times New Roman" w:hAnsi="Times New Roman" w:cs="Times New Roman"/>
          <w:b/>
          <w:sz w:val="24"/>
          <w:szCs w:val="24"/>
        </w:rPr>
        <w:br w:type="page"/>
      </w:r>
    </w:p>
    <w:p w:rsidR="00C94AF7" w:rsidRPr="001F12C1" w:rsidRDefault="00C94AF7" w:rsidP="00C94AF7">
      <w:pPr>
        <w:spacing w:line="480" w:lineRule="auto"/>
        <w:jc w:val="center"/>
        <w:rPr>
          <w:rFonts w:ascii="Times New Roman" w:hAnsi="Times New Roman" w:cs="Times New Roman"/>
          <w:b/>
          <w:sz w:val="24"/>
          <w:szCs w:val="24"/>
        </w:rPr>
      </w:pPr>
      <w:r w:rsidRPr="001F12C1">
        <w:rPr>
          <w:rFonts w:ascii="Times New Roman" w:hAnsi="Times New Roman" w:cs="Times New Roman"/>
          <w:b/>
          <w:sz w:val="24"/>
          <w:szCs w:val="24"/>
        </w:rPr>
        <w:lastRenderedPageBreak/>
        <w:t>TABLE OF CONTENT</w:t>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Title Page</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proofErr w:type="spellStart"/>
      <w:r w:rsidRPr="001F12C1">
        <w:rPr>
          <w:rFonts w:ascii="Times New Roman" w:hAnsi="Times New Roman" w:cs="Times New Roman"/>
          <w:sz w:val="24"/>
          <w:szCs w:val="24"/>
        </w:rPr>
        <w:t>i</w:t>
      </w:r>
      <w:proofErr w:type="spellEnd"/>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Certification</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ii</w:t>
      </w:r>
      <w:r w:rsidRPr="001F12C1">
        <w:rPr>
          <w:rFonts w:ascii="Times New Roman" w:hAnsi="Times New Roman" w:cs="Times New Roman"/>
          <w:sz w:val="24"/>
          <w:szCs w:val="24"/>
        </w:rPr>
        <w:tab/>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Dedication</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iii</w:t>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Acknowledgement</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proofErr w:type="gramStart"/>
      <w:r w:rsidRPr="001F12C1">
        <w:rPr>
          <w:rFonts w:ascii="Times New Roman" w:hAnsi="Times New Roman" w:cs="Times New Roman"/>
          <w:sz w:val="24"/>
          <w:szCs w:val="24"/>
        </w:rPr>
        <w:t>iv</w:t>
      </w:r>
      <w:proofErr w:type="gramEnd"/>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Table of Content</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v</w:t>
      </w:r>
    </w:p>
    <w:p w:rsidR="00C94AF7" w:rsidRPr="001F12C1" w:rsidRDefault="00C94AF7" w:rsidP="00C94AF7">
      <w:pPr>
        <w:spacing w:line="480" w:lineRule="auto"/>
        <w:jc w:val="both"/>
        <w:rPr>
          <w:rFonts w:ascii="Times New Roman" w:hAnsi="Times New Roman" w:cs="Times New Roman"/>
          <w:b/>
          <w:sz w:val="24"/>
          <w:szCs w:val="24"/>
        </w:rPr>
      </w:pPr>
      <w:r w:rsidRPr="001F12C1">
        <w:rPr>
          <w:rFonts w:ascii="Times New Roman" w:hAnsi="Times New Roman" w:cs="Times New Roman"/>
          <w:b/>
          <w:sz w:val="24"/>
          <w:szCs w:val="24"/>
        </w:rPr>
        <w:t xml:space="preserve">CHAPTER ONE </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Background to the study</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1</w:t>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Statement of the problem</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2</w:t>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Research questions</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Pr>
          <w:rFonts w:ascii="Times New Roman" w:hAnsi="Times New Roman" w:cs="Times New Roman"/>
          <w:sz w:val="24"/>
          <w:szCs w:val="24"/>
        </w:rPr>
        <w:t>3</w:t>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Objectives of the Study</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t>3</w:t>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Research hypothesis</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Pr>
          <w:rFonts w:ascii="Times New Roman" w:hAnsi="Times New Roman" w:cs="Times New Roman"/>
          <w:sz w:val="24"/>
          <w:szCs w:val="24"/>
        </w:rPr>
        <w:t>4</w:t>
      </w:r>
    </w:p>
    <w:p w:rsidR="00C94AF7"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94AF7" w:rsidRPr="001F12C1" w:rsidRDefault="00C94AF7" w:rsidP="00C94AF7">
      <w:pPr>
        <w:pStyle w:val="ListParagraph"/>
        <w:numPr>
          <w:ilvl w:val="1"/>
          <w:numId w:val="1"/>
        </w:numPr>
        <w:spacing w:after="0" w:line="480" w:lineRule="auto"/>
        <w:ind w:left="720" w:hanging="720"/>
        <w:jc w:val="both"/>
        <w:rPr>
          <w:rFonts w:ascii="Times New Roman" w:hAnsi="Times New Roman" w:cs="Times New Roman"/>
          <w:sz w:val="24"/>
          <w:szCs w:val="24"/>
        </w:rPr>
      </w:pPr>
      <w:r w:rsidRPr="001F12C1">
        <w:rPr>
          <w:rFonts w:ascii="Times New Roman" w:hAnsi="Times New Roman" w:cs="Times New Roman"/>
          <w:sz w:val="24"/>
          <w:szCs w:val="24"/>
        </w:rPr>
        <w:t>Historical backg</w:t>
      </w:r>
      <w:r>
        <w:rPr>
          <w:rFonts w:ascii="Times New Roman" w:hAnsi="Times New Roman" w:cs="Times New Roman"/>
          <w:sz w:val="24"/>
          <w:szCs w:val="24"/>
        </w:rPr>
        <w:t>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94AF7" w:rsidRPr="001F12C1" w:rsidRDefault="00C94AF7" w:rsidP="00C94AF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C94AF7" w:rsidRDefault="00C94AF7" w:rsidP="00C94AF7">
      <w:pPr>
        <w:spacing w:line="480" w:lineRule="auto"/>
        <w:jc w:val="both"/>
        <w:rPr>
          <w:rFonts w:ascii="Times New Roman" w:hAnsi="Times New Roman" w:cs="Times New Roman"/>
          <w:b/>
          <w:sz w:val="24"/>
          <w:szCs w:val="24"/>
        </w:rPr>
      </w:pPr>
    </w:p>
    <w:p w:rsidR="00C94AF7" w:rsidRPr="00676524" w:rsidRDefault="00C94AF7" w:rsidP="00C94AF7">
      <w:pPr>
        <w:spacing w:line="480" w:lineRule="auto"/>
        <w:jc w:val="both"/>
        <w:rPr>
          <w:rFonts w:ascii="Times New Roman" w:hAnsi="Times New Roman" w:cs="Times New Roman"/>
          <w:b/>
          <w:sz w:val="24"/>
          <w:szCs w:val="24"/>
        </w:rPr>
      </w:pPr>
      <w:r w:rsidRPr="001F12C1">
        <w:rPr>
          <w:rFonts w:ascii="Times New Roman" w:hAnsi="Times New Roman" w:cs="Times New Roman"/>
          <w:b/>
          <w:sz w:val="24"/>
          <w:szCs w:val="24"/>
        </w:rPr>
        <w:lastRenderedPageBreak/>
        <w:t xml:space="preserve">CHAPTER TWO </w:t>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1F12C1">
        <w:rPr>
          <w:rFonts w:ascii="Times New Roman" w:hAnsi="Times New Roman" w:cs="Times New Roman"/>
          <w:sz w:val="24"/>
          <w:szCs w:val="24"/>
        </w:rPr>
        <w:tab/>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2.</w:t>
      </w:r>
      <w:r>
        <w:rPr>
          <w:rFonts w:ascii="Times New Roman" w:hAnsi="Times New Roman" w:cs="Times New Roman"/>
          <w:sz w:val="24"/>
          <w:szCs w:val="24"/>
        </w:rPr>
        <w:t xml:space="preserve">2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94AF7" w:rsidRPr="001F12C1" w:rsidRDefault="00C94AF7" w:rsidP="00C94AF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C94AF7" w:rsidRPr="001F12C1" w:rsidRDefault="00C94AF7" w:rsidP="00C94AF7">
      <w:pPr>
        <w:spacing w:line="480" w:lineRule="auto"/>
        <w:ind w:firstLine="720"/>
        <w:jc w:val="both"/>
        <w:rPr>
          <w:rFonts w:ascii="Times New Roman" w:hAnsi="Times New Roman" w:cs="Times New Roman"/>
          <w:b/>
          <w:sz w:val="24"/>
          <w:szCs w:val="24"/>
        </w:rPr>
      </w:pPr>
      <w:r w:rsidRPr="001F12C1">
        <w:rPr>
          <w:rFonts w:ascii="Times New Roman" w:hAnsi="Times New Roman" w:cs="Times New Roman"/>
          <w:sz w:val="24"/>
          <w:szCs w:val="24"/>
        </w:rPr>
        <w:t xml:space="preserve">Reference </w:t>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sidRPr="001F12C1">
        <w:rPr>
          <w:rFonts w:ascii="Times New Roman" w:hAnsi="Times New Roman" w:cs="Times New Roman"/>
          <w:sz w:val="24"/>
          <w:szCs w:val="24"/>
        </w:rPr>
        <w:tab/>
      </w:r>
      <w:r>
        <w:rPr>
          <w:rFonts w:ascii="Times New Roman" w:hAnsi="Times New Roman" w:cs="Times New Roman"/>
          <w:sz w:val="24"/>
          <w:szCs w:val="24"/>
        </w:rPr>
        <w:t>17</w:t>
      </w:r>
    </w:p>
    <w:p w:rsidR="00C94AF7" w:rsidRPr="001F12C1" w:rsidRDefault="00C94AF7" w:rsidP="00C94AF7">
      <w:pPr>
        <w:tabs>
          <w:tab w:val="left" w:pos="1139"/>
        </w:tabs>
        <w:spacing w:line="480" w:lineRule="auto"/>
        <w:jc w:val="both"/>
        <w:rPr>
          <w:rFonts w:ascii="Times New Roman" w:hAnsi="Times New Roman" w:cs="Times New Roman"/>
          <w:sz w:val="24"/>
          <w:szCs w:val="24"/>
        </w:rPr>
      </w:pPr>
      <w:r w:rsidRPr="001F12C1">
        <w:rPr>
          <w:rFonts w:ascii="Times New Roman" w:hAnsi="Times New Roman" w:cs="Times New Roman"/>
          <w:b/>
          <w:sz w:val="24"/>
          <w:szCs w:val="24"/>
        </w:rPr>
        <w:t xml:space="preserve">CHAPTER </w:t>
      </w:r>
      <w:proofErr w:type="gramStart"/>
      <w:r w:rsidRPr="001F12C1">
        <w:rPr>
          <w:rFonts w:ascii="Times New Roman" w:hAnsi="Times New Roman" w:cs="Times New Roman"/>
          <w:b/>
          <w:sz w:val="24"/>
          <w:szCs w:val="24"/>
        </w:rPr>
        <w:t xml:space="preserve">THREE </w:t>
      </w:r>
      <w:r>
        <w:rPr>
          <w:rFonts w:ascii="Times New Roman" w:hAnsi="Times New Roman" w:cs="Times New Roman"/>
          <w:sz w:val="24"/>
          <w:szCs w:val="24"/>
        </w:rPr>
        <w:t>:</w:t>
      </w:r>
      <w:r w:rsidRPr="00676524">
        <w:rPr>
          <w:rFonts w:ascii="Times New Roman" w:hAnsi="Times New Roman" w:cs="Times New Roman"/>
          <w:b/>
          <w:bCs/>
          <w:sz w:val="24"/>
          <w:szCs w:val="24"/>
        </w:rPr>
        <w:t>RESEARCH</w:t>
      </w:r>
      <w:proofErr w:type="gramEnd"/>
      <w:r w:rsidRPr="00676524">
        <w:rPr>
          <w:rFonts w:ascii="Times New Roman" w:hAnsi="Times New Roman" w:cs="Times New Roman"/>
          <w:b/>
          <w:bCs/>
          <w:sz w:val="24"/>
          <w:szCs w:val="24"/>
        </w:rPr>
        <w:t xml:space="preserve">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 xml:space="preserve">3.3 </w:t>
      </w:r>
      <w:r w:rsidRPr="001F12C1">
        <w:rPr>
          <w:rFonts w:ascii="Times New Roman" w:hAnsi="Times New Roman" w:cs="Times New Roman"/>
          <w:sz w:val="24"/>
          <w:szCs w:val="24"/>
        </w:rPr>
        <w:tab/>
        <w:t>Sample and</w:t>
      </w:r>
      <w:r>
        <w:rPr>
          <w:rFonts w:ascii="Times New Roman" w:hAnsi="Times New Roman" w:cs="Times New Roman"/>
          <w:sz w:val="24"/>
          <w:szCs w:val="24"/>
        </w:rPr>
        <w:t xml:space="preserve">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1F12C1">
        <w:rPr>
          <w:rFonts w:ascii="Times New Roman" w:hAnsi="Times New Roman" w:cs="Times New Roman"/>
          <w:sz w:val="24"/>
          <w:szCs w:val="24"/>
        </w:rPr>
        <w:tab/>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Sources and method </w:t>
      </w:r>
      <w:proofErr w:type="spellStart"/>
      <w:r>
        <w:rPr>
          <w:rFonts w:ascii="Times New Roman" w:hAnsi="Times New Roman" w:cs="Times New Roman"/>
          <w:sz w:val="24"/>
          <w:szCs w:val="24"/>
        </w:rPr>
        <w:t>ofData</w:t>
      </w:r>
      <w:proofErr w:type="spellEnd"/>
      <w:r>
        <w:rPr>
          <w:rFonts w:ascii="Times New Roman" w:hAnsi="Times New Roman" w:cs="Times New Roman"/>
          <w:sz w:val="24"/>
          <w:szCs w:val="24"/>
        </w:rPr>
        <w:t xml:space="preserv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1F12C1">
        <w:rPr>
          <w:rFonts w:ascii="Times New Roman" w:hAnsi="Times New Roman" w:cs="Times New Roman"/>
          <w:sz w:val="24"/>
          <w:szCs w:val="24"/>
        </w:rPr>
        <w:tab/>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3.5</w:t>
      </w:r>
      <w:r w:rsidRPr="001F12C1">
        <w:rPr>
          <w:rFonts w:ascii="Times New Roman" w:hAnsi="Times New Roman" w:cs="Times New Roman"/>
          <w:sz w:val="24"/>
          <w:szCs w:val="24"/>
        </w:rPr>
        <w:tab/>
      </w:r>
      <w:r>
        <w:rPr>
          <w:rFonts w:ascii="Times New Roman" w:hAnsi="Times New Roman" w:cs="Times New Roman"/>
          <w:sz w:val="24"/>
          <w:szCs w:val="24"/>
        </w:rPr>
        <w:t>T</w:t>
      </w:r>
      <w:r w:rsidRPr="001F12C1">
        <w:rPr>
          <w:rFonts w:ascii="Times New Roman" w:hAnsi="Times New Roman" w:cs="Times New Roman"/>
          <w:sz w:val="24"/>
          <w:szCs w:val="24"/>
        </w:rPr>
        <w:t>echn</w:t>
      </w:r>
      <w:r>
        <w:rPr>
          <w:rFonts w:ascii="Times New Roman" w:hAnsi="Times New Roman" w:cs="Times New Roman"/>
          <w:sz w:val="24"/>
          <w:szCs w:val="24"/>
        </w:rPr>
        <w:t>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94AF7" w:rsidRPr="001F12C1"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94AF7" w:rsidRPr="003F50ED" w:rsidRDefault="00C94AF7" w:rsidP="00C94AF7">
      <w:pPr>
        <w:spacing w:line="480" w:lineRule="auto"/>
        <w:rPr>
          <w:rFonts w:ascii="Times New Roman" w:hAnsi="Times New Roman" w:cs="Times New Roman"/>
          <w:b/>
          <w:sz w:val="24"/>
          <w:szCs w:val="24"/>
        </w:rPr>
      </w:pPr>
      <w:r w:rsidRPr="001F12C1">
        <w:rPr>
          <w:rFonts w:ascii="Times New Roman" w:hAnsi="Times New Roman" w:cs="Times New Roman"/>
          <w:b/>
          <w:sz w:val="24"/>
          <w:szCs w:val="24"/>
        </w:rPr>
        <w:t xml:space="preserve">CHAPTER </w:t>
      </w:r>
      <w:proofErr w:type="gramStart"/>
      <w:r w:rsidRPr="001F12C1">
        <w:rPr>
          <w:rFonts w:ascii="Times New Roman" w:hAnsi="Times New Roman" w:cs="Times New Roman"/>
          <w:b/>
          <w:sz w:val="24"/>
          <w:szCs w:val="24"/>
        </w:rPr>
        <w:t xml:space="preserve">FOUR </w:t>
      </w:r>
      <w:r>
        <w:rPr>
          <w:rFonts w:ascii="Times New Roman" w:hAnsi="Times New Roman" w:cs="Times New Roman"/>
          <w:b/>
          <w:sz w:val="24"/>
          <w:szCs w:val="24"/>
        </w:rPr>
        <w:t>:</w:t>
      </w:r>
      <w:r w:rsidRPr="003F50ED">
        <w:rPr>
          <w:rFonts w:ascii="Times New Roman" w:hAnsi="Times New Roman" w:cs="Times New Roman"/>
          <w:b/>
          <w:bCs/>
          <w:sz w:val="24"/>
          <w:szCs w:val="24"/>
        </w:rPr>
        <w:t>DATA</w:t>
      </w:r>
      <w:proofErr w:type="gramEnd"/>
      <w:r w:rsidRPr="003F50ED">
        <w:rPr>
          <w:rFonts w:ascii="Times New Roman" w:hAnsi="Times New Roman" w:cs="Times New Roman"/>
          <w:b/>
          <w:bCs/>
          <w:sz w:val="24"/>
          <w:szCs w:val="24"/>
        </w:rPr>
        <w:t xml:space="preserve"> PRESENTATION/ ANALYSIS AND</w:t>
      </w:r>
      <w:r>
        <w:rPr>
          <w:rFonts w:ascii="Times New Roman" w:hAnsi="Times New Roman" w:cs="Times New Roman"/>
          <w:b/>
          <w:bCs/>
          <w:sz w:val="24"/>
          <w:szCs w:val="24"/>
        </w:rPr>
        <w:t xml:space="preserve"> </w:t>
      </w:r>
      <w:r w:rsidRPr="003F50ED">
        <w:rPr>
          <w:rFonts w:ascii="Times New Roman" w:hAnsi="Times New Roman" w:cs="Times New Roman"/>
          <w:b/>
          <w:bCs/>
          <w:sz w:val="24"/>
          <w:szCs w:val="24"/>
        </w:rPr>
        <w:t>INTERPRETATION FINDINGS</w:t>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r w:rsidRPr="001F12C1">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C94AF7" w:rsidRPr="001F12C1"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4AF7" w:rsidRPr="001C5FF9" w:rsidRDefault="00C94AF7" w:rsidP="00C94AF7">
      <w:pPr>
        <w:spacing w:line="480" w:lineRule="auto"/>
        <w:jc w:val="both"/>
        <w:rPr>
          <w:rFonts w:ascii="Times New Roman" w:hAnsi="Times New Roman" w:cs="Times New Roman"/>
          <w:b/>
          <w:sz w:val="24"/>
          <w:szCs w:val="24"/>
        </w:rPr>
      </w:pPr>
      <w:r w:rsidRPr="001F12C1">
        <w:rPr>
          <w:rFonts w:ascii="Times New Roman" w:hAnsi="Times New Roman" w:cs="Times New Roman"/>
          <w:b/>
          <w:sz w:val="24"/>
          <w:szCs w:val="24"/>
        </w:rPr>
        <w:t xml:space="preserve">CHAPTER </w:t>
      </w:r>
      <w:proofErr w:type="gramStart"/>
      <w:r w:rsidRPr="001F12C1">
        <w:rPr>
          <w:rFonts w:ascii="Times New Roman" w:hAnsi="Times New Roman" w:cs="Times New Roman"/>
          <w:b/>
          <w:sz w:val="24"/>
          <w:szCs w:val="24"/>
        </w:rPr>
        <w:t xml:space="preserve">FIVE </w:t>
      </w:r>
      <w:r w:rsidRPr="001C5FF9">
        <w:rPr>
          <w:rFonts w:ascii="Times New Roman" w:hAnsi="Times New Roman" w:cs="Times New Roman"/>
          <w:b/>
          <w:bCs/>
          <w:sz w:val="24"/>
          <w:szCs w:val="24"/>
        </w:rPr>
        <w:t>:SUMMARY</w:t>
      </w:r>
      <w:proofErr w:type="gramEnd"/>
      <w:r w:rsidRPr="001C5FF9">
        <w:rPr>
          <w:rFonts w:ascii="Times New Roman" w:hAnsi="Times New Roman" w:cs="Times New Roman"/>
          <w:b/>
          <w:bCs/>
          <w:sz w:val="24"/>
          <w:szCs w:val="24"/>
        </w:rPr>
        <w:t xml:space="preserve"> RECOMMENDATION AND CONCLUSION</w:t>
      </w:r>
      <w:r w:rsidRPr="001C5FF9">
        <w:rPr>
          <w:rFonts w:ascii="Times New Roman" w:hAnsi="Times New Roman" w:cs="Times New Roman"/>
          <w:b/>
          <w:bCs/>
          <w:sz w:val="24"/>
          <w:szCs w:val="24"/>
        </w:rPr>
        <w:tab/>
      </w:r>
    </w:p>
    <w:p w:rsidR="00C94AF7" w:rsidRPr="001F12C1" w:rsidRDefault="00C94AF7" w:rsidP="00C94AF7">
      <w:pPr>
        <w:spacing w:line="480" w:lineRule="auto"/>
        <w:jc w:val="both"/>
        <w:rPr>
          <w:rFonts w:ascii="Times New Roman" w:hAnsi="Times New Roman" w:cs="Times New Roman"/>
          <w:sz w:val="24"/>
          <w:szCs w:val="24"/>
        </w:rPr>
      </w:pPr>
      <w:r w:rsidRPr="001F12C1">
        <w:rPr>
          <w:rFonts w:ascii="Times New Roman" w:hAnsi="Times New Roman" w:cs="Times New Roman"/>
          <w:sz w:val="24"/>
          <w:szCs w:val="24"/>
        </w:rPr>
        <w:t>5.</w:t>
      </w:r>
      <w:r>
        <w:rPr>
          <w:rFonts w:ascii="Times New Roman" w:hAnsi="Times New Roman" w:cs="Times New Roman"/>
          <w:sz w:val="24"/>
          <w:szCs w:val="24"/>
        </w:rPr>
        <w:t xml:space="preserve">1 </w:t>
      </w:r>
      <w:r>
        <w:rPr>
          <w:rFonts w:ascii="Times New Roman" w:hAnsi="Times New Roman" w:cs="Times New Roman"/>
          <w:sz w:val="24"/>
          <w:szCs w:val="24"/>
        </w:rPr>
        <w:tab/>
        <w:t>Summary 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r w:rsidRPr="001F12C1">
        <w:rPr>
          <w:rFonts w:ascii="Times New Roman" w:hAnsi="Times New Roman" w:cs="Times New Roman"/>
          <w:sz w:val="24"/>
          <w:szCs w:val="24"/>
        </w:rPr>
        <w:tab/>
      </w:r>
    </w:p>
    <w:p w:rsidR="00C94AF7" w:rsidRPr="001F12C1"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C94AF7" w:rsidRPr="001F12C1"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C94AF7" w:rsidRPr="001F12C1"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C94AF7" w:rsidRDefault="00C94AF7">
      <w:pPr>
        <w:spacing w:after="160" w:line="259" w:lineRule="auto"/>
      </w:pPr>
      <w:r>
        <w:br w:type="page"/>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94AF7" w:rsidRPr="00D21BEF" w:rsidRDefault="00C94AF7" w:rsidP="00C94AF7">
      <w:pPr>
        <w:spacing w:line="480" w:lineRule="auto"/>
        <w:jc w:val="center"/>
        <w:rPr>
          <w:rFonts w:ascii="Times New Roman" w:hAnsi="Times New Roman" w:cs="Times New Roman"/>
          <w:b/>
          <w:sz w:val="24"/>
          <w:szCs w:val="24"/>
        </w:rPr>
      </w:pPr>
      <w:r w:rsidRPr="00D21BEF">
        <w:rPr>
          <w:rFonts w:ascii="Times New Roman" w:hAnsi="Times New Roman" w:cs="Times New Roman"/>
          <w:b/>
          <w:sz w:val="24"/>
          <w:szCs w:val="24"/>
        </w:rPr>
        <w:t>INTRODUCTION</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C94AF7" w:rsidRDefault="00C94AF7" w:rsidP="00C94AF7">
      <w:pPr>
        <w:spacing w:line="480" w:lineRule="auto"/>
        <w:ind w:firstLine="720"/>
        <w:jc w:val="both"/>
        <w:rPr>
          <w:rFonts w:ascii="Times New Roman" w:hAnsi="Times New Roman" w:cs="Times New Roman"/>
          <w:sz w:val="24"/>
          <w:szCs w:val="24"/>
        </w:rPr>
      </w:pPr>
      <w:r w:rsidRPr="000813DE">
        <w:rPr>
          <w:rFonts w:ascii="Times New Roman" w:hAnsi="Times New Roman" w:cs="Times New Roman"/>
          <w:sz w:val="24"/>
          <w:szCs w:val="24"/>
        </w:rPr>
        <w:t>Public sector organization refers to any government-owned and operated institution, entity, or agency that provides goods or services to the public. These organizations are funded and controlled by the government, whether at the local, state, or national level. The primary goal of public sector organizations is to serve the public interest, rather than making a profit, unlike private sector organizations, which focus on maximizing shareholder value.</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corporation refer to as government enterprises are yet able to attain the expected goal and objective of the organization objective,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very essential to attain the organization foal and objective. It is very essential to evaluate the contribution of each and every employee, the organization toward achieving the desire goal and objective.</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success of any organization company of corporation that aspires to grow and wishes to contribute in existence must be necessity geared towards buildings, its corporate image through good employee appraisal system corporate in this regard. Connote an ideal or mental picture ideal of concept of that which is held and </w:t>
      </w:r>
      <w:proofErr w:type="spellStart"/>
      <w:r>
        <w:rPr>
          <w:rFonts w:ascii="Times New Roman" w:hAnsi="Times New Roman" w:cs="Times New Roman"/>
          <w:sz w:val="24"/>
          <w:szCs w:val="24"/>
        </w:rPr>
        <w:t>unheld</w:t>
      </w:r>
      <w:proofErr w:type="spellEnd"/>
      <w:r>
        <w:rPr>
          <w:rFonts w:ascii="Times New Roman" w:hAnsi="Times New Roman" w:cs="Times New Roman"/>
          <w:sz w:val="24"/>
          <w:szCs w:val="24"/>
        </w:rPr>
        <w:t xml:space="preserve"> by the public and which will bring positive result to an organization of company and improve its status in image. </w:t>
      </w:r>
      <w:r>
        <w:rPr>
          <w:rFonts w:ascii="Times New Roman" w:hAnsi="Times New Roman" w:cs="Times New Roman"/>
          <w:sz w:val="24"/>
          <w:szCs w:val="24"/>
        </w:rPr>
        <w:lastRenderedPageBreak/>
        <w:t>Some organization is unable to achieve their stated goals due to the poor performance of their manpower (Human resources).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it is from performance appraisal that an organization can determine the strength, weakness of employee and on the other basis of this fitting action such as having and development of employees. Pay increase, promotion, discipline, correction, selection recruitment of employees motivation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relations employment communication etc.</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study will work into human resources obligation problems of Nigeria stock exchange Ilorin through performance appraisal system.</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Appraisal system is used by the management to identify the organization problem and to know who require training, promotion, discipline, motivation as well as achievement of organization goal as an appropriate reward of employee.</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of performance appraisals in the organization includes the error of center tendency. The lenience and strictness, personal prejudice the recent performance effect.</w:t>
      </w:r>
    </w:p>
    <w:p w:rsidR="00C94AF7" w:rsidRPr="00D21BEF" w:rsidRDefault="00C94AF7" w:rsidP="00C94AF7">
      <w:pPr>
        <w:spacing w:after="0" w:line="480" w:lineRule="auto"/>
        <w:jc w:val="both"/>
        <w:rPr>
          <w:rFonts w:asciiTheme="majorBidi" w:hAnsiTheme="majorBidi" w:cstheme="majorBidi"/>
          <w:b/>
          <w:color w:val="000000" w:themeColor="text1"/>
          <w:sz w:val="26"/>
          <w:szCs w:val="26"/>
        </w:rPr>
      </w:pPr>
      <w:r w:rsidRPr="00D21BEF">
        <w:rPr>
          <w:rFonts w:ascii="Times New Roman" w:hAnsi="Times New Roman" w:cs="Times New Roman"/>
          <w:b/>
          <w:sz w:val="24"/>
          <w:szCs w:val="24"/>
        </w:rPr>
        <w:t>1.3</w:t>
      </w:r>
      <w:r w:rsidRPr="00D21BEF">
        <w:rPr>
          <w:rFonts w:ascii="Times New Roman" w:hAnsi="Times New Roman" w:cs="Times New Roman"/>
          <w:b/>
          <w:sz w:val="24"/>
          <w:szCs w:val="24"/>
        </w:rPr>
        <w:tab/>
      </w:r>
      <w:r w:rsidRPr="00D21BEF">
        <w:rPr>
          <w:rFonts w:asciiTheme="majorBidi" w:hAnsiTheme="majorBidi" w:cstheme="majorBidi"/>
          <w:b/>
          <w:color w:val="000000" w:themeColor="text1"/>
          <w:sz w:val="26"/>
          <w:szCs w:val="26"/>
        </w:rPr>
        <w:t>RESEARCH QUESTIONS</w:t>
      </w:r>
    </w:p>
    <w:p w:rsidR="00C94AF7" w:rsidRDefault="00C94AF7" w:rsidP="00C94AF7">
      <w:pPr>
        <w:pStyle w:val="ListParagraph"/>
        <w:spacing w:after="0" w:line="480" w:lineRule="auto"/>
        <w:jc w:val="both"/>
        <w:rPr>
          <w:rFonts w:asciiTheme="majorBidi" w:hAnsiTheme="majorBidi" w:cstheme="majorBidi"/>
          <w:bCs/>
          <w:color w:val="000000" w:themeColor="text1"/>
          <w:sz w:val="26"/>
          <w:szCs w:val="26"/>
        </w:rPr>
      </w:pPr>
      <w:r w:rsidRPr="00F40D67">
        <w:rPr>
          <w:rFonts w:asciiTheme="majorBidi" w:hAnsiTheme="majorBidi" w:cstheme="majorBidi"/>
          <w:bCs/>
          <w:color w:val="000000" w:themeColor="text1"/>
          <w:sz w:val="26"/>
          <w:szCs w:val="26"/>
        </w:rPr>
        <w:t>The following research questions were raised to guide this study</w:t>
      </w:r>
    </w:p>
    <w:p w:rsidR="00C94AF7" w:rsidRPr="0082288A" w:rsidRDefault="00C94AF7" w:rsidP="00C94AF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manag</w:t>
      </w:r>
      <w:r>
        <w:rPr>
          <w:rFonts w:ascii="Times New Roman" w:hAnsi="Times New Roman" w:cs="Times New Roman"/>
          <w:sz w:val="24"/>
          <w:szCs w:val="24"/>
        </w:rPr>
        <w:t>ement influence on employee</w:t>
      </w:r>
      <w:r w:rsidRPr="0082288A">
        <w:rPr>
          <w:rFonts w:ascii="Times New Roman" w:hAnsi="Times New Roman" w:cs="Times New Roman"/>
          <w:sz w:val="24"/>
          <w:szCs w:val="24"/>
        </w:rPr>
        <w:t xml:space="preserve"> significantly have effect on employee performance in public sector organization</w:t>
      </w:r>
    </w:p>
    <w:p w:rsidR="00C94AF7" w:rsidRPr="0082288A" w:rsidRDefault="00C94AF7" w:rsidP="00C94AF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Will </w:t>
      </w:r>
      <w:r w:rsidRPr="0082288A">
        <w:rPr>
          <w:rFonts w:ascii="Times New Roman" w:hAnsi="Times New Roman" w:cs="Times New Roman"/>
          <w:sz w:val="24"/>
          <w:szCs w:val="24"/>
        </w:rPr>
        <w:t>effectiveness of manage</w:t>
      </w:r>
      <w:r>
        <w:rPr>
          <w:rFonts w:ascii="Times New Roman" w:hAnsi="Times New Roman" w:cs="Times New Roman"/>
          <w:sz w:val="24"/>
          <w:szCs w:val="24"/>
        </w:rPr>
        <w:t xml:space="preserve">ment influence of employee </w:t>
      </w:r>
      <w:r w:rsidRPr="0082288A">
        <w:rPr>
          <w:rFonts w:ascii="Times New Roman" w:hAnsi="Times New Roman" w:cs="Times New Roman"/>
          <w:sz w:val="24"/>
          <w:szCs w:val="24"/>
        </w:rPr>
        <w:t>significantly have effect on employee performance in public sector organization</w:t>
      </w:r>
    </w:p>
    <w:p w:rsidR="00C94AF7" w:rsidRPr="0082288A" w:rsidRDefault="00C94AF7" w:rsidP="00C94AF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leaving duties an</w:t>
      </w:r>
      <w:r>
        <w:rPr>
          <w:rFonts w:ascii="Times New Roman" w:hAnsi="Times New Roman" w:cs="Times New Roman"/>
          <w:sz w:val="24"/>
          <w:szCs w:val="24"/>
        </w:rPr>
        <w:t>d responsibilities by staff</w:t>
      </w:r>
      <w:r w:rsidRPr="0082288A">
        <w:rPr>
          <w:rFonts w:ascii="Times New Roman" w:hAnsi="Times New Roman" w:cs="Times New Roman"/>
          <w:sz w:val="24"/>
          <w:szCs w:val="24"/>
        </w:rPr>
        <w:t xml:space="preserve"> significantly have effect on employee performance in public sector organization</w:t>
      </w:r>
    </w:p>
    <w:p w:rsidR="00C94AF7" w:rsidRPr="0082288A" w:rsidRDefault="00C94AF7" w:rsidP="00C94AF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accessib</w:t>
      </w:r>
      <w:r>
        <w:rPr>
          <w:rFonts w:ascii="Times New Roman" w:hAnsi="Times New Roman" w:cs="Times New Roman"/>
          <w:sz w:val="24"/>
          <w:szCs w:val="24"/>
        </w:rPr>
        <w:t xml:space="preserve">ility of credit facilities </w:t>
      </w:r>
      <w:r w:rsidRPr="0082288A">
        <w:rPr>
          <w:rFonts w:ascii="Times New Roman" w:hAnsi="Times New Roman" w:cs="Times New Roman"/>
          <w:sz w:val="24"/>
          <w:szCs w:val="24"/>
        </w:rPr>
        <w:t>significantly have effect on employee performance in public sector organization</w:t>
      </w:r>
    </w:p>
    <w:p w:rsidR="00C94AF7" w:rsidRPr="00674B4B"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Pr="00674B4B">
        <w:rPr>
          <w:rFonts w:ascii="Times New Roman" w:hAnsi="Times New Roman" w:cs="Times New Roman"/>
          <w:b/>
          <w:sz w:val="24"/>
          <w:szCs w:val="24"/>
        </w:rPr>
        <w:t>OBJECTIVE OF THE STUDY</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is design to examine performance and appraisal system in public sector organization.</w:t>
      </w:r>
    </w:p>
    <w:p w:rsidR="00C94AF7" w:rsidRDefault="00C94AF7" w:rsidP="00C94AF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Assessment of performance appraisal methods or technologies in the public sector organization</w:t>
      </w:r>
    </w:p>
    <w:p w:rsidR="00C94AF7" w:rsidRDefault="00C94AF7" w:rsidP="00C94AF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give a critical analysis of manpower development in the public sector organization.</w:t>
      </w:r>
    </w:p>
    <w:p w:rsidR="00C94AF7" w:rsidRDefault="00C94AF7" w:rsidP="00C94AF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discuss the appropriate procedure in supervising both in experience staff and skilled (training) worker who is aware of the goals to be attain in the organization.</w:t>
      </w:r>
    </w:p>
    <w:p w:rsidR="00C94AF7" w:rsidRDefault="00C94AF7" w:rsidP="00C94AF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access the implementation of employees appraisal system and manpower policies in public sector.</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HYPOTHESIS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hypothesis were tested</w:t>
      </w:r>
    </w:p>
    <w:p w:rsidR="00C94AF7" w:rsidRPr="0082288A" w:rsidRDefault="00C94AF7" w:rsidP="00C94AF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Pr="0082288A">
        <w:rPr>
          <w:rFonts w:ascii="Times New Roman" w:hAnsi="Times New Roman" w:cs="Times New Roman"/>
          <w:sz w:val="24"/>
          <w:szCs w:val="24"/>
        </w:rPr>
        <w:t>anag</w:t>
      </w:r>
      <w:r>
        <w:rPr>
          <w:rFonts w:ascii="Times New Roman" w:hAnsi="Times New Roman" w:cs="Times New Roman"/>
          <w:sz w:val="24"/>
          <w:szCs w:val="24"/>
        </w:rPr>
        <w:t>ement influence on employee</w:t>
      </w:r>
      <w:r w:rsidRPr="0082288A">
        <w:rPr>
          <w:rFonts w:ascii="Times New Roman" w:hAnsi="Times New Roman" w:cs="Times New Roman"/>
          <w:sz w:val="24"/>
          <w:szCs w:val="24"/>
        </w:rPr>
        <w:t xml:space="preserve"> </w:t>
      </w:r>
      <w:r>
        <w:rPr>
          <w:rFonts w:ascii="Times New Roman" w:hAnsi="Times New Roman" w:cs="Times New Roman"/>
          <w:sz w:val="24"/>
          <w:szCs w:val="24"/>
        </w:rPr>
        <w:t xml:space="preserve">will not </w:t>
      </w:r>
      <w:r w:rsidRPr="0082288A">
        <w:rPr>
          <w:rFonts w:ascii="Times New Roman" w:hAnsi="Times New Roman" w:cs="Times New Roman"/>
          <w:sz w:val="24"/>
          <w:szCs w:val="24"/>
        </w:rPr>
        <w:t>significantly have effect on employee performance in public sector organization</w:t>
      </w:r>
    </w:p>
    <w:p w:rsidR="00C94AF7" w:rsidRPr="0082288A" w:rsidRDefault="00C94AF7" w:rsidP="00C94AF7">
      <w:pPr>
        <w:pStyle w:val="ListParagraph"/>
        <w:numPr>
          <w:ilvl w:val="0"/>
          <w:numId w:val="11"/>
        </w:numPr>
        <w:spacing w:line="480" w:lineRule="auto"/>
        <w:jc w:val="both"/>
        <w:rPr>
          <w:rFonts w:ascii="Times New Roman" w:hAnsi="Times New Roman" w:cs="Times New Roman"/>
          <w:sz w:val="24"/>
          <w:szCs w:val="24"/>
        </w:rPr>
      </w:pPr>
      <w:r w:rsidRPr="0082288A">
        <w:rPr>
          <w:rFonts w:ascii="Times New Roman" w:hAnsi="Times New Roman" w:cs="Times New Roman"/>
          <w:sz w:val="24"/>
          <w:szCs w:val="24"/>
        </w:rPr>
        <w:t>Effectiveness of manage</w:t>
      </w:r>
      <w:r>
        <w:rPr>
          <w:rFonts w:ascii="Times New Roman" w:hAnsi="Times New Roman" w:cs="Times New Roman"/>
          <w:sz w:val="24"/>
          <w:szCs w:val="24"/>
        </w:rPr>
        <w:t xml:space="preserve">ment influence of employee will not </w:t>
      </w:r>
      <w:r w:rsidRPr="0082288A">
        <w:rPr>
          <w:rFonts w:ascii="Times New Roman" w:hAnsi="Times New Roman" w:cs="Times New Roman"/>
          <w:sz w:val="24"/>
          <w:szCs w:val="24"/>
        </w:rPr>
        <w:t>significantly have effect on employee performance in public sector organization</w:t>
      </w:r>
    </w:p>
    <w:p w:rsidR="00C94AF7" w:rsidRPr="0082288A" w:rsidRDefault="00C94AF7" w:rsidP="00C94AF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leaving duties an</w:t>
      </w:r>
      <w:r>
        <w:rPr>
          <w:rFonts w:ascii="Times New Roman" w:hAnsi="Times New Roman" w:cs="Times New Roman"/>
          <w:sz w:val="24"/>
          <w:szCs w:val="24"/>
        </w:rPr>
        <w:t>d responsibilities by staff will not</w:t>
      </w:r>
      <w:r w:rsidRPr="0082288A">
        <w:rPr>
          <w:rFonts w:ascii="Times New Roman" w:hAnsi="Times New Roman" w:cs="Times New Roman"/>
          <w:sz w:val="24"/>
          <w:szCs w:val="24"/>
        </w:rPr>
        <w:t xml:space="preserve"> significantly have effect on employee performance in public sector organization</w:t>
      </w:r>
    </w:p>
    <w:p w:rsidR="00C94AF7" w:rsidRPr="0082288A" w:rsidRDefault="00C94AF7" w:rsidP="00C94AF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Will </w:t>
      </w:r>
      <w:r w:rsidRPr="0082288A">
        <w:rPr>
          <w:rFonts w:ascii="Times New Roman" w:hAnsi="Times New Roman" w:cs="Times New Roman"/>
          <w:sz w:val="24"/>
          <w:szCs w:val="24"/>
        </w:rPr>
        <w:t>accessib</w:t>
      </w:r>
      <w:r>
        <w:rPr>
          <w:rFonts w:ascii="Times New Roman" w:hAnsi="Times New Roman" w:cs="Times New Roman"/>
          <w:sz w:val="24"/>
          <w:szCs w:val="24"/>
        </w:rPr>
        <w:t xml:space="preserve">ility of credit facilities will not </w:t>
      </w:r>
      <w:r w:rsidRPr="0082288A">
        <w:rPr>
          <w:rFonts w:ascii="Times New Roman" w:hAnsi="Times New Roman" w:cs="Times New Roman"/>
          <w:sz w:val="24"/>
          <w:szCs w:val="24"/>
        </w:rPr>
        <w:t>significantly have effect on employee performance in public sector organization</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OF THE STUDY</w:t>
      </w:r>
    </w:p>
    <w:p w:rsidR="00C94AF7" w:rsidRDefault="00C94AF7" w:rsidP="00C94AF7">
      <w:pPr>
        <w:spacing w:line="480" w:lineRule="auto"/>
        <w:ind w:firstLine="720"/>
        <w:jc w:val="both"/>
        <w:rPr>
          <w:rFonts w:ascii="Times New Roman" w:hAnsi="Times New Roman" w:cs="Times New Roman"/>
          <w:sz w:val="24"/>
          <w:szCs w:val="24"/>
        </w:rPr>
      </w:pPr>
      <w:proofErr w:type="spellStart"/>
      <w:r w:rsidRPr="006B4B5A">
        <w:rPr>
          <w:rFonts w:ascii="Times New Roman" w:hAnsi="Times New Roman" w:cs="Times New Roman"/>
          <w:sz w:val="24"/>
          <w:szCs w:val="24"/>
        </w:rPr>
        <w:t>The</w:t>
      </w:r>
      <w:r>
        <w:rPr>
          <w:rFonts w:ascii="Times New Roman" w:hAnsi="Times New Roman" w:cs="Times New Roman"/>
          <w:sz w:val="24"/>
          <w:szCs w:val="24"/>
        </w:rPr>
        <w:t>area</w:t>
      </w:r>
      <w:proofErr w:type="spellEnd"/>
      <w:r>
        <w:rPr>
          <w:rFonts w:ascii="Times New Roman" w:hAnsi="Times New Roman" w:cs="Times New Roman"/>
          <w:sz w:val="24"/>
          <w:szCs w:val="24"/>
        </w:rPr>
        <w:t xml:space="preserve"> of performance by which research is concerned about involves the performance appraisal technologies being used by the organization. The purpose and the benefit of performance appraisal and how Nigeria stock exchange Ilorin reward desired behavior.</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performance appraisal should be measured during the period of time between the current appraisal and the employee’s most recent appraisal, which is typically either three months, six months or one year. </w:t>
      </w:r>
    </w:p>
    <w:p w:rsidR="00C94AF7" w:rsidRPr="000813DE"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scope of the appraisal should be focused on the item listed in their specific job description as well, you could/should include the item such as how they perform with respect to the companies’ cultural expectation behavior. Their strength, their area for </w:t>
      </w:r>
      <w:r>
        <w:rPr>
          <w:rFonts w:ascii="Times New Roman" w:hAnsi="Times New Roman" w:cs="Times New Roman"/>
          <w:sz w:val="24"/>
          <w:szCs w:val="24"/>
        </w:rPr>
        <w:lastRenderedPageBreak/>
        <w:t>improvement and section in which you set mutually agreed upon goals for them to achieve by their next appraisal.</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1.7 LIMITATION OF THE STUDY</w:t>
      </w:r>
    </w:p>
    <w:p w:rsidR="00C94AF7" w:rsidRPr="00462007" w:rsidRDefault="00C94AF7" w:rsidP="00C94AF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TIME CONSUME ACTIVITY:</w:t>
      </w:r>
      <w:r>
        <w:rPr>
          <w:rFonts w:ascii="Times New Roman" w:hAnsi="Times New Roman" w:cs="Times New Roman"/>
          <w:sz w:val="24"/>
          <w:szCs w:val="24"/>
        </w:rPr>
        <w:t xml:space="preserve"> Human resources planning collect information from all departments regarding demands and supply of personal. This information is collect in details and each and every job is considered. Therefore the activity takes a lot of time.</w:t>
      </w:r>
    </w:p>
    <w:p w:rsidR="00C94AF7" w:rsidRPr="008257EA" w:rsidRDefault="00C94AF7" w:rsidP="00C94AF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LACK OF CLARITY:</w:t>
      </w:r>
      <w:r>
        <w:rPr>
          <w:rFonts w:ascii="Times New Roman" w:hAnsi="Times New Roman" w:cs="Times New Roman"/>
          <w:sz w:val="24"/>
          <w:szCs w:val="24"/>
        </w:rPr>
        <w:t xml:space="preserve"> The objective of performance appraisal is to evaluate the developed employee. An organization should avoid using one appraisal system to achieve both objectives. The particular system appraisal should clarify before it is designed and should be discussed with all managers and employee to gain their commitment.</w:t>
      </w:r>
    </w:p>
    <w:p w:rsidR="00C94AF7" w:rsidRPr="008F1A4D" w:rsidRDefault="00C94AF7" w:rsidP="00C94AF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UNEQUAL PERFORMANCE STANDARD:</w:t>
      </w:r>
      <w:r>
        <w:rPr>
          <w:rFonts w:ascii="Times New Roman" w:hAnsi="Times New Roman" w:cs="Times New Roman"/>
          <w:sz w:val="24"/>
          <w:szCs w:val="24"/>
        </w:rPr>
        <w:t xml:space="preserve"> People differ from each other in the way they receive things. What is good for some may be bad for the other. Therefore managers have different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in appraisal of their employee manager. Attitudes to their employees differ so different managers will appraise the same people suite different which could make appraisal system subjective and manipulative.</w:t>
      </w:r>
    </w:p>
    <w:p w:rsidR="008F1A4D" w:rsidRPr="008F1A4D" w:rsidRDefault="008F1A4D" w:rsidP="008F1A4D">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t>DEFINITION OF TERMS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of distinguished from action affecting all member equally. (ARIHEYEL 1982) 3</w:t>
      </w:r>
      <w:r w:rsidRPr="00373790">
        <w:rPr>
          <w:rFonts w:ascii="Times New Roman" w:hAnsi="Times New Roman" w:cs="Times New Roman"/>
          <w:sz w:val="24"/>
          <w:szCs w:val="24"/>
          <w:vertAlign w:val="superscript"/>
        </w:rPr>
        <w:t>RD</w:t>
      </w:r>
      <w:r>
        <w:rPr>
          <w:rFonts w:ascii="Times New Roman" w:hAnsi="Times New Roman" w:cs="Times New Roman"/>
          <w:sz w:val="24"/>
          <w:szCs w:val="24"/>
        </w:rPr>
        <w:t xml:space="preserve"> Ed.</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can be defined as a continuous process during the promotion survival and development stages of growth of business enterprises. It aims at developing a variety of competences and work culture among the employee personal management.</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Professor Julius, it refers to that field of management which has to do with planning, organizing and controlling various operation function of procuring development maintaining and utilizing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MOTIVATION</w:t>
      </w:r>
    </w:p>
    <w:p w:rsidR="00C94AF7" w:rsidRPr="0082288A"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scholar like Abraham Maslow (1954), McGregor Douglas (1957) Grand </w:t>
      </w:r>
      <w:proofErr w:type="spellStart"/>
      <w:r>
        <w:rPr>
          <w:rFonts w:ascii="Times New Roman" w:hAnsi="Times New Roman" w:cs="Times New Roman"/>
          <w:sz w:val="24"/>
          <w:szCs w:val="24"/>
        </w:rPr>
        <w:t>Maham</w:t>
      </w:r>
      <w:proofErr w:type="spellEnd"/>
      <w:r>
        <w:rPr>
          <w:rFonts w:ascii="Times New Roman" w:hAnsi="Times New Roman" w:cs="Times New Roman"/>
          <w:sz w:val="24"/>
          <w:szCs w:val="24"/>
        </w:rPr>
        <w:t xml:space="preserve"> Herzberg etc. contributed lot to the theory of motivation. According to Michael J. (1975) motivation is the act of stimulating someone of oneself to get desired reaction.</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HUMAN RESOURCES MANAGEMENT</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refers to all activities involves in acquiring maintaining and development of an organization human resources.</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RECRUITMENT</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In a reference to website dictionary recruitment is to hire or engage the services of the personnel it is a process to discover the source of manpower to meet the requirement staffing schedule and to employed effective measure to attracting that manpower in adequate number.</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MANAGEMENT</w:t>
      </w:r>
    </w:p>
    <w:p w:rsidR="00C94AF7" w:rsidRDefault="00C94AF7" w:rsidP="00C94AF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Adeshina</w:t>
      </w:r>
      <w:proofErr w:type="spellEnd"/>
      <w:r>
        <w:rPr>
          <w:rFonts w:ascii="Times New Roman" w:hAnsi="Times New Roman" w:cs="Times New Roman"/>
          <w:sz w:val="24"/>
          <w:szCs w:val="24"/>
        </w:rPr>
        <w:t xml:space="preserve"> (1981) define management as the organizing and mobilization of all human material resource in a particular system for </w:t>
      </w:r>
      <w:proofErr w:type="gramStart"/>
      <w:r>
        <w:rPr>
          <w:rFonts w:ascii="Times New Roman" w:hAnsi="Times New Roman" w:cs="Times New Roman"/>
          <w:sz w:val="24"/>
          <w:szCs w:val="24"/>
        </w:rPr>
        <w:t>the  achievement</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identidied</w:t>
      </w:r>
      <w:proofErr w:type="spellEnd"/>
      <w:r>
        <w:rPr>
          <w:rFonts w:ascii="Times New Roman" w:hAnsi="Times New Roman" w:cs="Times New Roman"/>
          <w:sz w:val="24"/>
          <w:szCs w:val="24"/>
        </w:rPr>
        <w:t xml:space="preserve"> objectives in that system. “</w:t>
      </w:r>
      <w:proofErr w:type="gramStart"/>
      <w:r>
        <w:rPr>
          <w:rFonts w:ascii="Times New Roman" w:hAnsi="Times New Roman" w:cs="Times New Roman"/>
          <w:sz w:val="24"/>
          <w:szCs w:val="24"/>
        </w:rPr>
        <w:t>since</w:t>
      </w:r>
      <w:proofErr w:type="gramEnd"/>
      <w:r>
        <w:rPr>
          <w:rFonts w:ascii="Times New Roman" w:hAnsi="Times New Roman" w:cs="Times New Roman"/>
          <w:sz w:val="24"/>
          <w:szCs w:val="24"/>
        </w:rPr>
        <w:t xml:space="preserve"> management is a breed terms, it should not be confirmed solely promote enterprise (</w:t>
      </w:r>
      <w:proofErr w:type="spellStart"/>
      <w:r>
        <w:rPr>
          <w:rFonts w:ascii="Times New Roman" w:hAnsi="Times New Roman" w:cs="Times New Roman"/>
          <w:sz w:val="24"/>
          <w:szCs w:val="24"/>
        </w:rPr>
        <w:t>Pigors</w:t>
      </w:r>
      <w:proofErr w:type="spellEnd"/>
      <w:r>
        <w:rPr>
          <w:rFonts w:ascii="Times New Roman" w:hAnsi="Times New Roman" w:cs="Times New Roman"/>
          <w:sz w:val="24"/>
          <w:szCs w:val="24"/>
        </w:rPr>
        <w:t xml:space="preserve"> and Myer 1977) instead it should be realized that management, it also essential for the successful operation of government development or agency. A public enterprises, a trade union, a college of university.</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1.9 HISTORICAL BACKGROUND OF THE AREA OF STUDY</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Nigerian stock exchange (NSE) Ilorin was established in 1960 as the </w:t>
      </w:r>
      <w:proofErr w:type="spellStart"/>
      <w:proofErr w:type="gramStart"/>
      <w:r>
        <w:rPr>
          <w:rFonts w:ascii="Times New Roman" w:hAnsi="Times New Roman" w:cs="Times New Roman"/>
          <w:sz w:val="24"/>
          <w:szCs w:val="24"/>
        </w:rPr>
        <w:t>lagos</w:t>
      </w:r>
      <w:proofErr w:type="spellEnd"/>
      <w:proofErr w:type="gramEnd"/>
      <w:r>
        <w:rPr>
          <w:rFonts w:ascii="Times New Roman" w:hAnsi="Times New Roman" w:cs="Times New Roman"/>
          <w:sz w:val="24"/>
          <w:szCs w:val="24"/>
        </w:rPr>
        <w:t xml:space="preserve"> stock exchange. In 1977, its name was changed from the </w:t>
      </w:r>
      <w:proofErr w:type="spellStart"/>
      <w:proofErr w:type="gramStart"/>
      <w:r>
        <w:rPr>
          <w:rFonts w:ascii="Times New Roman" w:hAnsi="Times New Roman" w:cs="Times New Roman"/>
          <w:sz w:val="24"/>
          <w:szCs w:val="24"/>
        </w:rPr>
        <w:t>lagos</w:t>
      </w:r>
      <w:proofErr w:type="spellEnd"/>
      <w:proofErr w:type="gramEnd"/>
      <w:r>
        <w:rPr>
          <w:rFonts w:ascii="Times New Roman" w:hAnsi="Times New Roman" w:cs="Times New Roman"/>
          <w:sz w:val="24"/>
          <w:szCs w:val="24"/>
        </w:rPr>
        <w:t xml:space="preserve"> stock exchange to the Nigeria stock exchange. As at march 7, 2017, it has 176 listed companies with a total market capitalization of about #8.5 trillion.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governor </w:t>
      </w:r>
      <w:proofErr w:type="spellStart"/>
      <w:r>
        <w:rPr>
          <w:rFonts w:ascii="Times New Roman" w:hAnsi="Times New Roman" w:cs="Times New Roman"/>
          <w:sz w:val="24"/>
          <w:szCs w:val="24"/>
        </w:rPr>
        <w:t>Bukola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Saraki</w:t>
      </w:r>
      <w:proofErr w:type="spellEnd"/>
      <w:r>
        <w:rPr>
          <w:rFonts w:ascii="Times New Roman" w:hAnsi="Times New Roman" w:cs="Times New Roman"/>
          <w:sz w:val="24"/>
          <w:szCs w:val="24"/>
        </w:rPr>
        <w:t xml:space="preserve"> has </w:t>
      </w:r>
      <w:r>
        <w:rPr>
          <w:rFonts w:ascii="Times New Roman" w:hAnsi="Times New Roman" w:cs="Times New Roman"/>
          <w:sz w:val="24"/>
          <w:szCs w:val="24"/>
        </w:rPr>
        <w:lastRenderedPageBreak/>
        <w:t>commissioned an automated trading floor of the Nigeria stock exchange (NSE) in Ilorin. The state capital. This initiative has opened up a new vista for economic development and wealth creation in the agrarian state.</w:t>
      </w:r>
    </w:p>
    <w:p w:rsidR="00C94AF7" w:rsidRDefault="00C94AF7" w:rsidP="00C94AF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seems going by its investments through its ministry of finance incorporated. As at the end of 2006, the </w:t>
      </w:r>
      <w:proofErr w:type="spellStart"/>
      <w:r>
        <w:rPr>
          <w:rFonts w:ascii="Times New Roman" w:hAnsi="Times New Roman" w:cs="Times New Roman"/>
          <w:sz w:val="24"/>
          <w:szCs w:val="24"/>
        </w:rPr>
        <w:t>port folio</w:t>
      </w:r>
      <w:proofErr w:type="spellEnd"/>
      <w:r>
        <w:rPr>
          <w:rFonts w:ascii="Times New Roman" w:hAnsi="Times New Roman" w:cs="Times New Roman"/>
          <w:sz w:val="24"/>
          <w:szCs w:val="24"/>
        </w:rPr>
        <w:t xml:space="preserve"> was #2337 billion.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includes @1.4 billion worth of shareholding in intercontinental bank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#576 million in the old bank of the north before the CBN consolidation gave birth to unity bank, #89.2 million in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#57million in Access bank, @27.6 million in crusader insurance and #21.7 million in zenith bank, etc. The 2007 report is yet to be published.</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Little wonder an overwhelmed </w:t>
      </w:r>
      <w:proofErr w:type="spellStart"/>
      <w:r>
        <w:rPr>
          <w:rFonts w:ascii="Times New Roman" w:hAnsi="Times New Roman" w:cs="Times New Roman"/>
          <w:sz w:val="24"/>
          <w:szCs w:val="24"/>
        </w:rPr>
        <w:t>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Okereke-Onyuike</w:t>
      </w:r>
      <w:proofErr w:type="spellEnd"/>
      <w:r>
        <w:rPr>
          <w:rFonts w:ascii="Times New Roman" w:hAnsi="Times New Roman" w:cs="Times New Roman"/>
          <w:sz w:val="24"/>
          <w:szCs w:val="24"/>
        </w:rPr>
        <w:t xml:space="preserve">, a professor and head of the Nigeria stock exchange (NSE) Ilorin, described governor </w:t>
      </w:r>
      <w:proofErr w:type="spellStart"/>
      <w:r>
        <w:rPr>
          <w:rFonts w:ascii="Times New Roman" w:hAnsi="Times New Roman" w:cs="Times New Roman"/>
          <w:sz w:val="24"/>
          <w:szCs w:val="24"/>
        </w:rPr>
        <w:t>Bukola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Saraki</w:t>
      </w:r>
      <w:proofErr w:type="spellEnd"/>
      <w:r>
        <w:rPr>
          <w:rFonts w:ascii="Times New Roman" w:hAnsi="Times New Roman" w:cs="Times New Roman"/>
          <w:sz w:val="24"/>
          <w:szCs w:val="24"/>
        </w:rPr>
        <w:t xml:space="preserve"> as the governor in </w:t>
      </w:r>
      <w:proofErr w:type="spellStart"/>
      <w:r>
        <w:rPr>
          <w:rFonts w:ascii="Times New Roman" w:hAnsi="Times New Roman" w:cs="Times New Roman"/>
          <w:sz w:val="24"/>
          <w:szCs w:val="24"/>
        </w:rPr>
        <w:t>wom</w:t>
      </w:r>
      <w:proofErr w:type="spellEnd"/>
      <w:r>
        <w:rPr>
          <w:rFonts w:ascii="Times New Roman" w:hAnsi="Times New Roman" w:cs="Times New Roman"/>
          <w:sz w:val="24"/>
          <w:szCs w:val="24"/>
        </w:rPr>
        <w:t xml:space="preserve"> we are very well pleased in her remarks at the commissioning of the Ilorin trading floor of the NSE.</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Others are the Emir of Ilorin, </w:t>
      </w:r>
      <w:proofErr w:type="spellStart"/>
      <w:r>
        <w:rPr>
          <w:rFonts w:ascii="Times New Roman" w:hAnsi="Times New Roman" w:cs="Times New Roman"/>
          <w:sz w:val="24"/>
          <w:szCs w:val="24"/>
        </w:rPr>
        <w:t>Alhaji</w:t>
      </w:r>
      <w:proofErr w:type="spellEnd"/>
      <w:r>
        <w:rPr>
          <w:rFonts w:ascii="Times New Roman" w:hAnsi="Times New Roman" w:cs="Times New Roman"/>
          <w:sz w:val="24"/>
          <w:szCs w:val="24"/>
        </w:rPr>
        <w:t xml:space="preserve"> Ibrahim Sulu </w:t>
      </w:r>
      <w:proofErr w:type="spellStart"/>
      <w:r>
        <w:rPr>
          <w:rFonts w:ascii="Times New Roman" w:hAnsi="Times New Roman" w:cs="Times New Roman"/>
          <w:sz w:val="24"/>
          <w:szCs w:val="24"/>
        </w:rPr>
        <w:t>Gambari</w:t>
      </w:r>
      <w:proofErr w:type="spellEnd"/>
      <w:r>
        <w:rPr>
          <w:rFonts w:ascii="Times New Roman" w:hAnsi="Times New Roman" w:cs="Times New Roman"/>
          <w:sz w:val="24"/>
          <w:szCs w:val="24"/>
        </w:rPr>
        <w:t>, Director General of the stock exchange commission (SEC), Mr. Musa Al-</w:t>
      </w:r>
      <w:proofErr w:type="spellStart"/>
      <w:r>
        <w:rPr>
          <w:rFonts w:ascii="Times New Roman" w:hAnsi="Times New Roman" w:cs="Times New Roman"/>
          <w:sz w:val="24"/>
          <w:szCs w:val="24"/>
        </w:rPr>
        <w:t>Faki</w:t>
      </w:r>
      <w:proofErr w:type="spellEnd"/>
      <w:r>
        <w:rPr>
          <w:rFonts w:ascii="Times New Roman" w:hAnsi="Times New Roman" w:cs="Times New Roman"/>
          <w:sz w:val="24"/>
          <w:szCs w:val="24"/>
        </w:rPr>
        <w:t xml:space="preserve"> and a host of other traditional rulers as well as the management staff of the NSE.</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branch of the NSE which will open up a window of opportunities for the </w:t>
      </w:r>
      <w:proofErr w:type="spellStart"/>
      <w:r>
        <w:rPr>
          <w:rFonts w:ascii="Times New Roman" w:hAnsi="Times New Roman" w:cs="Times New Roman"/>
          <w:sz w:val="24"/>
          <w:szCs w:val="24"/>
        </w:rPr>
        <w:t>peole</w:t>
      </w:r>
      <w:proofErr w:type="spellEnd"/>
      <w:r>
        <w:rPr>
          <w:rFonts w:ascii="Times New Roman" w:hAnsi="Times New Roman" w:cs="Times New Roman"/>
          <w:sz w:val="24"/>
          <w:szCs w:val="24"/>
        </w:rPr>
        <w:t xml:space="preserve"> could not have come at a better time than now. As you are all aware, the present </w:t>
      </w:r>
      <w:r>
        <w:rPr>
          <w:rFonts w:ascii="Times New Roman" w:hAnsi="Times New Roman" w:cs="Times New Roman"/>
          <w:sz w:val="24"/>
          <w:szCs w:val="24"/>
        </w:rPr>
        <w:lastRenderedPageBreak/>
        <w:t>administration by style and design as a matter of necessity encouraged private participation in all its developmental programmes.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giant stride has been yielding positive result as seen in the number of commercial and industrial ventures springing up with the attendant contributions to the economic prosperity of the state. I am convinced that the emerging stock exchange will further serve as a catalyst to this effort for the benefit of the citizenry.</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NSE council president Oba </w:t>
      </w:r>
      <w:proofErr w:type="spellStart"/>
      <w:r>
        <w:rPr>
          <w:rFonts w:ascii="Times New Roman" w:hAnsi="Times New Roman" w:cs="Times New Roman"/>
          <w:sz w:val="24"/>
          <w:szCs w:val="24"/>
        </w:rPr>
        <w:t>Otudeko</w:t>
      </w:r>
      <w:proofErr w:type="spellEnd"/>
      <w:r>
        <w:rPr>
          <w:rFonts w:ascii="Times New Roman" w:hAnsi="Times New Roman" w:cs="Times New Roman"/>
          <w:sz w:val="24"/>
          <w:szCs w:val="24"/>
        </w:rPr>
        <w:t xml:space="preserve"> praised the initiative. He described the exchange as an icing of the cake for the governor, whom he noted despite his commendable ongoing development projects, had not leveraged on the capital market to enhance wealth creation.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words: “I have been extremely impressed by what I have found out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since I came. This is a very special day for us at the council. This project is a beautiful icing on the cake which the governor had been baking since the inception of his administration which is gradually transforming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into an economic power house in Nigeria.</w:t>
      </w: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C94AF7" w:rsidRDefault="00C94AF7" w:rsidP="00C94AF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J. A. (2006) Essential issues in public Administration in Nigeria,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Eddy C. N. (1998) Tax structure and administration in Nigeria, publisher by secures Nigeria limited Lagos state.</w:t>
      </w:r>
    </w:p>
    <w:p w:rsidR="00C94AF7" w:rsidRDefault="00C94AF7" w:rsidP="00C94AF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Ewa</w:t>
      </w:r>
      <w:proofErr w:type="spellEnd"/>
      <w:r>
        <w:rPr>
          <w:rFonts w:ascii="Times New Roman" w:hAnsi="Times New Roman" w:cs="Times New Roman"/>
          <w:sz w:val="24"/>
          <w:szCs w:val="24"/>
        </w:rPr>
        <w:t xml:space="preserve"> U. O. and G. A. </w:t>
      </w:r>
      <w:proofErr w:type="spellStart"/>
      <w:r>
        <w:rPr>
          <w:rFonts w:ascii="Times New Roman" w:hAnsi="Times New Roman" w:cs="Times New Roman"/>
          <w:sz w:val="24"/>
          <w:szCs w:val="24"/>
        </w:rPr>
        <w:t>Agu</w:t>
      </w:r>
      <w:proofErr w:type="spellEnd"/>
      <w:r>
        <w:rPr>
          <w:rFonts w:ascii="Times New Roman" w:hAnsi="Times New Roman" w:cs="Times New Roman"/>
          <w:sz w:val="24"/>
          <w:szCs w:val="24"/>
        </w:rPr>
        <w:t xml:space="preserve"> (1989) new system Economic Africa printed by Academic press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Lagos.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Henry Toda Income Tax (1988) London: MacDonald and Eva limited.</w:t>
      </w:r>
    </w:p>
    <w:p w:rsidR="00C94AF7" w:rsidRDefault="00C94AF7" w:rsidP="00C94A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C94AF7" w:rsidRPr="000813DE" w:rsidRDefault="00C94AF7" w:rsidP="00C94AF7">
      <w:pPr>
        <w:spacing w:line="480" w:lineRule="auto"/>
        <w:ind w:firstLine="720"/>
        <w:jc w:val="both"/>
        <w:rPr>
          <w:rFonts w:ascii="Times New Roman" w:hAnsi="Times New Roman" w:cs="Times New Roman"/>
          <w:sz w:val="24"/>
          <w:szCs w:val="24"/>
        </w:rPr>
      </w:pPr>
      <w:proofErr w:type="gramStart"/>
      <w:r w:rsidRPr="000813DE">
        <w:rPr>
          <w:rFonts w:ascii="Times New Roman" w:hAnsi="Times New Roman" w:cs="Times New Roman"/>
          <w:sz w:val="24"/>
          <w:szCs w:val="24"/>
        </w:rPr>
        <w:t>conceptual</w:t>
      </w:r>
      <w:proofErr w:type="gramEnd"/>
      <w:r w:rsidRPr="000813DE">
        <w:rPr>
          <w:rFonts w:ascii="Times New Roman" w:hAnsi="Times New Roman" w:cs="Times New Roman"/>
          <w:sz w:val="24"/>
          <w:szCs w:val="24"/>
        </w:rPr>
        <w:t xml:space="preserve"> framework provides a systematic structure to understand a specific phenomenon and its components. In the context of employee performance appraisal in public sector organizations, it outlines the key elements, their relationships, and how they collectively contribute to achieving optimal employee performance and organizational goals. Below is an overview of the conceptual framework for employee performance appraisal in public sector organizations.</w:t>
      </w:r>
    </w:p>
    <w:p w:rsidR="00C94AF7" w:rsidRDefault="00C94AF7" w:rsidP="00C94AF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Ilesanmi</w:t>
      </w:r>
      <w:proofErr w:type="spellEnd"/>
      <w:r>
        <w:rPr>
          <w:rFonts w:ascii="Times New Roman" w:hAnsi="Times New Roman" w:cs="Times New Roman"/>
          <w:sz w:val="24"/>
          <w:szCs w:val="24"/>
        </w:rPr>
        <w:t xml:space="preserve"> D. A. (1977) elaborate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without a good organization and planning performance appraisal system cannot be applied or executed in any enterprises on the other hand modern application of organization began in early 1900s when F. W. Taylor developed concept of scientific management which is called for the careful planning of the human/physical and financial system as well as for the coordination and control of it. After World War 2 </w:t>
      </w:r>
      <w:proofErr w:type="spellStart"/>
      <w:r>
        <w:rPr>
          <w:rFonts w:ascii="Times New Roman" w:hAnsi="Times New Roman" w:cs="Times New Roman"/>
          <w:sz w:val="24"/>
          <w:szCs w:val="24"/>
        </w:rPr>
        <w:t>Rober</w:t>
      </w:r>
      <w:proofErr w:type="spellEnd"/>
      <w:r>
        <w:rPr>
          <w:rFonts w:ascii="Times New Roman" w:hAnsi="Times New Roman" w:cs="Times New Roman"/>
          <w:sz w:val="24"/>
          <w:szCs w:val="24"/>
        </w:rPr>
        <w:t xml:space="preserve"> W. Porter </w:t>
      </w:r>
      <w:r>
        <w:rPr>
          <w:rFonts w:ascii="Times New Roman" w:hAnsi="Times New Roman" w:cs="Times New Roman"/>
          <w:sz w:val="24"/>
          <w:szCs w:val="24"/>
        </w:rPr>
        <w:lastRenderedPageBreak/>
        <w:t>a management consultant classified the work every level of the organization logical into three basic function planning complementation doing and inspecting (controlling).</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Rating scale is one of the popular method used to appraisal employee performance probably the first “scientific” or modern type of rating scale was once developed by sir Francis Galton and describe in his inspiring into human faculty and it development.</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Davis K. (1987) considered performance appraisal necessary for proper organization and employment development to achieve the Davis argue that organizational needs to design and operate it appraisal system carefully.</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other word, performance appraisal has many important reasons in wither private or public sector. In the business world investment is made in machinery equipment and services quite naturally time and money spend ensuring that they provide what their supplier claim. Nevertheless, the performance appraisal is constantly against the result expected.</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when it comes to one of the most expensive resources companies must invest in namely people, the job carried out with some objectives indeed it is done at al quite apart from this is extremely inefficient way to utilize available resource, surely it is that people in general do need to know</w:t>
      </w:r>
    </w:p>
    <w:p w:rsidR="00C94AF7" w:rsidRDefault="00C94AF7" w:rsidP="00C94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expected to them</w:t>
      </w:r>
    </w:p>
    <w:p w:rsidR="00C94AF7" w:rsidRDefault="00C94AF7" w:rsidP="00C94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How they are going to be measured</w:t>
      </w:r>
    </w:p>
    <w:p w:rsidR="00C94AF7" w:rsidRDefault="00C94AF7" w:rsidP="00C94A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And how they getting on</w:t>
      </w:r>
    </w:p>
    <w:p w:rsidR="00C94AF7" w:rsidRPr="00154D52"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Definitely the absent of this information simply contribute to the increase frustration with the result poor performance.</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APPRAISAL TECHNIQUE</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organization may approach performance appraisal systematically or else it can decide to do it without any organized procedure. The former is termed </w:t>
      </w:r>
      <w:r w:rsidRPr="00701CBA">
        <w:rPr>
          <w:rFonts w:ascii="Times New Roman" w:hAnsi="Times New Roman" w:cs="Times New Roman"/>
          <w:b/>
          <w:sz w:val="24"/>
          <w:szCs w:val="24"/>
        </w:rPr>
        <w:t>FORMAL</w:t>
      </w:r>
      <w:r>
        <w:rPr>
          <w:rFonts w:ascii="Times New Roman" w:hAnsi="Times New Roman" w:cs="Times New Roman"/>
          <w:b/>
          <w:sz w:val="24"/>
          <w:szCs w:val="24"/>
        </w:rPr>
        <w:t xml:space="preserve"> APPRAISAL </w:t>
      </w:r>
      <w:r>
        <w:rPr>
          <w:rFonts w:ascii="Times New Roman" w:hAnsi="Times New Roman" w:cs="Times New Roman"/>
          <w:sz w:val="24"/>
          <w:szCs w:val="24"/>
        </w:rPr>
        <w:t xml:space="preserve">while the latter is </w:t>
      </w:r>
      <w:r>
        <w:rPr>
          <w:rFonts w:ascii="Times New Roman" w:hAnsi="Times New Roman" w:cs="Times New Roman"/>
          <w:b/>
          <w:sz w:val="24"/>
          <w:szCs w:val="24"/>
        </w:rPr>
        <w:t>INFORMAL APPRAISAL.</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method used vary in detail between organizations, the appraisal should be seen as a basis for developing and compensating the involving this number of techniques are adopted.</w:t>
      </w:r>
    </w:p>
    <w:p w:rsidR="00C94AF7" w:rsidRPr="00701CBA" w:rsidRDefault="00C94AF7" w:rsidP="00C94AF7">
      <w:pPr>
        <w:pStyle w:val="ListParagraph"/>
        <w:numPr>
          <w:ilvl w:val="0"/>
          <w:numId w:val="5"/>
        </w:num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COMPARATIVE STANDARD: </w:t>
      </w:r>
      <w:r>
        <w:rPr>
          <w:rFonts w:ascii="Times New Roman" w:hAnsi="Times New Roman" w:cs="Times New Roman"/>
          <w:sz w:val="24"/>
          <w:szCs w:val="24"/>
        </w:rPr>
        <w:t>The technique involves companies, one subordinate with another subordinate in the same rank or category. It is in the following ways.</w:t>
      </w:r>
    </w:p>
    <w:p w:rsidR="00C94AF7" w:rsidRDefault="00C94AF7" w:rsidP="00C94AF7">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STRAIGHT RANKING:</w:t>
      </w:r>
      <w:r>
        <w:rPr>
          <w:rFonts w:ascii="Times New Roman" w:hAnsi="Times New Roman" w:cs="Times New Roman"/>
          <w:sz w:val="24"/>
          <w:szCs w:val="24"/>
        </w:rPr>
        <w:t xml:space="preserve"> This is where the superior ranks the subordinate in a descending order of performance from best to worst performance.</w:t>
      </w:r>
    </w:p>
    <w:p w:rsidR="00C94AF7" w:rsidRPr="000B21E6" w:rsidRDefault="00C94AF7" w:rsidP="00C94AF7">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ALTERNATIVE RANKING:</w:t>
      </w:r>
      <w:r>
        <w:rPr>
          <w:rFonts w:ascii="Times New Roman" w:hAnsi="Times New Roman" w:cs="Times New Roman"/>
          <w:sz w:val="24"/>
          <w:szCs w:val="24"/>
        </w:rPr>
        <w:t xml:space="preserve"> Which include a number of steps, first the best performed is part of the top of the list and worst performance at the bottom this process continue until all employee are ranked.</w:t>
      </w:r>
    </w:p>
    <w:p w:rsidR="00C94AF7" w:rsidRDefault="00C94AF7" w:rsidP="00C94AF7">
      <w:pPr>
        <w:pStyle w:val="ListParagraph"/>
        <w:numPr>
          <w:ilvl w:val="0"/>
          <w:numId w:val="5"/>
        </w:num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ABSOLUTE STANDARD:</w:t>
      </w:r>
      <w:r>
        <w:rPr>
          <w:rFonts w:ascii="Times New Roman" w:hAnsi="Times New Roman" w:cs="Times New Roman"/>
          <w:sz w:val="24"/>
          <w:szCs w:val="24"/>
        </w:rPr>
        <w:t xml:space="preserve"> While comparative standard where employee are compared against the other in absolute standard employee performance is compared </w:t>
      </w:r>
      <w:proofErr w:type="spellStart"/>
      <w:r>
        <w:rPr>
          <w:rFonts w:ascii="Times New Roman" w:hAnsi="Times New Roman" w:cs="Times New Roman"/>
          <w:sz w:val="24"/>
          <w:szCs w:val="24"/>
        </w:rPr>
        <w:t>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 standard performance. The rating of employee is based on absolute standard may be better quantitative qualitative. The qualitative method include recording whereby it is filled or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from taking into account such factors as the critical incident involved while performing the job. In quantitative assessment the assessor is required to assess a specific numerical value to the employee performance.</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w:t>
      </w:r>
      <w:r w:rsidRPr="00D22D40">
        <w:rPr>
          <w:rFonts w:ascii="Times New Roman" w:hAnsi="Times New Roman" w:cs="Times New Roman"/>
          <w:b/>
          <w:sz w:val="24"/>
          <w:szCs w:val="24"/>
        </w:rPr>
        <w:t xml:space="preserve"> FRAMEWORK</w:t>
      </w:r>
    </w:p>
    <w:p w:rsidR="00C94AF7" w:rsidRDefault="00C94AF7" w:rsidP="00C94AF7">
      <w:pPr>
        <w:spacing w:line="480" w:lineRule="auto"/>
        <w:ind w:firstLine="720"/>
        <w:jc w:val="both"/>
        <w:rPr>
          <w:rFonts w:ascii="Times New Roman" w:hAnsi="Times New Roman" w:cs="Times New Roman"/>
          <w:sz w:val="24"/>
          <w:szCs w:val="24"/>
        </w:rPr>
      </w:pPr>
      <w:r w:rsidRPr="00D22D40">
        <w:rPr>
          <w:rFonts w:ascii="Times New Roman" w:hAnsi="Times New Roman" w:cs="Times New Roman"/>
          <w:sz w:val="24"/>
          <w:szCs w:val="24"/>
        </w:rPr>
        <w:t>According to Alexander performance appraisal is imperative for organization to continuously verify effectively the alignment and convergence of its goals and objectives and the commitment of its personal management and organization would therefore require a system of control and monitoring tool that will provide adequate measures on the accuracy of its direction and focus both at the institutional and human resources level it is in the context that the essence of a performance evaluation and appraisal system is well emphasized.</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effectiveness of the evaluation technique used in needs of performance appraisal should address the need of the organization. It is imperative that assessment </w:t>
      </w:r>
      <w:r>
        <w:rPr>
          <w:rFonts w:ascii="Times New Roman" w:hAnsi="Times New Roman" w:cs="Times New Roman"/>
          <w:sz w:val="24"/>
          <w:szCs w:val="24"/>
        </w:rPr>
        <w:lastRenderedPageBreak/>
        <w:t>should only take place with the skill if there is agreement as to be the goals of the evaluation process (e.g. employee development, human resources planning, personnel decision making). The empirical and subjective data should also be derived in order to determine the extent to which the technique meets the expected outcome.</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CURRENT TREND IN THINKING</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John Maxwell’s the 21 irrefutable laws of leadership he identifies 21 laws of leadership in order to produce effective results.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laws are applicable to the public sector. However, the three law that could make a new leadership affective or leadership ability, influence and empowerment without an effective leadership style, the government loses its efficiency and sustainability because of the “MAZE” of bureaucracy. A system of bureaucracy causes a lack of innovation and places limitation on governance, strategic/performance measurement, ethics and transparency.</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EMPIRICAL REVIEW</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is your definition of performance appraisal? For too many managers might have believe that is an annual review of an employee performance within an organization indeed this is common definition so it hardly surprising that this is the case however, this definition is perhaps too simplistic if performance appraisal is to be truly effective.</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this article we consider four element that form the foundation of an effective definition of performance appraisal.</w:t>
      </w:r>
    </w:p>
    <w:p w:rsidR="00C94AF7" w:rsidRDefault="00C94AF7" w:rsidP="00C94AF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 performance appraisal needs to be a series of constructive development discussion between line managers and their reports they should focus on helping people on realize their potential.</w:t>
      </w:r>
    </w:p>
    <w:p w:rsidR="00C94AF7" w:rsidRDefault="00C94AF7" w:rsidP="00C94AF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appraisal system should not be a top down process where one side ask question and the other responds an effective appraisal meeting should consist of an open dialogue, ore of two way conversation. Performance appraisal needs to be a joint effort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as much about self-appraisal as it is about the manager view.</w:t>
      </w:r>
    </w:p>
    <w:p w:rsidR="00C94AF7" w:rsidRDefault="00C94AF7" w:rsidP="00C94AF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Appraisal are shared assessment of performance. Where performance is appraisal jointly and goals are agreed together, the individual goals need to be aligned with those of the team or organization.</w:t>
      </w:r>
    </w:p>
    <w:p w:rsidR="00C94AF7" w:rsidRDefault="00C94AF7" w:rsidP="00C94AF7">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Performance appraisal should be based on trust and mutual respect. An appraisal work best when manager and employee know each other and there is mutual respect between the two such condition need to be built overtime with the managers taking the lead.</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a performance appraisal should be</w:t>
      </w:r>
    </w:p>
    <w:p w:rsidR="00C94AF7" w:rsidRDefault="00C94AF7" w:rsidP="00C94AF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 series of performance appraisal should be the appraisal review.</w:t>
      </w:r>
    </w:p>
    <w:p w:rsidR="00C94AF7" w:rsidRDefault="00C94AF7" w:rsidP="00C94AF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 two-way conversation.</w:t>
      </w:r>
    </w:p>
    <w:p w:rsidR="00C94AF7" w:rsidRDefault="00C94AF7" w:rsidP="00C94AF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 shared assessment of performance and of future goals.</w:t>
      </w:r>
    </w:p>
    <w:p w:rsidR="00C94AF7" w:rsidRPr="0082288A" w:rsidRDefault="00C94AF7" w:rsidP="00C94AF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mutual trust and respect.</w:t>
      </w: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CHRIS O. (1996) “Performance management” department of industrial relation and personnel management, Ibadan this printing press.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FEMI D. (2002) Ed “The craft of educational management, Ilorin </w:t>
      </w:r>
      <w:proofErr w:type="spellStart"/>
      <w:r>
        <w:rPr>
          <w:rFonts w:ascii="Times New Roman" w:hAnsi="Times New Roman" w:cs="Times New Roman"/>
          <w:sz w:val="24"/>
          <w:szCs w:val="24"/>
        </w:rPr>
        <w:t>Haytee</w:t>
      </w:r>
      <w:proofErr w:type="spellEnd"/>
      <w:r>
        <w:rPr>
          <w:rFonts w:ascii="Times New Roman" w:hAnsi="Times New Roman" w:cs="Times New Roman"/>
          <w:sz w:val="24"/>
          <w:szCs w:val="24"/>
        </w:rPr>
        <w:t xml:space="preserve"> press &amp; publishing co.</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GOTE D. (2007). The complete guide to performance appraisal New-York American Management Association.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HANDERSON R. 1 (2011). Performance Appraisal (2</w:t>
      </w:r>
      <w:r w:rsidRPr="0013726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Reston, V A Reston Publishing.</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IHIMODU I. I. (2002). “The text of Discussion held in Ilorin with Nigeria Economic Student Association.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RESSLER H. M. (2003). Motivate and Reward: Performance appraisal and incentive system for business success Great Britain Current Publishing.</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University of C. A. Berkeley (2004 January) Conducting effective performance appraisal: Tips for supervisor administrator Berkeley: California Magna Publication </w:t>
      </w:r>
      <w:proofErr w:type="spellStart"/>
      <w:proofErr w:type="gramStart"/>
      <w:r>
        <w:rPr>
          <w:rFonts w:ascii="Times New Roman" w:hAnsi="Times New Roman" w:cs="Times New Roman"/>
          <w:sz w:val="24"/>
          <w:szCs w:val="24"/>
        </w:rPr>
        <w:t>inc</w:t>
      </w:r>
      <w:proofErr w:type="gramEnd"/>
      <w:r>
        <w:rPr>
          <w:rFonts w:ascii="Times New Roman" w:hAnsi="Times New Roman" w:cs="Times New Roman"/>
          <w:sz w:val="24"/>
          <w:szCs w:val="24"/>
        </w:rPr>
        <w:t>.</w:t>
      </w:r>
      <w:proofErr w:type="spellEnd"/>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INTRODUCTION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Different method will be used to get the necessary information required for the project while this is going to involve the information gathered from both the official and unofficial document. It will also involve the theory of literature review some document gathered through oral interview and since the project will cover various aspect of the effectiveness of staff performance appraisal in public sector.</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Therefore different method will be used to get to the necessary information needed for the project. Whereas questionnaire will be drawn for the project and distributed it so as to get the necessary data needed.</w:t>
      </w:r>
    </w:p>
    <w:p w:rsidR="00C94AF7" w:rsidRPr="00447728" w:rsidRDefault="00C94AF7" w:rsidP="00C94AF7">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3.2 RESEARCH DESIGN</w:t>
      </w:r>
    </w:p>
    <w:p w:rsidR="00C94AF7" w:rsidRDefault="00C94AF7" w:rsidP="00C94AF7">
      <w:pPr>
        <w:spacing w:line="480" w:lineRule="auto"/>
        <w:jc w:val="both"/>
        <w:rPr>
          <w:rFonts w:ascii="Times New Roman" w:hAnsi="Times New Roman" w:cs="Times New Roman"/>
          <w:sz w:val="24"/>
          <w:szCs w:val="24"/>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w:t>
      </w:r>
      <w:r w:rsidRPr="00022DA7">
        <w:rPr>
          <w:rFonts w:ascii="Times New Roman" w:hAnsi="Times New Roman" w:cs="Times New Roman"/>
          <w:sz w:val="24"/>
          <w:szCs w:val="24"/>
        </w:rPr>
        <w:t>effect of employee performance appraisal in public sector organization</w:t>
      </w:r>
    </w:p>
    <w:p w:rsidR="00C94AF7" w:rsidRDefault="00C94AF7" w:rsidP="00C94AF7">
      <w:pPr>
        <w:spacing w:line="480" w:lineRule="auto"/>
        <w:jc w:val="both"/>
        <w:rPr>
          <w:rFonts w:ascii="Times New Roman" w:hAnsi="Times New Roman" w:cs="Times New Roman"/>
          <w:sz w:val="24"/>
          <w:szCs w:val="24"/>
        </w:rPr>
      </w:pPr>
    </w:p>
    <w:p w:rsidR="00C94AF7" w:rsidRPr="007D7F8A" w:rsidRDefault="00C94AF7" w:rsidP="00C94AF7">
      <w:pPr>
        <w:spacing w:line="480" w:lineRule="auto"/>
        <w:jc w:val="both"/>
        <w:rPr>
          <w:rFonts w:ascii="Times New Roman" w:hAnsi="Times New Roman" w:cs="Times New Roman"/>
          <w:sz w:val="24"/>
          <w:szCs w:val="24"/>
        </w:rPr>
      </w:pP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Pr>
          <w:rFonts w:ascii="Times New Roman" w:hAnsi="Times New Roman" w:cs="Times New Roman"/>
          <w:b/>
          <w:sz w:val="24"/>
          <w:szCs w:val="24"/>
        </w:rPr>
        <w:tab/>
        <w:t>SAMPLE AND POPULATION OF THE STUDY</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 stock exchange (NSE) Ilorin has about 100 workers in population where </w:t>
      </w:r>
      <w:proofErr w:type="gramStart"/>
      <w:r>
        <w:rPr>
          <w:rFonts w:ascii="Times New Roman" w:hAnsi="Times New Roman" w:cs="Times New Roman"/>
          <w:sz w:val="24"/>
          <w:szCs w:val="24"/>
        </w:rPr>
        <w:t>comprises about six (6) departments</w:t>
      </w:r>
      <w:proofErr w:type="gramEnd"/>
      <w:r>
        <w:rPr>
          <w:rFonts w:ascii="Times New Roman" w:hAnsi="Times New Roman" w:cs="Times New Roman"/>
          <w:sz w:val="24"/>
          <w:szCs w:val="24"/>
        </w:rPr>
        <w:t>. For the sample size, area were used since it will be particularly ambiguous to covers all the population in Nigeria stock exchange Ilorin.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Sampling is the act of taking any portion of a population or universe, representatives if that population universe the sampling is usually composed of element or units which provide the basic analysis that is to undertaken.</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SOURCES AND METHOD OF DATA COLLECTION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It is uneasy to stick rigidly to only one method and technique of data collection in a complex and techniques of data collection in a complex and intricate research if this kind, therefore, both primary and secondary sources of data collection will be applied, primary sources include administration of questionnaire and oral review while secondary source refers to use to textbook in the library, going through records due to the nature if the study paper random sample will be used for the data collection.</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TECHNIQUES FOR DATA ANALYSIS</w:t>
      </w:r>
    </w:p>
    <w:p w:rsidR="00C94AF7" w:rsidRPr="001229CC"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used in the study was percentage method analysis and it will be presented in table. It was adopted basically in order to minimize the problem associate with data collection and to ensure that result from the study are reliable as expected and intended.</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t>RESEARCH PROBLEM</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the period spend by the researcher there where lot of challenges which make the work to limit.</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 financial and time problem contribution a lot to the research work.</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Secondly, documentary problem the researchers found of difficult to get file to document as his sources for the research work.</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Thirdly, another problem the researchers did not secure people opinion on issues on time.</w:t>
      </w:r>
    </w:p>
    <w:p w:rsidR="00C94AF7" w:rsidRPr="008D264C"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they must ambiguous problem is that, the respondents delay the questionnaire and it takes longtime before the questionnaire returned to the researcher.</w:t>
      </w: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FRED HURTHAN (2005) </w:t>
      </w:r>
      <w:proofErr w:type="spellStart"/>
      <w:r>
        <w:rPr>
          <w:rFonts w:ascii="Times New Roman" w:hAnsi="Times New Roman" w:cs="Times New Roman"/>
          <w:sz w:val="24"/>
          <w:szCs w:val="24"/>
        </w:rPr>
        <w:t>OrganisationalBehaviours</w:t>
      </w:r>
      <w:proofErr w:type="spellEnd"/>
      <w:r>
        <w:rPr>
          <w:rFonts w:ascii="Times New Roman" w:hAnsi="Times New Roman" w:cs="Times New Roman"/>
          <w:sz w:val="24"/>
          <w:szCs w:val="24"/>
        </w:rPr>
        <w:t xml:space="preserve">, tenth edition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PASMORE W. A. (1971). Turning people to work in industries.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IHIMODU I. I. (2002). “Text of discussion held in Ilorin with Nigerian Economics Students Association.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HANDERSON R. 1. (2011). Performance Appraisal (2</w:t>
      </w:r>
      <w:r w:rsidRPr="002519F9">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Reston, VA Reston Publishing.</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POOLA A. A. (2008) Perspective in public enterprise management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publishers.</w:t>
      </w:r>
    </w:p>
    <w:p w:rsidR="00C94AF7" w:rsidRDefault="00C94AF7" w:rsidP="00C94A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INTERPRETATION OF DATA</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examine the highlight of the data collected for the research work, the research work, obtained data through questionnaire and oral interview administered in the employee of the Nigerian stock exchange (NSE) Ilorin. The questionnaire where administered by adoption of random sampling methods as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such various unit and department were covered. The questionnaire is made up two section A and B section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counters on personal particulars of the respondents while section B feature sixteen questions some of the questions are closed ended while some are open ended to sample the opinion of the respondent.</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DATA PRESENTATION AND ANALYSIS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where to analysis the questionnaire administered data collection on the study of staff performance appraisal system in Nigeria stock exchange NSE Ilorin.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all a total of ninety questionnaire were administered to different categories of employees who are randomly selected so as to obtain accurate and reliable data out of which seventy four workers returned their questionnaire 12 were eliminated for incompleteness and wrong filling therefore the sixty two are correctly completed by worker constitute the database for this analysis.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are presented in percentages so as to facilitate logical comparison. And then this method has been employed as to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make the analysis and interrelationship of data informative.</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ANALYSIS OF DATA</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focus here is the response obtained from the completed questionnaire and effort was made to analysis the demographic variable of the respondents.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1: THIS SHOW THE DISTRIBUTION OF QUESTION IN NIGERIA STOCK EXCHANGE (NSE) ILORIN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AGE DISTRIBUTION OF QUESTIONNAIRE</w:t>
      </w:r>
    </w:p>
    <w:tbl>
      <w:tblPr>
        <w:tblStyle w:val="TableGrid"/>
        <w:tblW w:w="0" w:type="auto"/>
        <w:tblLook w:val="04A0" w:firstRow="1" w:lastRow="0" w:firstColumn="1" w:lastColumn="0" w:noHBand="0" w:noVBand="1"/>
      </w:tblPr>
      <w:tblGrid>
        <w:gridCol w:w="1486"/>
        <w:gridCol w:w="2593"/>
        <w:gridCol w:w="2273"/>
        <w:gridCol w:w="2278"/>
      </w:tblGrid>
      <w:tr w:rsidR="00C94AF7" w:rsidRPr="001D177F" w:rsidTr="009666A4">
        <w:tc>
          <w:tcPr>
            <w:tcW w:w="1548" w:type="dxa"/>
          </w:tcPr>
          <w:p w:rsidR="00C94AF7" w:rsidRPr="001D177F" w:rsidRDefault="00C94AF7" w:rsidP="009666A4">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S/N</w:t>
            </w:r>
          </w:p>
        </w:tc>
        <w:tc>
          <w:tcPr>
            <w:tcW w:w="2700" w:type="dxa"/>
          </w:tcPr>
          <w:p w:rsidR="00C94AF7" w:rsidRPr="001D177F" w:rsidRDefault="00C94AF7" w:rsidP="009666A4">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AGE</w:t>
            </w:r>
          </w:p>
        </w:tc>
        <w:tc>
          <w:tcPr>
            <w:tcW w:w="2302" w:type="dxa"/>
          </w:tcPr>
          <w:p w:rsidR="00C94AF7" w:rsidRPr="001D177F" w:rsidRDefault="00C94AF7" w:rsidP="009666A4">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RESPONDENT</w:t>
            </w:r>
          </w:p>
        </w:tc>
        <w:tc>
          <w:tcPr>
            <w:tcW w:w="2306" w:type="dxa"/>
          </w:tcPr>
          <w:p w:rsidR="00C94AF7" w:rsidRPr="001D177F" w:rsidRDefault="00C94AF7" w:rsidP="009666A4">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PERCENTAGE (%)</w:t>
            </w:r>
          </w:p>
        </w:tc>
      </w:tr>
      <w:tr w:rsidR="00C94AF7" w:rsidTr="009666A4">
        <w:tc>
          <w:tcPr>
            <w:tcW w:w="1548"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700"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Below 30 </w:t>
            </w:r>
            <w:proofErr w:type="spellStart"/>
            <w:r>
              <w:rPr>
                <w:rFonts w:ascii="Times New Roman" w:hAnsi="Times New Roman" w:cs="Times New Roman"/>
                <w:sz w:val="24"/>
                <w:szCs w:val="24"/>
              </w:rPr>
              <w:t>yrs</w:t>
            </w:r>
            <w:proofErr w:type="spellEnd"/>
          </w:p>
        </w:tc>
        <w:tc>
          <w:tcPr>
            <w:tcW w:w="2302"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306"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45.16</w:t>
            </w:r>
          </w:p>
        </w:tc>
      </w:tr>
      <w:tr w:rsidR="00C94AF7" w:rsidTr="009666A4">
        <w:tc>
          <w:tcPr>
            <w:tcW w:w="1548"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700"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Between 30 – 40 </w:t>
            </w:r>
            <w:proofErr w:type="spellStart"/>
            <w:r>
              <w:rPr>
                <w:rFonts w:ascii="Times New Roman" w:hAnsi="Times New Roman" w:cs="Times New Roman"/>
                <w:sz w:val="24"/>
                <w:szCs w:val="24"/>
              </w:rPr>
              <w:t>yrs</w:t>
            </w:r>
            <w:proofErr w:type="spellEnd"/>
          </w:p>
        </w:tc>
        <w:tc>
          <w:tcPr>
            <w:tcW w:w="2302"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06"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25.81</w:t>
            </w:r>
          </w:p>
        </w:tc>
      </w:tr>
      <w:tr w:rsidR="00C94AF7" w:rsidTr="009666A4">
        <w:tc>
          <w:tcPr>
            <w:tcW w:w="1548"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700"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40 </w:t>
            </w:r>
            <w:proofErr w:type="spellStart"/>
            <w:r>
              <w:rPr>
                <w:rFonts w:ascii="Times New Roman" w:hAnsi="Times New Roman" w:cs="Times New Roman"/>
                <w:sz w:val="24"/>
                <w:szCs w:val="24"/>
              </w:rPr>
              <w:t>yrs</w:t>
            </w:r>
            <w:proofErr w:type="spellEnd"/>
          </w:p>
        </w:tc>
        <w:tc>
          <w:tcPr>
            <w:tcW w:w="2302"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306"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29.03</w:t>
            </w:r>
          </w:p>
        </w:tc>
      </w:tr>
      <w:tr w:rsidR="00C94AF7" w:rsidTr="009666A4">
        <w:tc>
          <w:tcPr>
            <w:tcW w:w="1548" w:type="dxa"/>
          </w:tcPr>
          <w:p w:rsidR="00C94AF7" w:rsidRDefault="00C94AF7" w:rsidP="009666A4">
            <w:pPr>
              <w:spacing w:line="360" w:lineRule="auto"/>
              <w:jc w:val="both"/>
              <w:rPr>
                <w:rFonts w:ascii="Times New Roman" w:hAnsi="Times New Roman" w:cs="Times New Roman"/>
                <w:sz w:val="24"/>
                <w:szCs w:val="24"/>
              </w:rPr>
            </w:pPr>
          </w:p>
        </w:tc>
        <w:tc>
          <w:tcPr>
            <w:tcW w:w="2700"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02"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06"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above table analysis 28 (45.16%) respondent let 62 respondents are below age 30 years 16 (25.80%) respondent fill in between the age of 30 – 40 years. While the remaining are old because they were above 40 years old.</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2: QUALIFICATION</w:t>
      </w:r>
    </w:p>
    <w:tbl>
      <w:tblPr>
        <w:tblStyle w:val="TableGrid"/>
        <w:tblW w:w="0" w:type="auto"/>
        <w:tblLook w:val="04A0" w:firstRow="1" w:lastRow="0" w:firstColumn="1" w:lastColumn="0" w:noHBand="0" w:noVBand="1"/>
      </w:tblPr>
      <w:tblGrid>
        <w:gridCol w:w="1833"/>
        <w:gridCol w:w="2335"/>
        <w:gridCol w:w="2227"/>
        <w:gridCol w:w="2235"/>
      </w:tblGrid>
      <w:tr w:rsidR="00C94AF7" w:rsidRPr="001D177F" w:rsidTr="009666A4">
        <w:tc>
          <w:tcPr>
            <w:tcW w:w="2394" w:type="dxa"/>
          </w:tcPr>
          <w:p w:rsidR="00C94AF7" w:rsidRPr="001D177F" w:rsidRDefault="00C94AF7" w:rsidP="009666A4">
            <w:pPr>
              <w:spacing w:line="480" w:lineRule="auto"/>
              <w:jc w:val="both"/>
              <w:rPr>
                <w:rFonts w:ascii="Times New Roman" w:hAnsi="Times New Roman" w:cs="Times New Roman"/>
                <w:b/>
                <w:sz w:val="24"/>
                <w:szCs w:val="24"/>
              </w:rPr>
            </w:pPr>
            <w:r w:rsidRPr="001D177F">
              <w:rPr>
                <w:rFonts w:ascii="Times New Roman" w:hAnsi="Times New Roman" w:cs="Times New Roman"/>
                <w:b/>
                <w:sz w:val="24"/>
                <w:szCs w:val="24"/>
              </w:rPr>
              <w:t>S/N</w:t>
            </w:r>
          </w:p>
        </w:tc>
        <w:tc>
          <w:tcPr>
            <w:tcW w:w="2394" w:type="dxa"/>
          </w:tcPr>
          <w:p w:rsidR="00C94AF7" w:rsidRPr="001D177F"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2394" w:type="dxa"/>
          </w:tcPr>
          <w:p w:rsidR="00C94AF7" w:rsidRPr="001D177F" w:rsidRDefault="00C94AF7" w:rsidP="009666A4">
            <w:pPr>
              <w:spacing w:line="480" w:lineRule="auto"/>
              <w:jc w:val="both"/>
              <w:rPr>
                <w:rFonts w:ascii="Times New Roman" w:hAnsi="Times New Roman" w:cs="Times New Roman"/>
                <w:b/>
                <w:sz w:val="24"/>
                <w:szCs w:val="24"/>
              </w:rPr>
            </w:pPr>
            <w:r w:rsidRPr="001D177F">
              <w:rPr>
                <w:rFonts w:ascii="Times New Roman" w:hAnsi="Times New Roman" w:cs="Times New Roman"/>
                <w:b/>
                <w:sz w:val="24"/>
                <w:szCs w:val="24"/>
              </w:rPr>
              <w:t>RESPONDENT</w:t>
            </w:r>
          </w:p>
        </w:tc>
        <w:tc>
          <w:tcPr>
            <w:tcW w:w="2394" w:type="dxa"/>
          </w:tcPr>
          <w:p w:rsidR="00C94AF7" w:rsidRPr="001D177F" w:rsidRDefault="00C94AF7" w:rsidP="009666A4">
            <w:pPr>
              <w:spacing w:line="480" w:lineRule="auto"/>
              <w:jc w:val="both"/>
              <w:rPr>
                <w:rFonts w:ascii="Times New Roman" w:hAnsi="Times New Roman" w:cs="Times New Roman"/>
                <w:b/>
                <w:sz w:val="24"/>
                <w:szCs w:val="24"/>
              </w:rPr>
            </w:pPr>
            <w:r w:rsidRPr="001D177F">
              <w:rPr>
                <w:rFonts w:ascii="Times New Roman" w:hAnsi="Times New Roman" w:cs="Times New Roman"/>
                <w:b/>
                <w:sz w:val="24"/>
                <w:szCs w:val="24"/>
              </w:rPr>
              <w:t>PERCENTAGE (%)</w:t>
            </w:r>
          </w:p>
        </w:tc>
      </w:tr>
      <w:tr w:rsidR="00C94AF7" w:rsidTr="009666A4">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C94AF7" w:rsidRDefault="00C94AF7" w:rsidP="009666A4">
            <w:pPr>
              <w:tabs>
                <w:tab w:val="left" w:pos="1275"/>
              </w:tabs>
              <w:spacing w:line="480" w:lineRule="auto"/>
              <w:jc w:val="both"/>
              <w:rPr>
                <w:rFonts w:ascii="Times New Roman" w:hAnsi="Times New Roman" w:cs="Times New Roman"/>
                <w:sz w:val="24"/>
                <w:szCs w:val="24"/>
              </w:rPr>
            </w:pPr>
            <w:r>
              <w:rPr>
                <w:rFonts w:ascii="Times New Roman" w:hAnsi="Times New Roman" w:cs="Times New Roman"/>
                <w:sz w:val="24"/>
                <w:szCs w:val="24"/>
              </w:rPr>
              <w:t>3.22</w:t>
            </w:r>
          </w:p>
        </w:tc>
      </w:tr>
      <w:tr w:rsidR="00C94AF7" w:rsidTr="009666A4">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41.94</w:t>
            </w:r>
          </w:p>
        </w:tc>
      </w:tr>
      <w:tr w:rsidR="00C94AF7" w:rsidTr="009666A4">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BA/BSC/HND</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35.48</w:t>
            </w:r>
          </w:p>
        </w:tc>
      </w:tr>
      <w:tr w:rsidR="00C94AF7" w:rsidTr="009666A4">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PROFESSIONAL</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20.96</w:t>
            </w:r>
          </w:p>
        </w:tc>
      </w:tr>
      <w:tr w:rsidR="00C94AF7" w:rsidTr="009666A4">
        <w:tc>
          <w:tcPr>
            <w:tcW w:w="2394" w:type="dxa"/>
          </w:tcPr>
          <w:p w:rsidR="00C94AF7" w:rsidRDefault="00C94AF7" w:rsidP="009666A4">
            <w:pPr>
              <w:spacing w:line="480" w:lineRule="auto"/>
              <w:jc w:val="both"/>
              <w:rPr>
                <w:rFonts w:ascii="Times New Roman" w:hAnsi="Times New Roman" w:cs="Times New Roman"/>
                <w:sz w:val="24"/>
                <w:szCs w:val="24"/>
              </w:rPr>
            </w:pP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94"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that only 2 respondent representing 3.22% are school certificate holder 26 (41.93%) respondents out of 62 respondents are with OND/NCE qualification 22 (35.45%) respondent out of 62 respondents are BA/BSC/HND while 12 (20.96%) respondent out of 62 respondent are professional in this corporation from the foregoing </w:t>
      </w:r>
      <w:r>
        <w:rPr>
          <w:rFonts w:ascii="Times New Roman" w:hAnsi="Times New Roman" w:cs="Times New Roman"/>
          <w:sz w:val="24"/>
          <w:szCs w:val="24"/>
        </w:rPr>
        <w:lastRenderedPageBreak/>
        <w:t>result the majority of the employee have higher from qualification on NSE Ilorin but some skill need to proceed for more qualification education as well as skill.</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3: YEAR OF APPOINTMENT</w:t>
      </w:r>
    </w:p>
    <w:tbl>
      <w:tblPr>
        <w:tblStyle w:val="TableGrid"/>
        <w:tblW w:w="0" w:type="auto"/>
        <w:tblLook w:val="04A0" w:firstRow="1" w:lastRow="0" w:firstColumn="1" w:lastColumn="0" w:noHBand="0" w:noVBand="1"/>
      </w:tblPr>
      <w:tblGrid>
        <w:gridCol w:w="1901"/>
        <w:gridCol w:w="2226"/>
        <w:gridCol w:w="2248"/>
        <w:gridCol w:w="2255"/>
      </w:tblGrid>
      <w:tr w:rsidR="00C94AF7" w:rsidRPr="001D177F" w:rsidTr="009666A4">
        <w:tc>
          <w:tcPr>
            <w:tcW w:w="2394" w:type="dxa"/>
          </w:tcPr>
          <w:p w:rsidR="00C94AF7" w:rsidRPr="001D177F" w:rsidRDefault="00C94AF7" w:rsidP="009666A4">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S/N</w:t>
            </w:r>
          </w:p>
        </w:tc>
        <w:tc>
          <w:tcPr>
            <w:tcW w:w="2394" w:type="dxa"/>
          </w:tcPr>
          <w:p w:rsidR="00C94AF7" w:rsidRPr="001D177F" w:rsidRDefault="00C94AF7" w:rsidP="009666A4">
            <w:pPr>
              <w:spacing w:line="360" w:lineRule="auto"/>
              <w:jc w:val="both"/>
              <w:rPr>
                <w:rFonts w:ascii="Times New Roman" w:hAnsi="Times New Roman" w:cs="Times New Roman"/>
                <w:b/>
                <w:sz w:val="24"/>
                <w:szCs w:val="24"/>
              </w:rPr>
            </w:pPr>
            <w:r>
              <w:rPr>
                <w:rFonts w:ascii="Times New Roman" w:hAnsi="Times New Roman" w:cs="Times New Roman"/>
                <w:b/>
                <w:sz w:val="24"/>
                <w:szCs w:val="24"/>
              </w:rPr>
              <w:t>TENURESHIP</w:t>
            </w:r>
          </w:p>
        </w:tc>
        <w:tc>
          <w:tcPr>
            <w:tcW w:w="2394" w:type="dxa"/>
          </w:tcPr>
          <w:p w:rsidR="00C94AF7" w:rsidRPr="001D177F" w:rsidRDefault="00C94AF7" w:rsidP="009666A4">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RESPONDENT</w:t>
            </w:r>
          </w:p>
        </w:tc>
        <w:tc>
          <w:tcPr>
            <w:tcW w:w="2394" w:type="dxa"/>
          </w:tcPr>
          <w:p w:rsidR="00C94AF7" w:rsidRPr="001D177F" w:rsidRDefault="00C94AF7" w:rsidP="009666A4">
            <w:pPr>
              <w:spacing w:line="360" w:lineRule="auto"/>
              <w:jc w:val="both"/>
              <w:rPr>
                <w:rFonts w:ascii="Times New Roman" w:hAnsi="Times New Roman" w:cs="Times New Roman"/>
                <w:b/>
                <w:sz w:val="24"/>
                <w:szCs w:val="24"/>
              </w:rPr>
            </w:pPr>
            <w:r w:rsidRPr="001D177F">
              <w:rPr>
                <w:rFonts w:ascii="Times New Roman" w:hAnsi="Times New Roman" w:cs="Times New Roman"/>
                <w:b/>
                <w:sz w:val="24"/>
                <w:szCs w:val="24"/>
              </w:rPr>
              <w:t>PERCENTAGE (%)</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Under one year</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394" w:type="dxa"/>
          </w:tcPr>
          <w:p w:rsidR="00C94AF7" w:rsidRDefault="00C94AF7" w:rsidP="009666A4">
            <w:pPr>
              <w:tabs>
                <w:tab w:val="left" w:pos="1275"/>
              </w:tabs>
              <w:spacing w:line="360" w:lineRule="auto"/>
              <w:jc w:val="both"/>
              <w:rPr>
                <w:rFonts w:ascii="Times New Roman" w:hAnsi="Times New Roman" w:cs="Times New Roman"/>
                <w:sz w:val="24"/>
                <w:szCs w:val="24"/>
              </w:rPr>
            </w:pPr>
            <w:r>
              <w:rPr>
                <w:rFonts w:ascii="Times New Roman" w:hAnsi="Times New Roman" w:cs="Times New Roman"/>
                <w:sz w:val="24"/>
                <w:szCs w:val="24"/>
              </w:rPr>
              <w:t>29.03%</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 – 5 years</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22.68</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5 -10 years</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6.45</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10 above</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41.9</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above table analysis 18 (29.03%) respondent are under 1 </w:t>
      </w:r>
      <w:proofErr w:type="spellStart"/>
      <w:r>
        <w:rPr>
          <w:rFonts w:ascii="Times New Roman" w:hAnsi="Times New Roman" w:cs="Times New Roman"/>
          <w:sz w:val="24"/>
          <w:szCs w:val="24"/>
        </w:rPr>
        <w:t>yrs</w:t>
      </w:r>
      <w:proofErr w:type="spellEnd"/>
      <w:r>
        <w:rPr>
          <w:rFonts w:ascii="Times New Roman" w:hAnsi="Times New Roman" w:cs="Times New Roman"/>
          <w:sz w:val="24"/>
          <w:szCs w:val="24"/>
        </w:rPr>
        <w:t xml:space="preserve"> out of 62 respondent while 14 (22.68%) are 1 – 5 </w:t>
      </w:r>
      <w:proofErr w:type="spellStart"/>
      <w:r>
        <w:rPr>
          <w:rFonts w:ascii="Times New Roman" w:hAnsi="Times New Roman" w:cs="Times New Roman"/>
          <w:sz w:val="24"/>
          <w:szCs w:val="24"/>
        </w:rPr>
        <w:t>yrs</w:t>
      </w:r>
      <w:proofErr w:type="spellEnd"/>
      <w:r>
        <w:rPr>
          <w:rFonts w:ascii="Times New Roman" w:hAnsi="Times New Roman" w:cs="Times New Roman"/>
          <w:sz w:val="24"/>
          <w:szCs w:val="24"/>
        </w:rPr>
        <w:t xml:space="preserve"> of age and 4 (6.45%) respondent are 5 – 10 </w:t>
      </w:r>
      <w:proofErr w:type="spellStart"/>
      <w:r>
        <w:rPr>
          <w:rFonts w:ascii="Times New Roman" w:hAnsi="Times New Roman" w:cs="Times New Roman"/>
          <w:sz w:val="24"/>
          <w:szCs w:val="24"/>
        </w:rPr>
        <w:t>yrs</w:t>
      </w:r>
      <w:proofErr w:type="spellEnd"/>
      <w:r>
        <w:rPr>
          <w:rFonts w:ascii="Times New Roman" w:hAnsi="Times New Roman" w:cs="Times New Roman"/>
          <w:sz w:val="24"/>
          <w:szCs w:val="24"/>
        </w:rPr>
        <w:t>, while 26% (41.9%) respondent represent 10 above out of 62 respondent.</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4: ORGANIZATION CHART OF THIS CORPORATION HELPING THE APPRAISAL SCHEME TO BE EFFICIENT?</w:t>
      </w:r>
    </w:p>
    <w:tbl>
      <w:tblPr>
        <w:tblStyle w:val="TableGrid"/>
        <w:tblW w:w="0" w:type="auto"/>
        <w:tblLook w:val="04A0" w:firstRow="1" w:lastRow="0" w:firstColumn="1" w:lastColumn="0" w:noHBand="0" w:noVBand="1"/>
      </w:tblPr>
      <w:tblGrid>
        <w:gridCol w:w="1965"/>
        <w:gridCol w:w="2127"/>
        <w:gridCol w:w="2266"/>
        <w:gridCol w:w="2272"/>
      </w:tblGrid>
      <w:tr w:rsidR="00C94AF7" w:rsidTr="009666A4">
        <w:tc>
          <w:tcPr>
            <w:tcW w:w="2394" w:type="dxa"/>
          </w:tcPr>
          <w:p w:rsidR="00C94AF7" w:rsidRPr="006E2456" w:rsidRDefault="00C94AF7" w:rsidP="009666A4">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394" w:type="dxa"/>
          </w:tcPr>
          <w:p w:rsidR="00C94AF7" w:rsidRPr="006E2456" w:rsidRDefault="00C94AF7" w:rsidP="009666A4">
            <w:pPr>
              <w:spacing w:line="360" w:lineRule="auto"/>
              <w:jc w:val="both"/>
              <w:rPr>
                <w:rFonts w:ascii="Times New Roman" w:hAnsi="Times New Roman" w:cs="Times New Roman"/>
                <w:b/>
                <w:sz w:val="24"/>
                <w:szCs w:val="24"/>
              </w:rPr>
            </w:pPr>
            <w:r>
              <w:rPr>
                <w:rFonts w:ascii="Times New Roman" w:hAnsi="Times New Roman" w:cs="Times New Roman"/>
                <w:b/>
                <w:sz w:val="24"/>
                <w:szCs w:val="24"/>
              </w:rPr>
              <w:t>OPINION</w:t>
            </w:r>
          </w:p>
        </w:tc>
        <w:tc>
          <w:tcPr>
            <w:tcW w:w="2394" w:type="dxa"/>
          </w:tcPr>
          <w:p w:rsidR="00C94AF7" w:rsidRPr="006E2456" w:rsidRDefault="00C94AF7" w:rsidP="009666A4">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2394" w:type="dxa"/>
          </w:tcPr>
          <w:p w:rsidR="00C94AF7" w:rsidRDefault="00C94AF7" w:rsidP="009666A4">
            <w:pPr>
              <w:spacing w:line="360" w:lineRule="auto"/>
              <w:jc w:val="both"/>
              <w:rPr>
                <w:rFonts w:ascii="Times New Roman" w:hAnsi="Times New Roman" w:cs="Times New Roman"/>
                <w:sz w:val="24"/>
                <w:szCs w:val="24"/>
              </w:rPr>
            </w:pPr>
            <w:r w:rsidRPr="006E2456">
              <w:rPr>
                <w:rFonts w:ascii="Times New Roman" w:hAnsi="Times New Roman" w:cs="Times New Roman"/>
                <w:b/>
                <w:sz w:val="24"/>
                <w:szCs w:val="24"/>
              </w:rPr>
              <w:t>PERCENTAGE</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74.19</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25.81</w:t>
            </w:r>
          </w:p>
        </w:tc>
      </w:tr>
      <w:tr w:rsidR="00C94AF7" w:rsidTr="009666A4">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C94AF7" w:rsidRDefault="00C94AF7" w:rsidP="009666A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From this above table researcher realize that 46 respondent represent (74.19) out of 60 respondent saying yes while 16 (25.81%) respondent are saying no. as a result it has been shown to us that number of who say yes are more than people said no.</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5: MARITAL STATUS</w:t>
      </w:r>
    </w:p>
    <w:tbl>
      <w:tblPr>
        <w:tblStyle w:val="TableGrid"/>
        <w:tblW w:w="0" w:type="auto"/>
        <w:tblLook w:val="04A0" w:firstRow="1" w:lastRow="0" w:firstColumn="1" w:lastColumn="0" w:noHBand="0" w:noVBand="1"/>
      </w:tblPr>
      <w:tblGrid>
        <w:gridCol w:w="2807"/>
        <w:gridCol w:w="2909"/>
        <w:gridCol w:w="2914"/>
      </w:tblGrid>
      <w:tr w:rsidR="00C94AF7" w:rsidTr="009666A4">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62.5</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indicate that 125 respondent representing 62.5% are married while 75 respondent 37.5% are single.</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6: RELIGION</w:t>
      </w:r>
    </w:p>
    <w:tbl>
      <w:tblPr>
        <w:tblStyle w:val="TableGrid"/>
        <w:tblW w:w="0" w:type="auto"/>
        <w:tblLook w:val="04A0" w:firstRow="1" w:lastRow="0" w:firstColumn="1" w:lastColumn="0" w:noHBand="0" w:noVBand="1"/>
      </w:tblPr>
      <w:tblGrid>
        <w:gridCol w:w="2872"/>
        <w:gridCol w:w="2876"/>
        <w:gridCol w:w="2882"/>
      </w:tblGrid>
      <w:tr w:rsidR="00C94AF7" w:rsidTr="009666A4">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RELIGION</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MUSLIM</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 more of Muslim than Christian and no traditional worship 62.5% respondent as Muslim 37.5% respondent is representing as Christian.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7: THERE IS A GREAT IMPROVEMENT IN A COMPANY WITHOUT THE ACTIVITY OF PUBLIC RELATION OFFICERS</w:t>
      </w:r>
    </w:p>
    <w:tbl>
      <w:tblPr>
        <w:tblStyle w:val="TableGrid"/>
        <w:tblW w:w="0" w:type="auto"/>
        <w:tblLook w:val="04A0" w:firstRow="1" w:lastRow="0" w:firstColumn="1" w:lastColumn="0" w:noHBand="0" w:noVBand="1"/>
      </w:tblPr>
      <w:tblGrid>
        <w:gridCol w:w="2822"/>
        <w:gridCol w:w="2901"/>
        <w:gridCol w:w="2907"/>
      </w:tblGrid>
      <w:tr w:rsidR="00C94AF7" w:rsidTr="009666A4">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 that 20% strongly agree 5% agree while 10% where neutral 30% disagree and 70% which is the highest percentage of all strongly disagree.</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8: MANAGEMENT INFLUENCE ON EMPLOYEE</w:t>
      </w:r>
    </w:p>
    <w:tbl>
      <w:tblPr>
        <w:tblStyle w:val="TableGrid"/>
        <w:tblW w:w="0" w:type="auto"/>
        <w:tblLook w:val="04A0" w:firstRow="1" w:lastRow="0" w:firstColumn="1" w:lastColumn="0" w:noHBand="0" w:noVBand="1"/>
      </w:tblPr>
      <w:tblGrid>
        <w:gridCol w:w="3156"/>
        <w:gridCol w:w="2761"/>
        <w:gridCol w:w="2713"/>
      </w:tblGrid>
      <w:tr w:rsidR="00C94AF7" w:rsidTr="009666A4">
        <w:tc>
          <w:tcPr>
            <w:tcW w:w="3528"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MANAGEMENT INFLUENCE</w:t>
            </w:r>
          </w:p>
        </w:tc>
        <w:tc>
          <w:tcPr>
            <w:tcW w:w="3060"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2988"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52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060"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8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C94AF7" w:rsidTr="009666A4">
        <w:tc>
          <w:tcPr>
            <w:tcW w:w="352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060"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8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C94AF7" w:rsidTr="009666A4">
        <w:tc>
          <w:tcPr>
            <w:tcW w:w="352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060"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98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spelt out that 47% of the respondents does not agree that management influence on employee productivity while 53% agree that it has been effective.</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9: EFFECTIVENESS OF MANAGEMENT INFLUENCE OF EMPLOYEE</w:t>
      </w:r>
    </w:p>
    <w:tbl>
      <w:tblPr>
        <w:tblStyle w:val="TableGrid"/>
        <w:tblW w:w="0" w:type="auto"/>
        <w:tblLook w:val="04A0" w:firstRow="1" w:lastRow="0" w:firstColumn="1" w:lastColumn="0" w:noHBand="0" w:noVBand="1"/>
      </w:tblPr>
      <w:tblGrid>
        <w:gridCol w:w="2878"/>
        <w:gridCol w:w="2817"/>
        <w:gridCol w:w="2935"/>
      </w:tblGrid>
      <w:tr w:rsidR="00C94AF7" w:rsidTr="009666A4">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EFFECTIVE</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YES</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52.9</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47.1</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indicates that out of the 100% of the respondent 9 people agreed that there is effectiveness of management influence employee productivity, but 8 people refused to agree.</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10: LAPSE SINCE COMMENCEMENT</w:t>
      </w:r>
    </w:p>
    <w:tbl>
      <w:tblPr>
        <w:tblStyle w:val="TableGrid"/>
        <w:tblW w:w="0" w:type="auto"/>
        <w:tblLook w:val="04A0" w:firstRow="1" w:lastRow="0" w:firstColumn="1" w:lastColumn="0" w:noHBand="0" w:noVBand="1"/>
      </w:tblPr>
      <w:tblGrid>
        <w:gridCol w:w="2809"/>
        <w:gridCol w:w="2858"/>
        <w:gridCol w:w="2963"/>
      </w:tblGrid>
      <w:tr w:rsidR="00C94AF7" w:rsidTr="009666A4">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LAPSE</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implies that out of 17 respondent 14 people agree that there have been lapse of workers while 3 respondent to not agree that have been lapse of worker of NSE.</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11: STANDARD OF THE WORKER</w:t>
      </w:r>
    </w:p>
    <w:tbl>
      <w:tblPr>
        <w:tblStyle w:val="TableGrid"/>
        <w:tblW w:w="0" w:type="auto"/>
        <w:tblLook w:val="04A0" w:firstRow="1" w:lastRow="0" w:firstColumn="1" w:lastColumn="0" w:noHBand="0" w:noVBand="1"/>
      </w:tblPr>
      <w:tblGrid>
        <w:gridCol w:w="2873"/>
        <w:gridCol w:w="2820"/>
        <w:gridCol w:w="2937"/>
      </w:tblGrid>
      <w:tr w:rsidR="00C94AF7" w:rsidTr="009666A4">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STANDARD</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GOOD</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FAIRLY GOOD</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NOT GOOD</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indicate that the term of operational standard of NSE out of 100% 42% says it is good enough 29% says it is fairly good while 29% says it is not good at all.</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12: LEAVING DUTIES AND RESPONSIBILITIES BY STAFF</w:t>
      </w:r>
    </w:p>
    <w:tbl>
      <w:tblPr>
        <w:tblStyle w:val="TableGrid"/>
        <w:tblW w:w="0" w:type="auto"/>
        <w:tblLook w:val="04A0" w:firstRow="1" w:lastRow="0" w:firstColumn="1" w:lastColumn="0" w:noHBand="0" w:noVBand="1"/>
      </w:tblPr>
      <w:tblGrid>
        <w:gridCol w:w="4589"/>
        <w:gridCol w:w="2075"/>
        <w:gridCol w:w="1966"/>
      </w:tblGrid>
      <w:tr w:rsidR="00C94AF7" w:rsidTr="009666A4">
        <w:tc>
          <w:tcPr>
            <w:tcW w:w="5418"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LEAVING DUTIES AND RESPONSIBILITIES</w:t>
            </w:r>
          </w:p>
        </w:tc>
        <w:tc>
          <w:tcPr>
            <w:tcW w:w="2160"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RESPONDENT</w:t>
            </w:r>
          </w:p>
        </w:tc>
        <w:tc>
          <w:tcPr>
            <w:tcW w:w="1998"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541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TRUE</w:t>
            </w:r>
          </w:p>
        </w:tc>
        <w:tc>
          <w:tcPr>
            <w:tcW w:w="2160"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9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64.7</w:t>
            </w:r>
          </w:p>
        </w:tc>
      </w:tr>
      <w:tr w:rsidR="00C94AF7" w:rsidTr="009666A4">
        <w:tc>
          <w:tcPr>
            <w:tcW w:w="541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FALSE</w:t>
            </w:r>
          </w:p>
        </w:tc>
        <w:tc>
          <w:tcPr>
            <w:tcW w:w="2160"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9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35.3</w:t>
            </w:r>
          </w:p>
        </w:tc>
      </w:tr>
      <w:tr w:rsidR="00C94AF7" w:rsidTr="009666A4">
        <w:tc>
          <w:tcPr>
            <w:tcW w:w="541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60"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98"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analysis shows that when it comes to leaving and responsibilities of NSE staff out of 17 respondent 10 accepts that is true but 6 do not agree.</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TABLE 13: ACCESSIBILITY OF CREDIT FACILITIES</w:t>
      </w:r>
    </w:p>
    <w:tbl>
      <w:tblPr>
        <w:tblStyle w:val="TableGrid"/>
        <w:tblW w:w="0" w:type="auto"/>
        <w:tblLook w:val="04A0" w:firstRow="1" w:lastRow="0" w:firstColumn="1" w:lastColumn="0" w:noHBand="0" w:noVBand="1"/>
      </w:tblPr>
      <w:tblGrid>
        <w:gridCol w:w="2897"/>
        <w:gridCol w:w="2806"/>
        <w:gridCol w:w="2927"/>
      </w:tblGrid>
      <w:tr w:rsidR="00C94AF7" w:rsidTr="009666A4">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ACCESSIBLE</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192" w:type="dxa"/>
          </w:tcPr>
          <w:p w:rsidR="00C94AF7" w:rsidRPr="002918DB" w:rsidRDefault="00C94AF7" w:rsidP="009666A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64.7</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35.3</w:t>
            </w:r>
          </w:p>
        </w:tc>
      </w:tr>
      <w:tr w:rsidR="00C94AF7" w:rsidTr="009666A4">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C94AF7" w:rsidRDefault="00C94AF7" w:rsidP="009666A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shows that 13 respondents out of 17 agree that NSE has access to credit facilities while 4 says there is none.</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TESTING OF HYPOTHESIS</w:t>
      </w:r>
    </w:p>
    <w:p w:rsidR="00C94AF7" w:rsidRPr="007D7F8A"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opportunity for an employee or those employee who are concerned with their performance to get engaged in a dialogue with their reporting supervisor about their and development and support required since performance appraisal is carried out by the line managed rather than the hypothesis professional. It is very important for them to understand their roles in managing overall performance or employees in their organization and how organization with performance appraisal and how organization can overcome the </w:t>
      </w:r>
      <w:r>
        <w:rPr>
          <w:rFonts w:ascii="Times New Roman" w:hAnsi="Times New Roman" w:cs="Times New Roman"/>
          <w:sz w:val="24"/>
          <w:szCs w:val="24"/>
        </w:rPr>
        <w:lastRenderedPageBreak/>
        <w:t>problem by improvement to their design and implementation in reference with the orthodox and the radical critiques of performance appraisal.</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SUMMARY OF THE FINDING</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study work, an organization can be effective with the third of performance appraisal. </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shows that performance appraisal have impact on employees productivity. The project work also help to provides employees and manager with opportunities to discuss areas in which employees excel and those in which employees need improvement, performance appraisal should be conducted out a regular basis and they need not to be directly attached to promotion opportunities.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from what is been said above, the effectiveness and efficiency of performance appraisal in an organization solely depend on the managerial and the style of management such organization adopt.</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connotes that the success and failure of an organization could be trace to be kind of performance appraisal such organization has adopted.</w:t>
      </w: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OJO, M. (1994): The economic control and deregulation, Central Bank of Nigeria paper series, no 10 October 21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1994.</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OPANUGA, O. (1998): Getting the best from people business concord, may 24</w:t>
      </w:r>
      <w:r w:rsidRPr="000C5B24">
        <w:rPr>
          <w:rFonts w:ascii="Times New Roman" w:hAnsi="Times New Roman" w:cs="Times New Roman"/>
          <w:sz w:val="24"/>
          <w:szCs w:val="24"/>
          <w:vertAlign w:val="superscript"/>
        </w:rPr>
        <w:t>th</w:t>
      </w:r>
      <w:r>
        <w:rPr>
          <w:rFonts w:ascii="Times New Roman" w:hAnsi="Times New Roman" w:cs="Times New Roman"/>
          <w:sz w:val="24"/>
          <w:szCs w:val="24"/>
        </w:rPr>
        <w:t xml:space="preserve"> 1998.</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OTITI, O. A. (1998): Essay on Privatization in Nigeria 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edition, Russell Hobbs Book ltd.</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PASMORE, W. A. (1971): Turning people to work in industries, </w:t>
      </w:r>
      <w:proofErr w:type="spellStart"/>
      <w:r>
        <w:rPr>
          <w:rFonts w:ascii="Times New Roman" w:hAnsi="Times New Roman" w:cs="Times New Roman"/>
          <w:sz w:val="24"/>
          <w:szCs w:val="24"/>
        </w:rPr>
        <w:t>Rubon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IntyreOrganisation</w:t>
      </w:r>
      <w:proofErr w:type="spellEnd"/>
      <w:r>
        <w:rPr>
          <w:rFonts w:ascii="Times New Roman" w:hAnsi="Times New Roman" w:cs="Times New Roman"/>
          <w:sz w:val="24"/>
          <w:szCs w:val="24"/>
        </w:rPr>
        <w:t xml:space="preserve"> Economics, England.</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FEDERAL REPUBLIC OF NIGERIA (1999): The Privatization and Commercialization Decree no 25 of October.</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TECHNICAL COMMITTEE ON PRIVATIZATION AND COMMERCIALIZATION (1993): TCPC Final Report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 Mam reports.</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BAKEWELL, K. G. (1970): Economic Development in Africa, 2</w:t>
      </w:r>
      <w:r w:rsidRPr="00BB265A">
        <w:rPr>
          <w:rFonts w:ascii="Times New Roman" w:hAnsi="Times New Roman" w:cs="Times New Roman"/>
          <w:sz w:val="24"/>
          <w:szCs w:val="24"/>
          <w:vertAlign w:val="superscript"/>
        </w:rPr>
        <w:t>nd</w:t>
      </w:r>
      <w:r>
        <w:rPr>
          <w:rFonts w:ascii="Times New Roman" w:hAnsi="Times New Roman" w:cs="Times New Roman"/>
          <w:sz w:val="24"/>
          <w:szCs w:val="24"/>
        </w:rPr>
        <w:t xml:space="preserve"> Edition, </w:t>
      </w:r>
      <w:proofErr w:type="gramStart"/>
      <w:r>
        <w:rPr>
          <w:rFonts w:ascii="Times New Roman" w:hAnsi="Times New Roman" w:cs="Times New Roman"/>
          <w:sz w:val="24"/>
          <w:szCs w:val="24"/>
        </w:rPr>
        <w:t>Great</w:t>
      </w:r>
      <w:proofErr w:type="gramEnd"/>
      <w:r>
        <w:rPr>
          <w:rFonts w:ascii="Times New Roman" w:hAnsi="Times New Roman" w:cs="Times New Roman"/>
          <w:sz w:val="24"/>
          <w:szCs w:val="24"/>
        </w:rPr>
        <w:t xml:space="preserve"> Britain </w:t>
      </w:r>
      <w:proofErr w:type="spellStart"/>
      <w:r>
        <w:rPr>
          <w:rFonts w:ascii="Times New Roman" w:hAnsi="Times New Roman" w:cs="Times New Roman"/>
          <w:sz w:val="24"/>
          <w:szCs w:val="24"/>
        </w:rPr>
        <w:t>perogoma</w:t>
      </w:r>
      <w:proofErr w:type="spellEnd"/>
      <w:r>
        <w:rPr>
          <w:rFonts w:ascii="Times New Roman" w:hAnsi="Times New Roman" w:cs="Times New Roman"/>
          <w:sz w:val="24"/>
          <w:szCs w:val="24"/>
        </w:rPr>
        <w:t xml:space="preserve"> press ltd.</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ANYA, O. A. (2003): Privatization in Nigeria, London, book ltd.</w:t>
      </w:r>
    </w:p>
    <w:p w:rsidR="00C94AF7" w:rsidRDefault="00C94AF7" w:rsidP="00C94A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b/>
          <w:sz w:val="24"/>
          <w:szCs w:val="24"/>
        </w:rPr>
        <w:tab/>
        <w:t>SUMMARY, CONCLUSION</w:t>
      </w:r>
      <w:r w:rsidRPr="007D7F8A">
        <w:rPr>
          <w:rFonts w:ascii="Times New Roman" w:hAnsi="Times New Roman" w:cs="Times New Roman"/>
          <w:b/>
          <w:sz w:val="24"/>
          <w:szCs w:val="24"/>
        </w:rPr>
        <w:t xml:space="preserve"> </w:t>
      </w:r>
      <w:r>
        <w:rPr>
          <w:rFonts w:ascii="Times New Roman" w:hAnsi="Times New Roman" w:cs="Times New Roman"/>
          <w:b/>
          <w:sz w:val="24"/>
          <w:szCs w:val="24"/>
        </w:rPr>
        <w:t>AND</w:t>
      </w:r>
      <w:r w:rsidRPr="007D7F8A">
        <w:rPr>
          <w:rFonts w:ascii="Times New Roman" w:hAnsi="Times New Roman" w:cs="Times New Roman"/>
          <w:b/>
          <w:sz w:val="24"/>
          <w:szCs w:val="24"/>
        </w:rPr>
        <w:t xml:space="preserve"> </w:t>
      </w:r>
      <w:r>
        <w:rPr>
          <w:rFonts w:ascii="Times New Roman" w:hAnsi="Times New Roman" w:cs="Times New Roman"/>
          <w:b/>
          <w:sz w:val="24"/>
          <w:szCs w:val="24"/>
        </w:rPr>
        <w:t>RECOMMENDATION</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summarizes the study in order to show the findings with conclusion and recommendation to the identified problems.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the first chapter deals with the background of the study by which an introduction was made concerning the aims and objectives as well as significance of the study.</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has shown that current public service practices in Nigeria make performance appraisal evaluation to done essentially for deciding promotion. Apart from the above reasons, performance evaluation has the following objectives.</w:t>
      </w:r>
    </w:p>
    <w:p w:rsidR="00C94AF7" w:rsidRDefault="00C94AF7" w:rsidP="00C94AF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To improve the management of staff resources by helping employees realize and fully utilize the potential while striving to achieve organizational goals.</w:t>
      </w:r>
    </w:p>
    <w:p w:rsidR="00C94AF7" w:rsidRDefault="00C94AF7" w:rsidP="00C94AF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To provide manager the information necessary for decision making in several areas of personnel management (e.g. promotion, training pay increase discipline) etc.</w:t>
      </w:r>
    </w:p>
    <w:p w:rsidR="00C94AF7" w:rsidRDefault="00C94AF7" w:rsidP="00C94AF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The establishment of a rational basis for rewarding success and failure.</w:t>
      </w:r>
    </w:p>
    <w:p w:rsidR="00C94AF7" w:rsidRDefault="00C94AF7" w:rsidP="00C94AF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Need to know the equality of manager and employee in an enterprises.</w:t>
      </w:r>
    </w:p>
    <w:p w:rsidR="00C94AF7" w:rsidRDefault="00C94AF7" w:rsidP="00C94AF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the requirement for a management development and selection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the definition of some concept that are imperative to the nature of the study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the organization have been given the end of the chapter.</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two is the literature review that have the different perspective of various scholars (authors) who contribution to the subject matter of the study. This is also include discussion on the theoretical issue relevant to design of performance appraisal system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relation to organization development of Nigeria stock exchange (NSE) Ilorin.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chapter three (3) of the research study some vital issues pertaining to the activities of the corporation were highlighted explanation was also given on function of the organization historical background of Nigeria stock exchange (NSE) Ilorin and it important contribution toward the development of the people welfares in socio economy and political activities of their milieus. </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 toward the end of this chapter, the general data for the whole findings were presented in table and analyzed in percentage for easy and simple understanding of the readers. We can finally refers how appraisal scheme is more important of NSE Ilorin as a public sector.</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four is the last chapter that gives summary, recommendation and conclusion. More importantly the data was gathered through administration of questionnaire nine (90) questionnaire were distributed out of seventy four (74) were returned while of them were rejected because of wrong filling by the respondents, the </w:t>
      </w:r>
      <w:r>
        <w:rPr>
          <w:rFonts w:ascii="Times New Roman" w:hAnsi="Times New Roman" w:cs="Times New Roman"/>
          <w:sz w:val="24"/>
          <w:szCs w:val="24"/>
        </w:rPr>
        <w:lastRenderedPageBreak/>
        <w:t>remaining seventy two construct the data base for the research random sampling method was applied in collecting the data base while questionnaire administered to select respondents.</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findings show that the employees were fully allow to on participate in decision making policy. In addition this criteria as used by NSE Ilorin for promoting the staff which based on hard work and working experience of the employee who are industrious in the working organization.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correction here is that qualification is needed to take into consideration when promoting increasing pays of employee and training exercise. It has been realized that decision making process is termed as a centralized decision making system. Therefore other employee should allowed to partake in decision making of the organization in this junction, a leaf is borrowed from the theory of leadership style when </w:t>
      </w:r>
      <w:proofErr w:type="spellStart"/>
      <w:r>
        <w:rPr>
          <w:rFonts w:ascii="Times New Roman" w:hAnsi="Times New Roman" w:cs="Times New Roman"/>
          <w:sz w:val="24"/>
          <w:szCs w:val="24"/>
        </w:rPr>
        <w:t>Rensis</w:t>
      </w:r>
      <w:proofErr w:type="spellEnd"/>
      <w:r>
        <w:rPr>
          <w:rFonts w:ascii="Times New Roman" w:hAnsi="Times New Roman" w:cs="Times New Roman"/>
          <w:sz w:val="24"/>
          <w:szCs w:val="24"/>
        </w:rPr>
        <w:t xml:space="preserve"> (1967) observed in his second universalist framework of Leadership styles, the system participate group leadership is where the superior will allow the subordinates to participate in decision making of any organization.</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explanations we can finally realized that to allow the general staff opinion in decision will enhance the progress of the organization. Therefore popular </w:t>
      </w:r>
      <w:r>
        <w:rPr>
          <w:rFonts w:ascii="Times New Roman" w:hAnsi="Times New Roman" w:cs="Times New Roman"/>
          <w:sz w:val="24"/>
          <w:szCs w:val="24"/>
        </w:rPr>
        <w:lastRenderedPageBreak/>
        <w:t>participation of the staff in decision making of NSE Ilorin may definitely improve the general activities of the corporation.</w:t>
      </w:r>
    </w:p>
    <w:p w:rsidR="00C94AF7" w:rsidRDefault="00C94AF7" w:rsidP="00C94AF7">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w:t>
      </w:r>
    </w:p>
    <w:p w:rsidR="00C94AF7" w:rsidRDefault="00C94AF7" w:rsidP="00C94AF7">
      <w:pPr>
        <w:spacing w:line="480" w:lineRule="auto"/>
        <w:jc w:val="both"/>
        <w:rPr>
          <w:rFonts w:ascii="Times New Roman" w:hAnsi="Times New Roman" w:cs="Times New Roman"/>
          <w:sz w:val="24"/>
          <w:szCs w:val="24"/>
        </w:rPr>
      </w:pPr>
      <w:r>
        <w:rPr>
          <w:rFonts w:ascii="Times New Roman" w:hAnsi="Times New Roman" w:cs="Times New Roman"/>
          <w:sz w:val="24"/>
          <w:szCs w:val="24"/>
        </w:rPr>
        <w:t>To be the light of the result of the findings in lieu of darkness encountered from the research conducted, the researcher is now using this privilege to imply some postulated recommendations as solution to the aforementioned problems in this research study they are as follow.</w:t>
      </w:r>
    </w:p>
    <w:p w:rsidR="00C94AF7" w:rsidRDefault="00C94AF7" w:rsidP="00C94AF7">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First and foremost, it has been realized that the management of NSE Ilorin needs its independence in policy making of the organization. This goal can be attended through availability of skilled employees who can free the corporation from two close ministries or department control as a result of effective and efficient employee performance.</w:t>
      </w:r>
    </w:p>
    <w:p w:rsidR="00C94AF7" w:rsidRDefault="00C94AF7" w:rsidP="00C94AF7">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of NSE Ilorin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C94AF7" w:rsidRDefault="00C94AF7" w:rsidP="00C94AF7">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Federal government needs to give meaningful increase to the corporation in order to cease the financial learn of NSE Ilorin. Beside the life-blood of commercial stock </w:t>
      </w:r>
      <w:r>
        <w:rPr>
          <w:rFonts w:ascii="Times New Roman" w:hAnsi="Times New Roman" w:cs="Times New Roman"/>
          <w:sz w:val="24"/>
          <w:szCs w:val="24"/>
        </w:rPr>
        <w:lastRenderedPageBreak/>
        <w:t>exchange is the extent to which the advertising space can be sold for generating more incomes to the companies.</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manager should be able to improve the performance of individuals communicated channels department activities,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activities. Notwithstanding, paper regards for the right and feelings of employee therefore will enable them to handle their job a best way. As a result of this corporation will be able to achieve its objectives and it will also help the employee in term of criteria for such several should involve performance of duty in an efficient and effective manner.</w:t>
      </w:r>
    </w:p>
    <w:p w:rsidR="00C94AF7" w:rsidRDefault="00C94AF7" w:rsidP="00C94A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if the above recommendation as adequately implemented or exercised. The performance of employment of NSE Ilorin would tremendously improve and this would definitely lead to better accomplishment of overall organization objectives.</w:t>
      </w: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both"/>
        <w:rPr>
          <w:rFonts w:ascii="Times New Roman" w:hAnsi="Times New Roman" w:cs="Times New Roman"/>
          <w:b/>
          <w:sz w:val="24"/>
          <w:szCs w:val="24"/>
        </w:rPr>
      </w:pP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ALL, D. Y. (2006) Ed New Trend in personal management” A book reading Administrative staff colleges of Nigeria. </w:t>
      </w:r>
      <w:proofErr w:type="spellStart"/>
      <w:r>
        <w:rPr>
          <w:rFonts w:ascii="Times New Roman" w:hAnsi="Times New Roman" w:cs="Times New Roman"/>
          <w:sz w:val="24"/>
          <w:szCs w:val="24"/>
        </w:rPr>
        <w:t>Ijebu</w:t>
      </w:r>
      <w:proofErr w:type="spellEnd"/>
      <w:r>
        <w:rPr>
          <w:rFonts w:ascii="Times New Roman" w:hAnsi="Times New Roman" w:cs="Times New Roman"/>
          <w:sz w:val="24"/>
          <w:szCs w:val="24"/>
        </w:rPr>
        <w:t xml:space="preserve">-ode Printed by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Press Ltd.</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CHRIS, O. (2009) </w:t>
      </w:r>
      <w:proofErr w:type="gramStart"/>
      <w:r>
        <w:rPr>
          <w:rFonts w:ascii="Times New Roman" w:hAnsi="Times New Roman" w:cs="Times New Roman"/>
          <w:sz w:val="24"/>
          <w:szCs w:val="24"/>
        </w:rPr>
        <w:t>Ed :The</w:t>
      </w:r>
      <w:proofErr w:type="gramEnd"/>
      <w:r>
        <w:rPr>
          <w:rFonts w:ascii="Times New Roman" w:hAnsi="Times New Roman" w:cs="Times New Roman"/>
          <w:sz w:val="24"/>
          <w:szCs w:val="24"/>
        </w:rPr>
        <w:t xml:space="preserve"> craft of educational management Ilorin </w:t>
      </w:r>
      <w:proofErr w:type="spellStart"/>
      <w:r>
        <w:rPr>
          <w:rFonts w:ascii="Times New Roman" w:hAnsi="Times New Roman" w:cs="Times New Roman"/>
          <w:sz w:val="24"/>
          <w:szCs w:val="24"/>
        </w:rPr>
        <w:t>Haytee</w:t>
      </w:r>
      <w:proofErr w:type="spellEnd"/>
      <w:r>
        <w:rPr>
          <w:rFonts w:ascii="Times New Roman" w:hAnsi="Times New Roman" w:cs="Times New Roman"/>
          <w:sz w:val="24"/>
          <w:szCs w:val="24"/>
        </w:rPr>
        <w:t xml:space="preserve"> Press and Publishing.</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DEXTER M. (2010) “Opportunity in appraising/evaluation Science” Um Career Horizon USA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Division of National Textbook. 8529, Niles Centre Road Stock Company, Publishing Illinois 60077.</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C. (2001)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illustrated Oxford Dictionary </w:t>
      </w:r>
      <w:proofErr w:type="spellStart"/>
      <w:r>
        <w:rPr>
          <w:rFonts w:ascii="Times New Roman" w:hAnsi="Times New Roman" w:cs="Times New Roman"/>
          <w:sz w:val="24"/>
          <w:szCs w:val="24"/>
        </w:rPr>
        <w:t>DorlinKingley</w:t>
      </w:r>
      <w:proofErr w:type="spellEnd"/>
      <w:r>
        <w:rPr>
          <w:rFonts w:ascii="Times New Roman" w:hAnsi="Times New Roman" w:cs="Times New Roman"/>
          <w:sz w:val="24"/>
          <w:szCs w:val="24"/>
        </w:rPr>
        <w:t>, London Publishing and produced in Great Britain Oxford University.</w:t>
      </w:r>
    </w:p>
    <w:p w:rsidR="00C94AF7" w:rsidRDefault="00C94AF7" w:rsidP="00C94AF7">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Denisi</w:t>
      </w:r>
      <w:proofErr w:type="spellEnd"/>
      <w:r>
        <w:rPr>
          <w:rFonts w:ascii="Times New Roman" w:hAnsi="Times New Roman" w:cs="Times New Roman"/>
          <w:sz w:val="24"/>
          <w:szCs w:val="24"/>
        </w:rPr>
        <w:t xml:space="preserve"> A &amp;</w:t>
      </w:r>
      <w:proofErr w:type="spellStart"/>
      <w:r>
        <w:rPr>
          <w:rFonts w:ascii="Times New Roman" w:hAnsi="Times New Roman" w:cs="Times New Roman"/>
          <w:sz w:val="24"/>
          <w:szCs w:val="24"/>
        </w:rPr>
        <w:t>Princhard</w:t>
      </w:r>
      <w:proofErr w:type="spellEnd"/>
      <w:r>
        <w:rPr>
          <w:rFonts w:ascii="Times New Roman" w:hAnsi="Times New Roman" w:cs="Times New Roman"/>
          <w:sz w:val="24"/>
          <w:szCs w:val="24"/>
        </w:rPr>
        <w:t xml:space="preserve"> R (2006) Performance Appraisal management and improving individual performance. A motivation framework management and organization.</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EDWIN B. F. (2012) Performance management, 5</w:t>
      </w:r>
      <w:r w:rsidRPr="00927A3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New York USA McGraw Hill Book Company.</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GEORGE W. K. (2006)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the common wealth development of </w:t>
      </w:r>
      <w:proofErr w:type="spellStart"/>
      <w:r>
        <w:rPr>
          <w:rFonts w:ascii="Times New Roman" w:hAnsi="Times New Roman" w:cs="Times New Roman"/>
          <w:sz w:val="24"/>
          <w:szCs w:val="24"/>
        </w:rPr>
        <w:t>ut</w:t>
      </w:r>
      <w:proofErr w:type="spellEnd"/>
      <w:r>
        <w:rPr>
          <w:rFonts w:ascii="Times New Roman" w:hAnsi="Times New Roman" w:cs="Times New Roman"/>
          <w:sz w:val="24"/>
          <w:szCs w:val="24"/>
        </w:rPr>
        <w:t xml:space="preserve"> law end constitution Ghana and Sierra Leone. </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RICHARD CHALES GRUTE (2002) The Performance Appraisal question and Answer book survival Guide for manager.</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SMART, B. D. (2005) Top grading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leading companies win by tiring New York </w:t>
      </w:r>
      <w:proofErr w:type="spellStart"/>
      <w:r>
        <w:rPr>
          <w:rFonts w:ascii="Times New Roman" w:hAnsi="Times New Roman" w:cs="Times New Roman"/>
          <w:sz w:val="24"/>
          <w:szCs w:val="24"/>
        </w:rPr>
        <w:t>pengon</w:t>
      </w:r>
      <w:proofErr w:type="spellEnd"/>
      <w:r>
        <w:rPr>
          <w:rFonts w:ascii="Times New Roman" w:hAnsi="Times New Roman" w:cs="Times New Roman"/>
          <w:sz w:val="24"/>
          <w:szCs w:val="24"/>
        </w:rPr>
        <w:t xml:space="preserve"> group.</w:t>
      </w:r>
    </w:p>
    <w:p w:rsidR="00C94AF7" w:rsidRDefault="00C94AF7" w:rsidP="00C94A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94AF7" w:rsidRDefault="00C94AF7" w:rsidP="00C94A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ALIZATION (1993): TCPC Final Report vol. 1, Mam Reports.</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ANYA, O. A. (2003): Privatization in Nigeria, London, book ltd.</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ALL, D. Y. (2006) Ed New Trend in personal management” A book reading Administrative staff colleges of Nigeria. </w:t>
      </w:r>
      <w:proofErr w:type="spellStart"/>
      <w:r>
        <w:rPr>
          <w:rFonts w:ascii="Times New Roman" w:hAnsi="Times New Roman" w:cs="Times New Roman"/>
          <w:sz w:val="24"/>
          <w:szCs w:val="24"/>
        </w:rPr>
        <w:t>Ijebu</w:t>
      </w:r>
      <w:proofErr w:type="spellEnd"/>
      <w:r>
        <w:rPr>
          <w:rFonts w:ascii="Times New Roman" w:hAnsi="Times New Roman" w:cs="Times New Roman"/>
          <w:sz w:val="24"/>
          <w:szCs w:val="24"/>
        </w:rPr>
        <w:t xml:space="preserve">-ode Printed by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Press Ltd.</w:t>
      </w:r>
    </w:p>
    <w:p w:rsidR="00C94AF7" w:rsidRDefault="00C94AF7" w:rsidP="00C94AF7">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J. A. (2006) Essential issues in public Administration in Nigeria,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publishers.</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BAKEWELL, K. G. (1970): Economic Development in Africa, 2</w:t>
      </w:r>
      <w:r w:rsidRPr="00BB265A">
        <w:rPr>
          <w:rFonts w:ascii="Times New Roman" w:hAnsi="Times New Roman" w:cs="Times New Roman"/>
          <w:sz w:val="24"/>
          <w:szCs w:val="24"/>
          <w:vertAlign w:val="superscript"/>
        </w:rPr>
        <w:t>nd</w:t>
      </w:r>
      <w:r>
        <w:rPr>
          <w:rFonts w:ascii="Times New Roman" w:hAnsi="Times New Roman" w:cs="Times New Roman"/>
          <w:sz w:val="24"/>
          <w:szCs w:val="24"/>
        </w:rPr>
        <w:t xml:space="preserve"> Edition, </w:t>
      </w:r>
      <w:proofErr w:type="gramStart"/>
      <w:r>
        <w:rPr>
          <w:rFonts w:ascii="Times New Roman" w:hAnsi="Times New Roman" w:cs="Times New Roman"/>
          <w:sz w:val="24"/>
          <w:szCs w:val="24"/>
        </w:rPr>
        <w:t>Great</w:t>
      </w:r>
      <w:proofErr w:type="gramEnd"/>
      <w:r>
        <w:rPr>
          <w:rFonts w:ascii="Times New Roman" w:hAnsi="Times New Roman" w:cs="Times New Roman"/>
          <w:sz w:val="24"/>
          <w:szCs w:val="24"/>
        </w:rPr>
        <w:t xml:space="preserve"> Britain </w:t>
      </w:r>
      <w:proofErr w:type="spellStart"/>
      <w:r>
        <w:rPr>
          <w:rFonts w:ascii="Times New Roman" w:hAnsi="Times New Roman" w:cs="Times New Roman"/>
          <w:sz w:val="24"/>
          <w:szCs w:val="24"/>
        </w:rPr>
        <w:t>perogoma</w:t>
      </w:r>
      <w:proofErr w:type="spellEnd"/>
      <w:r>
        <w:rPr>
          <w:rFonts w:ascii="Times New Roman" w:hAnsi="Times New Roman" w:cs="Times New Roman"/>
          <w:sz w:val="24"/>
          <w:szCs w:val="24"/>
        </w:rPr>
        <w:t xml:space="preserve"> press ltd.</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CHRIS O. (1996) “Performance management” department of industrial relation and personnel management, Ibadan this printing press.</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CHRIS, O. (2009) </w:t>
      </w:r>
      <w:proofErr w:type="gramStart"/>
      <w:r>
        <w:rPr>
          <w:rFonts w:ascii="Times New Roman" w:hAnsi="Times New Roman" w:cs="Times New Roman"/>
          <w:sz w:val="24"/>
          <w:szCs w:val="24"/>
        </w:rPr>
        <w:t>Ed :The</w:t>
      </w:r>
      <w:proofErr w:type="gramEnd"/>
      <w:r>
        <w:rPr>
          <w:rFonts w:ascii="Times New Roman" w:hAnsi="Times New Roman" w:cs="Times New Roman"/>
          <w:sz w:val="24"/>
          <w:szCs w:val="24"/>
        </w:rPr>
        <w:t xml:space="preserve"> craft of educational management Ilorin </w:t>
      </w:r>
      <w:proofErr w:type="spellStart"/>
      <w:r>
        <w:rPr>
          <w:rFonts w:ascii="Times New Roman" w:hAnsi="Times New Roman" w:cs="Times New Roman"/>
          <w:sz w:val="24"/>
          <w:szCs w:val="24"/>
        </w:rPr>
        <w:t>Haytee</w:t>
      </w:r>
      <w:proofErr w:type="spellEnd"/>
      <w:r>
        <w:rPr>
          <w:rFonts w:ascii="Times New Roman" w:hAnsi="Times New Roman" w:cs="Times New Roman"/>
          <w:sz w:val="24"/>
          <w:szCs w:val="24"/>
        </w:rPr>
        <w:t xml:space="preserve"> Press and Publishing.</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DEXTER M. (2010) “Opportunity in appraising/evaluation Science” Um Career Horizon USA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Division of National Textbook. 8529, Niles Centre Road Stock Company, Publishing Illinois 60077.</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C. (2001)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illustrated Oxford Dictionary </w:t>
      </w:r>
      <w:proofErr w:type="spellStart"/>
      <w:r>
        <w:rPr>
          <w:rFonts w:ascii="Times New Roman" w:hAnsi="Times New Roman" w:cs="Times New Roman"/>
          <w:sz w:val="24"/>
          <w:szCs w:val="24"/>
        </w:rPr>
        <w:t>DorlinKingley</w:t>
      </w:r>
      <w:proofErr w:type="spellEnd"/>
      <w:r>
        <w:rPr>
          <w:rFonts w:ascii="Times New Roman" w:hAnsi="Times New Roman" w:cs="Times New Roman"/>
          <w:sz w:val="24"/>
          <w:szCs w:val="24"/>
        </w:rPr>
        <w:t>, London Publishing and produced in Great Britain Oxford University.</w:t>
      </w:r>
    </w:p>
    <w:p w:rsidR="00C94AF7" w:rsidRDefault="00C94AF7" w:rsidP="00C94AF7">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Denisi</w:t>
      </w:r>
      <w:proofErr w:type="spellEnd"/>
      <w:r>
        <w:rPr>
          <w:rFonts w:ascii="Times New Roman" w:hAnsi="Times New Roman" w:cs="Times New Roman"/>
          <w:sz w:val="24"/>
          <w:szCs w:val="24"/>
        </w:rPr>
        <w:t xml:space="preserve"> A &amp;</w:t>
      </w:r>
      <w:proofErr w:type="spellStart"/>
      <w:r>
        <w:rPr>
          <w:rFonts w:ascii="Times New Roman" w:hAnsi="Times New Roman" w:cs="Times New Roman"/>
          <w:sz w:val="24"/>
          <w:szCs w:val="24"/>
        </w:rPr>
        <w:t>Princhard</w:t>
      </w:r>
      <w:proofErr w:type="spellEnd"/>
      <w:r>
        <w:rPr>
          <w:rFonts w:ascii="Times New Roman" w:hAnsi="Times New Roman" w:cs="Times New Roman"/>
          <w:sz w:val="24"/>
          <w:szCs w:val="24"/>
        </w:rPr>
        <w:t xml:space="preserve"> R (2006) Performance Appraisal management and improving individual performance. A motivation framework management and organization.</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Eddy C. N. (1998) Tax structure and administration in Nigeria, publisher by secures Nigeria limited Lagos state.</w:t>
      </w:r>
    </w:p>
    <w:p w:rsidR="00C94AF7" w:rsidRDefault="00C94AF7" w:rsidP="00C94AF7">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Ewa</w:t>
      </w:r>
      <w:proofErr w:type="spellEnd"/>
      <w:r>
        <w:rPr>
          <w:rFonts w:ascii="Times New Roman" w:hAnsi="Times New Roman" w:cs="Times New Roman"/>
          <w:sz w:val="24"/>
          <w:szCs w:val="24"/>
        </w:rPr>
        <w:t xml:space="preserve"> U. O. and G. A. </w:t>
      </w:r>
      <w:proofErr w:type="spellStart"/>
      <w:r>
        <w:rPr>
          <w:rFonts w:ascii="Times New Roman" w:hAnsi="Times New Roman" w:cs="Times New Roman"/>
          <w:sz w:val="24"/>
          <w:szCs w:val="24"/>
        </w:rPr>
        <w:t>Agu</w:t>
      </w:r>
      <w:proofErr w:type="spellEnd"/>
      <w:r>
        <w:rPr>
          <w:rFonts w:ascii="Times New Roman" w:hAnsi="Times New Roman" w:cs="Times New Roman"/>
          <w:sz w:val="24"/>
          <w:szCs w:val="24"/>
        </w:rPr>
        <w:t xml:space="preserve"> (1989) new system Economic Africa printed by Academic press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Lagos.</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EDWIN B. F. (2012) Performance management, 5</w:t>
      </w:r>
      <w:r w:rsidRPr="00927A3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New York USA McGraw Hill Book Company.</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FEMI D. (2002) Ed “The craft of educational management, Ilorin </w:t>
      </w:r>
      <w:proofErr w:type="spellStart"/>
      <w:r>
        <w:rPr>
          <w:rFonts w:ascii="Times New Roman" w:hAnsi="Times New Roman" w:cs="Times New Roman"/>
          <w:sz w:val="24"/>
          <w:szCs w:val="24"/>
        </w:rPr>
        <w:t>Haytee</w:t>
      </w:r>
      <w:proofErr w:type="spellEnd"/>
      <w:r>
        <w:rPr>
          <w:rFonts w:ascii="Times New Roman" w:hAnsi="Times New Roman" w:cs="Times New Roman"/>
          <w:sz w:val="24"/>
          <w:szCs w:val="24"/>
        </w:rPr>
        <w:t xml:space="preserve"> press &amp; publishing co.</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FRED HURTHAN (2005) Organizational Behaviours, tenth edition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publishers.</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FEDERAL REPUBLIC OF NIGERIA (1999): The Privatization and Commercialization Decree no 25 of October.</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GOTE D. (2007). The complete guide to performance appraisal New-York American Management Association.</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GEORGE W. K. (2006)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the common wealth development of </w:t>
      </w:r>
      <w:proofErr w:type="spellStart"/>
      <w:r>
        <w:rPr>
          <w:rFonts w:ascii="Times New Roman" w:hAnsi="Times New Roman" w:cs="Times New Roman"/>
          <w:sz w:val="24"/>
          <w:szCs w:val="24"/>
        </w:rPr>
        <w:t>ut</w:t>
      </w:r>
      <w:proofErr w:type="spellEnd"/>
      <w:r>
        <w:rPr>
          <w:rFonts w:ascii="Times New Roman" w:hAnsi="Times New Roman" w:cs="Times New Roman"/>
          <w:sz w:val="24"/>
          <w:szCs w:val="24"/>
        </w:rPr>
        <w:t xml:space="preserve"> law end constitution Ghana and Sierra Leone. </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Henry Toda Income Tax (1988) London: MacDonald and Eva limited.</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HANDERSON R. 1 (2011). Performance Appraisal (2</w:t>
      </w:r>
      <w:r w:rsidRPr="0013726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Reston, V A Reston Publishing.</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IHIMODU I. I. (2002). “The text of Discussion held in Ilorin with Nigeria Economic Student Association.</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OJO, M. (1994): The economic control and deregulation, Central Bank of Nigeria paper series, no 10 October 21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1994.</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OPANUGA, O. (1998): Getting the best from people business concord, may 24</w:t>
      </w:r>
      <w:r w:rsidRPr="000C5B24">
        <w:rPr>
          <w:rFonts w:ascii="Times New Roman" w:hAnsi="Times New Roman" w:cs="Times New Roman"/>
          <w:sz w:val="24"/>
          <w:szCs w:val="24"/>
          <w:vertAlign w:val="superscript"/>
        </w:rPr>
        <w:t>th</w:t>
      </w:r>
      <w:r>
        <w:rPr>
          <w:rFonts w:ascii="Times New Roman" w:hAnsi="Times New Roman" w:cs="Times New Roman"/>
          <w:sz w:val="24"/>
          <w:szCs w:val="24"/>
        </w:rPr>
        <w:t xml:space="preserve"> 1998.</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OTITI, O. A. (1998): Essay on Privatization in Nigeria 1</w:t>
      </w:r>
      <w:r w:rsidRPr="000C5B24">
        <w:rPr>
          <w:rFonts w:ascii="Times New Roman" w:hAnsi="Times New Roman" w:cs="Times New Roman"/>
          <w:sz w:val="24"/>
          <w:szCs w:val="24"/>
          <w:vertAlign w:val="superscript"/>
        </w:rPr>
        <w:t>st</w:t>
      </w:r>
      <w:r>
        <w:rPr>
          <w:rFonts w:ascii="Times New Roman" w:hAnsi="Times New Roman" w:cs="Times New Roman"/>
          <w:sz w:val="24"/>
          <w:szCs w:val="24"/>
        </w:rPr>
        <w:t xml:space="preserve"> edition, Russell Hobbs Book ltd.</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PASMORE, W. A. (1971): Turning people to work in industries, </w:t>
      </w:r>
      <w:proofErr w:type="spellStart"/>
      <w:r>
        <w:rPr>
          <w:rFonts w:ascii="Times New Roman" w:hAnsi="Times New Roman" w:cs="Times New Roman"/>
          <w:sz w:val="24"/>
          <w:szCs w:val="24"/>
        </w:rPr>
        <w:t>Rubon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IntyreOrganisation</w:t>
      </w:r>
      <w:proofErr w:type="spellEnd"/>
      <w:r>
        <w:rPr>
          <w:rFonts w:ascii="Times New Roman" w:hAnsi="Times New Roman" w:cs="Times New Roman"/>
          <w:sz w:val="24"/>
          <w:szCs w:val="24"/>
        </w:rPr>
        <w:t xml:space="preserve"> Economics, England.</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POOLA A. A. (2008) Perspective in public enterprise management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publishers.</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RESSLER H. M. (2003). Motivate and Reward: Performance appraisal and incentive system for business success Great Britain Current Publishing.</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RICHARD CHALES GRUTE (2002) The Performance Appraisal question and Answer book survival Guide for manager.</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SMART, B. D. (2005) Top grading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leading companies win by tiring New York </w:t>
      </w:r>
      <w:proofErr w:type="spellStart"/>
      <w:r>
        <w:rPr>
          <w:rFonts w:ascii="Times New Roman" w:hAnsi="Times New Roman" w:cs="Times New Roman"/>
          <w:sz w:val="24"/>
          <w:szCs w:val="24"/>
        </w:rPr>
        <w:t>pengon</w:t>
      </w:r>
      <w:proofErr w:type="spellEnd"/>
      <w:r>
        <w:rPr>
          <w:rFonts w:ascii="Times New Roman" w:hAnsi="Times New Roman" w:cs="Times New Roman"/>
          <w:sz w:val="24"/>
          <w:szCs w:val="24"/>
        </w:rPr>
        <w:t xml:space="preserve"> group.</w:t>
      </w:r>
    </w:p>
    <w:p w:rsidR="00C94AF7"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TECHNICAL COMMITTEE ON PRIVATIZATION AND COMMERCIALIZATION (1993): TCPC Final Report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 Mam reports.</w:t>
      </w:r>
    </w:p>
    <w:p w:rsidR="00C94AF7" w:rsidRPr="00263BB2" w:rsidRDefault="00C94AF7" w:rsidP="00C94AF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University of C. A. Berkeley (2004 January) Conducting effective performance appraisal: Tips for supervisor administrator Berkeley: California Magna Publication </w:t>
      </w:r>
      <w:proofErr w:type="spellStart"/>
      <w:proofErr w:type="gramStart"/>
      <w:r>
        <w:rPr>
          <w:rFonts w:ascii="Times New Roman" w:hAnsi="Times New Roman" w:cs="Times New Roman"/>
          <w:sz w:val="24"/>
          <w:szCs w:val="24"/>
        </w:rPr>
        <w:t>inc</w:t>
      </w:r>
      <w:proofErr w:type="gramEnd"/>
      <w:r>
        <w:rPr>
          <w:rFonts w:ascii="Times New Roman" w:hAnsi="Times New Roman" w:cs="Times New Roman"/>
          <w:sz w:val="24"/>
          <w:szCs w:val="24"/>
        </w:rPr>
        <w:t>.</w:t>
      </w:r>
      <w:proofErr w:type="spellEnd"/>
    </w:p>
    <w:p w:rsidR="00C94AF7" w:rsidRPr="0004605B" w:rsidRDefault="00C94AF7" w:rsidP="00C94AF7">
      <w:pPr>
        <w:spacing w:line="480" w:lineRule="auto"/>
        <w:rPr>
          <w:rFonts w:ascii="Times New Roman" w:hAnsi="Times New Roman" w:cs="Times New Roman"/>
          <w:sz w:val="24"/>
          <w:szCs w:val="24"/>
        </w:rPr>
      </w:pPr>
    </w:p>
    <w:p w:rsidR="00C94AF7" w:rsidRPr="00172FFD" w:rsidRDefault="00C94AF7" w:rsidP="00C94AF7">
      <w:pPr>
        <w:spacing w:line="480" w:lineRule="auto"/>
        <w:jc w:val="both"/>
        <w:rPr>
          <w:rFonts w:ascii="Times New Roman" w:hAnsi="Times New Roman" w:cs="Times New Roman"/>
          <w:b/>
        </w:rPr>
      </w:pPr>
    </w:p>
    <w:p w:rsidR="000D68AA" w:rsidRDefault="000D68AA">
      <w:bookmarkStart w:id="2" w:name="_GoBack"/>
      <w:bookmarkEnd w:id="2"/>
    </w:p>
    <w:sectPr w:rsidR="000D68AA" w:rsidSect="00FB5C2E">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66807"/>
      <w:docPartObj>
        <w:docPartGallery w:val="Page Numbers (Bottom of Page)"/>
        <w:docPartUnique/>
      </w:docPartObj>
    </w:sdtPr>
    <w:sdtEndPr/>
    <w:sdtContent>
      <w:p w:rsidR="00FB5C2E" w:rsidRDefault="008F1A4D">
        <w:pPr>
          <w:pStyle w:val="Footer"/>
          <w:jc w:val="center"/>
        </w:pPr>
        <w:r>
          <w:fldChar w:fldCharType="begin"/>
        </w:r>
        <w:r>
          <w:instrText xml:space="preserve"> PAGE   </w:instrText>
        </w:r>
        <w:r>
          <w:instrText xml:space="preserve">\* MERGEFORMAT </w:instrText>
        </w:r>
        <w:r>
          <w:fldChar w:fldCharType="separate"/>
        </w:r>
        <w:r>
          <w:rPr>
            <w:noProof/>
          </w:rPr>
          <w:t>li</w:t>
        </w:r>
        <w:r>
          <w:rPr>
            <w:noProof/>
          </w:rPr>
          <w:fldChar w:fldCharType="end"/>
        </w:r>
      </w:p>
    </w:sdtContent>
  </w:sdt>
  <w:p w:rsidR="00FB5C2E" w:rsidRDefault="008F1A4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C3902"/>
    <w:multiLevelType w:val="hybridMultilevel"/>
    <w:tmpl w:val="10C814E6"/>
    <w:lvl w:ilvl="0" w:tplc="34B2F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365B7"/>
    <w:multiLevelType w:val="hybridMultilevel"/>
    <w:tmpl w:val="3C26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486654"/>
    <w:multiLevelType w:val="hybridMultilevel"/>
    <w:tmpl w:val="8C20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44088"/>
    <w:multiLevelType w:val="hybridMultilevel"/>
    <w:tmpl w:val="E954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C3250"/>
    <w:multiLevelType w:val="hybridMultilevel"/>
    <w:tmpl w:val="2A98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4E2555"/>
    <w:multiLevelType w:val="hybridMultilevel"/>
    <w:tmpl w:val="98240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FE0E9F"/>
    <w:multiLevelType w:val="hybridMultilevel"/>
    <w:tmpl w:val="076C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77FA01D0"/>
    <w:multiLevelType w:val="hybridMultilevel"/>
    <w:tmpl w:val="A2BA3894"/>
    <w:lvl w:ilvl="0" w:tplc="737CDA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342781"/>
    <w:multiLevelType w:val="hybridMultilevel"/>
    <w:tmpl w:val="0E96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BB50EE"/>
    <w:multiLevelType w:val="hybridMultilevel"/>
    <w:tmpl w:val="10C814E6"/>
    <w:lvl w:ilvl="0" w:tplc="34B2F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4"/>
  </w:num>
  <w:num w:numId="6">
    <w:abstractNumId w:val="9"/>
  </w:num>
  <w:num w:numId="7">
    <w:abstractNumId w:val="6"/>
  </w:num>
  <w:num w:numId="8">
    <w:abstractNumId w:val="1"/>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F7"/>
    <w:rsid w:val="000D68AA"/>
    <w:rsid w:val="008F1A4D"/>
    <w:rsid w:val="00C94AF7"/>
    <w:rsid w:val="00F0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8D0D8-8DE4-4AD1-820B-AB12A192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F7"/>
    <w:pPr>
      <w:ind w:left="720"/>
      <w:contextualSpacing/>
    </w:pPr>
  </w:style>
  <w:style w:type="paragraph" w:styleId="Footer">
    <w:name w:val="footer"/>
    <w:basedOn w:val="Normal"/>
    <w:link w:val="FooterChar"/>
    <w:uiPriority w:val="99"/>
    <w:unhideWhenUsed/>
    <w:rsid w:val="00C94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AF7"/>
  </w:style>
  <w:style w:type="table" w:styleId="TableGrid">
    <w:name w:val="Table Grid"/>
    <w:basedOn w:val="TableNormal"/>
    <w:uiPriority w:val="59"/>
    <w:rsid w:val="00C94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7000</Words>
  <Characters>39903</Characters>
  <Application>Microsoft Office Word</Application>
  <DocSecurity>0</DocSecurity>
  <Lines>332</Lines>
  <Paragraphs>93</Paragraphs>
  <ScaleCrop>false</ScaleCrop>
  <Company/>
  <LinksUpToDate>false</LinksUpToDate>
  <CharactersWithSpaces>46810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2025-05-26T17:05:00Z</dcterms:created>
  <dcterms:modified xsi:type="dcterms:W3CDTF">2025-05-26T17:07:00Z</dcterms:modified>
</cp:coreProperties>
</file>