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body>
    <w:p w:rsidR="007A5169" w:rsidRDefault="00AC3B02" w:rsidP="007A5169">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IMPACT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BANKS’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LIQUIDITY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BANKS’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PROFITABILITY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PERFORMANCE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NIGERIA</w:t>
      </w:r>
      <w:bookmarkStart w:id="0" w:name="_GoBack"/>
      <w:bookmarkEnd w:id="0"/>
    </w:p>
    <w:p w:rsidR="00AC3B02" w:rsidRDefault="00AC3B02" w:rsidP="007A5169">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CASE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FIRST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BANK</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NIGERIA,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PLC)</w:t>
      </w:r>
    </w:p>
    <w:p w:rsidR="00AC3B02" w:rsidRDefault="00AC3B02" w:rsidP="007A5169">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C3B02" w:rsidRDefault="00AC3B02" w:rsidP="007A5169">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C3B02" w:rsidRPr="00DF039B" w:rsidRDefault="00AC3B02" w:rsidP="00AC3B02">
      <w:pPr>
        <w:jc w:val="center"/>
        <w:spacing w:before="240" w:beforeAutospacing="0" w:after="200" w:afterAutospacing="0" w:lineRule="auto" w:line="360"/>
        <w:rPr>
          <w:szCs w:val="24"/>
          <w:b w:val="0"/>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t>BY</w:t>
      </w:r>
    </w:p>
    <w:p w:rsidR="00AC3B02" w:rsidRPr="00DF039B" w:rsidRDefault="00AC3B02" w:rsidP="00AC3B02">
      <w:pPr>
        <w:jc w:val="center"/>
        <w:spacing w:before="240" w:beforeAutospacing="0" w:after="200" w:afterAutospacing="0" w:lineRule="auto" w:line="360"/>
        <w:rPr>
          <w:szCs w:val="24"/>
          <w:b w:val="0"/>
          <w:i w:val="0"/>
          <w:color w:val="262626"/>
          <w:sz w:val="24"/>
          <w:spacing w:val="0"/>
          <w:w w:val="100"/>
          <w:rFonts/>
          <w:caps w:val="0"/>
        </w:rPr>
        <w:snapToGrid w:val="0"/>
        <w:ind w:right="-54"/>
        <w:textAlignment w:val="baseline"/>
      </w:pPr>
      <w:r>
        <w:rPr>
          <w:b w:val="0"/>
          <w:i w:val="0"/>
          <w:color w:val="262626"/>
          <w:sz w:val="24"/>
          <w:spacing w:val="0"/>
          <w:w w:val="100"/>
          <w:rFonts/>
          <w:caps w:val="0"/>
        </w:rPr>
        <w:t/>
      </w:r>
    </w:p>
    <w:p w:rsidR="00AC3B02" w:rsidRPr="00DF039B" w:rsidRDefault="00AC3B02" w:rsidP="00AC3B02">
      <w:pPr>
        <w:jc w:val="center"/>
        <w:spacing w:before="240" w:beforeAutospacing="0" w:after="200" w:afterAutospacing="0" w:lineRule="auto" w:line="360"/>
        <w:rPr>
          <w:szCs w:val="24"/>
          <w:b w:val="1"/>
          <w:i w:val="0"/>
          <w:color w:val="262626"/>
          <w:sz w:val="24"/>
          <w:spacing w:val="0"/>
          <w:w w:val="100"/>
          <w:rFonts/>
          <w:caps w:val="0"/>
        </w:rPr>
        <w:snapToGrid w:val="0"/>
        <w:ind w:right="-54"/>
        <w:textAlignment w:val="baseline"/>
      </w:pPr>
      <w:r>
        <w:rPr>
          <w:szCs w:val="24"/>
          <w:b w:val="1"/>
          <w:i w:val="0"/>
          <w:color w:val="262626"/>
          <w:sz w:val="24"/>
          <w:spacing w:val="0"/>
          <w:w w:val="100"/>
          <w:rFonts/>
          <w:caps w:val="0"/>
        </w:rPr>
        <w:t>ADENIJA</w:t>
      </w:r>
      <w:r>
        <w:rPr>
          <w:szCs w:val="24"/>
          <w:b w:val="1"/>
          <w:i w:val="0"/>
          <w:color w:val="262626"/>
          <w:sz w:val="24"/>
          <w:spacing w:val="0"/>
          <w:w w:val="100"/>
          <w:rFonts/>
          <w:caps w:val="0"/>
        </w:rPr>
        <w:t> </w:t>
      </w:r>
      <w:r>
        <w:rPr>
          <w:szCs w:val="24"/>
          <w:b w:val="1"/>
          <w:i w:val="0"/>
          <w:color w:val="262626"/>
          <w:sz w:val="24"/>
          <w:spacing w:val="0"/>
          <w:w w:val="100"/>
          <w:rFonts/>
          <w:caps w:val="0"/>
        </w:rPr>
        <w:t>MORENIKEJI</w:t>
      </w:r>
      <w:r>
        <w:rPr>
          <w:szCs w:val="24"/>
          <w:b w:val="1"/>
          <w:i w:val="0"/>
          <w:color w:val="262626"/>
          <w:sz w:val="24"/>
          <w:spacing w:val="0"/>
          <w:w w:val="100"/>
          <w:rFonts/>
          <w:caps w:val="0"/>
        </w:rPr>
        <w:t> </w:t>
      </w:r>
      <w:r>
        <w:rPr>
          <w:szCs w:val="24"/>
          <w:b w:val="1"/>
          <w:i w:val="0"/>
          <w:color w:val="262626"/>
          <w:sz w:val="24"/>
          <w:spacing w:val="0"/>
          <w:w w:val="100"/>
          <w:rFonts/>
          <w:caps w:val="0"/>
        </w:rPr>
        <w:t>OMOTOLANI</w:t>
      </w:r>
    </w:p>
    <w:p w:rsidR="00AC3B02" w:rsidRPr="00DF039B" w:rsidRDefault="00AC3B02" w:rsidP="00AC3B02">
      <w:pPr>
        <w:jc w:val="center"/>
        <w:spacing w:before="240" w:beforeAutospacing="0" w:after="200" w:afterAutospacing="0" w:lineRule="auto" w:line="360"/>
        <w:rPr>
          <w:szCs w:val="24"/>
          <w:b w:val="1"/>
          <w:i w:val="0"/>
          <w:color w:val="262626"/>
          <w:sz w:val="24"/>
          <w:spacing w:val="0"/>
          <w:w w:val="100"/>
          <w:rFonts/>
          <w:caps w:val="0"/>
        </w:rPr>
        <w:snapToGrid w:val="0"/>
        <w:ind w:right="-54"/>
        <w:textAlignment w:val="baseline"/>
      </w:pPr>
      <w:r>
        <w:rPr>
          <w:szCs w:val="24"/>
          <w:b w:val="1"/>
          <w:i w:val="0"/>
          <w:color w:val="262626"/>
          <w:sz w:val="24"/>
          <w:spacing w:val="0"/>
          <w:w w:val="100"/>
          <w:rFonts/>
          <w:caps w:val="0"/>
        </w:rPr>
        <w:t>HND/23/BFN/FT/0235</w:t>
      </w:r>
    </w:p>
    <w:p w:rsidR="00AC3B02" w:rsidRPr="00DF039B" w:rsidRDefault="00AC3B02" w:rsidP="00AC3B02">
      <w:pPr>
        <w:jc w:val="center"/>
        <w:spacing w:before="240" w:beforeAutospacing="0" w:after="200" w:afterAutospacing="0" w:lineRule="auto" w:line="360"/>
        <w:rPr>
          <w:szCs w:val="24"/>
          <w:b w:val="0"/>
          <w:i w:val="0"/>
          <w:color w:val="262626"/>
          <w:sz w:val="24"/>
          <w:spacing w:val="0"/>
          <w:w w:val="100"/>
          <w:rFonts/>
          <w:caps w:val="0"/>
        </w:rPr>
        <w:snapToGrid w:val="0"/>
        <w:ind w:right="-54"/>
        <w:textAlignment w:val="baseline"/>
      </w:pPr>
      <w:r>
        <w:rPr>
          <w:b w:val="0"/>
          <w:i w:val="0"/>
          <w:color w:val="262626"/>
          <w:sz w:val="24"/>
          <w:spacing w:val="0"/>
          <w:w w:val="100"/>
          <w:rFonts/>
          <w:caps w:val="0"/>
        </w:rPr>
        <w:t/>
      </w:r>
    </w:p>
    <w:p w:rsidR="00AC3B02" w:rsidRPr="00DF039B" w:rsidRDefault="00AC3B02" w:rsidP="00AC3B02">
      <w:pPr>
        <w:jc w:val="center"/>
        <w:spacing w:before="240" w:beforeAutospacing="0" w:after="200" w:afterAutospacing="0" w:lineRule="auto" w:line="360"/>
        <w:rPr>
          <w:szCs w:val="24"/>
          <w:b w:val="1"/>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t>BEING</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A</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RESEARCH</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PROJECT</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SUBMITTED</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TO</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THE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DEPARTMENT</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OF</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BANKING</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AND</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FINANCE,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INSTITUTE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OF</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FINANCE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AND</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MANAGEMENT</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STUDIES</w:t>
      </w:r>
    </w:p>
    <w:p w:rsidR="00AC3B02" w:rsidRDefault="00AC3B02" w:rsidP="00AC3B02">
      <w:pPr>
        <w:jc w:val="center"/>
        <w:spacing w:before="240" w:beforeAutospacing="0" w:after="200" w:afterAutospacing="0" w:lineRule="auto" w:line="360"/>
        <w:rPr>
          <w:szCs w:val="24"/>
          <w:b w:val="0"/>
          <w:i w:val="0"/>
          <w:color w:val="262626"/>
          <w:sz w:val="24"/>
          <w:spacing w:val="0"/>
          <w:w w:val="100"/>
          <w:rFonts/>
          <w:caps w:val="0"/>
        </w:rPr>
        <w:snapToGrid w:val="0"/>
        <w:ind w:right="-54"/>
        <w:textAlignment w:val="baseline"/>
      </w:pPr>
      <w:r>
        <w:rPr>
          <w:b w:val="0"/>
          <w:i w:val="0"/>
          <w:color w:val="262626"/>
          <w:sz w:val="24"/>
          <w:spacing w:val="0"/>
          <w:w w:val="100"/>
          <w:rFonts/>
          <w:caps w:val="0"/>
        </w:rPr>
        <w:t/>
      </w:r>
    </w:p>
    <w:p w:rsidR="00AC3B02" w:rsidRPr="00DF039B" w:rsidRDefault="00AC3B02" w:rsidP="00AC3B02">
      <w:pPr>
        <w:jc w:val="center"/>
        <w:spacing w:before="240" w:beforeAutospacing="0" w:after="200" w:afterAutospacing="0" w:lineRule="auto" w:line="360"/>
        <w:rPr>
          <w:szCs w:val="24"/>
          <w:b w:val="0"/>
          <w:i w:val="0"/>
          <w:color w:val="262626"/>
          <w:sz w:val="24"/>
          <w:spacing w:val="0"/>
          <w:w w:val="100"/>
          <w:rFonts/>
          <w:caps w:val="0"/>
        </w:rPr>
        <w:snapToGrid w:val="0"/>
        <w:ind w:right="-54"/>
        <w:textAlignment w:val="baseline"/>
      </w:pPr>
      <w:r>
        <w:rPr>
          <w:b w:val="0"/>
          <w:i w:val="0"/>
          <w:color w:val="262626"/>
          <w:sz w:val="24"/>
          <w:spacing w:val="0"/>
          <w:w w:val="100"/>
          <w:rFonts/>
          <w:caps w:val="0"/>
        </w:rPr>
        <w:t/>
      </w:r>
    </w:p>
    <w:p w:rsidR="00AC3B02" w:rsidRPr="00DF039B" w:rsidRDefault="00AC3B02" w:rsidP="00AC3B02">
      <w:pPr>
        <w:jc w:val="center"/>
        <w:spacing w:before="240" w:beforeAutospacing="0" w:after="200" w:afterAutospacing="0" w:lineRule="auto" w:line="360"/>
        <w:rPr>
          <w:szCs w:val="24"/>
          <w:b w:val="1"/>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t>IN</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PARTIAL</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FULFILLMENT</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OF</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THE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REQUIREMENT</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FOR</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THE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AWARD</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OF</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HIGHER</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NATIONAL</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DIPLOMA</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(HND)</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IN</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BANKING</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AND</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FINANCE,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KWARA</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STATE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POLYTECHNIC,</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ILORIN.</w:t>
      </w:r>
    </w:p>
    <w:p w:rsidR="00AC3B02" w:rsidRPr="00DF039B" w:rsidRDefault="00AC3B02" w:rsidP="00AC3B02">
      <w:pPr>
        <w:jc w:val="center"/>
        <w:spacing w:before="240" w:beforeAutospacing="0" w:after="200" w:afterAutospacing="0" w:lineRule="auto" w:line="360"/>
        <w:rPr>
          <w:szCs w:val="24"/>
          <w:b w:val="1"/>
          <w:i w:val="0"/>
          <w:color w:val="262626"/>
          <w:sz w:val="24"/>
          <w:spacing w:val="0"/>
          <w:w w:val="100"/>
          <w:rFonts/>
          <w:caps w:val="0"/>
        </w:rPr>
        <w:snapToGrid w:val="0"/>
        <w:ind w:right="-54"/>
        <w:textAlignment w:val="baseline"/>
      </w:pPr>
      <w:r>
        <w:rPr>
          <w:b w:val="1"/>
          <w:i w:val="0"/>
          <w:color w:val="262626"/>
          <w:sz w:val="24"/>
          <w:spacing w:val="0"/>
          <w:w w:val="100"/>
          <w:rFonts/>
          <w:caps w:val="0"/>
        </w:rPr>
        <w:t/>
      </w:r>
    </w:p>
    <w:p w:rsidR="00AC3B02" w:rsidRPr="00DF039B" w:rsidRDefault="00AC3B02" w:rsidP="00AC3B02">
      <w:pPr>
        <w:jc w:val="right"/>
        <w:spacing w:before="240" w:beforeAutospacing="0" w:after="200" w:afterAutospacing="0" w:lineRule="auto" w:line="360"/>
        <w:rPr>
          <w:szCs w:val="24"/>
          <w:b w:val="1"/>
          <w:i w:val="0"/>
          <w:color w:val="262626"/>
          <w:sz w:val="24"/>
          <w:spacing w:val="0"/>
          <w:w w:val="100"/>
          <w:rFonts/>
          <w:caps w:val="0"/>
        </w:rPr>
        <w:snapToGrid w:val="0"/>
        <w:ind w:right="29" w:firstLine="720"/>
        <w:textAlignment w:val="baseline"/>
      </w:pPr>
      <w:r>
        <w:rPr>
          <w:szCs w:val="24"/>
          <w:b w:val="1"/>
          <w:i w:val="0"/>
          <w:color w:val="262626"/>
          <w:sz w:val="24"/>
          <w:spacing w:val="0"/>
          <w:w w:val="100"/>
          <w:rFonts/>
          <w:caps w:val="0"/>
        </w:rPr>
        <w:t>MAY,</w:t>
      </w:r>
      <w:r>
        <w:rPr>
          <w:szCs w:val="24"/>
          <w:b w:val="1"/>
          <w:i w:val="0"/>
          <w:color w:val="262626"/>
          <w:sz w:val="24"/>
          <w:spacing w:val="0"/>
          <w:w w:val="100"/>
          <w:rFonts/>
          <w:caps w:val="0"/>
        </w:rPr>
        <w:t> </w:t>
      </w:r>
      <w:r>
        <w:rPr>
          <w:szCs w:val="24"/>
          <w:b w:val="1"/>
          <w:i w:val="0"/>
          <w:color w:val="262626"/>
          <w:sz w:val="24"/>
          <w:spacing w:val="0"/>
          <w:w w:val="100"/>
          <w:rFonts/>
          <w:caps w:val="0"/>
        </w:rPr>
        <w:t>2025</w:t>
      </w:r>
    </w:p>
    <w:p w:rsidR="00AC3B02" w:rsidRPr="00DF039B" w:rsidRDefault="00AC3B02" w:rsidP="00AC3B02">
      <w:pPr>
        <w:jc w:val="center"/>
        <w:spacing w:before="240" w:beforeAutospacing="0" w:after="160" w:afterAutospacing="0" w:lineRule="auto" w:line="360"/>
        <w:rPr>
          <w:szCs w:val="24"/>
          <w:b w:val="1"/>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br type="page"/>
      </w:r>
    </w:p>
    <w:p w:rsidR="00AC3B02" w:rsidRPr="00DF039B" w:rsidRDefault="00AC3B02" w:rsidP="00AC3B02">
      <w:pPr>
        <w:jc w:val="center"/>
        <w:spacing w:before="240" w:beforeAutospacing="0" w:after="200" w:afterAutospacing="0" w:lineRule="auto" w:line="360"/>
        <w:rPr>
          <w:szCs w:val="24"/>
          <w:b w:val="1"/>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t>CERTIFICATION</w:t>
      </w:r>
    </w:p>
    <w:p w:rsidR="00AC3B02" w:rsidRPr="00DF039B" w:rsidRDefault="00AC3B02" w:rsidP="00AC3B02">
      <w:pPr>
        <w:jc w:val="both"/>
        <w:spacing w:before="240" w:beforeAutospacing="0" w:after="200" w:afterAutospacing="0" w:lineRule="auto" w:line="360"/>
        <w:rPr>
          <w:szCs w:val="24"/>
          <w:b w:val="0"/>
          <w:i w:val="0"/>
          <w:color w:val="262626"/>
          <w:sz w:val="24"/>
          <w:spacing w:val="0"/>
          <w:w w:val="100"/>
          <w:rFonts/>
          <w:caps w:val="0"/>
        </w:rPr>
        <w:snapToGrid w:val="0"/>
        <w:ind w:right="-54" w:firstLine="720"/>
        <w:textAlignment w:val="baseline"/>
      </w:pPr>
      <w:r w:rsidRPr="00DF039B">
        <w:rPr>
          <w:szCs w:val="24"/>
          <w:b w:val="0"/>
          <w:i w:val="0"/>
          <w:color w:val="262626"/>
          <w:sz w:val="24"/>
          <w:spacing w:val="0"/>
          <w:w w:val="100"/>
          <w:rFonts/>
          <w:caps w:val="0"/>
        </w:rPr>
        <w:t>This</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is</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to</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certify</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that</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this</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project</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has</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been</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read</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and</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approved</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as</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meeting</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part</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of</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the</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requirement</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for</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the</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award</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of</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Higher</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National</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Diploma,</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in</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the</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Department</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of</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Banking</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and</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Finance,</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Institute</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of</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Finance</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and</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Management</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Studies,</w:t>
      </w:r>
      <w:r w:rsidRPr="00DF039B">
        <w:rPr>
          <w:szCs w:val="24"/>
          <w:b w:val="0"/>
          <w:i w:val="0"/>
          <w:color w:val="262626"/>
          <w:sz w:val="24"/>
          <w:spacing w:val="0"/>
          <w:w w:val="100"/>
          <w:rFonts/>
          <w:caps w:val="0"/>
        </w:rPr>
        <w:t> </w:t>
      </w:r>
      <w:proofErr w:type="spellStart"/>
      <w:r w:rsidRPr="00DF039B">
        <w:rPr>
          <w:szCs w:val="24"/>
          <w:b w:val="0"/>
          <w:i w:val="0"/>
          <w:color w:val="262626"/>
          <w:sz w:val="24"/>
          <w:spacing w:val="0"/>
          <w:w w:val="100"/>
          <w:rFonts/>
          <w:caps w:val="0"/>
        </w:rPr>
        <w:t>Kwara</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State</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Polytechnic,</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Ilorin.</w:t>
      </w:r>
      <w:proofErr w:type="spellEnd"/>
    </w:p>
    <w:p w:rsidR="00AC3B02" w:rsidRPr="00DF039B" w:rsidRDefault="00AC3B02" w:rsidP="00AC3B02">
      <w:pPr>
        <w:pStyle w:val="NoSpacing"/>
        <w:jc w:val="both"/>
        <w:spacing w:before="240" w:beforeAutospacing="0" w:after="0" w:afterAutospacing="0" w:lineRule="auto" w:line="360"/>
        <w:rPr>
          <w:szCs w:val="24"/>
          <w:b w:val="0"/>
          <w:i w:val="0"/>
          <w:color w:val="262626"/>
          <w:sz w:val="24"/>
          <w:spacing w:val="0"/>
          <w:w w:val="100"/>
          <w:rFonts/>
          <w:caps w:val="0"/>
        </w:rPr>
        <w:snapToGrid w:val="0"/>
        <w:ind w:right="-54"/>
        <w:textAlignment w:val="baseline"/>
      </w:pP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r>
        <w:softHyphen/>
        <w:rPr>
          <w:b val="0"/>
          <w:i val="0"/>
          <w:sz val="20"/>
          <w:spacing val="0"/>
          <w:w val="100"/>
          <w:caps val="0"/>
        </w:rPr>
        <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____________________</w:t>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________________</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Mr.</w:t>
      </w:r>
      <w:r w:rsidRPr="00DF039B">
        <w:rPr>
          <w:szCs w:val="24"/>
          <w:b w:val="0"/>
          <w:i w:val="0"/>
          <w:sz w:val="24"/>
          <w:spacing w:val="0"/>
          <w:w w:val="100"/>
          <w:rFonts/>
          <w:caps w:val="0"/>
        </w:rPr>
        <w:t> </w:t>
      </w:r>
      <w:proofErr w:type="spellStart"/>
      <w:r w:rsidRPr="00DF039B">
        <w:rPr>
          <w:szCs w:val="24"/>
          <w:b w:val="0"/>
          <w:i w:val="0"/>
          <w:sz w:val="24"/>
          <w:spacing w:val="0"/>
          <w:w w:val="100"/>
          <w:rFonts/>
          <w:caps w:val="0"/>
        </w:rPr>
        <w:t>Jimoh</w:t>
      </w:r>
      <w:r w:rsidRPr="00DF039B">
        <w:rPr>
          <w:szCs w:val="24"/>
          <w:b w:val="0"/>
          <w:i w:val="0"/>
          <w:sz w:val="24"/>
          <w:spacing w:val="0"/>
          <w:w w:val="100"/>
          <w:rFonts/>
          <w:caps w:val="0"/>
        </w:rPr>
        <w:t> </w:t>
      </w:r>
      <w:r w:rsidRPr="00DF039B">
        <w:rPr>
          <w:szCs w:val="24"/>
          <w:b w:val="0"/>
          <w:i w:val="0"/>
          <w:sz w:val="24"/>
          <w:spacing w:val="0"/>
          <w:w w:val="100"/>
          <w:rFonts/>
          <w:caps w:val="0"/>
        </w:rPr>
        <w:t>Ismail</w:t>
      </w:r>
      <w:proofErr w:type="spellEnd"/>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Date</w:t>
      </w:r>
    </w:p>
    <w:p w:rsidR="00AC3B02"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Project</w:t>
      </w:r>
      <w:r w:rsidRPr="00DF039B">
        <w:rPr>
          <w:szCs w:val="24"/>
          <w:b w:val="0"/>
          <w:i w:val="0"/>
          <w:sz w:val="24"/>
          <w:spacing w:val="0"/>
          <w:w w:val="100"/>
          <w:rFonts/>
          <w:caps w:val="0"/>
        </w:rPr>
        <w:t> </w:t>
      </w:r>
      <w:r w:rsidRPr="00DF039B">
        <w:rPr>
          <w:szCs w:val="24"/>
          <w:b w:val="0"/>
          <w:i w:val="0"/>
          <w:sz w:val="24"/>
          <w:spacing w:val="0"/>
          <w:w w:val="100"/>
          <w:rFonts/>
          <w:caps w:val="0"/>
        </w:rPr>
        <w:t>Supervisor</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Pr>
          <w:b w:val="0"/>
          <w:i w:val="0"/>
          <w:sz w:val="24"/>
          <w:spacing w:val="0"/>
          <w:w w:val="100"/>
          <w:rFonts/>
          <w:caps w:val="0"/>
        </w:rPr>
        <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____________________</w:t>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__________________</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Mrs.</w:t>
      </w:r>
      <w:r w:rsidRPr="00DF039B">
        <w:rPr>
          <w:szCs w:val="24"/>
          <w:b w:val="0"/>
          <w:i w:val="0"/>
          <w:sz w:val="24"/>
          <w:spacing w:val="0"/>
          <w:w w:val="100"/>
          <w:rFonts/>
          <w:caps w:val="0"/>
        </w:rPr>
        <w:t> </w:t>
      </w:r>
      <w:proofErr w:type="spellStart"/>
      <w:r w:rsidRPr="00DF039B">
        <w:rPr>
          <w:szCs w:val="24"/>
          <w:b w:val="0"/>
          <w:i w:val="0"/>
          <w:sz w:val="24"/>
          <w:spacing w:val="0"/>
          <w:w w:val="100"/>
          <w:rFonts/>
          <w:caps w:val="0"/>
        </w:rPr>
        <w:t>Otayokhe</w:t>
      </w:r>
      <w:r w:rsidRPr="00DF039B">
        <w:rPr>
          <w:szCs w:val="24"/>
          <w:b w:val="0"/>
          <w:i w:val="0"/>
          <w:sz w:val="24"/>
          <w:spacing w:val="0"/>
          <w:w w:val="100"/>
          <w:rFonts/>
          <w:caps w:val="0"/>
        </w:rPr>
        <w:t> </w:t>
      </w:r>
      <w:r w:rsidRPr="00DF039B">
        <w:rPr>
          <w:szCs w:val="24"/>
          <w:b w:val="0"/>
          <w:i w:val="0"/>
          <w:sz w:val="24"/>
          <w:spacing w:val="0"/>
          <w:w w:val="100"/>
          <w:rFonts/>
          <w:caps w:val="0"/>
        </w:rPr>
        <w:t>E.Y.</w:t>
      </w:r>
      <w:proofErr w:type="spellEnd"/>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Date</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Project</w:t>
      </w:r>
      <w:r w:rsidRPr="00DF039B">
        <w:rPr>
          <w:szCs w:val="24"/>
          <w:b w:val="0"/>
          <w:i w:val="0"/>
          <w:sz w:val="24"/>
          <w:spacing w:val="0"/>
          <w:w w:val="100"/>
          <w:rFonts/>
          <w:caps w:val="0"/>
        </w:rPr>
        <w:t> </w:t>
      </w:r>
      <w:r w:rsidRPr="00DF039B">
        <w:rPr>
          <w:szCs w:val="24"/>
          <w:b w:val="0"/>
          <w:i w:val="0"/>
          <w:sz w:val="24"/>
          <w:spacing w:val="0"/>
          <w:w w:val="100"/>
          <w:rFonts/>
          <w:caps w:val="0"/>
        </w:rPr>
        <w:t>Coordinator</w:t>
      </w:r>
    </w:p>
    <w:p w:rsidR="00AC3B02"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Pr>
          <w:b w:val="0"/>
          <w:i w:val="0"/>
          <w:sz w:val="24"/>
          <w:spacing w:val="0"/>
          <w:w w:val="100"/>
          <w:rFonts/>
          <w:caps w:val="0"/>
        </w:rPr>
        <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Pr>
          <w:b w:val="0"/>
          <w:i w:val="0"/>
          <w:sz w:val="24"/>
          <w:spacing w:val="0"/>
          <w:w w:val="100"/>
          <w:rFonts/>
          <w:caps w:val="0"/>
        </w:rPr>
        <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____________________</w:t>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         </w:t>
      </w:r>
      <w:r w:rsidRPr="00DF039B">
        <w:rPr>
          <w:szCs w:val="24"/>
          <w:b w:val="0"/>
          <w:i w:val="0"/>
          <w:sz w:val="24"/>
          <w:spacing w:val="0"/>
          <w:w w:val="100"/>
          <w:rFonts/>
          <w:caps w:val="0"/>
        </w:rPr>
        <w:t>__________________</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Mr.</w:t>
      </w:r>
      <w:r w:rsidRPr="00DF039B">
        <w:rPr>
          <w:szCs w:val="24"/>
          <w:b w:val="0"/>
          <w:i w:val="0"/>
          <w:sz w:val="24"/>
          <w:spacing w:val="0"/>
          <w:w w:val="100"/>
          <w:rFonts/>
          <w:caps w:val="0"/>
        </w:rPr>
        <w:t> </w:t>
      </w:r>
      <w:proofErr w:type="spellStart"/>
      <w:r w:rsidRPr="00DF039B">
        <w:rPr>
          <w:szCs w:val="24"/>
          <w:b w:val="0"/>
          <w:i w:val="0"/>
          <w:sz w:val="24"/>
          <w:spacing w:val="0"/>
          <w:w w:val="100"/>
          <w:rFonts/>
          <w:caps w:val="0"/>
        </w:rPr>
        <w:t>Ajiboye</w:t>
      </w:r>
      <w:r w:rsidRPr="00DF039B">
        <w:rPr>
          <w:szCs w:val="24"/>
          <w:b w:val="0"/>
          <w:i w:val="0"/>
          <w:sz w:val="24"/>
          <w:spacing w:val="0"/>
          <w:w w:val="100"/>
          <w:rFonts/>
          <w:caps w:val="0"/>
        </w:rPr>
        <w:t> </w:t>
      </w:r>
      <w:r w:rsidRPr="00DF039B">
        <w:rPr>
          <w:szCs w:val="24"/>
          <w:b w:val="0"/>
          <w:i w:val="0"/>
          <w:sz w:val="24"/>
          <w:spacing w:val="0"/>
          <w:w w:val="100"/>
          <w:rFonts/>
          <w:caps w:val="0"/>
        </w:rPr>
        <w:t>W.T.</w:t>
      </w:r>
      <w:proofErr w:type="spellEnd"/>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Date</w:t>
      </w:r>
    </w:p>
    <w:p w:rsidR="00AC3B02"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Head</w:t>
      </w:r>
      <w:r w:rsidRPr="00DF039B">
        <w:rPr>
          <w:szCs w:val="24"/>
          <w:b w:val="0"/>
          <w:i w:val="0"/>
          <w:sz w:val="24"/>
          <w:spacing w:val="0"/>
          <w:w w:val="100"/>
          <w:rFonts/>
          <w:caps w:val="0"/>
        </w:rPr>
        <w:t> </w:t>
      </w:r>
      <w:r w:rsidRPr="00DF039B">
        <w:rPr>
          <w:szCs w:val="24"/>
          <w:b w:val="0"/>
          <w:i w:val="0"/>
          <w:sz w:val="24"/>
          <w:spacing w:val="0"/>
          <w:w w:val="100"/>
          <w:rFonts/>
          <w:caps w:val="0"/>
        </w:rPr>
        <w:t>of</w:t>
      </w:r>
      <w:r w:rsidRPr="00DF039B">
        <w:rPr>
          <w:szCs w:val="24"/>
          <w:b w:val="0"/>
          <w:i w:val="0"/>
          <w:sz w:val="24"/>
          <w:spacing w:val="0"/>
          <w:w w:val="100"/>
          <w:rFonts/>
          <w:caps w:val="0"/>
        </w:rPr>
        <w:t> </w:t>
      </w:r>
      <w:r w:rsidRPr="00DF039B">
        <w:rPr>
          <w:szCs w:val="24"/>
          <w:b w:val="0"/>
          <w:i w:val="0"/>
          <w:sz w:val="24"/>
          <w:spacing w:val="0"/>
          <w:w w:val="100"/>
          <w:rFonts/>
          <w:caps w:val="0"/>
        </w:rPr>
        <w:t>Department</w:t>
      </w:r>
    </w:p>
    <w:p w:rsidR="00AC3B02"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Pr>
          <w:b w:val="0"/>
          <w:i w:val="0"/>
          <w:sz w:val="24"/>
          <w:spacing w:val="0"/>
          <w:w w:val="100"/>
          <w:rFonts/>
          <w:caps w:val="0"/>
        </w:rPr>
        <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Pr>
          <w:b w:val="0"/>
          <w:i w:val="0"/>
          <w:sz w:val="24"/>
          <w:spacing w:val="0"/>
          <w:w w:val="100"/>
          <w:rFonts/>
          <w:caps w:val="0"/>
        </w:rPr>
        <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____________________</w:t>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         </w:t>
      </w:r>
      <w:r w:rsidRPr="00DF039B">
        <w:rPr>
          <w:szCs w:val="24"/>
          <w:b w:val="0"/>
          <w:i w:val="0"/>
          <w:sz w:val="24"/>
          <w:spacing w:val="0"/>
          <w:w w:val="100"/>
          <w:rFonts/>
          <w:caps w:val="0"/>
        </w:rPr>
        <w:t>__________________</w:t>
      </w:r>
    </w:p>
    <w:p w:rsidR="00AC3B02" w:rsidRPr="00DF039B" w:rsidRDefault="00AC3B02" w:rsidP="00AC3B02">
      <w:pPr>
        <w:spacing w:before="0" w:beforeAutospacing="0" w:after="200" w:afterAutospacing="0" w:lineRule="auto" w:line="276"/>
        <w:rPr>
          <w:szCs w:val="24"/>
          <w:b w:val="0"/>
          <w:i w:val="0"/>
          <w:sz w:val="24"/>
          <w:spacing w:val="0"/>
          <w:w w:val="100"/>
          <w:rFonts/>
          <w:caps w:val="0"/>
        </w:rPr>
        <w:snapToGrid w:val="0"/>
        <w:ind w:right="-54"/>
        <w:textAlignment w:val="baseline"/>
      </w:pPr>
      <w:r w:rsidRPr="00DF039B">
        <w:rPr>
          <w:szCs w:val="24"/>
          <w:b w:val="0"/>
          <w:i w:val="0"/>
          <w:sz w:val="24"/>
          <w:spacing w:val="0"/>
          <w:w w:val="100"/>
          <w:rFonts/>
          <w:caps w:val="0"/>
        </w:rPr>
        <w:t>External</w:t>
      </w:r>
      <w:r w:rsidRPr="00DF039B">
        <w:rPr>
          <w:szCs w:val="24"/>
          <w:b w:val="0"/>
          <w:i w:val="0"/>
          <w:sz w:val="24"/>
          <w:spacing w:val="0"/>
          <w:w w:val="100"/>
          <w:rFonts/>
          <w:caps w:val="0"/>
        </w:rPr>
        <w:t> </w:t>
      </w:r>
      <w:r w:rsidRPr="00DF039B">
        <w:rPr>
          <w:szCs w:val="24"/>
          <w:b w:val="0"/>
          <w:i w:val="0"/>
          <w:sz w:val="24"/>
          <w:spacing w:val="0"/>
          <w:w w:val="100"/>
          <w:rFonts/>
          <w:caps w:val="0"/>
        </w:rPr>
        <w:t>Examiner</w:t>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ab/>
      </w:r>
      <w:r w:rsidRPr="00DF039B">
        <w:rPr>
          <w:szCs w:val="24"/>
          <w:b w:val="0"/>
          <w:i w:val="0"/>
          <w:sz w:val="24"/>
          <w:spacing w:val="0"/>
          <w:w w:val="100"/>
          <w:rFonts/>
          <w:caps w:val="0"/>
        </w:rPr>
        <w:t>Date</w:t>
      </w:r>
    </w:p>
    <w:p w:rsidR="00AC3B02" w:rsidRPr="00DF039B" w:rsidRDefault="00AC3B02" w:rsidP="00AC3B02">
      <w:pPr>
        <w:jc w:val="both"/>
        <w:spacing w:before="240" w:beforeAutospacing="0" w:after="160" w:afterAutospacing="0" w:lineRule="auto" w:line="276"/>
        <w:rPr>
          <w:szCs w:val="24"/>
          <w:b w:val="1"/>
          <w:i w:val="0"/>
          <w:sz w:val="24"/>
          <w:spacing w:val="0"/>
          <w:w w:val="100"/>
          <w:rFonts/>
          <w:caps w:val="0"/>
        </w:rPr>
        <w:snapToGrid w:val="0"/>
        <w:ind w:right="-54"/>
        <w:textAlignment w:val="baseline"/>
      </w:pPr>
      <w:r w:rsidRPr="00DF039B">
        <w:rPr>
          <w:szCs w:val="24"/>
          <w:b w:val="1"/>
          <w:i w:val="0"/>
          <w:sz w:val="24"/>
          <w:spacing w:val="0"/>
          <w:w w:val="100"/>
          <w:rFonts/>
          <w:caps w:val="0"/>
        </w:rPr>
        <w:br type="page"/>
      </w:r>
    </w:p>
    <w:p w:rsidR="00AC3B02" w:rsidRPr="00DF039B" w:rsidRDefault="00AC3B02" w:rsidP="00AC3B02">
      <w:pPr>
        <w:jc w:val="center"/>
        <w:spacing w:before="240" w:beforeAutospacing="0" w:after="200" w:afterAutospacing="0" w:lineRule="auto" w:line="360"/>
        <w:rPr>
          <w:szCs w:val="24"/>
          <w:b w:val="0"/>
          <w:i w:val="0"/>
          <w:sz w:val="24"/>
          <w:spacing w:val="0"/>
          <w:w w:val="100"/>
          <w:rFonts/>
          <w:caps w:val="0"/>
        </w:rPr>
        <w:snapToGrid w:val="0"/>
        <w:ind w:right="-54"/>
        <w:textAlignment w:val="baseline"/>
      </w:pPr>
      <w:r w:rsidRPr="00DF039B">
        <w:rPr>
          <w:szCs w:val="24"/>
          <w:b w:val="1"/>
          <w:i w:val="0"/>
          <w:sz w:val="24"/>
          <w:spacing w:val="0"/>
          <w:w w:val="100"/>
          <w:rFonts/>
          <w:caps w:val="0"/>
        </w:rPr>
        <w:t>DEDICATION</w:t>
      </w:r>
    </w:p>
    <w:p w:rsidR="00AC3B02" w:rsidRPr="00DF039B" w:rsidRDefault="00AC3B02" w:rsidP="00AC3B02">
      <w:pPr>
        <w:jc w:val="both"/>
        <w:spacing w:before="240" w:beforeAutospacing="0" w:after="200" w:afterAutospacing="0" w:lineRule="auto" w:line="360"/>
        <w:rPr>
          <w:szCs w:val="24"/>
          <w:bCs/>
          <w:b w:val="0"/>
          <w:i w:val="0"/>
          <w:sz w:val="24"/>
          <w:spacing w:val="0"/>
          <w:w w:val="100"/>
          <w:rFonts/>
          <w:caps w:val="0"/>
        </w:rPr>
        <w:snapToGrid w:val="0"/>
        <w:ind w:right="-54"/>
        <w:textAlignment w:val="baseline"/>
      </w:pPr>
      <w:r w:rsidRPr="00DF039B">
        <w:rPr>
          <w:szCs w:val="24"/>
          <w:b w:val="1"/>
          <w:i w:val="0"/>
          <w:sz w:val="24"/>
          <w:spacing w:val="0"/>
          <w:w w:val="100"/>
          <w:rFonts/>
          <w:caps w:val="0"/>
        </w:rPr>
        <w:t> </w:t>
      </w:r>
      <w:r w:rsidRPr="00DF039B">
        <w:rPr>
          <w:szCs w:val="24"/>
          <w:bCs/>
          <w:b w:val="0"/>
          <w:i w:val="0"/>
          <w:sz w:val="24"/>
          <w:spacing w:val="0"/>
          <w:w w:val="100"/>
          <w:rFonts/>
          <w:caps w:val="0"/>
        </w:rPr>
        <w:t>This</w:t>
      </w:r>
      <w:r w:rsidRPr="00DF039B">
        <w:rPr>
          <w:szCs w:val="24"/>
          <w:bCs/>
          <w:b w:val="0"/>
          <w:i w:val="0"/>
          <w:sz w:val="24"/>
          <w:spacing w:val="0"/>
          <w:w w:val="100"/>
          <w:rFonts/>
          <w:caps w:val="0"/>
        </w:rPr>
        <w:t> </w:t>
      </w:r>
      <w:r w:rsidRPr="00DF039B">
        <w:rPr>
          <w:szCs w:val="24"/>
          <w:bCs/>
          <w:b w:val="0"/>
          <w:i w:val="0"/>
          <w:sz w:val="24"/>
          <w:spacing w:val="0"/>
          <w:w w:val="100"/>
          <w:rFonts/>
          <w:caps w:val="0"/>
        </w:rPr>
        <w:t>project</w:t>
      </w:r>
      <w:r w:rsidRPr="00DF039B">
        <w:rPr>
          <w:szCs w:val="24"/>
          <w:bCs/>
          <w:b w:val="0"/>
          <w:i w:val="0"/>
          <w:sz w:val="24"/>
          <w:spacing w:val="0"/>
          <w:w w:val="100"/>
          <w:rFonts/>
          <w:caps w:val="0"/>
        </w:rPr>
        <w:t> </w:t>
      </w:r>
      <w:r w:rsidRPr="00DF039B">
        <w:rPr>
          <w:szCs w:val="24"/>
          <w:bCs/>
          <w:b w:val="0"/>
          <w:i w:val="0"/>
          <w:sz w:val="24"/>
          <w:spacing w:val="0"/>
          <w:w w:val="100"/>
          <w:rFonts/>
          <w:caps w:val="0"/>
        </w:rPr>
        <w:t>is</w:t>
      </w:r>
      <w:r w:rsidRPr="00DF039B">
        <w:rPr>
          <w:szCs w:val="24"/>
          <w:bCs/>
          <w:b w:val="0"/>
          <w:i w:val="0"/>
          <w:sz w:val="24"/>
          <w:spacing w:val="0"/>
          <w:w w:val="100"/>
          <w:rFonts/>
          <w:caps w:val="0"/>
        </w:rPr>
        <w:t> </w:t>
      </w:r>
      <w:r w:rsidRPr="00DF039B">
        <w:rPr>
          <w:szCs w:val="24"/>
          <w:bCs/>
          <w:b w:val="0"/>
          <w:i w:val="0"/>
          <w:sz w:val="24"/>
          <w:spacing w:val="0"/>
          <w:w w:val="100"/>
          <w:rFonts/>
          <w:caps w:val="0"/>
        </w:rPr>
        <w:t>dedicated</w:t>
      </w:r>
      <w:r w:rsidRPr="00DF039B">
        <w:rPr>
          <w:szCs w:val="24"/>
          <w:bCs/>
          <w:b w:val="0"/>
          <w:i w:val="0"/>
          <w:sz w:val="24"/>
          <w:spacing w:val="0"/>
          <w:w w:val="100"/>
          <w:rFonts/>
          <w:caps w:val="0"/>
        </w:rPr>
        <w:t> </w:t>
      </w:r>
      <w:r w:rsidRPr="00DF039B">
        <w:rPr>
          <w:szCs w:val="24"/>
          <w:bCs/>
          <w:b w:val="0"/>
          <w:i w:val="0"/>
          <w:sz w:val="24"/>
          <w:spacing w:val="0"/>
          <w:w w:val="100"/>
          <w:rFonts/>
          <w:caps w:val="0"/>
        </w:rPr>
        <w:t>to</w:t>
      </w:r>
      <w:r w:rsidRPr="00DF039B">
        <w:rPr>
          <w:szCs w:val="24"/>
          <w:bCs/>
          <w:b w:val="0"/>
          <w:i w:val="0"/>
          <w:sz w:val="24"/>
          <w:spacing w:val="0"/>
          <w:w w:val="100"/>
          <w:rFonts/>
          <w:caps w:val="0"/>
        </w:rPr>
        <w:t> </w:t>
      </w:r>
      <w:r w:rsidRPr="00DF039B">
        <w:rPr>
          <w:szCs w:val="24"/>
          <w:bCs/>
          <w:b w:val="0"/>
          <w:i w:val="0"/>
          <w:sz w:val="24"/>
          <w:spacing w:val="0"/>
          <w:w w:val="100"/>
          <w:rFonts/>
          <w:caps w:val="0"/>
        </w:rPr>
        <w:t>Almighty</w:t>
      </w:r>
      <w:r w:rsidRPr="00DF039B">
        <w:rPr>
          <w:szCs w:val="24"/>
          <w:bCs/>
          <w:b w:val="0"/>
          <w:i w:val="0"/>
          <w:sz w:val="24"/>
          <w:spacing w:val="0"/>
          <w:w w:val="100"/>
          <w:rFonts/>
          <w:caps w:val="0"/>
        </w:rPr>
        <w:t> </w:t>
      </w:r>
      <w:r w:rsidRPr="00DF039B">
        <w:rPr>
          <w:szCs w:val="24"/>
          <w:bCs/>
          <w:b w:val="0"/>
          <w:i w:val="0"/>
          <w:sz w:val="24"/>
          <w:spacing w:val="0"/>
          <w:w w:val="100"/>
          <w:rFonts/>
          <w:caps w:val="0"/>
        </w:rPr>
        <w:t>God</w:t>
      </w:r>
      <w:r w:rsidRPr="00DF039B">
        <w:rPr>
          <w:szCs w:val="24"/>
          <w:bCs/>
          <w:b w:val="0"/>
          <w:i w:val="0"/>
          <w:sz w:val="24"/>
          <w:spacing w:val="0"/>
          <w:w w:val="100"/>
          <w:rFonts/>
          <w:caps w:val="0"/>
        </w:rPr>
        <w:t> </w:t>
      </w:r>
      <w:r w:rsidRPr="00DF039B">
        <w:rPr>
          <w:szCs w:val="24"/>
          <w:bCs/>
          <w:b w:val="0"/>
          <w:i w:val="0"/>
          <w:sz w:val="24"/>
          <w:spacing w:val="0"/>
          <w:w w:val="100"/>
          <w:rFonts/>
          <w:caps w:val="0"/>
        </w:rPr>
        <w:t>the</w:t>
      </w:r>
      <w:r w:rsidRPr="00DF039B">
        <w:rPr>
          <w:szCs w:val="24"/>
          <w:bCs/>
          <w:b w:val="0"/>
          <w:i w:val="0"/>
          <w:sz w:val="24"/>
          <w:spacing w:val="0"/>
          <w:w w:val="100"/>
          <w:rFonts/>
          <w:caps w:val="0"/>
        </w:rPr>
        <w:t> </w:t>
      </w:r>
      <w:r w:rsidRPr="00DF039B">
        <w:rPr>
          <w:szCs w:val="24"/>
          <w:bCs/>
          <w:b w:val="0"/>
          <w:i w:val="0"/>
          <w:sz w:val="24"/>
          <w:spacing w:val="0"/>
          <w:w w:val="100"/>
          <w:rFonts/>
          <w:caps w:val="0"/>
        </w:rPr>
        <w:t>beginning</w:t>
      </w:r>
      <w:r w:rsidRPr="00DF039B">
        <w:rPr>
          <w:szCs w:val="24"/>
          <w:bCs/>
          <w:b w:val="0"/>
          <w:i w:val="0"/>
          <w:sz w:val="24"/>
          <w:spacing w:val="0"/>
          <w:w w:val="100"/>
          <w:rFonts/>
          <w:caps w:val="0"/>
        </w:rPr>
        <w:t> </w:t>
      </w:r>
      <w:r w:rsidRPr="00DF039B">
        <w:rPr>
          <w:szCs w:val="24"/>
          <w:bCs/>
          <w:b w:val="0"/>
          <w:i w:val="0"/>
          <w:sz w:val="24"/>
          <w:spacing w:val="0"/>
          <w:w w:val="100"/>
          <w:rFonts/>
          <w:caps w:val="0"/>
        </w:rPr>
        <w:t>and</w:t>
      </w:r>
      <w:r w:rsidRPr="00DF039B">
        <w:rPr>
          <w:szCs w:val="24"/>
          <w:bCs/>
          <w:b w:val="0"/>
          <w:i w:val="0"/>
          <w:sz w:val="24"/>
          <w:spacing w:val="0"/>
          <w:w w:val="100"/>
          <w:rFonts/>
          <w:caps w:val="0"/>
        </w:rPr>
        <w:t> </w:t>
      </w:r>
      <w:r w:rsidRPr="00DF039B">
        <w:rPr>
          <w:szCs w:val="24"/>
          <w:bCs/>
          <w:b w:val="0"/>
          <w:i w:val="0"/>
          <w:sz w:val="24"/>
          <w:spacing w:val="0"/>
          <w:w w:val="100"/>
          <w:rFonts/>
          <w:caps w:val="0"/>
        </w:rPr>
        <w:t>the</w:t>
      </w:r>
      <w:r w:rsidRPr="00DF039B">
        <w:rPr>
          <w:szCs w:val="24"/>
          <w:bCs/>
          <w:b w:val="0"/>
          <w:i w:val="0"/>
          <w:sz w:val="24"/>
          <w:spacing w:val="0"/>
          <w:w w:val="100"/>
          <w:rFonts/>
          <w:caps w:val="0"/>
        </w:rPr>
        <w:t> </w:t>
      </w:r>
      <w:r w:rsidRPr="00DF039B">
        <w:rPr>
          <w:szCs w:val="24"/>
          <w:bCs/>
          <w:b w:val="0"/>
          <w:i w:val="0"/>
          <w:sz w:val="24"/>
          <w:spacing w:val="0"/>
          <w:w w:val="100"/>
          <w:rFonts/>
          <w:caps w:val="0"/>
        </w:rPr>
        <w:t>end</w:t>
      </w:r>
      <w:r w:rsidRPr="00DF039B">
        <w:rPr>
          <w:szCs w:val="24"/>
          <w:bCs/>
          <w:b w:val="0"/>
          <w:i w:val="0"/>
          <w:sz w:val="24"/>
          <w:spacing w:val="0"/>
          <w:w w:val="100"/>
          <w:rFonts/>
          <w:caps w:val="0"/>
        </w:rPr>
        <w:t> </w:t>
      </w:r>
      <w:r w:rsidRPr="00DF039B">
        <w:rPr>
          <w:szCs w:val="24"/>
          <w:bCs/>
          <w:b w:val="0"/>
          <w:i w:val="0"/>
          <w:sz w:val="24"/>
          <w:spacing w:val="0"/>
          <w:w w:val="100"/>
          <w:rFonts/>
          <w:caps w:val="0"/>
        </w:rPr>
        <w:t>of</w:t>
      </w:r>
      <w:r w:rsidRPr="00DF039B">
        <w:rPr>
          <w:szCs w:val="24"/>
          <w:bCs/>
          <w:b w:val="0"/>
          <w:i w:val="0"/>
          <w:sz w:val="24"/>
          <w:spacing w:val="0"/>
          <w:w w:val="100"/>
          <w:rFonts/>
          <w:caps w:val="0"/>
        </w:rPr>
        <w:t> </w:t>
      </w:r>
      <w:r w:rsidRPr="00DF039B">
        <w:rPr>
          <w:szCs w:val="24"/>
          <w:bCs/>
          <w:b w:val="0"/>
          <w:i w:val="0"/>
          <w:sz w:val="24"/>
          <w:spacing w:val="0"/>
          <w:w w:val="100"/>
          <w:rFonts/>
          <w:caps w:val="0"/>
        </w:rPr>
        <w:t>all</w:t>
      </w:r>
      <w:r w:rsidRPr="00DF039B">
        <w:rPr>
          <w:szCs w:val="24"/>
          <w:bCs/>
          <w:b w:val="0"/>
          <w:i w:val="0"/>
          <w:sz w:val="24"/>
          <w:spacing w:val="0"/>
          <w:w w:val="100"/>
          <w:rFonts/>
          <w:caps w:val="0"/>
        </w:rPr>
        <w:t> </w:t>
      </w:r>
      <w:r w:rsidRPr="00DF039B">
        <w:rPr>
          <w:szCs w:val="24"/>
          <w:bCs/>
          <w:b w:val="0"/>
          <w:i w:val="0"/>
          <w:sz w:val="24"/>
          <w:spacing w:val="0"/>
          <w:w w:val="100"/>
          <w:rFonts/>
          <w:caps w:val="0"/>
        </w:rPr>
        <w:t>creation</w:t>
      </w:r>
      <w:r w:rsidRPr="00DF039B">
        <w:rPr>
          <w:szCs w:val="24"/>
          <w:bCs/>
          <w:b w:val="0"/>
          <w:i w:val="0"/>
          <w:sz w:val="24"/>
          <w:spacing w:val="0"/>
          <w:w w:val="100"/>
          <w:rFonts/>
          <w:caps w:val="0"/>
        </w:rPr>
        <w:t> </w:t>
      </w:r>
    </w:p>
    <w:p w:rsidR="00AC3B02" w:rsidRPr="00DF039B" w:rsidRDefault="00AC3B02" w:rsidP="00AC3B02">
      <w:pPr>
        <w:jc w:val="both"/>
        <w:spacing w:before="240" w:beforeAutospacing="0" w:after="200" w:afterAutospacing="0" w:lineRule="auto" w:line="360"/>
        <w:rPr>
          <w:szCs w:val="24"/>
          <w:b w:val="1"/>
          <w:i w:val="0"/>
          <w:sz w:val="24"/>
          <w:spacing w:val="0"/>
          <w:w w:val="100"/>
          <w:rFonts/>
          <w:caps w:val="0"/>
        </w:rPr>
        <w:snapToGrid w:val="0"/>
        <w:ind w:right="-54"/>
        <w:textAlignment w:val="baseline"/>
      </w:pPr>
      <w:r w:rsidRPr="00DF039B">
        <w:rPr>
          <w:szCs w:val="24"/>
          <w:b w:val="1"/>
          <w:i w:val="0"/>
          <w:sz w:val="24"/>
          <w:spacing w:val="0"/>
          <w:w w:val="100"/>
          <w:rFonts/>
          <w:caps w:val="0"/>
        </w:rPr>
        <w:br type="page"/>
      </w:r>
    </w:p>
    <w:p w:rsidR="00AC3B02" w:rsidRPr="00DF039B" w:rsidRDefault="00AC3B02" w:rsidP="00AC3B02">
      <w:pPr>
        <w:jc w:val="center"/>
        <w:spacing w:before="240" w:beforeAutospacing="0" w:after="200" w:afterAutospacing="0" w:lineRule="auto" w:line="360"/>
        <w:rPr>
          <w:szCs w:val="24"/>
          <w:b w:val="1"/>
          <w:i w:val="0"/>
          <w:sz w:val="24"/>
          <w:spacing w:val="0"/>
          <w:w w:val="100"/>
          <w:rFonts/>
          <w:caps w:val="0"/>
        </w:rPr>
        <w:snapToGrid w:val="0"/>
        <w:ind w:right="-54"/>
        <w:textAlignment w:val="baseline"/>
      </w:pPr>
      <w:r w:rsidRPr="00DF039B">
        <w:rPr>
          <w:szCs w:val="24"/>
          <w:b w:val="1"/>
          <w:i w:val="0"/>
          <w:sz w:val="24"/>
          <w:spacing w:val="0"/>
          <w:w w:val="100"/>
          <w:rFonts/>
          <w:caps w:val="0"/>
        </w:rPr>
        <w:t>ACKNOWLEDGEMENT</w:t>
      </w:r>
    </w:p>
    <w:p w:rsidR="00AC3B02" w:rsidRPr="00DF039B" w:rsidRDefault="00AC3B02" w:rsidP="00AC3B02">
      <w:pPr>
        <w:jc w:val="both"/>
        <w:spacing w:before="240" w:beforeAutospacing="0" w:after="200" w:afterAutospacing="0" w:lineRule="auto" w:line="360"/>
        <w:rPr>
          <w:szCs w:val="24"/>
          <w:bCs/>
          <w:b w:val="0"/>
          <w:i w:val="0"/>
          <w:sz w:val="24"/>
          <w:spacing w:val="0"/>
          <w:w w:val="100"/>
          <w:rFonts/>
          <w:caps w:val="0"/>
        </w:rPr>
        <w:snapToGrid w:val="0"/>
        <w:ind w:right="-54"/>
        <w:textAlignment w:val="baseline"/>
      </w:pP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Appreciation</w:t>
      </w:r>
      <w:r w:rsidRPr="00DF039B">
        <w:rPr>
          <w:szCs w:val="24"/>
          <w:bCs/>
          <w:b w:val="0"/>
          <w:i w:val="0"/>
          <w:sz w:val="24"/>
          <w:spacing w:val="0"/>
          <w:w w:val="100"/>
          <w:rFonts/>
          <w:caps w:val="0"/>
        </w:rPr>
        <w:t> </w:t>
      </w:r>
      <w:r w:rsidRPr="00DF039B">
        <w:rPr>
          <w:szCs w:val="24"/>
          <w:bCs/>
          <w:b w:val="0"/>
          <w:i w:val="0"/>
          <w:sz w:val="24"/>
          <w:spacing w:val="0"/>
          <w:w w:val="100"/>
          <w:rFonts/>
          <w:caps w:val="0"/>
        </w:rPr>
        <w:t>goes</w:t>
      </w:r>
      <w:r w:rsidRPr="00DF039B">
        <w:rPr>
          <w:szCs w:val="24"/>
          <w:bCs/>
          <w:b w:val="0"/>
          <w:i w:val="0"/>
          <w:sz w:val="24"/>
          <w:spacing w:val="0"/>
          <w:w w:val="100"/>
          <w:rFonts/>
          <w:caps w:val="0"/>
        </w:rPr>
        <w:t> </w:t>
      </w:r>
      <w:r w:rsidRPr="00DF039B">
        <w:rPr>
          <w:szCs w:val="24"/>
          <w:bCs/>
          <w:b w:val="0"/>
          <w:i w:val="0"/>
          <w:sz w:val="24"/>
          <w:spacing w:val="0"/>
          <w:w w:val="100"/>
          <w:rFonts/>
          <w:caps w:val="0"/>
        </w:rPr>
        <w:t>to</w:t>
      </w:r>
      <w:r w:rsidRPr="00DF039B">
        <w:rPr>
          <w:szCs w:val="24"/>
          <w:bCs/>
          <w:b w:val="0"/>
          <w:i w:val="0"/>
          <w:sz w:val="24"/>
          <w:spacing w:val="0"/>
          <w:w w:val="100"/>
          <w:rFonts/>
          <w:caps w:val="0"/>
        </w:rPr>
        <w:t> </w:t>
      </w:r>
      <w:r w:rsidRPr="00DF039B">
        <w:rPr>
          <w:szCs w:val="24"/>
          <w:bCs/>
          <w:b w:val="0"/>
          <w:i w:val="0"/>
          <w:sz w:val="24"/>
          <w:spacing w:val="0"/>
          <w:w w:val="100"/>
          <w:rFonts/>
          <w:caps w:val="0"/>
        </w:rPr>
        <w:t>the</w:t>
      </w:r>
      <w:r w:rsidRPr="00DF039B">
        <w:rPr>
          <w:szCs w:val="24"/>
          <w:bCs/>
          <w:b w:val="0"/>
          <w:i w:val="0"/>
          <w:sz w:val="24"/>
          <w:spacing w:val="0"/>
          <w:w w:val="100"/>
          <w:rFonts/>
          <w:caps w:val="0"/>
        </w:rPr>
        <w:t> </w:t>
      </w:r>
      <w:r w:rsidRPr="00DF039B">
        <w:rPr>
          <w:szCs w:val="24"/>
          <w:bCs/>
          <w:b w:val="0"/>
          <w:i w:val="0"/>
          <w:sz w:val="24"/>
          <w:spacing w:val="0"/>
          <w:w w:val="100"/>
          <w:rFonts/>
          <w:caps w:val="0"/>
        </w:rPr>
        <w:t>Almighty</w:t>
      </w:r>
      <w:r w:rsidRPr="00DF039B">
        <w:rPr>
          <w:szCs w:val="24"/>
          <w:bCs/>
          <w:b w:val="0"/>
          <w:i w:val="0"/>
          <w:sz w:val="24"/>
          <w:spacing w:val="0"/>
          <w:w w:val="100"/>
          <w:rFonts/>
          <w:caps w:val="0"/>
        </w:rPr>
        <w:t> </w:t>
      </w:r>
      <w:r w:rsidRPr="00DF039B">
        <w:rPr>
          <w:szCs w:val="24"/>
          <w:bCs/>
          <w:b w:val="0"/>
          <w:i w:val="0"/>
          <w:sz w:val="24"/>
          <w:spacing w:val="0"/>
          <w:w w:val="100"/>
          <w:rFonts/>
          <w:caps w:val="0"/>
        </w:rPr>
        <w:t>God</w:t>
      </w:r>
      <w:r w:rsidRPr="00DF039B">
        <w:rPr>
          <w:szCs w:val="24"/>
          <w:bCs/>
          <w:b w:val="0"/>
          <w:i w:val="0"/>
          <w:sz w:val="24"/>
          <w:spacing w:val="0"/>
          <w:w w:val="100"/>
          <w:rFonts/>
          <w:caps w:val="0"/>
        </w:rPr>
        <w:t> </w:t>
      </w:r>
      <w:r w:rsidRPr="00DF039B">
        <w:rPr>
          <w:szCs w:val="24"/>
          <w:bCs/>
          <w:b w:val="0"/>
          <w:i w:val="0"/>
          <w:sz w:val="24"/>
          <w:spacing w:val="0"/>
          <w:w w:val="100"/>
          <w:rFonts/>
          <w:caps w:val="0"/>
        </w:rPr>
        <w:t>for</w:t>
      </w:r>
      <w:r w:rsidRPr="00DF039B">
        <w:rPr>
          <w:szCs w:val="24"/>
          <w:bCs/>
          <w:b w:val="0"/>
          <w:i w:val="0"/>
          <w:sz w:val="24"/>
          <w:spacing w:val="0"/>
          <w:w w:val="100"/>
          <w:rFonts/>
          <w:caps w:val="0"/>
        </w:rPr>
        <w:t> </w:t>
      </w:r>
      <w:r w:rsidRPr="00DF039B">
        <w:rPr>
          <w:szCs w:val="24"/>
          <w:bCs/>
          <w:b w:val="0"/>
          <w:i w:val="0"/>
          <w:sz w:val="24"/>
          <w:spacing w:val="0"/>
          <w:w w:val="100"/>
          <w:rFonts/>
          <w:caps w:val="0"/>
        </w:rPr>
        <w:t>his</w:t>
      </w:r>
      <w:r w:rsidRPr="00DF039B">
        <w:rPr>
          <w:szCs w:val="24"/>
          <w:bCs/>
          <w:b w:val="0"/>
          <w:i w:val="0"/>
          <w:sz w:val="24"/>
          <w:spacing w:val="0"/>
          <w:w w:val="100"/>
          <w:rFonts/>
          <w:caps w:val="0"/>
        </w:rPr>
        <w:t> </w:t>
      </w:r>
      <w:r w:rsidRPr="00DF039B">
        <w:rPr>
          <w:szCs w:val="24"/>
          <w:bCs/>
          <w:b w:val="0"/>
          <w:i w:val="0"/>
          <w:sz w:val="24"/>
          <w:spacing w:val="0"/>
          <w:w w:val="100"/>
          <w:rFonts/>
          <w:caps w:val="0"/>
        </w:rPr>
        <w:t>Grace,</w:t>
      </w:r>
      <w:r w:rsidRPr="00DF039B">
        <w:rPr>
          <w:szCs w:val="24"/>
          <w:bCs/>
          <w:b w:val="0"/>
          <w:i w:val="0"/>
          <w:sz w:val="24"/>
          <w:spacing w:val="0"/>
          <w:w w:val="100"/>
          <w:rFonts/>
          <w:caps w:val="0"/>
        </w:rPr>
        <w:t> </w:t>
      </w:r>
      <w:r w:rsidRPr="00DF039B">
        <w:rPr>
          <w:szCs w:val="24"/>
          <w:bCs/>
          <w:b w:val="0"/>
          <w:i w:val="0"/>
          <w:sz w:val="24"/>
          <w:spacing w:val="0"/>
          <w:w w:val="100"/>
          <w:rFonts/>
          <w:caps w:val="0"/>
        </w:rPr>
        <w:t>Mercy</w:t>
      </w:r>
      <w:r w:rsidRPr="00DF039B">
        <w:rPr>
          <w:szCs w:val="24"/>
          <w:bCs/>
          <w:b w:val="0"/>
          <w:i w:val="0"/>
          <w:sz w:val="24"/>
          <w:spacing w:val="0"/>
          <w:w w:val="100"/>
          <w:rFonts/>
          <w:caps w:val="0"/>
        </w:rPr>
        <w:t> </w:t>
      </w:r>
      <w:r w:rsidRPr="00DF039B">
        <w:rPr>
          <w:szCs w:val="24"/>
          <w:bCs/>
          <w:b w:val="0"/>
          <w:i w:val="0"/>
          <w:sz w:val="24"/>
          <w:spacing w:val="0"/>
          <w:w w:val="100"/>
          <w:rFonts/>
          <w:caps w:val="0"/>
        </w:rPr>
        <w:t>and</w:t>
      </w:r>
      <w:r w:rsidRPr="00DF039B">
        <w:rPr>
          <w:szCs w:val="24"/>
          <w:bCs/>
          <w:b w:val="0"/>
          <w:i w:val="0"/>
          <w:sz w:val="24"/>
          <w:spacing w:val="0"/>
          <w:w w:val="100"/>
          <w:rFonts/>
          <w:caps w:val="0"/>
        </w:rPr>
        <w:t> </w:t>
      </w:r>
      <w:proofErr w:type="spellStart"/>
      <w:r w:rsidRPr="00DF039B">
        <w:rPr>
          <w:szCs w:val="24"/>
          <w:bCs/>
          <w:b w:val="0"/>
          <w:i w:val="0"/>
          <w:sz w:val="24"/>
          <w:spacing w:val="0"/>
          <w:w w:val="100"/>
          <w:rFonts/>
          <w:caps w:val="0"/>
        </w:rPr>
        <w:t>Favour</w:t>
      </w:r>
      <w:r w:rsidRPr="00DF039B">
        <w:rPr>
          <w:szCs w:val="24"/>
          <w:bCs/>
          <w:b w:val="0"/>
          <w:i w:val="0"/>
          <w:sz w:val="24"/>
          <w:spacing w:val="0"/>
          <w:w w:val="100"/>
          <w:rFonts/>
          <w:caps w:val="0"/>
        </w:rPr>
        <w:t> </w:t>
      </w:r>
      <w:r w:rsidRPr="00DF039B">
        <w:rPr>
          <w:szCs w:val="24"/>
          <w:bCs/>
          <w:b w:val="0"/>
          <w:i w:val="0"/>
          <w:sz w:val="24"/>
          <w:spacing w:val="0"/>
          <w:w w:val="100"/>
          <w:rFonts/>
          <w:caps w:val="0"/>
        </w:rPr>
        <w:t>over</w:t>
      </w:r>
      <w:r w:rsidRPr="00DF039B">
        <w:rPr>
          <w:szCs w:val="24"/>
          <w:bCs/>
          <w:b w:val="0"/>
          <w:i w:val="0"/>
          <w:sz w:val="24"/>
          <w:spacing w:val="0"/>
          <w:w w:val="100"/>
          <w:rFonts/>
          <w:caps w:val="0"/>
        </w:rPr>
        <w:t> </w:t>
      </w: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life,</w:t>
      </w:r>
      <w:r w:rsidRPr="00DF039B">
        <w:rPr>
          <w:szCs w:val="24"/>
          <w:bCs/>
          <w:b w:val="0"/>
          <w:i w:val="0"/>
          <w:sz w:val="24"/>
          <w:spacing w:val="0"/>
          <w:w w:val="100"/>
          <w:rFonts/>
          <w:caps w:val="0"/>
        </w:rPr>
        <w:t> </w:t>
      </w:r>
      <w:r w:rsidRPr="00DF039B">
        <w:rPr>
          <w:szCs w:val="24"/>
          <w:bCs/>
          <w:b w:val="0"/>
          <w:i w:val="0"/>
          <w:sz w:val="24"/>
          <w:spacing w:val="0"/>
          <w:w w:val="100"/>
          <w:rFonts/>
          <w:caps w:val="0"/>
        </w:rPr>
        <w:t>may</w:t>
      </w:r>
      <w:r w:rsidRPr="00DF039B">
        <w:rPr>
          <w:szCs w:val="24"/>
          <w:bCs/>
          <w:b w:val="0"/>
          <w:i w:val="0"/>
          <w:sz w:val="24"/>
          <w:spacing w:val="0"/>
          <w:w w:val="100"/>
          <w:rFonts/>
          <w:caps w:val="0"/>
        </w:rPr>
        <w:t> </w:t>
      </w:r>
      <w:r w:rsidRPr="00DF039B">
        <w:rPr>
          <w:szCs w:val="24"/>
          <w:bCs/>
          <w:b w:val="0"/>
          <w:i w:val="0"/>
          <w:sz w:val="24"/>
          <w:spacing w:val="0"/>
          <w:w w:val="100"/>
          <w:rFonts/>
          <w:caps w:val="0"/>
        </w:rPr>
        <w:t>his</w:t>
      </w:r>
      <w:r w:rsidRPr="00DF039B">
        <w:rPr>
          <w:szCs w:val="24"/>
          <w:bCs/>
          <w:b w:val="0"/>
          <w:i w:val="0"/>
          <w:sz w:val="24"/>
          <w:spacing w:val="0"/>
          <w:w w:val="100"/>
          <w:rFonts/>
          <w:caps w:val="0"/>
        </w:rPr>
        <w:t> </w:t>
      </w:r>
      <w:r w:rsidRPr="00DF039B">
        <w:rPr>
          <w:szCs w:val="24"/>
          <w:bCs/>
          <w:b w:val="0"/>
          <w:i w:val="0"/>
          <w:sz w:val="24"/>
          <w:spacing w:val="0"/>
          <w:w w:val="100"/>
          <w:rFonts/>
          <w:caps w:val="0"/>
        </w:rPr>
        <w:t>name</w:t>
      </w:r>
      <w:r w:rsidRPr="00DF039B">
        <w:rPr>
          <w:szCs w:val="24"/>
          <w:bCs/>
          <w:b w:val="0"/>
          <w:i w:val="0"/>
          <w:sz w:val="24"/>
          <w:spacing w:val="0"/>
          <w:w w:val="100"/>
          <w:rFonts/>
          <w:caps w:val="0"/>
        </w:rPr>
        <w:t> </w:t>
      </w:r>
      <w:r w:rsidRPr="00DF039B">
        <w:rPr>
          <w:szCs w:val="24"/>
          <w:bCs/>
          <w:b w:val="0"/>
          <w:i w:val="0"/>
          <w:sz w:val="24"/>
          <w:spacing w:val="0"/>
          <w:w w:val="100"/>
          <w:rFonts/>
          <w:caps w:val="0"/>
        </w:rPr>
        <w:t>be</w:t>
      </w:r>
      <w:r w:rsidRPr="00DF039B">
        <w:rPr>
          <w:szCs w:val="24"/>
          <w:bCs/>
          <w:b w:val="0"/>
          <w:i w:val="0"/>
          <w:sz w:val="24"/>
          <w:spacing w:val="0"/>
          <w:w w:val="100"/>
          <w:rFonts/>
          <w:caps w:val="0"/>
        </w:rPr>
        <w:t> </w:t>
      </w:r>
      <w:r w:rsidRPr="00DF039B">
        <w:rPr>
          <w:szCs w:val="24"/>
          <w:bCs/>
          <w:b w:val="0"/>
          <w:i w:val="0"/>
          <w:sz w:val="24"/>
          <w:spacing w:val="0"/>
          <w:w w:val="100"/>
          <w:rFonts/>
          <w:caps w:val="0"/>
        </w:rPr>
        <w:t>praise</w:t>
      </w:r>
      <w:r w:rsidRPr="00DF039B">
        <w:rPr>
          <w:szCs w:val="24"/>
          <w:bCs/>
          <w:b w:val="0"/>
          <w:i w:val="0"/>
          <w:sz w:val="24"/>
          <w:spacing w:val="0"/>
          <w:w w:val="100"/>
          <w:rFonts/>
          <w:caps w:val="0"/>
        </w:rPr>
        <w:t> </w:t>
      </w:r>
      <w:proofErr w:type="spellEnd"/>
    </w:p>
    <w:p w:rsidR="00AC3B02" w:rsidRPr="00DF039B" w:rsidRDefault="00AC3B02" w:rsidP="00AC3B02">
      <w:pPr>
        <w:jc w:val="both"/>
        <w:spacing w:before="240" w:beforeAutospacing="0" w:after="200" w:afterAutospacing="0" w:lineRule="auto" w:line="360"/>
        <w:rPr>
          <w:szCs w:val="24"/>
          <w:bCs/>
          <w:b w:val="0"/>
          <w:i w:val="0"/>
          <w:sz w:val="24"/>
          <w:spacing w:val="0"/>
          <w:w w:val="100"/>
          <w:rFonts/>
          <w:caps w:val="0"/>
        </w:rPr>
        <w:snapToGrid w:val="0"/>
        <w:ind w:right="-54"/>
        <w:textAlignment w:val="baseline"/>
      </w:pPr>
      <w:r w:rsidRPr="00DF039B">
        <w:rPr>
          <w:szCs w:val="24"/>
          <w:bCs/>
          <w:b w:val="0"/>
          <w:i w:val="0"/>
          <w:sz w:val="24"/>
          <w:spacing w:val="0"/>
          <w:w w:val="100"/>
          <w:rFonts/>
          <w:caps w:val="0"/>
        </w:rPr>
        <w:t>I</w:t>
      </w:r>
      <w:r w:rsidRPr="00DF039B">
        <w:rPr>
          <w:szCs w:val="24"/>
          <w:bCs/>
          <w:b w:val="0"/>
          <w:i w:val="0"/>
          <w:sz w:val="24"/>
          <w:spacing w:val="0"/>
          <w:w w:val="100"/>
          <w:rFonts/>
          <w:caps w:val="0"/>
        </w:rPr>
        <w:t> </w:t>
      </w:r>
      <w:proofErr w:type="gramStart"/>
      <w:r w:rsidRPr="00DF039B">
        <w:rPr>
          <w:szCs w:val="24"/>
          <w:bCs/>
          <w:b w:val="0"/>
          <w:i w:val="0"/>
          <w:sz w:val="24"/>
          <w:spacing w:val="0"/>
          <w:w w:val="100"/>
          <w:rFonts/>
          <w:caps w:val="0"/>
        </w:rPr>
        <w:t>thanks</w:t>
      </w:r>
      <w:r w:rsidRPr="00DF039B">
        <w:rPr>
          <w:szCs w:val="24"/>
          <w:bCs/>
          <w:b w:val="0"/>
          <w:i w:val="0"/>
          <w:sz w:val="24"/>
          <w:spacing w:val="0"/>
          <w:w w:val="100"/>
          <w:rFonts/>
          <w:caps w:val="0"/>
        </w:rPr>
        <w:t> </w:t>
      </w: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am</w:t>
      </w:r>
      <w:r>
        <w:rPr>
          <w:szCs w:val="24"/>
          <w:bCs/>
          <w:b w:val="0"/>
          <w:i w:val="0"/>
          <w:sz w:val="24"/>
          <w:spacing w:val="0"/>
          <w:w w:val="100"/>
          <w:rFonts/>
          <w:caps w:val="0"/>
        </w:rPr>
        <w:t>iable</w:t>
      </w:r>
      <w:r>
        <w:rPr>
          <w:szCs w:val="24"/>
          <w:bCs/>
          <w:b w:val="0"/>
          <w:i w:val="0"/>
          <w:sz w:val="24"/>
          <w:spacing w:val="0"/>
          <w:w w:val="100"/>
          <w:rFonts/>
          <w:caps w:val="0"/>
        </w:rPr>
        <w:t> </w:t>
      </w:r>
      <w:r>
        <w:rPr>
          <w:szCs w:val="24"/>
          <w:bCs/>
          <w:b w:val="0"/>
          <w:i w:val="0"/>
          <w:sz w:val="24"/>
          <w:spacing w:val="0"/>
          <w:w w:val="100"/>
          <w:rFonts/>
          <w:caps w:val="0"/>
        </w:rPr>
        <w:t>supervisor</w:t>
      </w:r>
      <w:r>
        <w:rPr>
          <w:szCs w:val="24"/>
          <w:bCs/>
          <w:b w:val="0"/>
          <w:i w:val="0"/>
          <w:sz w:val="24"/>
          <w:spacing w:val="0"/>
          <w:w w:val="100"/>
          <w:rFonts/>
          <w:caps w:val="0"/>
        </w:rPr>
        <w:t> </w:t>
      </w:r>
      <w:r>
        <w:rPr>
          <w:szCs w:val="24"/>
          <w:bCs/>
          <w:b w:val="0"/>
          <w:i w:val="0"/>
          <w:sz w:val="24"/>
          <w:spacing w:val="0"/>
          <w:w w:val="100"/>
          <w:rFonts/>
          <w:caps w:val="0"/>
        </w:rPr>
        <w:t>the</w:t>
      </w:r>
      <w:r>
        <w:rPr>
          <w:szCs w:val="24"/>
          <w:bCs/>
          <w:b w:val="0"/>
          <w:i w:val="0"/>
          <w:sz w:val="24"/>
          <w:spacing w:val="0"/>
          <w:w w:val="100"/>
          <w:rFonts/>
          <w:caps w:val="0"/>
        </w:rPr>
        <w:t> </w:t>
      </w:r>
      <w:r>
        <w:rPr>
          <w:szCs w:val="24"/>
          <w:bCs/>
          <w:b w:val="0"/>
          <w:i w:val="0"/>
          <w:sz w:val="24"/>
          <w:spacing w:val="0"/>
          <w:w w:val="100"/>
          <w:rFonts/>
          <w:caps w:val="0"/>
        </w:rPr>
        <w:t>person</w:t>
      </w:r>
      <w:r>
        <w:rPr>
          <w:szCs w:val="24"/>
          <w:bCs/>
          <w:b w:val="0"/>
          <w:i w:val="0"/>
          <w:sz w:val="24"/>
          <w:spacing w:val="0"/>
          <w:w w:val="100"/>
          <w:rFonts/>
          <w:caps w:val="0"/>
        </w:rPr>
        <w:t> </w:t>
      </w:r>
      <w:r>
        <w:rPr>
          <w:szCs w:val="24"/>
          <w:bCs/>
          <w:b w:val="0"/>
          <w:i w:val="0"/>
          <w:sz w:val="24"/>
          <w:spacing w:val="0"/>
          <w:w w:val="100"/>
          <w:rFonts/>
          <w:caps w:val="0"/>
        </w:rPr>
        <w:t>of</w:t>
      </w:r>
      <w:r>
        <w:rPr>
          <w:szCs w:val="24"/>
          <w:bCs/>
          <w:b w:val="0"/>
          <w:i w:val="0"/>
          <w:sz w:val="24"/>
          <w:spacing w:val="0"/>
          <w:w w:val="100"/>
          <w:rFonts/>
          <w:caps w:val="0"/>
        </w:rPr>
        <w:t> </w:t>
      </w:r>
      <w:r>
        <w:rPr>
          <w:szCs w:val="24"/>
          <w:bCs/>
          <w:b w:val="0"/>
          <w:i w:val="0"/>
          <w:sz w:val="24"/>
          <w:spacing w:val="0"/>
          <w:w w:val="100"/>
          <w:rFonts/>
          <w:caps w:val="0"/>
        </w:rPr>
        <w:t>M</w:t>
      </w:r>
      <w:r w:rsidRPr="00DF039B">
        <w:rPr>
          <w:szCs w:val="24"/>
          <w:bCs/>
          <w:b w:val="0"/>
          <w:i w:val="0"/>
          <w:sz w:val="24"/>
          <w:spacing w:val="0"/>
          <w:w w:val="100"/>
          <w:rFonts/>
          <w:caps w:val="0"/>
        </w:rPr>
        <w:t>r.</w:t>
      </w:r>
      <w:r w:rsidRPr="00DF039B">
        <w:rPr>
          <w:szCs w:val="24"/>
          <w:bCs/>
          <w:b w:val="0"/>
          <w:i w:val="0"/>
          <w:sz w:val="24"/>
          <w:spacing w:val="0"/>
          <w:w w:val="100"/>
          <w:rFonts/>
          <w:caps w:val="0"/>
        </w:rPr>
        <w:t> </w:t>
      </w:r>
      <w:proofErr w:type="gramEnd"/>
      <w:proofErr w:type="spellStart"/>
      <w:r w:rsidRPr="00DF039B">
        <w:rPr>
          <w:szCs w:val="24"/>
          <w:bCs/>
          <w:b w:val="0"/>
          <w:i w:val="0"/>
          <w:sz w:val="24"/>
          <w:spacing w:val="0"/>
          <w:w w:val="100"/>
          <w:rFonts/>
          <w:caps w:val="0"/>
        </w:rPr>
        <w:t>Jimoh</w:t>
      </w:r>
      <w:r w:rsidRPr="00DF039B">
        <w:rPr>
          <w:szCs w:val="24"/>
          <w:bCs/>
          <w:b w:val="0"/>
          <w:i w:val="0"/>
          <w:sz w:val="24"/>
          <w:spacing w:val="0"/>
          <w:w w:val="100"/>
          <w:rFonts/>
          <w:caps w:val="0"/>
        </w:rPr>
        <w:t> </w:t>
      </w:r>
      <w:r w:rsidRPr="00DF039B">
        <w:rPr>
          <w:szCs w:val="24"/>
          <w:bCs/>
          <w:b w:val="0"/>
          <w:i w:val="0"/>
          <w:sz w:val="24"/>
          <w:spacing w:val="0"/>
          <w:w w:val="100"/>
          <w:rFonts/>
          <w:caps w:val="0"/>
        </w:rPr>
        <w:t>Ismail</w:t>
      </w:r>
      <w:r w:rsidRPr="00DF039B">
        <w:rPr>
          <w:szCs w:val="24"/>
          <w:bCs/>
          <w:b w:val="0"/>
          <w:i w:val="0"/>
          <w:sz w:val="24"/>
          <w:spacing w:val="0"/>
          <w:w w:val="100"/>
          <w:rFonts/>
          <w:caps w:val="0"/>
        </w:rPr>
        <w:t> </w:t>
      </w:r>
      <w:r w:rsidRPr="00DF039B">
        <w:rPr>
          <w:szCs w:val="24"/>
          <w:bCs/>
          <w:b w:val="0"/>
          <w:i w:val="0"/>
          <w:sz w:val="24"/>
          <w:spacing w:val="0"/>
          <w:w w:val="100"/>
          <w:rFonts/>
          <w:caps w:val="0"/>
        </w:rPr>
        <w:t>for</w:t>
      </w:r>
      <w:r w:rsidRPr="00DF039B">
        <w:rPr>
          <w:szCs w:val="24"/>
          <w:bCs/>
          <w:b w:val="0"/>
          <w:i w:val="0"/>
          <w:sz w:val="24"/>
          <w:spacing w:val="0"/>
          <w:w w:val="100"/>
          <w:rFonts/>
          <w:caps w:val="0"/>
        </w:rPr>
        <w:t> </w:t>
      </w:r>
      <w:r w:rsidRPr="00DF039B">
        <w:rPr>
          <w:szCs w:val="24"/>
          <w:bCs/>
          <w:b w:val="0"/>
          <w:i w:val="0"/>
          <w:sz w:val="24"/>
          <w:spacing w:val="0"/>
          <w:w w:val="100"/>
          <w:rFonts/>
          <w:caps w:val="0"/>
        </w:rPr>
        <w:t>his</w:t>
      </w:r>
      <w:r w:rsidRPr="00DF039B">
        <w:rPr>
          <w:szCs w:val="24"/>
          <w:bCs/>
          <w:b w:val="0"/>
          <w:i w:val="0"/>
          <w:sz w:val="24"/>
          <w:spacing w:val="0"/>
          <w:w w:val="100"/>
          <w:rFonts/>
          <w:caps w:val="0"/>
        </w:rPr>
        <w:t> </w:t>
      </w:r>
      <w:r w:rsidRPr="00DF039B">
        <w:rPr>
          <w:szCs w:val="24"/>
          <w:bCs/>
          <w:b w:val="0"/>
          <w:i w:val="0"/>
          <w:sz w:val="24"/>
          <w:spacing w:val="0"/>
          <w:w w:val="100"/>
          <w:rFonts/>
          <w:caps w:val="0"/>
        </w:rPr>
        <w:t>fatherly</w:t>
      </w:r>
      <w:r w:rsidRPr="00DF039B">
        <w:rPr>
          <w:szCs w:val="24"/>
          <w:bCs/>
          <w:b w:val="0"/>
          <w:i w:val="0"/>
          <w:sz w:val="24"/>
          <w:spacing w:val="0"/>
          <w:w w:val="100"/>
          <w:rFonts/>
          <w:caps w:val="0"/>
        </w:rPr>
        <w:t> </w:t>
      </w:r>
      <w:r w:rsidRPr="00DF039B">
        <w:rPr>
          <w:szCs w:val="24"/>
          <w:bCs/>
          <w:b w:val="0"/>
          <w:i w:val="0"/>
          <w:sz w:val="24"/>
          <w:spacing w:val="0"/>
          <w:w w:val="100"/>
          <w:rFonts/>
          <w:caps w:val="0"/>
        </w:rPr>
        <w:t>advice</w:t>
      </w:r>
      <w:r w:rsidRPr="00DF039B">
        <w:rPr>
          <w:szCs w:val="24"/>
          <w:bCs/>
          <w:b w:val="0"/>
          <w:i w:val="0"/>
          <w:sz w:val="24"/>
          <w:spacing w:val="0"/>
          <w:w w:val="100"/>
          <w:rFonts/>
          <w:caps w:val="0"/>
        </w:rPr>
        <w:t> </w:t>
      </w:r>
      <w:r w:rsidRPr="00DF039B">
        <w:rPr>
          <w:szCs w:val="24"/>
          <w:bCs/>
          <w:b w:val="0"/>
          <w:i w:val="0"/>
          <w:sz w:val="24"/>
          <w:spacing w:val="0"/>
          <w:w w:val="100"/>
          <w:rFonts/>
          <w:caps w:val="0"/>
        </w:rPr>
        <w:t>and</w:t>
      </w:r>
      <w:r w:rsidRPr="00DF039B">
        <w:rPr>
          <w:szCs w:val="24"/>
          <w:bCs/>
          <w:b w:val="0"/>
          <w:i w:val="0"/>
          <w:sz w:val="24"/>
          <w:spacing w:val="0"/>
          <w:w w:val="100"/>
          <w:rFonts/>
          <w:caps w:val="0"/>
        </w:rPr>
        <w:t> </w:t>
      </w:r>
      <w:r w:rsidRPr="00DF039B">
        <w:rPr>
          <w:szCs w:val="24"/>
          <w:bCs/>
          <w:b w:val="0"/>
          <w:i w:val="0"/>
          <w:sz w:val="24"/>
          <w:spacing w:val="0"/>
          <w:w w:val="100"/>
          <w:rFonts/>
          <w:caps w:val="0"/>
        </w:rPr>
        <w:t>guidance</w:t>
      </w:r>
      <w:r w:rsidRPr="00DF039B">
        <w:rPr>
          <w:szCs w:val="24"/>
          <w:bCs/>
          <w:b w:val="0"/>
          <w:i w:val="0"/>
          <w:sz w:val="24"/>
          <w:spacing w:val="0"/>
          <w:w w:val="100"/>
          <w:rFonts/>
          <w:caps w:val="0"/>
        </w:rPr>
        <w:t> </w:t>
      </w:r>
      <w:r w:rsidRPr="00DF039B">
        <w:rPr>
          <w:szCs w:val="24"/>
          <w:bCs/>
          <w:b w:val="0"/>
          <w:i w:val="0"/>
          <w:sz w:val="24"/>
          <w:spacing w:val="0"/>
          <w:w w:val="100"/>
          <w:rFonts/>
          <w:caps w:val="0"/>
        </w:rPr>
        <w:t>throughout</w:t>
      </w:r>
      <w:r w:rsidRPr="00DF039B">
        <w:rPr>
          <w:szCs w:val="24"/>
          <w:bCs/>
          <w:b w:val="0"/>
          <w:i w:val="0"/>
          <w:sz w:val="24"/>
          <w:spacing w:val="0"/>
          <w:w w:val="100"/>
          <w:rFonts/>
          <w:caps w:val="0"/>
        </w:rPr>
        <w:t> </w:t>
      </w:r>
      <w:r w:rsidRPr="00DF039B">
        <w:rPr>
          <w:szCs w:val="24"/>
          <w:bCs/>
          <w:b w:val="0"/>
          <w:i w:val="0"/>
          <w:sz w:val="24"/>
          <w:spacing w:val="0"/>
          <w:w w:val="100"/>
          <w:rFonts/>
          <w:caps w:val="0"/>
        </w:rPr>
        <w:t>the</w:t>
      </w:r>
      <w:r w:rsidRPr="00DF039B">
        <w:rPr>
          <w:szCs w:val="24"/>
          <w:bCs/>
          <w:b w:val="0"/>
          <w:i w:val="0"/>
          <w:sz w:val="24"/>
          <w:spacing w:val="0"/>
          <w:w w:val="100"/>
          <w:rFonts/>
          <w:caps w:val="0"/>
        </w:rPr>
        <w:t> </w:t>
      </w:r>
      <w:r w:rsidRPr="00DF039B">
        <w:rPr>
          <w:szCs w:val="24"/>
          <w:bCs/>
          <w:b w:val="0"/>
          <w:i w:val="0"/>
          <w:sz w:val="24"/>
          <w:spacing w:val="0"/>
          <w:w w:val="100"/>
          <w:rFonts/>
          <w:caps w:val="0"/>
        </w:rPr>
        <w:t>project</w:t>
      </w:r>
      <w:r w:rsidRPr="00DF039B">
        <w:rPr>
          <w:szCs w:val="24"/>
          <w:bCs/>
          <w:b w:val="0"/>
          <w:i w:val="0"/>
          <w:sz w:val="24"/>
          <w:spacing w:val="0"/>
          <w:w w:val="100"/>
          <w:rFonts/>
          <w:caps w:val="0"/>
        </w:rPr>
        <w:t> </w:t>
      </w:r>
      <w:r w:rsidRPr="00DF039B">
        <w:rPr>
          <w:szCs w:val="24"/>
          <w:bCs/>
          <w:b w:val="0"/>
          <w:i w:val="0"/>
          <w:sz w:val="24"/>
          <w:spacing w:val="0"/>
          <w:w w:val="100"/>
          <w:rFonts/>
          <w:caps w:val="0"/>
        </w:rPr>
        <w:t>process</w:t>
      </w:r>
      <w:proofErr w:type="spellEnd"/>
    </w:p>
    <w:p w:rsidR="00AC3B02" w:rsidRPr="00DF039B" w:rsidRDefault="00AC3B02" w:rsidP="00AC3B02">
      <w:pPr>
        <w:jc w:val="both"/>
        <w:spacing w:before="240" w:beforeAutospacing="0" w:after="200" w:afterAutospacing="0" w:lineRule="auto" w:line="360"/>
        <w:rPr>
          <w:szCs w:val="24"/>
          <w:bCs/>
          <w:b w:val="0"/>
          <w:i w:val="0"/>
          <w:sz w:val="24"/>
          <w:spacing w:val="0"/>
          <w:w w:val="100"/>
          <w:rFonts/>
          <w:caps w:val="0"/>
        </w:rPr>
        <w:snapToGrid w:val="0"/>
        <w:ind w:right="-54"/>
        <w:textAlignment w:val="baseline"/>
      </w:pPr>
      <w:r w:rsidRPr="00DF039B">
        <w:rPr>
          <w:szCs w:val="24"/>
          <w:bCs/>
          <w:b w:val="0"/>
          <w:i w:val="0"/>
          <w:sz w:val="24"/>
          <w:spacing w:val="0"/>
          <w:w w:val="100"/>
          <w:rFonts/>
          <w:caps w:val="0"/>
        </w:rPr>
        <w:t>To</w:t>
      </w:r>
      <w:r w:rsidRPr="00DF039B">
        <w:rPr>
          <w:szCs w:val="24"/>
          <w:bCs/>
          <w:b w:val="0"/>
          <w:i w:val="0"/>
          <w:sz w:val="24"/>
          <w:spacing w:val="0"/>
          <w:w w:val="100"/>
          <w:rFonts/>
          <w:caps w:val="0"/>
        </w:rPr>
        <w:t> </w:t>
      </w: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wonderful</w:t>
      </w:r>
      <w:r w:rsidRPr="00DF039B">
        <w:rPr>
          <w:szCs w:val="24"/>
          <w:bCs/>
          <w:b w:val="0"/>
          <w:i w:val="0"/>
          <w:sz w:val="24"/>
          <w:spacing w:val="0"/>
          <w:w w:val="100"/>
          <w:rFonts/>
          <w:caps w:val="0"/>
        </w:rPr>
        <w:t> </w:t>
      </w:r>
      <w:r w:rsidRPr="00DF039B">
        <w:rPr>
          <w:szCs w:val="24"/>
          <w:bCs/>
          <w:b w:val="0"/>
          <w:i w:val="0"/>
          <w:sz w:val="24"/>
          <w:spacing w:val="0"/>
          <w:w w:val="100"/>
          <w:rFonts/>
          <w:caps w:val="0"/>
        </w:rPr>
        <w:t>and</w:t>
      </w:r>
      <w:r w:rsidRPr="00DF039B">
        <w:rPr>
          <w:szCs w:val="24"/>
          <w:bCs/>
          <w:b w:val="0"/>
          <w:i w:val="0"/>
          <w:sz w:val="24"/>
          <w:spacing w:val="0"/>
          <w:w w:val="100"/>
          <w:rFonts/>
          <w:caps w:val="0"/>
        </w:rPr>
        <w:t> </w:t>
      </w:r>
      <w:r w:rsidRPr="00DF039B">
        <w:rPr>
          <w:szCs w:val="24"/>
          <w:bCs/>
          <w:b w:val="0"/>
          <w:i w:val="0"/>
          <w:sz w:val="24"/>
          <w:spacing w:val="0"/>
          <w:w w:val="100"/>
          <w:rFonts/>
          <w:caps w:val="0"/>
        </w:rPr>
        <w:t>supportive</w:t>
      </w:r>
      <w:r w:rsidRPr="00DF039B">
        <w:rPr>
          <w:szCs w:val="24"/>
          <w:bCs/>
          <w:b w:val="0"/>
          <w:i w:val="0"/>
          <w:sz w:val="24"/>
          <w:spacing w:val="0"/>
          <w:w w:val="100"/>
          <w:rFonts/>
          <w:caps w:val="0"/>
        </w:rPr>
        <w:t> </w:t>
      </w:r>
      <w:r w:rsidRPr="00DF039B">
        <w:rPr>
          <w:szCs w:val="24"/>
          <w:bCs/>
          <w:b w:val="0"/>
          <w:i w:val="0"/>
          <w:sz w:val="24"/>
          <w:spacing w:val="0"/>
          <w:w w:val="100"/>
          <w:rFonts/>
          <w:caps w:val="0"/>
        </w:rPr>
        <w:t>parent</w:t>
      </w:r>
      <w:r w:rsidRPr="00DF039B">
        <w:rPr>
          <w:szCs w:val="24"/>
          <w:bCs/>
          <w:b w:val="0"/>
          <w:i w:val="0"/>
          <w:sz w:val="24"/>
          <w:spacing w:val="0"/>
          <w:w w:val="100"/>
          <w:rFonts/>
          <w:caps w:val="0"/>
        </w:rPr>
        <w:t> </w:t>
      </w:r>
      <w:r w:rsidRPr="00DF039B">
        <w:rPr>
          <w:szCs w:val="24"/>
          <w:bCs/>
          <w:b w:val="0"/>
          <w:i w:val="0"/>
          <w:sz w:val="24"/>
          <w:spacing w:val="0"/>
          <w:w w:val="100"/>
          <w:rFonts/>
          <w:caps w:val="0"/>
        </w:rPr>
        <w:t>Mr.</w:t>
      </w:r>
      <w:r w:rsidRPr="00DF039B">
        <w:rPr>
          <w:szCs w:val="24"/>
          <w:bCs/>
          <w:b w:val="0"/>
          <w:i w:val="0"/>
          <w:sz w:val="24"/>
          <w:spacing w:val="0"/>
          <w:w w:val="100"/>
          <w:rFonts/>
          <w:caps w:val="0"/>
        </w:rPr>
        <w:t> </w:t>
      </w:r>
      <w:r w:rsidRPr="00DF039B">
        <w:rPr>
          <w:szCs w:val="24"/>
          <w:bCs/>
          <w:b w:val="0"/>
          <w:i w:val="0"/>
          <w:sz w:val="24"/>
          <w:spacing w:val="0"/>
          <w:w w:val="100"/>
          <w:rFonts/>
          <w:caps w:val="0"/>
        </w:rPr>
        <w:t>and</w:t>
      </w:r>
      <w:r w:rsidRPr="00DF039B">
        <w:rPr>
          <w:szCs w:val="24"/>
          <w:bCs/>
          <w:b w:val="0"/>
          <w:i w:val="0"/>
          <w:sz w:val="24"/>
          <w:spacing w:val="0"/>
          <w:w w:val="100"/>
          <w:rFonts/>
          <w:caps w:val="0"/>
        </w:rPr>
        <w:t> </w:t>
      </w:r>
      <w:r w:rsidRPr="00DF039B">
        <w:rPr>
          <w:szCs w:val="24"/>
          <w:bCs/>
          <w:b w:val="0"/>
          <w:i w:val="0"/>
          <w:sz w:val="24"/>
          <w:spacing w:val="0"/>
          <w:w w:val="100"/>
          <w:rFonts/>
          <w:caps w:val="0"/>
        </w:rPr>
        <w:t>Mrs.</w:t>
      </w:r>
      <w:r w:rsidRPr="00DF039B">
        <w:rPr>
          <w:szCs w:val="24"/>
          <w:bCs/>
          <w:b w:val="0"/>
          <w:i w:val="0"/>
          <w:sz w:val="24"/>
          <w:spacing w:val="0"/>
          <w:w w:val="100"/>
          <w:rFonts/>
          <w:caps w:val="0"/>
        </w:rPr>
        <w:t> </w:t>
      </w:r>
      <w:r w:rsidRPr="00DF039B">
        <w:rPr>
          <w:szCs w:val="24"/>
          <w:bCs/>
          <w:b w:val="0"/>
          <w:i w:val="0"/>
          <w:sz w:val="24"/>
          <w:spacing w:val="0"/>
          <w:w w:val="100"/>
          <w:rFonts/>
          <w:caps w:val="0"/>
        </w:rPr>
        <w:t>Ajenifuja</w:t>
      </w:r>
      <w:r w:rsidRPr="00DF039B">
        <w:rPr>
          <w:szCs w:val="24"/>
          <w:bCs/>
          <w:b w:val="0"/>
          <w:i w:val="0"/>
          <w:sz w:val="24"/>
          <w:spacing w:val="0"/>
          <w:w w:val="100"/>
          <w:rFonts/>
          <w:caps w:val="0"/>
        </w:rPr>
        <w:t> </w:t>
      </w:r>
      <w:r w:rsidRPr="00DF039B">
        <w:rPr>
          <w:szCs w:val="24"/>
          <w:bCs/>
          <w:b w:val="0"/>
          <w:i w:val="0"/>
          <w:sz w:val="24"/>
          <w:spacing w:val="0"/>
          <w:w w:val="100"/>
          <w:rFonts/>
          <w:caps w:val="0"/>
        </w:rPr>
        <w:t>and</w:t>
      </w:r>
      <w:r w:rsidRPr="00DF039B">
        <w:rPr>
          <w:szCs w:val="24"/>
          <w:bCs/>
          <w:b w:val="0"/>
          <w:i w:val="0"/>
          <w:sz w:val="24"/>
          <w:spacing w:val="0"/>
          <w:w w:val="100"/>
          <w:rFonts/>
          <w:caps w:val="0"/>
        </w:rPr>
        <w:t> </w:t>
      </w: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Dear</w:t>
      </w:r>
      <w:r w:rsidRPr="00DF039B">
        <w:rPr>
          <w:szCs w:val="24"/>
          <w:bCs/>
          <w:b w:val="0"/>
          <w:i w:val="0"/>
          <w:sz w:val="24"/>
          <w:spacing w:val="0"/>
          <w:w w:val="100"/>
          <w:rFonts/>
          <w:caps w:val="0"/>
        </w:rPr>
        <w:t> </w:t>
      </w:r>
      <w:r w:rsidRPr="00DF039B">
        <w:rPr>
          <w:szCs w:val="24"/>
          <w:bCs/>
          <w:b w:val="0"/>
          <w:i w:val="0"/>
          <w:sz w:val="24"/>
          <w:spacing w:val="0"/>
          <w:w w:val="100"/>
          <w:rFonts/>
          <w:caps w:val="0"/>
        </w:rPr>
        <w:t>Fiance</w:t>
      </w:r>
      <w:r w:rsidRPr="00DF039B">
        <w:rPr>
          <w:szCs w:val="24"/>
          <w:bCs/>
          <w:b w:val="0"/>
          <w:i w:val="0"/>
          <w:sz w:val="24"/>
          <w:spacing w:val="0"/>
          <w:w w:val="100"/>
          <w:rFonts/>
          <w:caps w:val="0"/>
        </w:rPr>
        <w:t> </w:t>
      </w:r>
      <w:r w:rsidRPr="00DF039B">
        <w:rPr>
          <w:szCs w:val="24"/>
          <w:bCs/>
          <w:b w:val="0"/>
          <w:i w:val="0"/>
          <w:sz w:val="24"/>
          <w:spacing w:val="0"/>
          <w:w w:val="100"/>
          <w:rFonts/>
          <w:caps w:val="0"/>
        </w:rPr>
        <w:t>Akingbade</w:t>
      </w:r>
      <w:r w:rsidRPr="00DF039B">
        <w:rPr>
          <w:szCs w:val="24"/>
          <w:bCs/>
          <w:b w:val="0"/>
          <w:i w:val="0"/>
          <w:sz w:val="24"/>
          <w:spacing w:val="0"/>
          <w:w w:val="100"/>
          <w:rFonts/>
          <w:caps w:val="0"/>
        </w:rPr>
        <w:t> </w:t>
      </w:r>
      <w:r w:rsidRPr="00DF039B">
        <w:rPr>
          <w:szCs w:val="24"/>
          <w:bCs/>
          <w:b w:val="0"/>
          <w:i w:val="0"/>
          <w:sz w:val="24"/>
          <w:spacing w:val="0"/>
          <w:w w:val="100"/>
          <w:rFonts/>
          <w:caps w:val="0"/>
        </w:rPr>
        <w:t>Oluwaseun</w:t>
      </w:r>
      <w:r w:rsidRPr="00DF039B">
        <w:rPr>
          <w:szCs w:val="24"/>
          <w:bCs/>
          <w:b w:val="0"/>
          <w:i w:val="0"/>
          <w:sz w:val="24"/>
          <w:spacing w:val="0"/>
          <w:w w:val="100"/>
          <w:rFonts/>
          <w:caps w:val="0"/>
        </w:rPr>
        <w:t> </w:t>
      </w:r>
      <w:r w:rsidRPr="00DF039B">
        <w:rPr>
          <w:szCs w:val="24"/>
          <w:bCs/>
          <w:b w:val="0"/>
          <w:i w:val="0"/>
          <w:sz w:val="24"/>
          <w:spacing w:val="0"/>
          <w:w w:val="100"/>
          <w:rFonts/>
          <w:caps w:val="0"/>
        </w:rPr>
        <w:t>f</w:t>
      </w:r>
      <w:r w:rsidRPr="00DF039B">
        <w:rPr>
          <w:szCs w:val="24"/>
          <w:bCs/>
          <w:b w:val="0"/>
          <w:i w:val="0"/>
          <w:sz w:val="24"/>
          <w:spacing w:val="0"/>
          <w:w w:val="100"/>
          <w:rFonts/>
          <w:caps w:val="0"/>
        </w:rPr>
        <w:t>or</w:t>
      </w:r>
      <w:r w:rsidRPr="00DF039B">
        <w:rPr>
          <w:szCs w:val="24"/>
          <w:bCs/>
          <w:b w:val="0"/>
          <w:i w:val="0"/>
          <w:sz w:val="24"/>
          <w:spacing w:val="0"/>
          <w:w w:val="100"/>
          <w:rFonts/>
          <w:caps w:val="0"/>
        </w:rPr>
        <w:t> </w:t>
      </w:r>
      <w:r w:rsidRPr="00DF039B">
        <w:rPr>
          <w:szCs w:val="24"/>
          <w:bCs/>
          <w:b w:val="0"/>
          <w:i w:val="0"/>
          <w:sz w:val="24"/>
          <w:spacing w:val="0"/>
          <w:w w:val="100"/>
          <w:rFonts/>
          <w:caps w:val="0"/>
        </w:rPr>
        <w:t>their</w:t>
      </w:r>
      <w:r w:rsidRPr="00DF039B">
        <w:rPr>
          <w:szCs w:val="24"/>
          <w:bCs/>
          <w:b w:val="0"/>
          <w:i w:val="0"/>
          <w:sz w:val="24"/>
          <w:spacing w:val="0"/>
          <w:w w:val="100"/>
          <w:rFonts/>
          <w:caps w:val="0"/>
        </w:rPr>
        <w:t> </w:t>
      </w:r>
      <w:r w:rsidRPr="00DF039B">
        <w:rPr>
          <w:szCs w:val="24"/>
          <w:bCs/>
          <w:b w:val="0"/>
          <w:i w:val="0"/>
          <w:sz w:val="24"/>
          <w:spacing w:val="0"/>
          <w:w w:val="100"/>
          <w:rFonts/>
          <w:caps w:val="0"/>
        </w:rPr>
        <w:t>financial</w:t>
      </w:r>
      <w:r w:rsidRPr="00DF039B">
        <w:rPr>
          <w:szCs w:val="24"/>
          <w:bCs/>
          <w:b w:val="0"/>
          <w:i w:val="0"/>
          <w:sz w:val="24"/>
          <w:spacing w:val="0"/>
          <w:w w:val="100"/>
          <w:rFonts/>
          <w:caps w:val="0"/>
        </w:rPr>
        <w:t> </w:t>
      </w:r>
      <w:r w:rsidRPr="00DF039B">
        <w:rPr>
          <w:szCs w:val="24"/>
          <w:bCs/>
          <w:b w:val="0"/>
          <w:i w:val="0"/>
          <w:sz w:val="24"/>
          <w:spacing w:val="0"/>
          <w:w w:val="100"/>
          <w:rFonts/>
          <w:caps w:val="0"/>
        </w:rPr>
        <w:t>support</w:t>
      </w:r>
      <w:r w:rsidRPr="00DF039B">
        <w:rPr>
          <w:szCs w:val="24"/>
          <w:bCs/>
          <w:b w:val="0"/>
          <w:i w:val="0"/>
          <w:sz w:val="24"/>
          <w:spacing w:val="0"/>
          <w:w w:val="100"/>
          <w:rFonts/>
          <w:caps w:val="0"/>
        </w:rPr>
        <w:t> </w:t>
      </w:r>
      <w:r w:rsidRPr="00DF039B">
        <w:rPr>
          <w:szCs w:val="24"/>
          <w:bCs/>
          <w:b w:val="0"/>
          <w:i w:val="0"/>
          <w:sz w:val="24"/>
          <w:spacing w:val="0"/>
          <w:w w:val="100"/>
          <w:rFonts/>
          <w:caps w:val="0"/>
        </w:rPr>
        <w:t>and</w:t>
      </w:r>
      <w:r w:rsidRPr="00DF039B">
        <w:rPr>
          <w:szCs w:val="24"/>
          <w:bCs/>
          <w:b w:val="0"/>
          <w:i w:val="0"/>
          <w:sz w:val="24"/>
          <w:spacing w:val="0"/>
          <w:w w:val="100"/>
          <w:rFonts/>
          <w:caps w:val="0"/>
        </w:rPr>
        <w:t> </w:t>
      </w:r>
      <w:r w:rsidRPr="00DF039B">
        <w:rPr>
          <w:szCs w:val="24"/>
          <w:bCs/>
          <w:b w:val="0"/>
          <w:i w:val="0"/>
          <w:sz w:val="24"/>
          <w:spacing w:val="0"/>
          <w:w w:val="100"/>
          <w:rFonts/>
          <w:caps w:val="0"/>
        </w:rPr>
        <w:t>words</w:t>
      </w:r>
      <w:r w:rsidRPr="00DF039B">
        <w:rPr>
          <w:szCs w:val="24"/>
          <w:bCs/>
          <w:b w:val="0"/>
          <w:i w:val="0"/>
          <w:sz w:val="24"/>
          <w:spacing w:val="0"/>
          <w:w w:val="100"/>
          <w:rFonts/>
          <w:caps w:val="0"/>
        </w:rPr>
        <w:t> </w:t>
      </w:r>
      <w:r w:rsidRPr="00DF039B">
        <w:rPr>
          <w:szCs w:val="24"/>
          <w:bCs/>
          <w:b w:val="0"/>
          <w:i w:val="0"/>
          <w:sz w:val="24"/>
          <w:spacing w:val="0"/>
          <w:w w:val="100"/>
          <w:rFonts/>
          <w:caps w:val="0"/>
        </w:rPr>
        <w:t>of</w:t>
      </w:r>
      <w:r w:rsidRPr="00DF039B">
        <w:rPr>
          <w:szCs w:val="24"/>
          <w:bCs/>
          <w:b w:val="0"/>
          <w:i w:val="0"/>
          <w:sz w:val="24"/>
          <w:spacing w:val="0"/>
          <w:w w:val="100"/>
          <w:rFonts/>
          <w:caps w:val="0"/>
        </w:rPr>
        <w:t> </w:t>
      </w:r>
      <w:r w:rsidRPr="00DF039B">
        <w:rPr>
          <w:szCs w:val="24"/>
          <w:bCs/>
          <w:b w:val="0"/>
          <w:i w:val="0"/>
          <w:sz w:val="24"/>
          <w:spacing w:val="0"/>
          <w:w w:val="100"/>
          <w:rFonts/>
          <w:caps w:val="0"/>
        </w:rPr>
        <w:t>encouragement,</w:t>
      </w:r>
      <w:r w:rsidRPr="00DF039B">
        <w:rPr>
          <w:szCs w:val="24"/>
          <w:bCs/>
          <w:b w:val="0"/>
          <w:i w:val="0"/>
          <w:sz w:val="24"/>
          <w:spacing w:val="0"/>
          <w:w w:val="100"/>
          <w:rFonts/>
          <w:caps w:val="0"/>
        </w:rPr>
        <w:t> </w:t>
      </w:r>
      <w:r w:rsidRPr="00DF039B">
        <w:rPr>
          <w:szCs w:val="24"/>
          <w:bCs/>
          <w:b w:val="0"/>
          <w:i w:val="0"/>
          <w:sz w:val="24"/>
          <w:spacing w:val="0"/>
          <w:w w:val="100"/>
          <w:rFonts/>
          <w:caps w:val="0"/>
        </w:rPr>
        <w:t>may</w:t>
      </w:r>
      <w:r w:rsidRPr="00DF039B">
        <w:rPr>
          <w:szCs w:val="24"/>
          <w:bCs/>
          <w:b w:val="0"/>
          <w:i w:val="0"/>
          <w:sz w:val="24"/>
          <w:spacing w:val="0"/>
          <w:w w:val="100"/>
          <w:rFonts/>
          <w:caps w:val="0"/>
        </w:rPr>
        <w:t> </w:t>
      </w:r>
      <w:r w:rsidRPr="00DF039B">
        <w:rPr>
          <w:szCs w:val="24"/>
          <w:bCs/>
          <w:b w:val="0"/>
          <w:i w:val="0"/>
          <w:sz w:val="24"/>
          <w:spacing w:val="0"/>
          <w:w w:val="100"/>
          <w:rFonts/>
          <w:caps w:val="0"/>
        </w:rPr>
        <w:t>God</w:t>
      </w:r>
      <w:r w:rsidRPr="00DF039B">
        <w:rPr>
          <w:szCs w:val="24"/>
          <w:bCs/>
          <w:b w:val="0"/>
          <w:i w:val="0"/>
          <w:sz w:val="24"/>
          <w:spacing w:val="0"/>
          <w:w w:val="100"/>
          <w:rFonts/>
          <w:caps w:val="0"/>
        </w:rPr>
        <w:t> </w:t>
      </w:r>
      <w:r w:rsidRPr="00DF039B">
        <w:rPr>
          <w:szCs w:val="24"/>
          <w:bCs/>
          <w:b w:val="0"/>
          <w:i w:val="0"/>
          <w:sz w:val="24"/>
          <w:spacing w:val="0"/>
          <w:w w:val="100"/>
          <w:rFonts/>
          <w:caps w:val="0"/>
        </w:rPr>
        <w:t>grant</w:t>
      </w:r>
      <w:r w:rsidRPr="00DF039B">
        <w:rPr>
          <w:szCs w:val="24"/>
          <w:bCs/>
          <w:b w:val="0"/>
          <w:i w:val="0"/>
          <w:sz w:val="24"/>
          <w:spacing w:val="0"/>
          <w:w w:val="100"/>
          <w:rFonts/>
          <w:caps w:val="0"/>
        </w:rPr>
        <w:t> </w:t>
      </w: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lovely</w:t>
      </w:r>
      <w:r w:rsidRPr="00DF039B">
        <w:rPr>
          <w:szCs w:val="24"/>
          <w:bCs/>
          <w:b w:val="0"/>
          <w:i w:val="0"/>
          <w:sz w:val="24"/>
          <w:spacing w:val="0"/>
          <w:w w:val="100"/>
          <w:rFonts/>
          <w:caps w:val="0"/>
        </w:rPr>
        <w:t> </w:t>
      </w:r>
      <w:r w:rsidRPr="00DF039B">
        <w:rPr>
          <w:szCs w:val="24"/>
          <w:bCs/>
          <w:b w:val="0"/>
          <w:i w:val="0"/>
          <w:sz w:val="24"/>
          <w:spacing w:val="0"/>
          <w:w w:val="100"/>
          <w:rFonts/>
          <w:caps w:val="0"/>
        </w:rPr>
        <w:t>dad</w:t>
      </w:r>
      <w:r w:rsidRPr="00DF039B">
        <w:rPr>
          <w:szCs w:val="24"/>
          <w:bCs/>
          <w:b w:val="0"/>
          <w:i w:val="0"/>
          <w:sz w:val="24"/>
          <w:spacing w:val="0"/>
          <w:w w:val="100"/>
          <w:rFonts/>
          <w:caps w:val="0"/>
        </w:rPr>
        <w:t> </w:t>
      </w:r>
      <w:r w:rsidRPr="00DF039B">
        <w:rPr>
          <w:szCs w:val="24"/>
          <w:bCs/>
          <w:b w:val="0"/>
          <w:i w:val="0"/>
          <w:sz w:val="24"/>
          <w:spacing w:val="0"/>
          <w:w w:val="100"/>
          <w:rFonts/>
          <w:caps w:val="0"/>
        </w:rPr>
        <w:t>eternal</w:t>
      </w:r>
      <w:r w:rsidRPr="00DF039B">
        <w:rPr>
          <w:szCs w:val="24"/>
          <w:bCs/>
          <w:b w:val="0"/>
          <w:i w:val="0"/>
          <w:sz w:val="24"/>
          <w:spacing w:val="0"/>
          <w:w w:val="100"/>
          <w:rFonts/>
          <w:caps w:val="0"/>
        </w:rPr>
        <w:t> </w:t>
      </w:r>
      <w:r w:rsidRPr="00DF039B">
        <w:rPr>
          <w:szCs w:val="24"/>
          <w:bCs/>
          <w:b w:val="0"/>
          <w:i w:val="0"/>
          <w:sz w:val="24"/>
          <w:spacing w:val="0"/>
          <w:w w:val="100"/>
          <w:rFonts/>
          <w:caps w:val="0"/>
        </w:rPr>
        <w:t>rest,</w:t>
      </w:r>
      <w:r w:rsidRPr="00DF039B">
        <w:rPr>
          <w:szCs w:val="24"/>
          <w:bCs/>
          <w:b w:val="0"/>
          <w:i w:val="0"/>
          <w:sz w:val="24"/>
          <w:spacing w:val="0"/>
          <w:w w:val="100"/>
          <w:rFonts/>
          <w:caps w:val="0"/>
        </w:rPr>
        <w:t> </w:t>
      </w:r>
      <w:r w:rsidRPr="00DF039B">
        <w:rPr>
          <w:szCs w:val="24"/>
          <w:bCs/>
          <w:b w:val="0"/>
          <w:i w:val="0"/>
          <w:sz w:val="24"/>
          <w:spacing w:val="0"/>
          <w:w w:val="100"/>
          <w:rFonts/>
          <w:caps w:val="0"/>
        </w:rPr>
        <w:t>may</w:t>
      </w:r>
      <w:r w:rsidRPr="00DF039B">
        <w:rPr>
          <w:szCs w:val="24"/>
          <w:bCs/>
          <w:b w:val="0"/>
          <w:i w:val="0"/>
          <w:sz w:val="24"/>
          <w:spacing w:val="0"/>
          <w:w w:val="100"/>
          <w:rFonts/>
          <w:caps w:val="0"/>
        </w:rPr>
        <w:t> </w:t>
      </w:r>
      <w:r w:rsidRPr="00DF039B">
        <w:rPr>
          <w:szCs w:val="24"/>
          <w:bCs/>
          <w:b w:val="0"/>
          <w:i w:val="0"/>
          <w:sz w:val="24"/>
          <w:spacing w:val="0"/>
          <w:w w:val="100"/>
          <w:rFonts/>
          <w:caps w:val="0"/>
        </w:rPr>
        <w:t>God</w:t>
      </w:r>
      <w:r w:rsidRPr="00DF039B">
        <w:rPr>
          <w:szCs w:val="24"/>
          <w:bCs/>
          <w:b w:val="0"/>
          <w:i w:val="0"/>
          <w:sz w:val="24"/>
          <w:spacing w:val="0"/>
          <w:w w:val="100"/>
          <w:rFonts/>
          <w:caps w:val="0"/>
        </w:rPr>
        <w:t> </w:t>
      </w:r>
      <w:r w:rsidRPr="00DF039B">
        <w:rPr>
          <w:szCs w:val="24"/>
          <w:bCs/>
          <w:b w:val="0"/>
          <w:i w:val="0"/>
          <w:sz w:val="24"/>
          <w:spacing w:val="0"/>
          <w:w w:val="100"/>
          <w:rFonts/>
          <w:caps w:val="0"/>
        </w:rPr>
        <w:t>grant</w:t>
      </w:r>
      <w:r w:rsidRPr="00DF039B">
        <w:rPr>
          <w:szCs w:val="24"/>
          <w:bCs/>
          <w:b w:val="0"/>
          <w:i w:val="0"/>
          <w:sz w:val="24"/>
          <w:spacing w:val="0"/>
          <w:w w:val="100"/>
          <w:rFonts/>
          <w:caps w:val="0"/>
        </w:rPr>
        <w:t> </w:t>
      </w: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mother</w:t>
      </w:r>
      <w:r w:rsidRPr="00DF039B">
        <w:rPr>
          <w:szCs w:val="24"/>
          <w:bCs/>
          <w:b w:val="0"/>
          <w:i w:val="0"/>
          <w:sz w:val="24"/>
          <w:spacing w:val="0"/>
          <w:w w:val="100"/>
          <w:rFonts/>
          <w:caps w:val="0"/>
        </w:rPr>
        <w:t> </w:t>
      </w:r>
      <w:r w:rsidRPr="00DF039B">
        <w:rPr>
          <w:szCs w:val="24"/>
          <w:bCs/>
          <w:b w:val="0"/>
          <w:i w:val="0"/>
          <w:sz w:val="24"/>
          <w:spacing w:val="0"/>
          <w:w w:val="100"/>
          <w:rFonts/>
          <w:caps w:val="0"/>
        </w:rPr>
        <w:t>long</w:t>
      </w:r>
      <w:r w:rsidRPr="00DF039B">
        <w:rPr>
          <w:szCs w:val="24"/>
          <w:bCs/>
          <w:b w:val="0"/>
          <w:i w:val="0"/>
          <w:sz w:val="24"/>
          <w:spacing w:val="0"/>
          <w:w w:val="100"/>
          <w:rFonts/>
          <w:caps w:val="0"/>
        </w:rPr>
        <w:t> </w:t>
      </w:r>
      <w:r w:rsidRPr="00DF039B">
        <w:rPr>
          <w:szCs w:val="24"/>
          <w:bCs/>
          <w:b w:val="0"/>
          <w:i w:val="0"/>
          <w:sz w:val="24"/>
          <w:spacing w:val="0"/>
          <w:w w:val="100"/>
          <w:rFonts/>
          <w:caps w:val="0"/>
        </w:rPr>
        <w:t>life</w:t>
      </w:r>
      <w:r w:rsidRPr="00DF039B">
        <w:rPr>
          <w:szCs w:val="24"/>
          <w:bCs/>
          <w:b w:val="0"/>
          <w:i w:val="0"/>
          <w:sz w:val="24"/>
          <w:spacing w:val="0"/>
          <w:w w:val="100"/>
          <w:rFonts/>
          <w:caps w:val="0"/>
        </w:rPr>
        <w:t> </w:t>
      </w:r>
      <w:r w:rsidRPr="00DF039B">
        <w:rPr>
          <w:szCs w:val="24"/>
          <w:bCs/>
          <w:b w:val="0"/>
          <w:i w:val="0"/>
          <w:sz w:val="24"/>
          <w:spacing w:val="0"/>
          <w:w w:val="100"/>
          <w:rFonts/>
          <w:caps w:val="0"/>
        </w:rPr>
        <w:t>on</w:t>
      </w:r>
      <w:r w:rsidRPr="00DF039B">
        <w:rPr>
          <w:szCs w:val="24"/>
          <w:bCs/>
          <w:b w:val="0"/>
          <w:i w:val="0"/>
          <w:sz w:val="24"/>
          <w:spacing w:val="0"/>
          <w:w w:val="100"/>
          <w:rFonts/>
          <w:caps w:val="0"/>
        </w:rPr>
        <w:t> </w:t>
      </w:r>
      <w:r w:rsidRPr="00DF039B">
        <w:rPr>
          <w:szCs w:val="24"/>
          <w:bCs/>
          <w:b w:val="0"/>
          <w:i w:val="0"/>
          <w:sz w:val="24"/>
          <w:spacing w:val="0"/>
          <w:w w:val="100"/>
          <w:rFonts/>
          <w:caps w:val="0"/>
        </w:rPr>
        <w:t>earth.</w:t>
      </w:r>
      <w:r w:rsidRPr="00DF039B">
        <w:rPr>
          <w:szCs w:val="24"/>
          <w:bCs/>
          <w:b w:val="0"/>
          <w:i w:val="0"/>
          <w:sz w:val="24"/>
          <w:spacing w:val="0"/>
          <w:w w:val="100"/>
          <w:rFonts/>
          <w:caps w:val="0"/>
        </w:rPr>
        <w:t> </w:t>
      </w:r>
      <w:proofErr w:type="spellStart"/>
      <w:proofErr w:type="spellEnd"/>
    </w:p>
    <w:p w:rsidR="00AC3B02" w:rsidRPr="00DF039B" w:rsidRDefault="00AC3B02" w:rsidP="00AC3B02">
      <w:pPr>
        <w:jc w:val="both"/>
        <w:spacing w:before="240" w:beforeAutospacing="0" w:after="200" w:afterAutospacing="0" w:lineRule="auto" w:line="360"/>
        <w:rPr>
          <w:szCs w:val="24"/>
          <w:b w:val="0"/>
          <w:i w:val="0"/>
          <w:sz w:val="24"/>
          <w:spacing w:val="0"/>
          <w:w w:val="100"/>
          <w:rFonts/>
          <w:caps w:val="0"/>
        </w:rPr>
        <w:snapToGrid w:val="0"/>
        <w:ind w:right="-54"/>
        <w:textAlignment w:val="baseline"/>
      </w:pPr>
      <w:r w:rsidRPr="00DF039B">
        <w:rPr>
          <w:szCs w:val="24"/>
          <w:bCs/>
          <w:b w:val="0"/>
          <w:i w:val="0"/>
          <w:sz w:val="24"/>
          <w:spacing w:val="0"/>
          <w:w w:val="100"/>
          <w:rFonts/>
          <w:caps w:val="0"/>
        </w:rPr>
        <w:t>Lastly</w:t>
      </w:r>
      <w:r w:rsidRPr="00DF039B">
        <w:rPr>
          <w:szCs w:val="24"/>
          <w:bCs/>
          <w:b w:val="0"/>
          <w:i w:val="0"/>
          <w:sz w:val="24"/>
          <w:spacing w:val="0"/>
          <w:w w:val="100"/>
          <w:rFonts/>
          <w:caps w:val="0"/>
        </w:rPr>
        <w:t> </w:t>
      </w: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appreciation</w:t>
      </w:r>
      <w:r w:rsidRPr="00DF039B">
        <w:rPr>
          <w:szCs w:val="24"/>
          <w:bCs/>
          <w:b w:val="0"/>
          <w:i w:val="0"/>
          <w:sz w:val="24"/>
          <w:spacing w:val="0"/>
          <w:w w:val="100"/>
          <w:rFonts/>
          <w:caps w:val="0"/>
        </w:rPr>
        <w:t> </w:t>
      </w:r>
      <w:r w:rsidRPr="00DF039B">
        <w:rPr>
          <w:szCs w:val="24"/>
          <w:bCs/>
          <w:b w:val="0"/>
          <w:i w:val="0"/>
          <w:sz w:val="24"/>
          <w:spacing w:val="0"/>
          <w:w w:val="100"/>
          <w:rFonts/>
          <w:caps w:val="0"/>
        </w:rPr>
        <w:t>also</w:t>
      </w:r>
      <w:r w:rsidRPr="00DF039B">
        <w:rPr>
          <w:szCs w:val="24"/>
          <w:bCs/>
          <w:b w:val="0"/>
          <w:i w:val="0"/>
          <w:sz w:val="24"/>
          <w:spacing w:val="0"/>
          <w:w w:val="100"/>
          <w:rFonts/>
          <w:caps w:val="0"/>
        </w:rPr>
        <w:t> </w:t>
      </w:r>
      <w:r w:rsidRPr="00DF039B">
        <w:rPr>
          <w:szCs w:val="24"/>
          <w:bCs/>
          <w:b w:val="0"/>
          <w:i w:val="0"/>
          <w:sz w:val="24"/>
          <w:spacing w:val="0"/>
          <w:w w:val="100"/>
          <w:rFonts/>
          <w:caps w:val="0"/>
        </w:rPr>
        <w:t>goes</w:t>
      </w:r>
      <w:r w:rsidRPr="00DF039B">
        <w:rPr>
          <w:szCs w:val="24"/>
          <w:bCs/>
          <w:b w:val="0"/>
          <w:i w:val="0"/>
          <w:sz w:val="24"/>
          <w:spacing w:val="0"/>
          <w:w w:val="100"/>
          <w:rFonts/>
          <w:caps w:val="0"/>
        </w:rPr>
        <w:t> </w:t>
      </w:r>
      <w:r w:rsidRPr="00DF039B">
        <w:rPr>
          <w:szCs w:val="24"/>
          <w:bCs/>
          <w:b w:val="0"/>
          <w:i w:val="0"/>
          <w:sz w:val="24"/>
          <w:spacing w:val="0"/>
          <w:w w:val="100"/>
          <w:rFonts/>
          <w:caps w:val="0"/>
        </w:rPr>
        <w:t>to</w:t>
      </w:r>
      <w:r w:rsidRPr="00DF039B">
        <w:rPr>
          <w:szCs w:val="24"/>
          <w:bCs/>
          <w:b w:val="0"/>
          <w:i w:val="0"/>
          <w:sz w:val="24"/>
          <w:spacing w:val="0"/>
          <w:w w:val="100"/>
          <w:rFonts/>
          <w:caps w:val="0"/>
        </w:rPr>
        <w:t> </w:t>
      </w:r>
      <w:r w:rsidRPr="00DF039B">
        <w:rPr>
          <w:szCs w:val="24"/>
          <w:bCs/>
          <w:b w:val="0"/>
          <w:i w:val="0"/>
          <w:sz w:val="24"/>
          <w:spacing w:val="0"/>
          <w:w w:val="100"/>
          <w:rFonts/>
          <w:caps w:val="0"/>
        </w:rPr>
        <w:t>my</w:t>
      </w:r>
      <w:r w:rsidRPr="00DF039B">
        <w:rPr>
          <w:szCs w:val="24"/>
          <w:bCs/>
          <w:b w:val="0"/>
          <w:i w:val="0"/>
          <w:sz w:val="24"/>
          <w:spacing w:val="0"/>
          <w:w w:val="100"/>
          <w:rFonts/>
          <w:caps w:val="0"/>
        </w:rPr>
        <w:t> </w:t>
      </w:r>
      <w:r w:rsidRPr="00DF039B">
        <w:rPr>
          <w:szCs w:val="24"/>
          <w:bCs/>
          <w:b w:val="0"/>
          <w:i w:val="0"/>
          <w:sz w:val="24"/>
          <w:spacing w:val="0"/>
          <w:w w:val="100"/>
          <w:rFonts/>
          <w:caps w:val="0"/>
        </w:rPr>
        <w:t>colleagues,</w:t>
      </w:r>
      <w:r w:rsidRPr="00DF039B">
        <w:rPr>
          <w:szCs w:val="24"/>
          <w:bCs/>
          <w:b w:val="0"/>
          <w:i w:val="0"/>
          <w:sz w:val="24"/>
          <w:spacing w:val="0"/>
          <w:w w:val="100"/>
          <w:rFonts/>
          <w:caps w:val="0"/>
        </w:rPr>
        <w:t> </w:t>
      </w:r>
      <w:r w:rsidRPr="00DF039B">
        <w:rPr>
          <w:szCs w:val="24"/>
          <w:bCs/>
          <w:b w:val="0"/>
          <w:i w:val="0"/>
          <w:sz w:val="24"/>
          <w:spacing w:val="0"/>
          <w:w w:val="100"/>
          <w:rFonts/>
          <w:caps w:val="0"/>
        </w:rPr>
        <w:t>friends</w:t>
      </w:r>
      <w:r w:rsidRPr="00DF039B">
        <w:rPr>
          <w:szCs w:val="24"/>
          <w:bCs/>
          <w:b w:val="0"/>
          <w:i w:val="0"/>
          <w:sz w:val="24"/>
          <w:spacing w:val="0"/>
          <w:w w:val="100"/>
          <w:rFonts/>
          <w:caps w:val="0"/>
        </w:rPr>
        <w:t> </w:t>
      </w:r>
      <w:r w:rsidRPr="00DF039B">
        <w:rPr>
          <w:szCs w:val="24"/>
          <w:bCs/>
          <w:b w:val="0"/>
          <w:i w:val="0"/>
          <w:sz w:val="24"/>
          <w:spacing w:val="0"/>
          <w:w w:val="100"/>
          <w:rFonts/>
          <w:caps w:val="0"/>
        </w:rPr>
        <w:t>in</w:t>
      </w:r>
      <w:r w:rsidRPr="00DF039B">
        <w:rPr>
          <w:szCs w:val="24"/>
          <w:bCs/>
          <w:b w:val="0"/>
          <w:i w:val="0"/>
          <w:sz w:val="24"/>
          <w:spacing w:val="0"/>
          <w:w w:val="100"/>
          <w:rFonts/>
          <w:caps w:val="0"/>
        </w:rPr>
        <w:t> </w:t>
      </w:r>
      <w:r w:rsidRPr="00DF039B">
        <w:rPr>
          <w:szCs w:val="24"/>
          <w:bCs/>
          <w:b w:val="0"/>
          <w:i w:val="0"/>
          <w:sz w:val="24"/>
          <w:spacing w:val="0"/>
          <w:w w:val="100"/>
          <w:rFonts/>
          <w:caps w:val="0"/>
        </w:rPr>
        <w:t>Banking</w:t>
      </w:r>
      <w:r w:rsidRPr="00DF039B">
        <w:rPr>
          <w:szCs w:val="24"/>
          <w:bCs/>
          <w:b w:val="0"/>
          <w:i w:val="0"/>
          <w:sz w:val="24"/>
          <w:spacing w:val="0"/>
          <w:w w:val="100"/>
          <w:rFonts/>
          <w:caps w:val="0"/>
        </w:rPr>
        <w:t> </w:t>
      </w:r>
      <w:r w:rsidRPr="00DF039B">
        <w:rPr>
          <w:szCs w:val="24"/>
          <w:bCs/>
          <w:b w:val="0"/>
          <w:i w:val="0"/>
          <w:sz w:val="24"/>
          <w:spacing w:val="0"/>
          <w:w w:val="100"/>
          <w:rFonts/>
          <w:caps w:val="0"/>
        </w:rPr>
        <w:t>and</w:t>
      </w:r>
      <w:r w:rsidRPr="00DF039B">
        <w:rPr>
          <w:szCs w:val="24"/>
          <w:bCs/>
          <w:b w:val="0"/>
          <w:i w:val="0"/>
          <w:sz w:val="24"/>
          <w:spacing w:val="0"/>
          <w:w w:val="100"/>
          <w:rFonts/>
          <w:caps w:val="0"/>
        </w:rPr>
        <w:t> </w:t>
      </w:r>
      <w:r w:rsidRPr="00DF039B">
        <w:rPr>
          <w:szCs w:val="24"/>
          <w:bCs/>
          <w:b w:val="0"/>
          <w:i w:val="0"/>
          <w:sz w:val="24"/>
          <w:spacing w:val="0"/>
          <w:w w:val="100"/>
          <w:rFonts/>
          <w:caps w:val="0"/>
        </w:rPr>
        <w:t>finance</w:t>
      </w:r>
      <w:r w:rsidRPr="00DF039B">
        <w:rPr>
          <w:szCs w:val="24"/>
          <w:bCs/>
          <w:b w:val="0"/>
          <w:i w:val="0"/>
          <w:sz w:val="24"/>
          <w:spacing w:val="0"/>
          <w:w w:val="100"/>
          <w:rFonts/>
          <w:caps w:val="0"/>
        </w:rPr>
        <w:t> </w:t>
      </w:r>
      <w:r w:rsidRPr="00DF039B">
        <w:rPr>
          <w:szCs w:val="24"/>
          <w:bCs/>
          <w:b w:val="0"/>
          <w:i w:val="0"/>
          <w:sz w:val="24"/>
          <w:spacing w:val="0"/>
          <w:w w:val="100"/>
          <w:rFonts/>
          <w:caps w:val="0"/>
        </w:rPr>
        <w:t>department</w:t>
      </w:r>
      <w:r w:rsidRPr="00DF039B">
        <w:rPr>
          <w:szCs w:val="24"/>
          <w:bCs/>
          <w:b w:val="0"/>
          <w:i w:val="0"/>
          <w:sz w:val="24"/>
          <w:spacing w:val="0"/>
          <w:w w:val="100"/>
          <w:rFonts/>
          <w:caps w:val="0"/>
        </w:rPr>
        <w:t> </w:t>
      </w:r>
      <w:r w:rsidRPr="00DF039B">
        <w:rPr>
          <w:szCs w:val="24"/>
          <w:bCs/>
          <w:b w:val="0"/>
          <w:i w:val="0"/>
          <w:sz w:val="24"/>
          <w:spacing w:val="0"/>
          <w:w w:val="100"/>
          <w:rFonts/>
          <w:caps w:val="0"/>
        </w:rPr>
        <w:t>thanks</w:t>
      </w:r>
      <w:r w:rsidRPr="00DF039B">
        <w:rPr>
          <w:szCs w:val="24"/>
          <w:bCs/>
          <w:b w:val="0"/>
          <w:i w:val="0"/>
          <w:sz w:val="24"/>
          <w:spacing w:val="0"/>
          <w:w w:val="100"/>
          <w:rFonts/>
          <w:caps w:val="0"/>
        </w:rPr>
        <w:t> </w:t>
      </w:r>
      <w:r w:rsidRPr="00DF039B">
        <w:rPr>
          <w:szCs w:val="24"/>
          <w:bCs/>
          <w:b w:val="0"/>
          <w:i w:val="0"/>
          <w:sz w:val="24"/>
          <w:spacing w:val="0"/>
          <w:w w:val="100"/>
          <w:rFonts/>
          <w:caps w:val="0"/>
        </w:rPr>
        <w:t>for</w:t>
      </w:r>
      <w:r w:rsidRPr="00DF039B">
        <w:rPr>
          <w:szCs w:val="24"/>
          <w:bCs/>
          <w:b w:val="0"/>
          <w:i w:val="0"/>
          <w:sz w:val="24"/>
          <w:spacing w:val="0"/>
          <w:w w:val="100"/>
          <w:rFonts/>
          <w:caps w:val="0"/>
        </w:rPr>
        <w:t> </w:t>
      </w:r>
      <w:r w:rsidRPr="00DF039B">
        <w:rPr>
          <w:szCs w:val="24"/>
          <w:bCs/>
          <w:b w:val="0"/>
          <w:i w:val="0"/>
          <w:sz w:val="24"/>
          <w:spacing w:val="0"/>
          <w:w w:val="100"/>
          <w:rFonts/>
          <w:caps w:val="0"/>
        </w:rPr>
        <w:t>your</w:t>
      </w:r>
      <w:r w:rsidRPr="00DF039B">
        <w:rPr>
          <w:szCs w:val="24"/>
          <w:bCs/>
          <w:b w:val="0"/>
          <w:i w:val="0"/>
          <w:sz w:val="24"/>
          <w:spacing w:val="0"/>
          <w:w w:val="100"/>
          <w:rFonts/>
          <w:caps w:val="0"/>
        </w:rPr>
        <w:t> </w:t>
      </w:r>
      <w:r w:rsidRPr="00DF039B">
        <w:rPr>
          <w:szCs w:val="24"/>
          <w:bCs/>
          <w:b w:val="0"/>
          <w:i w:val="0"/>
          <w:sz w:val="24"/>
          <w:spacing w:val="0"/>
          <w:w w:val="100"/>
          <w:rFonts/>
          <w:caps w:val="0"/>
        </w:rPr>
        <w:t>support,</w:t>
      </w:r>
      <w:r w:rsidRPr="00DF039B">
        <w:rPr>
          <w:szCs w:val="24"/>
          <w:bCs/>
          <w:b w:val="0"/>
          <w:i w:val="0"/>
          <w:sz w:val="24"/>
          <w:spacing w:val="0"/>
          <w:w w:val="100"/>
          <w:rFonts/>
          <w:caps w:val="0"/>
        </w:rPr>
        <w:t> </w:t>
      </w:r>
      <w:r w:rsidRPr="00DF039B">
        <w:rPr>
          <w:szCs w:val="24"/>
          <w:bCs/>
          <w:b w:val="0"/>
          <w:i w:val="0"/>
          <w:sz w:val="24"/>
          <w:spacing w:val="0"/>
          <w:w w:val="100"/>
          <w:rFonts/>
          <w:caps w:val="0"/>
        </w:rPr>
        <w:t>I</w:t>
      </w:r>
      <w:r w:rsidRPr="00DF039B">
        <w:rPr>
          <w:szCs w:val="24"/>
          <w:bCs/>
          <w:b w:val="0"/>
          <w:i w:val="0"/>
          <w:sz w:val="24"/>
          <w:spacing w:val="0"/>
          <w:w w:val="100"/>
          <w:rFonts/>
          <w:caps w:val="0"/>
        </w:rPr>
        <w:t> </w:t>
      </w:r>
      <w:r w:rsidRPr="00DF039B">
        <w:rPr>
          <w:szCs w:val="24"/>
          <w:bCs/>
          <w:b w:val="0"/>
          <w:i w:val="0"/>
          <w:sz w:val="24"/>
          <w:spacing w:val="0"/>
          <w:w w:val="100"/>
          <w:rFonts/>
          <w:caps w:val="0"/>
        </w:rPr>
        <w:t>wish</w:t>
      </w:r>
      <w:r w:rsidRPr="00DF039B">
        <w:rPr>
          <w:szCs w:val="24"/>
          <w:bCs/>
          <w:b w:val="0"/>
          <w:i w:val="0"/>
          <w:sz w:val="24"/>
          <w:spacing w:val="0"/>
          <w:w w:val="100"/>
          <w:rFonts/>
          <w:caps w:val="0"/>
        </w:rPr>
        <w:t> </w:t>
      </w:r>
      <w:r w:rsidRPr="00DF039B">
        <w:rPr>
          <w:szCs w:val="24"/>
          <w:bCs/>
          <w:b w:val="0"/>
          <w:i w:val="0"/>
          <w:sz w:val="24"/>
          <w:spacing w:val="0"/>
          <w:w w:val="100"/>
          <w:rFonts/>
          <w:caps w:val="0"/>
        </w:rPr>
        <w:t>us</w:t>
      </w:r>
      <w:r w:rsidRPr="00DF039B">
        <w:rPr>
          <w:szCs w:val="24"/>
          <w:bCs/>
          <w:b w:val="0"/>
          <w:i w:val="0"/>
          <w:sz w:val="24"/>
          <w:spacing w:val="0"/>
          <w:w w:val="100"/>
          <w:rFonts/>
          <w:caps w:val="0"/>
        </w:rPr>
        <w:t> </w:t>
      </w:r>
      <w:r w:rsidRPr="00DF039B">
        <w:rPr>
          <w:szCs w:val="24"/>
          <w:bCs/>
          <w:b w:val="0"/>
          <w:i w:val="0"/>
          <w:sz w:val="24"/>
          <w:spacing w:val="0"/>
          <w:w w:val="100"/>
          <w:rFonts/>
          <w:caps w:val="0"/>
        </w:rPr>
        <w:t>all</w:t>
      </w:r>
      <w:r w:rsidRPr="00DF039B">
        <w:rPr>
          <w:szCs w:val="24"/>
          <w:bCs/>
          <w:b w:val="0"/>
          <w:i w:val="0"/>
          <w:sz w:val="24"/>
          <w:spacing w:val="0"/>
          <w:w w:val="100"/>
          <w:rFonts/>
          <w:caps w:val="0"/>
        </w:rPr>
        <w:t> </w:t>
      </w:r>
      <w:r w:rsidRPr="00DF039B">
        <w:rPr>
          <w:szCs w:val="24"/>
          <w:bCs/>
          <w:b w:val="0"/>
          <w:i w:val="0"/>
          <w:sz w:val="24"/>
          <w:spacing w:val="0"/>
          <w:w w:val="100"/>
          <w:rFonts/>
          <w:caps w:val="0"/>
        </w:rPr>
        <w:t>success</w:t>
      </w:r>
      <w:r w:rsidRPr="00DF039B">
        <w:rPr>
          <w:szCs w:val="24"/>
          <w:bCs/>
          <w:b w:val="0"/>
          <w:i w:val="0"/>
          <w:sz w:val="24"/>
          <w:spacing w:val="0"/>
          <w:w w:val="100"/>
          <w:rFonts/>
          <w:caps w:val="0"/>
        </w:rPr>
        <w:t> </w:t>
      </w:r>
      <w:r w:rsidRPr="00DF039B">
        <w:rPr>
          <w:szCs w:val="24"/>
          <w:bCs/>
          <w:b w:val="0"/>
          <w:i w:val="0"/>
          <w:sz w:val="24"/>
          <w:spacing w:val="0"/>
          <w:w w:val="100"/>
          <w:rFonts/>
          <w:caps w:val="0"/>
        </w:rPr>
        <w:t>in</w:t>
      </w:r>
      <w:r w:rsidRPr="00DF039B">
        <w:rPr>
          <w:szCs w:val="24"/>
          <w:bCs/>
          <w:b w:val="0"/>
          <w:i w:val="0"/>
          <w:sz w:val="24"/>
          <w:spacing w:val="0"/>
          <w:w w:val="100"/>
          <w:rFonts/>
          <w:caps w:val="0"/>
        </w:rPr>
        <w:t> </w:t>
      </w:r>
      <w:r w:rsidRPr="00DF039B">
        <w:rPr>
          <w:szCs w:val="24"/>
          <w:bCs/>
          <w:b w:val="0"/>
          <w:i w:val="0"/>
          <w:sz w:val="24"/>
          <w:spacing w:val="0"/>
          <w:w w:val="100"/>
          <w:rFonts/>
          <w:caps w:val="0"/>
        </w:rPr>
        <w:t>life.</w:t>
      </w:r>
    </w:p>
    <w:p w:rsidR="00AC3B02" w:rsidRPr="00DF039B" w:rsidRDefault="00AC3B02" w:rsidP="00AC3B02">
      <w:pPr>
        <w:jc w:val="both"/>
        <w:spacing w:before="240" w:beforeAutospacing="0" w:after="160" w:afterAutospacing="0" w:lineRule="auto" w:line="360"/>
        <w:rPr>
          <w:szCs w:val="24"/>
          <w:b w:val="1"/>
          <w:i w:val="0"/>
          <w:color w:val="000000"/>
          <w:sz w:val="24"/>
          <w:spacing w:val="0"/>
          <w:w w:val="100"/>
          <w:rFonts/>
          <w:caps w:val="0"/>
        </w:rPr>
        <w:snapToGrid w:val="0"/>
        <w:ind w:right="-54"/>
        <w:textAlignment w:val="baseline"/>
      </w:pPr>
      <w:r w:rsidRPr="00DF039B">
        <w:rPr>
          <w:szCs w:val="24"/>
          <w:b w:val="1"/>
          <w:i w:val="0"/>
          <w:color w:val="000000"/>
          <w:sz w:val="24"/>
          <w:spacing w:val="0"/>
          <w:w w:val="100"/>
          <w:rFonts/>
          <w:caps w:val="0"/>
        </w:rPr>
        <w:br type="page"/>
      </w:r>
    </w:p>
    <w:p w:rsidR="00AC3B02" w:rsidRPr="00DF039B" w:rsidRDefault="00AC3B02" w:rsidP="00AC3B02">
      <w:pPr>
        <w:jc w:val="center"/>
        <w:spacing w:before="240" w:beforeAutospacing="0" w:after="200" w:afterAutospacing="0" w:lineRule="auto" w:line="360"/>
        <w:rPr>
          <w:szCs w:val="24"/>
          <w:b w:val="0"/>
          <w:i w:val="0"/>
          <w:sz w:val="24"/>
          <w:spacing w:val="0"/>
          <w:w w:val="100"/>
          <w:rFonts/>
          <w:caps w:val="0"/>
        </w:rPr>
        <w:snapToGrid w:val="0"/>
        <w:ind w:right="-54"/>
        <w:textAlignment w:val="baseline"/>
        <w:tabs>
          <w:tab w:val="left" w:pos="0"/>
        </w:tabs>
      </w:pPr>
      <w:r w:rsidRPr="00DF039B">
        <w:rPr>
          <w:szCs w:val="24"/>
          <w:b w:val="1"/>
          <w:i w:val="0"/>
          <w:sz w:val="24"/>
          <w:spacing w:val="0"/>
          <w:w w:val="100"/>
          <w:rFonts/>
          <w:caps w:val="0"/>
        </w:rPr>
        <w:t>ABSTRACT</w:t>
      </w:r>
    </w:p>
    <w:p w:rsidR="000B2A15" w:rsidRPr="00333040" w:rsidRDefault="000B2A15" w:rsidP="000B2A15">
      <w:pPr>
        <w:jc w:val="both"/>
        <w:spacing w:before="0" w:beforeAutospacing="0" w:after="200" w:afterAutospacing="0" w:lineRule="auto" w:line="360"/>
        <w:rPr>
          <w:szCs w:val="24"/>
          <w:iCs/>
          <w:b w:val="0"/>
          <w:i w:val="1"/>
          <w:sz w:val="24"/>
          <w:spacing w:val="0"/>
          <w:w w:val="100"/>
          <w:rFonts/>
          <w:caps w:val="0"/>
        </w:rPr>
        <w:snapToGrid w:val="0"/>
        <w:textAlignment w:val="baseline"/>
      </w:pP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management</w:t>
      </w:r>
      <w:r w:rsidRPr="00333040">
        <w:rPr>
          <w:szCs w:val="24"/>
          <w:iCs/>
          <w:b w:val="0"/>
          <w:i w:val="1"/>
          <w:sz w:val="24"/>
          <w:spacing w:val="0"/>
          <w:w w:val="100"/>
          <w:rFonts/>
          <w:caps w:val="0"/>
        </w:rPr>
        <w:t> </w:t>
      </w:r>
      <w:r w:rsidRPr="00333040">
        <w:rPr>
          <w:szCs w:val="24"/>
          <w:iCs/>
          <w:b w:val="0"/>
          <w:i w:val="1"/>
          <w:sz w:val="24"/>
          <w:spacing w:val="0"/>
          <w:w w:val="100"/>
          <w:rFonts/>
          <w:caps w:val="0"/>
        </w:rPr>
        <w:t>is</w:t>
      </w:r>
      <w:r w:rsidRPr="00333040">
        <w:rPr>
          <w:szCs w:val="24"/>
          <w:iCs/>
          <w:b w:val="0"/>
          <w:i w:val="1"/>
          <w:sz w:val="24"/>
          <w:spacing w:val="0"/>
          <w:w w:val="100"/>
          <w:rFonts/>
          <w:caps w:val="0"/>
        </w:rPr>
        <w:t> </w:t>
      </w:r>
      <w:r w:rsidRPr="00333040">
        <w:rPr>
          <w:szCs w:val="24"/>
          <w:iCs/>
          <w:b w:val="0"/>
          <w:i w:val="1"/>
          <w:sz w:val="24"/>
          <w:spacing w:val="0"/>
          <w:w w:val="100"/>
          <w:rFonts/>
          <w:caps w:val="0"/>
        </w:rPr>
        <w:t>a</w:t>
      </w:r>
      <w:r w:rsidRPr="00333040">
        <w:rPr>
          <w:szCs w:val="24"/>
          <w:iCs/>
          <w:b w:val="0"/>
          <w:i w:val="1"/>
          <w:sz w:val="24"/>
          <w:spacing w:val="0"/>
          <w:w w:val="100"/>
          <w:rFonts/>
          <w:caps w:val="0"/>
        </w:rPr>
        <w:t> </w:t>
      </w:r>
      <w:r w:rsidRPr="00333040">
        <w:rPr>
          <w:szCs w:val="24"/>
          <w:iCs/>
          <w:b w:val="0"/>
          <w:i w:val="1"/>
          <w:sz w:val="24"/>
          <w:spacing w:val="0"/>
          <w:w w:val="100"/>
          <w:rFonts/>
          <w:caps w:val="0"/>
        </w:rPr>
        <w:t>critical</w:t>
      </w:r>
      <w:r w:rsidRPr="00333040">
        <w:rPr>
          <w:szCs w:val="24"/>
          <w:iCs/>
          <w:b w:val="0"/>
          <w:i w:val="1"/>
          <w:sz w:val="24"/>
          <w:spacing w:val="0"/>
          <w:w w:val="100"/>
          <w:rFonts/>
          <w:caps w:val="0"/>
        </w:rPr>
        <w:t> </w:t>
      </w:r>
      <w:r w:rsidRPr="00333040">
        <w:rPr>
          <w:szCs w:val="24"/>
          <w:iCs/>
          <w:b w:val="0"/>
          <w:i w:val="1"/>
          <w:sz w:val="24"/>
          <w:spacing w:val="0"/>
          <w:w w:val="100"/>
          <w:rFonts/>
          <w:caps w:val="0"/>
        </w:rPr>
        <w:t>component</w:t>
      </w:r>
      <w:r w:rsidRPr="00333040">
        <w:rPr>
          <w:szCs w:val="24"/>
          <w:iCs/>
          <w:b w:val="0"/>
          <w:i w:val="1"/>
          <w:sz w:val="24"/>
          <w:spacing w:val="0"/>
          <w:w w:val="100"/>
          <w:rFonts/>
          <w:caps w:val="0"/>
        </w:rPr>
        <w:t> </w:t>
      </w:r>
      <w:r w:rsidRPr="00333040">
        <w:rPr>
          <w:szCs w:val="24"/>
          <w:iCs/>
          <w:b w:val="0"/>
          <w:i w:val="1"/>
          <w:sz w:val="24"/>
          <w:spacing w:val="0"/>
          <w:w w:val="100"/>
          <w:rFonts/>
          <w:caps w:val="0"/>
        </w:rPr>
        <w:t>of</w:t>
      </w:r>
      <w:r w:rsidRPr="00333040">
        <w:rPr>
          <w:szCs w:val="24"/>
          <w:iCs/>
          <w:b w:val="0"/>
          <w:i w:val="1"/>
          <w:sz w:val="24"/>
          <w:spacing w:val="0"/>
          <w:w w:val="100"/>
          <w:rFonts/>
          <w:caps w:val="0"/>
        </w:rPr>
        <w:t> </w:t>
      </w:r>
      <w:r w:rsidRPr="00333040">
        <w:rPr>
          <w:szCs w:val="24"/>
          <w:iCs/>
          <w:b w:val="0"/>
          <w:i w:val="1"/>
          <w:sz w:val="24"/>
          <w:spacing w:val="0"/>
          <w:w w:val="100"/>
          <w:rFonts/>
          <w:caps w:val="0"/>
        </w:rPr>
        <w:t>sound</w:t>
      </w:r>
      <w:r w:rsidRPr="00333040">
        <w:rPr>
          <w:szCs w:val="24"/>
          <w:iCs/>
          <w:b w:val="0"/>
          <w:i w:val="1"/>
          <w:sz w:val="24"/>
          <w:spacing w:val="0"/>
          <w:w w:val="100"/>
          <w:rFonts/>
          <w:caps w:val="0"/>
        </w:rPr>
        <w:t> </w:t>
      </w:r>
      <w:r w:rsidRPr="00333040">
        <w:rPr>
          <w:szCs w:val="24"/>
          <w:iCs/>
          <w:b w:val="0"/>
          <w:i w:val="1"/>
          <w:sz w:val="24"/>
          <w:spacing w:val="0"/>
          <w:w w:val="100"/>
          <w:rFonts/>
          <w:caps w:val="0"/>
        </w:rPr>
        <w:t>banking</w:t>
      </w:r>
      <w:r w:rsidRPr="00333040">
        <w:rPr>
          <w:szCs w:val="24"/>
          <w:iCs/>
          <w:b w:val="0"/>
          <w:i w:val="1"/>
          <w:sz w:val="24"/>
          <w:spacing w:val="0"/>
          <w:w w:val="100"/>
          <w:rFonts/>
          <w:caps w:val="0"/>
        </w:rPr>
        <w:t> </w:t>
      </w:r>
      <w:r w:rsidRPr="00333040">
        <w:rPr>
          <w:szCs w:val="24"/>
          <w:iCs/>
          <w:b w:val="0"/>
          <w:i w:val="1"/>
          <w:sz w:val="24"/>
          <w:spacing w:val="0"/>
          <w:w w:val="100"/>
          <w:rFonts/>
          <w:caps w:val="0"/>
        </w:rPr>
        <w:t>operations,</w:t>
      </w:r>
      <w:r w:rsidRPr="00333040">
        <w:rPr>
          <w:szCs w:val="24"/>
          <w:iCs/>
          <w:b w:val="0"/>
          <w:i w:val="1"/>
          <w:sz w:val="24"/>
          <w:spacing w:val="0"/>
          <w:w w:val="100"/>
          <w:rFonts/>
          <w:caps w:val="0"/>
        </w:rPr>
        <w:t> </w:t>
      </w:r>
      <w:r w:rsidRPr="00333040">
        <w:rPr>
          <w:szCs w:val="24"/>
          <w:iCs/>
          <w:b w:val="0"/>
          <w:i w:val="1"/>
          <w:sz w:val="24"/>
          <w:spacing w:val="0"/>
          <w:w w:val="100"/>
          <w:rFonts/>
          <w:caps w:val="0"/>
        </w:rPr>
        <w:t>as</w:t>
      </w:r>
      <w:r w:rsidRPr="00333040">
        <w:rPr>
          <w:szCs w:val="24"/>
          <w:iCs/>
          <w:b w:val="0"/>
          <w:i w:val="1"/>
          <w:sz w:val="24"/>
          <w:spacing w:val="0"/>
          <w:w w:val="100"/>
          <w:rFonts/>
          <w:caps w:val="0"/>
        </w:rPr>
        <w:t> </w:t>
      </w:r>
      <w:r w:rsidRPr="00333040">
        <w:rPr>
          <w:szCs w:val="24"/>
          <w:iCs/>
          <w:b w:val="0"/>
          <w:i w:val="1"/>
          <w:sz w:val="24"/>
          <w:spacing w:val="0"/>
          <w:w w:val="100"/>
          <w:rFonts/>
          <w:caps w:val="0"/>
        </w:rPr>
        <w:t>it</w:t>
      </w:r>
      <w:r w:rsidRPr="00333040">
        <w:rPr>
          <w:szCs w:val="24"/>
          <w:iCs/>
          <w:b w:val="0"/>
          <w:i w:val="1"/>
          <w:sz w:val="24"/>
          <w:spacing w:val="0"/>
          <w:w w:val="100"/>
          <w:rFonts/>
          <w:caps w:val="0"/>
        </w:rPr>
        <w:t> </w:t>
      </w:r>
      <w:r w:rsidRPr="00333040">
        <w:rPr>
          <w:szCs w:val="24"/>
          <w:iCs/>
          <w:b w:val="0"/>
          <w:i w:val="1"/>
          <w:sz w:val="24"/>
          <w:spacing w:val="0"/>
          <w:w w:val="100"/>
          <w:rFonts/>
          <w:caps w:val="0"/>
        </w:rPr>
        <w:t>directly</w:t>
      </w:r>
      <w:r w:rsidRPr="00333040">
        <w:rPr>
          <w:szCs w:val="24"/>
          <w:iCs/>
          <w:b w:val="0"/>
          <w:i w:val="1"/>
          <w:sz w:val="24"/>
          <w:spacing w:val="0"/>
          <w:w w:val="100"/>
          <w:rFonts/>
          <w:caps w:val="0"/>
        </w:rPr>
        <w:t> </w:t>
      </w:r>
      <w:r w:rsidRPr="00333040">
        <w:rPr>
          <w:szCs w:val="24"/>
          <w:iCs/>
          <w:b w:val="0"/>
          <w:i w:val="1"/>
          <w:sz w:val="24"/>
          <w:spacing w:val="0"/>
          <w:w w:val="100"/>
          <w:rFonts/>
          <w:caps w:val="0"/>
        </w:rPr>
        <w:t>influences</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profitability</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overall</w:t>
      </w:r>
      <w:r w:rsidRPr="00333040">
        <w:rPr>
          <w:szCs w:val="24"/>
          <w:iCs/>
          <w:b w:val="0"/>
          <w:i w:val="1"/>
          <w:sz w:val="24"/>
          <w:spacing w:val="0"/>
          <w:w w:val="100"/>
          <w:rFonts/>
          <w:caps w:val="0"/>
        </w:rPr>
        <w:t> </w:t>
      </w:r>
      <w:r w:rsidRPr="00333040">
        <w:rPr>
          <w:szCs w:val="24"/>
          <w:iCs/>
          <w:b w:val="0"/>
          <w:i w:val="1"/>
          <w:sz w:val="24"/>
          <w:spacing w:val="0"/>
          <w:w w:val="100"/>
          <w:rFonts/>
          <w:caps w:val="0"/>
        </w:rPr>
        <w:t>performance</w:t>
      </w:r>
      <w:r w:rsidRPr="00333040">
        <w:rPr>
          <w:szCs w:val="24"/>
          <w:iCs/>
          <w:b w:val="0"/>
          <w:i w:val="1"/>
          <w:sz w:val="24"/>
          <w:spacing w:val="0"/>
          <w:w w:val="100"/>
          <w:rFonts/>
          <w:caps w:val="0"/>
        </w:rPr>
        <w:t> </w:t>
      </w:r>
      <w:r w:rsidRPr="00333040">
        <w:rPr>
          <w:szCs w:val="24"/>
          <w:iCs/>
          <w:b w:val="0"/>
          <w:i w:val="1"/>
          <w:sz w:val="24"/>
          <w:spacing w:val="0"/>
          <w:w w:val="100"/>
          <w:rFonts/>
          <w:caps w:val="0"/>
        </w:rPr>
        <w:t>of</w:t>
      </w:r>
      <w:r w:rsidRPr="00333040">
        <w:rPr>
          <w:szCs w:val="24"/>
          <w:iCs/>
          <w:b w:val="0"/>
          <w:i w:val="1"/>
          <w:sz w:val="24"/>
          <w:spacing w:val="0"/>
          <w:w w:val="100"/>
          <w:rFonts/>
          <w:caps w:val="0"/>
        </w:rPr>
        <w:t> </w:t>
      </w:r>
      <w:r w:rsidRPr="00333040">
        <w:rPr>
          <w:szCs w:val="24"/>
          <w:iCs/>
          <w:b w:val="0"/>
          <w:i w:val="1"/>
          <w:sz w:val="24"/>
          <w:spacing w:val="0"/>
          <w:w w:val="100"/>
          <w:rFonts/>
          <w:caps w:val="0"/>
        </w:rPr>
        <w:t>financial</w:t>
      </w:r>
      <w:r w:rsidRPr="00333040">
        <w:rPr>
          <w:szCs w:val="24"/>
          <w:iCs/>
          <w:b w:val="0"/>
          <w:i w:val="1"/>
          <w:sz w:val="24"/>
          <w:spacing w:val="0"/>
          <w:w w:val="100"/>
          <w:rFonts/>
          <w:caps w:val="0"/>
        </w:rPr>
        <w:t> </w:t>
      </w:r>
      <w:r w:rsidRPr="00333040">
        <w:rPr>
          <w:szCs w:val="24"/>
          <w:iCs/>
          <w:b w:val="0"/>
          <w:i w:val="1"/>
          <w:sz w:val="24"/>
          <w:spacing w:val="0"/>
          <w:w w:val="100"/>
          <w:rFonts/>
          <w:caps w:val="0"/>
        </w:rPr>
        <w:t>institutions.</w:t>
      </w:r>
      <w:r w:rsidRPr="00333040">
        <w:rPr>
          <w:szCs w:val="24"/>
          <w:iCs/>
          <w:b w:val="0"/>
          <w:i w:val="1"/>
          <w:sz w:val="24"/>
          <w:spacing w:val="0"/>
          <w:w w:val="100"/>
          <w:rFonts/>
          <w:caps w:val="0"/>
        </w:rPr>
        <w:t> </w:t>
      </w:r>
      <w:r w:rsidRPr="00333040">
        <w:rPr>
          <w:szCs w:val="24"/>
          <w:iCs/>
          <w:b w:val="0"/>
          <w:i w:val="1"/>
          <w:sz w:val="24"/>
          <w:spacing w:val="0"/>
          <w:w w:val="100"/>
          <w:rFonts/>
          <w:caps w:val="0"/>
        </w:rPr>
        <w:t>This</w:t>
      </w:r>
      <w:r w:rsidRPr="00333040">
        <w:rPr>
          <w:szCs w:val="24"/>
          <w:iCs/>
          <w:b w:val="0"/>
          <w:i w:val="1"/>
          <w:sz w:val="24"/>
          <w:spacing w:val="0"/>
          <w:w w:val="100"/>
          <w:rFonts/>
          <w:caps w:val="0"/>
        </w:rPr>
        <w:t> </w:t>
      </w:r>
      <w:r w:rsidRPr="00333040">
        <w:rPr>
          <w:szCs w:val="24"/>
          <w:iCs/>
          <w:b w:val="0"/>
          <w:i w:val="1"/>
          <w:sz w:val="24"/>
          <w:spacing w:val="0"/>
          <w:w w:val="100"/>
          <w:rFonts/>
          <w:caps w:val="0"/>
        </w:rPr>
        <w:t>study</w:t>
      </w:r>
      <w:r w:rsidRPr="00333040">
        <w:rPr>
          <w:szCs w:val="24"/>
          <w:iCs/>
          <w:b w:val="0"/>
          <w:i w:val="1"/>
          <w:sz w:val="24"/>
          <w:spacing w:val="0"/>
          <w:w w:val="100"/>
          <w:rFonts/>
          <w:caps w:val="0"/>
        </w:rPr>
        <w:t> </w:t>
      </w:r>
      <w:r w:rsidRPr="00333040">
        <w:rPr>
          <w:szCs w:val="24"/>
          <w:iCs/>
          <w:b w:val="0"/>
          <w:i w:val="1"/>
          <w:sz w:val="24"/>
          <w:spacing w:val="0"/>
          <w:w w:val="100"/>
          <w:rFonts/>
          <w:caps w:val="0"/>
        </w:rPr>
        <w:t>investigates</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impact</w:t>
      </w:r>
      <w:r w:rsidRPr="00333040">
        <w:rPr>
          <w:szCs w:val="24"/>
          <w:iCs/>
          <w:b w:val="0"/>
          <w:i w:val="1"/>
          <w:sz w:val="24"/>
          <w:spacing w:val="0"/>
          <w:w w:val="100"/>
          <w:rFonts/>
          <w:caps w:val="0"/>
        </w:rPr>
        <w:t> </w:t>
      </w:r>
      <w:r w:rsidRPr="00333040">
        <w:rPr>
          <w:szCs w:val="24"/>
          <w:iCs/>
          <w:b w:val="0"/>
          <w:i w:val="1"/>
          <w:sz w:val="24"/>
          <w:spacing w:val="0"/>
          <w:w w:val="100"/>
          <w:rFonts/>
          <w:caps w:val="0"/>
        </w:rPr>
        <w:t>of</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on</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profitability</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performance</w:t>
      </w:r>
      <w:r w:rsidRPr="00333040">
        <w:rPr>
          <w:szCs w:val="24"/>
          <w:iCs/>
          <w:b w:val="0"/>
          <w:i w:val="1"/>
          <w:sz w:val="24"/>
          <w:spacing w:val="0"/>
          <w:w w:val="100"/>
          <w:rFonts/>
          <w:caps w:val="0"/>
        </w:rPr>
        <w:t> </w:t>
      </w:r>
      <w:r w:rsidRPr="00333040">
        <w:rPr>
          <w:szCs w:val="24"/>
          <w:iCs/>
          <w:b w:val="0"/>
          <w:i w:val="1"/>
          <w:sz w:val="24"/>
          <w:spacing w:val="0"/>
          <w:w w:val="100"/>
          <w:rFonts/>
          <w:caps w:val="0"/>
        </w:rPr>
        <w:t>of</w:t>
      </w:r>
      <w:r w:rsidRPr="00333040">
        <w:rPr>
          <w:szCs w:val="24"/>
          <w:iCs/>
          <w:b w:val="0"/>
          <w:i w:val="1"/>
          <w:sz w:val="24"/>
          <w:spacing w:val="0"/>
          <w:w w:val="100"/>
          <w:rFonts/>
          <w:caps w:val="0"/>
        </w:rPr>
        <w:t> </w:t>
      </w:r>
      <w:r w:rsidRPr="00333040">
        <w:rPr>
          <w:szCs w:val="24"/>
          <w:iCs/>
          <w:b w:val="0"/>
          <w:i w:val="1"/>
          <w:sz w:val="24"/>
          <w:spacing w:val="0"/>
          <w:w w:val="100"/>
          <w:rFonts/>
          <w:caps w:val="0"/>
        </w:rPr>
        <w:t>banks</w:t>
      </w:r>
      <w:r w:rsidRPr="00333040">
        <w:rPr>
          <w:szCs w:val="24"/>
          <w:iCs/>
          <w:b w:val="0"/>
          <w:i w:val="1"/>
          <w:sz w:val="24"/>
          <w:spacing w:val="0"/>
          <w:w w:val="100"/>
          <w:rFonts/>
          <w:caps w:val="0"/>
        </w:rPr>
        <w:t> </w:t>
      </w:r>
      <w:r w:rsidRPr="00333040">
        <w:rPr>
          <w:szCs w:val="24"/>
          <w:iCs/>
          <w:b w:val="0"/>
          <w:i w:val="1"/>
          <w:sz w:val="24"/>
          <w:spacing w:val="0"/>
          <w:w w:val="100"/>
          <w:rFonts/>
          <w:caps w:val="0"/>
        </w:rPr>
        <w:t>in</w:t>
      </w:r>
      <w:r w:rsidRPr="00333040">
        <w:rPr>
          <w:szCs w:val="24"/>
          <w:iCs/>
          <w:b w:val="0"/>
          <w:i w:val="1"/>
          <w:sz w:val="24"/>
          <w:spacing w:val="0"/>
          <w:w w:val="100"/>
          <w:rFonts/>
          <w:caps w:val="0"/>
        </w:rPr>
        <w:t> </w:t>
      </w:r>
      <w:r w:rsidRPr="00333040">
        <w:rPr>
          <w:szCs w:val="24"/>
          <w:iCs/>
          <w:b w:val="0"/>
          <w:i w:val="1"/>
          <w:sz w:val="24"/>
          <w:spacing w:val="0"/>
          <w:w w:val="100"/>
          <w:rFonts/>
          <w:caps w:val="0"/>
        </w:rPr>
        <w:t>Nigeria,</w:t>
      </w:r>
      <w:r w:rsidRPr="00333040">
        <w:rPr>
          <w:szCs w:val="24"/>
          <w:iCs/>
          <w:b w:val="0"/>
          <w:i w:val="1"/>
          <w:sz w:val="24"/>
          <w:spacing w:val="0"/>
          <w:w w:val="100"/>
          <w:rFonts/>
          <w:caps w:val="0"/>
        </w:rPr>
        <w:t> </w:t>
      </w:r>
      <w:r w:rsidRPr="00333040">
        <w:rPr>
          <w:szCs w:val="24"/>
          <w:iCs/>
          <w:b w:val="0"/>
          <w:i w:val="1"/>
          <w:sz w:val="24"/>
          <w:spacing w:val="0"/>
          <w:w w:val="100"/>
          <w:rFonts/>
          <w:caps w:val="0"/>
        </w:rPr>
        <w:t>using</w:t>
      </w:r>
      <w:r w:rsidRPr="00333040">
        <w:rPr>
          <w:szCs w:val="24"/>
          <w:iCs/>
          <w:b w:val="0"/>
          <w:i w:val="1"/>
          <w:sz w:val="24"/>
          <w:spacing w:val="0"/>
          <w:w w:val="100"/>
          <w:rFonts/>
          <w:caps w:val="0"/>
        </w:rPr>
        <w:t> </w:t>
      </w:r>
      <w:r w:rsidRPr="00333040">
        <w:rPr>
          <w:szCs w:val="24"/>
          <w:iCs/>
          <w:b w:val="0"/>
          <w:i w:val="1"/>
          <w:sz w:val="24"/>
          <w:spacing w:val="0"/>
          <w:w w:val="100"/>
          <w:rFonts/>
          <w:caps w:val="0"/>
        </w:rPr>
        <w:t>**First</w:t>
      </w:r>
      <w:r w:rsidRPr="00333040">
        <w:rPr>
          <w:szCs w:val="24"/>
          <w:iCs/>
          <w:b w:val="0"/>
          <w:i w:val="1"/>
          <w:sz w:val="24"/>
          <w:spacing w:val="0"/>
          <w:w w:val="100"/>
          <w:rFonts/>
          <w:caps w:val="0"/>
        </w:rPr>
        <w:t> </w:t>
      </w:r>
      <w:r w:rsidRPr="00333040">
        <w:rPr>
          <w:szCs w:val="24"/>
          <w:iCs/>
          <w:b w:val="0"/>
          <w:i w:val="1"/>
          <w:sz w:val="24"/>
          <w:spacing w:val="0"/>
          <w:w w:val="100"/>
          <w:rFonts/>
          <w:caps w:val="0"/>
        </w:rPr>
        <w:t>Bank</w:t>
      </w:r>
      <w:r w:rsidRPr="00333040">
        <w:rPr>
          <w:szCs w:val="24"/>
          <w:iCs/>
          <w:b w:val="0"/>
          <w:i w:val="1"/>
          <w:sz w:val="24"/>
          <w:spacing w:val="0"/>
          <w:w w:val="100"/>
          <w:rFonts/>
          <w:caps w:val="0"/>
        </w:rPr>
        <w:t> </w:t>
      </w:r>
      <w:r w:rsidRPr="00333040">
        <w:rPr>
          <w:szCs w:val="24"/>
          <w:iCs/>
          <w:b w:val="0"/>
          <w:i w:val="1"/>
          <w:sz w:val="24"/>
          <w:spacing w:val="0"/>
          <w:w w:val="100"/>
          <w:rFonts/>
          <w:caps w:val="0"/>
        </w:rPr>
        <w:t>Nigeria</w:t>
      </w:r>
      <w:r w:rsidRPr="00333040">
        <w:rPr>
          <w:szCs w:val="24"/>
          <w:iCs/>
          <w:b w:val="0"/>
          <w:i w:val="1"/>
          <w:sz w:val="24"/>
          <w:spacing w:val="0"/>
          <w:w w:val="100"/>
          <w:rFonts/>
          <w:caps w:val="0"/>
        </w:rPr>
        <w:t> </w:t>
      </w:r>
      <w:proofErr w:type="spellStart"/>
      <w:r w:rsidRPr="00333040">
        <w:rPr>
          <w:szCs w:val="24"/>
          <w:iCs/>
          <w:b w:val="0"/>
          <w:i w:val="1"/>
          <w:sz w:val="24"/>
          <w:spacing w:val="0"/>
          <w:w w:val="100"/>
          <w:rFonts/>
          <w:caps w:val="0"/>
        </w:rPr>
        <w:t>Plc</w:t>
      </w:r>
      <w:r w:rsidRPr="00333040">
        <w:rPr>
          <w:szCs w:val="24"/>
          <w:iCs/>
          <w:b w:val="0"/>
          <w:i w:val="1"/>
          <w:sz w:val="24"/>
          <w:spacing w:val="0"/>
          <w:w w:val="100"/>
          <w:rFonts/>
          <w:caps w:val="0"/>
        </w:rPr>
        <w:t>**</w:t>
      </w:r>
      <w:r w:rsidRPr="00333040">
        <w:rPr>
          <w:szCs w:val="24"/>
          <w:iCs/>
          <w:b w:val="0"/>
          <w:i w:val="1"/>
          <w:sz w:val="24"/>
          <w:spacing w:val="0"/>
          <w:w w:val="100"/>
          <w:rFonts/>
          <w:caps w:val="0"/>
        </w:rPr>
        <w:t> </w:t>
      </w:r>
      <w:r w:rsidRPr="00333040">
        <w:rPr>
          <w:szCs w:val="24"/>
          <w:iCs/>
          <w:b w:val="0"/>
          <w:i w:val="1"/>
          <w:sz w:val="24"/>
          <w:spacing w:val="0"/>
          <w:w w:val="100"/>
          <w:rFonts/>
          <w:caps w:val="0"/>
        </w:rPr>
        <w:t>as</w:t>
      </w:r>
      <w:r w:rsidRPr="00333040">
        <w:rPr>
          <w:szCs w:val="24"/>
          <w:iCs/>
          <w:b w:val="0"/>
          <w:i w:val="1"/>
          <w:sz w:val="24"/>
          <w:spacing w:val="0"/>
          <w:w w:val="100"/>
          <w:rFonts/>
          <w:caps w:val="0"/>
        </w:rPr>
        <w:t> </w:t>
      </w:r>
      <w:r w:rsidRPr="00333040">
        <w:rPr>
          <w:szCs w:val="24"/>
          <w:iCs/>
          <w:b w:val="0"/>
          <w:i w:val="1"/>
          <w:sz w:val="24"/>
          <w:spacing w:val="0"/>
          <w:w w:val="100"/>
          <w:rFonts/>
          <w:caps w:val="0"/>
        </w:rPr>
        <w:t>a</w:t>
      </w:r>
      <w:r w:rsidRPr="00333040">
        <w:rPr>
          <w:szCs w:val="24"/>
          <w:iCs/>
          <w:b w:val="0"/>
          <w:i w:val="1"/>
          <w:sz w:val="24"/>
          <w:spacing w:val="0"/>
          <w:w w:val="100"/>
          <w:rFonts/>
          <w:caps w:val="0"/>
        </w:rPr>
        <w:t> </w:t>
      </w:r>
      <w:r w:rsidRPr="00333040">
        <w:rPr>
          <w:szCs w:val="24"/>
          <w:iCs/>
          <w:b w:val="0"/>
          <w:i w:val="1"/>
          <w:sz w:val="24"/>
          <w:spacing w:val="0"/>
          <w:w w:val="100"/>
          <w:rFonts/>
          <w:caps w:val="0"/>
        </w:rPr>
        <w:t>case</w:t>
      </w:r>
      <w:r w:rsidRPr="00333040">
        <w:rPr>
          <w:szCs w:val="24"/>
          <w:iCs/>
          <w:b w:val="0"/>
          <w:i w:val="1"/>
          <w:sz w:val="24"/>
          <w:spacing w:val="0"/>
          <w:w w:val="100"/>
          <w:rFonts/>
          <w:caps w:val="0"/>
        </w:rPr>
        <w:t> </w:t>
      </w:r>
      <w:r w:rsidRPr="00333040">
        <w:rPr>
          <w:szCs w:val="24"/>
          <w:iCs/>
          <w:b w:val="0"/>
          <w:i w:val="1"/>
          <w:sz w:val="24"/>
          <w:spacing w:val="0"/>
          <w:w w:val="100"/>
          <w:rFonts/>
          <w:caps w:val="0"/>
        </w:rPr>
        <w:t>study.</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research</w:t>
      </w:r>
      <w:r w:rsidRPr="00333040">
        <w:rPr>
          <w:szCs w:val="24"/>
          <w:iCs/>
          <w:b w:val="0"/>
          <w:i w:val="1"/>
          <w:sz w:val="24"/>
          <w:spacing w:val="0"/>
          <w:w w:val="100"/>
          <w:rFonts/>
          <w:caps w:val="0"/>
        </w:rPr>
        <w:t> </w:t>
      </w:r>
      <w:r w:rsidRPr="00333040">
        <w:rPr>
          <w:szCs w:val="24"/>
          <w:iCs/>
          <w:b w:val="0"/>
          <w:i w:val="1"/>
          <w:sz w:val="24"/>
          <w:spacing w:val="0"/>
          <w:w w:val="100"/>
          <w:rFonts/>
          <w:caps w:val="0"/>
        </w:rPr>
        <w:t>adopts</w:t>
      </w:r>
      <w:r w:rsidRPr="00333040">
        <w:rPr>
          <w:szCs w:val="24"/>
          <w:iCs/>
          <w:b w:val="0"/>
          <w:i w:val="1"/>
          <w:sz w:val="24"/>
          <w:spacing w:val="0"/>
          <w:w w:val="100"/>
          <w:rFonts/>
          <w:caps w:val="0"/>
        </w:rPr>
        <w:t> </w:t>
      </w:r>
      <w:r w:rsidRPr="00333040">
        <w:rPr>
          <w:szCs w:val="24"/>
          <w:iCs/>
          <w:b w:val="0"/>
          <w:i w:val="1"/>
          <w:sz w:val="24"/>
          <w:spacing w:val="0"/>
          <w:w w:val="100"/>
          <w:rFonts/>
          <w:caps w:val="0"/>
        </w:rPr>
        <w:t>a</w:t>
      </w:r>
      <w:r w:rsidRPr="00333040">
        <w:rPr>
          <w:szCs w:val="24"/>
          <w:iCs/>
          <w:b w:val="0"/>
          <w:i w:val="1"/>
          <w:sz w:val="24"/>
          <w:spacing w:val="0"/>
          <w:w w:val="100"/>
          <w:rFonts/>
          <w:caps w:val="0"/>
        </w:rPr>
        <w:t> </w:t>
      </w:r>
      <w:r w:rsidRPr="00333040">
        <w:rPr>
          <w:szCs w:val="24"/>
          <w:iCs/>
          <w:b w:val="0"/>
          <w:i w:val="1"/>
          <w:sz w:val="24"/>
          <w:spacing w:val="0"/>
          <w:w w:val="100"/>
          <w:rFonts/>
          <w:caps w:val="0"/>
        </w:rPr>
        <w:t>descriptive</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analytical</w:t>
      </w:r>
      <w:r w:rsidRPr="00333040">
        <w:rPr>
          <w:szCs w:val="24"/>
          <w:iCs/>
          <w:b w:val="0"/>
          <w:i w:val="1"/>
          <w:sz w:val="24"/>
          <w:spacing w:val="0"/>
          <w:w w:val="100"/>
          <w:rFonts/>
          <w:caps w:val="0"/>
        </w:rPr>
        <w:t> </w:t>
      </w:r>
      <w:r w:rsidRPr="00333040">
        <w:rPr>
          <w:szCs w:val="24"/>
          <w:iCs/>
          <w:b w:val="0"/>
          <w:i w:val="1"/>
          <w:sz w:val="24"/>
          <w:spacing w:val="0"/>
          <w:w w:val="100"/>
          <w:rFonts/>
          <w:caps w:val="0"/>
        </w:rPr>
        <w:t>approach,</w:t>
      </w:r>
      <w:r w:rsidRPr="00333040">
        <w:rPr>
          <w:szCs w:val="24"/>
          <w:iCs/>
          <w:b w:val="0"/>
          <w:i w:val="1"/>
          <w:sz w:val="24"/>
          <w:spacing w:val="0"/>
          <w:w w:val="100"/>
          <w:rFonts/>
          <w:caps w:val="0"/>
        </w:rPr>
        <w:t> </w:t>
      </w:r>
      <w:r w:rsidRPr="00333040">
        <w:rPr>
          <w:szCs w:val="24"/>
          <w:iCs/>
          <w:b w:val="0"/>
          <w:i w:val="1"/>
          <w:sz w:val="24"/>
          <w:spacing w:val="0"/>
          <w:w w:val="100"/>
          <w:rFonts/>
          <w:caps w:val="0"/>
        </w:rPr>
        <w:t>utilizing</w:t>
      </w:r>
      <w:r w:rsidRPr="00333040">
        <w:rPr>
          <w:szCs w:val="24"/>
          <w:iCs/>
          <w:b w:val="0"/>
          <w:i w:val="1"/>
          <w:sz w:val="24"/>
          <w:spacing w:val="0"/>
          <w:w w:val="100"/>
          <w:rFonts/>
          <w:caps w:val="0"/>
        </w:rPr>
        <w:t> </w:t>
      </w:r>
      <w:r w:rsidRPr="00333040">
        <w:rPr>
          <w:szCs w:val="24"/>
          <w:iCs/>
          <w:b w:val="0"/>
          <w:i w:val="1"/>
          <w:sz w:val="24"/>
          <w:spacing w:val="0"/>
          <w:w w:val="100"/>
          <w:rFonts/>
          <w:caps w:val="0"/>
        </w:rPr>
        <w:t>secondary</w:t>
      </w:r>
      <w:r w:rsidRPr="00333040">
        <w:rPr>
          <w:szCs w:val="24"/>
          <w:iCs/>
          <w:b w:val="0"/>
          <w:i w:val="1"/>
          <w:sz w:val="24"/>
          <w:spacing w:val="0"/>
          <w:w w:val="100"/>
          <w:rFonts/>
          <w:caps w:val="0"/>
        </w:rPr>
        <w:t> </w:t>
      </w:r>
      <w:r w:rsidRPr="00333040">
        <w:rPr>
          <w:szCs w:val="24"/>
          <w:iCs/>
          <w:b w:val="0"/>
          <w:i w:val="1"/>
          <w:sz w:val="24"/>
          <w:spacing w:val="0"/>
          <w:w w:val="100"/>
          <w:rFonts/>
          <w:caps w:val="0"/>
        </w:rPr>
        <w:t>data</w:t>
      </w:r>
      <w:r w:rsidRPr="00333040">
        <w:rPr>
          <w:szCs w:val="24"/>
          <w:iCs/>
          <w:b w:val="0"/>
          <w:i w:val="1"/>
          <w:sz w:val="24"/>
          <w:spacing w:val="0"/>
          <w:w w:val="100"/>
          <w:rFonts/>
          <w:caps w:val="0"/>
        </w:rPr>
        <w:t> </w:t>
      </w:r>
      <w:r w:rsidRPr="00333040">
        <w:rPr>
          <w:szCs w:val="24"/>
          <w:iCs/>
          <w:b w:val="0"/>
          <w:i w:val="1"/>
          <w:sz w:val="24"/>
          <w:spacing w:val="0"/>
          <w:w w:val="100"/>
          <w:rFonts/>
          <w:caps w:val="0"/>
        </w:rPr>
        <w:t>sourced</w:t>
      </w:r>
      <w:r w:rsidRPr="00333040">
        <w:rPr>
          <w:szCs w:val="24"/>
          <w:iCs/>
          <w:b w:val="0"/>
          <w:i w:val="1"/>
          <w:sz w:val="24"/>
          <w:spacing w:val="0"/>
          <w:w w:val="100"/>
          <w:rFonts/>
          <w:caps w:val="0"/>
        </w:rPr>
        <w:t> </w:t>
      </w:r>
      <w:r w:rsidRPr="00333040">
        <w:rPr>
          <w:szCs w:val="24"/>
          <w:iCs/>
          <w:b w:val="0"/>
          <w:i w:val="1"/>
          <w:sz w:val="24"/>
          <w:spacing w:val="0"/>
          <w:w w:val="100"/>
          <w:rFonts/>
          <w:caps w:val="0"/>
        </w:rPr>
        <w:t>from</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bank’s</w:t>
      </w:r>
      <w:r w:rsidRPr="00333040">
        <w:rPr>
          <w:szCs w:val="24"/>
          <w:iCs/>
          <w:b w:val="0"/>
          <w:i w:val="1"/>
          <w:sz w:val="24"/>
          <w:spacing w:val="0"/>
          <w:w w:val="100"/>
          <w:rFonts/>
          <w:caps w:val="0"/>
        </w:rPr>
        <w:t> </w:t>
      </w:r>
      <w:r w:rsidRPr="00333040">
        <w:rPr>
          <w:szCs w:val="24"/>
          <w:iCs/>
          <w:b w:val="0"/>
          <w:i w:val="1"/>
          <w:sz w:val="24"/>
          <w:spacing w:val="0"/>
          <w:w w:val="100"/>
          <w:rFonts/>
          <w:caps w:val="0"/>
        </w:rPr>
        <w:t>annual</w:t>
      </w:r>
      <w:r w:rsidRPr="00333040">
        <w:rPr>
          <w:szCs w:val="24"/>
          <w:iCs/>
          <w:b w:val="0"/>
          <w:i w:val="1"/>
          <w:sz w:val="24"/>
          <w:spacing w:val="0"/>
          <w:w w:val="100"/>
          <w:rFonts/>
          <w:caps w:val="0"/>
        </w:rPr>
        <w:t> </w:t>
      </w:r>
      <w:r w:rsidRPr="00333040">
        <w:rPr>
          <w:szCs w:val="24"/>
          <w:iCs/>
          <w:b w:val="0"/>
          <w:i w:val="1"/>
          <w:sz w:val="24"/>
          <w:spacing w:val="0"/>
          <w:w w:val="100"/>
          <w:rFonts/>
          <w:caps w:val="0"/>
        </w:rPr>
        <w:t>financial</w:t>
      </w:r>
      <w:r w:rsidRPr="00333040">
        <w:rPr>
          <w:szCs w:val="24"/>
          <w:iCs/>
          <w:b w:val="0"/>
          <w:i w:val="1"/>
          <w:sz w:val="24"/>
          <w:spacing w:val="0"/>
          <w:w w:val="100"/>
          <w:rFonts/>
          <w:caps w:val="0"/>
        </w:rPr>
        <w:t> </w:t>
      </w:r>
      <w:r w:rsidRPr="00333040">
        <w:rPr>
          <w:szCs w:val="24"/>
          <w:iCs/>
          <w:b w:val="0"/>
          <w:i w:val="1"/>
          <w:sz w:val="24"/>
          <w:spacing w:val="0"/>
          <w:w w:val="100"/>
          <w:rFonts/>
          <w:caps w:val="0"/>
        </w:rPr>
        <w:t>reports,</w:t>
      </w:r>
      <w:r w:rsidRPr="00333040">
        <w:rPr>
          <w:szCs w:val="24"/>
          <w:iCs/>
          <w:b w:val="0"/>
          <w:i w:val="1"/>
          <w:sz w:val="24"/>
          <w:spacing w:val="0"/>
          <w:w w:val="100"/>
          <w:rFonts/>
          <w:caps w:val="0"/>
        </w:rPr>
        <w:t> </w:t>
      </w:r>
      <w:r w:rsidRPr="00333040">
        <w:rPr>
          <w:szCs w:val="24"/>
          <w:iCs/>
          <w:b w:val="0"/>
          <w:i w:val="1"/>
          <w:sz w:val="24"/>
          <w:spacing w:val="0"/>
          <w:w w:val="100"/>
          <w:rFonts/>
          <w:caps w:val="0"/>
        </w:rPr>
        <w:t>audited</w:t>
      </w:r>
      <w:r w:rsidRPr="00333040">
        <w:rPr>
          <w:szCs w:val="24"/>
          <w:iCs/>
          <w:b w:val="0"/>
          <w:i w:val="1"/>
          <w:sz w:val="24"/>
          <w:spacing w:val="0"/>
          <w:w w:val="100"/>
          <w:rFonts/>
          <w:caps w:val="0"/>
        </w:rPr>
        <w:t> </w:t>
      </w:r>
      <w:r w:rsidRPr="00333040">
        <w:rPr>
          <w:szCs w:val="24"/>
          <w:iCs/>
          <w:b w:val="0"/>
          <w:i w:val="1"/>
          <w:sz w:val="24"/>
          <w:spacing w:val="0"/>
          <w:w w:val="100"/>
          <w:rFonts/>
          <w:caps w:val="0"/>
        </w:rPr>
        <w:t>financial</w:t>
      </w:r>
      <w:r w:rsidRPr="00333040">
        <w:rPr>
          <w:szCs w:val="24"/>
          <w:iCs/>
          <w:b w:val="0"/>
          <w:i w:val="1"/>
          <w:sz w:val="24"/>
          <w:spacing w:val="0"/>
          <w:w w:val="100"/>
          <w:rFonts/>
          <w:caps w:val="0"/>
        </w:rPr>
        <w:t> </w:t>
      </w:r>
      <w:r w:rsidRPr="00333040">
        <w:rPr>
          <w:szCs w:val="24"/>
          <w:iCs/>
          <w:b w:val="0"/>
          <w:i w:val="1"/>
          <w:sz w:val="24"/>
          <w:spacing w:val="0"/>
          <w:w w:val="100"/>
          <w:rFonts/>
          <w:caps w:val="0"/>
        </w:rPr>
        <w:t>statements,</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publications</w:t>
      </w:r>
      <w:r w:rsidRPr="00333040">
        <w:rPr>
          <w:szCs w:val="24"/>
          <w:iCs/>
          <w:b w:val="0"/>
          <w:i w:val="1"/>
          <w:sz w:val="24"/>
          <w:spacing w:val="0"/>
          <w:w w:val="100"/>
          <w:rFonts/>
          <w:caps w:val="0"/>
        </w:rPr>
        <w:t> </w:t>
      </w:r>
      <w:r w:rsidRPr="00333040">
        <w:rPr>
          <w:szCs w:val="24"/>
          <w:iCs/>
          <w:b w:val="0"/>
          <w:i w:val="1"/>
          <w:sz w:val="24"/>
          <w:spacing w:val="0"/>
          <w:w w:val="100"/>
          <w:rFonts/>
          <w:caps w:val="0"/>
        </w:rPr>
        <w:t>from</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Central</w:t>
      </w:r>
      <w:r w:rsidRPr="00333040">
        <w:rPr>
          <w:szCs w:val="24"/>
          <w:iCs/>
          <w:b w:val="0"/>
          <w:i w:val="1"/>
          <w:sz w:val="24"/>
          <w:spacing w:val="0"/>
          <w:w w:val="100"/>
          <w:rFonts/>
          <w:caps w:val="0"/>
        </w:rPr>
        <w:t> </w:t>
      </w:r>
      <w:r w:rsidRPr="00333040">
        <w:rPr>
          <w:szCs w:val="24"/>
          <w:iCs/>
          <w:b w:val="0"/>
          <w:i w:val="1"/>
          <w:sz w:val="24"/>
          <w:spacing w:val="0"/>
          <w:w w:val="100"/>
          <w:rFonts/>
          <w:caps w:val="0"/>
        </w:rPr>
        <w:t>Bank</w:t>
      </w:r>
      <w:r w:rsidRPr="00333040">
        <w:rPr>
          <w:szCs w:val="24"/>
          <w:iCs/>
          <w:b w:val="0"/>
          <w:i w:val="1"/>
          <w:sz w:val="24"/>
          <w:spacing w:val="0"/>
          <w:w w:val="100"/>
          <w:rFonts/>
          <w:caps w:val="0"/>
        </w:rPr>
        <w:t> </w:t>
      </w:r>
      <w:r w:rsidRPr="00333040">
        <w:rPr>
          <w:szCs w:val="24"/>
          <w:iCs/>
          <w:b w:val="0"/>
          <w:i w:val="1"/>
          <w:sz w:val="24"/>
          <w:spacing w:val="0"/>
          <w:w w:val="100"/>
          <w:rFonts/>
          <w:caps w:val="0"/>
        </w:rPr>
        <w:t>of</w:t>
      </w:r>
      <w:r w:rsidRPr="00333040">
        <w:rPr>
          <w:szCs w:val="24"/>
          <w:iCs/>
          <w:b w:val="0"/>
          <w:i w:val="1"/>
          <w:sz w:val="24"/>
          <w:spacing w:val="0"/>
          <w:w w:val="100"/>
          <w:rFonts/>
          <w:caps w:val="0"/>
        </w:rPr>
        <w:t> </w:t>
      </w:r>
      <w:r w:rsidRPr="00333040">
        <w:rPr>
          <w:szCs w:val="24"/>
          <w:iCs/>
          <w:b w:val="0"/>
          <w:i w:val="1"/>
          <w:sz w:val="24"/>
          <w:spacing w:val="0"/>
          <w:w w:val="100"/>
          <w:rFonts/>
          <w:caps w:val="0"/>
        </w:rPr>
        <w:t>Nigeria</w:t>
      </w:r>
      <w:r w:rsidRPr="00333040">
        <w:rPr>
          <w:szCs w:val="24"/>
          <w:iCs/>
          <w:b w:val="0"/>
          <w:i w:val="1"/>
          <w:sz w:val="24"/>
          <w:spacing w:val="0"/>
          <w:w w:val="100"/>
          <w:rFonts/>
          <w:caps w:val="0"/>
        </w:rPr>
        <w:t> </w:t>
      </w:r>
      <w:r w:rsidRPr="00333040">
        <w:rPr>
          <w:szCs w:val="24"/>
          <w:iCs/>
          <w:b w:val="0"/>
          <w:i w:val="1"/>
          <w:sz w:val="24"/>
          <w:spacing w:val="0"/>
          <w:w w:val="100"/>
          <w:rFonts/>
          <w:caps w:val="0"/>
        </w:rPr>
        <w:t>(CBN)</w:t>
      </w:r>
      <w:r w:rsidRPr="00333040">
        <w:rPr>
          <w:szCs w:val="24"/>
          <w:iCs/>
          <w:b w:val="0"/>
          <w:i w:val="1"/>
          <w:sz w:val="24"/>
          <w:spacing w:val="0"/>
          <w:w w:val="100"/>
          <w:rFonts/>
          <w:caps w:val="0"/>
        </w:rPr>
        <w:t> </w:t>
      </w:r>
      <w:r w:rsidRPr="00333040">
        <w:rPr>
          <w:szCs w:val="24"/>
          <w:iCs/>
          <w:b w:val="0"/>
          <w:i w:val="1"/>
          <w:sz w:val="24"/>
          <w:spacing w:val="0"/>
          <w:w w:val="100"/>
          <w:rFonts/>
          <w:caps w:val="0"/>
        </w:rPr>
        <w:t>covering</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period</w:t>
      </w:r>
      <w:r w:rsidRPr="00333040">
        <w:rPr>
          <w:szCs w:val="24"/>
          <w:iCs/>
          <w:b w:val="0"/>
          <w:i w:val="1"/>
          <w:sz w:val="24"/>
          <w:spacing w:val="0"/>
          <w:w w:val="100"/>
          <w:rFonts/>
          <w:caps w:val="0"/>
        </w:rPr>
        <w:t> </w:t>
      </w:r>
      <w:r w:rsidRPr="00333040">
        <w:rPr>
          <w:szCs w:val="24"/>
          <w:iCs/>
          <w:b w:val="0"/>
          <w:i w:val="1"/>
          <w:sz w:val="24"/>
          <w:spacing w:val="0"/>
          <w:w w:val="100"/>
          <w:rFonts/>
          <w:caps w:val="0"/>
        </w:rPr>
        <w:t>2015</w:t>
      </w:r>
      <w:r w:rsidRPr="00333040">
        <w:rPr>
          <w:szCs w:val="24"/>
          <w:iCs/>
          <w:b w:val="0"/>
          <w:i w:val="1"/>
          <w:sz w:val="24"/>
          <w:spacing w:val="0"/>
          <w:w w:val="100"/>
          <w:rFonts/>
          <w:caps w:val="0"/>
        </w:rPr>
        <w:t> </w:t>
      </w:r>
      <w:r w:rsidRPr="00333040">
        <w:rPr>
          <w:szCs w:val="24"/>
          <w:iCs/>
          <w:b w:val="0"/>
          <w:i w:val="1"/>
          <w:sz w:val="24"/>
          <w:spacing w:val="0"/>
          <w:w w:val="100"/>
          <w:rFonts/>
          <w:caps w:val="0"/>
        </w:rPr>
        <w:t>to</w:t>
      </w:r>
      <w:r w:rsidRPr="00333040">
        <w:rPr>
          <w:szCs w:val="24"/>
          <w:iCs/>
          <w:b w:val="0"/>
          <w:i w:val="1"/>
          <w:sz w:val="24"/>
          <w:spacing w:val="0"/>
          <w:w w:val="100"/>
          <w:rFonts/>
          <w:caps w:val="0"/>
        </w:rPr>
        <w:t> </w:t>
      </w:r>
      <w:r w:rsidRPr="00333040">
        <w:rPr>
          <w:szCs w:val="24"/>
          <w:iCs/>
          <w:b w:val="0"/>
          <w:i w:val="1"/>
          <w:sz w:val="24"/>
          <w:spacing w:val="0"/>
          <w:w w:val="100"/>
          <w:rFonts/>
          <w:caps w:val="0"/>
        </w:rPr>
        <w:t>2024.</w:t>
      </w:r>
      <w:proofErr w:type="spellEnd"/>
    </w:p>
    <w:p w:rsidR="000B2A15" w:rsidRPr="00333040" w:rsidRDefault="000B2A15" w:rsidP="000B2A15">
      <w:pPr>
        <w:jc w:val="both"/>
        <w:spacing w:before="0" w:beforeAutospacing="0" w:after="200" w:afterAutospacing="0" w:lineRule="auto" w:line="360"/>
        <w:rPr>
          <w:szCs w:val="24"/>
          <w:iCs/>
          <w:b w:val="0"/>
          <w:i w:val="1"/>
          <w:sz w:val="24"/>
          <w:spacing w:val="0"/>
          <w:w w:val="100"/>
          <w:rFonts/>
          <w:caps w:val="0"/>
        </w:rPr>
        <w:snapToGrid w:val="0"/>
        <w:textAlignment w:val="baseline"/>
      </w:pPr>
      <w:r w:rsidRPr="00333040">
        <w:rPr>
          <w:szCs w:val="24"/>
          <w:iCs/>
          <w:b w:val="0"/>
          <w:i w:val="1"/>
          <w:sz w:val="24"/>
          <w:spacing w:val="0"/>
          <w:w w:val="100"/>
          <w:rFonts/>
          <w:caps w:val="0"/>
        </w:rPr>
        <w:t>Key</w:t>
      </w:r>
      <w:r w:rsidRPr="00333040">
        <w:rPr>
          <w:szCs w:val="24"/>
          <w:iCs/>
          <w:b w:val="0"/>
          <w:i w:val="1"/>
          <w:sz w:val="24"/>
          <w:spacing w:val="0"/>
          <w:w w:val="100"/>
          <w:rFonts/>
          <w:caps w:val="0"/>
        </w:rPr>
        <w:t> </w:t>
      </w:r>
      <w:r w:rsidRPr="00333040">
        <w:rPr>
          <w:szCs w:val="24"/>
          <w:iCs/>
          <w:b w:val="0"/>
          <w:i w:val="1"/>
          <w:sz w:val="24"/>
          <w:spacing w:val="0"/>
          <w:w w:val="100"/>
          <w:rFonts/>
          <w:caps w:val="0"/>
        </w:rPr>
        <w:t>financial</w:t>
      </w:r>
      <w:r w:rsidRPr="00333040">
        <w:rPr>
          <w:szCs w:val="24"/>
          <w:iCs/>
          <w:b w:val="0"/>
          <w:i w:val="1"/>
          <w:sz w:val="24"/>
          <w:spacing w:val="0"/>
          <w:w w:val="100"/>
          <w:rFonts/>
          <w:caps w:val="0"/>
        </w:rPr>
        <w:t> </w:t>
      </w:r>
      <w:r w:rsidRPr="00333040">
        <w:rPr>
          <w:szCs w:val="24"/>
          <w:iCs/>
          <w:b w:val="0"/>
          <w:i w:val="1"/>
          <w:sz w:val="24"/>
          <w:spacing w:val="0"/>
          <w:w w:val="100"/>
          <w:rFonts/>
          <w:caps w:val="0"/>
        </w:rPr>
        <w:t>ratios</w:t>
      </w:r>
      <w:r w:rsidRPr="00333040">
        <w:rPr>
          <w:szCs w:val="24"/>
          <w:iCs/>
          <w:b w:val="0"/>
          <w:i w:val="1"/>
          <w:sz w:val="24"/>
          <w:spacing w:val="0"/>
          <w:w w:val="100"/>
          <w:rFonts/>
          <w:caps w:val="0"/>
        </w:rPr>
        <w:t> </w:t>
      </w:r>
      <w:r w:rsidRPr="00333040">
        <w:rPr>
          <w:szCs w:val="24"/>
          <w:iCs/>
          <w:b w:val="0"/>
          <w:i w:val="1"/>
          <w:sz w:val="24"/>
          <w:spacing w:val="0"/>
          <w:w w:val="100"/>
          <w:rFonts/>
          <w:caps w:val="0"/>
        </w:rPr>
        <w:t>such</w:t>
      </w:r>
      <w:r w:rsidRPr="00333040">
        <w:rPr>
          <w:szCs w:val="24"/>
          <w:iCs/>
          <w:b w:val="0"/>
          <w:i w:val="1"/>
          <w:sz w:val="24"/>
          <w:spacing w:val="0"/>
          <w:w w:val="100"/>
          <w:rFonts/>
          <w:caps w:val="0"/>
        </w:rPr>
        <w:t> </w:t>
      </w:r>
      <w:r w:rsidRPr="00333040">
        <w:rPr>
          <w:szCs w:val="24"/>
          <w:iCs/>
          <w:b w:val="0"/>
          <w:i w:val="1"/>
          <w:sz w:val="24"/>
          <w:spacing w:val="0"/>
          <w:w w:val="100"/>
          <w:rFonts/>
          <w:caps w:val="0"/>
        </w:rPr>
        <w:t>as</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Ratio,</w:t>
      </w:r>
      <w:r w:rsidRPr="00333040">
        <w:rPr>
          <w:szCs w:val="24"/>
          <w:iCs/>
          <w:b w:val="0"/>
          <w:i w:val="1"/>
          <w:sz w:val="24"/>
          <w:spacing w:val="0"/>
          <w:w w:val="100"/>
          <w:rFonts/>
          <w:caps w:val="0"/>
        </w:rPr>
        <w:t> </w:t>
      </w:r>
      <w:r w:rsidRPr="00333040">
        <w:rPr>
          <w:szCs w:val="24"/>
          <w:iCs/>
          <w:b w:val="0"/>
          <w:i w:val="1"/>
          <w:sz w:val="24"/>
          <w:spacing w:val="0"/>
          <w:w w:val="100"/>
          <w:rFonts/>
          <w:caps w:val="0"/>
        </w:rPr>
        <w:t>Loan-to-Deposit</w:t>
      </w:r>
      <w:r w:rsidRPr="00333040">
        <w:rPr>
          <w:szCs w:val="24"/>
          <w:iCs/>
          <w:b w:val="0"/>
          <w:i w:val="1"/>
          <w:sz w:val="24"/>
          <w:spacing w:val="0"/>
          <w:w w:val="100"/>
          <w:rFonts/>
          <w:caps w:val="0"/>
        </w:rPr>
        <w:t> </w:t>
      </w:r>
      <w:r w:rsidRPr="00333040">
        <w:rPr>
          <w:szCs w:val="24"/>
          <w:iCs/>
          <w:b w:val="0"/>
          <w:i w:val="1"/>
          <w:sz w:val="24"/>
          <w:spacing w:val="0"/>
          <w:w w:val="100"/>
          <w:rFonts/>
          <w:caps w:val="0"/>
        </w:rPr>
        <w:t>Ratio</w:t>
      </w:r>
      <w:r w:rsidRPr="00333040">
        <w:rPr>
          <w:szCs w:val="24"/>
          <w:iCs/>
          <w:b w:val="0"/>
          <w:i w:val="1"/>
          <w:sz w:val="24"/>
          <w:spacing w:val="0"/>
          <w:w w:val="100"/>
          <w:rFonts/>
          <w:caps w:val="0"/>
        </w:rPr>
        <w:t> </w:t>
      </w:r>
      <w:r w:rsidRPr="00333040">
        <w:rPr>
          <w:szCs w:val="24"/>
          <w:iCs/>
          <w:b w:val="0"/>
          <w:i w:val="1"/>
          <w:sz w:val="24"/>
          <w:spacing w:val="0"/>
          <w:w w:val="100"/>
          <w:rFonts/>
          <w:caps w:val="0"/>
        </w:rPr>
        <w:t>(LDR),</w:t>
      </w:r>
      <w:r w:rsidRPr="00333040">
        <w:rPr>
          <w:szCs w:val="24"/>
          <w:iCs/>
          <w:b w:val="0"/>
          <w:i w:val="1"/>
          <w:sz w:val="24"/>
          <w:spacing w:val="0"/>
          <w:w w:val="100"/>
          <w:rFonts/>
          <w:caps w:val="0"/>
        </w:rPr>
        <w:t> </w:t>
      </w:r>
      <w:r w:rsidRPr="00333040">
        <w:rPr>
          <w:szCs w:val="24"/>
          <w:iCs/>
          <w:b w:val="0"/>
          <w:i w:val="1"/>
          <w:sz w:val="24"/>
          <w:spacing w:val="0"/>
          <w:w w:val="100"/>
          <w:rFonts/>
          <w:caps w:val="0"/>
        </w:rPr>
        <w:t>Return</w:t>
      </w:r>
      <w:r w:rsidRPr="00333040">
        <w:rPr>
          <w:szCs w:val="24"/>
          <w:iCs/>
          <w:b w:val="0"/>
          <w:i w:val="1"/>
          <w:sz w:val="24"/>
          <w:spacing w:val="0"/>
          <w:w w:val="100"/>
          <w:rFonts/>
          <w:caps w:val="0"/>
        </w:rPr>
        <w:t> </w:t>
      </w:r>
      <w:r w:rsidRPr="00333040">
        <w:rPr>
          <w:szCs w:val="24"/>
          <w:iCs/>
          <w:b w:val="0"/>
          <w:i w:val="1"/>
          <w:sz w:val="24"/>
          <w:spacing w:val="0"/>
          <w:w w:val="100"/>
          <w:rFonts/>
          <w:caps w:val="0"/>
        </w:rPr>
        <w:t>on</w:t>
      </w:r>
      <w:r w:rsidRPr="00333040">
        <w:rPr>
          <w:szCs w:val="24"/>
          <w:iCs/>
          <w:b w:val="0"/>
          <w:i w:val="1"/>
          <w:sz w:val="24"/>
          <w:spacing w:val="0"/>
          <w:w w:val="100"/>
          <w:rFonts/>
          <w:caps w:val="0"/>
        </w:rPr>
        <w:t> </w:t>
      </w:r>
      <w:r w:rsidRPr="00333040">
        <w:rPr>
          <w:szCs w:val="24"/>
          <w:iCs/>
          <w:b w:val="0"/>
          <w:i w:val="1"/>
          <w:sz w:val="24"/>
          <w:spacing w:val="0"/>
          <w:w w:val="100"/>
          <w:rFonts/>
          <w:caps w:val="0"/>
        </w:rPr>
        <w:t>Assets</w:t>
      </w:r>
      <w:r w:rsidRPr="00333040">
        <w:rPr>
          <w:szCs w:val="24"/>
          <w:iCs/>
          <w:b w:val="0"/>
          <w:i w:val="1"/>
          <w:sz w:val="24"/>
          <w:spacing w:val="0"/>
          <w:w w:val="100"/>
          <w:rFonts/>
          <w:caps w:val="0"/>
        </w:rPr>
        <w:t> </w:t>
      </w:r>
      <w:r w:rsidRPr="00333040">
        <w:rPr>
          <w:szCs w:val="24"/>
          <w:iCs/>
          <w:b w:val="0"/>
          <w:i w:val="1"/>
          <w:sz w:val="24"/>
          <w:spacing w:val="0"/>
          <w:w w:val="100"/>
          <w:rFonts/>
          <w:caps w:val="0"/>
        </w:rPr>
        <w:t>(ROA),</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Return</w:t>
      </w:r>
      <w:r w:rsidRPr="00333040">
        <w:rPr>
          <w:szCs w:val="24"/>
          <w:iCs/>
          <w:b w:val="0"/>
          <w:i w:val="1"/>
          <w:sz w:val="24"/>
          <w:spacing w:val="0"/>
          <w:w w:val="100"/>
          <w:rFonts/>
          <w:caps w:val="0"/>
        </w:rPr>
        <w:t> </w:t>
      </w:r>
      <w:r w:rsidRPr="00333040">
        <w:rPr>
          <w:szCs w:val="24"/>
          <w:iCs/>
          <w:b w:val="0"/>
          <w:i w:val="1"/>
          <w:sz w:val="24"/>
          <w:spacing w:val="0"/>
          <w:w w:val="100"/>
          <w:rFonts/>
          <w:caps w:val="0"/>
        </w:rPr>
        <w:t>on</w:t>
      </w:r>
      <w:r w:rsidRPr="00333040">
        <w:rPr>
          <w:szCs w:val="24"/>
          <w:iCs/>
          <w:b w:val="0"/>
          <w:i w:val="1"/>
          <w:sz w:val="24"/>
          <w:spacing w:val="0"/>
          <w:w w:val="100"/>
          <w:rFonts/>
          <w:caps w:val="0"/>
        </w:rPr>
        <w:t> </w:t>
      </w:r>
      <w:r w:rsidRPr="00333040">
        <w:rPr>
          <w:szCs w:val="24"/>
          <w:iCs/>
          <w:b w:val="0"/>
          <w:i w:val="1"/>
          <w:sz w:val="24"/>
          <w:spacing w:val="0"/>
          <w:w w:val="100"/>
          <w:rFonts/>
          <w:caps w:val="0"/>
        </w:rPr>
        <w:t>Equity</w:t>
      </w:r>
      <w:r w:rsidRPr="00333040">
        <w:rPr>
          <w:szCs w:val="24"/>
          <w:iCs/>
          <w:b w:val="0"/>
          <w:i w:val="1"/>
          <w:sz w:val="24"/>
          <w:spacing w:val="0"/>
          <w:w w:val="100"/>
          <w:rFonts/>
          <w:caps w:val="0"/>
        </w:rPr>
        <w:t> </w:t>
      </w:r>
      <w:r w:rsidRPr="00333040">
        <w:rPr>
          <w:szCs w:val="24"/>
          <w:iCs/>
          <w:b w:val="0"/>
          <w:i w:val="1"/>
          <w:sz w:val="24"/>
          <w:spacing w:val="0"/>
          <w:w w:val="100"/>
          <w:rFonts/>
          <w:caps w:val="0"/>
        </w:rPr>
        <w:t>(ROE)</w:t>
      </w:r>
      <w:r w:rsidRPr="00333040">
        <w:rPr>
          <w:szCs w:val="24"/>
          <w:iCs/>
          <w:b w:val="0"/>
          <w:i w:val="1"/>
          <w:sz w:val="24"/>
          <w:spacing w:val="0"/>
          <w:w w:val="100"/>
          <w:rFonts/>
          <w:caps w:val="0"/>
        </w:rPr>
        <w:t> </w:t>
      </w:r>
      <w:r w:rsidRPr="00333040">
        <w:rPr>
          <w:szCs w:val="24"/>
          <w:iCs/>
          <w:b w:val="0"/>
          <w:i w:val="1"/>
          <w:sz w:val="24"/>
          <w:spacing w:val="0"/>
          <w:w w:val="100"/>
          <w:rFonts/>
          <w:caps w:val="0"/>
        </w:rPr>
        <w:t>were</w:t>
      </w:r>
      <w:r w:rsidRPr="00333040">
        <w:rPr>
          <w:szCs w:val="24"/>
          <w:iCs/>
          <w:b w:val="0"/>
          <w:i w:val="1"/>
          <w:sz w:val="24"/>
          <w:spacing w:val="0"/>
          <w:w w:val="100"/>
          <w:rFonts/>
          <w:caps w:val="0"/>
        </w:rPr>
        <w:t> </w:t>
      </w:r>
      <w:r w:rsidRPr="00333040">
        <w:rPr>
          <w:szCs w:val="24"/>
          <w:iCs/>
          <w:b w:val="0"/>
          <w:i w:val="1"/>
          <w:sz w:val="24"/>
          <w:spacing w:val="0"/>
          <w:w w:val="100"/>
          <w:rFonts/>
          <w:caps w:val="0"/>
        </w:rPr>
        <w:t>employed</w:t>
      </w:r>
      <w:r w:rsidRPr="00333040">
        <w:rPr>
          <w:szCs w:val="24"/>
          <w:iCs/>
          <w:b w:val="0"/>
          <w:i w:val="1"/>
          <w:sz w:val="24"/>
          <w:spacing w:val="0"/>
          <w:w w:val="100"/>
          <w:rFonts/>
          <w:caps w:val="0"/>
        </w:rPr>
        <w:t> </w:t>
      </w:r>
      <w:r w:rsidRPr="00333040">
        <w:rPr>
          <w:szCs w:val="24"/>
          <w:iCs/>
          <w:b w:val="0"/>
          <w:i w:val="1"/>
          <w:sz w:val="24"/>
          <w:spacing w:val="0"/>
          <w:w w:val="100"/>
          <w:rFonts/>
          <w:caps w:val="0"/>
        </w:rPr>
        <w:t>to</w:t>
      </w:r>
      <w:r w:rsidRPr="00333040">
        <w:rPr>
          <w:szCs w:val="24"/>
          <w:iCs/>
          <w:b w:val="0"/>
          <w:i w:val="1"/>
          <w:sz w:val="24"/>
          <w:spacing w:val="0"/>
          <w:w w:val="100"/>
          <w:rFonts/>
          <w:caps w:val="0"/>
        </w:rPr>
        <w:t> </w:t>
      </w:r>
      <w:r w:rsidRPr="00333040">
        <w:rPr>
          <w:szCs w:val="24"/>
          <w:iCs/>
          <w:b w:val="0"/>
          <w:i w:val="1"/>
          <w:sz w:val="24"/>
          <w:spacing w:val="0"/>
          <w:w w:val="100"/>
          <w:rFonts/>
          <w:caps w:val="0"/>
        </w:rPr>
        <w:t>assess</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relationship</w:t>
      </w:r>
      <w:r w:rsidRPr="00333040">
        <w:rPr>
          <w:szCs w:val="24"/>
          <w:iCs/>
          <w:b w:val="0"/>
          <w:i w:val="1"/>
          <w:sz w:val="24"/>
          <w:spacing w:val="0"/>
          <w:w w:val="100"/>
          <w:rFonts/>
          <w:caps w:val="0"/>
        </w:rPr>
        <w:t> </w:t>
      </w:r>
      <w:r w:rsidRPr="00333040">
        <w:rPr>
          <w:szCs w:val="24"/>
          <w:iCs/>
          <w:b w:val="0"/>
          <w:i w:val="1"/>
          <w:sz w:val="24"/>
          <w:spacing w:val="0"/>
          <w:w w:val="100"/>
          <w:rFonts/>
          <w:caps w:val="0"/>
        </w:rPr>
        <w:t>between</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levels</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financial</w:t>
      </w:r>
      <w:r w:rsidRPr="00333040">
        <w:rPr>
          <w:szCs w:val="24"/>
          <w:iCs/>
          <w:b w:val="0"/>
          <w:i w:val="1"/>
          <w:sz w:val="24"/>
          <w:spacing w:val="0"/>
          <w:w w:val="100"/>
          <w:rFonts/>
          <w:caps w:val="0"/>
        </w:rPr>
        <w:t> </w:t>
      </w:r>
      <w:r w:rsidRPr="00333040">
        <w:rPr>
          <w:szCs w:val="24"/>
          <w:iCs/>
          <w:b w:val="0"/>
          <w:i w:val="1"/>
          <w:sz w:val="24"/>
          <w:spacing w:val="0"/>
          <w:w w:val="100"/>
          <w:rFonts/>
          <w:caps w:val="0"/>
        </w:rPr>
        <w:t>performance.</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findings</w:t>
      </w:r>
      <w:r w:rsidRPr="00333040">
        <w:rPr>
          <w:szCs w:val="24"/>
          <w:iCs/>
          <w:b w:val="0"/>
          <w:i w:val="1"/>
          <w:sz w:val="24"/>
          <w:spacing w:val="0"/>
          <w:w w:val="100"/>
          <w:rFonts/>
          <w:caps w:val="0"/>
        </w:rPr>
        <w:t> </w:t>
      </w:r>
      <w:r w:rsidRPr="00333040">
        <w:rPr>
          <w:szCs w:val="24"/>
          <w:iCs/>
          <w:b w:val="0"/>
          <w:i w:val="1"/>
          <w:sz w:val="24"/>
          <w:spacing w:val="0"/>
          <w:w w:val="100"/>
          <w:rFonts/>
          <w:caps w:val="0"/>
        </w:rPr>
        <w:t>indicate</w:t>
      </w:r>
      <w:r w:rsidRPr="00333040">
        <w:rPr>
          <w:szCs w:val="24"/>
          <w:iCs/>
          <w:b w:val="0"/>
          <w:i w:val="1"/>
          <w:sz w:val="24"/>
          <w:spacing w:val="0"/>
          <w:w w:val="100"/>
          <w:rFonts/>
          <w:caps w:val="0"/>
        </w:rPr>
        <w:t> </w:t>
      </w:r>
      <w:r w:rsidRPr="00333040">
        <w:rPr>
          <w:szCs w:val="24"/>
          <w:iCs/>
          <w:b w:val="0"/>
          <w:i w:val="1"/>
          <w:sz w:val="24"/>
          <w:spacing w:val="0"/>
          <w:w w:val="100"/>
          <w:rFonts/>
          <w:caps w:val="0"/>
        </w:rPr>
        <w:t>that</w:t>
      </w:r>
      <w:r w:rsidRPr="00333040">
        <w:rPr>
          <w:szCs w:val="24"/>
          <w:iCs/>
          <w:b w:val="0"/>
          <w:i w:val="1"/>
          <w:sz w:val="24"/>
          <w:spacing w:val="0"/>
          <w:w w:val="100"/>
          <w:rFonts/>
          <w:caps w:val="0"/>
        </w:rPr>
        <w:t> </w:t>
      </w:r>
      <w:r w:rsidRPr="00333040">
        <w:rPr>
          <w:szCs w:val="24"/>
          <w:iCs/>
          <w:b w:val="0"/>
          <w:i w:val="1"/>
          <w:sz w:val="24"/>
          <w:spacing w:val="0"/>
          <w:w w:val="100"/>
          <w:rFonts/>
          <w:caps w:val="0"/>
        </w:rPr>
        <w:t>while</w:t>
      </w:r>
      <w:r w:rsidRPr="00333040">
        <w:rPr>
          <w:szCs w:val="24"/>
          <w:iCs/>
          <w:b w:val="0"/>
          <w:i w:val="1"/>
          <w:sz w:val="24"/>
          <w:spacing w:val="0"/>
          <w:w w:val="100"/>
          <w:rFonts/>
          <w:caps w:val="0"/>
        </w:rPr>
        <w:t> </w:t>
      </w:r>
      <w:r w:rsidRPr="00333040">
        <w:rPr>
          <w:szCs w:val="24"/>
          <w:iCs/>
          <w:b w:val="0"/>
          <w:i w:val="1"/>
          <w:sz w:val="24"/>
          <w:spacing w:val="0"/>
          <w:w w:val="100"/>
          <w:rFonts/>
          <w:caps w:val="0"/>
        </w:rPr>
        <w:t>maintaining</w:t>
      </w:r>
      <w:r w:rsidRPr="00333040">
        <w:rPr>
          <w:szCs w:val="24"/>
          <w:iCs/>
          <w:b w:val="0"/>
          <w:i w:val="1"/>
          <w:sz w:val="24"/>
          <w:spacing w:val="0"/>
          <w:w w:val="100"/>
          <w:rFonts/>
          <w:caps w:val="0"/>
        </w:rPr>
        <w:t> </w:t>
      </w:r>
      <w:r w:rsidRPr="00333040">
        <w:rPr>
          <w:szCs w:val="24"/>
          <w:iCs/>
          <w:b w:val="0"/>
          <w:i w:val="1"/>
          <w:sz w:val="24"/>
          <w:spacing w:val="0"/>
          <w:w w:val="100"/>
          <w:rFonts/>
          <w:caps w:val="0"/>
        </w:rPr>
        <w:t>adequate</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enhances</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ability</w:t>
      </w:r>
      <w:r w:rsidRPr="00333040">
        <w:rPr>
          <w:szCs w:val="24"/>
          <w:iCs/>
          <w:b w:val="0"/>
          <w:i w:val="1"/>
          <w:sz w:val="24"/>
          <w:spacing w:val="0"/>
          <w:w w:val="100"/>
          <w:rFonts/>
          <w:caps w:val="0"/>
        </w:rPr>
        <w:t> </w:t>
      </w:r>
      <w:r w:rsidRPr="00333040">
        <w:rPr>
          <w:szCs w:val="24"/>
          <w:iCs/>
          <w:b w:val="0"/>
          <w:i w:val="1"/>
          <w:sz w:val="24"/>
          <w:spacing w:val="0"/>
          <w:w w:val="100"/>
          <w:rFonts/>
          <w:caps w:val="0"/>
        </w:rPr>
        <w:t>of</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bank</w:t>
      </w:r>
      <w:r w:rsidRPr="00333040">
        <w:rPr>
          <w:szCs w:val="24"/>
          <w:iCs/>
          <w:b w:val="0"/>
          <w:i w:val="1"/>
          <w:sz w:val="24"/>
          <w:spacing w:val="0"/>
          <w:w w:val="100"/>
          <w:rFonts/>
          <w:caps w:val="0"/>
        </w:rPr>
        <w:t> </w:t>
      </w:r>
      <w:r w:rsidRPr="00333040">
        <w:rPr>
          <w:szCs w:val="24"/>
          <w:iCs/>
          <w:b w:val="0"/>
          <w:i w:val="1"/>
          <w:sz w:val="24"/>
          <w:spacing w:val="0"/>
          <w:w w:val="100"/>
          <w:rFonts/>
          <w:caps w:val="0"/>
        </w:rPr>
        <w:t>to</w:t>
      </w:r>
      <w:r w:rsidRPr="00333040">
        <w:rPr>
          <w:szCs w:val="24"/>
          <w:iCs/>
          <w:b w:val="0"/>
          <w:i w:val="1"/>
          <w:sz w:val="24"/>
          <w:spacing w:val="0"/>
          <w:w w:val="100"/>
          <w:rFonts/>
          <w:caps w:val="0"/>
        </w:rPr>
        <w:t> </w:t>
      </w:r>
      <w:r w:rsidRPr="00333040">
        <w:rPr>
          <w:szCs w:val="24"/>
          <w:iCs/>
          <w:b w:val="0"/>
          <w:i w:val="1"/>
          <w:sz w:val="24"/>
          <w:spacing w:val="0"/>
          <w:w w:val="100"/>
          <w:rFonts/>
          <w:caps w:val="0"/>
        </w:rPr>
        <w:t>meet</w:t>
      </w:r>
      <w:r w:rsidRPr="00333040">
        <w:rPr>
          <w:szCs w:val="24"/>
          <w:iCs/>
          <w:b w:val="0"/>
          <w:i w:val="1"/>
          <w:sz w:val="24"/>
          <w:spacing w:val="0"/>
          <w:w w:val="100"/>
          <w:rFonts/>
          <w:caps w:val="0"/>
        </w:rPr>
        <w:t> </w:t>
      </w:r>
      <w:r w:rsidRPr="00333040">
        <w:rPr>
          <w:szCs w:val="24"/>
          <w:iCs/>
          <w:b w:val="0"/>
          <w:i w:val="1"/>
          <w:sz w:val="24"/>
          <w:spacing w:val="0"/>
          <w:w w:val="100"/>
          <w:rFonts/>
          <w:caps w:val="0"/>
        </w:rPr>
        <w:t>short-term</w:t>
      </w:r>
      <w:r w:rsidRPr="00333040">
        <w:rPr>
          <w:szCs w:val="24"/>
          <w:iCs/>
          <w:b w:val="0"/>
          <w:i w:val="1"/>
          <w:sz w:val="24"/>
          <w:spacing w:val="0"/>
          <w:w w:val="100"/>
          <w:rFonts/>
          <w:caps w:val="0"/>
        </w:rPr>
        <w:t> </w:t>
      </w:r>
      <w:r w:rsidRPr="00333040">
        <w:rPr>
          <w:szCs w:val="24"/>
          <w:iCs/>
          <w:b w:val="0"/>
          <w:i w:val="1"/>
          <w:sz w:val="24"/>
          <w:spacing w:val="0"/>
          <w:w w:val="100"/>
          <w:rFonts/>
          <w:caps w:val="0"/>
        </w:rPr>
        <w:t>obligations</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build</w:t>
      </w:r>
      <w:r w:rsidRPr="00333040">
        <w:rPr>
          <w:szCs w:val="24"/>
          <w:iCs/>
          <w:b w:val="0"/>
          <w:i w:val="1"/>
          <w:sz w:val="24"/>
          <w:spacing w:val="0"/>
          <w:w w:val="100"/>
          <w:rFonts/>
          <w:caps w:val="0"/>
        </w:rPr>
        <w:t> </w:t>
      </w:r>
      <w:r w:rsidRPr="00333040">
        <w:rPr>
          <w:szCs w:val="24"/>
          <w:iCs/>
          <w:b w:val="0"/>
          <w:i w:val="1"/>
          <w:sz w:val="24"/>
          <w:spacing w:val="0"/>
          <w:w w:val="100"/>
          <w:rFonts/>
          <w:caps w:val="0"/>
        </w:rPr>
        <w:t>customer</w:t>
      </w:r>
      <w:r w:rsidRPr="00333040">
        <w:rPr>
          <w:szCs w:val="24"/>
          <w:iCs/>
          <w:b w:val="0"/>
          <w:i w:val="1"/>
          <w:sz w:val="24"/>
          <w:spacing w:val="0"/>
          <w:w w:val="100"/>
          <w:rFonts/>
          <w:caps w:val="0"/>
        </w:rPr>
        <w:t> </w:t>
      </w:r>
      <w:r w:rsidRPr="00333040">
        <w:rPr>
          <w:szCs w:val="24"/>
          <w:iCs/>
          <w:b w:val="0"/>
          <w:i w:val="1"/>
          <w:sz w:val="24"/>
          <w:spacing w:val="0"/>
          <w:w w:val="100"/>
          <w:rFonts/>
          <w:caps w:val="0"/>
        </w:rPr>
        <w:t>confidence,</w:t>
      </w:r>
      <w:r w:rsidRPr="00333040">
        <w:rPr>
          <w:szCs w:val="24"/>
          <w:iCs/>
          <w:b w:val="0"/>
          <w:i w:val="1"/>
          <w:sz w:val="24"/>
          <w:spacing w:val="0"/>
          <w:w w:val="100"/>
          <w:rFonts/>
          <w:caps w:val="0"/>
        </w:rPr>
        <w:t> </w:t>
      </w:r>
      <w:r w:rsidRPr="00333040">
        <w:rPr>
          <w:szCs w:val="24"/>
          <w:iCs/>
          <w:b w:val="0"/>
          <w:i w:val="1"/>
          <w:sz w:val="24"/>
          <w:spacing w:val="0"/>
          <w:w w:val="100"/>
          <w:rFonts/>
          <w:caps w:val="0"/>
        </w:rPr>
        <w:t>excessive</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can</w:t>
      </w:r>
      <w:r w:rsidRPr="00333040">
        <w:rPr>
          <w:szCs w:val="24"/>
          <w:iCs/>
          <w:b w:val="0"/>
          <w:i w:val="1"/>
          <w:sz w:val="24"/>
          <w:spacing w:val="0"/>
          <w:w w:val="100"/>
          <w:rFonts/>
          <w:caps w:val="0"/>
        </w:rPr>
        <w:t> </w:t>
      </w:r>
      <w:r w:rsidRPr="00333040">
        <w:rPr>
          <w:szCs w:val="24"/>
          <w:iCs/>
          <w:b w:val="0"/>
          <w:i w:val="1"/>
          <w:sz w:val="24"/>
          <w:spacing w:val="0"/>
          <w:w w:val="100"/>
          <w:rFonts/>
          <w:caps w:val="0"/>
        </w:rPr>
        <w:t>lead</w:t>
      </w:r>
      <w:r w:rsidRPr="00333040">
        <w:rPr>
          <w:szCs w:val="24"/>
          <w:iCs/>
          <w:b w:val="0"/>
          <w:i w:val="1"/>
          <w:sz w:val="24"/>
          <w:spacing w:val="0"/>
          <w:w w:val="100"/>
          <w:rFonts/>
          <w:caps w:val="0"/>
        </w:rPr>
        <w:t> </w:t>
      </w:r>
      <w:r w:rsidRPr="00333040">
        <w:rPr>
          <w:szCs w:val="24"/>
          <w:iCs/>
          <w:b w:val="0"/>
          <w:i w:val="1"/>
          <w:sz w:val="24"/>
          <w:spacing w:val="0"/>
          <w:w w:val="100"/>
          <w:rFonts/>
          <w:caps w:val="0"/>
        </w:rPr>
        <w:t>to</w:t>
      </w:r>
      <w:r w:rsidRPr="00333040">
        <w:rPr>
          <w:szCs w:val="24"/>
          <w:iCs/>
          <w:b w:val="0"/>
          <w:i w:val="1"/>
          <w:sz w:val="24"/>
          <w:spacing w:val="0"/>
          <w:w w:val="100"/>
          <w:rFonts/>
          <w:caps w:val="0"/>
        </w:rPr>
        <w:t> </w:t>
      </w:r>
      <w:r w:rsidRPr="00333040">
        <w:rPr>
          <w:szCs w:val="24"/>
          <w:iCs/>
          <w:b w:val="0"/>
          <w:i w:val="1"/>
          <w:sz w:val="24"/>
          <w:spacing w:val="0"/>
          <w:w w:val="100"/>
          <w:rFonts/>
          <w:caps w:val="0"/>
        </w:rPr>
        <w:t>reduced</w:t>
      </w:r>
      <w:r w:rsidRPr="00333040">
        <w:rPr>
          <w:szCs w:val="24"/>
          <w:iCs/>
          <w:b w:val="0"/>
          <w:i w:val="1"/>
          <w:sz w:val="24"/>
          <w:spacing w:val="0"/>
          <w:w w:val="100"/>
          <w:rFonts/>
          <w:caps w:val="0"/>
        </w:rPr>
        <w:t> </w:t>
      </w:r>
      <w:r w:rsidRPr="00333040">
        <w:rPr>
          <w:szCs w:val="24"/>
          <w:iCs/>
          <w:b w:val="0"/>
          <w:i w:val="1"/>
          <w:sz w:val="24"/>
          <w:spacing w:val="0"/>
          <w:w w:val="100"/>
          <w:rFonts/>
          <w:caps w:val="0"/>
        </w:rPr>
        <w:t>profitability</w:t>
      </w:r>
      <w:r w:rsidRPr="00333040">
        <w:rPr>
          <w:szCs w:val="24"/>
          <w:iCs/>
          <w:b w:val="0"/>
          <w:i w:val="1"/>
          <w:sz w:val="24"/>
          <w:spacing w:val="0"/>
          <w:w w:val="100"/>
          <w:rFonts/>
          <w:caps w:val="0"/>
        </w:rPr>
        <w:t> </w:t>
      </w:r>
      <w:r w:rsidRPr="00333040">
        <w:rPr>
          <w:szCs w:val="24"/>
          <w:iCs/>
          <w:b w:val="0"/>
          <w:i w:val="1"/>
          <w:sz w:val="24"/>
          <w:spacing w:val="0"/>
          <w:w w:val="100"/>
          <w:rFonts/>
          <w:caps w:val="0"/>
        </w:rPr>
        <w:t>due</w:t>
      </w:r>
      <w:r w:rsidRPr="00333040">
        <w:rPr>
          <w:szCs w:val="24"/>
          <w:iCs/>
          <w:b w:val="0"/>
          <w:i w:val="1"/>
          <w:sz w:val="24"/>
          <w:spacing w:val="0"/>
          <w:w w:val="100"/>
          <w:rFonts/>
          <w:caps w:val="0"/>
        </w:rPr>
        <w:t> </w:t>
      </w:r>
      <w:r w:rsidRPr="00333040">
        <w:rPr>
          <w:szCs w:val="24"/>
          <w:iCs/>
          <w:b w:val="0"/>
          <w:i w:val="1"/>
          <w:sz w:val="24"/>
          <w:spacing w:val="0"/>
          <w:w w:val="100"/>
          <w:rFonts/>
          <w:caps w:val="0"/>
        </w:rPr>
        <w:t>to</w:t>
      </w:r>
      <w:r w:rsidRPr="00333040">
        <w:rPr>
          <w:szCs w:val="24"/>
          <w:iCs/>
          <w:b w:val="0"/>
          <w:i w:val="1"/>
          <w:sz w:val="24"/>
          <w:spacing w:val="0"/>
          <w:w w:val="100"/>
          <w:rFonts/>
          <w:caps w:val="0"/>
        </w:rPr>
        <w:t> </w:t>
      </w:r>
      <w:r w:rsidRPr="00333040">
        <w:rPr>
          <w:szCs w:val="24"/>
          <w:iCs/>
          <w:b w:val="0"/>
          <w:i w:val="1"/>
          <w:sz w:val="24"/>
          <w:spacing w:val="0"/>
          <w:w w:val="100"/>
          <w:rFonts/>
          <w:caps w:val="0"/>
        </w:rPr>
        <w:t>underutilization</w:t>
      </w:r>
      <w:r w:rsidRPr="00333040">
        <w:rPr>
          <w:szCs w:val="24"/>
          <w:iCs/>
          <w:b w:val="0"/>
          <w:i w:val="1"/>
          <w:sz w:val="24"/>
          <w:spacing w:val="0"/>
          <w:w w:val="100"/>
          <w:rFonts/>
          <w:caps w:val="0"/>
        </w:rPr>
        <w:t> </w:t>
      </w:r>
      <w:r w:rsidRPr="00333040">
        <w:rPr>
          <w:szCs w:val="24"/>
          <w:iCs/>
          <w:b w:val="0"/>
          <w:i w:val="1"/>
          <w:sz w:val="24"/>
          <w:spacing w:val="0"/>
          <w:w w:val="100"/>
          <w:rFonts/>
          <w:caps w:val="0"/>
        </w:rPr>
        <w:t>of</w:t>
      </w:r>
      <w:r w:rsidRPr="00333040">
        <w:rPr>
          <w:szCs w:val="24"/>
          <w:iCs/>
          <w:b w:val="0"/>
          <w:i w:val="1"/>
          <w:sz w:val="24"/>
          <w:spacing w:val="0"/>
          <w:w w:val="100"/>
          <w:rFonts/>
          <w:caps w:val="0"/>
        </w:rPr>
        <w:t> </w:t>
      </w:r>
      <w:r w:rsidRPr="00333040">
        <w:rPr>
          <w:szCs w:val="24"/>
          <w:iCs/>
          <w:b w:val="0"/>
          <w:i w:val="1"/>
          <w:sz w:val="24"/>
          <w:spacing w:val="0"/>
          <w:w w:val="100"/>
          <w:rFonts/>
          <w:caps w:val="0"/>
        </w:rPr>
        <w:t>funds.</w:t>
      </w:r>
      <w:r w:rsidRPr="00333040">
        <w:rPr>
          <w:szCs w:val="24"/>
          <w:iCs/>
          <w:b w:val="0"/>
          <w:i w:val="1"/>
          <w:sz w:val="24"/>
          <w:spacing w:val="0"/>
          <w:w w:val="100"/>
          <w:rFonts/>
          <w:caps w:val="0"/>
        </w:rPr>
        <w:t> </w:t>
      </w:r>
      <w:r w:rsidRPr="00333040">
        <w:rPr>
          <w:szCs w:val="24"/>
          <w:iCs/>
          <w:b w:val="0"/>
          <w:i w:val="1"/>
          <w:sz w:val="24"/>
          <w:spacing w:val="0"/>
          <w:w w:val="100"/>
          <w:rFonts/>
          <w:caps w:val="0"/>
        </w:rPr>
        <w:t>Conversely,</w:t>
      </w:r>
      <w:r w:rsidRPr="00333040">
        <w:rPr>
          <w:szCs w:val="24"/>
          <w:iCs/>
          <w:b w:val="0"/>
          <w:i w:val="1"/>
          <w:sz w:val="24"/>
          <w:spacing w:val="0"/>
          <w:w w:val="100"/>
          <w:rFonts/>
          <w:caps w:val="0"/>
        </w:rPr>
        <w:t> </w:t>
      </w:r>
      <w:r w:rsidRPr="00333040">
        <w:rPr>
          <w:szCs w:val="24"/>
          <w:iCs/>
          <w:b w:val="0"/>
          <w:i w:val="1"/>
          <w:sz w:val="24"/>
          <w:spacing w:val="0"/>
          <w:w w:val="100"/>
          <w:rFonts/>
          <w:caps w:val="0"/>
        </w:rPr>
        <w:t>low</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levels,</w:t>
      </w:r>
      <w:r w:rsidRPr="00333040">
        <w:rPr>
          <w:szCs w:val="24"/>
          <w:iCs/>
          <w:b w:val="0"/>
          <w:i w:val="1"/>
          <w:sz w:val="24"/>
          <w:spacing w:val="0"/>
          <w:w w:val="100"/>
          <w:rFonts/>
          <w:caps w:val="0"/>
        </w:rPr>
        <w:t> </w:t>
      </w:r>
      <w:r w:rsidRPr="00333040">
        <w:rPr>
          <w:szCs w:val="24"/>
          <w:iCs/>
          <w:b w:val="0"/>
          <w:i w:val="1"/>
          <w:sz w:val="24"/>
          <w:spacing w:val="0"/>
          <w:w w:val="100"/>
          <w:rFonts/>
          <w:caps w:val="0"/>
        </w:rPr>
        <w:t>though</w:t>
      </w:r>
      <w:r w:rsidRPr="00333040">
        <w:rPr>
          <w:szCs w:val="24"/>
          <w:iCs/>
          <w:b w:val="0"/>
          <w:i w:val="1"/>
          <w:sz w:val="24"/>
          <w:spacing w:val="0"/>
          <w:w w:val="100"/>
          <w:rFonts/>
          <w:caps w:val="0"/>
        </w:rPr>
        <w:t> </w:t>
      </w:r>
      <w:r w:rsidRPr="00333040">
        <w:rPr>
          <w:szCs w:val="24"/>
          <w:iCs/>
          <w:b w:val="0"/>
          <w:i w:val="1"/>
          <w:sz w:val="24"/>
          <w:spacing w:val="0"/>
          <w:w w:val="100"/>
          <w:rFonts/>
          <w:caps w:val="0"/>
        </w:rPr>
        <w:t>potentially</w:t>
      </w:r>
      <w:r w:rsidRPr="00333040">
        <w:rPr>
          <w:szCs w:val="24"/>
          <w:iCs/>
          <w:b w:val="0"/>
          <w:i w:val="1"/>
          <w:sz w:val="24"/>
          <w:spacing w:val="0"/>
          <w:w w:val="100"/>
          <w:rFonts/>
          <w:caps w:val="0"/>
        </w:rPr>
        <w:t> </w:t>
      </w:r>
      <w:r w:rsidRPr="00333040">
        <w:rPr>
          <w:szCs w:val="24"/>
          <w:iCs/>
          <w:b w:val="0"/>
          <w:i w:val="1"/>
          <w:sz w:val="24"/>
          <w:spacing w:val="0"/>
          <w:w w:val="100"/>
          <w:rFonts/>
          <w:caps w:val="0"/>
        </w:rPr>
        <w:t>increasing</w:t>
      </w:r>
      <w:r w:rsidRPr="00333040">
        <w:rPr>
          <w:szCs w:val="24"/>
          <w:iCs/>
          <w:b w:val="0"/>
          <w:i w:val="1"/>
          <w:sz w:val="24"/>
          <w:spacing w:val="0"/>
          <w:w w:val="100"/>
          <w:rFonts/>
          <w:caps w:val="0"/>
        </w:rPr>
        <w:t> </w:t>
      </w:r>
      <w:r w:rsidRPr="00333040">
        <w:rPr>
          <w:szCs w:val="24"/>
          <w:iCs/>
          <w:b w:val="0"/>
          <w:i w:val="1"/>
          <w:sz w:val="24"/>
          <w:spacing w:val="0"/>
          <w:w w:val="100"/>
          <w:rFonts/>
          <w:caps w:val="0"/>
        </w:rPr>
        <w:t>short-term</w:t>
      </w:r>
      <w:r w:rsidRPr="00333040">
        <w:rPr>
          <w:szCs w:val="24"/>
          <w:iCs/>
          <w:b w:val="0"/>
          <w:i w:val="1"/>
          <w:sz w:val="24"/>
          <w:spacing w:val="0"/>
          <w:w w:val="100"/>
          <w:rFonts/>
          <w:caps w:val="0"/>
        </w:rPr>
        <w:t> </w:t>
      </w:r>
      <w:r w:rsidRPr="00333040">
        <w:rPr>
          <w:szCs w:val="24"/>
          <w:iCs/>
          <w:b w:val="0"/>
          <w:i w:val="1"/>
          <w:sz w:val="24"/>
          <w:spacing w:val="0"/>
          <w:w w:val="100"/>
          <w:rFonts/>
          <w:caps w:val="0"/>
        </w:rPr>
        <w:t>returns,</w:t>
      </w:r>
      <w:r w:rsidRPr="00333040">
        <w:rPr>
          <w:szCs w:val="24"/>
          <w:iCs/>
          <w:b w:val="0"/>
          <w:i w:val="1"/>
          <w:sz w:val="24"/>
          <w:spacing w:val="0"/>
          <w:w w:val="100"/>
          <w:rFonts/>
          <w:caps w:val="0"/>
        </w:rPr>
        <w:t> </w:t>
      </w:r>
      <w:r w:rsidRPr="00333040">
        <w:rPr>
          <w:szCs w:val="24"/>
          <w:iCs/>
          <w:b w:val="0"/>
          <w:i w:val="1"/>
          <w:sz w:val="24"/>
          <w:spacing w:val="0"/>
          <w:w w:val="100"/>
          <w:rFonts/>
          <w:caps w:val="0"/>
        </w:rPr>
        <w:t>expose</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bank</w:t>
      </w:r>
      <w:r w:rsidRPr="00333040">
        <w:rPr>
          <w:szCs w:val="24"/>
          <w:iCs/>
          <w:b w:val="0"/>
          <w:i w:val="1"/>
          <w:sz w:val="24"/>
          <w:spacing w:val="0"/>
          <w:w w:val="100"/>
          <w:rFonts/>
          <w:caps w:val="0"/>
        </w:rPr>
        <w:t> </w:t>
      </w:r>
      <w:r w:rsidRPr="00333040">
        <w:rPr>
          <w:szCs w:val="24"/>
          <w:iCs/>
          <w:b w:val="0"/>
          <w:i w:val="1"/>
          <w:sz w:val="24"/>
          <w:spacing w:val="0"/>
          <w:w w:val="100"/>
          <w:rFonts/>
          <w:caps w:val="0"/>
        </w:rPr>
        <w:t>to</w:t>
      </w:r>
      <w:r w:rsidRPr="00333040">
        <w:rPr>
          <w:szCs w:val="24"/>
          <w:iCs/>
          <w:b w:val="0"/>
          <w:i w:val="1"/>
          <w:sz w:val="24"/>
          <w:spacing w:val="0"/>
          <w:w w:val="100"/>
          <w:rFonts/>
          <w:caps w:val="0"/>
        </w:rPr>
        <w:t> </w:t>
      </w:r>
      <w:r w:rsidRPr="00333040">
        <w:rPr>
          <w:szCs w:val="24"/>
          <w:iCs/>
          <w:b w:val="0"/>
          <w:i w:val="1"/>
          <w:sz w:val="24"/>
          <w:spacing w:val="0"/>
          <w:w w:val="100"/>
          <w:rFonts/>
          <w:caps w:val="0"/>
        </w:rPr>
        <w:t>significant</w:t>
      </w:r>
      <w:r w:rsidRPr="00333040">
        <w:rPr>
          <w:szCs w:val="24"/>
          <w:iCs/>
          <w:b w:val="0"/>
          <w:i w:val="1"/>
          <w:sz w:val="24"/>
          <w:spacing w:val="0"/>
          <w:w w:val="100"/>
          <w:rFonts/>
          <w:caps w:val="0"/>
        </w:rPr>
        <w:t> </w:t>
      </w:r>
      <w:r w:rsidRPr="00333040">
        <w:rPr>
          <w:szCs w:val="24"/>
          <w:iCs/>
          <w:b w:val="0"/>
          <w:i w:val="1"/>
          <w:sz w:val="24"/>
          <w:spacing w:val="0"/>
          <w:w w:val="100"/>
          <w:rFonts/>
          <w:caps w:val="0"/>
        </w:rPr>
        <w:t>financial</w:t>
      </w:r>
      <w:r w:rsidRPr="00333040">
        <w:rPr>
          <w:szCs w:val="24"/>
          <w:iCs/>
          <w:b w:val="0"/>
          <w:i w:val="1"/>
          <w:sz w:val="24"/>
          <w:spacing w:val="0"/>
          <w:w w:val="100"/>
          <w:rFonts/>
          <w:caps w:val="0"/>
        </w:rPr>
        <w:t> </w:t>
      </w:r>
      <w:r w:rsidRPr="00333040">
        <w:rPr>
          <w:szCs w:val="24"/>
          <w:iCs/>
          <w:b w:val="0"/>
          <w:i w:val="1"/>
          <w:sz w:val="24"/>
          <w:spacing w:val="0"/>
          <w:w w:val="100"/>
          <w:rFonts/>
          <w:caps w:val="0"/>
        </w:rPr>
        <w:t>risks</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operational</w:t>
      </w:r>
      <w:r w:rsidRPr="00333040">
        <w:rPr>
          <w:szCs w:val="24"/>
          <w:iCs/>
          <w:b w:val="0"/>
          <w:i w:val="1"/>
          <w:sz w:val="24"/>
          <w:spacing w:val="0"/>
          <w:w w:val="100"/>
          <w:rFonts/>
          <w:caps w:val="0"/>
        </w:rPr>
        <w:t> </w:t>
      </w:r>
      <w:r w:rsidRPr="00333040">
        <w:rPr>
          <w:szCs w:val="24"/>
          <w:iCs/>
          <w:b w:val="0"/>
          <w:i w:val="1"/>
          <w:sz w:val="24"/>
          <w:spacing w:val="0"/>
          <w:w w:val="100"/>
          <w:rFonts/>
          <w:caps w:val="0"/>
        </w:rPr>
        <w:t>instability.</w:t>
      </w:r>
    </w:p>
    <w:p w:rsidR="000B2A15" w:rsidRPr="00333040" w:rsidRDefault="000B2A15" w:rsidP="000B2A15">
      <w:pPr>
        <w:jc w:val="both"/>
        <w:spacing w:before="0" w:beforeAutospacing="0" w:after="200" w:afterAutospacing="0" w:lineRule="auto" w:line="360"/>
        <w:rPr>
          <w:szCs w:val="24"/>
          <w:iCs/>
          <w:b w:val="0"/>
          <w:i w:val="1"/>
          <w:sz w:val="24"/>
          <w:spacing w:val="0"/>
          <w:w w:val="100"/>
          <w:rFonts/>
          <w:caps w:val="0"/>
        </w:rPr>
        <w:snapToGrid w:val="0"/>
        <w:textAlignment w:val="baseline"/>
      </w:pP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study</w:t>
      </w:r>
      <w:r w:rsidRPr="00333040">
        <w:rPr>
          <w:szCs w:val="24"/>
          <w:iCs/>
          <w:b w:val="0"/>
          <w:i w:val="1"/>
          <w:sz w:val="24"/>
          <w:spacing w:val="0"/>
          <w:w w:val="100"/>
          <w:rFonts/>
          <w:caps w:val="0"/>
        </w:rPr>
        <w:t> </w:t>
      </w:r>
      <w:r w:rsidRPr="00333040">
        <w:rPr>
          <w:szCs w:val="24"/>
          <w:iCs/>
          <w:b w:val="0"/>
          <w:i w:val="1"/>
          <w:sz w:val="24"/>
          <w:spacing w:val="0"/>
          <w:w w:val="100"/>
          <w:rFonts/>
          <w:caps w:val="0"/>
        </w:rPr>
        <w:t>concludes</w:t>
      </w:r>
      <w:r w:rsidRPr="00333040">
        <w:rPr>
          <w:szCs w:val="24"/>
          <w:iCs/>
          <w:b w:val="0"/>
          <w:i w:val="1"/>
          <w:sz w:val="24"/>
          <w:spacing w:val="0"/>
          <w:w w:val="100"/>
          <w:rFonts/>
          <w:caps w:val="0"/>
        </w:rPr>
        <w:t> </w:t>
      </w:r>
      <w:r w:rsidRPr="00333040">
        <w:rPr>
          <w:szCs w:val="24"/>
          <w:iCs/>
          <w:b w:val="0"/>
          <w:i w:val="1"/>
          <w:sz w:val="24"/>
          <w:spacing w:val="0"/>
          <w:w w:val="100"/>
          <w:rFonts/>
          <w:caps w:val="0"/>
        </w:rPr>
        <w:t>that</w:t>
      </w:r>
      <w:r w:rsidRPr="00333040">
        <w:rPr>
          <w:szCs w:val="24"/>
          <w:iCs/>
          <w:b w:val="0"/>
          <w:i w:val="1"/>
          <w:sz w:val="24"/>
          <w:spacing w:val="0"/>
          <w:w w:val="100"/>
          <w:rFonts/>
          <w:caps w:val="0"/>
        </w:rPr>
        <w:t> </w:t>
      </w:r>
      <w:r w:rsidRPr="00333040">
        <w:rPr>
          <w:szCs w:val="24"/>
          <w:iCs/>
          <w:b w:val="0"/>
          <w:i w:val="1"/>
          <w:sz w:val="24"/>
          <w:spacing w:val="0"/>
          <w:w w:val="100"/>
          <w:rFonts/>
          <w:caps w:val="0"/>
        </w:rPr>
        <w:t>a</w:t>
      </w:r>
      <w:r w:rsidRPr="00333040">
        <w:rPr>
          <w:szCs w:val="24"/>
          <w:iCs/>
          <w:b w:val="0"/>
          <w:i w:val="1"/>
          <w:sz w:val="24"/>
          <w:spacing w:val="0"/>
          <w:w w:val="100"/>
          <w:rFonts/>
          <w:caps w:val="0"/>
        </w:rPr>
        <w:t> </w:t>
      </w:r>
      <w:r w:rsidRPr="00333040">
        <w:rPr>
          <w:szCs w:val="24"/>
          <w:iCs/>
          <w:b w:val="0"/>
          <w:i w:val="1"/>
          <w:sz w:val="24"/>
          <w:spacing w:val="0"/>
          <w:w w:val="100"/>
          <w:rFonts/>
          <w:caps w:val="0"/>
        </w:rPr>
        <w:t>balanced</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position</w:t>
      </w:r>
      <w:r w:rsidRPr="00333040">
        <w:rPr>
          <w:szCs w:val="24"/>
          <w:iCs/>
          <w:b w:val="0"/>
          <w:i w:val="1"/>
          <w:sz w:val="24"/>
          <w:spacing w:val="0"/>
          <w:w w:val="100"/>
          <w:rFonts/>
          <w:caps w:val="0"/>
        </w:rPr>
        <w:t> </w:t>
      </w:r>
      <w:r w:rsidRPr="00333040">
        <w:rPr>
          <w:szCs w:val="24"/>
          <w:iCs/>
          <w:b w:val="0"/>
          <w:i w:val="1"/>
          <w:sz w:val="24"/>
          <w:spacing w:val="0"/>
          <w:w w:val="100"/>
          <w:rFonts/>
          <w:caps w:val="0"/>
        </w:rPr>
        <w:t>is</w:t>
      </w:r>
      <w:r w:rsidRPr="00333040">
        <w:rPr>
          <w:szCs w:val="24"/>
          <w:iCs/>
          <w:b w:val="0"/>
          <w:i w:val="1"/>
          <w:sz w:val="24"/>
          <w:spacing w:val="0"/>
          <w:w w:val="100"/>
          <w:rFonts/>
          <w:caps w:val="0"/>
        </w:rPr>
        <w:t> </w:t>
      </w:r>
      <w:r w:rsidRPr="00333040">
        <w:rPr>
          <w:szCs w:val="24"/>
          <w:iCs/>
          <w:b w:val="0"/>
          <w:i w:val="1"/>
          <w:sz w:val="24"/>
          <w:spacing w:val="0"/>
          <w:w w:val="100"/>
          <w:rFonts/>
          <w:caps w:val="0"/>
        </w:rPr>
        <w:t>essential</w:t>
      </w:r>
      <w:r w:rsidRPr="00333040">
        <w:rPr>
          <w:szCs w:val="24"/>
          <w:iCs/>
          <w:b w:val="0"/>
          <w:i w:val="1"/>
          <w:sz w:val="24"/>
          <w:spacing w:val="0"/>
          <w:w w:val="100"/>
          <w:rFonts/>
          <w:caps w:val="0"/>
        </w:rPr>
        <w:t> </w:t>
      </w:r>
      <w:r w:rsidRPr="00333040">
        <w:rPr>
          <w:szCs w:val="24"/>
          <w:iCs/>
          <w:b w:val="0"/>
          <w:i w:val="1"/>
          <w:sz w:val="24"/>
          <w:spacing w:val="0"/>
          <w:w w:val="100"/>
          <w:rFonts/>
          <w:caps w:val="0"/>
        </w:rPr>
        <w:t>for</w:t>
      </w:r>
      <w:r w:rsidRPr="00333040">
        <w:rPr>
          <w:szCs w:val="24"/>
          <w:iCs/>
          <w:b w:val="0"/>
          <w:i w:val="1"/>
          <w:sz w:val="24"/>
          <w:spacing w:val="0"/>
          <w:w w:val="100"/>
          <w:rFonts/>
          <w:caps w:val="0"/>
        </w:rPr>
        <w:t> </w:t>
      </w:r>
      <w:r w:rsidRPr="00333040">
        <w:rPr>
          <w:szCs w:val="24"/>
          <w:iCs/>
          <w:b w:val="0"/>
          <w:i w:val="1"/>
          <w:sz w:val="24"/>
          <w:spacing w:val="0"/>
          <w:w w:val="100"/>
          <w:rFonts/>
          <w:caps w:val="0"/>
        </w:rPr>
        <w:t>ensuring</w:t>
      </w:r>
      <w:r w:rsidRPr="00333040">
        <w:rPr>
          <w:szCs w:val="24"/>
          <w:iCs/>
          <w:b w:val="0"/>
          <w:i w:val="1"/>
          <w:sz w:val="24"/>
          <w:spacing w:val="0"/>
          <w:w w:val="100"/>
          <w:rFonts/>
          <w:caps w:val="0"/>
        </w:rPr>
        <w:t> </w:t>
      </w:r>
      <w:r w:rsidRPr="00333040">
        <w:rPr>
          <w:szCs w:val="24"/>
          <w:iCs/>
          <w:b w:val="0"/>
          <w:i w:val="1"/>
          <w:sz w:val="24"/>
          <w:spacing w:val="0"/>
          <w:w w:val="100"/>
          <w:rFonts/>
          <w:caps w:val="0"/>
        </w:rPr>
        <w:t>both</w:t>
      </w:r>
      <w:r w:rsidRPr="00333040">
        <w:rPr>
          <w:szCs w:val="24"/>
          <w:iCs/>
          <w:b w:val="0"/>
          <w:i w:val="1"/>
          <w:sz w:val="24"/>
          <w:spacing w:val="0"/>
          <w:w w:val="100"/>
          <w:rFonts/>
          <w:caps w:val="0"/>
        </w:rPr>
        <w:t> </w:t>
      </w:r>
      <w:r w:rsidRPr="00333040">
        <w:rPr>
          <w:szCs w:val="24"/>
          <w:iCs/>
          <w:b w:val="0"/>
          <w:i w:val="1"/>
          <w:sz w:val="24"/>
          <w:spacing w:val="0"/>
          <w:w w:val="100"/>
          <w:rFonts/>
          <w:caps w:val="0"/>
        </w:rPr>
        <w:t>financial</w:t>
      </w:r>
      <w:r w:rsidRPr="00333040">
        <w:rPr>
          <w:szCs w:val="24"/>
          <w:iCs/>
          <w:b w:val="0"/>
          <w:i w:val="1"/>
          <w:sz w:val="24"/>
          <w:spacing w:val="0"/>
          <w:w w:val="100"/>
          <w:rFonts/>
          <w:caps w:val="0"/>
        </w:rPr>
        <w:t> </w:t>
      </w:r>
      <w:r w:rsidRPr="00333040">
        <w:rPr>
          <w:szCs w:val="24"/>
          <w:iCs/>
          <w:b w:val="0"/>
          <w:i w:val="1"/>
          <w:sz w:val="24"/>
          <w:spacing w:val="0"/>
          <w:w w:val="100"/>
          <w:rFonts/>
          <w:caps w:val="0"/>
        </w:rPr>
        <w:t>stability</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sustainable</w:t>
      </w:r>
      <w:r w:rsidRPr="00333040">
        <w:rPr>
          <w:szCs w:val="24"/>
          <w:iCs/>
          <w:b w:val="0"/>
          <w:i w:val="1"/>
          <w:sz w:val="24"/>
          <w:spacing w:val="0"/>
          <w:w w:val="100"/>
          <w:rFonts/>
          <w:caps w:val="0"/>
        </w:rPr>
        <w:t> </w:t>
      </w:r>
      <w:r w:rsidRPr="00333040">
        <w:rPr>
          <w:szCs w:val="24"/>
          <w:iCs/>
          <w:b w:val="0"/>
          <w:i w:val="1"/>
          <w:sz w:val="24"/>
          <w:spacing w:val="0"/>
          <w:w w:val="100"/>
          <w:rFonts/>
          <w:caps w:val="0"/>
        </w:rPr>
        <w:t>profitability.</w:t>
      </w:r>
      <w:r w:rsidRPr="00333040">
        <w:rPr>
          <w:szCs w:val="24"/>
          <w:iCs/>
          <w:b w:val="0"/>
          <w:i w:val="1"/>
          <w:sz w:val="24"/>
          <w:spacing w:val="0"/>
          <w:w w:val="100"/>
          <w:rFonts/>
          <w:caps w:val="0"/>
        </w:rPr>
        <w:t> </w:t>
      </w:r>
      <w:r w:rsidRPr="00333040">
        <w:rPr>
          <w:szCs w:val="24"/>
          <w:iCs/>
          <w:b w:val="0"/>
          <w:i w:val="1"/>
          <w:sz w:val="24"/>
          <w:spacing w:val="0"/>
          <w:w w:val="100"/>
          <w:rFonts/>
          <w:caps w:val="0"/>
        </w:rPr>
        <w:t>It</w:t>
      </w:r>
      <w:r w:rsidRPr="00333040">
        <w:rPr>
          <w:szCs w:val="24"/>
          <w:iCs/>
          <w:b w:val="0"/>
          <w:i w:val="1"/>
          <w:sz w:val="24"/>
          <w:spacing w:val="0"/>
          <w:w w:val="100"/>
          <w:rFonts/>
          <w:caps w:val="0"/>
        </w:rPr>
        <w:t> </w:t>
      </w:r>
      <w:r w:rsidRPr="00333040">
        <w:rPr>
          <w:szCs w:val="24"/>
          <w:iCs/>
          <w:b w:val="0"/>
          <w:i w:val="1"/>
          <w:sz w:val="24"/>
          <w:spacing w:val="0"/>
          <w:w w:val="100"/>
          <w:rFonts/>
          <w:caps w:val="0"/>
        </w:rPr>
        <w:t>further</w:t>
      </w:r>
      <w:r w:rsidRPr="00333040">
        <w:rPr>
          <w:szCs w:val="24"/>
          <w:iCs/>
          <w:b w:val="0"/>
          <w:i w:val="1"/>
          <w:sz w:val="24"/>
          <w:spacing w:val="0"/>
          <w:w w:val="100"/>
          <w:rFonts/>
          <w:caps w:val="0"/>
        </w:rPr>
        <w:t> </w:t>
      </w:r>
      <w:r w:rsidRPr="00333040">
        <w:rPr>
          <w:szCs w:val="24"/>
          <w:iCs/>
          <w:b w:val="0"/>
          <w:i w:val="1"/>
          <w:sz w:val="24"/>
          <w:spacing w:val="0"/>
          <w:w w:val="100"/>
          <w:rFonts/>
          <w:caps w:val="0"/>
        </w:rPr>
        <w:t>highlights</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importance</w:t>
      </w:r>
      <w:r w:rsidRPr="00333040">
        <w:rPr>
          <w:szCs w:val="24"/>
          <w:iCs/>
          <w:b w:val="0"/>
          <w:i w:val="1"/>
          <w:sz w:val="24"/>
          <w:spacing w:val="0"/>
          <w:w w:val="100"/>
          <w:rFonts/>
          <w:caps w:val="0"/>
        </w:rPr>
        <w:t> </w:t>
      </w:r>
      <w:r w:rsidRPr="00333040">
        <w:rPr>
          <w:szCs w:val="24"/>
          <w:iCs/>
          <w:b w:val="0"/>
          <w:i w:val="1"/>
          <w:sz w:val="24"/>
          <w:spacing w:val="0"/>
          <w:w w:val="100"/>
          <w:rFonts/>
          <w:caps w:val="0"/>
        </w:rPr>
        <w:t>of</w:t>
      </w:r>
      <w:r w:rsidRPr="00333040">
        <w:rPr>
          <w:szCs w:val="24"/>
          <w:iCs/>
          <w:b w:val="0"/>
          <w:i w:val="1"/>
          <w:sz w:val="24"/>
          <w:spacing w:val="0"/>
          <w:w w:val="100"/>
          <w:rFonts/>
          <w:caps w:val="0"/>
        </w:rPr>
        <w:t> </w:t>
      </w:r>
      <w:r w:rsidRPr="00333040">
        <w:rPr>
          <w:szCs w:val="24"/>
          <w:iCs/>
          <w:b w:val="0"/>
          <w:i w:val="1"/>
          <w:sz w:val="24"/>
          <w:spacing w:val="0"/>
          <w:w w:val="100"/>
          <w:rFonts/>
          <w:caps w:val="0"/>
        </w:rPr>
        <w:t>effective</w:t>
      </w:r>
      <w:r w:rsidRPr="00333040">
        <w:rPr>
          <w:szCs w:val="24"/>
          <w:iCs/>
          <w:b w:val="0"/>
          <w:i w:val="1"/>
          <w:sz w:val="24"/>
          <w:spacing w:val="0"/>
          <w:w w:val="100"/>
          <w:rFonts/>
          <w:caps w:val="0"/>
        </w:rPr>
        <w:t> </w:t>
      </w:r>
      <w:r w:rsidRPr="00333040">
        <w:rPr>
          <w:szCs w:val="24"/>
          <w:iCs/>
          <w:b w:val="0"/>
          <w:i w:val="1"/>
          <w:sz w:val="24"/>
          <w:spacing w:val="0"/>
          <w:w w:val="100"/>
          <w:rFonts/>
          <w:caps w:val="0"/>
        </w:rPr>
        <w:t>asset-liability</w:t>
      </w:r>
      <w:r w:rsidRPr="00333040">
        <w:rPr>
          <w:szCs w:val="24"/>
          <w:iCs/>
          <w:b w:val="0"/>
          <w:i w:val="1"/>
          <w:sz w:val="24"/>
          <w:spacing w:val="0"/>
          <w:w w:val="100"/>
          <w:rFonts/>
          <w:caps w:val="0"/>
        </w:rPr>
        <w:t> </w:t>
      </w:r>
      <w:r w:rsidRPr="00333040">
        <w:rPr>
          <w:szCs w:val="24"/>
          <w:iCs/>
          <w:b w:val="0"/>
          <w:i w:val="1"/>
          <w:sz w:val="24"/>
          <w:spacing w:val="0"/>
          <w:w w:val="100"/>
          <w:rFonts/>
          <w:caps w:val="0"/>
        </w:rPr>
        <w:t>management</w:t>
      </w:r>
      <w:r w:rsidRPr="00333040">
        <w:rPr>
          <w:szCs w:val="24"/>
          <w:iCs/>
          <w:b w:val="0"/>
          <w:i w:val="1"/>
          <w:sz w:val="24"/>
          <w:spacing w:val="0"/>
          <w:w w:val="100"/>
          <w:rFonts/>
          <w:caps w:val="0"/>
        </w:rPr>
        <w:t> </w:t>
      </w:r>
      <w:r w:rsidRPr="00333040">
        <w:rPr>
          <w:szCs w:val="24"/>
          <w:iCs/>
          <w:b w:val="0"/>
          <w:i w:val="1"/>
          <w:sz w:val="24"/>
          <w:spacing w:val="0"/>
          <w:w w:val="100"/>
          <w:rFonts/>
          <w:caps w:val="0"/>
        </w:rPr>
        <w:t>in</w:t>
      </w:r>
      <w:r w:rsidRPr="00333040">
        <w:rPr>
          <w:szCs w:val="24"/>
          <w:iCs/>
          <w:b w:val="0"/>
          <w:i w:val="1"/>
          <w:sz w:val="24"/>
          <w:spacing w:val="0"/>
          <w:w w:val="100"/>
          <w:rFonts/>
          <w:caps w:val="0"/>
        </w:rPr>
        <w:t> </w:t>
      </w:r>
      <w:r w:rsidRPr="00333040">
        <w:rPr>
          <w:szCs w:val="24"/>
          <w:iCs/>
          <w:b w:val="0"/>
          <w:i w:val="1"/>
          <w:sz w:val="24"/>
          <w:spacing w:val="0"/>
          <w:w w:val="100"/>
          <w:rFonts/>
          <w:caps w:val="0"/>
        </w:rPr>
        <w:t>optimizing</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without</w:t>
      </w:r>
      <w:r w:rsidRPr="00333040">
        <w:rPr>
          <w:szCs w:val="24"/>
          <w:iCs/>
          <w:b w:val="0"/>
          <w:i w:val="1"/>
          <w:sz w:val="24"/>
          <w:spacing w:val="0"/>
          <w:w w:val="100"/>
          <w:rFonts/>
          <w:caps w:val="0"/>
        </w:rPr>
        <w:t> </w:t>
      </w:r>
      <w:r w:rsidRPr="00333040">
        <w:rPr>
          <w:szCs w:val="24"/>
          <w:iCs/>
          <w:b w:val="0"/>
          <w:i w:val="1"/>
          <w:sz w:val="24"/>
          <w:spacing w:val="0"/>
          <w:w w:val="100"/>
          <w:rFonts/>
          <w:caps w:val="0"/>
        </w:rPr>
        <w:t>compromising</w:t>
      </w:r>
      <w:r w:rsidRPr="00333040">
        <w:rPr>
          <w:szCs w:val="24"/>
          <w:iCs/>
          <w:b w:val="0"/>
          <w:i w:val="1"/>
          <w:sz w:val="24"/>
          <w:spacing w:val="0"/>
          <w:w w:val="100"/>
          <w:rFonts/>
          <w:caps w:val="0"/>
        </w:rPr>
        <w:t> </w:t>
      </w:r>
      <w:r w:rsidRPr="00333040">
        <w:rPr>
          <w:szCs w:val="24"/>
          <w:iCs/>
          <w:b w:val="0"/>
          <w:i w:val="1"/>
          <w:sz w:val="24"/>
          <w:spacing w:val="0"/>
          <w:w w:val="100"/>
          <w:rFonts/>
          <w:caps w:val="0"/>
        </w:rPr>
        <w:t>returns.</w:t>
      </w:r>
    </w:p>
    <w:p w:rsidR="000B2A15" w:rsidRPr="00333040" w:rsidRDefault="000B2A15" w:rsidP="000B2A15">
      <w:pPr>
        <w:jc w:val="both"/>
        <w:spacing w:before="0" w:beforeAutospacing="0" w:after="200" w:afterAutospacing="0" w:lineRule="auto" w:line="360"/>
        <w:rPr>
          <w:szCs w:val="24"/>
          <w:iCs/>
          <w:b w:val="0"/>
          <w:i w:val="1"/>
          <w:sz w:val="24"/>
          <w:spacing w:val="0"/>
          <w:w w:val="100"/>
          <w:rFonts/>
          <w:caps w:val="0"/>
        </w:rPr>
        <w:snapToGrid w:val="0"/>
        <w:textAlignment w:val="baseline"/>
      </w:pPr>
      <w:r w:rsidRPr="00333040">
        <w:rPr>
          <w:szCs w:val="24"/>
          <w:iCs/>
          <w:b w:val="0"/>
          <w:i w:val="1"/>
          <w:sz w:val="24"/>
          <w:spacing w:val="0"/>
          <w:w w:val="100"/>
          <w:rFonts/>
          <w:caps w:val="0"/>
        </w:rPr>
        <w:t>Based</w:t>
      </w:r>
      <w:r w:rsidRPr="00333040">
        <w:rPr>
          <w:szCs w:val="24"/>
          <w:iCs/>
          <w:b w:val="0"/>
          <w:i w:val="1"/>
          <w:sz w:val="24"/>
          <w:spacing w:val="0"/>
          <w:w w:val="100"/>
          <w:rFonts/>
          <w:caps w:val="0"/>
        </w:rPr>
        <w:t> </w:t>
      </w:r>
      <w:r w:rsidRPr="00333040">
        <w:rPr>
          <w:szCs w:val="24"/>
          <w:iCs/>
          <w:b w:val="0"/>
          <w:i w:val="1"/>
          <w:sz w:val="24"/>
          <w:spacing w:val="0"/>
          <w:w w:val="100"/>
          <w:rFonts/>
          <w:caps w:val="0"/>
        </w:rPr>
        <w:t>on</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findings,</w:t>
      </w:r>
      <w:r w:rsidRPr="00333040">
        <w:rPr>
          <w:szCs w:val="24"/>
          <w:iCs/>
          <w:b w:val="0"/>
          <w:i w:val="1"/>
          <w:sz w:val="24"/>
          <w:spacing w:val="0"/>
          <w:w w:val="100"/>
          <w:rFonts/>
          <w:caps w:val="0"/>
        </w:rPr>
        <w:t> </w:t>
      </w:r>
      <w:r w:rsidRPr="00333040">
        <w:rPr>
          <w:szCs w:val="24"/>
          <w:iCs/>
          <w:b w:val="0"/>
          <w:i w:val="1"/>
          <w:sz w:val="24"/>
          <w:spacing w:val="0"/>
          <w:w w:val="100"/>
          <w:rFonts/>
          <w:caps w:val="0"/>
        </w:rPr>
        <w:t>the</w:t>
      </w:r>
      <w:r w:rsidRPr="00333040">
        <w:rPr>
          <w:szCs w:val="24"/>
          <w:iCs/>
          <w:b w:val="0"/>
          <w:i w:val="1"/>
          <w:sz w:val="24"/>
          <w:spacing w:val="0"/>
          <w:w w:val="100"/>
          <w:rFonts/>
          <w:caps w:val="0"/>
        </w:rPr>
        <w:t> </w:t>
      </w:r>
      <w:r w:rsidRPr="00333040">
        <w:rPr>
          <w:szCs w:val="24"/>
          <w:iCs/>
          <w:b w:val="0"/>
          <w:i w:val="1"/>
          <w:sz w:val="24"/>
          <w:spacing w:val="0"/>
          <w:w w:val="100"/>
          <w:rFonts/>
          <w:caps w:val="0"/>
        </w:rPr>
        <w:t>study</w:t>
      </w:r>
      <w:r w:rsidRPr="00333040">
        <w:rPr>
          <w:szCs w:val="24"/>
          <w:iCs/>
          <w:b w:val="0"/>
          <w:i w:val="1"/>
          <w:sz w:val="24"/>
          <w:spacing w:val="0"/>
          <w:w w:val="100"/>
          <w:rFonts/>
          <w:caps w:val="0"/>
        </w:rPr>
        <w:t> </w:t>
      </w:r>
      <w:r w:rsidRPr="00333040">
        <w:rPr>
          <w:szCs w:val="24"/>
          <w:iCs/>
          <w:b w:val="0"/>
          <w:i w:val="1"/>
          <w:sz w:val="24"/>
          <w:spacing w:val="0"/>
          <w:w w:val="100"/>
          <w:rFonts/>
          <w:caps w:val="0"/>
        </w:rPr>
        <w:t>recommends</w:t>
      </w:r>
      <w:r w:rsidRPr="00333040">
        <w:rPr>
          <w:szCs w:val="24"/>
          <w:iCs/>
          <w:b w:val="0"/>
          <w:i w:val="1"/>
          <w:sz w:val="24"/>
          <w:spacing w:val="0"/>
          <w:w w:val="100"/>
          <w:rFonts/>
          <w:caps w:val="0"/>
        </w:rPr>
        <w:t> </w:t>
      </w:r>
      <w:r w:rsidRPr="00333040">
        <w:rPr>
          <w:szCs w:val="24"/>
          <w:iCs/>
          <w:b w:val="0"/>
          <w:i w:val="1"/>
          <w:sz w:val="24"/>
          <w:spacing w:val="0"/>
          <w:w w:val="100"/>
          <w:rFonts/>
          <w:caps w:val="0"/>
        </w:rPr>
        <w:t>that</w:t>
      </w:r>
      <w:r w:rsidRPr="00333040">
        <w:rPr>
          <w:szCs w:val="24"/>
          <w:iCs/>
          <w:b w:val="0"/>
          <w:i w:val="1"/>
          <w:sz w:val="24"/>
          <w:spacing w:val="0"/>
          <w:w w:val="100"/>
          <w:rFonts/>
          <w:caps w:val="0"/>
        </w:rPr>
        <w:t> </w:t>
      </w:r>
      <w:r w:rsidRPr="00333040">
        <w:rPr>
          <w:szCs w:val="24"/>
          <w:iCs/>
          <w:b w:val="0"/>
          <w:i w:val="1"/>
          <w:sz w:val="24"/>
          <w:spacing w:val="0"/>
          <w:w w:val="100"/>
          <w:rFonts/>
          <w:caps w:val="0"/>
        </w:rPr>
        <w:t>First</w:t>
      </w:r>
      <w:r w:rsidRPr="00333040">
        <w:rPr>
          <w:szCs w:val="24"/>
          <w:iCs/>
          <w:b w:val="0"/>
          <w:i w:val="1"/>
          <w:sz w:val="24"/>
          <w:spacing w:val="0"/>
          <w:w w:val="100"/>
          <w:rFonts/>
          <w:caps w:val="0"/>
        </w:rPr>
        <w:t> </w:t>
      </w:r>
      <w:r w:rsidRPr="00333040">
        <w:rPr>
          <w:szCs w:val="24"/>
          <w:iCs/>
          <w:b w:val="0"/>
          <w:i w:val="1"/>
          <w:sz w:val="24"/>
          <w:spacing w:val="0"/>
          <w:w w:val="100"/>
          <w:rFonts/>
          <w:caps w:val="0"/>
        </w:rPr>
        <w:t>Bank</w:t>
      </w:r>
      <w:r w:rsidRPr="00333040">
        <w:rPr>
          <w:szCs w:val="24"/>
          <w:iCs/>
          <w:b w:val="0"/>
          <w:i w:val="1"/>
          <w:sz w:val="24"/>
          <w:spacing w:val="0"/>
          <w:w w:val="100"/>
          <w:rFonts/>
          <w:caps w:val="0"/>
        </w:rPr>
        <w:t> </w:t>
      </w:r>
      <w:r w:rsidRPr="00333040">
        <w:rPr>
          <w:szCs w:val="24"/>
          <w:iCs/>
          <w:b w:val="0"/>
          <w:i w:val="1"/>
          <w:sz w:val="24"/>
          <w:spacing w:val="0"/>
          <w:w w:val="100"/>
          <w:rFonts/>
          <w:caps w:val="0"/>
        </w:rPr>
        <w:t>Nigeria</w:t>
      </w:r>
      <w:r w:rsidRPr="00333040">
        <w:rPr>
          <w:szCs w:val="24"/>
          <w:iCs/>
          <w:b w:val="0"/>
          <w:i w:val="1"/>
          <w:sz w:val="24"/>
          <w:spacing w:val="0"/>
          <w:w w:val="100"/>
          <w:rFonts/>
          <w:caps w:val="0"/>
        </w:rPr>
        <w:t> </w:t>
      </w:r>
      <w:r w:rsidRPr="00333040">
        <w:rPr>
          <w:szCs w:val="24"/>
          <w:iCs/>
          <w:b w:val="0"/>
          <w:i w:val="1"/>
          <w:sz w:val="24"/>
          <w:spacing w:val="0"/>
          <w:w w:val="100"/>
          <w:rFonts/>
          <w:caps w:val="0"/>
        </w:rPr>
        <w:t>should</w:t>
      </w:r>
      <w:r w:rsidRPr="00333040">
        <w:rPr>
          <w:szCs w:val="24"/>
          <w:iCs/>
          <w:b w:val="0"/>
          <w:i w:val="1"/>
          <w:sz w:val="24"/>
          <w:spacing w:val="0"/>
          <w:w w:val="100"/>
          <w:rFonts/>
          <w:caps w:val="0"/>
        </w:rPr>
        <w:t> </w:t>
      </w:r>
      <w:r w:rsidRPr="00333040">
        <w:rPr>
          <w:szCs w:val="24"/>
          <w:iCs/>
          <w:b w:val="0"/>
          <w:i w:val="1"/>
          <w:sz w:val="24"/>
          <w:spacing w:val="0"/>
          <w:w w:val="100"/>
          <w:rFonts/>
          <w:caps w:val="0"/>
        </w:rPr>
        <w:t>adopt</w:t>
      </w:r>
      <w:r w:rsidRPr="00333040">
        <w:rPr>
          <w:szCs w:val="24"/>
          <w:iCs/>
          <w:b w:val="0"/>
          <w:i w:val="1"/>
          <w:sz w:val="24"/>
          <w:spacing w:val="0"/>
          <w:w w:val="100"/>
          <w:rFonts/>
          <w:caps w:val="0"/>
        </w:rPr>
        <w:t> </w:t>
      </w:r>
      <w:r w:rsidRPr="00333040">
        <w:rPr>
          <w:szCs w:val="24"/>
          <w:iCs/>
          <w:b w:val="0"/>
          <w:i w:val="1"/>
          <w:sz w:val="24"/>
          <w:spacing w:val="0"/>
          <w:w w:val="100"/>
          <w:rFonts/>
          <w:caps w:val="0"/>
        </w:rPr>
        <w:t>more</w:t>
      </w:r>
      <w:r w:rsidRPr="00333040">
        <w:rPr>
          <w:szCs w:val="24"/>
          <w:iCs/>
          <w:b w:val="0"/>
          <w:i w:val="1"/>
          <w:sz w:val="24"/>
          <w:spacing w:val="0"/>
          <w:w w:val="100"/>
          <w:rFonts/>
          <w:caps w:val="0"/>
        </w:rPr>
        <w:t> </w:t>
      </w:r>
      <w:r w:rsidRPr="00333040">
        <w:rPr>
          <w:szCs w:val="24"/>
          <w:iCs/>
          <w:b w:val="0"/>
          <w:i w:val="1"/>
          <w:sz w:val="24"/>
          <w:spacing w:val="0"/>
          <w:w w:val="100"/>
          <w:rFonts/>
          <w:caps w:val="0"/>
        </w:rPr>
        <w:t>sophisticated</w:t>
      </w:r>
      <w:r w:rsidRPr="00333040">
        <w:rPr>
          <w:szCs w:val="24"/>
          <w:iCs/>
          <w:b w:val="0"/>
          <w:i w:val="1"/>
          <w:sz w:val="24"/>
          <w:spacing w:val="0"/>
          <w:w w:val="100"/>
          <w:rFonts/>
          <w:caps w:val="0"/>
        </w:rPr>
        <w:t> </w:t>
      </w:r>
      <w:r w:rsidRPr="00333040">
        <w:rPr>
          <w:szCs w:val="24"/>
          <w:iCs/>
          <w:b w:val="0"/>
          <w:i w:val="1"/>
          <w:sz w:val="24"/>
          <w:spacing w:val="0"/>
          <w:w w:val="100"/>
          <w:rFonts/>
          <w:caps w:val="0"/>
        </w:rPr>
        <w:t>liquidity</w:t>
      </w:r>
      <w:r w:rsidRPr="00333040">
        <w:rPr>
          <w:szCs w:val="24"/>
          <w:iCs/>
          <w:b w:val="0"/>
          <w:i w:val="1"/>
          <w:sz w:val="24"/>
          <w:spacing w:val="0"/>
          <w:w w:val="100"/>
          <w:rFonts/>
          <w:caps w:val="0"/>
        </w:rPr>
        <w:t> </w:t>
      </w:r>
      <w:r w:rsidRPr="00333040">
        <w:rPr>
          <w:szCs w:val="24"/>
          <w:iCs/>
          <w:b w:val="0"/>
          <w:i w:val="1"/>
          <w:sz w:val="24"/>
          <w:spacing w:val="0"/>
          <w:w w:val="100"/>
          <w:rFonts/>
          <w:caps w:val="0"/>
        </w:rPr>
        <w:t>risk</w:t>
      </w:r>
      <w:r w:rsidRPr="00333040">
        <w:rPr>
          <w:szCs w:val="24"/>
          <w:iCs/>
          <w:b w:val="0"/>
          <w:i w:val="1"/>
          <w:sz w:val="24"/>
          <w:spacing w:val="0"/>
          <w:w w:val="100"/>
          <w:rFonts/>
          <w:caps w:val="0"/>
        </w:rPr>
        <w:t> </w:t>
      </w:r>
      <w:r w:rsidRPr="00333040">
        <w:rPr>
          <w:szCs w:val="24"/>
          <w:iCs/>
          <w:b w:val="0"/>
          <w:i w:val="1"/>
          <w:sz w:val="24"/>
          <w:spacing w:val="0"/>
          <w:w w:val="100"/>
          <w:rFonts/>
          <w:caps w:val="0"/>
        </w:rPr>
        <w:t>management</w:t>
      </w:r>
      <w:r w:rsidRPr="00333040">
        <w:rPr>
          <w:szCs w:val="24"/>
          <w:iCs/>
          <w:b w:val="0"/>
          <w:i w:val="1"/>
          <w:sz w:val="24"/>
          <w:spacing w:val="0"/>
          <w:w w:val="100"/>
          <w:rFonts/>
          <w:caps w:val="0"/>
        </w:rPr>
        <w:t> </w:t>
      </w:r>
      <w:r w:rsidRPr="00333040">
        <w:rPr>
          <w:szCs w:val="24"/>
          <w:iCs/>
          <w:b w:val="0"/>
          <w:i w:val="1"/>
          <w:sz w:val="24"/>
          <w:spacing w:val="0"/>
          <w:w w:val="100"/>
          <w:rFonts/>
          <w:caps w:val="0"/>
        </w:rPr>
        <w:t>frameworks,</w:t>
      </w:r>
      <w:r w:rsidRPr="00333040">
        <w:rPr>
          <w:szCs w:val="24"/>
          <w:iCs/>
          <w:b w:val="0"/>
          <w:i w:val="1"/>
          <w:sz w:val="24"/>
          <w:spacing w:val="0"/>
          <w:w w:val="100"/>
          <w:rFonts/>
          <w:caps w:val="0"/>
        </w:rPr>
        <w:t> </w:t>
      </w:r>
      <w:r w:rsidRPr="00333040">
        <w:rPr>
          <w:szCs w:val="24"/>
          <w:iCs/>
          <w:b w:val="0"/>
          <w:i w:val="1"/>
          <w:sz w:val="24"/>
          <w:spacing w:val="0"/>
          <w:w w:val="100"/>
          <w:rFonts/>
          <w:caps w:val="0"/>
        </w:rPr>
        <w:t>invest</w:t>
      </w:r>
      <w:r w:rsidRPr="00333040">
        <w:rPr>
          <w:szCs w:val="24"/>
          <w:iCs/>
          <w:b w:val="0"/>
          <w:i w:val="1"/>
          <w:sz w:val="24"/>
          <w:spacing w:val="0"/>
          <w:w w:val="100"/>
          <w:rFonts/>
          <w:caps w:val="0"/>
        </w:rPr>
        <w:t> </w:t>
      </w:r>
      <w:r w:rsidRPr="00333040">
        <w:rPr>
          <w:szCs w:val="24"/>
          <w:iCs/>
          <w:b w:val="0"/>
          <w:i w:val="1"/>
          <w:sz w:val="24"/>
          <w:spacing w:val="0"/>
          <w:w w:val="100"/>
          <w:rFonts/>
          <w:caps w:val="0"/>
        </w:rPr>
        <w:t>in</w:t>
      </w:r>
      <w:r w:rsidRPr="00333040">
        <w:rPr>
          <w:szCs w:val="24"/>
          <w:iCs/>
          <w:b w:val="0"/>
          <w:i w:val="1"/>
          <w:sz w:val="24"/>
          <w:spacing w:val="0"/>
          <w:w w:val="100"/>
          <w:rFonts/>
          <w:caps w:val="0"/>
        </w:rPr>
        <w:t> </w:t>
      </w:r>
      <w:r w:rsidRPr="00333040">
        <w:rPr>
          <w:szCs w:val="24"/>
          <w:iCs/>
          <w:b w:val="0"/>
          <w:i w:val="1"/>
          <w:sz w:val="24"/>
          <w:spacing w:val="0"/>
          <w:w w:val="100"/>
          <w:rFonts/>
          <w:caps w:val="0"/>
        </w:rPr>
        <w:t>predictive</w:t>
      </w:r>
      <w:r w:rsidRPr="00333040">
        <w:rPr>
          <w:szCs w:val="24"/>
          <w:iCs/>
          <w:b w:val="0"/>
          <w:i w:val="1"/>
          <w:sz w:val="24"/>
          <w:spacing w:val="0"/>
          <w:w w:val="100"/>
          <w:rFonts/>
          <w:caps w:val="0"/>
        </w:rPr>
        <w:t> </w:t>
      </w:r>
      <w:r w:rsidRPr="00333040">
        <w:rPr>
          <w:szCs w:val="24"/>
          <w:iCs/>
          <w:b w:val="0"/>
          <w:i w:val="1"/>
          <w:sz w:val="24"/>
          <w:spacing w:val="0"/>
          <w:w w:val="100"/>
          <w:rFonts/>
          <w:caps w:val="0"/>
        </w:rPr>
        <w:t>analytics</w:t>
      </w:r>
      <w:r w:rsidRPr="00333040">
        <w:rPr>
          <w:szCs w:val="24"/>
          <w:iCs/>
          <w:b w:val="0"/>
          <w:i w:val="1"/>
          <w:sz w:val="24"/>
          <w:spacing w:val="0"/>
          <w:w w:val="100"/>
          <w:rFonts/>
          <w:caps w:val="0"/>
        </w:rPr>
        <w:t> </w:t>
      </w:r>
      <w:r w:rsidRPr="00333040">
        <w:rPr>
          <w:szCs w:val="24"/>
          <w:iCs/>
          <w:b w:val="0"/>
          <w:i w:val="1"/>
          <w:sz w:val="24"/>
          <w:spacing w:val="0"/>
          <w:w w:val="100"/>
          <w:rFonts/>
          <w:caps w:val="0"/>
        </w:rPr>
        <w:t>tools,</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ensure</w:t>
      </w:r>
      <w:r w:rsidRPr="00333040">
        <w:rPr>
          <w:szCs w:val="24"/>
          <w:iCs/>
          <w:b w:val="0"/>
          <w:i w:val="1"/>
          <w:sz w:val="24"/>
          <w:spacing w:val="0"/>
          <w:w w:val="100"/>
          <w:rFonts/>
          <w:caps w:val="0"/>
        </w:rPr>
        <w:t> </w:t>
      </w:r>
      <w:r w:rsidRPr="00333040">
        <w:rPr>
          <w:szCs w:val="24"/>
          <w:iCs/>
          <w:b w:val="0"/>
          <w:i w:val="1"/>
          <w:sz w:val="24"/>
          <w:spacing w:val="0"/>
          <w:w w:val="100"/>
          <w:rFonts/>
          <w:caps w:val="0"/>
        </w:rPr>
        <w:t>compliance</w:t>
      </w:r>
      <w:r w:rsidRPr="00333040">
        <w:rPr>
          <w:szCs w:val="24"/>
          <w:iCs/>
          <w:b w:val="0"/>
          <w:i w:val="1"/>
          <w:sz w:val="24"/>
          <w:spacing w:val="0"/>
          <w:w w:val="100"/>
          <w:rFonts/>
          <w:caps w:val="0"/>
        </w:rPr>
        <w:t> </w:t>
      </w:r>
      <w:r w:rsidRPr="00333040">
        <w:rPr>
          <w:szCs w:val="24"/>
          <w:iCs/>
          <w:b w:val="0"/>
          <w:i w:val="1"/>
          <w:sz w:val="24"/>
          <w:spacing w:val="0"/>
          <w:w w:val="100"/>
          <w:rFonts/>
          <w:caps w:val="0"/>
        </w:rPr>
        <w:t>with</w:t>
      </w:r>
      <w:r w:rsidRPr="00333040">
        <w:rPr>
          <w:szCs w:val="24"/>
          <w:iCs/>
          <w:b w:val="0"/>
          <w:i w:val="1"/>
          <w:sz w:val="24"/>
          <w:spacing w:val="0"/>
          <w:w w:val="100"/>
          <w:rFonts/>
          <w:caps w:val="0"/>
        </w:rPr>
        <w:t> </w:t>
      </w:r>
      <w:r w:rsidRPr="00333040">
        <w:rPr>
          <w:szCs w:val="24"/>
          <w:iCs/>
          <w:b w:val="0"/>
          <w:i w:val="1"/>
          <w:sz w:val="24"/>
          <w:spacing w:val="0"/>
          <w:w w:val="100"/>
          <w:rFonts/>
          <w:caps w:val="0"/>
        </w:rPr>
        <w:t>regulatory</w:t>
      </w:r>
      <w:r w:rsidRPr="00333040">
        <w:rPr>
          <w:szCs w:val="24"/>
          <w:iCs/>
          <w:b w:val="0"/>
          <w:i w:val="1"/>
          <w:sz w:val="24"/>
          <w:spacing w:val="0"/>
          <w:w w:val="100"/>
          <w:rFonts/>
          <w:caps w:val="0"/>
        </w:rPr>
        <w:t> </w:t>
      </w:r>
      <w:r w:rsidRPr="00333040">
        <w:rPr>
          <w:szCs w:val="24"/>
          <w:iCs/>
          <w:b w:val="0"/>
          <w:i w:val="1"/>
          <w:sz w:val="24"/>
          <w:spacing w:val="0"/>
          <w:w w:val="100"/>
          <w:rFonts/>
          <w:caps w:val="0"/>
        </w:rPr>
        <w:t>standards</w:t>
      </w:r>
      <w:r w:rsidRPr="00333040">
        <w:rPr>
          <w:szCs w:val="24"/>
          <w:iCs/>
          <w:b w:val="0"/>
          <w:i w:val="1"/>
          <w:sz w:val="24"/>
          <w:spacing w:val="0"/>
          <w:w w:val="100"/>
          <w:rFonts/>
          <w:caps w:val="0"/>
        </w:rPr>
        <w:t> </w:t>
      </w:r>
      <w:r w:rsidRPr="00333040">
        <w:rPr>
          <w:szCs w:val="24"/>
          <w:iCs/>
          <w:b w:val="0"/>
          <w:i w:val="1"/>
          <w:sz w:val="24"/>
          <w:spacing w:val="0"/>
          <w:w w:val="100"/>
          <w:rFonts/>
          <w:caps w:val="0"/>
        </w:rPr>
        <w:t>to</w:t>
      </w:r>
      <w:r w:rsidRPr="00333040">
        <w:rPr>
          <w:szCs w:val="24"/>
          <w:iCs/>
          <w:b w:val="0"/>
          <w:i w:val="1"/>
          <w:sz w:val="24"/>
          <w:spacing w:val="0"/>
          <w:w w:val="100"/>
          <w:rFonts/>
          <w:caps w:val="0"/>
        </w:rPr>
        <w:t> </w:t>
      </w:r>
      <w:r w:rsidRPr="00333040">
        <w:rPr>
          <w:szCs w:val="24"/>
          <w:iCs/>
          <w:b w:val="0"/>
          <w:i w:val="1"/>
          <w:sz w:val="24"/>
          <w:spacing w:val="0"/>
          <w:w w:val="100"/>
          <w:rFonts/>
          <w:caps w:val="0"/>
        </w:rPr>
        <w:t>enhance</w:t>
      </w:r>
      <w:r w:rsidRPr="00333040">
        <w:rPr>
          <w:szCs w:val="24"/>
          <w:iCs/>
          <w:b w:val="0"/>
          <w:i w:val="1"/>
          <w:sz w:val="24"/>
          <w:spacing w:val="0"/>
          <w:w w:val="100"/>
          <w:rFonts/>
          <w:caps w:val="0"/>
        </w:rPr>
        <w:t> </w:t>
      </w:r>
      <w:r w:rsidRPr="00333040">
        <w:rPr>
          <w:szCs w:val="24"/>
          <w:iCs/>
          <w:b w:val="0"/>
          <w:i w:val="1"/>
          <w:sz w:val="24"/>
          <w:spacing w:val="0"/>
          <w:w w:val="100"/>
          <w:rFonts/>
          <w:caps w:val="0"/>
        </w:rPr>
        <w:t>both</w:t>
      </w:r>
      <w:r w:rsidRPr="00333040">
        <w:rPr>
          <w:szCs w:val="24"/>
          <w:iCs/>
          <w:b w:val="0"/>
          <w:i w:val="1"/>
          <w:sz w:val="24"/>
          <w:spacing w:val="0"/>
          <w:w w:val="100"/>
          <w:rFonts/>
          <w:caps w:val="0"/>
        </w:rPr>
        <w:t> </w:t>
      </w:r>
      <w:r w:rsidRPr="00333040">
        <w:rPr>
          <w:szCs w:val="24"/>
          <w:iCs/>
          <w:b w:val="0"/>
          <w:i w:val="1"/>
          <w:sz w:val="24"/>
          <w:spacing w:val="0"/>
          <w:w w:val="100"/>
          <w:rFonts/>
          <w:caps w:val="0"/>
        </w:rPr>
        <w:t>profitability</w:t>
      </w:r>
      <w:r w:rsidRPr="00333040">
        <w:rPr>
          <w:szCs w:val="24"/>
          <w:iCs/>
          <w:b w:val="0"/>
          <w:i w:val="1"/>
          <w:sz w:val="24"/>
          <w:spacing w:val="0"/>
          <w:w w:val="100"/>
          <w:rFonts/>
          <w:caps w:val="0"/>
        </w:rPr>
        <w:t> </w:t>
      </w:r>
      <w:r w:rsidRPr="00333040">
        <w:rPr>
          <w:szCs w:val="24"/>
          <w:iCs/>
          <w:b w:val="0"/>
          <w:i w:val="1"/>
          <w:sz w:val="24"/>
          <w:spacing w:val="0"/>
          <w:w w:val="100"/>
          <w:rFonts/>
          <w:caps w:val="0"/>
        </w:rPr>
        <w:t>and</w:t>
      </w:r>
      <w:r w:rsidRPr="00333040">
        <w:rPr>
          <w:szCs w:val="24"/>
          <w:iCs/>
          <w:b w:val="0"/>
          <w:i w:val="1"/>
          <w:sz w:val="24"/>
          <w:spacing w:val="0"/>
          <w:w w:val="100"/>
          <w:rFonts/>
          <w:caps w:val="0"/>
        </w:rPr>
        <w:t> </w:t>
      </w:r>
      <w:r w:rsidRPr="00333040">
        <w:rPr>
          <w:szCs w:val="24"/>
          <w:iCs/>
          <w:b w:val="0"/>
          <w:i w:val="1"/>
          <w:sz w:val="24"/>
          <w:spacing w:val="0"/>
          <w:w w:val="100"/>
          <w:rFonts/>
          <w:caps w:val="0"/>
        </w:rPr>
        <w:t>operational</w:t>
      </w:r>
      <w:r w:rsidRPr="00333040">
        <w:rPr>
          <w:szCs w:val="24"/>
          <w:iCs/>
          <w:b w:val="0"/>
          <w:i w:val="1"/>
          <w:sz w:val="24"/>
          <w:spacing w:val="0"/>
          <w:w w:val="100"/>
          <w:rFonts/>
          <w:caps w:val="0"/>
        </w:rPr>
        <w:t> </w:t>
      </w:r>
      <w:r w:rsidRPr="00333040">
        <w:rPr>
          <w:szCs w:val="24"/>
          <w:iCs/>
          <w:b w:val="0"/>
          <w:i w:val="1"/>
          <w:sz w:val="24"/>
          <w:spacing w:val="0"/>
          <w:w w:val="100"/>
          <w:rFonts/>
          <w:caps w:val="0"/>
        </w:rPr>
        <w:t>performance.</w:t>
      </w:r>
    </w:p>
    <w:p w:rsidR="00AC3B02" w:rsidRPr="0027043B" w:rsidRDefault="00AC3B02" w:rsidP="00AC3B02">
      <w:pPr>
        <w:jc w:val="both"/>
        <w:spacing w:before="0" w:beforeAutospacing="0" w:after="200" w:afterAutospacing="0" w:lineRule="auto" w:line="360"/>
        <w:rPr>
          <w:szCs w:val="24"/>
          <w:iCs/>
          <w:b w:val="0"/>
          <w:i w:val="1"/>
          <w:sz w:val="24"/>
          <w:spacing w:val="0"/>
          <w:w w:val="100"/>
          <w:rFonts/>
          <w:caps w:val="0"/>
        </w:rPr>
        <w:snapToGrid w:val="0"/>
        <w:textAlignment w:val="baseline"/>
      </w:pPr>
      <w:r>
        <w:rPr>
          <w:b w:val="0"/>
          <w:i w:val="1"/>
          <w:sz w:val="24"/>
          <w:spacing w:val="0"/>
          <w:w w:val="100"/>
          <w:rFonts/>
          <w:caps w:val="0"/>
        </w:rPr>
        <w:t/>
      </w:r>
    </w:p>
    <w:p w:rsidR="00AC3B02" w:rsidRPr="00DF039B" w:rsidRDefault="00AC3B02" w:rsidP="00AC3B02">
      <w:pPr>
        <w:spacing w:before="0" w:beforeAutospacing="0" w:after="200" w:afterAutospacing="0" w:lineRule="auto" w:line="276"/>
        <w:rPr>
          <w:szCs w:val="24"/>
          <w:b w:val="1"/>
          <w:i w:val="0"/>
          <w:color w:val="000000"/>
          <w:sz w:val="24"/>
          <w:spacing w:val="0"/>
          <w:w w:val="100"/>
          <w:rFonts/>
          <w:caps w:val="0"/>
        </w:rPr>
        <w:snapToGrid w:val="0"/>
        <w:ind w:right="-54"/>
        <w:textAlignment w:val="baseline"/>
      </w:pPr>
      <w:r>
        <w:rPr>
          <w:b w:val="1"/>
          <w:i w:val="0"/>
          <w:color w:val="000000"/>
          <w:sz w:val="24"/>
          <w:spacing w:val="0"/>
          <w:w w:val="100"/>
          <w:rFonts/>
          <w:caps w:val="0"/>
        </w:rPr>
        <w:t/>
      </w:r>
    </w:p>
    <w:p w:rsidR="00AC3B02" w:rsidRPr="00DF039B" w:rsidRDefault="00AC3B02" w:rsidP="00AC3B02">
      <w:pPr>
        <w:jc w:val="center"/>
        <w:spacing w:before="240" w:beforeAutospacing="0" w:after="200" w:afterAutospacing="0" w:lineRule="auto" w:line="276"/>
        <w:rPr>
          <w:szCs w:val="24"/>
          <w:b w:val="1"/>
          <w:i w:val="0"/>
          <w:color w:val="000000"/>
          <w:sz w:val="24"/>
          <w:spacing w:val="0"/>
          <w:w w:val="100"/>
          <w:rFonts/>
          <w:caps w:val="0"/>
        </w:rPr>
        <w:snapToGrid w:val="0"/>
        <w:ind w:right="-54"/>
        <w:textAlignment w:val="baseline"/>
      </w:pPr>
      <w:r w:rsidRPr="00DF039B">
        <w:rPr>
          <w:szCs w:val="24"/>
          <w:b w:val="1"/>
          <w:i w:val="0"/>
          <w:color w:val="000000"/>
          <w:sz w:val="24"/>
          <w:spacing w:val="0"/>
          <w:w w:val="100"/>
          <w:rFonts/>
          <w:caps w:val="0"/>
        </w:rPr>
        <w:t>TABLE</w:t>
      </w:r>
      <w:r w:rsidRPr="00DF039B">
        <w:rPr>
          <w:szCs w:val="24"/>
          <w:b w:val="1"/>
          <w:i w:val="0"/>
          <w:color w:val="000000"/>
          <w:sz w:val="24"/>
          <w:spacing w:val="0"/>
          <w:w w:val="100"/>
          <w:rFonts/>
          <w:caps w:val="0"/>
        </w:rPr>
        <w:t> </w:t>
      </w:r>
      <w:r w:rsidRPr="00DF039B">
        <w:rPr>
          <w:szCs w:val="24"/>
          <w:b w:val="1"/>
          <w:i w:val="0"/>
          <w:color w:val="000000"/>
          <w:sz w:val="24"/>
          <w:spacing w:val="0"/>
          <w:w w:val="100"/>
          <w:rFonts/>
          <w:caps w:val="0"/>
        </w:rPr>
        <w:t>OF</w:t>
      </w:r>
      <w:r w:rsidRPr="00DF039B">
        <w:rPr>
          <w:szCs w:val="24"/>
          <w:b w:val="1"/>
          <w:i w:val="0"/>
          <w:color w:val="000000"/>
          <w:sz w:val="24"/>
          <w:spacing w:val="0"/>
          <w:w w:val="100"/>
          <w:rFonts/>
          <w:caps w:val="0"/>
        </w:rPr>
        <w:t> </w:t>
      </w:r>
      <w:r w:rsidRPr="00DF039B">
        <w:rPr>
          <w:szCs w:val="24"/>
          <w:b w:val="1"/>
          <w:i w:val="0"/>
          <w:color w:val="000000"/>
          <w:sz w:val="24"/>
          <w:spacing w:val="0"/>
          <w:w w:val="100"/>
          <w:rFonts/>
          <w:caps w:val="0"/>
        </w:rPr>
        <w:t>CONTENT</w:t>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Title</w:t>
      </w:r>
      <w:r w:rsidRPr="00DF039B">
        <w:rPr>
          <w:szCs w:val="24"/>
          <w:b w:val="0"/>
          <w:i w:val="0"/>
          <w:color w:val="000000"/>
          <w:sz w:val="24"/>
          <w:spacing w:val="0"/>
          <w:w w:val="100"/>
          <w:rFonts/>
          <w:caps w:val="0"/>
        </w:rPr>
        <w:t> </w:t>
      </w:r>
      <w:r w:rsidRPr="00DF039B">
        <w:rPr>
          <w:szCs w:val="24"/>
          <w:b w:val="0"/>
          <w:i w:val="0"/>
          <w:color w:val="000000"/>
          <w:sz w:val="24"/>
          <w:spacing w:val="0"/>
          <w:w w:val="100"/>
          <w:rFonts/>
          <w:caps w:val="0"/>
        </w:rPr>
        <w:t>page</w:t>
      </w:r>
      <w:r w:rsidRPr="00DF039B">
        <w:rPr>
          <w:szCs w:val="24"/>
          <w:b w:val="0"/>
          <w:i w:val="0"/>
          <w:color w:val="000000"/>
          <w:sz w:val="24"/>
          <w:spacing w:val="0"/>
          <w:w w:val="100"/>
          <w:rFonts/>
          <w:caps w:val="0"/>
        </w:rPr>
        <w:t> </w:t>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    </w:t>
      </w:r>
      <w:r w:rsidRPr="00DF039B">
        <w:rPr>
          <w:szCs w:val="24"/>
          <w:b w:val="0"/>
          <w:i w:val="0"/>
          <w:color w:val="000000"/>
          <w:sz w:val="24"/>
          <w:spacing w:val="0"/>
          <w:w w:val="100"/>
          <w:rFonts/>
          <w:caps w:val="0"/>
        </w:rPr>
        <w:t>Pages</w:t>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Certification</w:t>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i</w:t>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Dedication</w:t>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ii</w:t>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Acknowledgement</w:t>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iii</w:t>
      </w:r>
    </w:p>
    <w:p w:rsidR="00AC3B02" w:rsidRPr="00DF039B" w:rsidRDefault="00AC3B02" w:rsidP="00AC3B02">
      <w:pPr>
        <w:pStyle w:val="NoSpacing"/>
        <w:jc w:val="center"/>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1"/>
          <w:i w:val="0"/>
          <w:color w:val="000000"/>
          <w:sz w:val="24"/>
          <w:spacing w:val="0"/>
          <w:w w:val="100"/>
          <w:rFonts/>
          <w:caps w:val="0"/>
        </w:rPr>
        <w:t>CHAPTER</w:t>
      </w:r>
      <w:r w:rsidRPr="00DF039B">
        <w:rPr>
          <w:szCs w:val="24"/>
          <w:b w:val="1"/>
          <w:i w:val="0"/>
          <w:color w:val="000000"/>
          <w:sz w:val="24"/>
          <w:spacing w:val="0"/>
          <w:w w:val="100"/>
          <w:rFonts/>
          <w:caps w:val="0"/>
        </w:rPr>
        <w:t> </w:t>
      </w:r>
      <w:r w:rsidRPr="00DF039B">
        <w:rPr>
          <w:szCs w:val="24"/>
          <w:b w:val="1"/>
          <w:i w:val="0"/>
          <w:color w:val="000000"/>
          <w:sz w:val="24"/>
          <w:spacing w:val="0"/>
          <w:w w:val="100"/>
          <w:rFonts/>
          <w:caps w:val="0"/>
        </w:rPr>
        <w:t>ONE:</w:t>
      </w:r>
      <w:r w:rsidRPr="00DF039B">
        <w:rPr>
          <w:szCs w:val="24"/>
          <w:b w:val="1"/>
          <w:i w:val="0"/>
          <w:color w:val="000000"/>
          <w:sz w:val="24"/>
          <w:spacing w:val="0"/>
          <w:w w:val="100"/>
          <w:rFonts/>
          <w:caps w:val="0"/>
        </w:rPr>
        <w:t> </w:t>
      </w:r>
      <w:r w:rsidRPr="00DF039B">
        <w:rPr>
          <w:szCs w:val="24"/>
          <w:b w:val="1"/>
          <w:i w:val="0"/>
          <w:color w:val="000000"/>
          <w:sz w:val="24"/>
          <w:spacing w:val="0"/>
          <w:w w:val="100"/>
          <w:rFonts/>
          <w:caps w:val="0"/>
        </w:rPr>
        <w:t>INTRODUCTION</w:t>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1.</w:t>
      </w:r>
      <w:r>
        <w:rPr>
          <w:szCs w:val="24"/>
          <w:b w:val="0"/>
          <w:i w:val="0"/>
          <w:color w:val="000000"/>
          <w:sz w:val="24"/>
          <w:spacing w:val="0"/>
          <w:w w:val="100"/>
          <w:rFonts/>
          <w:caps w:val="0"/>
        </w:rPr>
        <w:t>0</w:t>
      </w:r>
      <w:r>
        <w:rPr>
          <w:szCs w:val="24"/>
          <w:b w:val="0"/>
          <w:i w:val="0"/>
          <w:color w:val="000000"/>
          <w:sz w:val="24"/>
          <w:spacing w:val="0"/>
          <w:w w:val="100"/>
          <w:rFonts/>
          <w:caps w:val="0"/>
        </w:rPr>
        <w:tab/>
      </w:r>
      <w:r>
        <w:rPr>
          <w:szCs w:val="24"/>
          <w:b w:val="0"/>
          <w:i w:val="0"/>
          <w:color w:val="000000"/>
          <w:sz w:val="24"/>
          <w:spacing w:val="0"/>
          <w:w w:val="100"/>
          <w:rFonts/>
          <w:caps w:val="0"/>
        </w:rPr>
        <w:t>Background</w:t>
      </w:r>
      <w:r>
        <w:rPr>
          <w:szCs w:val="24"/>
          <w:b w:val="0"/>
          <w:i w:val="0"/>
          <w:color w:val="000000"/>
          <w:sz w:val="24"/>
          <w:spacing w:val="0"/>
          <w:w w:val="100"/>
          <w:rFonts/>
          <w:caps w:val="0"/>
        </w:rPr>
        <w:t> </w:t>
      </w:r>
      <w:r>
        <w:rPr>
          <w:szCs w:val="24"/>
          <w:b w:val="0"/>
          <w:i w:val="0"/>
          <w:color w:val="000000"/>
          <w:sz w:val="24"/>
          <w:spacing w:val="0"/>
          <w:w w:val="100"/>
          <w:rFonts/>
          <w:caps w:val="0"/>
        </w:rPr>
        <w:t>to</w:t>
      </w:r>
      <w:r>
        <w:rPr>
          <w:szCs w:val="24"/>
          <w:b w:val="0"/>
          <w:i w:val="0"/>
          <w:color w:val="000000"/>
          <w:sz w:val="24"/>
          <w:spacing w:val="0"/>
          <w:w w:val="100"/>
          <w:rFonts/>
          <w:caps w:val="0"/>
        </w:rPr>
        <w:t> </w:t>
      </w:r>
      <w:r>
        <w:rPr>
          <w:szCs w:val="24"/>
          <w:b w:val="0"/>
          <w:i w:val="0"/>
          <w:color w:val="000000"/>
          <w:sz w:val="24"/>
          <w:spacing w:val="0"/>
          <w:w w:val="100"/>
          <w:rFonts/>
          <w:caps w:val="0"/>
        </w:rPr>
        <w:t>the</w:t>
      </w:r>
      <w:r>
        <w:rPr>
          <w:szCs w:val="24"/>
          <w:b w:val="0"/>
          <w:i w:val="0"/>
          <w:color w:val="000000"/>
          <w:sz w:val="24"/>
          <w:spacing w:val="0"/>
          <w:w w:val="100"/>
          <w:rFonts/>
          <w:caps w:val="0"/>
        </w:rPr>
        <w:t> </w:t>
      </w:r>
      <w:r>
        <w:rPr>
          <w:szCs w:val="24"/>
          <w:b w:val="0"/>
          <w:i w:val="0"/>
          <w:color w:val="000000"/>
          <w:sz w:val="24"/>
          <w:spacing w:val="0"/>
          <w:w w:val="100"/>
          <w:rFonts/>
          <w:caps w:val="0"/>
        </w:rPr>
        <w:t>study</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1.1</w:t>
      </w:r>
      <w:r w:rsidRPr="00DF039B">
        <w:rPr>
          <w:szCs w:val="24"/>
          <w:b w:val="0"/>
          <w:i w:val="0"/>
          <w:color w:val="000000"/>
          <w:sz w:val="24"/>
          <w:spacing w:val="0"/>
          <w:w w:val="100"/>
          <w:rFonts/>
          <w:caps w:val="0"/>
        </w:rPr>
        <w:tab/>
      </w:r>
      <w:r>
        <w:rPr>
          <w:szCs w:val="24"/>
          <w:b w:val="0"/>
          <w:i w:val="0"/>
          <w:color w:val="000000"/>
          <w:sz w:val="24"/>
          <w:spacing w:val="0"/>
          <w:w w:val="100"/>
          <w:rFonts/>
          <w:caps w:val="0"/>
        </w:rPr>
        <w:t>Statement</w:t>
      </w:r>
      <w:r>
        <w:rPr>
          <w:szCs w:val="24"/>
          <w:b w:val="0"/>
          <w:i w:val="0"/>
          <w:color w:val="000000"/>
          <w:sz w:val="24"/>
          <w:spacing w:val="0"/>
          <w:w w:val="100"/>
          <w:rFonts/>
          <w:caps w:val="0"/>
        </w:rPr>
        <w:t> </w:t>
      </w:r>
      <w:r>
        <w:rPr>
          <w:szCs w:val="24"/>
          <w:b w:val="0"/>
          <w:i w:val="0"/>
          <w:color w:val="000000"/>
          <w:sz w:val="24"/>
          <w:spacing w:val="0"/>
          <w:w w:val="100"/>
          <w:rFonts/>
          <w:caps w:val="0"/>
        </w:rPr>
        <w:t>of</w:t>
      </w:r>
      <w:r>
        <w:rPr>
          <w:szCs w:val="24"/>
          <w:b w:val="0"/>
          <w:i w:val="0"/>
          <w:color w:val="000000"/>
          <w:sz w:val="24"/>
          <w:spacing w:val="0"/>
          <w:w w:val="100"/>
          <w:rFonts/>
          <w:caps w:val="0"/>
        </w:rPr>
        <w:t> </w:t>
      </w:r>
      <w:r>
        <w:rPr>
          <w:szCs w:val="24"/>
          <w:b w:val="0"/>
          <w:i w:val="0"/>
          <w:color w:val="000000"/>
          <w:sz w:val="24"/>
          <w:spacing w:val="0"/>
          <w:w w:val="100"/>
          <w:rFonts/>
          <w:caps w:val="0"/>
        </w:rPr>
        <w:t>the</w:t>
      </w:r>
      <w:r>
        <w:rPr>
          <w:szCs w:val="24"/>
          <w:b w:val="0"/>
          <w:i w:val="0"/>
          <w:color w:val="000000"/>
          <w:sz w:val="24"/>
          <w:spacing w:val="0"/>
          <w:w w:val="100"/>
          <w:rFonts/>
          <w:caps w:val="0"/>
        </w:rPr>
        <w:t> </w:t>
      </w:r>
      <w:r>
        <w:rPr>
          <w:szCs w:val="24"/>
          <w:b w:val="0"/>
          <w:i w:val="0"/>
          <w:color w:val="000000"/>
          <w:sz w:val="24"/>
          <w:spacing w:val="0"/>
          <w:w w:val="100"/>
          <w:rFonts/>
          <w:caps w:val="0"/>
        </w:rPr>
        <w:t>problems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1.</w:t>
      </w:r>
      <w:r>
        <w:rPr>
          <w:szCs w:val="24"/>
          <w:b w:val="0"/>
          <w:i w:val="0"/>
          <w:color w:val="000000"/>
          <w:sz w:val="24"/>
          <w:spacing w:val="0"/>
          <w:w w:val="100"/>
          <w:rFonts/>
          <w:caps w:val="0"/>
        </w:rPr>
        <w:t>2</w:t>
      </w:r>
      <w:r>
        <w:rPr>
          <w:szCs w:val="24"/>
          <w:b w:val="0"/>
          <w:i w:val="0"/>
          <w:color w:val="000000"/>
          <w:sz w:val="24"/>
          <w:spacing w:val="0"/>
          <w:w w:val="100"/>
          <w:rFonts/>
          <w:caps w:val="0"/>
        </w:rPr>
        <w:tab/>
      </w:r>
      <w:r>
        <w:rPr>
          <w:szCs w:val="24"/>
          <w:b w:val="0"/>
          <w:i w:val="0"/>
          <w:color w:val="000000"/>
          <w:sz w:val="24"/>
          <w:spacing w:val="0"/>
          <w:w w:val="100"/>
          <w:rFonts/>
          <w:caps w:val="0"/>
        </w:rPr>
        <w:t>Objective</w:t>
      </w:r>
      <w:r>
        <w:rPr>
          <w:szCs w:val="24"/>
          <w:b w:val="0"/>
          <w:i w:val="0"/>
          <w:color w:val="000000"/>
          <w:sz w:val="24"/>
          <w:spacing w:val="0"/>
          <w:w w:val="100"/>
          <w:rFonts/>
          <w:caps w:val="0"/>
        </w:rPr>
        <w:t> </w:t>
      </w:r>
      <w:r>
        <w:rPr>
          <w:szCs w:val="24"/>
          <w:b w:val="0"/>
          <w:i w:val="0"/>
          <w:color w:val="000000"/>
          <w:sz w:val="24"/>
          <w:spacing w:val="0"/>
          <w:w w:val="100"/>
          <w:rFonts/>
          <w:caps w:val="0"/>
        </w:rPr>
        <w:t>of</w:t>
      </w:r>
      <w:r>
        <w:rPr>
          <w:szCs w:val="24"/>
          <w:b w:val="0"/>
          <w:i w:val="0"/>
          <w:color w:val="000000"/>
          <w:sz w:val="24"/>
          <w:spacing w:val="0"/>
          <w:w w:val="100"/>
          <w:rFonts/>
          <w:caps w:val="0"/>
        </w:rPr>
        <w:t> </w:t>
      </w:r>
      <w:r>
        <w:rPr>
          <w:szCs w:val="24"/>
          <w:b w:val="0"/>
          <w:i w:val="0"/>
          <w:color w:val="000000"/>
          <w:sz w:val="24"/>
          <w:spacing w:val="0"/>
          <w:w w:val="100"/>
          <w:rFonts/>
          <w:caps w:val="0"/>
        </w:rPr>
        <w:t>the</w:t>
      </w:r>
      <w:r>
        <w:rPr>
          <w:szCs w:val="24"/>
          <w:b w:val="0"/>
          <w:i w:val="0"/>
          <w:color w:val="000000"/>
          <w:sz w:val="24"/>
          <w:spacing w:val="0"/>
          <w:w w:val="100"/>
          <w:rFonts/>
          <w:caps w:val="0"/>
        </w:rPr>
        <w:t> </w:t>
      </w:r>
      <w:r>
        <w:rPr>
          <w:szCs w:val="24"/>
          <w:b w:val="0"/>
          <w:i w:val="0"/>
          <w:color w:val="000000"/>
          <w:sz w:val="24"/>
          <w:spacing w:val="0"/>
          <w:w w:val="100"/>
          <w:rFonts/>
          <w:caps w:val="0"/>
        </w:rPr>
        <w:t>study</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Pr>
          <w:szCs w:val="24"/>
          <w:b w:val="0"/>
          <w:i w:val="0"/>
          <w:color w:val="000000"/>
          <w:sz w:val="24"/>
          <w:spacing w:val="0"/>
          <w:w w:val="100"/>
          <w:rFonts/>
          <w:caps w:val="0"/>
        </w:rPr>
        <w:t>1.3</w:t>
      </w:r>
      <w:r>
        <w:rPr>
          <w:szCs w:val="24"/>
          <w:b w:val="0"/>
          <w:i w:val="0"/>
          <w:color w:val="000000"/>
          <w:sz w:val="24"/>
          <w:spacing w:val="0"/>
          <w:w w:val="100"/>
          <w:rFonts/>
          <w:caps w:val="0"/>
        </w:rPr>
        <w:tab/>
      </w:r>
      <w:r>
        <w:rPr>
          <w:szCs w:val="24"/>
          <w:b w:val="0"/>
          <w:i w:val="0"/>
          <w:color w:val="000000"/>
          <w:sz w:val="24"/>
          <w:spacing w:val="0"/>
          <w:w w:val="100"/>
          <w:rFonts/>
          <w:caps w:val="0"/>
        </w:rPr>
        <w:t>Research</w:t>
      </w:r>
      <w:r>
        <w:rPr>
          <w:szCs w:val="24"/>
          <w:b w:val="0"/>
          <w:i w:val="0"/>
          <w:color w:val="000000"/>
          <w:sz w:val="24"/>
          <w:spacing w:val="0"/>
          <w:w w:val="100"/>
          <w:rFonts/>
          <w:caps w:val="0"/>
        </w:rPr>
        <w:t> </w:t>
      </w:r>
      <w:r>
        <w:rPr>
          <w:szCs w:val="24"/>
          <w:b w:val="0"/>
          <w:i w:val="0"/>
          <w:color w:val="000000"/>
          <w:sz w:val="24"/>
          <w:spacing w:val="0"/>
          <w:w w:val="100"/>
          <w:rFonts/>
          <w:caps w:val="0"/>
        </w:rPr>
        <w:t>question</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Pr>
          <w:szCs w:val="24"/>
          <w:b w:val="0"/>
          <w:i w:val="0"/>
          <w:color w:val="000000"/>
          <w:sz w:val="24"/>
          <w:spacing w:val="0"/>
          <w:w w:val="100"/>
          <w:rFonts/>
          <w:caps w:val="0"/>
        </w:rPr>
        <w:t>1.4</w:t>
      </w:r>
      <w:r>
        <w:rPr>
          <w:szCs w:val="24"/>
          <w:b w:val="0"/>
          <w:i w:val="0"/>
          <w:color w:val="000000"/>
          <w:sz w:val="24"/>
          <w:spacing w:val="0"/>
          <w:w w:val="100"/>
          <w:rFonts/>
          <w:caps w:val="0"/>
        </w:rPr>
        <w:tab/>
      </w:r>
      <w:r>
        <w:rPr>
          <w:szCs w:val="24"/>
          <w:b w:val="0"/>
          <w:i w:val="0"/>
          <w:color w:val="000000"/>
          <w:sz w:val="24"/>
          <w:spacing w:val="0"/>
          <w:w w:val="100"/>
          <w:rFonts/>
          <w:caps w:val="0"/>
        </w:rPr>
        <w:t>Research</w:t>
      </w:r>
      <w:r>
        <w:rPr>
          <w:szCs w:val="24"/>
          <w:b w:val="0"/>
          <w:i w:val="0"/>
          <w:color w:val="000000"/>
          <w:sz w:val="24"/>
          <w:spacing w:val="0"/>
          <w:w w:val="100"/>
          <w:rFonts/>
          <w:caps w:val="0"/>
        </w:rPr>
        <w:t> </w:t>
      </w:r>
      <w:r>
        <w:rPr>
          <w:szCs w:val="24"/>
          <w:b w:val="0"/>
          <w:i w:val="0"/>
          <w:color w:val="000000"/>
          <w:sz w:val="24"/>
          <w:spacing w:val="0"/>
          <w:w w:val="100"/>
          <w:rFonts/>
          <w:caps w:val="0"/>
        </w:rPr>
        <w:t>hypothesis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1.5</w:t>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Significance</w:t>
      </w:r>
      <w:r w:rsidRPr="00DF039B">
        <w:rPr>
          <w:szCs w:val="24"/>
          <w:b w:val="0"/>
          <w:i w:val="0"/>
          <w:color w:val="000000"/>
          <w:sz w:val="24"/>
          <w:spacing w:val="0"/>
          <w:w w:val="100"/>
          <w:rFonts/>
          <w:caps w:val="0"/>
        </w:rPr>
        <w:t> </w:t>
      </w:r>
      <w:r w:rsidRPr="00DF039B">
        <w:rPr>
          <w:szCs w:val="24"/>
          <w:b w:val="0"/>
          <w:i w:val="0"/>
          <w:color w:val="000000"/>
          <w:sz w:val="24"/>
          <w:spacing w:val="0"/>
          <w:w w:val="100"/>
          <w:rFonts/>
          <w:caps w:val="0"/>
        </w:rPr>
        <w:t>of</w:t>
      </w:r>
      <w:r w:rsidRPr="00DF039B">
        <w:rPr>
          <w:szCs w:val="24"/>
          <w:b w:val="0"/>
          <w:i w:val="0"/>
          <w:color w:val="000000"/>
          <w:sz w:val="24"/>
          <w:spacing w:val="0"/>
          <w:w w:val="100"/>
          <w:rFonts/>
          <w:caps w:val="0"/>
        </w:rPr>
        <w:t> </w:t>
      </w:r>
      <w:r w:rsidRPr="00DF039B">
        <w:rPr>
          <w:szCs w:val="24"/>
          <w:b w:val="0"/>
          <w:i w:val="0"/>
          <w:color w:val="000000"/>
          <w:sz w:val="24"/>
          <w:spacing w:val="0"/>
          <w:w w:val="100"/>
          <w:rFonts/>
          <w:caps w:val="0"/>
        </w:rPr>
        <w:t>the</w:t>
      </w:r>
      <w:r w:rsidRPr="00DF039B">
        <w:rPr>
          <w:szCs w:val="24"/>
          <w:b w:val="0"/>
          <w:i w:val="0"/>
          <w:color w:val="000000"/>
          <w:sz w:val="24"/>
          <w:spacing w:val="0"/>
          <w:w w:val="100"/>
          <w:rFonts/>
          <w:caps w:val="0"/>
        </w:rPr>
        <w:t> </w:t>
      </w:r>
      <w:r w:rsidRPr="00DF039B">
        <w:rPr>
          <w:szCs w:val="24"/>
          <w:b w:val="0"/>
          <w:i w:val="0"/>
          <w:color w:val="000000"/>
          <w:sz w:val="24"/>
          <w:spacing w:val="0"/>
          <w:w w:val="100"/>
          <w:rFonts/>
          <w:caps w:val="0"/>
        </w:rPr>
        <w:t>study</w:t>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sidRPr="00DF039B">
        <w:rPr>
          <w:szCs w:val="24"/>
          <w:b w:val="0"/>
          <w:i w:val="0"/>
          <w:color w:val="000000"/>
          <w:sz w:val="24"/>
          <w:spacing w:val="0"/>
          <w:w w:val="100"/>
          <w:rFonts/>
          <w:caps w:val="0"/>
        </w:rPr>
        <w:t>1.6</w:t>
      </w:r>
      <w:r w:rsidRPr="00DF039B">
        <w:rPr>
          <w:szCs w:val="24"/>
          <w:b w:val="0"/>
          <w:i w:val="0"/>
          <w:color w:val="000000"/>
          <w:sz w:val="24"/>
          <w:spacing w:val="0"/>
          <w:w w:val="100"/>
          <w:rFonts/>
          <w:caps w:val="0"/>
        </w:rPr>
        <w:tab/>
      </w:r>
      <w:r w:rsidRPr="00DF039B">
        <w:rPr>
          <w:szCs w:val="24"/>
          <w:b w:val="0"/>
          <w:i w:val="0"/>
          <w:color w:val="000000"/>
          <w:sz w:val="24"/>
          <w:spacing w:val="0"/>
          <w:w w:val="100"/>
          <w:rFonts/>
          <w:caps w:val="0"/>
        </w:rPr>
        <w:t>Scope</w:t>
      </w:r>
      <w:r w:rsidRPr="00DF039B">
        <w:rPr>
          <w:szCs w:val="24"/>
          <w:b w:val="0"/>
          <w:i w:val="0"/>
          <w:color w:val="000000"/>
          <w:sz w:val="24"/>
          <w:spacing w:val="0"/>
          <w:w w:val="100"/>
          <w:rFonts/>
          <w:caps w:val="0"/>
        </w:rPr>
        <w:t> </w:t>
      </w:r>
      <w:r w:rsidRPr="00DF039B">
        <w:rPr>
          <w:szCs w:val="24"/>
          <w:b w:val="0"/>
          <w:i w:val="0"/>
          <w:color w:val="000000"/>
          <w:sz w:val="24"/>
          <w:spacing w:val="0"/>
          <w:w w:val="100"/>
          <w:rFonts/>
          <w:caps w:val="0"/>
        </w:rPr>
        <w:t>a</w:t>
      </w:r>
      <w:r>
        <w:rPr>
          <w:szCs w:val="24"/>
          <w:b w:val="0"/>
          <w:i w:val="0"/>
          <w:color w:val="000000"/>
          <w:sz w:val="24"/>
          <w:spacing w:val="0"/>
          <w:w w:val="100"/>
          <w:rFonts/>
          <w:caps w:val="0"/>
        </w:rPr>
        <w:t>nd</w:t>
      </w:r>
      <w:r>
        <w:rPr>
          <w:szCs w:val="24"/>
          <w:b w:val="0"/>
          <w:i w:val="0"/>
          <w:color w:val="000000"/>
          <w:sz w:val="24"/>
          <w:spacing w:val="0"/>
          <w:w w:val="100"/>
          <w:rFonts/>
          <w:caps w:val="0"/>
        </w:rPr>
        <w:t> </w:t>
      </w:r>
      <w:r>
        <w:rPr>
          <w:szCs w:val="24"/>
          <w:b w:val="0"/>
          <w:i w:val="0"/>
          <w:color w:val="000000"/>
          <w:sz w:val="24"/>
          <w:spacing w:val="0"/>
          <w:w w:val="100"/>
          <w:rFonts/>
          <w:caps w:val="0"/>
        </w:rPr>
        <w:t>limitation</w:t>
      </w:r>
      <w:r>
        <w:rPr>
          <w:szCs w:val="24"/>
          <w:b w:val="0"/>
          <w:i w:val="0"/>
          <w:color w:val="000000"/>
          <w:sz w:val="24"/>
          <w:spacing w:val="0"/>
          <w:w w:val="100"/>
          <w:rFonts/>
          <w:caps w:val="0"/>
        </w:rPr>
        <w:t> </w:t>
      </w:r>
      <w:r>
        <w:rPr>
          <w:szCs w:val="24"/>
          <w:b w:val="0"/>
          <w:i w:val="0"/>
          <w:color w:val="000000"/>
          <w:sz w:val="24"/>
          <w:spacing w:val="0"/>
          <w:w w:val="100"/>
          <w:rFonts/>
          <w:caps w:val="0"/>
        </w:rPr>
        <w:t>of</w:t>
      </w:r>
      <w:r>
        <w:rPr>
          <w:szCs w:val="24"/>
          <w:b w:val="0"/>
          <w:i w:val="0"/>
          <w:color w:val="000000"/>
          <w:sz w:val="24"/>
          <w:spacing w:val="0"/>
          <w:w w:val="100"/>
          <w:rFonts/>
          <w:caps w:val="0"/>
        </w:rPr>
        <w:t> </w:t>
      </w:r>
      <w:r>
        <w:rPr>
          <w:szCs w:val="24"/>
          <w:b w:val="0"/>
          <w:i w:val="0"/>
          <w:color w:val="000000"/>
          <w:sz w:val="24"/>
          <w:spacing w:val="0"/>
          <w:w w:val="100"/>
          <w:rFonts/>
          <w:caps w:val="0"/>
        </w:rPr>
        <w:t>the</w:t>
      </w:r>
      <w:r>
        <w:rPr>
          <w:szCs w:val="24"/>
          <w:b w:val="0"/>
          <w:i w:val="0"/>
          <w:color w:val="000000"/>
          <w:sz w:val="24"/>
          <w:spacing w:val="0"/>
          <w:w w:val="100"/>
          <w:rFonts/>
          <w:caps w:val="0"/>
        </w:rPr>
        <w:t> </w:t>
      </w:r>
      <w:r>
        <w:rPr>
          <w:szCs w:val="24"/>
          <w:b w:val="0"/>
          <w:i w:val="0"/>
          <w:color w:val="000000"/>
          <w:sz w:val="24"/>
          <w:spacing w:val="0"/>
          <w:w w:val="100"/>
          <w:rFonts/>
          <w:caps w:val="0"/>
        </w:rPr>
        <w:t>study</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Pr>
          <w:szCs w:val="24"/>
          <w:b w:val="0"/>
          <w:i w:val="0"/>
          <w:color w:val="000000"/>
          <w:sz w:val="24"/>
          <w:spacing w:val="0"/>
          <w:w w:val="100"/>
          <w:rFonts/>
          <w:caps w:val="0"/>
        </w:rPr>
        <w:t>1.7.</w:t>
      </w:r>
      <w:r>
        <w:rPr>
          <w:szCs w:val="24"/>
          <w:b w:val="0"/>
          <w:i w:val="0"/>
          <w:color w:val="000000"/>
          <w:sz w:val="24"/>
          <w:spacing w:val="0"/>
          <w:w w:val="100"/>
          <w:rFonts/>
          <w:caps w:val="0"/>
        </w:rPr>
        <w:tab/>
      </w:r>
      <w:r>
        <w:rPr>
          <w:szCs w:val="24"/>
          <w:b w:val="0"/>
          <w:i w:val="0"/>
          <w:color w:val="000000"/>
          <w:sz w:val="24"/>
          <w:spacing w:val="0"/>
          <w:w w:val="100"/>
          <w:rFonts/>
          <w:caps w:val="0"/>
        </w:rPr>
        <w:t>Definition</w:t>
      </w:r>
      <w:r>
        <w:rPr>
          <w:szCs w:val="24"/>
          <w:b w:val="0"/>
          <w:i w:val="0"/>
          <w:color w:val="000000"/>
          <w:sz w:val="24"/>
          <w:spacing w:val="0"/>
          <w:w w:val="100"/>
          <w:rFonts/>
          <w:caps w:val="0"/>
        </w:rPr>
        <w:t> </w:t>
      </w:r>
      <w:r>
        <w:rPr>
          <w:szCs w:val="24"/>
          <w:b w:val="0"/>
          <w:i w:val="0"/>
          <w:color w:val="000000"/>
          <w:sz w:val="24"/>
          <w:spacing w:val="0"/>
          <w:w w:val="100"/>
          <w:rFonts/>
          <w:caps w:val="0"/>
        </w:rPr>
        <w:t>of</w:t>
      </w:r>
      <w:r>
        <w:rPr>
          <w:szCs w:val="24"/>
          <w:b w:val="0"/>
          <w:i w:val="0"/>
          <w:color w:val="000000"/>
          <w:sz w:val="24"/>
          <w:spacing w:val="0"/>
          <w:w w:val="100"/>
          <w:rFonts/>
          <w:caps w:val="0"/>
        </w:rPr>
        <w:t> </w:t>
      </w:r>
      <w:r>
        <w:rPr>
          <w:szCs w:val="24"/>
          <w:b w:val="0"/>
          <w:i w:val="0"/>
          <w:color w:val="000000"/>
          <w:sz w:val="24"/>
          <w:spacing w:val="0"/>
          <w:w w:val="100"/>
          <w:rFonts/>
          <w:caps w:val="0"/>
        </w:rPr>
        <w:t>Terms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000000"/>
          <w:sz w:val="24"/>
          <w:spacing w:val="0"/>
          <w:w w:val="100"/>
          <w:rFonts/>
          <w:caps w:val="0"/>
        </w:rPr>
        <w:snapToGrid w:val="0"/>
        <w:ind w:right="-54"/>
        <w:textAlignment w:val="baseline"/>
      </w:pPr>
      <w:r>
        <w:rPr>
          <w:szCs w:val="24"/>
          <w:b w:val="0"/>
          <w:i w:val="0"/>
          <w:color w:val="000000"/>
          <w:sz w:val="24"/>
          <w:spacing w:val="0"/>
          <w:w w:val="100"/>
          <w:rFonts/>
          <w:caps w:val="0"/>
        </w:rPr>
        <w:t>1.8</w:t>
      </w:r>
      <w:r>
        <w:rPr>
          <w:szCs w:val="24"/>
          <w:b w:val="0"/>
          <w:i w:val="0"/>
          <w:color w:val="000000"/>
          <w:sz w:val="24"/>
          <w:spacing w:val="0"/>
          <w:w w:val="100"/>
          <w:rFonts/>
          <w:caps w:val="0"/>
        </w:rPr>
        <w:tab/>
      </w:r>
      <w:r>
        <w:rPr>
          <w:szCs w:val="24"/>
          <w:b w:val="0"/>
          <w:i w:val="0"/>
          <w:color w:val="000000"/>
          <w:sz w:val="24"/>
          <w:spacing w:val="0"/>
          <w:w w:val="100"/>
          <w:rFonts/>
          <w:caps w:val="0"/>
        </w:rPr>
        <w:t>Plan</w:t>
      </w:r>
      <w:r>
        <w:rPr>
          <w:szCs w:val="24"/>
          <w:b w:val="0"/>
          <w:i w:val="0"/>
          <w:color w:val="000000"/>
          <w:sz w:val="24"/>
          <w:spacing w:val="0"/>
          <w:w w:val="100"/>
          <w:rFonts/>
          <w:caps w:val="0"/>
        </w:rPr>
        <w:t> </w:t>
      </w:r>
      <w:r>
        <w:rPr>
          <w:szCs w:val="24"/>
          <w:b w:val="0"/>
          <w:i w:val="0"/>
          <w:color w:val="000000"/>
          <w:sz w:val="24"/>
          <w:spacing w:val="0"/>
          <w:w w:val="100"/>
          <w:rFonts/>
          <w:caps w:val="0"/>
        </w:rPr>
        <w:t>of</w:t>
      </w:r>
      <w:r>
        <w:rPr>
          <w:szCs w:val="24"/>
          <w:b w:val="0"/>
          <w:i w:val="0"/>
          <w:color w:val="000000"/>
          <w:sz w:val="24"/>
          <w:spacing w:val="0"/>
          <w:w w:val="100"/>
          <w:rFonts/>
          <w:caps w:val="0"/>
        </w:rPr>
        <w:t> </w:t>
      </w:r>
      <w:r>
        <w:rPr>
          <w:szCs w:val="24"/>
          <w:b w:val="0"/>
          <w:i w:val="0"/>
          <w:color w:val="000000"/>
          <w:sz w:val="24"/>
          <w:spacing w:val="0"/>
          <w:w w:val="100"/>
          <w:rFonts/>
          <w:caps w:val="0"/>
        </w:rPr>
        <w:t>the</w:t>
      </w:r>
      <w:r>
        <w:rPr>
          <w:szCs w:val="24"/>
          <w:b w:val="0"/>
          <w:i w:val="0"/>
          <w:color w:val="000000"/>
          <w:sz w:val="24"/>
          <w:spacing w:val="0"/>
          <w:w w:val="100"/>
          <w:rFonts/>
          <w:caps w:val="0"/>
        </w:rPr>
        <w:t> </w:t>
      </w:r>
      <w:r>
        <w:rPr>
          <w:szCs w:val="24"/>
          <w:b w:val="0"/>
          <w:i w:val="0"/>
          <w:color w:val="000000"/>
          <w:sz w:val="24"/>
          <w:spacing w:val="0"/>
          <w:w w:val="100"/>
          <w:rFonts/>
          <w:caps w:val="0"/>
        </w:rPr>
        <w:t>study</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p>
    <w:p w:rsidR="00AC3B02" w:rsidRPr="00DF039B" w:rsidRDefault="00AC3B02" w:rsidP="00AC3B02">
      <w:pPr>
        <w:pStyle w:val="NoSpacing"/>
        <w:jc w:val="center"/>
        <w:spacing w:before="240" w:beforeAutospacing="0" w:after="0" w:afterAutospacing="0" w:lineRule="auto" w:line="240"/>
        <w:rPr>
          <w:szCs w:val="24"/>
          <w:b w:val="1"/>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t>CHAPTER</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TWO:</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LITERATURE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REVIEW</w:t>
      </w:r>
    </w:p>
    <w:p w:rsidR="00AC3B02" w:rsidRPr="00DF039B" w:rsidRDefault="00AC3B02" w:rsidP="00AC3B02">
      <w:pPr>
        <w:pStyle w:val="NoSpacing"/>
        <w:jc w:val="both"/>
        <w:spacing w:before="240" w:beforeAutospacing="0" w:after="0" w:afterAutospacing="0" w:lineRule="auto" w:line="240"/>
        <w:rPr>
          <w:szCs w:val="24"/>
          <w:b w:val="0"/>
          <w:i w:val="0"/>
          <w:color w:val="262626"/>
          <w:sz w:val="24"/>
          <w:spacing w:val="0"/>
          <w:w w:val="100"/>
          <w:rFonts/>
          <w:caps w:val="0"/>
        </w:rPr>
        <w:snapToGrid w:val="0"/>
        <w:ind w:right="-54"/>
        <w:textAlignment w:val="baseline"/>
      </w:pPr>
      <w:r>
        <w:rPr>
          <w:szCs w:val="24"/>
          <w:b w:val="0"/>
          <w:i w:val="0"/>
          <w:color w:val="262626"/>
          <w:sz w:val="24"/>
          <w:spacing w:val="0"/>
          <w:w w:val="100"/>
          <w:rFonts/>
          <w:caps w:val="0"/>
        </w:rPr>
        <w:t>2.1</w:t>
      </w:r>
      <w:r>
        <w:rPr>
          <w:szCs w:val="24"/>
          <w:b w:val="0"/>
          <w:i w:val="0"/>
          <w:color w:val="262626"/>
          <w:sz w:val="24"/>
          <w:spacing w:val="0"/>
          <w:w w:val="100"/>
          <w:rFonts/>
          <w:caps w:val="0"/>
        </w:rPr>
        <w:tab/>
      </w:r>
      <w:r>
        <w:rPr>
          <w:szCs w:val="24"/>
          <w:b w:val="0"/>
          <w:i w:val="0"/>
          <w:color w:val="262626"/>
          <w:sz w:val="24"/>
          <w:spacing w:val="0"/>
          <w:w w:val="100"/>
          <w:rFonts/>
          <w:caps w:val="0"/>
        </w:rPr>
        <w:t>Conceptual</w:t>
      </w:r>
      <w:r>
        <w:rPr>
          <w:szCs w:val="24"/>
          <w:b w:val="0"/>
          <w:i w:val="0"/>
          <w:color w:val="262626"/>
          <w:sz w:val="24"/>
          <w:spacing w:val="0"/>
          <w:w w:val="100"/>
          <w:rFonts/>
          <w:caps w:val="0"/>
        </w:rPr>
        <w:t> </w:t>
      </w:r>
      <w:r>
        <w:rPr>
          <w:szCs w:val="24"/>
          <w:b w:val="0"/>
          <w:i w:val="0"/>
          <w:color w:val="262626"/>
          <w:sz w:val="24"/>
          <w:spacing w:val="0"/>
          <w:w w:val="100"/>
          <w:rFonts/>
          <w:caps w:val="0"/>
        </w:rPr>
        <w:t>framework</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11"/>
        </w:numPr>
        <w:spacing w:before="240" w:beforeAutospacing="0" w:after="0" w:afterAutospacing="0" w:lineRule="auto" w:line="240"/>
        <w:rPr>
          <w:szCs w:val="24"/>
          <w:b w:val="0"/>
          <w:i w:val="0"/>
          <w:color w:val="262626"/>
          <w:sz w:val="24"/>
          <w:spacing w:val="0"/>
          <w:w w:val="100"/>
          <w:rFonts/>
          <w:caps w:val="0"/>
        </w:rPr>
        <w:snapToGrid w:val="0"/>
        <w:ind w:left="720" w:right="-54" w:hanging="720"/>
        <w:textAlignment w:val="baseline"/>
      </w:pPr>
      <w:r>
        <w:rPr>
          <w:szCs w:val="24"/>
          <w:b w:val="0"/>
          <w:i w:val="0"/>
          <w:color w:val="262626"/>
          <w:sz w:val="24"/>
          <w:spacing w:val="0"/>
          <w:w w:val="100"/>
          <w:rFonts/>
          <w:caps w:val="0"/>
        </w:rPr>
        <w:t>Theoretical</w:t>
      </w:r>
      <w:r>
        <w:rPr>
          <w:szCs w:val="24"/>
          <w:b w:val="0"/>
          <w:i w:val="0"/>
          <w:color w:val="262626"/>
          <w:sz w:val="24"/>
          <w:spacing w:val="0"/>
          <w:w w:val="100"/>
          <w:rFonts/>
          <w:caps w:val="0"/>
        </w:rPr>
        <w:t> </w:t>
      </w:r>
      <w:r>
        <w:rPr>
          <w:szCs w:val="24"/>
          <w:b w:val="0"/>
          <w:i w:val="0"/>
          <w:color w:val="262626"/>
          <w:sz w:val="24"/>
          <w:spacing w:val="0"/>
          <w:w w:val="100"/>
          <w:rFonts/>
          <w:caps w:val="0"/>
        </w:rPr>
        <w:t>framework</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11"/>
        </w:numPr>
        <w:spacing w:before="240" w:beforeAutospacing="0" w:after="0" w:afterAutospacing="0" w:lineRule="auto" w:line="240"/>
        <w:rPr>
          <w:szCs w:val="24"/>
          <w:b w:val="0"/>
          <w:i w:val="0"/>
          <w:color w:val="262626"/>
          <w:sz w:val="24"/>
          <w:spacing w:val="0"/>
          <w:w w:val="100"/>
          <w:rFonts/>
          <w:caps w:val="0"/>
        </w:rPr>
        <w:snapToGrid w:val="0"/>
        <w:ind w:left="720" w:right="-54" w:hanging="720"/>
        <w:textAlignment w:val="baseline"/>
      </w:pPr>
      <w:r>
        <w:rPr>
          <w:szCs w:val="24"/>
          <w:b w:val="0"/>
          <w:i w:val="0"/>
          <w:color w:val="262626"/>
          <w:sz w:val="24"/>
          <w:spacing w:val="0"/>
          <w:w w:val="100"/>
          <w:rFonts/>
          <w:caps w:val="0"/>
        </w:rPr>
        <w:t>Empirical</w:t>
      </w:r>
      <w:r>
        <w:rPr>
          <w:szCs w:val="24"/>
          <w:b w:val="0"/>
          <w:i w:val="0"/>
          <w:color w:val="262626"/>
          <w:sz w:val="24"/>
          <w:spacing w:val="0"/>
          <w:w w:val="100"/>
          <w:rFonts/>
          <w:caps w:val="0"/>
        </w:rPr>
        <w:t> </w:t>
      </w:r>
      <w:r>
        <w:rPr>
          <w:szCs w:val="24"/>
          <w:b w:val="0"/>
          <w:i w:val="0"/>
          <w:color w:val="262626"/>
          <w:sz w:val="24"/>
          <w:spacing w:val="0"/>
          <w:w w:val="100"/>
          <w:rFonts/>
          <w:caps w:val="0"/>
        </w:rPr>
        <w:t>framework</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center"/>
        <w:spacing w:before="240" w:beforeAutospacing="0" w:after="0" w:afterAutospacing="0" w:lineRule="auto" w:line="240"/>
        <w:rPr>
          <w:szCs w:val="24"/>
          <w:b w:val="1"/>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t>CHAPTER</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THREE: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RESEARCH</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METHODOLOGY</w:t>
      </w:r>
    </w:p>
    <w:p w:rsidR="00AC3B02" w:rsidRPr="00DF039B" w:rsidRDefault="00AC3B02" w:rsidP="00AC3B02">
      <w:pPr>
        <w:pStyle w:val="NoSpacing"/>
        <w:jc w:val="both"/>
        <w:spacing w:before="240" w:beforeAutospacing="0" w:after="0" w:afterAutospacing="0" w:lineRule="auto" w:line="240"/>
        <w:rPr>
          <w:szCs w:val="24"/>
          <w:b w:val="0"/>
          <w:i w:val="0"/>
          <w:color w:val="262626"/>
          <w:sz w:val="24"/>
          <w:spacing w:val="0"/>
          <w:w w:val="100"/>
          <w:rFonts/>
          <w:caps w:val="0"/>
        </w:rPr>
        <w:snapToGrid w:val="0"/>
        <w:ind w:right="-54"/>
        <w:textAlignment w:val="baseline"/>
      </w:pPr>
      <w:r>
        <w:rPr>
          <w:szCs w:val="24"/>
          <w:b w:val="0"/>
          <w:i w:val="0"/>
          <w:color w:val="262626"/>
          <w:sz w:val="24"/>
          <w:spacing w:val="0"/>
          <w:w w:val="100"/>
          <w:rFonts/>
          <w:caps w:val="0"/>
        </w:rPr>
        <w:t>3.0</w:t>
      </w:r>
      <w:r>
        <w:rPr>
          <w:szCs w:val="24"/>
          <w:b w:val="0"/>
          <w:i w:val="0"/>
          <w:color w:val="262626"/>
          <w:sz w:val="24"/>
          <w:spacing w:val="0"/>
          <w:w w:val="100"/>
          <w:rFonts/>
          <w:caps w:val="0"/>
        </w:rPr>
        <w:tab/>
      </w:r>
      <w:r>
        <w:rPr>
          <w:szCs w:val="24"/>
          <w:b w:val="0"/>
          <w:i w:val="0"/>
          <w:color w:val="262626"/>
          <w:sz w:val="24"/>
          <w:spacing w:val="0"/>
          <w:w w:val="100"/>
          <w:rFonts/>
          <w:caps w:val="0"/>
        </w:rPr>
        <w:t>Research</w:t>
      </w:r>
      <w:r>
        <w:rPr>
          <w:szCs w:val="24"/>
          <w:b w:val="0"/>
          <w:i w:val="0"/>
          <w:color w:val="262626"/>
          <w:sz w:val="24"/>
          <w:spacing w:val="0"/>
          <w:w w:val="100"/>
          <w:rFonts/>
          <w:caps w:val="0"/>
        </w:rPr>
        <w:t> </w:t>
      </w:r>
      <w:r>
        <w:rPr>
          <w:szCs w:val="24"/>
          <w:b w:val="0"/>
          <w:i w:val="0"/>
          <w:color w:val="262626"/>
          <w:sz w:val="24"/>
          <w:spacing w:val="0"/>
          <w:w w:val="100"/>
          <w:rFonts/>
          <w:caps w:val="0"/>
        </w:rPr>
        <w:t>Methodology</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8"/>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Pr>
          <w:szCs w:val="24"/>
          <w:b w:val="0"/>
          <w:i w:val="0"/>
          <w:color w:val="262626"/>
          <w:sz w:val="24"/>
          <w:spacing w:val="0"/>
          <w:w w:val="100"/>
          <w:rFonts/>
          <w:caps w:val="0"/>
        </w:rPr>
        <w:t>Source</w:t>
      </w:r>
      <w:r>
        <w:rPr>
          <w:szCs w:val="24"/>
          <w:b w:val="0"/>
          <w:i w:val="0"/>
          <w:color w:val="262626"/>
          <w:sz w:val="24"/>
          <w:spacing w:val="0"/>
          <w:w w:val="100"/>
          <w:rFonts/>
          <w:caps w:val="0"/>
        </w:rPr>
        <w:t> </w:t>
      </w:r>
      <w:r>
        <w:rPr>
          <w:szCs w:val="24"/>
          <w:b w:val="0"/>
          <w:i w:val="0"/>
          <w:color w:val="262626"/>
          <w:sz w:val="24"/>
          <w:spacing w:val="0"/>
          <w:w w:val="100"/>
          <w:rFonts/>
          <w:caps w:val="0"/>
        </w:rPr>
        <w:t>of</w:t>
      </w:r>
      <w:r>
        <w:rPr>
          <w:szCs w:val="24"/>
          <w:b w:val="0"/>
          <w:i w:val="0"/>
          <w:color w:val="262626"/>
          <w:sz w:val="24"/>
          <w:spacing w:val="0"/>
          <w:w w:val="100"/>
          <w:rFonts/>
          <w:caps w:val="0"/>
        </w:rPr>
        <w:t> </w:t>
      </w:r>
      <w:r>
        <w:rPr>
          <w:szCs w:val="24"/>
          <w:b w:val="0"/>
          <w:i w:val="0"/>
          <w:color w:val="262626"/>
          <w:sz w:val="24"/>
          <w:spacing w:val="0"/>
          <w:w w:val="100"/>
          <w:rFonts/>
          <w:caps w:val="0"/>
        </w:rPr>
        <w:t>data</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8"/>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Pr>
          <w:szCs w:val="24"/>
          <w:b w:val="0"/>
          <w:i w:val="0"/>
          <w:color w:val="262626"/>
          <w:sz w:val="24"/>
          <w:spacing w:val="0"/>
          <w:w w:val="100"/>
          <w:rFonts/>
          <w:caps w:val="0"/>
        </w:rPr>
        <w:t>Population</w:t>
      </w:r>
      <w:r>
        <w:rPr>
          <w:szCs w:val="24"/>
          <w:b w:val="0"/>
          <w:i w:val="0"/>
          <w:color w:val="262626"/>
          <w:sz w:val="24"/>
          <w:spacing w:val="0"/>
          <w:w w:val="100"/>
          <w:rFonts/>
          <w:caps w:val="0"/>
        </w:rPr>
        <w:t> </w:t>
      </w:r>
      <w:r>
        <w:rPr>
          <w:szCs w:val="24"/>
          <w:b w:val="0"/>
          <w:i w:val="0"/>
          <w:color w:val="262626"/>
          <w:sz w:val="24"/>
          <w:spacing w:val="0"/>
          <w:w w:val="100"/>
          <w:rFonts/>
          <w:caps w:val="0"/>
        </w:rPr>
        <w:t>of</w:t>
      </w:r>
      <w:r>
        <w:rPr>
          <w:szCs w:val="24"/>
          <w:b w:val="0"/>
          <w:i w:val="0"/>
          <w:color w:val="262626"/>
          <w:sz w:val="24"/>
          <w:spacing w:val="0"/>
          <w:w w:val="100"/>
          <w:rFonts/>
          <w:caps w:val="0"/>
        </w:rPr>
        <w:t> </w:t>
      </w:r>
      <w:r>
        <w:rPr>
          <w:szCs w:val="24"/>
          <w:b w:val="0"/>
          <w:i w:val="0"/>
          <w:color w:val="262626"/>
          <w:sz w:val="24"/>
          <w:spacing w:val="0"/>
          <w:w w:val="100"/>
          <w:rFonts/>
          <w:caps w:val="0"/>
        </w:rPr>
        <w:t>the</w:t>
      </w:r>
      <w:r>
        <w:rPr>
          <w:szCs w:val="24"/>
          <w:b w:val="0"/>
          <w:i w:val="0"/>
          <w:color w:val="262626"/>
          <w:sz w:val="24"/>
          <w:spacing w:val="0"/>
          <w:w w:val="100"/>
          <w:rFonts/>
          <w:caps w:val="0"/>
        </w:rPr>
        <w:t> </w:t>
      </w:r>
      <w:r>
        <w:rPr>
          <w:szCs w:val="24"/>
          <w:b w:val="0"/>
          <w:i w:val="0"/>
          <w:color w:val="262626"/>
          <w:sz w:val="24"/>
          <w:spacing w:val="0"/>
          <w:w w:val="100"/>
          <w:rFonts/>
          <w:caps w:val="0"/>
        </w:rPr>
        <w:t>study</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8"/>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Pr>
          <w:szCs w:val="24"/>
          <w:b w:val="0"/>
          <w:i w:val="0"/>
          <w:color w:val="262626"/>
          <w:sz w:val="24"/>
          <w:spacing w:val="0"/>
          <w:w w:val="100"/>
          <w:rFonts/>
          <w:caps w:val="0"/>
        </w:rPr>
        <w:t>Sample</w:t>
      </w:r>
      <w:r>
        <w:rPr>
          <w:szCs w:val="24"/>
          <w:b w:val="0"/>
          <w:i w:val="0"/>
          <w:color w:val="262626"/>
          <w:sz w:val="24"/>
          <w:spacing w:val="0"/>
          <w:w w:val="100"/>
          <w:rFonts/>
          <w:caps w:val="0"/>
        </w:rPr>
        <w:t> </w:t>
      </w:r>
      <w:r>
        <w:rPr>
          <w:szCs w:val="24"/>
          <w:b w:val="0"/>
          <w:i w:val="0"/>
          <w:color w:val="262626"/>
          <w:sz w:val="24"/>
          <w:spacing w:val="0"/>
          <w:w w:val="100"/>
          <w:rFonts/>
          <w:caps w:val="0"/>
        </w:rPr>
        <w:t>size</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8"/>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sidRPr="00DF039B">
        <w:rPr>
          <w:szCs w:val="24"/>
          <w:b w:val="0"/>
          <w:i w:val="0"/>
          <w:color w:val="262626"/>
          <w:sz w:val="24"/>
          <w:spacing w:val="0"/>
          <w:w w:val="100"/>
          <w:rFonts/>
          <w:caps w:val="0"/>
        </w:rPr>
        <w:t>M</w:t>
      </w:r>
      <w:r>
        <w:rPr>
          <w:szCs w:val="24"/>
          <w:b w:val="0"/>
          <w:i w:val="0"/>
          <w:color w:val="262626"/>
          <w:sz w:val="24"/>
          <w:spacing w:val="0"/>
          <w:w w:val="100"/>
          <w:rFonts/>
          <w:caps w:val="0"/>
        </w:rPr>
        <w:t>ethod</w:t>
      </w:r>
      <w:r>
        <w:rPr>
          <w:szCs w:val="24"/>
          <w:b w:val="0"/>
          <w:i w:val="0"/>
          <w:color w:val="262626"/>
          <w:sz w:val="24"/>
          <w:spacing w:val="0"/>
          <w:w w:val="100"/>
          <w:rFonts/>
          <w:caps w:val="0"/>
        </w:rPr>
        <w:t> </w:t>
      </w:r>
      <w:r>
        <w:rPr>
          <w:szCs w:val="24"/>
          <w:b w:val="0"/>
          <w:i w:val="0"/>
          <w:color w:val="262626"/>
          <w:sz w:val="24"/>
          <w:spacing w:val="0"/>
          <w:w w:val="100"/>
          <w:rFonts/>
          <w:caps w:val="0"/>
        </w:rPr>
        <w:t>of</w:t>
      </w:r>
      <w:r>
        <w:rPr>
          <w:szCs w:val="24"/>
          <w:b w:val="0"/>
          <w:i w:val="0"/>
          <w:color w:val="262626"/>
          <w:sz w:val="24"/>
          <w:spacing w:val="0"/>
          <w:w w:val="100"/>
          <w:rFonts/>
          <w:caps w:val="0"/>
        </w:rPr>
        <w:t> </w:t>
      </w:r>
      <w:r>
        <w:rPr>
          <w:szCs w:val="24"/>
          <w:b w:val="0"/>
          <w:i w:val="0"/>
          <w:color w:val="262626"/>
          <w:sz w:val="24"/>
          <w:spacing w:val="0"/>
          <w:w w:val="100"/>
          <w:rFonts/>
          <w:caps w:val="0"/>
        </w:rPr>
        <w:t>Data</w:t>
      </w:r>
      <w:r>
        <w:rPr>
          <w:szCs w:val="24"/>
          <w:b w:val="0"/>
          <w:i w:val="0"/>
          <w:color w:val="262626"/>
          <w:sz w:val="24"/>
          <w:spacing w:val="0"/>
          <w:w w:val="100"/>
          <w:rFonts/>
          <w:caps w:val="0"/>
        </w:rPr>
        <w:t> </w:t>
      </w:r>
      <w:r>
        <w:rPr>
          <w:szCs w:val="24"/>
          <w:b w:val="0"/>
          <w:i w:val="0"/>
          <w:color w:val="262626"/>
          <w:sz w:val="24"/>
          <w:spacing w:val="0"/>
          <w:w w:val="100"/>
          <w:rFonts/>
          <w:caps w:val="0"/>
        </w:rPr>
        <w:t>collection</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8"/>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Pr>
          <w:szCs w:val="24"/>
          <w:b w:val="0"/>
          <w:i w:val="0"/>
          <w:color w:val="262626"/>
          <w:sz w:val="24"/>
          <w:spacing w:val="0"/>
          <w:w w:val="100"/>
          <w:rFonts/>
          <w:caps w:val="0"/>
        </w:rPr>
        <w:t>Method</w:t>
      </w:r>
      <w:r>
        <w:rPr>
          <w:szCs w:val="24"/>
          <w:b w:val="0"/>
          <w:i w:val="0"/>
          <w:color w:val="262626"/>
          <w:sz w:val="24"/>
          <w:spacing w:val="0"/>
          <w:w w:val="100"/>
          <w:rFonts/>
          <w:caps w:val="0"/>
        </w:rPr>
        <w:t> </w:t>
      </w:r>
      <w:r>
        <w:rPr>
          <w:szCs w:val="24"/>
          <w:b w:val="0"/>
          <w:i w:val="0"/>
          <w:color w:val="262626"/>
          <w:sz w:val="24"/>
          <w:spacing w:val="0"/>
          <w:w w:val="100"/>
          <w:rFonts/>
          <w:caps w:val="0"/>
        </w:rPr>
        <w:t>of</w:t>
      </w:r>
      <w:r>
        <w:rPr>
          <w:szCs w:val="24"/>
          <w:b w:val="0"/>
          <w:i w:val="0"/>
          <w:color w:val="262626"/>
          <w:sz w:val="24"/>
          <w:spacing w:val="0"/>
          <w:w w:val="100"/>
          <w:rFonts/>
          <w:caps w:val="0"/>
        </w:rPr>
        <w:t> </w:t>
      </w:r>
      <w:r>
        <w:rPr>
          <w:szCs w:val="24"/>
          <w:b w:val="0"/>
          <w:i w:val="0"/>
          <w:color w:val="262626"/>
          <w:sz w:val="24"/>
          <w:spacing w:val="0"/>
          <w:w w:val="100"/>
          <w:rFonts/>
          <w:caps w:val="0"/>
        </w:rPr>
        <w:t>Data</w:t>
      </w:r>
      <w:r>
        <w:rPr>
          <w:szCs w:val="24"/>
          <w:b w:val="0"/>
          <w:i w:val="0"/>
          <w:color w:val="262626"/>
          <w:sz w:val="24"/>
          <w:spacing w:val="0"/>
          <w:w w:val="100"/>
          <w:rFonts/>
          <w:caps w:val="0"/>
        </w:rPr>
        <w:t> </w:t>
      </w:r>
      <w:r>
        <w:rPr>
          <w:szCs w:val="24"/>
          <w:b w:val="0"/>
          <w:i w:val="0"/>
          <w:color w:val="262626"/>
          <w:sz w:val="24"/>
          <w:spacing w:val="0"/>
          <w:w w:val="100"/>
          <w:rFonts/>
          <w:caps w:val="0"/>
        </w:rPr>
        <w:t>analysis</w:t>
      </w:r>
      <w:r>
        <w:rPr>
          <w:szCs w:val="24"/>
          <w:b w:val="0"/>
          <w:i w:val="0"/>
          <w:color w:val="262626"/>
          <w:sz w:val="24"/>
          <w:spacing w:val="0"/>
          <w:w w:val="100"/>
          <w:rFonts/>
          <w:caps w:val="0"/>
        </w:rPr>
        <w:t> </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8"/>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Pr>
          <w:szCs w:val="24"/>
          <w:b w:val="0"/>
          <w:i w:val="0"/>
          <w:color w:val="262626"/>
          <w:sz w:val="24"/>
          <w:spacing w:val="0"/>
          <w:w w:val="100"/>
          <w:rFonts/>
          <w:caps w:val="0"/>
        </w:rPr>
        <w:t>Limitation</w:t>
      </w:r>
      <w:r>
        <w:rPr>
          <w:szCs w:val="24"/>
          <w:b w:val="0"/>
          <w:i w:val="0"/>
          <w:color w:val="262626"/>
          <w:sz w:val="24"/>
          <w:spacing w:val="0"/>
          <w:w w:val="100"/>
          <w:rFonts/>
          <w:caps w:val="0"/>
        </w:rPr>
        <w:t> </w:t>
      </w:r>
      <w:r>
        <w:rPr>
          <w:szCs w:val="24"/>
          <w:b w:val="0"/>
          <w:i w:val="0"/>
          <w:color w:val="262626"/>
          <w:sz w:val="24"/>
          <w:spacing w:val="0"/>
          <w:w w:val="100"/>
          <w:rFonts/>
          <w:caps w:val="0"/>
        </w:rPr>
        <w:t>to</w:t>
      </w:r>
      <w:r>
        <w:rPr>
          <w:szCs w:val="24"/>
          <w:b w:val="0"/>
          <w:i w:val="0"/>
          <w:color w:val="262626"/>
          <w:sz w:val="24"/>
          <w:spacing w:val="0"/>
          <w:w w:val="100"/>
          <w:rFonts/>
          <w:caps w:val="0"/>
        </w:rPr>
        <w:t> </w:t>
      </w:r>
      <w:r>
        <w:rPr>
          <w:szCs w:val="24"/>
          <w:b w:val="0"/>
          <w:i w:val="0"/>
          <w:color w:val="262626"/>
          <w:sz w:val="24"/>
          <w:spacing w:val="0"/>
          <w:w w:val="100"/>
          <w:rFonts/>
          <w:caps w:val="0"/>
        </w:rPr>
        <w:t>study</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spacing w:before="240" w:beforeAutospacing="0" w:after="0" w:afterAutospacing="0" w:lineRule="auto" w:line="240"/>
        <w:rPr>
          <w:szCs w:val="24"/>
          <w:b w:val="0"/>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t>CHAPTER</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FOUR:</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DATA</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ANALYSIS</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DISCUSSION</w:t>
      </w:r>
    </w:p>
    <w:p w:rsidR="00AC3B02" w:rsidRPr="00DF039B" w:rsidRDefault="00AC3B02" w:rsidP="00AC3B02">
      <w:pPr>
        <w:pStyle w:val="NoSpacing"/>
        <w:jc w:val="both"/>
        <w:spacing w:before="240" w:beforeAutospacing="0" w:after="0" w:afterAutospacing="0" w:lineRule="auto" w:line="240"/>
        <w:rPr>
          <w:szCs w:val="24"/>
          <w:b w:val="0"/>
          <w:i w:val="0"/>
          <w:color w:val="262626"/>
          <w:sz w:val="24"/>
          <w:spacing w:val="0"/>
          <w:w w:val="100"/>
          <w:rFonts/>
          <w:caps w:val="0"/>
        </w:rPr>
        <w:snapToGrid w:val="0"/>
        <w:ind w:right="-54"/>
        <w:textAlignment w:val="baseline"/>
      </w:pPr>
      <w:r w:rsidRPr="00DF039B">
        <w:rPr>
          <w:szCs w:val="24"/>
          <w:b w:val="0"/>
          <w:i w:val="0"/>
          <w:color w:val="262626"/>
          <w:sz w:val="24"/>
          <w:spacing w:val="0"/>
          <w:w w:val="100"/>
          <w:rFonts/>
          <w:caps w:val="0"/>
        </w:rPr>
        <w:t>4.0</w:t>
      </w:r>
      <w:r w:rsidRPr="00DF039B">
        <w:rPr>
          <w:szCs w:val="24"/>
          <w:b w:val="0"/>
          <w:i w:val="0"/>
          <w:color w:val="262626"/>
          <w:sz w:val="24"/>
          <w:spacing w:val="0"/>
          <w:w w:val="100"/>
          <w:rFonts/>
          <w:caps w:val="0"/>
        </w:rPr>
        <w:tab/>
      </w:r>
      <w:r w:rsidRPr="00DF039B">
        <w:rPr>
          <w:szCs w:val="24"/>
          <w:b w:val="0"/>
          <w:i w:val="0"/>
          <w:color w:val="262626"/>
          <w:sz w:val="24"/>
          <w:spacing w:val="0"/>
          <w:w w:val="100"/>
          <w:rFonts/>
          <w:caps w:val="0"/>
        </w:rPr>
        <w:t>Data</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presentation,</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analysis</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and</w:t>
      </w:r>
      <w:r w:rsidRPr="00DF039B">
        <w:rPr>
          <w:szCs w:val="24"/>
          <w:b w:val="0"/>
          <w:i w:val="0"/>
          <w:color w:val="262626"/>
          <w:sz w:val="24"/>
          <w:spacing w:val="0"/>
          <w:w w:val="100"/>
          <w:rFonts/>
          <w:caps w:val="0"/>
        </w:rPr>
        <w:t> </w:t>
      </w:r>
      <w:r w:rsidRPr="00DF039B">
        <w:rPr>
          <w:szCs w:val="24"/>
          <w:b w:val="0"/>
          <w:i w:val="0"/>
          <w:color w:val="262626"/>
          <w:sz w:val="24"/>
          <w:spacing w:val="0"/>
          <w:w w:val="100"/>
          <w:rFonts/>
          <w:caps w:val="0"/>
        </w:rPr>
        <w:t>inter</w:t>
      </w:r>
      <w:r>
        <w:rPr>
          <w:szCs w:val="24"/>
          <w:b w:val="0"/>
          <w:i w:val="0"/>
          <w:color w:val="262626"/>
          <w:sz w:val="24"/>
          <w:spacing w:val="0"/>
          <w:w w:val="100"/>
          <w:rFonts/>
          <w:caps w:val="0"/>
        </w:rPr>
        <w:t>pretation</w:t>
      </w:r>
      <w:r>
        <w:rPr>
          <w:szCs w:val="24"/>
          <w:b w:val="0"/>
          <w:i w:val="0"/>
          <w:color w:val="262626"/>
          <w:sz w:val="24"/>
          <w:spacing w:val="0"/>
          <w:w w:val="100"/>
          <w:rFonts/>
          <w:caps w:val="0"/>
        </w:rPr>
        <w:t> </w:t>
      </w:r>
      <w:r>
        <w:rPr>
          <w:szCs w:val="24"/>
          <w:b w:val="0"/>
          <w:i w:val="0"/>
          <w:color w:val="262626"/>
          <w:sz w:val="24"/>
          <w:spacing w:val="0"/>
          <w:w w:val="100"/>
          <w:rFonts/>
          <w:caps w:val="0"/>
        </w:rPr>
        <w:t>of</w:t>
      </w:r>
      <w:r>
        <w:rPr>
          <w:szCs w:val="24"/>
          <w:b w:val="0"/>
          <w:i w:val="0"/>
          <w:color w:val="262626"/>
          <w:sz w:val="24"/>
          <w:spacing w:val="0"/>
          <w:w w:val="100"/>
          <w:rFonts/>
          <w:caps w:val="0"/>
        </w:rPr>
        <w:t> </w:t>
      </w:r>
      <w:r>
        <w:rPr>
          <w:szCs w:val="24"/>
          <w:b w:val="0"/>
          <w:i w:val="0"/>
          <w:color w:val="262626"/>
          <w:sz w:val="24"/>
          <w:spacing w:val="0"/>
          <w:w w:val="100"/>
          <w:rFonts/>
          <w:caps w:val="0"/>
        </w:rPr>
        <w:t>statistical</w:t>
      </w:r>
      <w:r>
        <w:rPr>
          <w:szCs w:val="24"/>
          <w:b w:val="0"/>
          <w:i w:val="0"/>
          <w:color w:val="262626"/>
          <w:sz w:val="24"/>
          <w:spacing w:val="0"/>
          <w:w w:val="100"/>
          <w:rFonts/>
          <w:caps w:val="0"/>
        </w:rPr>
        <w:t> </w:t>
      </w:r>
      <w:r>
        <w:rPr>
          <w:szCs w:val="24"/>
          <w:b w:val="0"/>
          <w:i w:val="0"/>
          <w:color w:val="262626"/>
          <w:sz w:val="24"/>
          <w:spacing w:val="0"/>
          <w:w w:val="100"/>
          <w:rFonts/>
          <w:caps w:val="0"/>
        </w:rPr>
        <w:t>data</w:t>
      </w:r>
      <w:r>
        <w:rPr>
          <w:szCs w:val="24"/>
          <w:b w:val="0"/>
          <w:i w:val="0"/>
          <w:color w:val="262626"/>
          <w:sz w:val="24"/>
          <w:spacing w:val="0"/>
          <w:w w:val="100"/>
          <w:rFonts/>
          <w:caps w:val="0"/>
        </w:rPr>
        <w:t> </w:t>
      </w:r>
    </w:p>
    <w:p w:rsidR="00AC3B02" w:rsidRPr="00DF039B" w:rsidRDefault="00AC3B02" w:rsidP="00AC3B02">
      <w:pPr>
        <w:pStyle w:val="NoSpacing"/>
        <w:jc w:val="both"/>
        <w:numPr>
          <w:ilvl w:val="1"/>
          <w:numId w:val="9"/>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Pr>
          <w:szCs w:val="24"/>
          <w:b w:val="0"/>
          <w:i w:val="0"/>
          <w:color w:val="262626"/>
          <w:sz w:val="24"/>
          <w:spacing w:val="0"/>
          <w:w w:val="100"/>
          <w:rFonts/>
          <w:caps w:val="0"/>
        </w:rPr>
        <w:t>Data</w:t>
      </w:r>
      <w:r>
        <w:rPr>
          <w:szCs w:val="24"/>
          <w:b w:val="0"/>
          <w:i w:val="0"/>
          <w:color w:val="262626"/>
          <w:sz w:val="24"/>
          <w:spacing w:val="0"/>
          <w:w w:val="100"/>
          <w:rFonts/>
          <w:caps w:val="0"/>
        </w:rPr>
        <w:t> </w:t>
      </w:r>
      <w:r>
        <w:rPr>
          <w:szCs w:val="24"/>
          <w:b w:val="0"/>
          <w:i w:val="0"/>
          <w:color w:val="262626"/>
          <w:sz w:val="24"/>
          <w:spacing w:val="0"/>
          <w:w w:val="100"/>
          <w:rFonts/>
          <w:caps w:val="0"/>
        </w:rPr>
        <w:t>presentation</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9"/>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Pr>
          <w:szCs w:val="24"/>
          <w:b w:val="0"/>
          <w:i w:val="0"/>
          <w:color w:val="262626"/>
          <w:sz w:val="24"/>
          <w:spacing w:val="0"/>
          <w:w w:val="100"/>
          <w:rFonts/>
          <w:caps w:val="0"/>
        </w:rPr>
        <w:t>Data</w:t>
      </w:r>
      <w:r>
        <w:rPr>
          <w:szCs w:val="24"/>
          <w:b w:val="0"/>
          <w:i w:val="0"/>
          <w:color w:val="262626"/>
          <w:sz w:val="24"/>
          <w:spacing w:val="0"/>
          <w:w w:val="100"/>
          <w:rFonts/>
          <w:caps w:val="0"/>
        </w:rPr>
        <w:t> </w:t>
      </w:r>
      <w:r>
        <w:rPr>
          <w:szCs w:val="24"/>
          <w:b w:val="0"/>
          <w:i w:val="0"/>
          <w:color w:val="262626"/>
          <w:sz w:val="24"/>
          <w:spacing w:val="0"/>
          <w:w w:val="100"/>
          <w:rFonts/>
          <w:caps w:val="0"/>
        </w:rPr>
        <w:t>analysis</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9"/>
        </w:numPr>
        <w:spacing w:before="240" w:beforeAutospacing="0" w:after="0" w:afterAutospacing="0" w:lineRule="auto" w:line="240"/>
        <w:rPr>
          <w:szCs w:val="24"/>
          <w:b w:val="0"/>
          <w:i w:val="0"/>
          <w:color w:val="262626"/>
          <w:sz w:val="24"/>
          <w:spacing w:val="0"/>
          <w:w w:val="100"/>
          <w:rFonts/>
          <w:caps w:val="0"/>
        </w:rPr>
        <w:snapToGrid w:val="0"/>
        <w:ind w:left="720" w:right="-54"/>
        <w:textAlignment w:val="baseline"/>
      </w:pPr>
      <w:r>
        <w:rPr>
          <w:szCs w:val="24"/>
          <w:b w:val="0"/>
          <w:i w:val="0"/>
          <w:color w:val="262626"/>
          <w:sz w:val="24"/>
          <w:spacing w:val="0"/>
          <w:w w:val="100"/>
          <w:rFonts/>
          <w:caps w:val="0"/>
        </w:rPr>
        <w:t>Interpretation</w:t>
      </w:r>
      <w:r>
        <w:rPr>
          <w:szCs w:val="24"/>
          <w:b w:val="0"/>
          <w:i w:val="0"/>
          <w:color w:val="262626"/>
          <w:sz w:val="24"/>
          <w:spacing w:val="0"/>
          <w:w w:val="100"/>
          <w:rFonts/>
          <w:caps w:val="0"/>
        </w:rPr>
        <w:t> </w:t>
      </w:r>
      <w:r>
        <w:rPr>
          <w:szCs w:val="24"/>
          <w:b w:val="0"/>
          <w:i w:val="0"/>
          <w:color w:val="262626"/>
          <w:sz w:val="24"/>
          <w:spacing w:val="0"/>
          <w:w w:val="100"/>
          <w:rFonts/>
          <w:caps w:val="0"/>
        </w:rPr>
        <w:t>of</w:t>
      </w:r>
      <w:r>
        <w:rPr>
          <w:szCs w:val="24"/>
          <w:b w:val="0"/>
          <w:i w:val="0"/>
          <w:color w:val="262626"/>
          <w:sz w:val="24"/>
          <w:spacing w:val="0"/>
          <w:w w:val="100"/>
          <w:rFonts/>
          <w:caps w:val="0"/>
        </w:rPr>
        <w:t> </w:t>
      </w:r>
      <w:r>
        <w:rPr>
          <w:szCs w:val="24"/>
          <w:b w:val="0"/>
          <w:i w:val="0"/>
          <w:color w:val="262626"/>
          <w:sz w:val="24"/>
          <w:spacing w:val="0"/>
          <w:w w:val="100"/>
          <w:rFonts/>
          <w:caps w:val="0"/>
        </w:rPr>
        <w:t>data</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center"/>
        <w:spacing w:before="240" w:beforeAutospacing="0" w:after="0" w:afterAutospacing="0" w:lineRule="auto" w:line="240"/>
        <w:rPr>
          <w:szCs w:val="24"/>
          <w:b w:val="1"/>
          <w:i w:val="0"/>
          <w:color w:val="262626"/>
          <w:sz w:val="24"/>
          <w:spacing w:val="0"/>
          <w:w w:val="100"/>
          <w:rFonts/>
          <w:caps w:val="0"/>
        </w:rPr>
        <w:snapToGrid w:val="0"/>
        <w:ind w:right="-54"/>
        <w:textAlignment w:val="baseline"/>
      </w:pPr>
      <w:r w:rsidRPr="00DF039B">
        <w:rPr>
          <w:szCs w:val="24"/>
          <w:b w:val="1"/>
          <w:i w:val="0"/>
          <w:color w:val="262626"/>
          <w:sz w:val="24"/>
          <w:spacing w:val="0"/>
          <w:w w:val="100"/>
          <w:rFonts/>
          <w:caps w:val="0"/>
        </w:rPr>
        <w:t>CHAPTER</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FIVE:</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SUMMARY,</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CONCLUSION</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AND</w:t>
      </w:r>
      <w:r w:rsidRPr="00DF039B">
        <w:rPr>
          <w:szCs w:val="24"/>
          <w:b w:val="1"/>
          <w:i w:val="0"/>
          <w:color w:val="262626"/>
          <w:sz w:val="24"/>
          <w:spacing w:val="0"/>
          <w:w w:val="100"/>
          <w:rFonts/>
          <w:caps w:val="0"/>
        </w:rPr>
        <w:t> </w:t>
      </w:r>
      <w:r w:rsidRPr="00DF039B">
        <w:rPr>
          <w:szCs w:val="24"/>
          <w:b w:val="1"/>
          <w:i w:val="0"/>
          <w:color w:val="262626"/>
          <w:sz w:val="24"/>
          <w:spacing w:val="0"/>
          <w:w w:val="100"/>
          <w:rFonts/>
          <w:caps w:val="0"/>
        </w:rPr>
        <w:t>RECOMMENDATIONS</w:t>
      </w:r>
    </w:p>
    <w:p w:rsidR="00AC3B02" w:rsidRPr="00DF039B" w:rsidRDefault="00AC3B02" w:rsidP="00AC3B02">
      <w:pPr>
        <w:pStyle w:val="NoSpacing"/>
        <w:jc w:val="both"/>
        <w:numPr>
          <w:ilvl w:val="1"/>
          <w:numId w:val="10"/>
        </w:numPr>
        <w:spacing w:before="240" w:beforeAutospacing="0" w:after="0" w:afterAutospacing="0" w:lineRule="auto" w:line="240"/>
        <w:rPr>
          <w:szCs w:val="24"/>
          <w:b w:val="0"/>
          <w:i w:val="0"/>
          <w:color w:val="262626"/>
          <w:sz w:val="24"/>
          <w:spacing w:val="0"/>
          <w:w w:val="100"/>
          <w:rFonts/>
          <w:caps w:val="0"/>
        </w:rPr>
        <w:snapToGrid w:val="0"/>
        <w:ind w:right="-54"/>
        <w:textAlignment w:val="baseline"/>
      </w:pPr>
      <w:r>
        <w:rPr>
          <w:szCs w:val="24"/>
          <w:b w:val="0"/>
          <w:i w:val="0"/>
          <w:color w:val="262626"/>
          <w:sz w:val="24"/>
          <w:spacing w:val="0"/>
          <w:w w:val="100"/>
          <w:rFonts/>
          <w:caps w:val="0"/>
        </w:rPr>
        <w:t>Summary</w:t>
      </w:r>
      <w:r>
        <w:rPr>
          <w:szCs w:val="24"/>
          <w:b w:val="0"/>
          <w:i w:val="0"/>
          <w:color w:val="262626"/>
          <w:sz w:val="24"/>
          <w:spacing w:val="0"/>
          <w:w w:val="100"/>
          <w:rFonts/>
          <w:caps w:val="0"/>
        </w:rPr>
        <w:t> </w:t>
      </w:r>
      <w:r>
        <w:rPr>
          <w:szCs w:val="24"/>
          <w:b w:val="0"/>
          <w:i w:val="0"/>
          <w:color w:val="262626"/>
          <w:sz w:val="24"/>
          <w:spacing w:val="0"/>
          <w:w w:val="100"/>
          <w:rFonts/>
          <w:caps w:val="0"/>
        </w:rPr>
        <w:t>of</w:t>
      </w:r>
      <w:r>
        <w:rPr>
          <w:szCs w:val="24"/>
          <w:b w:val="0"/>
          <w:i w:val="0"/>
          <w:color w:val="262626"/>
          <w:sz w:val="24"/>
          <w:spacing w:val="0"/>
          <w:w w:val="100"/>
          <w:rFonts/>
          <w:caps w:val="0"/>
        </w:rPr>
        <w:t> </w:t>
      </w:r>
      <w:r>
        <w:rPr>
          <w:szCs w:val="24"/>
          <w:b w:val="0"/>
          <w:i w:val="0"/>
          <w:color w:val="262626"/>
          <w:sz w:val="24"/>
          <w:spacing w:val="0"/>
          <w:w w:val="100"/>
          <w:rFonts/>
          <w:caps w:val="0"/>
        </w:rPr>
        <w:t>findings</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10"/>
        </w:numPr>
        <w:spacing w:before="240" w:beforeAutospacing="0" w:after="0" w:afterAutospacing="0" w:lineRule="auto" w:line="240"/>
        <w:rPr>
          <w:szCs w:val="24"/>
          <w:b w:val="0"/>
          <w:i w:val="0"/>
          <w:color w:val="262626"/>
          <w:sz w:val="24"/>
          <w:spacing w:val="0"/>
          <w:w w:val="100"/>
          <w:rFonts/>
          <w:caps w:val="0"/>
        </w:rPr>
        <w:snapToGrid w:val="0"/>
        <w:ind w:right="-54"/>
        <w:textAlignment w:val="baseline"/>
      </w:pPr>
      <w:r w:rsidRPr="00DF039B">
        <w:rPr>
          <w:szCs w:val="24"/>
          <w:b w:val="0"/>
          <w:i w:val="0"/>
          <w:color w:val="262626"/>
          <w:sz w:val="24"/>
          <w:spacing w:val="0"/>
          <w:w w:val="100"/>
          <w:rFonts/>
          <w:caps w:val="0"/>
        </w:rPr>
        <w:t>Concl</w:t>
      </w:r>
      <w:r>
        <w:rPr>
          <w:szCs w:val="24"/>
          <w:b w:val="0"/>
          <w:i w:val="0"/>
          <w:color w:val="262626"/>
          <w:sz w:val="24"/>
          <w:spacing w:val="0"/>
          <w:w w:val="100"/>
          <w:rFonts/>
          <w:caps w:val="0"/>
        </w:rPr>
        <w:t>usion</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10"/>
        </w:numPr>
        <w:spacing w:before="240" w:beforeAutospacing="0" w:after="0" w:afterAutospacing="0" w:lineRule="auto" w:line="240"/>
        <w:rPr>
          <w:szCs w:val="24"/>
          <w:b w:val="0"/>
          <w:i w:val="0"/>
          <w:color w:val="262626"/>
          <w:sz w:val="24"/>
          <w:spacing w:val="0"/>
          <w:w w:val="100"/>
          <w:rFonts/>
          <w:caps w:val="0"/>
        </w:rPr>
        <w:snapToGrid w:val="0"/>
        <w:ind w:right="-54"/>
        <w:textAlignment w:val="baseline"/>
      </w:pPr>
      <w:r>
        <w:rPr>
          <w:szCs w:val="24"/>
          <w:b w:val="0"/>
          <w:i w:val="0"/>
          <w:color w:val="262626"/>
          <w:sz w:val="24"/>
          <w:spacing w:val="0"/>
          <w:w w:val="100"/>
          <w:rFonts/>
          <w:caps w:val="0"/>
        </w:rPr>
        <w:t>Recommendations</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Pr="00DF039B" w:rsidRDefault="00AC3B02" w:rsidP="00AC3B02">
      <w:pPr>
        <w:pStyle w:val="NoSpacing"/>
        <w:jc w:val="both"/>
        <w:numPr>
          <w:ilvl w:val="1"/>
          <w:numId w:val="10"/>
        </w:numPr>
        <w:spacing w:before="240" w:beforeAutospacing="0" w:after="0" w:afterAutospacing="0" w:lineRule="auto" w:line="240"/>
        <w:rPr>
          <w:szCs w:val="24"/>
          <w:b w:val="0"/>
          <w:i w:val="0"/>
          <w:color w:val="262626"/>
          <w:sz w:val="24"/>
          <w:spacing w:val="0"/>
          <w:w w:val="100"/>
          <w:rFonts/>
          <w:caps w:val="0"/>
        </w:rPr>
        <w:snapToGrid w:val="0"/>
        <w:ind w:right="-54"/>
        <w:textAlignment w:val="baseline"/>
      </w:pPr>
      <w:r>
        <w:rPr>
          <w:szCs w:val="24"/>
          <w:b w:val="0"/>
          <w:i w:val="0"/>
          <w:color w:val="262626"/>
          <w:sz w:val="24"/>
          <w:spacing w:val="0"/>
          <w:w w:val="100"/>
          <w:rFonts/>
          <w:caps w:val="0"/>
        </w:rPr>
        <w:t>Limitation</w:t>
      </w:r>
      <w:r>
        <w:rPr>
          <w:szCs w:val="24"/>
          <w:b w:val="0"/>
          <w:i w:val="0"/>
          <w:color w:val="262626"/>
          <w:sz w:val="24"/>
          <w:spacing w:val="0"/>
          <w:w w:val="100"/>
          <w:rFonts/>
          <w:caps w:val="0"/>
        </w:rPr>
        <w:t> </w:t>
      </w:r>
      <w:r>
        <w:rPr>
          <w:szCs w:val="24"/>
          <w:b w:val="0"/>
          <w:i w:val="0"/>
          <w:color w:val="262626"/>
          <w:sz w:val="24"/>
          <w:spacing w:val="0"/>
          <w:w w:val="100"/>
          <w:rFonts/>
          <w:caps w:val="0"/>
        </w:rPr>
        <w:t>to</w:t>
      </w:r>
      <w:r>
        <w:rPr>
          <w:szCs w:val="24"/>
          <w:b w:val="0"/>
          <w:i w:val="0"/>
          <w:color w:val="262626"/>
          <w:sz w:val="24"/>
          <w:spacing w:val="0"/>
          <w:w w:val="100"/>
          <w:rFonts/>
          <w:caps w:val="0"/>
        </w:rPr>
        <w:t> </w:t>
      </w:r>
      <w:r>
        <w:rPr>
          <w:szCs w:val="24"/>
          <w:b w:val="0"/>
          <w:i w:val="0"/>
          <w:color w:val="262626"/>
          <w:sz w:val="24"/>
          <w:spacing w:val="0"/>
          <w:w w:val="100"/>
          <w:rFonts/>
          <w:caps w:val="0"/>
        </w:rPr>
        <w:t>the</w:t>
      </w:r>
      <w:r>
        <w:rPr>
          <w:szCs w:val="24"/>
          <w:b w:val="0"/>
          <w:i w:val="0"/>
          <w:color w:val="262626"/>
          <w:sz w:val="24"/>
          <w:spacing w:val="0"/>
          <w:w w:val="100"/>
          <w:rFonts/>
          <w:caps w:val="0"/>
        </w:rPr>
        <w:t> </w:t>
      </w:r>
      <w:r>
        <w:rPr>
          <w:szCs w:val="24"/>
          <w:b w:val="0"/>
          <w:i w:val="0"/>
          <w:color w:val="262626"/>
          <w:sz w:val="24"/>
          <w:spacing w:val="0"/>
          <w:w w:val="100"/>
          <w:rFonts/>
          <w:caps w:val="0"/>
        </w:rPr>
        <w:t>study</w:t>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r>
        <w:rPr>
          <w:szCs w:val="24"/>
          <w:b w:val="0"/>
          <w:i w:val="0"/>
          <w:color w:val="262626"/>
          <w:sz w:val="24"/>
          <w:spacing w:val="0"/>
          <w:w w:val="100"/>
          <w:rFonts/>
          <w:caps w:val="0"/>
        </w:rPr>
        <w:tab/>
      </w:r>
    </w:p>
    <w:p w:rsidR="00AC3B02" w:rsidRDefault="00AC3B02" w:rsidP="00AC3B02">
      <w:pPr>
        <w:spacing w:before="0" w:beforeAutospacing="0" w:after="0" w:afterAutospacing="0" w:lineRule="auto" w:line="360"/>
        <w:rPr>
          <w:szCs w:val="24"/>
          <w:b w:val="1"/>
          <w:i w:val="0"/>
          <w:sz w:val="24"/>
          <w:spacing w:val="0"/>
          <w:w w:val="100"/>
          <w:rFonts w:ascii="Times New Roman" w:cs="Times New Roman" w:hAnsi="Times New Roman"/>
          <w:caps w:val="0"/>
        </w:rPr>
        <w:snapToGrid w:val="0"/>
        <w:ind w:firstLine="720"/>
        <w:textAlignment w:val="baseline"/>
      </w:pPr>
      <w:r>
        <w:rPr>
          <w:szCs w:val="24"/>
          <w:b w:val="0"/>
          <w:i w:val="0"/>
          <w:color w:val="262626"/>
          <w:sz w:val="24"/>
          <w:spacing w:val="0"/>
          <w:w w:val="100"/>
          <w:rFonts/>
          <w:caps w:val="0"/>
        </w:rPr>
        <w:t>References</w:t>
      </w:r>
    </w:p>
    <w:p w:rsidR="007A5169" w:rsidRPr="00803DC7" w:rsidRDefault="007A5169" w:rsidP="007A5169">
      <w:pPr>
        <w:jc w:val="both"/>
        <w:spacing w:before="0" w:beforeAutospacing="0" w:after="0" w:afterAutospacing="0" w:lineRule="auto" w:line="360"/>
        <w:rPr>
          <w:szCs w:val="24"/>
          <w:iCs/>
          <w:lang w:eastAsia="en-GB"/>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sectPr w:rsidR="007A5169" w:rsidRPr="00803DC7" w:rsidSect="00AC3B02">
          <w:footerReference w:type="default" r:id="rId8"/>
          <w:pgSz w:w="11952" w:h="14832" w:code="9"/>
          <w:pgMar w:top="1440" w:right="1728" w:bottom="1440" w:left="1728" w:header="720" w:footer="720" w:gutter="0"/>
          <w:pgNumType w:fmt="lowerRoman"/>
          <w:cols w:space="720"/>
          <w:docGrid w:linePitch="360"/>
        </w:sectPr>
      </w:pPr>
      <w:r>
        <w:rPr>
          <w:b w:val="1"/>
          <w:i w:val="0"/>
          <w:sz w:val="24"/>
          <w:spacing w:val="0"/>
          <w:w w:val="100"/>
          <w:rFonts w:ascii="Times New Roman" w:cs="Times New Roman" w:hAnsi="Times New Roman"/>
          <w:caps w:val="0"/>
        </w:rPr>
        <w:t/>
      </w:r>
    </w:p>
    <w:p w:rsidR="007A5169" w:rsidRPr="00803DC7" w:rsidRDefault="007A5169" w:rsidP="007A5169">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803DC7">
        <w:rPr>
          <w:szCs w:val="24"/>
          <w:b w:val="1"/>
          <w:i w:val="0"/>
          <w:sz w:val="24"/>
          <w:spacing w:val="0"/>
          <w:w w:val="100"/>
          <w:rFonts w:ascii="Times New Roman" w:cs="Times New Roman" w:hAnsi="Times New Roman"/>
          <w:caps w:val="0"/>
        </w:rPr>
        <w:t>CHAPTER</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ONE</w:t>
      </w:r>
    </w:p>
    <w:p w:rsidR="007A5169" w:rsidRPr="00803DC7" w:rsidRDefault="007A5169" w:rsidP="007A5169">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803DC7">
        <w:rPr>
          <w:szCs w:val="24"/>
          <w:b w:val="1"/>
          <w:i w:val="0"/>
          <w:sz w:val="24"/>
          <w:spacing w:val="0"/>
          <w:w w:val="100"/>
          <w:rFonts w:ascii="Times New Roman" w:cs="Times New Roman" w:hAnsi="Times New Roman"/>
          <w:caps w:val="0"/>
        </w:rPr>
        <w:t>INTRODUCTION</w:t>
      </w:r>
    </w:p>
    <w:p w:rsidR="007A5169" w:rsidRPr="00AC3B02" w:rsidRDefault="007A5169" w:rsidP="00AC3B02">
      <w:pPr>
        <w:pStyle w:val="ListParagraph"/>
        <w:jc w:val="both"/>
        <w:numPr>
          <w:ilvl w:val="1"/>
          <w:numId w:val="1"/>
        </w:numPr>
        <w:spacing w:before="240" w:beforeAutospacing="0" w:after="0" w:afterAutospacing="0" w:lineRule="auto" w:line="360"/>
        <w:rPr>
          <w:szCs w:val="24"/>
          <w:b w:val="1"/>
          <w:i w:val="0"/>
          <w:sz w:val="24"/>
          <w:spacing w:val="0"/>
          <w:w w:val="100"/>
          <w:rFonts w:ascii="Times New Roman" w:cs="Times New Roman" w:hAnsi="Times New Roman"/>
          <w:caps w:val="0"/>
        </w:rPr>
        <w:snapToGrid w:val="0"/>
        <w:ind w:left="0" w:firstLine="0"/>
        <w:textAlignment w:val="baseline"/>
      </w:pPr>
      <w:r w:rsidRPr="00803DC7">
        <w:rPr>
          <w:szCs w:val="24"/>
          <w:b w:val="1"/>
          <w:i w:val="0"/>
          <w:sz w:val="24"/>
          <w:spacing w:val="0"/>
          <w:w w:val="100"/>
          <w:rFonts w:ascii="Times New Roman" w:cs="Times New Roman" w:hAnsi="Times New Roman"/>
          <w:caps w:val="0"/>
        </w:rPr>
        <w:t>Background</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to</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the</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Study</w:t>
      </w:r>
    </w:p>
    <w:p w:rsidR="007A5169" w:rsidRPr="00803DC7" w:rsidRDefault="007A5169" w:rsidP="00AC3B02">
      <w:pPr>
        <w:pStyle w:val="ListParagraph"/>
        <w:jc w:val="both"/>
        <w:spacing w:before="0" w:beforeAutospacing="0" w:after="240" w:afterAutospacing="0" w:lineRule="auto" w:line="360"/>
        <w:rPr>
          <w:szCs w:val="24"/>
          <w:b w:val="1"/>
          <w:i w:val="0"/>
          <w:sz w:val="24"/>
          <w:spacing w:val="0"/>
          <w:w w:val="100"/>
          <w:rFonts w:ascii="Times New Roman" w:cs="Times New Roman" w:hAnsi="Times New Roman"/>
          <w:caps w:val="0"/>
        </w:rPr>
        <w:snapToGrid w:val="0"/>
        <w:ind w:left="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level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recorded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cannot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separated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level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recorded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helps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mobilization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Surplus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Spending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(SSU)</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channel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Deficit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Spending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(DSU)</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sound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pricing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efficient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allocation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principles.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Besides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helps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mechanism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firms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agents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appraise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firms’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allowing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make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informed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decision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allocation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lenders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alternative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issue,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borrowers,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Start"/>
      <w:r w:rsidRPr="00803DC7">
        <w:rPr>
          <w:szCs w:val="24"/>
          <w:b w:val="0"/>
          <w:i w:val="0"/>
          <w:sz w:val="24"/>
          <w:spacing w:val="0"/>
          <w:w w:val="100"/>
          <w:rFonts w:ascii="Times New Roman" w:cs="Times New Roman" w:eastAsia="Times New Roman" w:hAnsi="Times New Roman"/>
          <w:caps w:val="0"/>
        </w:rPr>
        <w:t>Lawal</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system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comprises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institutions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external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achieve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macroeconomic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goals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objectives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given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End"/>
      <w:proofErr w:type="spellStart"/>
      <w:r w:rsidRPr="00803DC7">
        <w:rPr>
          <w:szCs w:val="24"/>
          <w:b w:val="0"/>
          <w:i w:val="0"/>
          <w:sz w:val="24"/>
          <w:spacing w:val="0"/>
          <w:w w:val="100"/>
          <w:rFonts w:ascii="Times New Roman" w:cs="Times New Roman" w:eastAsia="Times New Roman" w:hAnsi="Times New Roman"/>
          <w:caps w:val="0"/>
        </w:rPr>
        <w:t>Ojo</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2010).</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Though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play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important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achieving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analysts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focus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contributions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neglecting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plethora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empirical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received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attention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respect.</w:t>
      </w:r>
      <w:proofErr w:type="spellEnd"/>
    </w:p>
    <w:p w:rsidR="00AC3B02" w:rsidRDefault="007A5169" w:rsidP="00AC3B02">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Mohammed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engenders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little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needs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large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large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corporate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organizations.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effectuated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though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principally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include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acceptances,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allows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refinancing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medium-term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facilitate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mitigate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business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Start"/>
      <w:r w:rsidRPr="00803DC7">
        <w:rPr>
          <w:szCs w:val="24"/>
          <w:b w:val="0"/>
          <w:i w:val="0"/>
          <w:sz w:val="24"/>
          <w:spacing w:val="0"/>
          <w:w w:val="100"/>
          <w:rFonts w:ascii="Times New Roman" w:cs="Times New Roman" w:eastAsia="Times New Roman" w:hAnsi="Times New Roman"/>
          <w:caps w:val="0"/>
        </w:rPr>
        <w:t>Iwedi</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Igbanibo</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system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represent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exclusive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setting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operates.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efficient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enhances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efficiency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transmission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impulses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End"/>
      <w:proofErr w:type="spellStart"/>
      <w:r w:rsidRPr="00803DC7">
        <w:rPr>
          <w:szCs w:val="24"/>
          <w:b w:val="0"/>
          <w:i w:val="0"/>
          <w:sz w:val="24"/>
          <w:spacing w:val="0"/>
          <w:w w:val="100"/>
          <w:rFonts w:ascii="Times New Roman" w:cs="Times New Roman" w:eastAsia="Times New Roman" w:hAnsi="Times New Roman"/>
          <w:caps w:val="0"/>
        </w:rPr>
        <w:t>Ehigiamusoe</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developme</w:t>
      </w:r>
      <w:r w:rsidRPr="00803DC7">
        <w:rPr>
          <w:szCs w:val="24"/>
          <w:b w:val="0"/>
          <w:i w:val="0"/>
          <w:sz w:val="24"/>
          <w:spacing w:val="0"/>
          <w:w w:val="100"/>
          <w:rFonts w:ascii="Times New Roman" w:cs="Times New Roman" w:eastAsia="Times New Roman" w:hAnsi="Times New Roman"/>
          <w:caps w:val="0"/>
        </w:rPr>
        <w:t> </w:t>
      </w:r>
      <w:proofErr w:type="spellEnd"/>
      <w:proofErr w:type="spellStart"/>
      <w:proofErr w:type="gramStart"/>
      <w:r w:rsidRPr="00803DC7">
        <w:rPr>
          <w:szCs w:val="24"/>
          <w:b w:val="0"/>
          <w:i w:val="0"/>
          <w:sz w:val="24"/>
          <w:spacing w:val="0"/>
          <w:w w:val="100"/>
          <w:rFonts w:ascii="Times New Roman" w:cs="Times New Roman" w:eastAsia="Times New Roman" w:hAnsi="Times New Roman"/>
          <w:caps w:val="0"/>
        </w:rPr>
        <w:t>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smoothen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progress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intermediation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boosts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improves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country’s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welfare.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like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underdeveloped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absence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well-developed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countries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challenge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pooling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large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enough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private</w:t>
      </w:r>
      <w:proofErr w:type="spellEnd"/>
      <w:proofErr w:type="gramEnd"/>
      <w:r w:rsidR="00AC3B02">
        <w:rPr>
          <w:szCs w:val="24"/>
          <w:b w:val="0"/>
          <w:i w:val="0"/>
          <w:sz w:val="24"/>
          <w:spacing w:val="0"/>
          <w:w w:val="100"/>
          <w:rFonts w:ascii="Times New Roman" w:cs="Times New Roman" w:eastAsia="Times New Roman" w:hAnsi="Times New Roman"/>
          <w:caps w:val="0"/>
        </w:rPr>
        <w:t>.</w:t>
      </w:r>
    </w:p>
    <w:p w:rsidR="007A5169" w:rsidRPr="00AC3B02" w:rsidRDefault="007A5169" w:rsidP="00AC3B02">
      <w:pPr>
        <w:jc w:val="both"/>
        <w:spacing w:before="24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Nigerian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integral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part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sector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apparently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driving-force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growth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plays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crucial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role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implementation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indee</w:t>
      </w:r>
      <w:r w:rsidR="00AC3B02">
        <w:rPr>
          <w:szCs w:val="24"/>
          <w:b w:val="0"/>
          <w:i w:val="0"/>
          <w:sz w:val="24"/>
          <w:spacing w:val="0"/>
          <w:w w:val="100"/>
          <w:rFonts w:ascii="Times New Roman" w:cs="Times New Roman" w:eastAsia="Palatino Linotype" w:hAnsi="Times New Roman"/>
          <w:caps w:val="0"/>
        </w:rPr>
        <w:t>d</w:t>
      </w:r>
      <w:r w:rsidR="00AC3B02">
        <w:rPr>
          <w:szCs w:val="24"/>
          <w:b w:val="0"/>
          <w:i w:val="0"/>
          <w:sz w:val="24"/>
          <w:spacing w:val="0"/>
          <w:w w:val="100"/>
          <w:rFonts w:ascii="Times New Roman" w:cs="Times New Roman" w:eastAsia="Palatino Linotype" w:hAnsi="Times New Roman"/>
          <w:caps w:val="0"/>
        </w:rPr>
        <w:t> </w:t>
      </w:r>
      <w:r w:rsidR="00AC3B02">
        <w:rPr>
          <w:szCs w:val="24"/>
          <w:b w:val="0"/>
          <w:i w:val="0"/>
          <w:sz w:val="24"/>
          <w:spacing w:val="0"/>
          <w:w w:val="100"/>
          <w:rFonts w:ascii="Times New Roman" w:cs="Times New Roman" w:eastAsia="Palatino Linotype" w:hAnsi="Times New Roman"/>
          <w:caps w:val="0"/>
        </w:rPr>
        <w:t>execution</w:t>
      </w:r>
      <w:r w:rsidR="00AC3B02">
        <w:rPr>
          <w:szCs w:val="24"/>
          <w:b w:val="0"/>
          <w:i w:val="0"/>
          <w:sz w:val="24"/>
          <w:spacing w:val="0"/>
          <w:w w:val="100"/>
          <w:rFonts w:ascii="Times New Roman" w:cs="Times New Roman" w:eastAsia="Palatino Linotype" w:hAnsi="Times New Roman"/>
          <w:caps w:val="0"/>
        </w:rPr>
        <w:t> </w:t>
      </w:r>
      <w:r w:rsidR="00AC3B02">
        <w:rPr>
          <w:szCs w:val="24"/>
          <w:b w:val="0"/>
          <w:i w:val="0"/>
          <w:sz w:val="24"/>
          <w:spacing w:val="0"/>
          <w:w w:val="100"/>
          <w:rFonts w:ascii="Times New Roman" w:cs="Times New Roman" w:eastAsia="Palatino Linotype" w:hAnsi="Times New Roman"/>
          <w:caps w:val="0"/>
        </w:rPr>
        <w:t>of</w:t>
      </w:r>
      <w:r w:rsidR="00AC3B02">
        <w:rPr>
          <w:szCs w:val="24"/>
          <w:b w:val="0"/>
          <w:i w:val="0"/>
          <w:sz w:val="24"/>
          <w:spacing w:val="0"/>
          <w:w w:val="100"/>
          <w:rFonts w:ascii="Times New Roman" w:cs="Times New Roman" w:eastAsia="Palatino Linotype" w:hAnsi="Times New Roman"/>
          <w:caps w:val="0"/>
        </w:rPr>
        <w:t> </w:t>
      </w:r>
      <w:r w:rsidR="00AC3B02">
        <w:rPr>
          <w:szCs w:val="24"/>
          <w:b w:val="0"/>
          <w:i w:val="0"/>
          <w:sz w:val="24"/>
          <w:spacing w:val="0"/>
          <w:w w:val="100"/>
          <w:rFonts w:ascii="Times New Roman" w:cs="Times New Roman" w:eastAsia="Palatino Linotype" w:hAnsi="Times New Roman"/>
          <w:caps w:val="0"/>
        </w:rPr>
        <w:t>monetary</w:t>
      </w:r>
      <w:r w:rsidR="00AC3B02">
        <w:rPr>
          <w:szCs w:val="24"/>
          <w:b w:val="0"/>
          <w:i w:val="0"/>
          <w:sz w:val="24"/>
          <w:spacing w:val="0"/>
          <w:w w:val="100"/>
          <w:rFonts w:ascii="Times New Roman" w:cs="Times New Roman" w:eastAsia="Palatino Linotype" w:hAnsi="Times New Roman"/>
          <w:caps w:val="0"/>
        </w:rPr>
        <w:t> </w:t>
      </w:r>
      <w:r w:rsidR="00AC3B02">
        <w:rPr>
          <w:szCs w:val="24"/>
          <w:b w:val="0"/>
          <w:i w:val="0"/>
          <w:sz w:val="24"/>
          <w:spacing w:val="0"/>
          <w:w w:val="100"/>
          <w:rFonts w:ascii="Times New Roman" w:cs="Times New Roman" w:eastAsia="Palatino Linotype" w:hAnsi="Times New Roman"/>
          <w:caps w:val="0"/>
        </w:rPr>
        <w:t>policy.</w:t>
      </w:r>
      <w:r w:rsidR="00AC3B02">
        <w:rPr>
          <w:szCs w:val="24"/>
          <w:b w:val="0"/>
          <w:i w:val="0"/>
          <w:sz w:val="24"/>
          <w:spacing w:val="0"/>
          <w:w w:val="100"/>
          <w:rFonts w:ascii="Times New Roman" w:cs="Times New Roman" w:eastAsia="Palatino Linotype" w:hAnsi="Times New Roman"/>
          <w:caps w:val="0"/>
        </w:rPr>
        <w:t> </w:t>
      </w:r>
      <w:proofErr w:type="spellStart"/>
      <w:r w:rsidRPr="00803DC7">
        <w:rPr>
          <w:szCs w:val="24"/>
          <w:b w:val="0"/>
          <w:i w:val="0"/>
          <w:sz w:val="24"/>
          <w:spacing w:val="0"/>
          <w:w w:val="100"/>
          <w:rFonts w:ascii="Times New Roman" w:cs="Times New Roman" w:eastAsia="Palatino Linotype" w:hAnsi="Times New Roman"/>
          <w:caps w:val="0"/>
        </w:rPr>
        <w:t>Ajayi</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(2008)</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remains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critical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instrument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used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kick</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start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country’s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enhance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growth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No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country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across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world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can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ever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achieve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sustainable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without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local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foreign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investments.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facilitates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transmission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transfer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funds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provides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funds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both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public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private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institutions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that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need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such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meet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their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working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capital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requirements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t>
      </w:r>
      <w:proofErr w:type="spellEnd"/>
      <w:proofErr w:type="spellStart"/>
      <w:r w:rsidRPr="00803DC7">
        <w:rPr>
          <w:szCs w:val="24"/>
          <w:b w:val="0"/>
          <w:i w:val="0"/>
          <w:sz w:val="24"/>
          <w:spacing w:val="0"/>
          <w:w w:val="100"/>
          <w:rFonts w:ascii="Times New Roman" w:cs="Times New Roman" w:eastAsia="Palatino Linotype" w:hAnsi="Times New Roman"/>
          <w:caps w:val="0"/>
        </w:rPr>
        <w:t>Noko</w:t>
      </w:r>
      <w:r w:rsidRPr="00803DC7">
        <w:rPr>
          <w:szCs w:val="24"/>
          <w:b w:val="0"/>
          <w:i w:val="0"/>
          <w:sz w:val="24"/>
          <w:spacing w:val="0"/>
          <w:w w:val="100"/>
          <w:rFonts w:ascii="Times New Roman" w:cs="Times New Roman" w:eastAsia="Palatino Linotype" w:hAnsi="Times New Roman"/>
          <w:caps w:val="0"/>
        </w:rPr>
        <w: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2011).</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result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firms’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output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increases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their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revenue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improves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greatly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thereby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substantially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increasing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country’s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aggregate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output,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which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well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improves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living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standard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average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populace.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Nigerian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like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other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world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primarily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exists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means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liquidity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adjustment,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major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considerations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being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safety,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liquidity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instrument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rate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return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t>
      </w:r>
      <w:proofErr w:type="spellEnd"/>
      <w:proofErr w:type="spellStart"/>
      <w:r w:rsidRPr="00803DC7">
        <w:rPr>
          <w:szCs w:val="24"/>
          <w:b w:val="0"/>
          <w:i w:val="0"/>
          <w:sz w:val="24"/>
          <w:spacing w:val="0"/>
          <w:w w:val="100"/>
          <w:rFonts w:ascii="Times New Roman" w:cs="Times New Roman" w:eastAsia="Palatino Linotype" w:hAnsi="Times New Roman"/>
          <w:caps w:val="0"/>
        </w:rPr>
        <w:t>Nwosu</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proofErr w:type="spellEnd"/>
      <w:proofErr w:type="spellStart"/>
      <w:r w:rsidRPr="00803DC7">
        <w:rPr>
          <w:szCs w:val="24"/>
          <w:b w:val="0"/>
          <w:i w:val="0"/>
          <w:sz w:val="24"/>
          <w:spacing w:val="0"/>
          <w:w w:val="100"/>
          <w:rFonts w:ascii="Times New Roman" w:cs="Times New Roman" w:eastAsia="Palatino Linotype" w:hAnsi="Times New Roman"/>
          <w:caps w:val="0"/>
        </w:rPr>
        <w:t>Hamman</w:t>
      </w:r>
      <w:r w:rsidRPr="00803DC7">
        <w:rPr>
          <w:szCs w:val="24"/>
          <w:b w:val="0"/>
          <w:i w:val="0"/>
          <w:sz w:val="24"/>
          <w:spacing w:val="0"/>
          <w:w w:val="100"/>
          <w:rFonts w:ascii="Times New Roman" w:cs="Times New Roman" w:eastAsia="Palatino Linotype" w:hAnsi="Times New Roman"/>
          <w:caps w:val="0"/>
        </w:rPr>
        <w: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2008).</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Commercial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banks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are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dominant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players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while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provides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basis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operation,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manipulation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execution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monetary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policies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(indirect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instruments),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with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discount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houses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intermediating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funds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between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central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bank</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other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banks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where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former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playing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role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lender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last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resort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t>
      </w:r>
      <w:proofErr w:type="spellEnd"/>
      <w:proofErr w:type="spellStart"/>
      <w:r w:rsidRPr="00803DC7">
        <w:rPr>
          <w:szCs w:val="24"/>
          <w:b w:val="0"/>
          <w:i w:val="0"/>
          <w:sz w:val="24"/>
          <w:spacing w:val="0"/>
          <w:w w:val="100"/>
          <w:rFonts w:ascii="Times New Roman" w:cs="Times New Roman" w:eastAsia="Palatino Linotype" w:hAnsi="Times New Roman"/>
          <w:caps w:val="0"/>
        </w:rPr>
        <w:t>Iyiegbuniwe</w:t>
      </w:r>
      <w:r w:rsidRPr="00803DC7">
        <w:rPr>
          <w:szCs w:val="24"/>
          <w:b w:val="0"/>
          <w:i w:val="0"/>
          <w:sz w:val="24"/>
          <w:spacing w:val="0"/>
          <w:w w:val="100"/>
          <w:rFonts w:ascii="Times New Roman" w:cs="Times New Roman" w:eastAsia="Palatino Linotype" w:hAnsi="Times New Roman"/>
          <w:caps w:val="0"/>
        </w:rPr>
        <w: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2005).</w:t>
      </w:r>
      <w:proofErr w:type="spellEnd"/>
    </w:p>
    <w:p w:rsidR="007A5169" w:rsidRPr="007A5169" w:rsidRDefault="007A5169" w:rsidP="00AC3B02">
      <w:pPr>
        <w:jc w:val="both"/>
        <w:spacing w:before="0" w:beforeAutospacing="0" w:after="200" w:afterAutospacing="0" w:lineRule="auto" w:line="360"/>
        <w:rPr>
          <w:szCs w:val="24"/>
          <w:b w:val="0"/>
          <w:i w:val="0"/>
          <w:sz w:val="24"/>
          <w:spacing w:val="0"/>
          <w:w w:val="100"/>
          <w:rFonts w:ascii="Times New Roman" w:cs="Times New Roman" w:eastAsia="Palatino Linotype" w:hAnsi="Times New Roman"/>
          <w:caps w:val="0"/>
        </w:rPr>
        <w:snapToGrid w:val="0"/>
        <w:textAlignment w:val="baseline"/>
      </w:pP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plays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key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role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banks'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liquidity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management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among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most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liquidity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sector.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providing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appropriate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instruments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partners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liquidity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trading;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allows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refinancing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short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medium-term</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position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facilitates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mitigation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liquidity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risk</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businesses.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banking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system</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represent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exclusive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setting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upon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which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monetary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policy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operates.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active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efficient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interbank</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enhances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efficiency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central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bank's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monetary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policy,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transmitting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impulses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best.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Thus,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soothes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progress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intermediation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boost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lending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hence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improving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country’s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social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welfare.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deepening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broadening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germane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structural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reforms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ought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ceaseless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requires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commitment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domestic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external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factors.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naturally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adapts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different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stages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country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goes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through.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There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cannot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well-integrated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without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open,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integrated,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efficient,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transparent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well-regulated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Sequel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background,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study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sought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evaluate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efficiency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money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fostering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growth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through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various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participants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instruments.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organization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generate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earnings.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level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earnings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determined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factors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arises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accommodate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decreases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liabilities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Inadequate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insufficient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either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liabilities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promptly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converting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reasonable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challenges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attendant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negative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two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decades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ago,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(CBN)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undertook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re-capitalization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excise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Consequently,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today,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become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relevant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pronounced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subsector.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represents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business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organization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required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unforeseen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obligations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reasonable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without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incurring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unacceptable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losses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Start"/>
      <w:r w:rsidRPr="00803DC7">
        <w:rPr>
          <w:szCs w:val="24"/>
          <w:b w:val="0"/>
          <w:i w:val="0"/>
          <w:sz w:val="24"/>
          <w:spacing w:val="0"/>
          <w:w w:val="100"/>
          <w:rFonts w:ascii="Times New Roman" w:cs="Times New Roman" w:eastAsia="Times New Roman" w:hAnsi="Times New Roman"/>
          <w:caps w:val="0"/>
        </w:rPr>
        <w:t>Margaretha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Spartina</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2016;</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Shaibu</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Okafor</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2020).</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inferred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foregoing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composites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include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proofErr w:type="spellEnd"/>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Further,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proofErr w:type="gramStart"/>
      <w:r w:rsidRPr="00803DC7">
        <w:rPr>
          <w:szCs w:val="24"/>
          <w:b w:val="0"/>
          <w:i w:val="0"/>
          <w:sz w:val="24"/>
          <w:spacing w:val="0"/>
          <w:w w:val="100"/>
          <w:rFonts w:ascii="Times New Roman" w:cs="Times New Roman" w:eastAsia="Times New Roman" w:hAnsi="Times New Roman"/>
          <w:caps w:val="0"/>
        </w:rPr>
        <w:t>alluded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preference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theory,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people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require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services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either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carry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out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transactions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wealth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gramEnd"/>
      <w:proofErr w:type="spellStart"/>
      <w:r w:rsidRPr="00803DC7">
        <w:rPr>
          <w:szCs w:val="24"/>
          <w:b w:val="0"/>
          <w:i w:val="0"/>
          <w:sz w:val="24"/>
          <w:spacing w:val="0"/>
          <w:w w:val="100"/>
          <w:rFonts w:ascii="Times New Roman" w:cs="Times New Roman" w:eastAsia="Times New Roman" w:hAnsi="Times New Roman"/>
          <w:caps w:val="0"/>
        </w:rPr>
        <w:t>Bibow</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2005).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Corroborating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view,</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shiftability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theory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cannot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transaction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needs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customers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available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convert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End"/>
      <w:proofErr w:type="spellStart"/>
      <w:r w:rsidRPr="00803DC7">
        <w:rPr>
          <w:szCs w:val="24"/>
          <w:b w:val="0"/>
          <w:i w:val="0"/>
          <w:sz w:val="24"/>
          <w:spacing w:val="0"/>
          <w:w w:val="100"/>
          <w:rFonts w:ascii="Times New Roman" w:cs="Times New Roman" w:eastAsia="Times New Roman" w:hAnsi="Times New Roman"/>
          <w:caps w:val="0"/>
        </w:rPr>
        <w:t>Sanni</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2006).</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difficulty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meeting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customers’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demand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experience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dwindling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supposed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Again,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event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customers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assessed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defaulting,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affected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negatively;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owing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reduction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available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losses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associated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unpaid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Moreover,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situations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customers’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confidence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panic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withdrawal.</w:t>
      </w:r>
      <w:proofErr w:type="spellEnd"/>
    </w:p>
    <w:p w:rsidR="007A5169" w:rsidRPr="00803DC7" w:rsidRDefault="007A5169" w:rsidP="007A5169">
      <w:pPr>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A5169" w:rsidRPr="007A5169"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directly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Start"/>
      <w:r w:rsidRPr="00803DC7">
        <w:rPr>
          <w:szCs w:val="24"/>
          <w:b w:val="0"/>
          <w:i w:val="0"/>
          <w:sz w:val="24"/>
          <w:spacing w:val="0"/>
          <w:w w:val="100"/>
          <w:rFonts w:ascii="Times New Roman" w:cs="Times New Roman" w:eastAsia="Times New Roman" w:hAnsi="Times New Roman"/>
          <w:caps w:val="0"/>
        </w:rPr>
        <w:t>Shekhar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Jena,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2020),</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shortage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disrupts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operations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institutions,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customers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End"/>
      <w:proofErr w:type="spellStart"/>
      <w:r w:rsidRPr="00803DC7">
        <w:rPr>
          <w:szCs w:val="24"/>
          <w:b w:val="0"/>
          <w:i w:val="0"/>
          <w:sz w:val="24"/>
          <w:spacing w:val="0"/>
          <w:w w:val="100"/>
          <w:rFonts w:ascii="Times New Roman" w:cs="Times New Roman" w:eastAsia="Times New Roman" w:hAnsi="Times New Roman"/>
          <w:caps w:val="0"/>
        </w:rPr>
        <w:t>Shrestha</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2018).</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reported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quick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adequacy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coverage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earnings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institutions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manufacturing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firms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period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2006</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End"/>
      <w:proofErr w:type="spellStart"/>
      <w:r w:rsidRPr="00803DC7">
        <w:rPr>
          <w:szCs w:val="24"/>
          <w:b w:val="0"/>
          <w:i w:val="0"/>
          <w:sz w:val="24"/>
          <w:spacing w:val="0"/>
          <w:w w:val="100"/>
          <w:rFonts w:ascii="Times New Roman" w:cs="Times New Roman" w:eastAsia="Times New Roman" w:hAnsi="Times New Roman"/>
          <w:caps w:val="0"/>
        </w:rPr>
        <w:t>Afolabi</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Williams,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2019;</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Dadepo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Afolabi</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2020;</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Fagboyo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2018;</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Garba</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2020;</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Malik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Aqeel</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2017;</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Sinarti</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Rahmadany</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2018).</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negative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strong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institutions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2017)</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established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extant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literature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(Mishra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Pradhan</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2019;</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Mohanty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Mehrotra</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2018).</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adequacy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proofErr w:type="spellEnd"/>
      <w:proofErr w:type="gramStart"/>
      <w:r w:rsidRPr="00803DC7">
        <w:rPr>
          <w:szCs w:val="24"/>
          <w:b w:val="0"/>
          <w:i w:val="0"/>
          <w:sz w:val="24"/>
          <w:spacing w:val="0"/>
          <w:w w:val="100"/>
          <w:rFonts w:ascii="Times New Roman" w:cs="Times New Roman" w:eastAsia="Times New Roman" w:hAnsi="Times New Roman"/>
          <w:caps w:val="0"/>
        </w:rPr>
        <w:t>non</w:t>
      </w:r>
      <w:r w:rsidRPr="00803DC7">
        <w:rPr>
          <w:szCs w:val="24"/>
          <w:b w:val="0"/>
          <w:i w:val="0"/>
          <w:sz w:val="24"/>
          <w:spacing w:val="0"/>
          <w:w w:val="100"/>
          <w:rFonts w:ascii="Times New Roman" w:cs="Times New Roman" w:eastAsia="Times New Roman" w:hAnsi="Times New Roman"/>
          <w:caps w:val="0"/>
        </w:rPr>
        <w:t>-performing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margin)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found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proofErr w:type="gramEnd"/>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eastAsia="Palatino Linotype" w:hAnsi="Times New Roman"/>
          <w:caps w:val="0"/>
        </w:rPr>
        <w:snapToGrid w:val="0"/>
        <w:textAlignment w:val="baseline"/>
      </w:pPr>
      <w:r w:rsidRPr="00803DC7">
        <w:rPr>
          <w:szCs w:val="24"/>
          <w:b w:val="1"/>
          <w:i w:val="0"/>
          <w:sz w:val="24"/>
          <w:spacing w:val="0"/>
          <w:w w:val="100"/>
          <w:rFonts w:ascii="Times New Roman" w:cs="Times New Roman" w:eastAsia="Palatino Linotype" w:hAnsi="Times New Roman"/>
          <w:caps w:val="0"/>
        </w:rPr>
        <w:t>1.2.</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Statement</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of</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the</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Problem</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Despite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times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witnessed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robust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reforms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expansion,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problems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challenges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confronted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superficial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compared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contemporaries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advanced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emerging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characterized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immature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secondary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undiversified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lack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coordination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issuance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inadequate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deficient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information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flow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neglected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issued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acceptances)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indicators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insights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nexus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renewed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reviewed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literature.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However,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carried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out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mixed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scanty.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fewer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utilized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granger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causality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light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analyzes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performance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p>
    <w:p w:rsidR="00AC3B02" w:rsidRDefault="00AC3B02">
      <w:pPr>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br type="page"/>
      </w:r>
    </w:p>
    <w:p w:rsidR="007A5169" w:rsidRPr="00AC3B02" w:rsidRDefault="007A5169" w:rsidP="00AC3B02">
      <w:pP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1.3</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Objectives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study</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94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objective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investigate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specific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objectives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p>
    <w:p w:rsidR="007A5169" w:rsidRPr="00803DC7" w:rsidRDefault="007A5169" w:rsidP="007A5169">
      <w:pPr>
        <w:jc w:val="both"/>
        <w:numPr>
          <w:ilvl w:val="0"/>
          <w:numId w:val="7"/>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720" w:hanging="360"/>
        <w:textAlignment w:val="baseline"/>
        <w:tabs>
          <w:tab w:val="left" w:pos="1320"/>
        </w:tabs>
      </w:pPr>
      <w:r w:rsidRPr="00803DC7">
        <w:rPr>
          <w:szCs w:val="24"/>
          <w:b w:val="0"/>
          <w:i w:val="0"/>
          <w:sz w:val="24"/>
          <w:spacing w:val="0"/>
          <w:w w:val="100"/>
          <w:rFonts w:ascii="Times New Roman" w:cs="Times New Roman" w:eastAsia="Times New Roman" w:hAnsi="Times New Roman"/>
          <w:caps w:val="0"/>
        </w:rPr>
        <w:t>Examine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Pr>
          <w:szCs w:val="24"/>
          <w:b w:val="0"/>
          <w:i w:val="0"/>
          <w:sz w:val="24"/>
          <w:spacing w:val="0"/>
          <w:w w:val="100"/>
          <w:rFonts w:ascii="Times New Roman" w:cs="Times New Roman" w:eastAsia="Times New Roman" w:hAnsi="Times New Roman"/>
          <w:caps w:val="0"/>
        </w:rPr>
        <w:t>ssets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deposit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money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banks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in</w:t>
      </w:r>
      <w:r>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jc w:val="both"/>
        <w:numPr>
          <w:ilvl w:val="0"/>
          <w:numId w:val="7"/>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720" w:hanging="360"/>
        <w:textAlignment w:val="baseline"/>
        <w:tabs>
          <w:tab w:val="left" w:pos="1320"/>
        </w:tabs>
      </w:pPr>
      <w:r w:rsidRPr="00803DC7">
        <w:rPr>
          <w:szCs w:val="24"/>
          <w:b w:val="0"/>
          <w:i w:val="0"/>
          <w:sz w:val="24"/>
          <w:spacing w:val="0"/>
          <w:w w:val="100"/>
          <w:rFonts w:ascii="Times New Roman" w:cs="Times New Roman" w:eastAsia="Times New Roman" w:hAnsi="Times New Roman"/>
          <w:caps w:val="0"/>
        </w:rPr>
        <w:t>Evaluate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jc w:val="both"/>
        <w:numPr>
          <w:ilvl w:val="0"/>
          <w:numId w:val="7"/>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720" w:hanging="360"/>
        <w:textAlignment w:val="baseline"/>
        <w:tabs>
          <w:tab w:val="left" w:pos="1320"/>
        </w:tabs>
      </w:pPr>
      <w:r w:rsidRPr="00803DC7">
        <w:rPr>
          <w:szCs w:val="24"/>
          <w:b w:val="0"/>
          <w:i w:val="0"/>
          <w:sz w:val="24"/>
          <w:spacing w:val="0"/>
          <w:w w:val="100"/>
          <w:rFonts w:ascii="Times New Roman" w:cs="Times New Roman" w:eastAsia="Times New Roman" w:hAnsi="Times New Roman"/>
          <w:caps w:val="0"/>
        </w:rPr>
        <w:t>Assess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AC3B02">
      <w:pPr>
        <w:jc w:val="both"/>
        <w:spacing w:before="240" w:beforeAutospacing="0" w:after="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1.4</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Research</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Questions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actualize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objectives,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following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questions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formulated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serve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guide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answers.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questions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p>
    <w:p w:rsidR="007A5169" w:rsidRPr="00803DC7" w:rsidRDefault="007A5169" w:rsidP="007A5169">
      <w:pPr>
        <w:jc w:val="both"/>
        <w:numPr>
          <w:ilvl w:val="0"/>
          <w:numId w:val="2"/>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450" w:hanging="427"/>
        <w:textAlignment w:val="baseline"/>
      </w:pPr>
      <w:r w:rsidRPr="00803DC7">
        <w:rPr>
          <w:szCs w:val="24"/>
          <w:b w:val="0"/>
          <w:i w:val="0"/>
          <w:sz w:val="24"/>
          <w:spacing w:val="0"/>
          <w:w w:val="100"/>
          <w:rFonts w:ascii="Times New Roman" w:cs="Times New Roman" w:eastAsia="Times New Roman" w:hAnsi="Times New Roman"/>
          <w:caps w:val="0"/>
        </w:rPr>
        <w:t>What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jc w:val="both"/>
        <w:numPr>
          <w:ilvl w:val="0"/>
          <w:numId w:val="2"/>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450" w:hanging="427"/>
        <w:textAlignment w:val="baseline"/>
      </w:pPr>
      <w:r w:rsidRPr="00803DC7">
        <w:rPr>
          <w:szCs w:val="24"/>
          <w:b w:val="0"/>
          <w:i w:val="0"/>
          <w:sz w:val="24"/>
          <w:spacing w:val="0"/>
          <w:w w:val="100"/>
          <w:rFonts w:ascii="Times New Roman" w:cs="Times New Roman" w:eastAsia="Times New Roman" w:hAnsi="Times New Roman"/>
          <w:caps w:val="0"/>
        </w:rPr>
        <w:t>What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3B1E4C" w:rsidRDefault="007A5169" w:rsidP="007A5169">
      <w:pPr>
        <w:jc w:val="both"/>
        <w:numPr>
          <w:ilvl w:val="0"/>
          <w:numId w:val="2"/>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450" w:hanging="427"/>
        <w:textAlignment w:val="baseline"/>
      </w:pPr>
      <w:r w:rsidRPr="00803DC7">
        <w:rPr>
          <w:szCs w:val="24"/>
          <w:b w:val="0"/>
          <w:i w:val="0"/>
          <w:sz w:val="24"/>
          <w:spacing w:val="0"/>
          <w:w w:val="100"/>
          <w:rFonts w:ascii="Times New Roman" w:cs="Times New Roman" w:eastAsia="Times New Roman" w:hAnsi="Times New Roman"/>
          <w:caps w:val="0"/>
        </w:rPr>
        <w:t>What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7A5169" w:rsidRDefault="007A5169" w:rsidP="00AC3B02">
      <w:pPr>
        <w:spacing w:before="24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1.5</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Hypotheses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study</w:t>
      </w:r>
    </w:p>
    <w:p w:rsidR="007A5169" w:rsidRPr="00803DC7" w:rsidRDefault="007A5169" w:rsidP="007A5169">
      <w:pPr>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940"/>
        <w:textAlignment w:val="baseline"/>
      </w:pPr>
      <w:r w:rsidRPr="00803DC7">
        <w:rPr>
          <w:szCs w:val="24"/>
          <w:b w:val="0"/>
          <w:i w:val="0"/>
          <w:sz w:val="24"/>
          <w:spacing w:val="0"/>
          <w:w w:val="100"/>
          <w:rFonts w:ascii="Times New Roman" w:cs="Times New Roman" w:eastAsia="Times New Roman" w:hAnsi="Times New Roman"/>
          <w:caps w:val="0"/>
        </w:rPr>
        <w:t>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objectives,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answer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questions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following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w:t>
      </w:r>
      <w:r>
        <w:rPr>
          <w:szCs w:val="24"/>
          <w:b w:val="0"/>
          <w:i w:val="0"/>
          <w:sz w:val="24"/>
          <w:spacing w:val="0"/>
          <w:w w:val="100"/>
          <w:rFonts w:ascii="Times New Roman" w:cs="Times New Roman" w:eastAsia="Times New Roman" w:hAnsi="Times New Roman"/>
          <w:caps w:val="0"/>
        </w:rPr>
        <w:t>ull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hypotheses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were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formulated:</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Ho1</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Ho2: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Ho3: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AC3B02" w:rsidRDefault="00AC3B02">
      <w:pPr>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br type="page"/>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1.6</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Significance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study</w:t>
      </w:r>
    </w:p>
    <w:p w:rsidR="007A5169" w:rsidRPr="007A5169"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purpose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analyze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great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benefit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various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auditors,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shareholders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researchers.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Policy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Makers: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enables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policymakers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design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regulations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ensure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maintain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sufficient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optimizing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promote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practices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enhance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resilience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Understanding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affects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allows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policymakers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predict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changes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enable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better</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policy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decisions.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Management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in-depth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understanding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gotten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reveal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level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attachment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established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help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appropriate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harmful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operation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survi</w:t>
      </w:r>
      <w:r>
        <w:rPr>
          <w:szCs w:val="24"/>
          <w:b w:val="0"/>
          <w:i w:val="0"/>
          <w:sz w:val="24"/>
          <w:spacing w:val="0"/>
          <w:w w:val="100"/>
          <w:rFonts w:ascii="Times New Roman" w:cs="Times New Roman" w:eastAsia="Times New Roman" w:hAnsi="Times New Roman"/>
          <w:caps w:val="0"/>
        </w:rPr>
        <w:t>val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deposit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money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banks.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Auditors: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Insights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enables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auditors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design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audit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plans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focus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key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ensuring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thorough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evaluation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health.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Auditors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verify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complying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regulatory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requirements.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understanding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auditors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accurate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assessment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performance.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Auditors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offer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better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advisory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services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recommending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practices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enhance</w:t>
      </w:r>
      <w:r w:rsidRPr="00803DC7">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profitability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and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reduce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risks.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Shareholders: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Shareholders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make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informed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decisions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effectively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accurately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Shareholders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insights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potential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advocate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better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w:t>
      </w:r>
      <w:r>
        <w:rPr>
          <w:szCs w:val="24"/>
          <w:b w:val="0"/>
          <w:i w:val="0"/>
          <w:sz w:val="24"/>
          <w:spacing w:val="0"/>
          <w:w w:val="100"/>
          <w:rFonts w:ascii="Times New Roman" w:cs="Times New Roman" w:eastAsia="Times New Roman" w:hAnsi="Times New Roman"/>
          <w:caps w:val="0"/>
        </w:rPr>
        <w:t>ance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practices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within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bank.</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Researchers: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empirical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analyze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hypotheses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models.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offer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evidence-based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recommendations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regulators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helping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shape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informed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regulations.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interdisciplinary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integrating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insights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fields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holistic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view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operations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performance.</w:t>
      </w:r>
    </w:p>
    <w:p w:rsidR="007A5169" w:rsidRPr="00803DC7" w:rsidRDefault="007A5169" w:rsidP="007A5169">
      <w:pPr>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A5169" w:rsidRPr="00803DC7" w:rsidRDefault="007A5169" w:rsidP="007A5169">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br type="page"/>
      </w:r>
    </w:p>
    <w:p w:rsidR="007A5169" w:rsidRPr="00803DC7" w:rsidRDefault="007A5169" w:rsidP="007A5169">
      <w:pPr>
        <w:jc w:val="center"/>
        <w:spacing w:before="0" w:beforeAutospacing="0" w:after="0" w:afterAutospacing="0" w:lineRule="auto" w:line="360"/>
        <w:rPr>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t>CHAPTER</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TWO</w:t>
      </w:r>
    </w:p>
    <w:p w:rsidR="007A5169" w:rsidRPr="00803DC7" w:rsidRDefault="007A5169" w:rsidP="00AC3B02">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t>LITERATURE</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REVIEW</w:t>
      </w:r>
    </w:p>
    <w:p w:rsidR="007A5169" w:rsidRPr="00803DC7" w:rsidRDefault="007A5169" w:rsidP="00AC3B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chapter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concerned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with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systematic</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explicit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collection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documented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views,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ideas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empirical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evidences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previous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authors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relating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subject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research.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purpose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review</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evaluate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various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documents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with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view</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providing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orientation,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focused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ideas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current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account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literature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relevant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research.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Therefore,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chapter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focuses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review</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relevant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literature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effects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capital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market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economic</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growth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Nigeria.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chapter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thus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presents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conceptual,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empirical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theoretical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basis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803DC7">
        <w:rPr>
          <w:szCs w:val="24"/>
          <w:b w:val="1"/>
          <w:i w:val="0"/>
          <w:sz w:val="24"/>
          <w:spacing w:val="0"/>
          <w:w w:val="100"/>
          <w:rFonts w:ascii="Times New Roman" w:cs="Times New Roman" w:hAnsi="Times New Roman"/>
          <w:caps w:val="0"/>
        </w:rPr>
        <w:t>2.1</w:t>
      </w:r>
      <w:r w:rsidRPr="00803DC7">
        <w:rPr>
          <w:szCs w:val="24"/>
          <w:b w:val="1"/>
          <w:i w:val="0"/>
          <w:sz w:val="24"/>
          <w:spacing w:val="0"/>
          <w:w w:val="100"/>
          <w:rFonts w:ascii="Times New Roman" w:cs="Times New Roman" w:hAnsi="Times New Roman"/>
          <w:caps w:val="0"/>
        </w:rPr>
        <w:tab/>
      </w:r>
      <w:r w:rsidRPr="00803DC7">
        <w:rPr>
          <w:szCs w:val="24"/>
          <w:b w:val="1"/>
          <w:i w:val="0"/>
          <w:sz w:val="24"/>
          <w:spacing w:val="0"/>
          <w:w w:val="100"/>
          <w:rFonts w:ascii="Times New Roman" w:cs="Times New Roman" w:hAnsi="Times New Roman"/>
          <w:caps w:val="0"/>
        </w:rPr>
        <w:t>Conceptual</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Review</w:t>
      </w:r>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2.1.1.</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Concept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Money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Market</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securities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nature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year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bought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businesses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usually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transacted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telephone,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fax,</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telex,</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Start"/>
      <w:r w:rsidRPr="00803DC7">
        <w:rPr>
          <w:szCs w:val="24"/>
          <w:b w:val="0"/>
          <w:i w:val="0"/>
          <w:sz w:val="24"/>
          <w:spacing w:val="0"/>
          <w:w w:val="100"/>
          <w:rFonts w:ascii="Times New Roman" w:cs="Times New Roman" w:eastAsia="Times New Roman" w:hAnsi="Times New Roman"/>
          <w:caps w:val="0"/>
        </w:rPr>
        <w:t>Ikpefan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Osabuohien</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securities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dealt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usually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determined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influence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Federal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issued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annually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monitored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high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quality,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unsecured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relatively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savings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various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negotiable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nonnegotiable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acceptances,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great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help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industry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helps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industries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working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requirements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through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system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Conditions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influence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long-term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long-term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advanced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constitutes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institution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creating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companies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individuals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End"/>
      <w:proofErr w:type="spellStart"/>
      <w:r w:rsidRPr="00803DC7">
        <w:rPr>
          <w:szCs w:val="24"/>
          <w:b w:val="0"/>
          <w:i w:val="0"/>
          <w:sz w:val="24"/>
          <w:spacing w:val="0"/>
          <w:w w:val="100"/>
          <w:rFonts w:ascii="Times New Roman" w:cs="Times New Roman" w:eastAsia="Times New Roman" w:hAnsi="Times New Roman"/>
          <w:caps w:val="0"/>
        </w:rPr>
        <w:t>Ikpefan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Osabuohien</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highly</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organised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system,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availability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existence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number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submarkets,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availability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resources,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political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condition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large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volume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international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factors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enhance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volume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transactions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discount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general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general.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existing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inadequate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constrained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absence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submarkets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availability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adequate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required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smooth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operations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Uruakpa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ascertain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ready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excess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reserves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maintaining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exchange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easily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converted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support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customer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withdrawals.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problems,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borrow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alternative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borrowing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advantage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charge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lower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typically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does.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major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players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include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individuals,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companies,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discount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houses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governments.</w:t>
      </w:r>
      <w:proofErr w:type="spellEnd"/>
    </w:p>
    <w:p w:rsidR="007A5169" w:rsidRPr="00803DC7" w:rsidRDefault="007A5169" w:rsidP="00AC3B02">
      <w:pPr>
        <w:jc w:val="both"/>
        <w:spacing w:before="240" w:beforeAutospacing="0" w:after="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2.1.2.</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Roles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Money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Market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Economy</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play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key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transmission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normal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times,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appropriate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partners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allows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refinancing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medium-term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facilitates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mitigation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your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business’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roofErr w:type="spellStart"/>
      <w:r w:rsidRPr="00803DC7">
        <w:rPr>
          <w:szCs w:val="24"/>
          <w:b w:val="0"/>
          <w:i w:val="0"/>
          <w:sz w:val="24"/>
          <w:spacing w:val="0"/>
          <w:w w:val="100"/>
          <w:rFonts w:ascii="Times New Roman" w:cs="Times New Roman" w:eastAsia="Times New Roman" w:hAnsi="Times New Roman"/>
          <w:caps w:val="0"/>
        </w:rPr>
        <w:t>Pavtar</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2016).</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following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proofErr w:type="spellEnd"/>
    </w:p>
    <w:p w:rsidR="007A5169" w:rsidRPr="00803DC7" w:rsidRDefault="007A5169" w:rsidP="007A5169">
      <w:pPr>
        <w:jc w:val="both"/>
        <w:numPr>
          <w:ilvl w:val="0"/>
          <w:numId w:val="2"/>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tabs>
          <w:tab w:val="left" w:pos="1080"/>
        </w:tabs>
      </w:pPr>
      <w:r w:rsidRPr="00803DC7">
        <w:rPr>
          <w:szCs w:val="24"/>
          <w:b w:val="1"/>
          <w:i w:val="0"/>
          <w:sz w:val="24"/>
          <w:spacing w:val="0"/>
          <w:w w:val="100"/>
          <w:rFonts w:ascii="Times New Roman" w:cs="Times New Roman" w:eastAsia="Times New Roman" w:hAnsi="Times New Roman"/>
          <w:caps w:val="0"/>
        </w:rPr>
        <w:t>Risk</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Sharing</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important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functions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system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achieve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optimal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allocation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directly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analyzing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interaction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sharing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systems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theoretical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clarify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conditions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under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facilitates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sharing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promotes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welfare.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Quite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often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however,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authors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focus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either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intermediaries,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comparison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two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extreme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every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conducted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either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intermediaries.</w:t>
      </w:r>
    </w:p>
    <w:p w:rsidR="007A5169" w:rsidRPr="00803DC7" w:rsidRDefault="007A5169" w:rsidP="00AC3B02">
      <w:pPr>
        <w:jc w:val="both"/>
        <w:numPr>
          <w:ilvl w:val="0"/>
          <w:numId w:val="2"/>
        </w:numPr>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tabs>
          <w:tab w:val="left" w:pos="1080"/>
        </w:tabs>
      </w:pPr>
      <w:r w:rsidRPr="00803DC7">
        <w:rPr>
          <w:szCs w:val="24"/>
          <w:b w:val="1"/>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municipal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securities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repurchase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agreements: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participants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municipal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securities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repurchase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agreement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almost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40%</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outstanding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primary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source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corporations,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issue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lower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alternative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important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means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Federal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Reserve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conducts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daily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global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institutions.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Quantum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system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paramount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importance,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important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determinant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803DC7">
        <w:rPr>
          <w:szCs w:val="24"/>
          <w:b w:val="1"/>
          <w:i w:val="0"/>
          <w:sz w:val="24"/>
          <w:spacing w:val="0"/>
          <w:w w:val="100"/>
          <w:rFonts w:ascii="Times New Roman" w:cs="Times New Roman" w:hAnsi="Times New Roman"/>
          <w:caps w:val="0"/>
        </w:rPr>
        <w:t>2.1.2.</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Impact</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of</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Money</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Market</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Instruments</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on</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Economic</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Growth</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in</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Nigeria</w:t>
      </w:r>
    </w:p>
    <w:p w:rsidR="007A5169" w:rsidRPr="00803DC7" w:rsidRDefault="007A5169" w:rsidP="007A5169">
      <w:pPr>
        <w:jc w:val="both"/>
        <w:numPr>
          <w:ilvl w:val="0"/>
          <w:numId w:val="4"/>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540" w:hanging="360"/>
        <w:textAlignment w:val="baseline"/>
        <w:tabs>
          <w:tab w:val="left" w:pos="1080"/>
        </w:tabs>
      </w:pPr>
      <w:r w:rsidRPr="00803DC7">
        <w:rPr>
          <w:szCs w:val="24"/>
          <w:b w:val="1"/>
          <w:i w:val="0"/>
          <w:sz w:val="24"/>
          <w:spacing w:val="0"/>
          <w:w w:val="100"/>
          <w:rFonts w:ascii="Times New Roman" w:cs="Times New Roman" w:eastAsia="Times New Roman" w:hAnsi="Times New Roman"/>
          <w:caps w:val="0"/>
        </w:rPr>
        <w:t>Encouragements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to</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saving</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and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encouraged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encouragement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savings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equilibrium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demand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supply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helps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allocation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resources.</w:t>
      </w:r>
    </w:p>
    <w:p w:rsidR="007A5169" w:rsidRPr="00803DC7" w:rsidRDefault="007A5169" w:rsidP="007A5169">
      <w:pPr>
        <w:jc w:val="both"/>
        <w:numPr>
          <w:ilvl w:val="0"/>
          <w:numId w:val="4"/>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540" w:hanging="360"/>
        <w:textAlignment w:val="baseline"/>
        <w:tabs>
          <w:tab w:val="left" w:pos="1080"/>
        </w:tabs>
      </w:pPr>
      <w:r w:rsidRPr="00803DC7">
        <w:rPr>
          <w:szCs w:val="24"/>
          <w:b w:val="1"/>
          <w:i w:val="0"/>
          <w:sz w:val="24"/>
          <w:spacing w:val="0"/>
          <w:w w:val="100"/>
          <w:rFonts w:ascii="Times New Roman" w:cs="Times New Roman" w:eastAsia="Times New Roman" w:hAnsi="Times New Roman"/>
          <w:caps w:val="0"/>
        </w:rPr>
        <w:t>Controls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Price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Line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severe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problems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every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Cyclical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fluctuations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influence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level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differently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depending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upon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demand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supply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situation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given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point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time.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play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controlling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Higher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decrease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reducing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activity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system.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Reduced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bring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down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considerably,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raising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assists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CBN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control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general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supply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p>
    <w:p w:rsidR="007A5169" w:rsidRPr="00803DC7" w:rsidRDefault="007A5169" w:rsidP="00AC3B02">
      <w:pPr>
        <w:jc w:val="both"/>
        <w:numPr>
          <w:ilvl w:val="0"/>
          <w:numId w:val="4"/>
        </w:numPr>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left="540" w:hanging="360"/>
        <w:textAlignment w:val="baseline"/>
        <w:tabs>
          <w:tab w:val="left" w:pos="1080"/>
        </w:tabs>
      </w:pPr>
      <w:r w:rsidRPr="00803DC7">
        <w:rPr>
          <w:szCs w:val="24"/>
          <w:b w:val="1"/>
          <w:i w:val="0"/>
          <w:sz w:val="24"/>
          <w:spacing w:val="0"/>
          <w:w w:val="100"/>
          <w:rFonts w:ascii="Times New Roman" w:cs="Times New Roman" w:eastAsia="Times New Roman" w:hAnsi="Times New Roman"/>
          <w:caps w:val="0"/>
        </w:rPr>
        <w:t>Helps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Correcting</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Imbalances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longer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perspective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aims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correcting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imbalances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balance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achieve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goals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strong-minded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maintains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control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over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keeps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close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watch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over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counting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reserve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country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necessary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direction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Characteristics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channel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borrowers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quality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lenders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must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year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choosing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securities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issued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companies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(Raja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&amp;</w:t>
      </w:r>
      <w:r w:rsidRPr="00803DC7">
        <w:rPr>
          <w:szCs w:val="24"/>
          <w:b w:val="0"/>
          <w:i w:val="0"/>
          <w:sz w:val="24"/>
          <w:spacing w:val="0"/>
          <w:w w:val="100"/>
          <w:rFonts w:ascii="Times New Roman" w:cs="Times New Roman" w:eastAsia="Times New Roman" w:hAnsi="Times New Roman"/>
          <w:caps w:val="0"/>
        </w:rPr>
        <w:t> </w:t>
      </w:r>
      <w:proofErr w:type="spellStart"/>
      <w:r w:rsidRPr="00803DC7">
        <w:rPr>
          <w:szCs w:val="24"/>
          <w:b w:val="0"/>
          <w:i w:val="0"/>
          <w:sz w:val="24"/>
          <w:spacing w:val="0"/>
          <w:w w:val="100"/>
          <w:rFonts w:ascii="Times New Roman" w:cs="Times New Roman" w:eastAsia="Times New Roman" w:hAnsi="Times New Roman"/>
          <w:caps w:val="0"/>
        </w:rPr>
        <w:t>Mahalakshmi</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2015).</w:t>
      </w:r>
      <w:r w:rsidRPr="00803DC7">
        <w:rPr>
          <w:szCs w:val="24"/>
          <w:b w:val="0"/>
          <w:i w:val="0"/>
          <w:sz w:val="24"/>
          <w:spacing w:val="0"/>
          <w:w w:val="100"/>
          <w:rFonts w:ascii="Times New Roman" w:cs="Times New Roman" w:eastAsia="Times New Roman" w:hAnsi="Times New Roman"/>
          <w:caps w:val="0"/>
        </w:rPr>
        <w:t> </w:t>
      </w:r>
      <w:proofErr w:type="spellEnd"/>
    </w:p>
    <w:p w:rsidR="00AC3B02" w:rsidRDefault="00AC3B02">
      <w:pPr>
        <w:spacing w:before="0" w:beforeAutospacing="0" w:after="200" w:afterAutospacing="0" w:lineRule="auto" w:line="276"/>
        <w:rPr>
          <w:szCs w:val="24"/>
          <w:b w:val="1"/>
          <w:i w:val="0"/>
          <w:sz w:val="24"/>
          <w:spacing w:val="0"/>
          <w:w w:val="100"/>
          <w:rFonts w:ascii="Times New Roman" w:cs="Times New Roman" w:eastAsia="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br type="page"/>
      </w:r>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2.1.3.</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following</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are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characteristics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money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market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instruments: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tabs>
          <w:tab w:val="left" w:pos="820"/>
        </w:tabs>
      </w:pPr>
      <w:r w:rsidRPr="00803DC7">
        <w:rPr>
          <w:szCs w:val="24"/>
          <w:b w:val="1"/>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refers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quickly,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easily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relatively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definition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available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year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Fixed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range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year.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accounts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mutual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funds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high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check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permit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resale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secondary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buyers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needs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principal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before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maturity.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special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category.</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tabs>
          <w:tab w:val="left" w:pos="872"/>
        </w:tabs>
      </w:pPr>
      <w:r w:rsidRPr="00803DC7">
        <w:rPr>
          <w:szCs w:val="24"/>
          <w:b w:val="1"/>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lender.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accounts,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example,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monthly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including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maturity.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few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types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exempt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federal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income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tax.</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Short-term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exempt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issued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municipal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fail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category.</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tabs>
          <w:tab w:val="left" w:pos="820"/>
        </w:tabs>
      </w:pPr>
      <w:r w:rsidRPr="00803DC7">
        <w:rPr>
          <w:szCs w:val="24"/>
          <w:b w:val="1"/>
          <w:i w:val="0"/>
          <w:sz w:val="24"/>
          <w:spacing w:val="0"/>
          <w:w w:val="100"/>
          <w:rFonts w:ascii="Times New Roman" w:cs="Times New Roman" w:eastAsia="Times New Roman" w:hAnsi="Times New Roman"/>
          <w:caps w:val="0"/>
        </w:rPr>
        <w:t>Safety</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safer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minimizes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uncertainties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about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companies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helps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protect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against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additional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safety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federal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backing.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Government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insured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accounts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protection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against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failure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balances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insurance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guidelines.</w:t>
      </w:r>
    </w:p>
    <w:p w:rsidR="007A5169" w:rsidRPr="00803DC7" w:rsidRDefault="007A5169" w:rsidP="00AC3B02">
      <w:pPr>
        <w:jc w:val="both"/>
        <w:spacing w:before="240" w:beforeAutospacing="0" w:after="0" w:afterAutospacing="0" w:lineRule="auto" w:line="360"/>
        <w:rPr>
          <w:szCs w:val="24"/>
          <w:b w:val="1"/>
          <w:i w:val="0"/>
          <w:sz w:val="24"/>
          <w:spacing w:val="0"/>
          <w:w w:val="100"/>
          <w:rFonts w:ascii="Times New Roman" w:cs="Times New Roman" w:eastAsia="Century Gothic" w:hAnsi="Times New Roman"/>
          <w:caps w:val="0"/>
        </w:rPr>
        <w:snapToGrid w:val="0"/>
        <w:textAlignment w:val="baseline"/>
        <w:tabs>
          <w:tab w:val="left" w:pos="1360"/>
        </w:tabs>
      </w:pPr>
      <w:r w:rsidRPr="00803DC7">
        <w:rPr>
          <w:szCs w:val="24"/>
          <w:b w:val="1"/>
          <w:i w:val="0"/>
          <w:sz w:val="24"/>
          <w:spacing w:val="0"/>
          <w:w w:val="100"/>
          <w:rFonts w:ascii="Times New Roman" w:cs="Times New Roman" w:eastAsia="Century Gothic" w:hAnsi="Times New Roman"/>
          <w:caps w:val="0"/>
        </w:rPr>
        <w:t>2.1.3.</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Developments</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in</w:t>
      </w:r>
      <w:r w:rsidRPr="00803DC7">
        <w:rPr>
          <w:szCs w:val="24"/>
          <w:b w:val="1"/>
          <w:i w:val="0"/>
          <w:sz w:val="24"/>
          <w:spacing w:val="0"/>
          <w:w w:val="100"/>
          <w:rFonts w:ascii="Times New Roman" w:cs="Times New Roman" w:eastAsia="Century Gothic" w:hAnsi="Times New Roman"/>
          <w:caps w:val="0"/>
        </w:rPr>
        <w:t> </w:t>
      </w:r>
      <w:proofErr w:type="gramStart"/>
      <w:r w:rsidRPr="00803DC7">
        <w:rPr>
          <w:szCs w:val="24"/>
          <w:b w:val="1"/>
          <w:i w:val="0"/>
          <w:sz w:val="24"/>
          <w:spacing w:val="0"/>
          <w:w w:val="100"/>
          <w:rFonts w:ascii="Times New Roman" w:cs="Times New Roman" w:eastAsia="Century Gothic" w:hAnsi="Times New Roman"/>
          <w:caps w:val="0"/>
        </w:rPr>
        <w:t>The</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Nigerian</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Financial</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Markets</w:t>
      </w:r>
      <w:proofErr w:type="gramEnd"/>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nature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Nigerian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financial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such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co-existence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informal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formal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segments,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differentiated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level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government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control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activities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each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segments.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informal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segment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encompasses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all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unofficial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activities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appear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shadowy,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basically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concealed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regulatory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authorities.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According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CBN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(2017),</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formal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segment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other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consists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regulators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instruments/investments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windows.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made-up</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money,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foreign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exchange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markets.</w:t>
      </w:r>
    </w:p>
    <w:p w:rsidR="007A5169" w:rsidRPr="00803DC7" w:rsidRDefault="007A5169" w:rsidP="00AC3B02">
      <w:pPr>
        <w:jc w:val="both"/>
        <w:spacing w:before="240" w:beforeAutospacing="0" w:after="0" w:afterAutospacing="0" w:lineRule="auto" w:line="360"/>
        <w:rPr>
          <w:szCs w:val="24"/>
          <w:b w:val="1"/>
          <w:i w:val="0"/>
          <w:sz w:val="24"/>
          <w:spacing w:val="0"/>
          <w:w w:val="100"/>
          <w:rFonts w:ascii="Times New Roman" w:cs="Times New Roman" w:eastAsia="Century Gothic" w:hAnsi="Times New Roman"/>
          <w:caps w:val="0"/>
        </w:rPr>
        <w:snapToGrid w:val="0"/>
        <w:textAlignment w:val="baseline"/>
        <w:tabs>
          <w:tab w:val="left" w:pos="1360"/>
        </w:tabs>
      </w:pPr>
      <w:r w:rsidRPr="00803DC7">
        <w:rPr>
          <w:szCs w:val="24"/>
          <w:b w:val="1"/>
          <w:i w:val="0"/>
          <w:sz w:val="24"/>
          <w:spacing w:val="0"/>
          <w:w w:val="100"/>
          <w:rFonts w:ascii="Times New Roman" w:cs="Times New Roman" w:eastAsia="Century Gothic" w:hAnsi="Times New Roman"/>
          <w:caps w:val="0"/>
        </w:rPr>
        <w:t>2.1.4.</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Performance</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of</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the</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Nigerian</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Capital</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Market</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long-term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t>
      </w:r>
      <w:proofErr w:type="spellStart"/>
      <w:r w:rsidRPr="00803DC7">
        <w:rPr>
          <w:szCs w:val="24"/>
          <w:b w:val="0"/>
          <w:i w:val="0"/>
          <w:sz w:val="24"/>
          <w:spacing w:val="0"/>
          <w:w w:val="100"/>
          <w:rFonts w:ascii="Times New Roman" w:cs="Times New Roman" w:eastAsia="Century Gothic" w:hAnsi="Times New Roman"/>
          <w:caps w:val="0"/>
        </w:rPr>
        <w:t>nancial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made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up</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institutions,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facilitate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issuance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secondary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trading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medium-to-long-term</w:t>
      </w:r>
      <w:r w:rsidRPr="00803DC7">
        <w:rPr>
          <w:szCs w:val="24"/>
          <w:b w:val="0"/>
          <w:i w:val="0"/>
          <w:sz w:val="24"/>
          <w:spacing w:val="0"/>
          <w:w w:val="100"/>
          <w:rFonts w:ascii="Times New Roman" w:cs="Times New Roman" w:eastAsia="Century Gothic" w:hAnsi="Times New Roman"/>
          <w:caps w:val="0"/>
        </w:rPr>
        <w:t> </w:t>
      </w:r>
      <w:proofErr w:type="spellEnd"/>
      <w:r w:rsidRPr="00803DC7">
        <w:rPr>
          <w:szCs w:val="24"/>
          <w:b w:val="0"/>
          <w:i w:val="0"/>
          <w:sz w:val="24"/>
          <w:spacing w:val="0"/>
          <w:w w:val="100"/>
          <w:rFonts w:ascii="Times New Roman" w:cs="Times New Roman" w:eastAsia="Century Gothic" w:hAnsi="Times New Roman"/>
          <w:caps w:val="0"/>
        </w:rPr>
        <w:t></w:t>
      </w:r>
      <w:proofErr w:type="spellStart"/>
      <w:r w:rsidRPr="00803DC7">
        <w:rPr>
          <w:szCs w:val="24"/>
          <w:b w:val="0"/>
          <w:i w:val="0"/>
          <w:sz w:val="24"/>
          <w:spacing w:val="0"/>
          <w:w w:val="100"/>
          <w:rFonts w:ascii="Times New Roman" w:cs="Times New Roman" w:eastAsia="Century Gothic" w:hAnsi="Times New Roman"/>
          <w:caps w:val="0"/>
        </w:rPr>
        <w:t>nancial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instruments.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Unlike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money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functions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basically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provide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short-term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funds,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provides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funds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industries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government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meet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their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long-term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requirements,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such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financing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fixed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investment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(buildings,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plants,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bridges,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others).</w:t>
      </w:r>
      <w:proofErr w:type="spellEnd"/>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Nigeria,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first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came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existence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establishment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Lagos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Stock</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Exchange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1961.</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Exchange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incorporated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under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Company's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Ordinance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association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limited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guarantee.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CBN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gave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Lagos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Stock</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Exchange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initial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financial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backing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form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annual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subventions.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Following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recommendations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Government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Financial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System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Review</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Committee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1976,</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Lagos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Stock</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Exchange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reconstituted,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renamed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Nigerian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Stock</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Exchange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1977.</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Additional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trading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floors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were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opened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same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year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Port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Harcourt,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Kaduna,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Onitsha,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Ibadan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Benin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bring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closer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investing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public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expand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activity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level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proofErr w:type="spellStart"/>
      <w:r w:rsidRPr="00803DC7">
        <w:rPr>
          <w:szCs w:val="24"/>
          <w:b w:val="0"/>
          <w:i w:val="0"/>
          <w:sz w:val="24"/>
          <w:spacing w:val="0"/>
          <w:w w:val="100"/>
          <w:rFonts w:ascii="Times New Roman" w:cs="Times New Roman" w:eastAsia="Century Gothic" w:hAnsi="Times New Roman"/>
          <w:caps w:val="0"/>
        </w:rPr>
        <w:t>centre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point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Nigeria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while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Securities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Exchange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Commission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serves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apex</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regulatory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body.</w:t>
      </w:r>
      <w:proofErr w:type="spellEnd"/>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good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barometer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measuring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pulse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country's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economy.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trend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number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listed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companies,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number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listed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securities,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proofErr w:type="spellStart"/>
      <w:r w:rsidRPr="00803DC7">
        <w:rPr>
          <w:szCs w:val="24"/>
          <w:b w:val="0"/>
          <w:i w:val="0"/>
          <w:sz w:val="24"/>
          <w:spacing w:val="0"/>
          <w:w w:val="100"/>
          <w:rFonts w:ascii="Times New Roman" w:cs="Times New Roman" w:eastAsia="Century Gothic" w:hAnsi="Times New Roman"/>
          <w:caps w:val="0"/>
        </w:rPr>
        <w:t>capitalisation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All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Share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Index</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(ASI)</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important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indicators,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used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assess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performance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proofErr w:type="spellEnd"/>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number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listed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companies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rose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steadily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92</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1984</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169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2020,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domestic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companies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premium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board,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145</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companies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board,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companies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Alternative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Securities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Exchange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t>
      </w:r>
      <w:proofErr w:type="spellStart"/>
      <w:r w:rsidRPr="00803DC7">
        <w:rPr>
          <w:szCs w:val="24"/>
          <w:b w:val="0"/>
          <w:i w:val="0"/>
          <w:sz w:val="24"/>
          <w:spacing w:val="0"/>
          <w:w w:val="100"/>
          <w:rFonts w:ascii="Times New Roman" w:cs="Times New Roman" w:eastAsia="Century Gothic" w:hAnsi="Times New Roman"/>
          <w:caps w:val="0"/>
        </w:rPr>
        <w:t>ASeM</w:t>
      </w:r>
      <w:r w:rsidRPr="00803DC7">
        <w:rPr>
          <w:szCs w:val="24"/>
          <w:b w:val="0"/>
          <w:i w:val="0"/>
          <w:sz w:val="24"/>
          <w:spacing w:val="0"/>
          <w:w w:val="100"/>
          <w:rFonts w:ascii="Times New Roman" w:cs="Times New Roman" w:eastAsia="Century Gothic" w:hAnsi="Times New Roman"/>
          <w:caps w:val="0"/>
        </w:rPr>
        <w: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board.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Fixed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Income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84</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Federal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Government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Nigeria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(FGN)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bonds,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21</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bonds,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27</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corporate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bonds,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supranational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bond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53</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memorandum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listings.</w:t>
      </w:r>
      <w:proofErr w:type="spellEnd"/>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Between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2000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maintained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bullish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nature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trading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floor,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ASI</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appreciating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26,842.07</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index</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points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end-December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8,111.00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index</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points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end-December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2000.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equities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proofErr w:type="spellStart"/>
      <w:r w:rsidRPr="00803DC7">
        <w:rPr>
          <w:szCs w:val="24"/>
          <w:b w:val="0"/>
          <w:i w:val="0"/>
          <w:sz w:val="24"/>
          <w:spacing w:val="0"/>
          <w:w w:val="100"/>
          <w:rFonts w:ascii="Times New Roman" w:cs="Times New Roman" w:eastAsia="Century Gothic" w:hAnsi="Times New Roman"/>
          <w:caps w:val="0"/>
        </w:rPr>
        <w:t>capitalisation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also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appreciated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hAnsi="Times New Roman"/>
          <w:caps w:val="0"/>
        </w:rPr>
        <w:t> </w:t>
      </w:r>
      <w:proofErr w:type="spellEnd"/>
      <w:r w:rsidRPr="00803DC7">
        <w:rPr>
          <w:szCs w:val="24"/>
          <w:b w:val="0"/>
          <w:i w:val="0"/>
          <w:strike w:val="1"/>
          <w:sz w:val="24"/>
          <w:spacing w:val="0"/>
          <w:w w:val="100"/>
          <w:rFonts w:ascii="Times New Roman" w:cs="Times New Roman" w:hAnsi="Times New Roman"/>
          <w:caps w:val="0"/>
        </w:rPr>
        <w:t>N</w:t>
      </w:r>
      <w:r w:rsidRPr="00803DC7">
        <w:rPr>
          <w:szCs w:val="24"/>
          <w:b w:val="0"/>
          <w:i w:val="0"/>
          <w:sz w:val="24"/>
          <w:spacing w:val="0"/>
          <w:w w:val="100"/>
          <w:rFonts w:ascii="Times New Roman" w:cs="Times New Roman" w:eastAsia="Century Gothic" w:hAnsi="Times New Roman"/>
          <w:caps w:val="0"/>
        </w:rPr>
        <w:t>13.0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hAnsi="Times New Roman"/>
          <w:caps w:val="0"/>
        </w:rPr>
        <w:t> </w:t>
      </w:r>
      <w:r w:rsidRPr="00803DC7">
        <w:rPr>
          <w:szCs w:val="24"/>
          <w:b w:val="0"/>
          <w:i w:val="0"/>
          <w:strike w:val="1"/>
          <w:sz w:val="24"/>
          <w:spacing w:val="0"/>
          <w:w w:val="100"/>
          <w:rFonts w:ascii="Times New Roman" w:cs="Times New Roman" w:hAnsi="Times New Roman"/>
          <w:caps w:val="0"/>
        </w:rPr>
        <w:t>N</w:t>
      </w:r>
      <w:r w:rsidRPr="00803DC7">
        <w:rPr>
          <w:szCs w:val="24"/>
          <w:b w:val="0"/>
          <w:i w:val="0"/>
          <w:sz w:val="24"/>
          <w:spacing w:val="0"/>
          <w:w w:val="100"/>
          <w:rFonts w:ascii="Times New Roman" w:cs="Times New Roman" w:eastAsia="Century Gothic" w:hAnsi="Times New Roman"/>
          <w:caps w:val="0"/>
        </w:rPr>
        <w:t>0.47</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within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same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period.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development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attributed,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mainly,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bargain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hunting,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witnessed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increased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investors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patronage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blue-chip</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stocks.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However,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activities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not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always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been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rosy,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particularly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during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period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global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financial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crisis,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saw</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exhibit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some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bearish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sentiments.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Specifically,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ASI</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depreciated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63,016.56</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index</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points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end-March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2008</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21,813.76</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index</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points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end-January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2009,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equities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proofErr w:type="gramStart"/>
      <w:proofErr w:type="gramEnd"/>
      <w:proofErr w:type="spellStart"/>
      <w:r w:rsidRPr="00803DC7">
        <w:rPr>
          <w:szCs w:val="24"/>
          <w:b w:val="0"/>
          <w:i w:val="0"/>
          <w:sz w:val="24"/>
          <w:spacing w:val="0"/>
          <w:w w:val="100"/>
          <w:rFonts w:ascii="Times New Roman" w:cs="Times New Roman" w:eastAsia="Century Gothic" w:hAnsi="Times New Roman"/>
          <w:caps w:val="0"/>
        </w:rPr>
        <w:t>capitalisation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also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depreciated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t>
      </w:r>
      <w:r w:rsidRPr="00803DC7">
        <w:rPr>
          <w:szCs w:val="24"/>
          <w:b w:val="0"/>
          <w:i w:val="0"/>
          <w:sz w:val="24"/>
          <w:spacing w:val="0"/>
          <w:w w:val="100"/>
          <w:rFonts w:ascii="Times New Roman" w:cs="Times New Roman" w:eastAsia="Century Gothic" w:hAnsi="Times New Roman"/>
          <w:caps w:val="0"/>
        </w:rPr>
        <w:t>121.26</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t>
      </w:r>
      <w:r w:rsidRPr="00803DC7">
        <w:rPr>
          <w:szCs w:val="24"/>
          <w:b w:val="0"/>
          <w:i w:val="0"/>
          <w:sz w:val="24"/>
          <w:spacing w:val="0"/>
          <w:w w:val="100"/>
          <w:rFonts w:ascii="Times New Roman" w:cs="Times New Roman" w:eastAsia="Century Gothic" w:hAnsi="Times New Roman"/>
          <w:caps w:val="0"/>
        </w:rPr>
        <w:t>48.79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within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same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period.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significant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decline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associated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divestment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foreign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investors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capital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reaction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lingering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liquidity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crunch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major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economies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world.</w:t>
      </w:r>
      <w:proofErr w:type="spellEnd"/>
    </w:p>
    <w:p w:rsidR="007A5169" w:rsidRPr="00803DC7" w:rsidRDefault="007A5169" w:rsidP="00AC3B02">
      <w:pPr>
        <w:jc w:val="both"/>
        <w:spacing w:before="240" w:beforeAutospacing="0" w:after="0" w:afterAutospacing="0" w:lineRule="auto" w:line="360"/>
        <w:rPr>
          <w:szCs w:val="24"/>
          <w:b w:val="1"/>
          <w:i w:val="0"/>
          <w:sz w:val="24"/>
          <w:spacing w:val="0"/>
          <w:w w:val="100"/>
          <w:rFonts w:ascii="Times New Roman" w:cs="Times New Roman" w:eastAsia="Palatino Linotype" w:hAnsi="Times New Roman"/>
          <w:caps w:val="0"/>
        </w:rPr>
        <w:snapToGrid w:val="0"/>
        <w:textAlignment w:val="baseline"/>
      </w:pPr>
      <w:r w:rsidRPr="00803DC7">
        <w:rPr>
          <w:szCs w:val="24"/>
          <w:b w:val="1"/>
          <w:i w:val="0"/>
          <w:sz w:val="24"/>
          <w:spacing w:val="0"/>
          <w:w w:val="100"/>
          <w:rFonts w:ascii="Times New Roman" w:cs="Times New Roman" w:eastAsia="Palatino Linotype" w:hAnsi="Times New Roman"/>
          <w:caps w:val="0"/>
        </w:rPr>
        <w:t>2.1.5.</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Money</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Market</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and</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Economic</w:t>
      </w:r>
      <w:r w:rsidRPr="00803DC7">
        <w:rPr>
          <w:szCs w:val="24"/>
          <w:b w:val="1"/>
          <w:i w:val="0"/>
          <w:sz w:val="24"/>
          <w:spacing w:val="0"/>
          <w:w w:val="100"/>
          <w:rFonts w:ascii="Times New Roman" w:cs="Times New Roman" w:eastAsia="Palatino Linotype" w:hAnsi="Times New Roman"/>
          <w:caps w:val="0"/>
        </w:rPr>
        <w:t> </w:t>
      </w:r>
      <w:r w:rsidRPr="00803DC7">
        <w:rPr>
          <w:szCs w:val="24"/>
          <w:b w:val="1"/>
          <w:i w:val="0"/>
          <w:sz w:val="24"/>
          <w:spacing w:val="0"/>
          <w:w w:val="100"/>
          <w:rFonts w:ascii="Times New Roman" w:cs="Times New Roman" w:eastAsia="Palatino Linotype" w:hAnsi="Times New Roman"/>
          <w:caps w:val="0"/>
        </w:rPr>
        <w:t>Growth</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Palatino Linotype" w:hAnsi="Times New Roman"/>
          <w:caps w:val="0"/>
        </w:rPr>
        <w:snapToGrid w:val="0"/>
        <w:textAlignment w:val="baseline"/>
      </w:pPr>
      <w:r w:rsidRPr="00803DC7">
        <w:rPr>
          <w:szCs w:val="24"/>
          <w:b w:val="0"/>
          <w:i w:val="0"/>
          <w:sz w:val="24"/>
          <w:spacing w:val="0"/>
          <w:w w:val="100"/>
          <w:rFonts w:ascii="Times New Roman" w:cs="Times New Roman" w:eastAsia="Palatino Linotype" w:hAnsi="Times New Roman"/>
          <w:caps w:val="0"/>
        </w:rPr>
        <w:t>One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most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enduring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debates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whether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causes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growth.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Schumpeter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(1912)</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argued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that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technological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innovation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underlying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long-run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growth,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that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cause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innovation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sector's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ability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extend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credit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entrepreneur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(Hicks,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1969).</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Robinson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other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hand,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maintained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that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growth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creates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demand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various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type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services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which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system</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responds,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that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"where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enterprise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leads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follow"</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(Robinson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1952).</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Palatino Linotype" w:hAnsi="Times New Roman"/>
          <w:caps w:val="0"/>
        </w:rPr>
        <w:snapToGrid w:val="0"/>
        <w:textAlignment w:val="baseline"/>
      </w:pP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pioneering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works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Gurley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Shaw</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(1967)</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Goldsmith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(1969)</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relationship</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between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incidentally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coincided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with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period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when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most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countries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gained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political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independence.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Following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attainment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political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independence,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countries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government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where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pre-occupied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with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strategies,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particularly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planning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aimed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higher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sustainable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growth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rate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ultimately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Initially,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plans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focused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provision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necessary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infrastructure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with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view</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ensuring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smooth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industrial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take-off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respective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countries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because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development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widely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considered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offshoot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industrialization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hence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capital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formation.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some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models,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structure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imposed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exogenously,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attention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focused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financial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market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reinforces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economic</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growth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by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increasing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social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marginal</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productivity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investment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and/or</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increasing</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the</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fraction</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of</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savings</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channeled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to</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investment</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w:t>
      </w:r>
      <w:proofErr w:type="spellStart"/>
      <w:r w:rsidRPr="00803DC7">
        <w:rPr>
          <w:szCs w:val="24"/>
          <w:b w:val="0"/>
          <w:i w:val="0"/>
          <w:sz w:val="24"/>
          <w:spacing w:val="0"/>
          <w:w w:val="100"/>
          <w:rFonts w:ascii="Times New Roman" w:cs="Times New Roman" w:eastAsia="Palatino Linotype" w:hAnsi="Times New Roman"/>
          <w:caps w:val="0"/>
        </w:rPr>
        <w:t>Bencirenga</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Smith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(1991);</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Cooley</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and</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Smith</w:t>
      </w:r>
      <w:r w:rsidRPr="00803DC7">
        <w:rPr>
          <w:szCs w:val="24"/>
          <w:b w:val="0"/>
          <w:i w:val="0"/>
          <w:sz w:val="24"/>
          <w:spacing w:val="0"/>
          <w:w w:val="100"/>
          <w:rFonts w:ascii="Times New Roman" w:cs="Times New Roman" w:eastAsia="Palatino Linotype" w:hAnsi="Times New Roman"/>
          <w:caps w:val="0"/>
        </w:rPr>
        <w:t> </w:t>
      </w:r>
      <w:r w:rsidRPr="00803DC7">
        <w:rPr>
          <w:szCs w:val="24"/>
          <w:b w:val="0"/>
          <w:i w:val="0"/>
          <w:sz w:val="24"/>
          <w:spacing w:val="0"/>
          <w:w w:val="100"/>
          <w:rFonts w:ascii="Times New Roman" w:cs="Times New Roman" w:eastAsia="Palatino Linotype" w:hAnsi="Times New Roman"/>
          <w:caps w:val="0"/>
        </w:rPr>
        <w:t>(1998)).</w:t>
      </w:r>
      <w:proofErr w:type="spellEnd"/>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eastAsia="Century Gothic" w:hAnsi="Times New Roman"/>
          <w:caps w:val="0"/>
        </w:rPr>
        <w:snapToGrid w:val="0"/>
        <w:textAlignment w:val="baseline"/>
        <w:tabs>
          <w:tab w:val="left" w:pos="1360"/>
        </w:tabs>
      </w:pPr>
      <w:r>
        <w:rPr>
          <w:b w:val="1"/>
          <w:i w:val="0"/>
          <w:sz w:val="24"/>
          <w:spacing w:val="0"/>
          <w:w w:val="100"/>
          <w:rFonts w:ascii="Times New Roman" w:cs="Times New Roman" w:eastAsia="Century Gothic" w:hAnsi="Times New Roman"/>
          <w:caps w:val="0"/>
        </w:rPr>
        <w:t/>
      </w:r>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eastAsia="Century Gothic" w:hAnsi="Times New Roman"/>
          <w:caps w:val="0"/>
        </w:rPr>
        <w:snapToGrid w:val="0"/>
        <w:textAlignment w:val="baseline"/>
        <w:tabs>
          <w:tab w:val="left" w:pos="1360"/>
        </w:tabs>
      </w:pPr>
      <w:r w:rsidRPr="00803DC7">
        <w:rPr>
          <w:szCs w:val="24"/>
          <w:b w:val="1"/>
          <w:i w:val="0"/>
          <w:sz w:val="24"/>
          <w:spacing w:val="0"/>
          <w:w w:val="100"/>
          <w:rFonts w:ascii="Times New Roman" w:cs="Times New Roman" w:eastAsia="Century Gothic" w:hAnsi="Times New Roman"/>
          <w:caps w:val="0"/>
        </w:rPr>
        <w:t>2.1.6.</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Performance</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of</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the</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Nigerian</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Money</w:t>
      </w:r>
      <w:r w:rsidRPr="00803DC7">
        <w:rPr>
          <w:szCs w:val="24"/>
          <w:b w:val="1"/>
          <w:i w:val="0"/>
          <w:sz w:val="24"/>
          <w:spacing w:val="0"/>
          <w:w w:val="100"/>
          <w:rFonts w:ascii="Times New Roman" w:cs="Times New Roman" w:eastAsia="Century Gothic" w:hAnsi="Times New Roman"/>
          <w:caps w:val="0"/>
        </w:rPr>
        <w:t> </w:t>
      </w:r>
      <w:r w:rsidRPr="00803DC7">
        <w:rPr>
          <w:szCs w:val="24"/>
          <w:b w:val="1"/>
          <w:i w:val="0"/>
          <w:sz w:val="24"/>
          <w:spacing w:val="0"/>
          <w:w w:val="100"/>
          <w:rFonts w:ascii="Times New Roman" w:cs="Times New Roman" w:eastAsia="Century Gothic" w:hAnsi="Times New Roman"/>
          <w:caps w:val="0"/>
        </w:rPr>
        <w:t>Market.</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money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short-term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funds,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have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maximum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tenor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year.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Nigeria,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money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grown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immensely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since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establishment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CBN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1959.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proven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growth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numbers,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branches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capacity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operators,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volume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money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assets.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been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dominated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government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instruments,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suffered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excess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liquidity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dearth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investment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outlets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period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before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1986.</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introduction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Open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Operations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(OMO)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1993,</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led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increased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activities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money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market,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such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value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treasury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bills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sold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increased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47,265.0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1993</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323.8</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2,421.1</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2000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2002,</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respectively.</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has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been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impressive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over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years,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though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mixed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results.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1982,</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cumulative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stood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28</w:t>
      </w:r>
      <w:proofErr w:type="gramStart"/>
      <w:r w:rsidRPr="00803DC7">
        <w:rPr>
          <w:szCs w:val="24"/>
          <w:b w:val="0"/>
          <w:i w:val="0"/>
          <w:sz w:val="24"/>
          <w:spacing w:val="0"/>
          <w:w w:val="100"/>
          <w:rFonts w:ascii="Times New Roman" w:cs="Times New Roman" w:eastAsia="Century Gothic" w:hAnsi="Times New Roman"/>
          <w:caps w:val="0"/>
        </w:rPr>
        <w:t>,209.60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against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government,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which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amounted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trike w:val="1"/>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20,746.2</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during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same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period.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Thereafter,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trike w:val="1"/>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dropped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continuously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1983</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1986,</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with</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public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crowding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out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investment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1987</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1991,</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received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proofErr w:type="gramEnd"/>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168</w:t>
      </w:r>
      <w:proofErr w:type="gramStart"/>
      <w:r w:rsidRPr="00803DC7">
        <w:rPr>
          <w:szCs w:val="24"/>
          <w:b w:val="0"/>
          <w:i w:val="0"/>
          <w:sz w:val="24"/>
          <w:spacing w:val="0"/>
          <w:w w:val="100"/>
          <w:rFonts w:ascii="Times New Roman" w:cs="Times New Roman" w:eastAsia="Century Gothic" w:hAnsi="Times New Roman"/>
          <w:caps w:val="0"/>
        </w:rPr>
        <w:t>,148.90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banking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against</w:t>
      </w:r>
      <w:r w:rsidRPr="00803DC7">
        <w:rPr>
          <w:szCs w:val="24"/>
          <w:b w:val="0"/>
          <w:i w:val="0"/>
          <w:sz w:val="24"/>
          <w:spacing w:val="0"/>
          <w:w w:val="100"/>
          <w:rFonts w:ascii="Times New Roman" w:cs="Times New Roman" w:eastAsia="Century Gothic" w:hAnsi="Times New Roman"/>
          <w:caps w:val="0"/>
        </w:rPr>
        <w:t> </w:t>
      </w:r>
      <w:proofErr w:type="gramEnd"/>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126,861.50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million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public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Century Gothic"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Cumulatively,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3</w:t>
      </w:r>
      <w:proofErr w:type="gramStart"/>
      <w:r w:rsidRPr="00803DC7">
        <w:rPr>
          <w:szCs w:val="24"/>
          <w:b w:val="0"/>
          <w:i w:val="0"/>
          <w:sz w:val="24"/>
          <w:spacing w:val="0"/>
          <w:w w:val="100"/>
          <w:rFonts w:ascii="Times New Roman" w:cs="Times New Roman" w:eastAsia="Century Gothic" w:hAnsi="Times New Roman"/>
          <w:caps w:val="0"/>
        </w:rPr>
        <w:t>,683.84</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proofErr w:type="gramEnd"/>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1,151.99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were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disbursed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public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economy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banking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between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2001,</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respectively.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amounts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represented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76.2</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23.8</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respectively,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aggregate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domestic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economy,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during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period.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Furthermore,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5</w:t>
      </w:r>
      <w:proofErr w:type="gramStart"/>
      <w:r w:rsidRPr="00803DC7">
        <w:rPr>
          <w:szCs w:val="24"/>
          <w:b w:val="0"/>
          <w:i w:val="0"/>
          <w:sz w:val="24"/>
          <w:spacing w:val="0"/>
          <w:w w:val="100"/>
          <w:rFonts w:ascii="Times New Roman" w:cs="Times New Roman" w:eastAsia="Century Gothic" w:hAnsi="Times New Roman"/>
          <w:caps w:val="0"/>
        </w:rPr>
        <w:t>,710.7</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proofErr w:type="gramEnd"/>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20,478.2</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were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disbursed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public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economy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banking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between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1980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2003.</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average,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public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represented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4.8</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13.3</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GDP,</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during</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period.</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Palatino Linotype" w:hAnsi="Times New Roman"/>
          <w:caps w:val="0"/>
        </w:rPr>
        <w:snapToGrid w:val="0"/>
        <w:textAlignment w:val="baseline"/>
      </w:pPr>
      <w:r w:rsidRPr="00803DC7">
        <w:rPr>
          <w:szCs w:val="24"/>
          <w:b w:val="0"/>
          <w:i w:val="0"/>
          <w:sz w:val="24"/>
          <w:spacing w:val="0"/>
          <w:w w:val="100"/>
          <w:rFonts w:ascii="Times New Roman" w:cs="Times New Roman" w:eastAsia="Century Gothic" w:hAnsi="Times New Roman"/>
          <w:caps w:val="0"/>
        </w:rPr>
        <w:t>Banks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economy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increased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by</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3.75</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26.69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end-December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22.94</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end-January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end-December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net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domestic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Nigerian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economy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rose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36.18</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from</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28.65</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end-January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Furthermore,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36.18</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domestic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claims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economy,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claims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private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sector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stood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26.69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while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credit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central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government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stood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at</w:t>
      </w:r>
      <w:r w:rsidRPr="00803DC7">
        <w:rPr>
          <w:szCs w:val="24"/>
          <w:b w:val="0"/>
          <w:i w:val="0"/>
          <w:sz w:val="24"/>
          <w:spacing w:val="0"/>
          <w:w w:val="100"/>
          <w:rFonts w:ascii="Times New Roman" w:cs="Times New Roman" w:eastAsia="Century Gothic" w:hAnsi="Times New Roman"/>
          <w:caps w:val="0"/>
        </w:rPr>
        <w:t> </w:t>
      </w:r>
      <w:r w:rsidRPr="00803DC7">
        <w:rPr>
          <w:szCs w:val="24"/>
          <w:b w:val="0"/>
          <w:i w:val="0"/>
          <w:strike w:val="1"/>
          <w:sz w:val="24"/>
          <w:spacing w:val="0"/>
          <w:w w:val="100"/>
          <w:rFonts w:ascii="Times New Roman" w:cs="Times New Roman" w:eastAsia="Century Gothic" w:hAnsi="Times New Roman"/>
          <w:caps w:val="0"/>
        </w:rPr>
        <w:t>N</w:t>
      </w:r>
      <w:r w:rsidRPr="00803DC7">
        <w:rPr>
          <w:szCs w:val="24"/>
          <w:b w:val="0"/>
          <w:i w:val="0"/>
          <w:sz w:val="24"/>
          <w:spacing w:val="0"/>
          <w:w w:val="100"/>
          <w:rFonts w:ascii="Times New Roman" w:cs="Times New Roman" w:eastAsia="Century Gothic" w:hAnsi="Times New Roman"/>
          <w:caps w:val="0"/>
        </w:rPr>
        <w:t>9.49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trillion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in</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2019.</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This</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represented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74.0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and</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26.0</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per</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cent,</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respectively,</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of</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the</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total</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domestic</w:t>
      </w:r>
      <w:r w:rsidRPr="00803DC7">
        <w:rPr>
          <w:szCs w:val="24"/>
          <w:b w:val="0"/>
          <w:i w:val="0"/>
          <w:sz w:val="24"/>
          <w:spacing w:val="0"/>
          <w:w w:val="100"/>
          <w:rFonts w:ascii="Times New Roman" w:cs="Times New Roman" w:eastAsia="Century Gothic" w:hAnsi="Times New Roman"/>
          <w:caps w:val="0"/>
        </w:rPr>
        <w:t> </w:t>
      </w:r>
      <w:r w:rsidRPr="00803DC7">
        <w:rPr>
          <w:szCs w:val="24"/>
          <w:b w:val="0"/>
          <w:i w:val="0"/>
          <w:sz w:val="24"/>
          <w:spacing w:val="0"/>
          <w:w w:val="100"/>
          <w:rFonts w:ascii="Times New Roman" w:cs="Times New Roman" w:eastAsia="Century Gothic" w:hAnsi="Times New Roman"/>
          <w:caps w:val="0"/>
        </w:rPr>
        <w:t>claims.</w:t>
      </w:r>
    </w:p>
    <w:p w:rsidR="007A5169" w:rsidRPr="00803DC7" w:rsidRDefault="007A5169" w:rsidP="007A5169">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textAlignment w:val="baseline"/>
      </w:pPr>
      <w:r w:rsidRPr="00803DC7">
        <w:rPr>
          <w:szCs w:val="24"/>
          <w:bCs/>
          <w:b w:val="1"/>
          <w:i w:val="0"/>
          <w:color w:val="000000"/>
          <w:sz w:val="24"/>
          <w:spacing w:val="0"/>
          <w:w w:val="100"/>
          <w:rFonts w:ascii="Times New Roman" w:cs="Times New Roman" w:hAnsi="Times New Roman"/>
          <w:caps w:val="0"/>
        </w:rPr>
        <w:t>2.2.</w:t>
      </w:r>
      <w:r w:rsidRPr="00803DC7">
        <w:rPr>
          <w:szCs w:val="24"/>
          <w:bCs/>
          <w:b w:val="1"/>
          <w:i w:val="0"/>
          <w:color w:val="000000"/>
          <w:sz w:val="24"/>
          <w:spacing w:val="0"/>
          <w:w w:val="100"/>
          <w:rFonts w:ascii="Times New Roman" w:cs="Times New Roman" w:hAnsi="Times New Roman"/>
          <w:caps w:val="0"/>
        </w:rPr>
        <w:t> </w:t>
      </w:r>
      <w:r w:rsidRPr="00803DC7">
        <w:rPr>
          <w:szCs w:val="24"/>
          <w:bCs/>
          <w:b w:val="1"/>
          <w:i w:val="0"/>
          <w:color w:val="000000"/>
          <w:sz w:val="24"/>
          <w:spacing w:val="0"/>
          <w:w w:val="100"/>
          <w:rFonts w:ascii="Times New Roman" w:cs="Times New Roman" w:hAnsi="Times New Roman"/>
          <w:caps w:val="0"/>
        </w:rPr>
        <w:t>Theoretical</w:t>
      </w:r>
      <w:r w:rsidRPr="00803DC7">
        <w:rPr>
          <w:szCs w:val="24"/>
          <w:bCs/>
          <w:b w:val="1"/>
          <w:i w:val="0"/>
          <w:color w:val="000000"/>
          <w:sz w:val="24"/>
          <w:spacing w:val="0"/>
          <w:w w:val="100"/>
          <w:rFonts w:ascii="Times New Roman" w:cs="Times New Roman" w:hAnsi="Times New Roman"/>
          <w:caps w:val="0"/>
        </w:rPr>
        <w:t> </w:t>
      </w:r>
      <w:r w:rsidRPr="00803DC7">
        <w:rPr>
          <w:szCs w:val="24"/>
          <w:bCs/>
          <w:b w:val="1"/>
          <w:i w:val="0"/>
          <w:color w:val="000000"/>
          <w:sz w:val="24"/>
          <w:spacing w:val="0"/>
          <w:w w:val="100"/>
          <w:rFonts w:ascii="Times New Roman" w:cs="Times New Roman" w:hAnsi="Times New Roman"/>
          <w:caps w:val="0"/>
        </w:rPr>
        <w:t>Review</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theories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considered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adopted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modern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money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incremental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model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that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attempts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explain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effects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Nigeria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capital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market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growth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economy.</w:t>
      </w:r>
      <w:r w:rsidRPr="00803DC7">
        <w:rPr>
          <w:szCs w:val="24"/>
          <w:b w:val="0"/>
          <w:i w:val="0"/>
          <w:sz w:val="24"/>
          <w:spacing w:val="0"/>
          <w:w w:val="100"/>
          <w:rFonts w:ascii="Times New Roman" w:cs="Times New Roman" w:hAnsi="Times New Roman"/>
          <w:caps w:val="0"/>
        </w:rPr>
        <w:t> </w:t>
      </w:r>
    </w:p>
    <w:p w:rsidR="007A5169" w:rsidRPr="00803DC7" w:rsidRDefault="007A5169" w:rsidP="007A5169">
      <w:pPr>
        <w:pStyle w:val="ListParagraph"/>
        <w:jc w:val="both"/>
        <w:numPr>
          <w:ilvl w:val="2"/>
          <w:numId w:val="3"/>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firstLine="0"/>
        <w:textAlignment w:val="baseline"/>
      </w:pPr>
      <w:r w:rsidRPr="00803DC7">
        <w:rPr>
          <w:szCs w:val="24"/>
          <w:b w:val="1"/>
          <w:i w:val="0"/>
          <w:sz w:val="24"/>
          <w:spacing w:val="0"/>
          <w:w w:val="100"/>
          <w:rFonts w:ascii="Times New Roman" w:cs="Times New Roman" w:hAnsi="Times New Roman"/>
          <w:caps w:val="0"/>
        </w:rPr>
        <w:t>Modern</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Money</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Theory</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(MMT)</w:t>
      </w:r>
      <w:r w:rsidRPr="00803DC7">
        <w:rPr>
          <w:szCs w:val="24"/>
          <w:b w:val="0"/>
          <w:i w:val="0"/>
          <w:sz w:val="24"/>
          <w:spacing w:val="0"/>
          <w:w w:val="100"/>
          <w:rFonts w:ascii="Times New Roman" w:cs="Times New Roman" w:hAnsi="Times New Roman"/>
          <w:caps w:val="0"/>
        </w:rPr>
        <w:t>:</w:t>
      </w:r>
      <w:r w:rsidRPr="00803DC7">
        <w:rPr>
          <w:szCs w:val="24"/>
          <w:b w:val="0"/>
          <w:i w:val="0"/>
          <w:sz w:val="24"/>
          <w:spacing w:val="0"/>
          <w:w w:val="100"/>
          <w:rFonts w:ascii="Times New Roman" w:cs="Times New Roman" w:hAnsi="Times New Roman"/>
          <w:caps w:val="0"/>
        </w:rPr>
        <w:t> </w:t>
      </w:r>
    </w:p>
    <w:p w:rsidR="00AC3B02" w:rsidRPr="00803DC7" w:rsidRDefault="007A5169" w:rsidP="00AC3B02">
      <w:pPr>
        <w:pStyle w:val="ListParagraph"/>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propounded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Grubber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2005.</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theorized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how</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monetarily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sovereign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governments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operate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impact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have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economies.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shows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how</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central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bank</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treasury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government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sectors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finance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itself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through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monetary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creation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such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that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financial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position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treasury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central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bank</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intertwined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constantly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order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make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fiscal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monetary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policy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run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smoothly.</w:t>
      </w:r>
      <w:r w:rsidRPr="00803DC7">
        <w:rPr>
          <w:szCs w:val="24"/>
          <w:b w:val="0"/>
          <w:i w:val="0"/>
          <w:sz w:val="24"/>
          <w:spacing w:val="0"/>
          <w:w w:val="100"/>
          <w:rFonts w:ascii="Times New Roman" w:cs="Times New Roman" w:hAnsi="Times New Roman"/>
          <w:caps w:val="0"/>
        </w:rPr>
        <w:t> </w:t>
      </w:r>
    </w:p>
    <w:p w:rsidR="007A5169" w:rsidRPr="00803DC7" w:rsidRDefault="007A5169" w:rsidP="007A5169">
      <w:pPr>
        <w:pStyle w:val="ListParagraph"/>
        <w:jc w:val="both"/>
        <w:numPr>
          <w:ilvl w:val="2"/>
          <w:numId w:val="3"/>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firstLine="0"/>
        <w:textAlignment w:val="baseline"/>
      </w:pPr>
      <w:r w:rsidRPr="00803DC7">
        <w:rPr>
          <w:szCs w:val="24"/>
          <w:b w:val="1"/>
          <w:i w:val="0"/>
          <w:sz w:val="24"/>
          <w:spacing w:val="0"/>
          <w:w w:val="100"/>
          <w:rFonts w:ascii="Times New Roman" w:cs="Times New Roman" w:hAnsi="Times New Roman"/>
          <w:caps w:val="0"/>
        </w:rPr>
        <w:t>Incremental</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Model</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Theory</w:t>
      </w:r>
      <w:r w:rsidRPr="00803DC7">
        <w:rPr>
          <w:szCs w:val="24"/>
          <w:b w:val="0"/>
          <w:i w:val="0"/>
          <w:sz w:val="24"/>
          <w:spacing w:val="0"/>
          <w:w w:val="100"/>
          <w:rFonts w:ascii="Times New Roman" w:cs="Times New Roman" w:hAnsi="Times New Roman"/>
          <w:caps w:val="0"/>
        </w:rPr>
        <w:t>:</w:t>
      </w:r>
      <w:r w:rsidRPr="00803DC7">
        <w:rPr>
          <w:szCs w:val="24"/>
          <w:b w:val="0"/>
          <w:i w:val="0"/>
          <w:sz w:val="24"/>
          <w:spacing w:val="0"/>
          <w:w w:val="100"/>
          <w:rFonts w:ascii="Times New Roman" w:cs="Times New Roman" w:hAnsi="Times New Roman"/>
          <w:caps w:val="0"/>
        </w:rPr>
        <w:t>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collective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effort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various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scholars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like</w:t>
      </w:r>
      <w:r w:rsidRPr="00803DC7">
        <w:rPr>
          <w:szCs w:val="24"/>
          <w:b w:val="0"/>
          <w:i w:val="0"/>
          <w:sz w:val="24"/>
          <w:spacing w:val="0"/>
          <w:w w:val="100"/>
          <w:rFonts w:ascii="Times New Roman" w:cs="Times New Roman" w:hAnsi="Times New Roman"/>
          <w:caps w:val="0"/>
        </w:rPr>
        <w:t> </w:t>
      </w:r>
      <w:proofErr w:type="spellStart"/>
      <w:r w:rsidRPr="00803DC7">
        <w:rPr>
          <w:szCs w:val="24"/>
          <w:b w:val="0"/>
          <w:i w:val="0"/>
          <w:sz w:val="24"/>
          <w:spacing w:val="0"/>
          <w:w w:val="100"/>
          <w:rFonts w:ascii="Times New Roman" w:cs="Times New Roman" w:hAnsi="Times New Roman"/>
          <w:caps w:val="0"/>
        </w:rPr>
        <w:t>Charlse</w:t>
      </w:r>
      <w:r w:rsidRPr="00803DC7">
        <w:rPr>
          <w:szCs w:val="24"/>
          <w:b w:val="0"/>
          <w:i w:val="0"/>
          <w:sz w:val="24"/>
          <w:spacing w:val="0"/>
          <w:w w:val="100"/>
          <w:rFonts w:ascii="Times New Roman" w:cs="Times New Roman" w:hAnsi="Times New Roman"/>
          <w:caps w:val="0"/>
        </w:rPr>
        <w:t> </w:t>
      </w:r>
      <w:proofErr w:type="spellEnd"/>
      <w:proofErr w:type="spellStart"/>
      <w:r w:rsidRPr="00803DC7">
        <w:rPr>
          <w:szCs w:val="24"/>
          <w:b w:val="0"/>
          <w:i w:val="0"/>
          <w:sz w:val="24"/>
          <w:spacing w:val="0"/>
          <w:w w:val="100"/>
          <w:rFonts w:ascii="Times New Roman" w:cs="Times New Roman" w:hAnsi="Times New Roman"/>
          <w:caps w:val="0"/>
        </w:rPr>
        <w:t>Lindblom</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(1968),</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David</w:t>
      </w:r>
      <w:r w:rsidRPr="00803DC7">
        <w:rPr>
          <w:szCs w:val="24"/>
          <w:b w:val="0"/>
          <w:i w:val="0"/>
          <w:sz w:val="24"/>
          <w:spacing w:val="0"/>
          <w:w w:val="100"/>
          <w:rFonts w:ascii="Times New Roman" w:cs="Times New Roman" w:hAnsi="Times New Roman"/>
          <w:caps w:val="0"/>
        </w:rPr>
        <w:t> </w:t>
      </w:r>
      <w:proofErr w:type="spellEnd"/>
      <w:proofErr w:type="spellStart"/>
      <w:r w:rsidRPr="00803DC7">
        <w:rPr>
          <w:szCs w:val="24"/>
          <w:b w:val="0"/>
          <w:i w:val="0"/>
          <w:sz w:val="24"/>
          <w:spacing w:val="0"/>
          <w:w w:val="100"/>
          <w:rFonts w:ascii="Times New Roman" w:cs="Times New Roman" w:hAnsi="Times New Roman"/>
          <w:caps w:val="0"/>
        </w:rPr>
        <w:t>Braybrook</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(1963),</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Robert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Dahl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(1967),</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Martin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Landau</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(1960)</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Herbert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Simon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(1957).</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These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groups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intellectuals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generally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referred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incremental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thinkers.</w:t>
      </w:r>
      <w:r w:rsidRPr="00803DC7">
        <w:rPr>
          <w:szCs w:val="24"/>
          <w:b w:val="0"/>
          <w:i w:val="0"/>
          <w:sz w:val="24"/>
          <w:spacing w:val="0"/>
          <w:w w:val="100"/>
          <w:rFonts w:ascii="Times New Roman" w:cs="Times New Roman" w:hAnsi="Times New Roman"/>
          <w:caps w:val="0"/>
        </w:rPr>
        <w:t> </w:t>
      </w:r>
      <w:proofErr w:type="spellEnd"/>
      <w:proofErr w:type="spellStart"/>
      <w:r w:rsidRPr="00803DC7">
        <w:rPr>
          <w:szCs w:val="24"/>
          <w:b w:val="0"/>
          <w:i w:val="0"/>
          <w:sz w:val="24"/>
          <w:spacing w:val="0"/>
          <w:w w:val="100"/>
          <w:rFonts w:ascii="Times New Roman" w:cs="Times New Roman" w:hAnsi="Times New Roman"/>
          <w:caps w:val="0"/>
        </w:rPr>
        <w:t>Dlakwa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(2014),</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wrote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that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due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lack</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time,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scarce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resources,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intellectual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ability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cost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implication,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policy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makers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likely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faced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generating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every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person’s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opinion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every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given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issue,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nor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policy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maker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not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opportune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identify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all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available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alternative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ways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solving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problems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before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could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choose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best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way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out.</w:t>
      </w:r>
      <w:r w:rsidRPr="00803DC7">
        <w:rPr>
          <w:szCs w:val="24"/>
          <w:b w:val="0"/>
          <w:i w:val="0"/>
          <w:sz w:val="24"/>
          <w:spacing w:val="0"/>
          <w:w w:val="100"/>
          <w:rFonts w:ascii="Times New Roman" w:cs="Times New Roman" w:hAnsi="Times New Roman"/>
          <w:caps w:val="0"/>
        </w:rPr>
        <w:t> </w:t>
      </w:r>
      <w:proofErr w:type="spellEnd"/>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hAnsi="Times New Roman"/>
          <w:caps w:val="0"/>
        </w:rPr>
        <w:t>However,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purpose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modern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money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adopted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underpinning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Since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oversight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government</w:t>
      </w:r>
      <w:r w:rsidRPr="00803DC7">
        <w:rPr>
          <w:szCs w:val="24"/>
          <w:b w:val="0"/>
          <w:i w:val="0"/>
          <w:sz w:val="24"/>
          <w:spacing w:val="0"/>
          <w:w w:val="100"/>
          <w:rFonts w:ascii="Times New Roman" w:cs="Times New Roman" w:hAnsi="Times New Roman"/>
          <w:caps w:val="0"/>
        </w:rPr>
        <w:t> </w:t>
      </w:r>
      <w:proofErr w:type="spellStart"/>
      <w:r w:rsidRPr="00803DC7">
        <w:rPr>
          <w:szCs w:val="24"/>
          <w:b w:val="0"/>
          <w:i w:val="0"/>
          <w:sz w:val="24"/>
          <w:spacing w:val="0"/>
          <w:w w:val="100"/>
          <w:rFonts w:ascii="Times New Roman" w:cs="Times New Roman" w:hAnsi="Times New Roman"/>
          <w:caps w:val="0"/>
        </w:rPr>
        <w:t>parastatals</w:t>
      </w:r>
      <w:r w:rsidRPr="00803DC7">
        <w:rPr>
          <w:szCs w:val="24"/>
          <w:b w:val="0"/>
          <w:i w:val="0"/>
          <w:sz w:val="24"/>
          <w:spacing w:val="0"/>
          <w:w w:val="100"/>
          <w:rFonts w:ascii="Times New Roman" w:cs="Times New Roman" w:hAnsi="Times New Roman"/>
          <w:caps w:val="0"/>
        </w:rPr>
        <w: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commissions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majorly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oversight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monitoring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regulating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standards.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Therefore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capital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market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Security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exchange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commission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represents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government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monitoring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activities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stock</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market.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theory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actually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relevant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project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work</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therefore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adopted.</w:t>
      </w:r>
      <w:r w:rsidRPr="00803DC7">
        <w:rPr>
          <w:szCs w:val="24"/>
          <w:b w:val="0"/>
          <w:i w:val="0"/>
          <w:sz w:val="24"/>
          <w:spacing w:val="0"/>
          <w:w w:val="100"/>
          <w:rFonts w:ascii="Times New Roman" w:cs="Times New Roman" w:hAnsi="Times New Roman"/>
          <w:caps w:val="0"/>
        </w:rPr>
        <w:t> </w:t>
      </w:r>
      <w:proofErr w:type="spellEnd"/>
    </w:p>
    <w:p w:rsidR="007A5169" w:rsidRPr="00803DC7" w:rsidRDefault="007A5169" w:rsidP="00AC3B02">
      <w:pPr>
        <w:pStyle w:val="ListParagraph"/>
        <w:jc w:val="both"/>
        <w:numPr>
          <w:ilvl w:val="2"/>
          <w:numId w:val="3"/>
        </w:numPr>
        <w:spacing w:before="240" w:beforeAutospacing="0" w:after="0" w:afterAutospacing="0" w:lineRule="auto" w:line="360"/>
        <w:rPr>
          <w:szCs w:val="24"/>
          <w:b w:val="1"/>
          <w:i w:val="0"/>
          <w:sz w:val="24"/>
          <w:spacing w:val="0"/>
          <w:w w:val="100"/>
          <w:rFonts w:ascii="Times New Roman" w:cs="Times New Roman" w:eastAsia="Times New Roman" w:hAnsi="Times New Roman"/>
          <w:caps w:val="0"/>
        </w:rPr>
        <w:snapToGrid w:val="0"/>
        <w:ind w:left="0" w:firstLine="0"/>
        <w:textAlignment w:val="baseline"/>
      </w:pPr>
      <w:r w:rsidRPr="00803DC7">
        <w:rPr>
          <w:szCs w:val="24"/>
          <w:b w:val="1"/>
          <w:i w:val="0"/>
          <w:sz w:val="24"/>
          <w:spacing w:val="0"/>
          <w:w w:val="100"/>
          <w:rFonts w:ascii="Times New Roman" w:cs="Times New Roman" w:eastAsia="Times New Roman" w:hAnsi="Times New Roman"/>
          <w:caps w:val="0"/>
        </w:rPr>
        <w:t>Financial</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Intermediation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Theory</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intermediation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theory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first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formalized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work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Goldsmith,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(1969),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McKinnon,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(1973)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Shaw,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(1973)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playing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pivotal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attributing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differences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across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countries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quantity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quality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services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institutions.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According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Goldsmith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(1969),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correlation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level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GNP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attributed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encouraging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efficient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stock.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process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incentives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further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McKinnon’s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complimentary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hypothesis,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contrast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classical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theory.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argued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complimentarily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physical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reflected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demand.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complimentary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demand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directly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process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physical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accumulation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constitutions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supply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first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order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decision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furthermore,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(1973)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proposed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intermediation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hypothesis,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whereby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expand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intermediation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savers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liberalization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(higher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incentive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stimulate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supply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raises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average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efficiency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view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stresses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importance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free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entry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competition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prerequisites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successful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intermediation.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Mackinnon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(1973)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policies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adversely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adversely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incentive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repression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key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elements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repression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according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include;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high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reserve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requirement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legal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ceilings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direct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restriction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foreign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currency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capital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transaction;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restriction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entry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activities.</w:t>
      </w:r>
    </w:p>
    <w:p w:rsidR="007A5169" w:rsidRPr="00803DC7" w:rsidRDefault="007A5169" w:rsidP="00747E7B">
      <w:pPr>
        <w:jc w:val="both"/>
        <w:spacing w:before="24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803DC7">
        <w:rPr>
          <w:szCs w:val="24"/>
          <w:b w:val="1"/>
          <w:i w:val="0"/>
          <w:sz w:val="24"/>
          <w:spacing w:val="0"/>
          <w:w w:val="100"/>
          <w:rFonts w:ascii="Times New Roman" w:cs="Times New Roman" w:hAnsi="Times New Roman"/>
          <w:caps w:val="0"/>
        </w:rPr>
        <w:t>2.3</w:t>
      </w:r>
      <w:r w:rsidRPr="00803DC7">
        <w:rPr>
          <w:szCs w:val="24"/>
          <w:b w:val="1"/>
          <w:i w:val="0"/>
          <w:sz w:val="24"/>
          <w:spacing w:val="0"/>
          <w:w w:val="100"/>
          <w:rFonts w:ascii="Times New Roman" w:cs="Times New Roman" w:hAnsi="Times New Roman"/>
          <w:caps w:val="0"/>
        </w:rPr>
        <w:tab/>
      </w:r>
      <w:r w:rsidRPr="00803DC7">
        <w:rPr>
          <w:szCs w:val="24"/>
          <w:b w:val="1"/>
          <w:i w:val="0"/>
          <w:sz w:val="24"/>
          <w:spacing w:val="0"/>
          <w:w w:val="100"/>
          <w:rFonts w:ascii="Times New Roman" w:cs="Times New Roman" w:hAnsi="Times New Roman"/>
          <w:caps w:val="0"/>
        </w:rPr>
        <w:t>Empirical</w:t>
      </w:r>
      <w:r w:rsidRPr="00803DC7">
        <w:rPr>
          <w:szCs w:val="24"/>
          <w:b w:val="1"/>
          <w:i w:val="0"/>
          <w:sz w:val="24"/>
          <w:spacing w:val="0"/>
          <w:w w:val="100"/>
          <w:rFonts w:ascii="Times New Roman" w:cs="Times New Roman" w:hAnsi="Times New Roman"/>
          <w:caps w:val="0"/>
        </w:rPr>
        <w:t> </w:t>
      </w:r>
      <w:r w:rsidRPr="00803DC7">
        <w:rPr>
          <w:szCs w:val="24"/>
          <w:b w:val="1"/>
          <w:i w:val="0"/>
          <w:sz w:val="24"/>
          <w:spacing w:val="0"/>
          <w:w w:val="100"/>
          <w:rFonts w:ascii="Times New Roman" w:cs="Times New Roman" w:hAnsi="Times New Roman"/>
          <w:caps w:val="0"/>
        </w:rPr>
        <w:t>Reviews</w:t>
      </w:r>
    </w:p>
    <w:p w:rsidR="007A5169" w:rsidRPr="006730FA" w:rsidRDefault="007A5169" w:rsidP="00747E7B">
      <w:pPr>
        <w:jc w:val="both"/>
        <w:spacing w:before="0" w:beforeAutospacing="0" w:after="312" w:afterAutospacing="1" w:lineRule="auto" w:line="360"/>
        <w:rPr>
          <w:szCs w:val="24"/>
          <w:b w:val="0"/>
          <w:i w:val="0"/>
          <w:sz w:val="24"/>
          <w:spacing w:val="0"/>
          <w:w w:val="100"/>
          <w:rFonts w:ascii="Times New Roman" w:cs="Times New Roman" w:eastAsia="Times New Roman" w:hAnsi="Times New Roman"/>
          <w:caps w:val="0"/>
        </w:rPr>
        <w:snapToGrid w:val="0"/>
        <w:textAlignment w:val="baseline"/>
      </w:pPr>
      <w:r w:rsidRPr="006730FA">
        <w:rPr>
          <w:szCs w:val="24"/>
          <w:b w:val="0"/>
          <w:i w:val="0"/>
          <w:sz w:val="24"/>
          <w:spacing w:val="0"/>
          <w:w w:val="100"/>
          <w:rFonts w:ascii="Times New Roman" w:cs="Times New Roman" w:eastAsia="Times New Roman" w:hAnsi="Times New Roman"/>
          <w:caps w:val="0"/>
        </w:rPr>
        <w:t>One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significant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Adebayo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proofErr w:type="spellStart"/>
      <w:r w:rsidRPr="006730FA">
        <w:rPr>
          <w:szCs w:val="24"/>
          <w:b w:val="0"/>
          <w:i w:val="0"/>
          <w:sz w:val="24"/>
          <w:spacing w:val="0"/>
          <w:w w:val="100"/>
          <w:rFonts w:ascii="Times New Roman" w:cs="Times New Roman" w:eastAsia="Times New Roman" w:hAnsi="Times New Roman"/>
          <w:caps w:val="0"/>
        </w:rPr>
        <w:t>Akinlolu</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(2023)</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focuses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how</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Nigerian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use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such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treasury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bills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repurchase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agreements,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enhance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management.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shows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active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participation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operations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enables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maintain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optimal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levels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providing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quick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access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short-term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funding.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turn,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allows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fulfill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obligations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promptly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mitigate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risk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financial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Furthermore,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demonstrates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effective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management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through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significantly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enhances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reducing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funding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costs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improving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capacity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higher-yielding</w:t>
      </w:r>
      <w:r w:rsidRPr="006730FA">
        <w:rPr>
          <w:szCs w:val="24"/>
          <w:b w:val="0"/>
          <w:i w:val="0"/>
          <w:sz w:val="24"/>
          <w:spacing w:val="0"/>
          <w:w w:val="100"/>
          <w:rFonts w:ascii="Times New Roman" w:cs="Times New Roman" w:eastAsia="Times New Roman" w:hAnsi="Times New Roman"/>
          <w:caps w:val="0"/>
        </w:rPr>
        <w:t> </w:t>
      </w:r>
      <w:proofErr w:type="spellEnd"/>
      <w:proofErr w:type="gramStart"/>
      <w:r w:rsidRPr="006730FA">
        <w:rPr>
          <w:szCs w:val="24"/>
          <w:b w:val="0"/>
          <w:i w:val="0"/>
          <w:sz w:val="24"/>
          <w:spacing w:val="0"/>
          <w:w w:val="100"/>
          <w:rFonts w:ascii="Times New Roman" w:cs="Times New Roman" w:eastAsia="Times New Roman" w:hAnsi="Times New Roman"/>
          <w:caps w:val="0"/>
        </w:rPr>
        <w:t>opportunities​.</w:t>
      </w:r>
      <w:proofErr w:type="gramEnd"/>
    </w:p>
    <w:p w:rsidR="007A5169" w:rsidRPr="00803DC7" w:rsidRDefault="007A5169" w:rsidP="007A5169">
      <w:pPr>
        <w:jc w:val="both"/>
        <w:spacing w:before="312" w:beforeAutospacing="1" w:after="312" w:afterAutospacing="1" w:lineRule="auto" w:line="360"/>
        <w:rPr>
          <w:szCs w:val="24"/>
          <w:b w:val="0"/>
          <w:i w:val="0"/>
          <w:sz w:val="24"/>
          <w:spacing w:val="0"/>
          <w:w w:val="100"/>
          <w:rFonts w:ascii="Times New Roman" w:cs="Times New Roman" w:eastAsia="Times New Roman" w:hAnsi="Times New Roman"/>
          <w:caps w:val="0"/>
        </w:rPr>
        <w:snapToGrid w:val="0"/>
        <w:textAlignment w:val="baseline"/>
      </w:pPr>
      <w:r w:rsidRPr="006730FA">
        <w:rPr>
          <w:szCs w:val="24"/>
          <w:b w:val="0"/>
          <w:i w:val="0"/>
          <w:sz w:val="24"/>
          <w:spacing w:val="0"/>
          <w:w w:val="100"/>
          <w:rFonts w:ascii="Times New Roman" w:cs="Times New Roman" w:eastAsia="Times New Roman" w:hAnsi="Times New Roman"/>
          <w:caps w:val="0"/>
        </w:rPr>
        <w:t>Similarly,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proofErr w:type="spellStart"/>
      <w:r w:rsidRPr="006730FA">
        <w:rPr>
          <w:szCs w:val="24"/>
          <w:b w:val="0"/>
          <w:i w:val="0"/>
          <w:sz w:val="24"/>
          <w:spacing w:val="0"/>
          <w:w w:val="100"/>
          <w:rFonts w:ascii="Times New Roman" w:cs="Times New Roman" w:eastAsia="Times New Roman" w:hAnsi="Times New Roman"/>
          <w:caps w:val="0"/>
        </w:rPr>
        <w:t>Oladipo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proofErr w:type="spellEnd"/>
      <w:proofErr w:type="spellStart"/>
      <w:r w:rsidRPr="006730FA">
        <w:rPr>
          <w:szCs w:val="24"/>
          <w:b w:val="0"/>
          <w:i w:val="0"/>
          <w:sz w:val="24"/>
          <w:spacing w:val="0"/>
          <w:w w:val="100"/>
          <w:rFonts w:ascii="Times New Roman" w:cs="Times New Roman" w:eastAsia="Times New Roman" w:hAnsi="Times New Roman"/>
          <w:caps w:val="0"/>
        </w:rPr>
        <w:t>Akinwumi</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(2024)</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investigates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effect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Central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Nigeria’s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(CBN)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monetary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policy,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especially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MPR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(Monetary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Policy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Rate),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Nigerian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fluctuations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MPR,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which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directly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affect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interest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influence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cost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borrowing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When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MPR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high,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borrowing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costs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increase,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leading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reduced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Conversely,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lower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MPR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makes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borrowing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cheaper,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which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improves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enhancing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lending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margins.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concludes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relationship</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between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monetary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policy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key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factor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determining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how</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effectively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Nigerian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financial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performance​</w:t>
      </w:r>
      <w:proofErr w:type="spellEnd"/>
    </w:p>
    <w:p w:rsidR="007A5169" w:rsidRPr="00803DC7" w:rsidRDefault="007A5169" w:rsidP="007A5169">
      <w:pPr>
        <w:jc w:val="both"/>
        <w:spacing w:before="312" w:beforeAutospacing="1" w:after="312" w:afterAutospacing="1" w:lineRule="auto" w:line="360"/>
        <w:rPr>
          <w:szCs w:val="24"/>
          <w:b w:val="0"/>
          <w:i w:val="0"/>
          <w:sz w:val="24"/>
          <w:spacing w:val="0"/>
          <w:w w:val="100"/>
          <w:rFonts w:ascii="Times New Roman" w:cs="Times New Roman" w:eastAsia="Times New Roman" w:hAnsi="Times New Roman"/>
          <w:caps w:val="0"/>
        </w:rPr>
        <w:snapToGrid w:val="0"/>
        <w:textAlignment w:val="baseline"/>
      </w:pPr>
      <w:r w:rsidRPr="006730FA">
        <w:rPr>
          <w:szCs w:val="24"/>
          <w:b w:val="0"/>
          <w:i w:val="0"/>
          <w:sz w:val="24"/>
          <w:spacing w:val="0"/>
          <w:w w:val="100"/>
          <w:rFonts w:ascii="Times New Roman" w:cs="Times New Roman" w:eastAsia="Times New Roman" w:hAnsi="Times New Roman"/>
          <w:caps w:val="0"/>
        </w:rPr>
        <w:t>Further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empirical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evidence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proofErr w:type="spellStart"/>
      <w:r w:rsidRPr="006730FA">
        <w:rPr>
          <w:szCs w:val="24"/>
          <w:b w:val="0"/>
          <w:i w:val="0"/>
          <w:sz w:val="24"/>
          <w:spacing w:val="0"/>
          <w:w w:val="100"/>
          <w:rFonts w:ascii="Times New Roman" w:cs="Times New Roman" w:eastAsia="Times New Roman" w:hAnsi="Times New Roman"/>
          <w:caps w:val="0"/>
        </w:rPr>
        <w:t>Ogunleye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(2023)</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highlights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role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treasury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bills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primary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operations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impact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both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suggests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treasury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bills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are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not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vital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tool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short-term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funding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but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also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serve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benchmark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other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financial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with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higher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holdings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treasury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bills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tend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experience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better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these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are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easy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liquidate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times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financial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stress.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Additionally,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notes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strategically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treasury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bills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during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favorable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economic</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conditions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often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see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improved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owing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return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these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relatively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low-risk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investments​</w:t>
      </w:r>
      <w:proofErr w:type="spellEnd"/>
    </w:p>
    <w:p w:rsidR="007A5169" w:rsidRPr="006730FA" w:rsidRDefault="007A5169" w:rsidP="007A5169">
      <w:pPr>
        <w:jc w:val="both"/>
        <w:spacing w:before="312" w:beforeAutospacing="1" w:after="312" w:afterAutospacing="1" w:lineRule="auto" w:line="360"/>
        <w:rPr>
          <w:szCs w:val="24"/>
          <w:b w:val="0"/>
          <w:i w:val="0"/>
          <w:sz w:val="24"/>
          <w:spacing w:val="0"/>
          <w:w w:val="100"/>
          <w:rFonts w:ascii="Times New Roman" w:cs="Times New Roman" w:eastAsia="Times New Roman" w:hAnsi="Times New Roman"/>
          <w:caps w:val="0"/>
        </w:rPr>
        <w:snapToGrid w:val="0"/>
        <w:textAlignment w:val="baseline"/>
      </w:pP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contrast,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more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critical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proofErr w:type="spellStart"/>
      <w:r w:rsidRPr="006730FA">
        <w:rPr>
          <w:szCs w:val="24"/>
          <w:b w:val="0"/>
          <w:i w:val="0"/>
          <w:sz w:val="24"/>
          <w:spacing w:val="0"/>
          <w:w w:val="100"/>
          <w:rFonts w:ascii="Times New Roman" w:cs="Times New Roman" w:eastAsia="Times New Roman" w:hAnsi="Times New Roman"/>
          <w:caps w:val="0"/>
        </w:rPr>
        <w:t>Aluko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proofErr w:type="spellEnd"/>
      <w:proofErr w:type="spellStart"/>
      <w:r w:rsidRPr="006730FA">
        <w:rPr>
          <w:szCs w:val="24"/>
          <w:b w:val="0"/>
          <w:i w:val="0"/>
          <w:sz w:val="24"/>
          <w:spacing w:val="0"/>
          <w:w w:val="100"/>
          <w:rFonts w:ascii="Times New Roman" w:cs="Times New Roman" w:eastAsia="Times New Roman" w:hAnsi="Times New Roman"/>
          <w:caps w:val="0"/>
        </w:rPr>
        <w:t>Ogunde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(2023)</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examines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risks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associated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with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excessive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reliance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short-term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research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indicates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while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short-term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provide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benefits,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overreliance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lead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significant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risks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times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turbulence.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Specifically,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during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periods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economic</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unexpected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changes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CBN’s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policy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heavily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face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difficulties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sudden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shortages.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scenario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negatively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affect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operational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efficiency​</w:t>
      </w:r>
      <w:proofErr w:type="spellEnd"/>
    </w:p>
    <w:p w:rsidR="007A5169" w:rsidRPr="006730FA" w:rsidRDefault="007A5169" w:rsidP="007A5169">
      <w:pPr>
        <w:jc w:val="both"/>
        <w:spacing w:before="312" w:beforeAutospacing="1" w:after="312" w:afterAutospacing="1" w:lineRule="auto" w:line="360"/>
        <w:rPr>
          <w:szCs w:val="24"/>
          <w:b w:val="0"/>
          <w:i w:val="0"/>
          <w:sz w:val="24"/>
          <w:spacing w:val="0"/>
          <w:w w:val="100"/>
          <w:rFonts w:ascii="Times New Roman" w:cs="Times New Roman" w:eastAsia="Times New Roman" w:hAnsi="Times New Roman"/>
          <w:caps w:val="0"/>
        </w:rPr>
        <w:snapToGrid w:val="0"/>
        <w:textAlignment w:val="baseline"/>
      </w:pPr>
      <w:r w:rsidRPr="006730FA">
        <w:rPr>
          <w:szCs w:val="24"/>
          <w:b w:val="0"/>
          <w:i w:val="0"/>
          <w:sz w:val="24"/>
          <w:spacing w:val="0"/>
          <w:w w:val="100"/>
          <w:rFonts w:ascii="Times New Roman" w:cs="Times New Roman" w:eastAsia="Times New Roman" w:hAnsi="Times New Roman"/>
          <w:caps w:val="0"/>
        </w:rPr>
        <w:t>Moreover,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proofErr w:type="spellStart"/>
      <w:r w:rsidRPr="006730FA">
        <w:rPr>
          <w:szCs w:val="24"/>
          <w:b w:val="0"/>
          <w:i w:val="0"/>
          <w:sz w:val="24"/>
          <w:spacing w:val="0"/>
          <w:w w:val="100"/>
          <w:rFonts w:ascii="Times New Roman" w:cs="Times New Roman" w:eastAsia="Times New Roman" w:hAnsi="Times New Roman"/>
          <w:caps w:val="0"/>
        </w:rPr>
        <w:t>Chukwudi</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(2023)</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explores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broader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economic</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effects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overall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sector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Nigeria.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authors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argue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directly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tied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financial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sector.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When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volatile,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creates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challenges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erode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margins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contrast,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well-functioning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allows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better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risk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management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optimization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assets,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which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turn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supports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both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findings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suggest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interconnectedness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between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sector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needs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requires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constant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monitoring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both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regulatory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authorities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maintain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economic</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stability​</w:t>
      </w:r>
      <w:proofErr w:type="spellEnd"/>
    </w:p>
    <w:p w:rsidR="007A5169" w:rsidRPr="006730FA" w:rsidRDefault="007A5169" w:rsidP="007A5169">
      <w:pPr>
        <w:jc w:val="both"/>
        <w:spacing w:before="312" w:beforeAutospacing="1" w:after="312" w:afterAutospacing="1" w:lineRule="auto" w:line="360"/>
        <w:rPr>
          <w:szCs w:val="24"/>
          <w:b w:val="0"/>
          <w:i w:val="0"/>
          <w:sz w:val="24"/>
          <w:spacing w:val="0"/>
          <w:w w:val="100"/>
          <w:rFonts w:ascii="Times New Roman" w:cs="Times New Roman" w:eastAsia="Times New Roman" w:hAnsi="Times New Roman"/>
          <w:caps w:val="0"/>
        </w:rPr>
        <w:snapToGrid w:val="0"/>
        <w:textAlignment w:val="baseline"/>
      </w:pPr>
      <w:r w:rsidRPr="006730FA">
        <w:rPr>
          <w:szCs w:val="24"/>
          <w:b w:val="0"/>
          <w:i w:val="0"/>
          <w:sz w:val="24"/>
          <w:spacing w:val="0"/>
          <w:w w:val="100"/>
          <w:rFonts w:ascii="Times New Roman" w:cs="Times New Roman" w:eastAsia="Times New Roman" w:hAnsi="Times New Roman"/>
          <w:caps w:val="0"/>
        </w:rPr>
        <w:t>Another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proofErr w:type="spellStart"/>
      <w:r w:rsidRPr="006730FA">
        <w:rPr>
          <w:szCs w:val="24"/>
          <w:b w:val="0"/>
          <w:i w:val="0"/>
          <w:sz w:val="24"/>
          <w:spacing w:val="0"/>
          <w:w w:val="100"/>
          <w:rFonts w:ascii="Times New Roman" w:cs="Times New Roman" w:eastAsia="Times New Roman" w:hAnsi="Times New Roman"/>
          <w:caps w:val="0"/>
        </w:rPr>
        <w:t>Adeola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proofErr w:type="spellEnd"/>
      <w:proofErr w:type="spellStart"/>
      <w:r w:rsidRPr="006730FA">
        <w:rPr>
          <w:szCs w:val="24"/>
          <w:b w:val="0"/>
          <w:i w:val="0"/>
          <w:sz w:val="24"/>
          <w:spacing w:val="0"/>
          <w:w w:val="100"/>
          <w:rFonts w:ascii="Times New Roman" w:cs="Times New Roman" w:eastAsia="Times New Roman" w:hAnsi="Times New Roman"/>
          <w:caps w:val="0"/>
        </w:rPr>
        <w:t>Fola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(2024)</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provides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evidence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directly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linked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through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particularly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through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like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commercial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papers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certificates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deposit.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research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highlights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how</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these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provide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avenue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positions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efficiently,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leading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improved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these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access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higher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returns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while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keeping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ratios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within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regulatory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limits.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balance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between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investment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returns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management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crucial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sustaining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proofErr w:type="spellEnd"/>
    </w:p>
    <w:p w:rsidR="007A5169" w:rsidRPr="006730FA" w:rsidRDefault="007A5169" w:rsidP="007A5169">
      <w:pPr>
        <w:jc w:val="both"/>
        <w:spacing w:before="312" w:beforeAutospacing="1" w:after="312" w:afterAutospacing="1" w:lineRule="auto" w:line="360"/>
        <w:rPr>
          <w:szCs w:val="24"/>
          <w:b w:val="0"/>
          <w:i w:val="0"/>
          <w:sz w:val="24"/>
          <w:spacing w:val="0"/>
          <w:w w:val="100"/>
          <w:rFonts w:ascii="Times New Roman" w:cs="Times New Roman" w:eastAsia="Times New Roman" w:hAnsi="Times New Roman"/>
          <w:caps w:val="0"/>
        </w:rPr>
        <w:snapToGrid w:val="0"/>
        <w:textAlignment w:val="baseline"/>
      </w:pP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addition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focusing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direct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relationship</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between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proofErr w:type="spellStart"/>
      <w:r w:rsidRPr="006730FA">
        <w:rPr>
          <w:szCs w:val="24"/>
          <w:b w:val="0"/>
          <w:i w:val="0"/>
          <w:sz w:val="24"/>
          <w:spacing w:val="0"/>
          <w:w w:val="100"/>
          <w:rFonts w:ascii="Times New Roman" w:cs="Times New Roman" w:eastAsia="Times New Roman" w:hAnsi="Times New Roman"/>
          <w:caps w:val="0"/>
        </w:rPr>
        <w:t>Akinbo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proofErr w:type="spellEnd"/>
      <w:proofErr w:type="spellStart"/>
      <w:r w:rsidRPr="006730FA">
        <w:rPr>
          <w:szCs w:val="24"/>
          <w:b w:val="0"/>
          <w:i w:val="0"/>
          <w:sz w:val="24"/>
          <w:spacing w:val="0"/>
          <w:w w:val="100"/>
          <w:rFonts w:ascii="Times New Roman" w:cs="Times New Roman" w:eastAsia="Times New Roman" w:hAnsi="Times New Roman"/>
          <w:caps w:val="0"/>
        </w:rPr>
        <w:t>Onukwube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(2023)</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investigates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impact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macroeconomic</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factors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Nigeria.</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inflation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rates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exchange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rate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fluctuations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significantly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affect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performance.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high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inflation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erodes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value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short-term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financial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while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exchange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rate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volatility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alter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returns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from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These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macroeconomic</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factors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must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carefully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prevent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negative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impacts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proofErr w:type="spellEnd"/>
    </w:p>
    <w:p w:rsidR="007A5169" w:rsidRPr="006730FA" w:rsidRDefault="007A5169" w:rsidP="007A5169">
      <w:pPr>
        <w:jc w:val="both"/>
        <w:spacing w:before="312" w:beforeAutospacing="1" w:after="312" w:afterAutospacing="1" w:lineRule="auto" w:line="360"/>
        <w:rPr>
          <w:szCs w:val="24"/>
          <w:b w:val="0"/>
          <w:i w:val="0"/>
          <w:sz w:val="24"/>
          <w:spacing w:val="0"/>
          <w:w w:val="100"/>
          <w:rFonts w:ascii="Times New Roman" w:cs="Times New Roman" w:eastAsia="Times New Roman" w:hAnsi="Times New Roman"/>
          <w:caps w:val="0"/>
        </w:rPr>
        <w:snapToGrid w:val="0"/>
        <w:textAlignment w:val="baseline"/>
      </w:pPr>
      <w:r w:rsidRPr="006730FA">
        <w:rPr>
          <w:szCs w:val="24"/>
          <w:b w:val="0"/>
          <w:i w:val="0"/>
          <w:sz w:val="24"/>
          <w:spacing w:val="0"/>
          <w:w w:val="100"/>
          <w:rFonts w:ascii="Times New Roman" w:cs="Times New Roman" w:eastAsia="Times New Roman" w:hAnsi="Times New Roman"/>
          <w:caps w:val="0"/>
        </w:rPr>
        <w:t>Finally,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research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Ismail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proofErr w:type="spellStart"/>
      <w:r w:rsidRPr="006730FA">
        <w:rPr>
          <w:szCs w:val="24"/>
          <w:b w:val="0"/>
          <w:i w:val="0"/>
          <w:sz w:val="24"/>
          <w:spacing w:val="0"/>
          <w:w w:val="100"/>
          <w:rFonts w:ascii="Times New Roman" w:cs="Times New Roman" w:eastAsia="Times New Roman" w:hAnsi="Times New Roman"/>
          <w:caps w:val="0"/>
        </w:rPr>
        <w:t>Okoye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(2024)</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suggests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engage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proactive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risk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management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through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strategic</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participation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experience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better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financial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outcomes.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highlights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importance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banks'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to</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balance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risk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with</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by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diversifying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their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money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market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study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underscores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that</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while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short-term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instruments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offer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immediate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liquidity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solutions,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long-term</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investments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and</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risk</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diversification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are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crucial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for</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ensuring</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sustainable</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profitability,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especially</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in</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times</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of</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financial</w:t>
      </w:r>
      <w:r w:rsidRPr="006730FA">
        <w:rPr>
          <w:szCs w:val="24"/>
          <w:b w:val="0"/>
          <w:i w:val="0"/>
          <w:sz w:val="24"/>
          <w:spacing w:val="0"/>
          <w:w w:val="100"/>
          <w:rFonts w:ascii="Times New Roman" w:cs="Times New Roman" w:eastAsia="Times New Roman" w:hAnsi="Times New Roman"/>
          <w:caps w:val="0"/>
        </w:rPr>
        <w:t> </w:t>
      </w:r>
      <w:r w:rsidRPr="006730FA">
        <w:rPr>
          <w:szCs w:val="24"/>
          <w:b w:val="0"/>
          <w:i w:val="0"/>
          <w:sz w:val="24"/>
          <w:spacing w:val="0"/>
          <w:w w:val="100"/>
          <w:rFonts w:ascii="Times New Roman" w:cs="Times New Roman" w:eastAsia="Times New Roman" w:hAnsi="Times New Roman"/>
          <w:caps w:val="0"/>
        </w:rPr>
        <w:t>uncertainty</w:t>
      </w:r>
      <w:proofErr w:type="spellEnd"/>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tabs>
          <w:tab w:val="left" w:pos="6390"/>
        </w:tabs>
      </w:pPr>
      <w:r>
        <w:rPr>
          <w:b w:val="0"/>
          <w:i w:val="0"/>
          <w:sz w:val="24"/>
          <w:spacing w:val="0"/>
          <w:w w:val="100"/>
          <w:rFonts w:ascii="Times New Roman" w:cs="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tabs>
          <w:tab w:val="left" w:pos="6390"/>
        </w:tabs>
      </w:pPr>
      <w:r>
        <w:rPr>
          <w:b w:val="0"/>
          <w:i w:val="0"/>
          <w:sz w:val="24"/>
          <w:spacing w:val="0"/>
          <w:w w:val="100"/>
          <w:rFonts w:ascii="Times New Roman" w:cs="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tabs>
          <w:tab w:val="left" w:pos="6390"/>
        </w:tabs>
      </w:pPr>
      <w:r>
        <w:rPr>
          <w:b w:val="0"/>
          <w:i w:val="0"/>
          <w:sz w:val="24"/>
          <w:spacing w:val="0"/>
          <w:w w:val="100"/>
          <w:rFonts w:ascii="Times New Roman" w:cs="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tabs>
          <w:tab w:val="left" w:pos="6390"/>
        </w:tabs>
      </w:pPr>
      <w:r>
        <w:rPr>
          <w:b w:val="0"/>
          <w:i w:val="0"/>
          <w:sz w:val="24"/>
          <w:spacing w:val="0"/>
          <w:w w:val="100"/>
          <w:rFonts w:ascii="Times New Roman" w:cs="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tabs>
          <w:tab w:val="left" w:pos="6390"/>
        </w:tabs>
      </w:pPr>
      <w:r>
        <w:rPr>
          <w:b w:val="0"/>
          <w:i w:val="0"/>
          <w:sz w:val="24"/>
          <w:spacing w:val="0"/>
          <w:w w:val="100"/>
          <w:rFonts w:ascii="Times New Roman" w:cs="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tabs>
          <w:tab w:val="left" w:pos="6390"/>
        </w:tabs>
      </w:pPr>
      <w:r>
        <w:rPr>
          <w:b w:val="0"/>
          <w:i w:val="0"/>
          <w:sz w:val="24"/>
          <w:spacing w:val="0"/>
          <w:w w:val="100"/>
          <w:rFonts w:ascii="Times New Roman" w:cs="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tabs>
          <w:tab w:val="left" w:pos="6390"/>
        </w:tabs>
      </w:pPr>
      <w:r>
        <w:rPr>
          <w:b w:val="0"/>
          <w:i w:val="0"/>
          <w:sz w:val="24"/>
          <w:spacing w:val="0"/>
          <w:w w:val="100"/>
          <w:rFonts w:ascii="Times New Roman" w:cs="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tabs>
          <w:tab w:val="left" w:pos="6390"/>
        </w:tabs>
      </w:pPr>
      <w:r>
        <w:rPr>
          <w:b w:val="0"/>
          <w:i w:val="0"/>
          <w:sz w:val="24"/>
          <w:spacing w:val="0"/>
          <w:w w:val="100"/>
          <w:rFonts w:ascii="Times New Roman" w:cs="Times New Roman" w:hAnsi="Times New Roman"/>
          <w:caps w:val="0"/>
        </w:rPr>
        <w:t/>
      </w:r>
    </w:p>
    <w:p w:rsidR="007A5169" w:rsidRPr="00803DC7" w:rsidRDefault="007A5169" w:rsidP="007A5169">
      <w:pPr>
        <w:pStyle w:val="Default"/>
        <w:jc w:val="both"/>
        <w:spacing w:before="0" w:beforeAutospacing="0" w:after="0" w:afterAutospacing="0" w:lineRule="auto" w:line="360"/>
        <w:rPr>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7A5169" w:rsidRPr="00803DC7" w:rsidRDefault="007A5169" w:rsidP="007A5169">
      <w:pP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br type="page"/>
      </w:r>
    </w:p>
    <w:p w:rsidR="007A5169" w:rsidRPr="00803DC7" w:rsidRDefault="007A5169" w:rsidP="007A5169">
      <w:pPr>
        <w:pStyle w:val="Default"/>
        <w:jc w:val="center"/>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803DC7">
        <w:rPr>
          <w:bCs/>
          <w:b w:val="1"/>
          <w:i w:val="0"/>
          <w:color w:val="000000"/>
          <w:sz w:val="24"/>
          <w:spacing w:val="0"/>
          <w:w w:val="100"/>
          <w:rFonts w:ascii="Times New Roman" w:cs="Times New Roman" w:hAnsi="Times New Roman"/>
          <w:caps w:val="0"/>
        </w:rPr>
        <w:t>CHAPTER</w:t>
      </w:r>
      <w:r w:rsidRPr="00803DC7">
        <w:rPr>
          <w:bCs/>
          <w:b w:val="1"/>
          <w:i w:val="0"/>
          <w:color w:val="000000"/>
          <w:sz w:val="24"/>
          <w:spacing w:val="0"/>
          <w:w w:val="100"/>
          <w:rFonts w:ascii="Times New Roman" w:cs="Times New Roman" w:hAnsi="Times New Roman"/>
          <w:caps w:val="0"/>
        </w:rPr>
        <w:t> </w:t>
      </w:r>
      <w:r w:rsidRPr="00803DC7">
        <w:rPr>
          <w:bCs/>
          <w:b w:val="1"/>
          <w:i w:val="0"/>
          <w:color w:val="000000"/>
          <w:sz w:val="24"/>
          <w:spacing w:val="0"/>
          <w:w w:val="100"/>
          <w:rFonts w:ascii="Times New Roman" w:cs="Times New Roman" w:hAnsi="Times New Roman"/>
          <w:caps w:val="0"/>
        </w:rPr>
        <w:t>THREE</w:t>
      </w:r>
    </w:p>
    <w:p w:rsidR="007A5169" w:rsidRPr="00803DC7" w:rsidRDefault="007A5169" w:rsidP="007A5169">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t>METHODOLOGY</w:t>
      </w:r>
    </w:p>
    <w:p w:rsidR="007A5169" w:rsidRPr="00803DC7" w:rsidRDefault="007A5169" w:rsidP="007A5169">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t>3.1</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Introduction</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chapter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deals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with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method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through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which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data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will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collected,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analyzed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interpreted.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contents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chapter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include: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research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instruments,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validity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reliability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instruments,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methods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data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analysis,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variables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their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measurements,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well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techniques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that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were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adopted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testing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hypotheses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formulated.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background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against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which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readers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work</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evaluate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findings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conclusion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research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work.</w:t>
      </w:r>
    </w:p>
    <w:p w:rsidR="007A5169" w:rsidRPr="00803DC7" w:rsidRDefault="007A5169" w:rsidP="007A5169">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803DC7">
        <w:rPr>
          <w:bCs/>
          <w:b w:val="1"/>
          <w:i w:val="0"/>
          <w:color w:val="000000"/>
          <w:sz w:val="24"/>
          <w:spacing w:val="0"/>
          <w:w w:val="100"/>
          <w:rFonts w:ascii="Times New Roman" w:cs="Times New Roman" w:hAnsi="Times New Roman"/>
          <w:caps w:val="0"/>
        </w:rPr>
        <w:t>3.2</w:t>
      </w:r>
      <w:r w:rsidRPr="00803DC7">
        <w:rPr>
          <w:bCs/>
          <w:b w:val="1"/>
          <w:i w:val="0"/>
          <w:color w:val="000000"/>
          <w:sz w:val="24"/>
          <w:spacing w:val="0"/>
          <w:w w:val="100"/>
          <w:rFonts w:ascii="Times New Roman" w:cs="Times New Roman" w:hAnsi="Times New Roman"/>
          <w:caps w:val="0"/>
        </w:rPr>
        <w:t> </w:t>
      </w:r>
      <w:r w:rsidRPr="00803DC7">
        <w:rPr>
          <w:bCs/>
          <w:b w:val="1"/>
          <w:i w:val="0"/>
          <w:color w:val="000000"/>
          <w:sz w:val="24"/>
          <w:spacing w:val="0"/>
          <w:w w:val="100"/>
          <w:rFonts w:ascii="Times New Roman" w:cs="Times New Roman" w:hAnsi="Times New Roman"/>
          <w:caps w:val="0"/>
        </w:rPr>
        <w:t>Research</w:t>
      </w:r>
      <w:r w:rsidRPr="00803DC7">
        <w:rPr>
          <w:bCs/>
          <w:b w:val="1"/>
          <w:i w:val="0"/>
          <w:color w:val="000000"/>
          <w:sz w:val="24"/>
          <w:spacing w:val="0"/>
          <w:w w:val="100"/>
          <w:rFonts w:ascii="Times New Roman" w:cs="Times New Roman" w:hAnsi="Times New Roman"/>
          <w:caps w:val="0"/>
        </w:rPr>
        <w:t> </w:t>
      </w:r>
      <w:r w:rsidRPr="00803DC7">
        <w:rPr>
          <w:bCs/>
          <w:b w:val="1"/>
          <w:i w:val="0"/>
          <w:color w:val="000000"/>
          <w:sz w:val="24"/>
          <w:spacing w:val="0"/>
          <w:w w:val="100"/>
          <w:rFonts w:ascii="Times New Roman" w:cs="Times New Roman" w:hAnsi="Times New Roman"/>
          <w:caps w:val="0"/>
        </w:rPr>
        <w:t>Design</w:t>
      </w:r>
      <w:r w:rsidRPr="00803DC7">
        <w:rPr>
          <w:bCs/>
          <w:b w:val="1"/>
          <w:i w:val="0"/>
          <w:color w:val="000000"/>
          <w:sz w:val="24"/>
          <w:spacing w:val="0"/>
          <w:w w:val="100"/>
          <w:rFonts w:ascii="Times New Roman" w:cs="Times New Roman" w:hAnsi="Times New Roman"/>
          <w:caps w:val="0"/>
        </w:rPr>
        <w:t>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hAnsi="Times New Roman"/>
          <w:caps w:val="0"/>
        </w:rPr>
        <w:t>Research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design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provides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framework</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finding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solution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research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problem</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under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Kothari</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(2008)</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opinion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that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choice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research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design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determined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focused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objectives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Therefore,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research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adopts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use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time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series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design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line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with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objectives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hypotheses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data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used.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These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methods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considered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appropriate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because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will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used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establish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whether,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what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degree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relationship</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between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dependent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each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independents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variables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(Gay,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2000).</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Finally,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result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from</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test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hypotheses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can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used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generalize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findings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p>
    <w:p w:rsidR="007A5169" w:rsidRPr="00803DC7" w:rsidRDefault="007A5169" w:rsidP="007A5169">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t>3.3</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Source</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of</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Data</w:t>
      </w:r>
      <w:r w:rsidRPr="00803DC7">
        <w:rPr>
          <w:szCs w:val="24"/>
          <w:bCs/>
          <w:b w:val="1"/>
          <w:i w:val="0"/>
          <w:sz w:val="24"/>
          <w:spacing w:val="0"/>
          <w:w w:val="100"/>
          <w:rFonts w:ascii="Times New Roman" w:cs="Times New Roman" w:hAnsi="Times New Roman"/>
          <w:caps w:val="0"/>
        </w:rPr>
        <w:t>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examined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instruments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period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time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series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sourced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Central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Statistical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Bulletin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various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issues.</w:t>
      </w:r>
    </w:p>
    <w:p w:rsidR="007A5169" w:rsidRPr="00803DC7" w:rsidRDefault="007A5169" w:rsidP="007A5169">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t>3.4</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Reliability</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and</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Validity</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of</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Secondary</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Data</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Unit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Root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multiple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regression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Granger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Causality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proofErr w:type="spellStart"/>
      <w:r w:rsidRPr="00803DC7">
        <w:rPr>
          <w:szCs w:val="24"/>
          <w:b w:val="0"/>
          <w:i w:val="0"/>
          <w:sz w:val="24"/>
          <w:spacing w:val="0"/>
          <w:w w:val="100"/>
          <w:rFonts w:ascii="Times New Roman" w:cs="Times New Roman" w:eastAsia="Times New Roman" w:hAnsi="Times New Roman"/>
          <w:caps w:val="0"/>
        </w:rPr>
        <w:t>analyse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data.</w:t>
      </w:r>
      <w:proofErr w:type="spellEnd"/>
    </w:p>
    <w:p w:rsidR="007A5169" w:rsidRPr="00803DC7" w:rsidRDefault="007A5169" w:rsidP="007A5169">
      <w:pPr>
        <w:jc w:val="both"/>
        <w:spacing w:before="0" w:beforeAutospacing="0" w:after="0" w:afterAutospacing="0" w:lineRule="auto" w:line="360"/>
        <w:rPr>
          <w:szCs w:val="24"/>
          <w:iCs/>
          <w:b w:val="1"/>
          <w:i w:val="0"/>
          <w:sz w:val="24"/>
          <w:spacing w:val="0"/>
          <w:w w:val="100"/>
          <w:rFonts w:ascii="Times New Roman" w:cs="Times New Roman" w:hAnsi="Times New Roman"/>
          <w:caps w:val="0"/>
        </w:rPr>
        <w:snapToGrid w:val="0"/>
        <w:textAlignment w:val="baseline"/>
      </w:pPr>
      <w:r w:rsidRPr="00803DC7">
        <w:rPr>
          <w:szCs w:val="24"/>
          <w:iCs/>
          <w:b w:val="1"/>
          <w:i w:val="0"/>
          <w:sz w:val="24"/>
          <w:spacing w:val="0"/>
          <w:w w:val="100"/>
          <w:rFonts w:ascii="Times New Roman" w:cs="Times New Roman" w:hAnsi="Times New Roman"/>
          <w:caps w:val="0"/>
        </w:rPr>
        <w:t>3.5</w:t>
      </w:r>
      <w:r w:rsidRPr="00803DC7">
        <w:rPr>
          <w:szCs w:val="24"/>
          <w:iCs/>
          <w:b w:val="1"/>
          <w:i w:val="0"/>
          <w:sz w:val="24"/>
          <w:spacing w:val="0"/>
          <w:w w:val="100"/>
          <w:rFonts w:ascii="Times New Roman" w:cs="Times New Roman" w:hAnsi="Times New Roman"/>
          <w:caps w:val="0"/>
        </w:rPr>
        <w:t> </w:t>
      </w:r>
      <w:r w:rsidRPr="00803DC7">
        <w:rPr>
          <w:szCs w:val="24"/>
          <w:iCs/>
          <w:b w:val="1"/>
          <w:i w:val="0"/>
          <w:sz w:val="24"/>
          <w:spacing w:val="0"/>
          <w:w w:val="100"/>
          <w:rFonts w:ascii="Times New Roman" w:cs="Times New Roman" w:hAnsi="Times New Roman"/>
          <w:caps w:val="0"/>
        </w:rPr>
        <w:t>Measurement</w:t>
      </w:r>
      <w:r w:rsidRPr="00803DC7">
        <w:rPr>
          <w:szCs w:val="24"/>
          <w:iCs/>
          <w:b w:val="1"/>
          <w:i w:val="0"/>
          <w:sz w:val="24"/>
          <w:spacing w:val="0"/>
          <w:w w:val="100"/>
          <w:rFonts w:ascii="Times New Roman" w:cs="Times New Roman" w:hAnsi="Times New Roman"/>
          <w:caps w:val="0"/>
        </w:rPr>
        <w:t> </w:t>
      </w:r>
      <w:r w:rsidRPr="00803DC7">
        <w:rPr>
          <w:szCs w:val="24"/>
          <w:iCs/>
          <w:b w:val="1"/>
          <w:i w:val="0"/>
          <w:sz w:val="24"/>
          <w:spacing w:val="0"/>
          <w:w w:val="100"/>
          <w:rFonts w:ascii="Times New Roman" w:cs="Times New Roman" w:hAnsi="Times New Roman"/>
          <w:caps w:val="0"/>
        </w:rPr>
        <w:t>of</w:t>
      </w:r>
      <w:r w:rsidRPr="00803DC7">
        <w:rPr>
          <w:szCs w:val="24"/>
          <w:iCs/>
          <w:b w:val="1"/>
          <w:i w:val="0"/>
          <w:sz w:val="24"/>
          <w:spacing w:val="0"/>
          <w:w w:val="100"/>
          <w:rFonts w:ascii="Times New Roman" w:cs="Times New Roman" w:hAnsi="Times New Roman"/>
          <w:caps w:val="0"/>
        </w:rPr>
        <w:t> </w:t>
      </w:r>
      <w:r w:rsidRPr="00803DC7">
        <w:rPr>
          <w:szCs w:val="24"/>
          <w:iCs/>
          <w:b w:val="1"/>
          <w:i w:val="0"/>
          <w:sz w:val="24"/>
          <w:spacing w:val="0"/>
          <w:w w:val="100"/>
          <w:rFonts w:ascii="Times New Roman" w:cs="Times New Roman" w:hAnsi="Times New Roman"/>
          <w:caps w:val="0"/>
        </w:rPr>
        <w:t>Variables</w:t>
      </w:r>
    </w:p>
    <w:p w:rsidR="007A5169" w:rsidRPr="00803DC7" w:rsidRDefault="007A5169" w:rsidP="007A5169">
      <w:pPr>
        <w:jc w:val="both"/>
        <w:spacing w:before="0" w:beforeAutospacing="0" w:after="0" w:afterAutospacing="0" w:lineRule="auto" w:line="360"/>
        <w:rPr>
          <w:szCs w:val="24"/>
          <w:iCs/>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employed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acceptances,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stock,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Domestic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Product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(GDP)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Domestic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Product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(GDP)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proxy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growth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(dependent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variables),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acceptances,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stock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proxy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market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(independent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variables).</w:t>
      </w:r>
    </w:p>
    <w:p w:rsidR="007A5169" w:rsidRPr="00803DC7" w:rsidRDefault="007A5169" w:rsidP="007A5169">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803DC7">
        <w:rPr>
          <w:szCs w:val="24"/>
          <w:bCs/>
          <w:b w:val="1"/>
          <w:i w:val="0"/>
          <w:sz w:val="24"/>
          <w:spacing w:val="0"/>
          <w:w w:val="100"/>
          <w:rFonts w:ascii="Times New Roman" w:cs="Times New Roman" w:hAnsi="Times New Roman"/>
          <w:caps w:val="0"/>
        </w:rPr>
        <w:t>3.6</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Model</w:t>
      </w:r>
      <w:r w:rsidRPr="00803DC7">
        <w:rPr>
          <w:szCs w:val="24"/>
          <w:bCs/>
          <w:b w:val="1"/>
          <w:i w:val="0"/>
          <w:sz w:val="24"/>
          <w:spacing w:val="0"/>
          <w:w w:val="100"/>
          <w:rFonts w:ascii="Times New Roman" w:cs="Times New Roman" w:hAnsi="Times New Roman"/>
          <w:caps w:val="0"/>
        </w:rPr>
        <w:t> </w:t>
      </w:r>
      <w:r w:rsidRPr="00803DC7">
        <w:rPr>
          <w:szCs w:val="24"/>
          <w:bCs/>
          <w:b w:val="1"/>
          <w:i w:val="0"/>
          <w:sz w:val="24"/>
          <w:spacing w:val="0"/>
          <w:w w:val="100"/>
          <w:rFonts w:ascii="Times New Roman" w:cs="Times New Roman" w:hAnsi="Times New Roman"/>
          <w:caps w:val="0"/>
        </w:rPr>
        <w:t>Specification</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econometric</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model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was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formulated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achieve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our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objectives.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model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examines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influence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various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instrument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of</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money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market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liquidity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economic</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growth</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Nigeria,</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using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Gross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Domestic</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Product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(GDP)</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to</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proxy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economic</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growth.</w:t>
      </w:r>
    </w:p>
    <w:p w:rsidR="007A5169" w:rsidRPr="00803DC7" w:rsidRDefault="007A5169" w:rsidP="007A5169">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employed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built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specification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Faith,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Hakeem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Samuel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(2020)</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modified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inserting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specified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follows: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GDP=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α</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DSTOCK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Where;</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GDP=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Domestic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Product</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TBILLS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COMPA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CPS=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credit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private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DSTOCK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stock</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μ</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Error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β1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coefficients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independent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variables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expected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Hence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modified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specification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follows: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GDP=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α+</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β1TBS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TCS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β4BANKAC+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DSTOCK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β6</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μ</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w:t>
      </w:r>
      <w:proofErr w:type="gramStart"/>
      <w:proofErr w:type="gramEnd"/>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Where;</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GDP=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Domestic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Product</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TBS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bills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TCS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treasury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CDS=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certificate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BANKAC=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acceptances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DSTOCK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development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stock</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COMPA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commercial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papers</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μ</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Error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β1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β6</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coefficients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independent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variables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expected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w:t>
      </w:r>
    </w:p>
    <w:p w:rsidR="007A5169" w:rsidRPr="00803DC7" w:rsidRDefault="007A5169" w:rsidP="007A5169">
      <w:pPr>
        <w:jc w:val="both"/>
        <w:spacing w:before="0" w:beforeAutospacing="0" w:after="0" w:afterAutospacing="0" w:lineRule="auto" w:line="360"/>
        <w:rPr>
          <w:szCs w:val="24"/>
          <w:iCs/>
          <w:b w:val="1"/>
          <w:i w:val="0"/>
          <w:sz w:val="24"/>
          <w:spacing w:val="0"/>
          <w:w w:val="100"/>
          <w:rFonts w:ascii="Times New Roman" w:cs="Times New Roman" w:hAnsi="Times New Roman"/>
          <w:caps w:val="0"/>
        </w:rPr>
        <w:snapToGrid w:val="0"/>
        <w:textAlignment w:val="baseline"/>
      </w:pPr>
      <w:r w:rsidRPr="00803DC7">
        <w:rPr>
          <w:szCs w:val="24"/>
          <w:iCs/>
          <w:b w:val="1"/>
          <w:i w:val="0"/>
          <w:sz w:val="24"/>
          <w:spacing w:val="0"/>
          <w:w w:val="100"/>
          <w:rFonts w:ascii="Times New Roman" w:cs="Times New Roman" w:hAnsi="Times New Roman"/>
          <w:caps w:val="0"/>
        </w:rPr>
        <w:t>3.7</w:t>
      </w:r>
      <w:r w:rsidRPr="00803DC7">
        <w:rPr>
          <w:szCs w:val="24"/>
          <w:iCs/>
          <w:b w:val="1"/>
          <w:i w:val="0"/>
          <w:sz w:val="24"/>
          <w:spacing w:val="0"/>
          <w:w w:val="100"/>
          <w:rFonts w:ascii="Times New Roman" w:cs="Times New Roman" w:hAnsi="Times New Roman"/>
          <w:caps w:val="0"/>
        </w:rPr>
        <w:t> </w:t>
      </w:r>
      <w:r w:rsidRPr="00803DC7">
        <w:rPr>
          <w:szCs w:val="24"/>
          <w:iCs/>
          <w:b w:val="1"/>
          <w:i w:val="0"/>
          <w:sz w:val="24"/>
          <w:spacing w:val="0"/>
          <w:w w:val="100"/>
          <w:rFonts w:ascii="Times New Roman" w:cs="Times New Roman" w:hAnsi="Times New Roman"/>
          <w:caps w:val="0"/>
        </w:rPr>
        <w:t>Data</w:t>
      </w:r>
      <w:r w:rsidRPr="00803DC7">
        <w:rPr>
          <w:szCs w:val="24"/>
          <w:iCs/>
          <w:b w:val="1"/>
          <w:i w:val="0"/>
          <w:sz w:val="24"/>
          <w:spacing w:val="0"/>
          <w:w w:val="100"/>
          <w:rFonts w:ascii="Times New Roman" w:cs="Times New Roman" w:hAnsi="Times New Roman"/>
          <w:caps w:val="0"/>
        </w:rPr>
        <w:t> </w:t>
      </w:r>
      <w:r w:rsidRPr="00803DC7">
        <w:rPr>
          <w:szCs w:val="24"/>
          <w:iCs/>
          <w:b w:val="1"/>
          <w:i w:val="0"/>
          <w:sz w:val="24"/>
          <w:spacing w:val="0"/>
          <w:w w:val="100"/>
          <w:rFonts w:ascii="Times New Roman" w:cs="Times New Roman" w:hAnsi="Times New Roman"/>
          <w:caps w:val="0"/>
        </w:rPr>
        <w:t>Analysis</w:t>
      </w:r>
      <w:r w:rsidRPr="00803DC7">
        <w:rPr>
          <w:szCs w:val="24"/>
          <w:iCs/>
          <w:b w:val="1"/>
          <w:i w:val="0"/>
          <w:sz w:val="24"/>
          <w:spacing w:val="0"/>
          <w:w w:val="100"/>
          <w:rFonts w:ascii="Times New Roman" w:cs="Times New Roman" w:hAnsi="Times New Roman"/>
          <w:caps w:val="0"/>
        </w:rPr>
        <w:t> </w:t>
      </w:r>
      <w:r w:rsidRPr="00803DC7">
        <w:rPr>
          <w:szCs w:val="24"/>
          <w:iCs/>
          <w:b w:val="1"/>
          <w:i w:val="0"/>
          <w:sz w:val="24"/>
          <w:spacing w:val="0"/>
          <w:w w:val="100"/>
          <w:rFonts w:ascii="Times New Roman" w:cs="Times New Roman" w:hAnsi="Times New Roman"/>
          <w:caps w:val="0"/>
        </w:rPr>
        <w:t>Technique</w:t>
      </w:r>
    </w:p>
    <w:p w:rsidR="007A5169" w:rsidRPr="00803DC7" w:rsidRDefault="007A5169" w:rsidP="007A516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estimation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techniques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that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will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employed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for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study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unit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root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test,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co-integration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test</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error</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correction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model</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using</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E-Views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9.0</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software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package.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The</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regression</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analysis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is</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briefly</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described</w:t>
      </w:r>
      <w:r w:rsidRPr="00803DC7">
        <w:rPr>
          <w:szCs w:val="24"/>
          <w:b w:val="0"/>
          <w:i w:val="0"/>
          <w:sz w:val="24"/>
          <w:spacing w:val="0"/>
          <w:w w:val="100"/>
          <w:rFonts w:ascii="Times New Roman" w:cs="Times New Roman" w:hAnsi="Times New Roman"/>
          <w:caps w:val="0"/>
        </w:rPr>
        <w:t> </w:t>
      </w:r>
      <w:r w:rsidRPr="00803DC7">
        <w:rPr>
          <w:szCs w:val="24"/>
          <w:b w:val="0"/>
          <w:i w:val="0"/>
          <w:sz w:val="24"/>
          <w:spacing w:val="0"/>
          <w:w w:val="100"/>
          <w:rFonts w:ascii="Times New Roman" w:cs="Times New Roman" w:hAnsi="Times New Roman"/>
          <w:caps w:val="0"/>
        </w:rPr>
        <w:t>below.</w:t>
      </w:r>
    </w:p>
    <w:p w:rsidR="007A5169" w:rsidRPr="00803DC7" w:rsidRDefault="007A5169" w:rsidP="007A5169">
      <w:pPr>
        <w:jc w:val="both"/>
        <w:spacing w:before="0" w:beforeAutospacing="0" w:after="0" w:afterAutospacing="0" w:lineRule="auto" w:line="360"/>
        <w:rPr>
          <w:szCs w:val="24"/>
          <w:b w:val="1"/>
          <w:i w:val="1"/>
          <w:color w:val="FF0000"/>
          <w:sz w:val="24"/>
          <w:spacing w:val="0"/>
          <w:w w:val="100"/>
          <w:rFonts w:ascii="Times New Roman" w:cs="Times New Roman" w:hAnsi="Times New Roman"/>
          <w:caps w:val="0"/>
        </w:rPr>
        <w:snapToGrid w:val="0"/>
        <w:textAlignment w:val="baseline"/>
      </w:pPr>
      <w:r>
        <w:rPr>
          <w:b w:val="1"/>
          <w:i w:val="1"/>
          <w:color w:val="FF0000"/>
          <w:sz w:val="24"/>
          <w:spacing w:val="0"/>
          <w:w w:val="100"/>
          <w:rFonts w:ascii="Times New Roman" w:cs="Times New Roman" w:hAnsi="Times New Roman"/>
          <w:caps w:val="0"/>
        </w:rPr>
        <w:t/>
      </w:r>
    </w:p>
    <w:p w:rsidR="007A5169" w:rsidRPr="00803DC7" w:rsidRDefault="007A5169" w:rsidP="007A5169">
      <w:pPr>
        <w:spacing w:before="0" w:beforeAutospacing="0" w:after="200" w:afterAutospacing="0" w:lineRule="auto" w:line="360"/>
        <w:rPr>
          <w:szCs w:val="24"/>
          <w:b w:val="1"/>
          <w:i w:val="1"/>
          <w:color w:val="FF0000"/>
          <w:sz w:val="24"/>
          <w:spacing w:val="0"/>
          <w:w w:val="100"/>
          <w:rFonts w:ascii="Times New Roman" w:cs="Times New Roman" w:hAnsi="Times New Roman"/>
          <w:caps w:val="0"/>
        </w:rPr>
        <w:snapToGrid w:val="0"/>
        <w:textAlignment w:val="baseline"/>
      </w:pPr>
      <w:r w:rsidRPr="00803DC7">
        <w:rPr>
          <w:szCs w:val="24"/>
          <w:b w:val="1"/>
          <w:i w:val="1"/>
          <w:color w:val="FF0000"/>
          <w:sz w:val="24"/>
          <w:spacing w:val="0"/>
          <w:w w:val="100"/>
          <w:rFonts w:ascii="Times New Roman" w:cs="Times New Roman" w:hAnsi="Times New Roman"/>
          <w:caps w:val="0"/>
        </w:rPr>
        <w:br type="page"/>
      </w:r>
    </w:p>
    <w:p w:rsidR="007A5169" w:rsidRPr="00803DC7" w:rsidRDefault="007A5169" w:rsidP="007A5169">
      <w:pPr>
        <w:jc w:val="cente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firstLine="516"/>
        <w:textAlignment w:val="baseline"/>
      </w:pPr>
      <w:r w:rsidRPr="00803DC7">
        <w:rPr>
          <w:szCs w:val="24"/>
          <w:b w:val="1"/>
          <w:i w:val="0"/>
          <w:sz w:val="24"/>
          <w:spacing w:val="0"/>
          <w:w w:val="100"/>
          <w:rFonts w:ascii="Times New Roman" w:cs="Times New Roman" w:eastAsia="Times New Roman" w:hAnsi="Times New Roman"/>
          <w:caps w:val="0"/>
        </w:rPr>
        <w:t>CHAPTER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FOUR</w:t>
      </w:r>
    </w:p>
    <w:p w:rsidR="007A5169" w:rsidRPr="00803DC7" w:rsidRDefault="007A5169" w:rsidP="007A5169">
      <w:pPr>
        <w:jc w:val="cente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firstLine="516"/>
        <w:textAlignment w:val="baseline"/>
      </w:pPr>
      <w:r w:rsidRPr="00803DC7">
        <w:rPr>
          <w:szCs w:val="24"/>
          <w:b w:val="1"/>
          <w:i w:val="0"/>
          <w:sz w:val="24"/>
          <w:spacing w:val="0"/>
          <w:w w:val="100"/>
          <w:rFonts w:ascii="Times New Roman" w:cs="Times New Roman" w:eastAsia="Times New Roman" w:hAnsi="Times New Roman"/>
          <w:caps w:val="0"/>
        </w:rPr>
        <w:t>DATA</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PRESENTATION,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ANALYSIS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AND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INTERPRETATION</w:t>
      </w:r>
      <w:r w:rsidRPr="00803DC7">
        <w:rPr>
          <w:szCs w:val="24"/>
          <w:b w:val="1"/>
          <w:i w:val="0"/>
          <w:sz w:val="24"/>
          <w:spacing w:val="0"/>
          <w:w w:val="100"/>
          <w:rFonts w:ascii="Times New Roman" w:cs="Times New Roman" w:eastAsia="Times New Roman" w:hAnsi="Times New Roman"/>
          <w:caps w:val="0"/>
        </w:rPr>
        <w:t> </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4.1</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Data</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presentation</w:t>
      </w:r>
    </w:p>
    <w:p w:rsidR="007A5169" w:rsidRPr="00022D1F"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required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year,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liabilities,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liabilities,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gross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earnings,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number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board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members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various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covered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period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compute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variables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data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extracted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from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annual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reports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selected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appendix</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p>
    <w:p w:rsidR="007A5169" w:rsidRPr="00022D1F"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Pr>
          <w:szCs w:val="24"/>
          <w:b w:val="1"/>
          <w:i w:val="0"/>
          <w:sz w:val="24"/>
          <w:spacing w:val="0"/>
          <w:w w:val="100"/>
          <w:rFonts w:ascii="Times New Roman" w:cs="Times New Roman" w:eastAsia="Times New Roman" w:hAnsi="Times New Roman"/>
          <w:caps w:val="0"/>
        </w:rPr>
        <w:t>4.1.2</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Descriptive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Statistics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descriptive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statistic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carried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out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various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descriptive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statistics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include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minimum,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maximum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standard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deviation.</w:t>
      </w:r>
      <w:r w:rsidRPr="00803DC7">
        <w:rPr>
          <w:szCs w:val="24"/>
          <w:b w:val="0"/>
          <w:i w:val="0"/>
          <w:sz w:val="24"/>
          <w:spacing w:val="0"/>
          <w:w w:val="100"/>
          <w:rFonts w:ascii="Times New Roman" w:cs="Times New Roman" w:eastAsia="Times New Roman" w:hAnsi="Times New Roman"/>
          <w:caps w:val="0"/>
        </w:rPr>
        <w:t> </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Table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4.1</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Descriptive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Statistics</w:t>
      </w:r>
    </w:p>
    <w:tbl>
      <w:tblPr>
        <w:tblW w:w="0" w:type="auto"/>
        <w:tblInd w:w="10" w:type="dxa"/>
        <w:tblLayout w:type="fixed"/>
        <w:tblCellMar>
          <w:left w:w="0" w:type="dxa"/>
          <w:right w:w="0" w:type="dxa"/>
        </w:tblCellMar>
        <w:tblLook w:val="0000" w:firstRow="0" w:lastRow="0" w:firstColumn="0" w:lastColumn="0" w:noHBand="0" w:noVBand="0"/>
      </w:tblPr>
      <w:tblGrid>
        <w:gridCol w:w="2469"/>
        <w:gridCol w:w="725"/>
        <w:gridCol w:w="1427"/>
        <w:gridCol w:w="1472"/>
        <w:gridCol w:w="1042"/>
        <w:gridCol w:w="1993"/>
      </w:tblGrid>
      <w:tr>
        <w:trPr>
          <w:trHeight w:val="266"/>
        </w:trPr>
        <w:tc>
          <w:tcPr>
            <w:tcW w:w="2469" w:type="dxa"/>
            <w:tcBorders>
              <w:top w:val="single" w:sz="8" w:space="0" w:color="auto"/>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5"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N</w:t>
            </w:r>
          </w:p>
        </w:tc>
        <w:tc>
          <w:tcPr>
            <w:tcW w:w="1427"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Minimum</w:t>
            </w:r>
          </w:p>
        </w:tc>
        <w:tc>
          <w:tcPr>
            <w:tcW w:w="1472"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Maximum</w:t>
            </w:r>
          </w:p>
        </w:tc>
        <w:tc>
          <w:tcPr>
            <w:tcW w:w="1042"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Mean</w:t>
            </w:r>
          </w:p>
        </w:tc>
        <w:tc>
          <w:tcPr>
            <w:tcW w:w="1993"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Std.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Deviation</w:t>
            </w:r>
          </w:p>
        </w:tc>
      </w:tr>
      <w:tr>
        <w:trPr>
          <w:trHeight w:val="206"/>
        </w:trPr>
        <w:tc>
          <w:tcPr>
            <w:tcW w:w="2469"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5"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7"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72"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42"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993"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249"/>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p>
        </w:tc>
        <w:tc>
          <w:tcPr>
            <w:tcW w:w="725"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60</w:t>
            </w:r>
          </w:p>
        </w:tc>
        <w:tc>
          <w:tcPr>
            <w:tcW w:w="1427"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-2.19</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7.07</w:t>
            </w:r>
          </w:p>
        </w:tc>
        <w:tc>
          <w:tcPr>
            <w:tcW w:w="104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1.99</w:t>
            </w:r>
          </w:p>
        </w:tc>
        <w:tc>
          <w:tcPr>
            <w:tcW w:w="199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1.69</w:t>
            </w:r>
          </w:p>
        </w:tc>
      </w:tr>
      <w:tr>
        <w:trPr>
          <w:trHeight w:val="339"/>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p>
        </w:tc>
        <w:tc>
          <w:tcPr>
            <w:tcW w:w="725"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60</w:t>
            </w:r>
          </w:p>
        </w:tc>
        <w:tc>
          <w:tcPr>
            <w:tcW w:w="1427"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.49</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3.97</w:t>
            </w:r>
          </w:p>
        </w:tc>
        <w:tc>
          <w:tcPr>
            <w:tcW w:w="104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1.46</w:t>
            </w:r>
          </w:p>
        </w:tc>
        <w:tc>
          <w:tcPr>
            <w:tcW w:w="199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.62</w:t>
            </w:r>
          </w:p>
        </w:tc>
      </w:tr>
      <w:tr>
        <w:trPr>
          <w:trHeight w:val="397"/>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p>
        </w:tc>
        <w:tc>
          <w:tcPr>
            <w:tcW w:w="725"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60</w:t>
            </w:r>
          </w:p>
        </w:tc>
        <w:tc>
          <w:tcPr>
            <w:tcW w:w="1427"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24.47</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223.39</w:t>
            </w:r>
          </w:p>
        </w:tc>
        <w:tc>
          <w:tcPr>
            <w:tcW w:w="104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50.37</w:t>
            </w:r>
          </w:p>
        </w:tc>
        <w:tc>
          <w:tcPr>
            <w:tcW w:w="199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31.69</w:t>
            </w:r>
          </w:p>
        </w:tc>
      </w:tr>
      <w:tr>
        <w:trPr>
          <w:trHeight w:val="401"/>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Debts-to-Assets</w:t>
            </w:r>
          </w:p>
        </w:tc>
        <w:tc>
          <w:tcPr>
            <w:tcW w:w="725"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60</w:t>
            </w:r>
          </w:p>
        </w:tc>
        <w:tc>
          <w:tcPr>
            <w:tcW w:w="1427"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28.94</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229.65</w:t>
            </w:r>
          </w:p>
        </w:tc>
        <w:tc>
          <w:tcPr>
            <w:tcW w:w="104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83.41</w:t>
            </w:r>
          </w:p>
        </w:tc>
        <w:tc>
          <w:tcPr>
            <w:tcW w:w="199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25.94</w:t>
            </w:r>
          </w:p>
        </w:tc>
      </w:tr>
      <w:tr>
        <w:trPr>
          <w:trHeight w:val="229"/>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Ratio</w:t>
            </w:r>
          </w:p>
        </w:tc>
        <w:tc>
          <w:tcPr>
            <w:tcW w:w="725"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7"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4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99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549"/>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Valid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wise)</w:t>
            </w:r>
          </w:p>
        </w:tc>
        <w:tc>
          <w:tcPr>
            <w:tcW w:w="725"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60</w:t>
            </w:r>
          </w:p>
        </w:tc>
        <w:tc>
          <w:tcPr>
            <w:tcW w:w="1427"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4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99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152"/>
        </w:trPr>
        <w:tc>
          <w:tcPr>
            <w:tcW w:w="2469"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5"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7"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72"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42"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993"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bl>
    <w:p w:rsidR="007A5169" w:rsidRPr="00747E7B" w:rsidRDefault="007A5169" w:rsidP="00747E7B">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Source:</w:t>
      </w:r>
      <w:r w:rsidRPr="00803DC7">
        <w:rPr>
          <w:szCs w:val="24"/>
          <w:b w:val="1"/>
          <w:i w:val="0"/>
          <w:sz w:val="24"/>
          <w:spacing w:val="0"/>
          <w:w w:val="100"/>
          <w:rFonts w:ascii="Times New Roman" w:cs="Times New Roman" w:eastAsia="Times New Roman" w:hAnsi="Times New Roman"/>
          <w:caps w:val="0"/>
        </w:rPr>
        <w:t> </w:t>
      </w:r>
      <w:r w:rsidR="00747E7B">
        <w:rPr>
          <w:szCs w:val="24"/>
          <w:b w:val="1"/>
          <w:i w:val="0"/>
          <w:sz w:val="24"/>
          <w:spacing w:val="0"/>
          <w:w w:val="100"/>
          <w:rFonts w:ascii="Times New Roman" w:cs="Times New Roman" w:eastAsia="Times New Roman" w:hAnsi="Times New Roman"/>
          <w:caps w:val="0"/>
        </w:rPr>
        <w:t>Researcher’s</w:t>
      </w:r>
      <w:r w:rsidR="00747E7B">
        <w:rPr>
          <w:szCs w:val="24"/>
          <w:b w:val="1"/>
          <w:i w:val="0"/>
          <w:sz w:val="24"/>
          <w:spacing w:val="0"/>
          <w:w w:val="100"/>
          <w:rFonts w:ascii="Times New Roman" w:cs="Times New Roman" w:eastAsia="Times New Roman" w:hAnsi="Times New Roman"/>
          <w:caps w:val="0"/>
        </w:rPr>
        <w:t> </w:t>
      </w:r>
      <w:r w:rsidR="00747E7B">
        <w:rPr>
          <w:szCs w:val="24"/>
          <w:b w:val="1"/>
          <w:i w:val="0"/>
          <w:sz w:val="24"/>
          <w:spacing w:val="0"/>
          <w:w w:val="100"/>
          <w:rFonts w:ascii="Times New Roman" w:cs="Times New Roman" w:eastAsia="Times New Roman" w:hAnsi="Times New Roman"/>
          <w:caps w:val="0"/>
        </w:rPr>
        <w:t>Computation</w:t>
      </w:r>
      <w:r w:rsidR="00747E7B">
        <w:rPr>
          <w:szCs w:val="24"/>
          <w:b w:val="1"/>
          <w:i w:val="0"/>
          <w:sz w:val="24"/>
          <w:spacing w:val="0"/>
          <w:w w:val="100"/>
          <w:rFonts w:ascii="Times New Roman" w:cs="Times New Roman" w:eastAsia="Times New Roman" w:hAnsi="Times New Roman"/>
          <w:caps w:val="0"/>
        </w:rPr>
        <w:t> </w:t>
      </w:r>
      <w:r w:rsidR="00747E7B">
        <w:rPr>
          <w:szCs w:val="24"/>
          <w:b w:val="1"/>
          <w:i w:val="0"/>
          <w:sz w:val="24"/>
          <w:spacing w:val="0"/>
          <w:w w:val="100"/>
          <w:rFonts w:ascii="Times New Roman" w:cs="Times New Roman" w:eastAsia="Times New Roman" w:hAnsi="Times New Roman"/>
          <w:caps w:val="0"/>
        </w:rPr>
        <w:t>(2025)</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hanging="9"/>
        <w:textAlignment w:val="baseline"/>
      </w:pP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recorded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minimum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measured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selected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-2.19%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maximum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7.7%.</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average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1.99%.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standard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deviat</w:t>
      </w:r>
      <w:r>
        <w:rPr>
          <w:szCs w:val="24"/>
          <w:b w:val="0"/>
          <w:i w:val="0"/>
          <w:sz w:val="24"/>
          <w:spacing w:val="0"/>
          <w:w w:val="100"/>
          <w:rFonts w:ascii="Times New Roman" w:cs="Times New Roman" w:eastAsia="Times New Roman" w:hAnsi="Times New Roman"/>
          <w:caps w:val="0"/>
        </w:rPr>
        <w:t>ion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profitability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was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1.69%.</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minimum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selected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0.49:2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maximum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3.97:</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average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1.46:2.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standard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deviati</w:t>
      </w:r>
      <w:r>
        <w:rPr>
          <w:szCs w:val="24"/>
          <w:b w:val="0"/>
          <w:i w:val="0"/>
          <w:sz w:val="24"/>
          <w:spacing w:val="0"/>
          <w:w w:val="100"/>
          <w:rFonts w:ascii="Times New Roman" w:cs="Times New Roman" w:eastAsia="Times New Roman" w:hAnsi="Times New Roman"/>
          <w:caps w:val="0"/>
        </w:rPr>
        <w:t>on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current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ratio</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was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0.62:2.</w:t>
      </w:r>
      <w:proofErr w:type="gramStart"/>
      <w:proofErr w:type="gramEnd"/>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minimum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selected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24.47%</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maximum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223.39%.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average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50.37%.</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standard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devi</w:t>
      </w:r>
      <w:r>
        <w:rPr>
          <w:szCs w:val="24"/>
          <w:b w:val="0"/>
          <w:i w:val="0"/>
          <w:sz w:val="24"/>
          <w:spacing w:val="0"/>
          <w:w w:val="100"/>
          <w:rFonts w:ascii="Times New Roman" w:cs="Times New Roman" w:eastAsia="Times New Roman" w:hAnsi="Times New Roman"/>
          <w:caps w:val="0"/>
        </w:rPr>
        <w:t>ation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cash</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ratio</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was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31.69%.</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minimum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debts-to-assets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selected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28.94%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maximum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229.65%.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average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debts-to-assets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83.41%.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standard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deviation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w:t>
      </w:r>
      <w:r>
        <w:rPr>
          <w:szCs w:val="24"/>
          <w:b w:val="0"/>
          <w:i w:val="0"/>
          <w:sz w:val="24"/>
          <w:spacing w:val="0"/>
          <w:w w:val="100"/>
          <w:rFonts w:ascii="Times New Roman" w:cs="Times New Roman" w:eastAsia="Times New Roman" w:hAnsi="Times New Roman"/>
          <w:caps w:val="0"/>
        </w:rPr>
        <w:t>bt-to-</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assets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ratio</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was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25.94%.</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4.2</w:t>
      </w:r>
      <w:r>
        <w:rPr>
          <w:szCs w:val="24"/>
          <w:b w:val="0"/>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Test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hypotheses</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Hypothesis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One</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Table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4.2:</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Model</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Summary</w:t>
      </w:r>
    </w:p>
    <w:p w:rsidR="007A5169" w:rsidRPr="00747E7B" w:rsidRDefault="007A5169" w:rsidP="00747E7B">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Ho1: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00747E7B">
        <w:rPr>
          <w:szCs w:val="24"/>
          <w:b w:val="0"/>
          <w:i w:val="0"/>
          <w:sz w:val="24"/>
          <w:spacing w:val="0"/>
          <w:w w:val="100"/>
          <w:rFonts w:ascii="Times New Roman" w:cs="Times New Roman" w:eastAsia="Times New Roman" w:hAnsi="Times New Roman"/>
          <w:caps w:val="0"/>
        </w:rPr>
        <w:t> </w:t>
      </w:r>
      <w:r w:rsidR="00747E7B">
        <w:rPr>
          <w:szCs w:val="24"/>
          <w:b w:val="0"/>
          <w:i w:val="0"/>
          <w:sz w:val="24"/>
          <w:spacing w:val="0"/>
          <w:w w:val="100"/>
          <w:rFonts w:ascii="Times New Roman" w:cs="Times New Roman" w:eastAsia="Times New Roman" w:hAnsi="Times New Roman"/>
          <w:caps w:val="0"/>
        </w:rPr>
        <w:t>Deposit</w:t>
      </w:r>
      <w:r w:rsidR="00747E7B">
        <w:rPr>
          <w:szCs w:val="24"/>
          <w:b w:val="0"/>
          <w:i w:val="0"/>
          <w:sz w:val="24"/>
          <w:spacing w:val="0"/>
          <w:w w:val="100"/>
          <w:rFonts w:ascii="Times New Roman" w:cs="Times New Roman" w:eastAsia="Times New Roman" w:hAnsi="Times New Roman"/>
          <w:caps w:val="0"/>
        </w:rPr>
        <w:t> </w:t>
      </w:r>
      <w:r w:rsidR="00747E7B">
        <w:rPr>
          <w:szCs w:val="24"/>
          <w:b w:val="0"/>
          <w:i w:val="0"/>
          <w:sz w:val="24"/>
          <w:spacing w:val="0"/>
          <w:w w:val="100"/>
          <w:rFonts w:ascii="Times New Roman" w:cs="Times New Roman" w:eastAsia="Times New Roman" w:hAnsi="Times New Roman"/>
          <w:caps w:val="0"/>
        </w:rPr>
        <w:t>money</w:t>
      </w:r>
      <w:r w:rsidR="00747E7B">
        <w:rPr>
          <w:szCs w:val="24"/>
          <w:b w:val="0"/>
          <w:i w:val="0"/>
          <w:sz w:val="24"/>
          <w:spacing w:val="0"/>
          <w:w w:val="100"/>
          <w:rFonts w:ascii="Times New Roman" w:cs="Times New Roman" w:eastAsia="Times New Roman" w:hAnsi="Times New Roman"/>
          <w:caps w:val="0"/>
        </w:rPr>
        <w:t> </w:t>
      </w:r>
      <w:r w:rsidR="00747E7B">
        <w:rPr>
          <w:szCs w:val="24"/>
          <w:b w:val="0"/>
          <w:i w:val="0"/>
          <w:sz w:val="24"/>
          <w:spacing w:val="0"/>
          <w:w w:val="100"/>
          <w:rFonts w:ascii="Times New Roman" w:cs="Times New Roman" w:eastAsia="Times New Roman" w:hAnsi="Times New Roman"/>
          <w:caps w:val="0"/>
        </w:rPr>
        <w:t>banks</w:t>
      </w:r>
      <w:r w:rsidR="00747E7B">
        <w:rPr>
          <w:szCs w:val="24"/>
          <w:b w:val="0"/>
          <w:i w:val="0"/>
          <w:sz w:val="24"/>
          <w:spacing w:val="0"/>
          <w:w w:val="100"/>
          <w:rFonts w:ascii="Times New Roman" w:cs="Times New Roman" w:eastAsia="Times New Roman" w:hAnsi="Times New Roman"/>
          <w:caps w:val="0"/>
        </w:rPr>
        <w:t> </w:t>
      </w:r>
      <w:r w:rsidR="00747E7B">
        <w:rPr>
          <w:szCs w:val="24"/>
          <w:b w:val="0"/>
          <w:i w:val="0"/>
          <w:sz w:val="24"/>
          <w:spacing w:val="0"/>
          <w:w w:val="100"/>
          <w:rFonts w:ascii="Times New Roman" w:cs="Times New Roman" w:eastAsia="Times New Roman" w:hAnsi="Times New Roman"/>
          <w:caps w:val="0"/>
        </w:rPr>
        <w:t>in</w:t>
      </w:r>
      <w:r w:rsidR="00747E7B">
        <w:rPr>
          <w:szCs w:val="24"/>
          <w:b w:val="0"/>
          <w:i w:val="0"/>
          <w:sz w:val="24"/>
          <w:spacing w:val="0"/>
          <w:w w:val="100"/>
          <w:rFonts w:ascii="Times New Roman" w:cs="Times New Roman" w:eastAsia="Times New Roman" w:hAnsi="Times New Roman"/>
          <w:caps w:val="0"/>
        </w:rPr>
        <w:t> </w:t>
      </w:r>
      <w:r w:rsidR="00747E7B">
        <w:rPr>
          <w:szCs w:val="24"/>
          <w:b w:val="0"/>
          <w:i w:val="0"/>
          <w:sz w:val="24"/>
          <w:spacing w:val="0"/>
          <w:w w:val="100"/>
          <w:rFonts w:ascii="Times New Roman" w:cs="Times New Roman" w:eastAsia="Times New Roman" w:hAnsi="Times New Roman"/>
          <w:caps w:val="0"/>
        </w:rPr>
        <w:t>Nigeria</w:t>
      </w:r>
    </w:p>
    <w:tbl>
      <w:tblPr>
        <w:tblStyle w:val="TableGrid"/>
        <w:tblpPr w:leftFromText="180" w:rightFromText="180" w:vertAnchor="text" w:horzAnchor="margin" w:tblpY="117"/>
        <w:tblW w:w="0" w:type="auto"/>
        <w:tblLook w:val="04A0" w:firstRow="1" w:lastRow="0" w:firstColumn="1" w:lastColumn="0" w:noHBand="0" w:noVBand="1"/>
      </w:tblPr>
      <w:tblGrid>
        <w:gridCol w:w="918"/>
        <w:gridCol w:w="990"/>
        <w:gridCol w:w="1170"/>
        <w:gridCol w:w="1530"/>
        <w:gridCol w:w="2340"/>
        <w:gridCol w:w="1710"/>
      </w:tblGrid>
      <w:tr>
        <w:tc>
          <w:tcPr>
            <w:tcW w:w="918"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Model</w:t>
            </w:r>
          </w:p>
        </w:tc>
        <w:tc>
          <w:tcPr>
            <w:tcW w:w="99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R</w:t>
            </w:r>
          </w:p>
        </w:tc>
        <w:tc>
          <w:tcPr>
            <w:tcW w:w="117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square</w:t>
            </w:r>
          </w:p>
        </w:tc>
        <w:tc>
          <w:tcPr>
            <w:tcW w:w="153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Adjusted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square</w:t>
            </w:r>
            <w:r w:rsidRPr="00803DC7">
              <w:rPr>
                <w:szCs w:val="24"/>
                <w:b w:val="1"/>
                <w:i w:val="0"/>
                <w:sz w:val="24"/>
                <w:spacing w:val="0"/>
                <w:w w:val="100"/>
                <w:rFonts w:ascii="Times New Roman" w:cs="Times New Roman" w:eastAsia="Times New Roman" w:hAnsi="Times New Roman"/>
                <w:caps w:val="0"/>
              </w:rPr>
              <w:t> </w:t>
            </w:r>
          </w:p>
        </w:tc>
        <w:tc>
          <w:tcPr>
            <w:tcW w:w="234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Std.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error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estimate</w:t>
            </w:r>
            <w:r w:rsidRPr="00803DC7">
              <w:rPr>
                <w:szCs w:val="24"/>
                <w:b w:val="1"/>
                <w:i w:val="0"/>
                <w:sz w:val="24"/>
                <w:spacing w:val="0"/>
                <w:w w:val="100"/>
                <w:rFonts w:ascii="Times New Roman" w:cs="Times New Roman" w:eastAsia="Times New Roman" w:hAnsi="Times New Roman"/>
                <w:caps w:val="0"/>
              </w:rPr>
              <w:t> </w:t>
            </w:r>
          </w:p>
        </w:tc>
        <w:tc>
          <w:tcPr>
            <w:tcW w:w="171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proofErr w:type="spellStart"/>
            <w:r w:rsidRPr="00803DC7">
              <w:rPr>
                <w:szCs w:val="24"/>
                <w:b w:val="1"/>
                <w:i w:val="0"/>
                <w:sz w:val="24"/>
                <w:spacing w:val="0"/>
                <w:w w:val="100"/>
                <w:rFonts w:ascii="Times New Roman" w:cs="Times New Roman" w:eastAsia="Times New Roman" w:hAnsi="Times New Roman"/>
                <w:caps w:val="0"/>
              </w:rPr>
              <w:t>Dubin</w:t>
            </w:r>
            <w:r w:rsidRPr="00803DC7">
              <w:rPr>
                <w:szCs w:val="24"/>
                <w:b w:val="1"/>
                <w:i w:val="0"/>
                <w:sz w:val="24"/>
                <w:spacing w:val="0"/>
                <w:w w:val="100"/>
                <w:rFonts w:ascii="Times New Roman" w:cs="Times New Roman" w:eastAsia="Times New Roman" w:hAnsi="Times New Roman"/>
                <w:caps w:val="0"/>
              </w:rPr>
              <w: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Watson</w:t>
            </w:r>
            <w:proofErr w:type="spellEnd"/>
          </w:p>
        </w:tc>
      </w:tr>
      <w:tr>
        <w:tc>
          <w:tcPr>
            <w:tcW w:w="918"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w:t>
            </w:r>
          </w:p>
        </w:tc>
        <w:tc>
          <w:tcPr>
            <w:tcW w:w="99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.285a</w:t>
            </w:r>
          </w:p>
        </w:tc>
        <w:tc>
          <w:tcPr>
            <w:tcW w:w="117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.081</w:t>
            </w:r>
          </w:p>
        </w:tc>
        <w:tc>
          <w:tcPr>
            <w:tcW w:w="153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065</w:t>
            </w:r>
          </w:p>
        </w:tc>
        <w:tc>
          <w:tcPr>
            <w:tcW w:w="234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1.640331899458642</w:t>
            </w:r>
          </w:p>
        </w:tc>
        <w:tc>
          <w:tcPr>
            <w:tcW w:w="171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1.761</w:t>
            </w:r>
          </w:p>
        </w:tc>
      </w:tr>
    </w:tbl>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Pr>
          <w:b w:val="1"/>
          <w:i w:val="0"/>
          <w:sz w:val="24"/>
          <w:spacing w:val="0"/>
          <w:w w:val="100"/>
          <w:rFonts w:ascii="Times New Roman" w:cs="Times New Roman" w:eastAsia="Times New Roman" w:hAnsi="Times New Roman"/>
          <w:caps w:val="0"/>
        </w:rPr>
        <w:t/>
      </w:r>
    </w:p>
    <w:p w:rsidR="007A5169"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Pr>
          <w:b w:val="1"/>
          <w:i w:val="0"/>
          <w:sz w:val="24"/>
          <w:spacing w:val="0"/>
          <w:w w:val="100"/>
          <w:rFonts w:ascii="Times New Roman" w:cs="Times New Roman" w:eastAsia="Times New Roman" w:hAnsi="Times New Roman"/>
          <w:caps w:val="0"/>
        </w:rPr>
        <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proofErr w:type="spellStart"/>
      <w:r w:rsidRPr="00803DC7">
        <w:rPr>
          <w:szCs w:val="24"/>
          <w:b w:val="1"/>
          <w:i w:val="0"/>
          <w:sz w:val="24"/>
          <w:spacing w:val="0"/>
          <w:w w:val="100"/>
          <w:rFonts w:ascii="Times New Roman" w:cs="Times New Roman" w:eastAsia="Times New Roman" w:hAnsi="Times New Roman"/>
          <w:caps w:val="0"/>
        </w:rPr>
        <w:t>ANOVAa</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2179"/>
        <w:gridCol w:w="1823"/>
        <w:gridCol w:w="956"/>
        <w:gridCol w:w="1556"/>
        <w:gridCol w:w="1001"/>
        <w:gridCol w:w="1023"/>
      </w:tblGrid>
      <w:tr>
        <w:trPr>
          <w:trHeight w:val="312"/>
        </w:trPr>
        <w:tc>
          <w:tcPr>
            <w:tcW w:w="2179" w:type="dxa"/>
            <w:tcBorders>
              <w:top w:val="single" w:sz="8" w:space="0" w:color="auto"/>
              <w:left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823"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56"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556"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98"/>
                <w:rFonts w:ascii="Times New Roman" w:cs="Times New Roman" w:eastAsia="Times New Roman" w:hAnsi="Times New Roman"/>
                <w:caps w:val="0"/>
              </w:rPr>
              <w:snapToGrid w:val="0"/>
              <w:ind w:right="29"/>
              <w:textAlignment w:val="baseline"/>
            </w:pPr>
            <w:r w:rsidRPr="00747E7B">
              <w:rPr>
                <w:b w:val="1"/>
                <w:i w:val="0"/>
                <w:sz w:val="22"/>
                <w:spacing w:val="0"/>
                <w:w w:val="98"/>
                <w:rFonts w:ascii="Times New Roman" w:cs="Times New Roman" w:eastAsia="Times New Roman" w:hAnsi="Times New Roman"/>
                <w:caps w:val="0"/>
              </w:rPr>
              <w:t>Mean</w:t>
            </w:r>
            <w:r w:rsidRPr="00747E7B">
              <w:rPr>
                <w:b w:val="1"/>
                <w:i w:val="0"/>
                <w:sz w:val="22"/>
                <w:spacing w:val="0"/>
                <w:w w:val="98"/>
                <w:rFonts w:ascii="Times New Roman" w:cs="Times New Roman" w:eastAsia="Times New Roman" w:hAnsi="Times New Roman"/>
                <w:caps w:val="0"/>
              </w:rPr>
              <w:t> </w:t>
            </w:r>
            <w:r w:rsidRPr="00747E7B">
              <w:rPr>
                <w:b w:val="1"/>
                <w:i w:val="0"/>
                <w:sz w:val="22"/>
                <w:spacing w:val="0"/>
                <w:w w:val="98"/>
                <w:rFonts w:ascii="Times New Roman" w:cs="Times New Roman" w:eastAsia="Times New Roman" w:hAnsi="Times New Roman"/>
                <w:caps w:val="0"/>
              </w:rPr>
              <w:t>Square</w:t>
            </w:r>
          </w:p>
        </w:tc>
        <w:tc>
          <w:tcPr>
            <w:tcW w:w="1001"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23"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266"/>
        </w:trPr>
        <w:tc>
          <w:tcPr>
            <w:tcW w:w="2179" w:type="dxa"/>
            <w:tcBorders>
              <w:left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Model</w:t>
            </w:r>
          </w:p>
        </w:tc>
        <w:tc>
          <w:tcPr>
            <w:tcW w:w="1823"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99"/>
                <w:rFonts w:ascii="Times New Roman" w:cs="Times New Roman" w:eastAsia="Times New Roman" w:hAnsi="Times New Roman"/>
                <w:caps w:val="0"/>
              </w:rPr>
              <w:snapToGrid w:val="0"/>
              <w:ind w:right="29"/>
              <w:textAlignment w:val="baseline"/>
            </w:pPr>
            <w:r w:rsidRPr="00747E7B">
              <w:rPr>
                <w:b w:val="1"/>
                <w:i w:val="0"/>
                <w:sz w:val="22"/>
                <w:spacing w:val="0"/>
                <w:w w:val="99"/>
                <w:rFonts w:ascii="Times New Roman" w:cs="Times New Roman" w:eastAsia="Times New Roman" w:hAnsi="Times New Roman"/>
                <w:caps w:val="0"/>
              </w:rPr>
              <w:t>Sum</w:t>
            </w:r>
            <w:r w:rsidRPr="00747E7B">
              <w:rPr>
                <w:b w:val="1"/>
                <w:i w:val="0"/>
                <w:sz w:val="22"/>
                <w:spacing w:val="0"/>
                <w:w w:val="99"/>
                <w:rFonts w:ascii="Times New Roman" w:cs="Times New Roman" w:eastAsia="Times New Roman" w:hAnsi="Times New Roman"/>
                <w:caps w:val="0"/>
              </w:rPr>
              <w:t> </w:t>
            </w:r>
            <w:r w:rsidRPr="00747E7B">
              <w:rPr>
                <w:b w:val="1"/>
                <w:i w:val="0"/>
                <w:sz w:val="22"/>
                <w:spacing w:val="0"/>
                <w:w w:val="99"/>
                <w:rFonts w:ascii="Times New Roman" w:cs="Times New Roman" w:eastAsia="Times New Roman" w:hAnsi="Times New Roman"/>
                <w:caps w:val="0"/>
              </w:rPr>
              <w:t>of</w:t>
            </w:r>
            <w:r w:rsidRPr="00747E7B">
              <w:rPr>
                <w:b w:val="1"/>
                <w:i w:val="0"/>
                <w:sz w:val="22"/>
                <w:spacing w:val="0"/>
                <w:w w:val="99"/>
                <w:rFonts w:ascii="Times New Roman" w:cs="Times New Roman" w:eastAsia="Times New Roman" w:hAnsi="Times New Roman"/>
                <w:caps w:val="0"/>
              </w:rPr>
              <w:t> </w:t>
            </w:r>
            <w:r w:rsidRPr="00747E7B">
              <w:rPr>
                <w:b w:val="1"/>
                <w:i w:val="0"/>
                <w:sz w:val="22"/>
                <w:spacing w:val="0"/>
                <w:w w:val="99"/>
                <w:rFonts w:ascii="Times New Roman" w:cs="Times New Roman" w:eastAsia="Times New Roman" w:hAnsi="Times New Roman"/>
                <w:caps w:val="0"/>
              </w:rPr>
              <w:t>Squares</w:t>
            </w:r>
          </w:p>
        </w:tc>
        <w:tc>
          <w:tcPr>
            <w:tcW w:w="956"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proofErr w:type="spellStart"/>
            <w:r w:rsidRPr="00747E7B">
              <w:rPr>
                <w:b w:val="1"/>
                <w:i w:val="0"/>
                <w:sz w:val="22"/>
                <w:spacing w:val="0"/>
                <w:w w:val="100"/>
                <w:rFonts w:ascii="Times New Roman" w:cs="Times New Roman" w:eastAsia="Times New Roman" w:hAnsi="Times New Roman"/>
                <w:caps w:val="0"/>
              </w:rPr>
              <w:t>Df</w:t>
            </w:r>
            <w:proofErr w:type="spellEnd"/>
          </w:p>
        </w:tc>
        <w:tc>
          <w:tcPr>
            <w:tcW w:w="1556"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01"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F</w:t>
            </w:r>
          </w:p>
        </w:tc>
        <w:tc>
          <w:tcPr>
            <w:tcW w:w="1023"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Sig.</w:t>
            </w:r>
          </w:p>
        </w:tc>
      </w:tr>
      <w:tr>
        <w:trPr>
          <w:trHeight w:val="414"/>
        </w:trPr>
        <w:tc>
          <w:tcPr>
            <w:tcW w:w="2179" w:type="dxa"/>
            <w:tcBorders>
              <w:left w:val="single" w:sz="8" w:space="0" w:color="auto"/>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823"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56"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556"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01"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23"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290"/>
        </w:trPr>
        <w:tc>
          <w:tcPr>
            <w:tcW w:w="2179" w:type="dxa"/>
            <w:tcBorders>
              <w:left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99"/>
                <w:rFonts w:ascii="Times New Roman" w:cs="Times New Roman" w:eastAsia="Times New Roman" w:hAnsi="Times New Roman"/>
                <w:caps w:val="0"/>
              </w:rPr>
              <w:snapToGrid w:val="0"/>
              <w:ind w:right="29"/>
              <w:textAlignment w:val="baseline"/>
            </w:pPr>
            <w:r w:rsidRPr="00747E7B">
              <w:rPr>
                <w:b w:val="0"/>
                <w:i w:val="0"/>
                <w:sz w:val="22"/>
                <w:spacing w:val="0"/>
                <w:w w:val="99"/>
                <w:rFonts w:ascii="Times New Roman" w:cs="Times New Roman" w:eastAsia="Times New Roman" w:hAnsi="Times New Roman"/>
                <w:caps w:val="0"/>
              </w:rPr>
              <w:t>1Regression</w:t>
            </w:r>
          </w:p>
        </w:tc>
        <w:tc>
          <w:tcPr>
            <w:tcW w:w="1823"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13.812</w:t>
            </w:r>
          </w:p>
        </w:tc>
        <w:tc>
          <w:tcPr>
            <w:tcW w:w="956"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1</w:t>
            </w:r>
          </w:p>
        </w:tc>
        <w:tc>
          <w:tcPr>
            <w:tcW w:w="1556"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13.812</w:t>
            </w:r>
          </w:p>
        </w:tc>
        <w:tc>
          <w:tcPr>
            <w:tcW w:w="1001"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96"/>
                <w:rFonts w:ascii="Times New Roman" w:cs="Times New Roman" w:eastAsia="Times New Roman" w:hAnsi="Times New Roman"/>
                <w:caps w:val="0"/>
              </w:rPr>
              <w:snapToGrid w:val="0"/>
              <w:ind w:right="29"/>
              <w:textAlignment w:val="baseline"/>
            </w:pPr>
            <w:r w:rsidRPr="00747E7B">
              <w:rPr>
                <w:b w:val="0"/>
                <w:i w:val="0"/>
                <w:sz w:val="22"/>
                <w:spacing w:val="0"/>
                <w:w w:val="96"/>
                <w:rFonts w:ascii="Times New Roman" w:cs="Times New Roman" w:eastAsia="Times New Roman" w:hAnsi="Times New Roman"/>
                <w:caps w:val="0"/>
              </w:rPr>
              <w:t>5.133</w:t>
            </w:r>
          </w:p>
        </w:tc>
        <w:tc>
          <w:tcPr>
            <w:tcW w:w="1023"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.027b</w:t>
            </w:r>
          </w:p>
        </w:tc>
      </w:tr>
      <w:tr>
        <w:trPr>
          <w:trHeight w:val="452"/>
        </w:trPr>
        <w:tc>
          <w:tcPr>
            <w:tcW w:w="2179" w:type="dxa"/>
            <w:tcBorders>
              <w:left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Residual</w:t>
            </w:r>
          </w:p>
        </w:tc>
        <w:tc>
          <w:tcPr>
            <w:tcW w:w="1823"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156.060</w:t>
            </w:r>
          </w:p>
        </w:tc>
        <w:tc>
          <w:tcPr>
            <w:tcW w:w="956"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58</w:t>
            </w:r>
          </w:p>
        </w:tc>
        <w:tc>
          <w:tcPr>
            <w:tcW w:w="1556"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2.691</w:t>
            </w:r>
          </w:p>
        </w:tc>
        <w:tc>
          <w:tcPr>
            <w:tcW w:w="1001"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23"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635"/>
        </w:trPr>
        <w:tc>
          <w:tcPr>
            <w:tcW w:w="2179" w:type="dxa"/>
            <w:tcBorders>
              <w:left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Total</w:t>
            </w:r>
          </w:p>
        </w:tc>
        <w:tc>
          <w:tcPr>
            <w:tcW w:w="1823"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169.872</w:t>
            </w:r>
          </w:p>
        </w:tc>
        <w:tc>
          <w:tcPr>
            <w:tcW w:w="956"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59</w:t>
            </w:r>
          </w:p>
        </w:tc>
        <w:tc>
          <w:tcPr>
            <w:tcW w:w="1556"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01"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23"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179"/>
        </w:trPr>
        <w:tc>
          <w:tcPr>
            <w:tcW w:w="2179" w:type="dxa"/>
            <w:tcBorders>
              <w:left w:val="single" w:sz="8" w:space="0" w:color="auto"/>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823"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56"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556"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01"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023"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bl>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Pr>
          <w:b w:val="1"/>
          <w:i w:val="0"/>
          <w:sz w:val="24"/>
          <w:spacing w:val="0"/>
          <w:w w:val="100"/>
          <w:rFonts w:ascii="Times New Roman" w:cs="Times New Roman" w:eastAsia="Times New Roman" w:hAnsi="Times New Roman"/>
          <w:caps w:val="0"/>
        </w:rPr>
        <w:t/>
      </w:r>
    </w:p>
    <w:p w:rsidR="007A5169" w:rsidRPr="00803DC7" w:rsidRDefault="007A5169" w:rsidP="007A5169">
      <w:pPr>
        <w:jc w:val="both"/>
        <w:spacing w:before="0" w:beforeAutospacing="0" w:after="200" w:afterAutospacing="0" w:lineRule="auto" w:line="360"/>
        <w:rPr>
          <w:szCs w:val="24"/>
          <w:b w:val="1"/>
          <w:i w:val="0"/>
          <w:sz w:val="24"/>
          <w:spacing w:val="0"/>
          <w:w w:val="100"/>
          <w:vertAlign w:val="superscript"/>
          <w:rFonts w:ascii="Times New Roman" w:cs="Times New Roman" w:eastAsia="Times New Roman" w:hAnsi="Times New Roman"/>
          <w:caps w:val="0"/>
        </w:rPr>
        <w:snapToGrid w:val="0"/>
        <w:ind w:right="29"/>
        <w:textAlignment w:val="baseline"/>
      </w:pPr>
      <w:proofErr w:type="spellStart"/>
      <w:r w:rsidRPr="00803DC7">
        <w:rPr>
          <w:szCs w:val="24"/>
          <w:b w:val="1"/>
          <w:i w:val="0"/>
          <w:sz w:val="24"/>
          <w:spacing w:val="0"/>
          <w:w w:val="100"/>
          <w:rFonts w:ascii="Times New Roman" w:cs="Times New Roman" w:eastAsia="Times New Roman" w:hAnsi="Times New Roman"/>
          <w:caps w:val="0"/>
        </w:rPr>
        <w:t>Coefficients</w:t>
      </w:r>
      <w:r w:rsidRPr="00803DC7">
        <w:rPr>
          <w:szCs w:val="24"/>
          <w:b w:val="1"/>
          <w:i w:val="0"/>
          <w:sz w:val="24"/>
          <w:spacing w:val="0"/>
          <w:w w:val="100"/>
          <w:vertAlign w:val="superscript"/>
          <w:rFonts w:ascii="Times New Roman" w:cs="Times New Roman" w:eastAsia="Times New Roman" w:hAnsi="Times New Roman"/>
          <w:caps w:val="0"/>
        </w:rPr>
        <w:t>a</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439"/>
        <w:gridCol w:w="1427"/>
        <w:gridCol w:w="198"/>
        <w:gridCol w:w="900"/>
        <w:gridCol w:w="922"/>
        <w:gridCol w:w="1668"/>
        <w:gridCol w:w="878"/>
        <w:gridCol w:w="680"/>
        <w:gridCol w:w="1141"/>
        <w:gridCol w:w="900"/>
      </w:tblGrid>
      <w:tr>
        <w:trPr>
          <w:trHeight w:val="318"/>
        </w:trPr>
        <w:tc>
          <w:tcPr>
            <w:tcW w:w="439" w:type="dxa"/>
            <w:tcBorders>
              <w:top w:val="single" w:sz="8" w:space="0" w:color="auto"/>
              <w:lef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427"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2019" w:type="dxa"/>
            <w:gridSpan w:val="3"/>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Unstandardized</w:t>
            </w:r>
          </w:p>
        </w:tc>
        <w:tc>
          <w:tcPr>
            <w:tcW w:w="1668"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Standardized</w:t>
            </w:r>
          </w:p>
        </w:tc>
        <w:tc>
          <w:tcPr>
            <w:tcW w:w="878"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t</w:t>
            </w:r>
          </w:p>
        </w:tc>
        <w:tc>
          <w:tcPr>
            <w:tcW w:w="680" w:type="dxa"/>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2041" w:type="dxa"/>
            <w:gridSpan w:val="2"/>
            <w:tcBorders>
              <w:top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proofErr w:type="spellStart"/>
            <w:r w:rsidRPr="00747E7B">
              <w:rPr>
                <w:b w:val="1"/>
                <w:i w:val="0"/>
                <w:sz w:val="22"/>
                <w:spacing w:val="0"/>
                <w:w w:val="100"/>
                <w:rFonts w:ascii="Times New Roman" w:cs="Times New Roman" w:eastAsia="Times New Roman" w:hAnsi="Times New Roman"/>
                <w:caps w:val="0"/>
              </w:rPr>
              <w:t>Collinearity</w:t>
            </w:r>
            <w:proofErr w:type="spellEnd"/>
          </w:p>
        </w:tc>
      </w:tr>
      <w:tr>
        <w:trPr>
          <w:trHeight w:val="276"/>
        </w:trPr>
        <w:tc>
          <w:tcPr>
            <w:tcW w:w="439" w:type="dxa"/>
            <w:tcBorders>
              <w:lef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427"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2019" w:type="dxa"/>
            <w:gridSpan w:val="3"/>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Coefficients</w:t>
            </w:r>
          </w:p>
        </w:tc>
        <w:tc>
          <w:tcPr>
            <w:tcW w:w="166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Coefficients</w:t>
            </w:r>
          </w:p>
        </w:tc>
        <w:tc>
          <w:tcPr>
            <w:tcW w:w="87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68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Sig.</w:t>
            </w:r>
          </w:p>
        </w:tc>
        <w:tc>
          <w:tcPr>
            <w:tcW w:w="2041" w:type="dxa"/>
            <w:gridSpan w:val="2"/>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Statistics</w:t>
            </w:r>
          </w:p>
        </w:tc>
      </w:tr>
      <w:tr>
        <w:trPr>
          <w:trHeight w:val="276"/>
        </w:trPr>
        <w:tc>
          <w:tcPr>
            <w:tcW w:w="1866" w:type="dxa"/>
            <w:gridSpan w:val="2"/>
            <w:tcBorders>
              <w:left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Model</w:t>
            </w:r>
          </w:p>
        </w:tc>
        <w:tc>
          <w:tcPr>
            <w:tcW w:w="198" w:type="dxa"/>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22"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66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87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68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141" w:type="dxa"/>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150"/>
        </w:trPr>
        <w:tc>
          <w:tcPr>
            <w:tcW w:w="439" w:type="dxa"/>
            <w:tcBorders>
              <w:lef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427"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98" w:type="dxa"/>
            <w:tcBorders>
              <w:bottom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bottom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22"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668"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878"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680"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141" w:type="dxa"/>
            <w:tcBorders>
              <w:bottom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298"/>
        </w:trPr>
        <w:tc>
          <w:tcPr>
            <w:tcW w:w="439" w:type="dxa"/>
            <w:tcBorders>
              <w:lef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427"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98" w:type="dxa"/>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99"/>
                <w:rFonts w:ascii="Times New Roman" w:cs="Times New Roman" w:eastAsia="Times New Roman" w:hAnsi="Times New Roman"/>
                <w:caps w:val="0"/>
              </w:rPr>
              <w:snapToGrid w:val="0"/>
              <w:ind w:right="29"/>
              <w:textAlignment w:val="baseline"/>
            </w:pPr>
            <w:r w:rsidRPr="00747E7B">
              <w:rPr>
                <w:b w:val="1"/>
                <w:i w:val="0"/>
                <w:sz w:val="22"/>
                <w:spacing w:val="0"/>
                <w:w w:val="99"/>
                <w:rFonts w:ascii="Times New Roman" w:cs="Times New Roman" w:eastAsia="Times New Roman" w:hAnsi="Times New Roman"/>
                <w:caps w:val="0"/>
              </w:rPr>
              <w:t>B</w:t>
            </w:r>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22"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Std.</w:t>
            </w:r>
          </w:p>
        </w:tc>
        <w:tc>
          <w:tcPr>
            <w:tcW w:w="166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Beta</w:t>
            </w:r>
          </w:p>
        </w:tc>
        <w:tc>
          <w:tcPr>
            <w:tcW w:w="87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68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141"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proofErr w:type="spellStart"/>
            <w:r w:rsidRPr="00747E7B">
              <w:rPr>
                <w:b w:val="1"/>
                <w:i w:val="0"/>
                <w:sz w:val="22"/>
                <w:spacing w:val="0"/>
                <w:w w:val="100"/>
                <w:rFonts w:ascii="Times New Roman" w:cs="Times New Roman" w:eastAsia="Times New Roman" w:hAnsi="Times New Roman"/>
                <w:caps w:val="0"/>
              </w:rPr>
              <w:t>Toleranc</w:t>
            </w:r>
            <w:proofErr w:type="spellEnd"/>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VIF</w:t>
            </w:r>
          </w:p>
        </w:tc>
      </w:tr>
      <w:tr>
        <w:trPr>
          <w:trHeight w:val="276"/>
        </w:trPr>
        <w:tc>
          <w:tcPr>
            <w:tcW w:w="439" w:type="dxa"/>
            <w:tcBorders>
              <w:lef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427"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98" w:type="dxa"/>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22"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Error</w:t>
            </w:r>
          </w:p>
        </w:tc>
        <w:tc>
          <w:tcPr>
            <w:tcW w:w="166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87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68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141"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1"/>
                <w:i w:val="0"/>
                <w:sz w:val="20"/>
                <w:spacing w:val="0"/>
                <w:w w:val="100"/>
                <w:rFonts w:ascii="Times New Roman" w:cs="Times New Roman" w:eastAsia="Times New Roman" w:hAnsi="Times New Roman"/>
                <w:caps w:val="0"/>
              </w:rPr>
              <w:snapToGrid w:val="0"/>
              <w:ind w:right="29"/>
              <w:textAlignment w:val="baseline"/>
            </w:pPr>
            <w:r w:rsidRPr="00747E7B">
              <w:rPr>
                <w:b w:val="1"/>
                <w:i w:val="0"/>
                <w:sz w:val="22"/>
                <w:spacing w:val="0"/>
                <w:w w:val="100"/>
                <w:rFonts w:ascii="Times New Roman" w:cs="Times New Roman" w:eastAsia="Times New Roman" w:hAnsi="Times New Roman"/>
                <w:caps w:val="0"/>
              </w:rPr>
              <w:t>e</w:t>
            </w:r>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273"/>
        </w:trPr>
        <w:tc>
          <w:tcPr>
            <w:tcW w:w="439" w:type="dxa"/>
            <w:tcBorders>
              <w:left w:val="single" w:sz="8" w:space="0" w:color="auto"/>
              <w:bottom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427"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98" w:type="dxa"/>
            <w:tcBorders>
              <w:bottom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22"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668"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878"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680"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141"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300"/>
        </w:trPr>
        <w:tc>
          <w:tcPr>
            <w:tcW w:w="439" w:type="dxa"/>
            <w:tcBorders>
              <w:lef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1</w:t>
            </w:r>
          </w:p>
        </w:tc>
        <w:tc>
          <w:tcPr>
            <w:tcW w:w="1427"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(Constant)</w:t>
            </w:r>
          </w:p>
        </w:tc>
        <w:tc>
          <w:tcPr>
            <w:tcW w:w="198" w:type="dxa"/>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99"/>
                <w:rFonts w:ascii="Times New Roman" w:cs="Times New Roman" w:eastAsia="Times New Roman" w:hAnsi="Times New Roman"/>
                <w:caps w:val="0"/>
              </w:rPr>
              <w:snapToGrid w:val="0"/>
              <w:ind w:right="29"/>
              <w:textAlignment w:val="baseline"/>
            </w:pPr>
            <w:r w:rsidRPr="00747E7B">
              <w:rPr>
                <w:b w:val="0"/>
                <w:i w:val="0"/>
                <w:sz w:val="22"/>
                <w:spacing w:val="0"/>
                <w:w w:val="99"/>
                <w:rFonts w:ascii="Times New Roman" w:cs="Times New Roman" w:eastAsia="Times New Roman" w:hAnsi="Times New Roman"/>
                <w:caps w:val="0"/>
              </w:rPr>
              <w:t>3.136</w:t>
            </w:r>
          </w:p>
        </w:tc>
        <w:tc>
          <w:tcPr>
            <w:tcW w:w="922"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.547</w:t>
            </w:r>
          </w:p>
        </w:tc>
        <w:tc>
          <w:tcPr>
            <w:tcW w:w="166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87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5.737</w:t>
            </w:r>
          </w:p>
        </w:tc>
        <w:tc>
          <w:tcPr>
            <w:tcW w:w="68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.000</w:t>
            </w:r>
          </w:p>
        </w:tc>
        <w:tc>
          <w:tcPr>
            <w:tcW w:w="1141"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r>
        <w:trPr>
          <w:trHeight w:val="276"/>
        </w:trPr>
        <w:tc>
          <w:tcPr>
            <w:tcW w:w="439" w:type="dxa"/>
            <w:tcBorders>
              <w:lef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427"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CR</w:t>
            </w:r>
          </w:p>
        </w:tc>
        <w:tc>
          <w:tcPr>
            <w:tcW w:w="198" w:type="dxa"/>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-.780</w:t>
            </w:r>
          </w:p>
        </w:tc>
        <w:tc>
          <w:tcPr>
            <w:tcW w:w="922"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.344</w:t>
            </w:r>
          </w:p>
        </w:tc>
        <w:tc>
          <w:tcPr>
            <w:tcW w:w="166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-.285</w:t>
            </w:r>
          </w:p>
        </w:tc>
        <w:tc>
          <w:tcPr>
            <w:tcW w:w="878"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-2.266</w:t>
            </w:r>
          </w:p>
        </w:tc>
        <w:tc>
          <w:tcPr>
            <w:tcW w:w="68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.027</w:t>
            </w:r>
          </w:p>
        </w:tc>
        <w:tc>
          <w:tcPr>
            <w:tcW w:w="1141"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1.000</w:t>
            </w:r>
          </w:p>
        </w:tc>
        <w:tc>
          <w:tcPr>
            <w:tcW w:w="900" w:type="dxa"/>
            <w:tcBorders>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sidRPr="00747E7B">
              <w:rPr>
                <w:b w:val="0"/>
                <w:i w:val="0"/>
                <w:sz w:val="22"/>
                <w:spacing w:val="0"/>
                <w:w w:val="100"/>
                <w:rFonts w:ascii="Times New Roman" w:cs="Times New Roman" w:eastAsia="Times New Roman" w:hAnsi="Times New Roman"/>
                <w:caps w:val="0"/>
              </w:rPr>
              <w:t>1.000</w:t>
            </w:r>
          </w:p>
        </w:tc>
      </w:tr>
      <w:tr>
        <w:trPr>
          <w:trHeight w:val="480"/>
        </w:trPr>
        <w:tc>
          <w:tcPr>
            <w:tcW w:w="439" w:type="dxa"/>
            <w:tcBorders>
              <w:left w:val="single" w:sz="8" w:space="0" w:color="auto"/>
              <w:bottom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427"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98" w:type="dxa"/>
            <w:tcBorders>
              <w:bottom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22"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668"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878"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680"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1141"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jc w:val="both"/>
              <w:spacing w:before="0" w:beforeAutospacing="0" w:after="200" w:afterAutospacing="0" w:lineRule="auto" w:line="240"/>
              <w:rPr>
                <w:b w:val="0"/>
                <w:i w:val="0"/>
                <w:sz w:val="20"/>
                <w:spacing w:val="0"/>
                <w:w w:val="100"/>
                <w:rFonts w:ascii="Times New Roman" w:cs="Times New Roman" w:eastAsia="Times New Roman" w:hAnsi="Times New Roman"/>
                <w:caps w:val="0"/>
              </w:rPr>
              <w:snapToGrid w:val="0"/>
              <w:ind w:right="29"/>
              <w:textAlignment w:val="baseline"/>
            </w:pPr>
            <w:r>
              <w:rPr>
                <w:b w:val="0"/>
                <w:i w:val="0"/>
                <w:sz w:val="20"/>
                <w:spacing w:val="0"/>
                <w:w w:val="100"/>
                <w:rFonts w:ascii="Times New Roman" w:cs="Times New Roman" w:eastAsia="Times New Roman" w:hAnsi="Times New Roman"/>
                <w:caps w:val="0"/>
              </w:rPr>
              <w:t/>
            </w:r>
          </w:p>
        </w:tc>
      </w:tr>
    </w:tbl>
    <w:p w:rsidR="007A5169" w:rsidRPr="00022D1F"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a</w:t>
      </w:r>
      <w:r>
        <w:rPr>
          <w:szCs w:val="24"/>
          <w:b w:val="1"/>
          <w:i w:val="0"/>
          <w:sz w:val="24"/>
          <w:spacing w:val="0"/>
          <w:w w:val="100"/>
          <w:rFonts w:ascii="Times New Roman" w:cs="Times New Roman" w:eastAsia="Times New Roman" w:hAnsi="Times New Roman"/>
          <w:caps w:val="0"/>
        </w:rPr>
        <w:t>.</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Dependent</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Variable: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ROA</w:t>
      </w:r>
    </w:p>
    <w:p w:rsidR="007A5169"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Source: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Researcher’s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Computation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(2025)</w:t>
      </w:r>
    </w:p>
    <w:p w:rsidR="007A5169" w:rsidRDefault="007A5169" w:rsidP="007A5169">
      <w:pPr>
        <w:jc w:val="both"/>
        <w:spacing w:before="0" w:beforeAutospacing="0" w:after="200" w:afterAutospacing="0" w:lineRule="auto" w:line="238"/>
        <w:rPr>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model</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summary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Table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4.2</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shows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model</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has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R-squared</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value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0.81</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which</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indicates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8.1%</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variance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return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asset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explained</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current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ratio.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result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shows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regression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model</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significant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5.133,</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p</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&lt;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0.05),</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indicating</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independent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variable,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current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ratio,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has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significant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effect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dependent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variable,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profitability.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Base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finding</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and</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decision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rule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study,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we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reject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null</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hypothesis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which</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states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there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significant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effect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current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ratio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return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asset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listed</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deposit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Banks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Nigeria.</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implies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there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significant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effect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current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ratio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return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asset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deposit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money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banks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Nigeria.</w:t>
      </w:r>
    </w:p>
    <w:p w:rsidR="007A5169" w:rsidRDefault="007A5169" w:rsidP="007A5169">
      <w:pPr>
        <w:spacing w:before="0" w:beforeAutospacing="0" w:after="200" w:afterAutospacing="0" w:line="0" w:lineRule="atLeast"/>
        <w:rPr>
          <w:b w:val="1"/>
          <w:i w:val="0"/>
          <w:sz w:val="24"/>
          <w:spacing w:val="0"/>
          <w:w w:val="100"/>
          <w:rFonts w:ascii="Times New Roman" w:eastAsia="Times New Roman" w:hAnsi="Times New Roman"/>
          <w:caps w:val="0"/>
        </w:rPr>
        <w:snapToGrid w:val="0"/>
        <w:textAlignment w:val="baseline"/>
      </w:pPr>
      <w:r>
        <w:rPr>
          <w:b w:val="1"/>
          <w:i w:val="0"/>
          <w:sz w:val="24"/>
          <w:spacing w:val="0"/>
          <w:w w:val="100"/>
          <w:rFonts w:ascii="Times New Roman" w:eastAsia="Times New Roman" w:hAnsi="Times New Roman"/>
          <w:caps w:val="0"/>
        </w:rPr>
        <w:t>Hypothesis</w:t>
      </w:r>
      <w:r>
        <w:rPr>
          <w:b w:val="1"/>
          <w:i w:val="0"/>
          <w:sz w:val="24"/>
          <w:spacing w:val="0"/>
          <w:w w:val="100"/>
          <w:rFonts w:ascii="Times New Roman" w:eastAsia="Times New Roman" w:hAnsi="Times New Roman"/>
          <w:caps w:val="0"/>
        </w:rPr>
        <w:t> </w:t>
      </w:r>
      <w:r>
        <w:rPr>
          <w:b w:val="1"/>
          <w:i w:val="0"/>
          <w:sz w:val="24"/>
          <w:spacing w:val="0"/>
          <w:w w:val="100"/>
          <w:rFonts w:ascii="Times New Roman" w:eastAsia="Times New Roman" w:hAnsi="Times New Roman"/>
          <w:caps w:val="0"/>
        </w:rPr>
        <w:t>Two</w:t>
      </w:r>
    </w:p>
    <w:p w:rsidR="007A5169" w:rsidRDefault="007A5169" w:rsidP="007A5169">
      <w:pPr>
        <w:spacing w:before="0" w:beforeAutospacing="0" w:after="200" w:afterAutospacing="0" w:line="13" w:lineRule="exact"/>
        <w:rPr>
          <w:b w:val="0"/>
          <w:i w:val="0"/>
          <w:sz w:val="20"/>
          <w:spacing w:val="0"/>
          <w:w w:val="100"/>
          <w:rFonts w:ascii="Times New Roman" w:eastAsia="Times New Roman" w:hAnsi="Times New Roman"/>
          <w:caps w:val="0"/>
        </w:rPr>
        <w:snapToGrid w:val="0"/>
        <w:textAlignment w:val="baseline"/>
      </w:pPr>
      <w:r>
        <w:rPr>
          <w:b w:val="0"/>
          <w:i w:val="0"/>
          <w:sz w:val="20"/>
          <w:spacing w:val="0"/>
          <w:w w:val="100"/>
          <w:rFonts w:ascii="Times New Roman" w:eastAsia="Times New Roman" w:hAnsi="Times New Roman"/>
          <w:caps w:val="0"/>
        </w:rPr>
        <w:t/>
      </w:r>
    </w:p>
    <w:p w:rsidR="00747E7B" w:rsidRDefault="007A5169" w:rsidP="00747E7B">
      <w:pPr>
        <w:jc w:val="both"/>
        <w:spacing w:before="0" w:beforeAutospacing="0" w:after="200" w:afterAutospacing="0" w:lineRule="auto" w:line="238"/>
        <w:rPr>
          <w:b w:val="0"/>
          <w:i w:val="0"/>
          <w:sz w:val="24"/>
          <w:spacing w:val="0"/>
          <w:w w:val="100"/>
          <w:rFonts w:ascii="Times New Roman" w:eastAsia="Times New Roman" w:hAnsi="Times New Roman"/>
          <w:caps w:val="0"/>
        </w:rPr>
        <w:snapToGrid w:val="0"/>
        <w:textAlignment w:val="baseline"/>
      </w:pPr>
      <w:r>
        <w:rPr>
          <w:b w:val="1"/>
          <w:i w:val="0"/>
          <w:sz w:val="24"/>
          <w:spacing w:val="0"/>
          <w:w w:val="100"/>
          <w:rFonts w:ascii="Times New Roman" w:eastAsia="Times New Roman" w:hAnsi="Times New Roman"/>
          <w:caps w:val="0"/>
        </w:rPr>
        <w:t>Ho</w:t>
      </w:r>
      <w:r>
        <w:rPr>
          <w:b w:val="1"/>
          <w:i w:val="0"/>
          <w:sz w:val="16"/>
          <w:spacing w:val="0"/>
          <w:w w:val="100"/>
          <w:rFonts w:ascii="Times New Roman" w:eastAsia="Times New Roman" w:hAnsi="Times New Roman"/>
          <w:caps w:val="0"/>
        </w:rPr>
        <w:t>2</w:t>
      </w:r>
      <w:r>
        <w:rPr>
          <w:b w:val="1"/>
          <w:i w:val="0"/>
          <w:sz w:val="24"/>
          <w:spacing w:val="0"/>
          <w:w w:val="100"/>
          <w:rFonts w:ascii="Times New Roman" w:eastAsia="Times New Roman" w:hAnsi="Times New Roman"/>
          <w:caps w:val="0"/>
        </w:rPr>
        <w: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There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significant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effect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cash</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ratio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return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asset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deposit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money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banks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Nigeria</w:t>
      </w:r>
    </w:p>
    <w:p w:rsidR="00747E7B" w:rsidRPr="00747E7B" w:rsidRDefault="00747E7B" w:rsidP="00747E7B">
      <w:pPr>
        <w:spacing w:before="0" w:beforeAutospacing="0" w:after="200" w:afterAutospacing="0" w:lineRule="auto" w:line="276"/>
        <w:rPr>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tbl>
      <w:tblPr>
        <w:tblpPr w:leftFromText="180" w:rightFromText="180" w:vertAnchor="text" w:horzAnchor="margin" w:tblpY="-6354"/>
        <w:tblW w:w="0" w:type="auto"/>
        <w:tblLayout w:type="fixed"/>
        <w:tblCellMar>
          <w:left w:w="0" w:type="dxa"/>
          <w:right w:w="0" w:type="dxa"/>
        </w:tblCellMar>
        <w:tblLook w:val="0000" w:firstRow="0" w:lastRow="0" w:firstColumn="0" w:lastColumn="0" w:noHBand="0" w:noVBand="0"/>
      </w:tblPr>
      <w:tblGrid>
        <w:gridCol w:w="360"/>
        <w:gridCol w:w="30"/>
        <w:gridCol w:w="360"/>
        <w:gridCol w:w="360"/>
        <w:gridCol w:w="180"/>
        <w:gridCol w:w="780"/>
        <w:gridCol w:w="600"/>
        <w:gridCol w:w="480"/>
        <w:gridCol w:w="320"/>
        <w:gridCol w:w="840"/>
        <w:gridCol w:w="260"/>
        <w:gridCol w:w="600"/>
        <w:gridCol w:w="1420"/>
        <w:gridCol w:w="620"/>
        <w:gridCol w:w="260"/>
        <w:gridCol w:w="900"/>
        <w:gridCol w:w="540"/>
        <w:gridCol w:w="30"/>
      </w:tblGrid>
      <w:tr>
        <w:trPr>
          <w:trHeight w:val="298"/>
        </w:trPr>
        <w:tc>
          <w:tcPr>
            <w:tcW w:w="1110" w:type="dxa"/>
            <w:gridSpan w:val="4"/>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97"/>
                <w:rFonts w:ascii="Times New Roman" w:cs="Times New Roman" w:eastAsia="Times New Roman" w:hAnsi="Times New Roman"/>
                <w:caps w:val="0"/>
              </w:rPr>
              <w:snapToGrid w:val="0"/>
              <w:ind w:right="29"/>
              <w:textAlignment w:val="baseline"/>
            </w:pPr>
            <w:r>
              <w:rPr>
                <w:b w:val="1"/>
                <w:i w:val="0"/>
                <w:sz w:val="24"/>
                <w:spacing w:val="0"/>
                <w:w w:val="97"/>
                <w:rFonts w:ascii="Times New Roman" w:cs="Times New Roman" w:eastAsia="Times New Roman" w:hAnsi="Times New Roman"/>
                <w:caps w:val="0"/>
              </w:rPr>
              <w:t/>
            </w:r>
          </w:p>
          <w:p w:rsidR="00747E7B" w:rsidRPr="00747E7B" w:rsidRDefault="00747E7B" w:rsidP="00747E7B">
            <w:pPr>
              <w:jc w:val="both"/>
              <w:spacing w:before="0" w:beforeAutospacing="0" w:after="200" w:afterAutospacing="0" w:lineRule="auto" w:line="240"/>
              <w:rPr>
                <w:szCs w:val="24"/>
                <w:b w:val="1"/>
                <w:i w:val="0"/>
                <w:sz w:val="24"/>
                <w:spacing w:val="0"/>
                <w:w w:val="97"/>
                <w:rFonts w:ascii="Times New Roman" w:cs="Times New Roman" w:eastAsia="Times New Roman" w:hAnsi="Times New Roman"/>
                <w:caps w:val="0"/>
              </w:rPr>
              <w:snapToGrid w:val="0"/>
              <w:ind w:right="29"/>
              <w:textAlignment w:val="baseline"/>
            </w:pPr>
            <w:r>
              <w:rPr>
                <w:b w:val="1"/>
                <w:i w:val="0"/>
                <w:sz w:val="24"/>
                <w:spacing w:val="0"/>
                <w:w w:val="97"/>
                <w:rFonts w:ascii="Times New Roman" w:cs="Times New Roman" w:eastAsia="Times New Roman" w:hAnsi="Times New Roman"/>
                <w:caps w:val="0"/>
              </w:rPr>
              <w:t/>
            </w:r>
          </w:p>
          <w:p w:rsidR="00747E7B" w:rsidRPr="00747E7B" w:rsidRDefault="00747E7B" w:rsidP="00747E7B">
            <w:pPr>
              <w:jc w:val="both"/>
              <w:spacing w:before="0" w:beforeAutospacing="0" w:after="200" w:afterAutospacing="0" w:lineRule="auto" w:line="240"/>
              <w:rPr>
                <w:szCs w:val="24"/>
                <w:b w:val="1"/>
                <w:i w:val="0"/>
                <w:sz w:val="24"/>
                <w:spacing w:val="0"/>
                <w:w w:val="97"/>
                <w:rFonts w:ascii="Times New Roman" w:cs="Times New Roman" w:eastAsia="Times New Roman" w:hAnsi="Times New Roman"/>
                <w:caps w:val="0"/>
              </w:rPr>
              <w:snapToGrid w:val="0"/>
              <w:ind w:right="29"/>
              <w:textAlignment w:val="baseline"/>
            </w:pPr>
            <w:r>
              <w:rPr>
                <w:b w:val="1"/>
                <w:i w:val="0"/>
                <w:sz w:val="24"/>
                <w:spacing w:val="0"/>
                <w:w w:val="97"/>
                <w:rFonts w:ascii="Times New Roman" w:cs="Times New Roman" w:eastAsia="Times New Roman" w:hAnsi="Times New Roman"/>
                <w:caps w:val="0"/>
              </w:rPr>
              <w:t/>
            </w:r>
          </w:p>
          <w:p w:rsidR="00747E7B" w:rsidRPr="00747E7B" w:rsidRDefault="00747E7B" w:rsidP="00747E7B">
            <w:pPr>
              <w:jc w:val="both"/>
              <w:spacing w:before="0" w:beforeAutospacing="0" w:after="200" w:afterAutospacing="0" w:lineRule="auto" w:line="240"/>
              <w:rPr>
                <w:szCs w:val="24"/>
                <w:b w:val="1"/>
                <w:i w:val="0"/>
                <w:sz w:val="24"/>
                <w:spacing w:val="0"/>
                <w:w w:val="97"/>
                <w:rFonts w:ascii="Times New Roman" w:cs="Times New Roman" w:eastAsia="Times New Roman" w:hAnsi="Times New Roman"/>
                <w:caps w:val="0"/>
              </w:rPr>
              <w:snapToGrid w:val="0"/>
              <w:ind w:right="29"/>
              <w:textAlignment w:val="baseline"/>
            </w:pPr>
            <w:r w:rsidRPr="00747E7B">
              <w:rPr>
                <w:szCs w:val="24"/>
                <w:b w:val="1"/>
                <w:i w:val="0"/>
                <w:sz w:val="24"/>
                <w:spacing w:val="0"/>
                <w:w w:val="97"/>
                <w:rFonts w:ascii="Times New Roman" w:cs="Times New Roman" w:eastAsia="Times New Roman" w:hAnsi="Times New Roman"/>
                <w:caps w:val="0"/>
              </w:rPr>
              <w:t>Table</w:t>
            </w:r>
            <w:r w:rsidRPr="00747E7B">
              <w:rPr>
                <w:szCs w:val="24"/>
                <w:b w:val="1"/>
                <w:i w:val="0"/>
                <w:sz w:val="24"/>
                <w:spacing w:val="0"/>
                <w:w w:val="97"/>
                <w:rFonts w:ascii="Times New Roman" w:cs="Times New Roman" w:eastAsia="Times New Roman" w:hAnsi="Times New Roman"/>
                <w:caps w:val="0"/>
              </w:rPr>
              <w:t> </w:t>
            </w:r>
            <w:r w:rsidRPr="00747E7B">
              <w:rPr>
                <w:szCs w:val="24"/>
                <w:b w:val="1"/>
                <w:i w:val="0"/>
                <w:sz w:val="24"/>
                <w:spacing w:val="0"/>
                <w:w w:val="97"/>
                <w:rFonts w:ascii="Times New Roman" w:cs="Times New Roman" w:eastAsia="Times New Roman" w:hAnsi="Times New Roman"/>
                <w:caps w:val="0"/>
              </w:rPr>
              <w:t>4.3</w:t>
            </w:r>
          </w:p>
        </w:tc>
        <w:tc>
          <w:tcPr>
            <w:tcW w:w="18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180" w:type="dxa"/>
            <w:gridSpan w:val="4"/>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Model</w:t>
            </w:r>
            <w:r w:rsidRPr="00747E7B">
              <w:rPr>
                <w:szCs w:val="24"/>
                <w:b w:val="1"/>
                <w:i w:val="0"/>
                <w:sz w:val="24"/>
                <w:spacing w:val="0"/>
                <w:w w:val="100"/>
                <w:rFonts w:ascii="Times New Roman" w:cs="Times New Roman" w:eastAsia="Times New Roman" w:hAnsi="Times New Roman"/>
                <w:caps w:val="0"/>
              </w:rPr>
              <w:t> </w:t>
            </w:r>
            <w:r w:rsidRPr="00747E7B">
              <w:rPr>
                <w:szCs w:val="24"/>
                <w:b w:val="1"/>
                <w:i w:val="0"/>
                <w:sz w:val="24"/>
                <w:spacing w:val="0"/>
                <w:w w:val="100"/>
                <w:rFonts w:ascii="Times New Roman" w:cs="Times New Roman" w:eastAsia="Times New Roman" w:hAnsi="Times New Roman"/>
                <w:caps w:val="0"/>
              </w:rPr>
              <w:t>Summary</w:t>
            </w:r>
            <w:r w:rsidRPr="00747E7B">
              <w:rPr>
                <w:szCs w:val="24"/>
                <w:b w:val="1"/>
                <w:i w:val="0"/>
                <w:sz w:val="24"/>
                <w:spacing w:val="0"/>
                <w:w w:val="100"/>
                <w:rFonts w:ascii="Times New Roman" w:cs="Times New Roman" w:eastAsia="Times New Roman" w:hAnsi="Times New Roman"/>
                <w:caps w:val="0"/>
              </w:rPr>
              <w:t> </w:t>
            </w:r>
          </w:p>
        </w:tc>
        <w:tc>
          <w:tcPr>
            <w:tcW w:w="84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2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0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57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03"/>
        </w:trPr>
        <w:tc>
          <w:tcPr>
            <w:tcW w:w="3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90" w:type="dxa"/>
            <w:gridSpan w:val="2"/>
            <w:tcBorders>
              <w:top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60" w:type="dxa"/>
            <w:tcBorders>
              <w:top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0" w:type="dxa"/>
            <w:tcBorders>
              <w:top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tcBorders>
              <w:top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top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480" w:type="dxa"/>
            <w:tcBorders>
              <w:top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gridSpan w:val="3"/>
            <w:tcBorders>
              <w:top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99"/>
                <w:rFonts w:ascii="Times New Roman" w:cs="Times New Roman" w:eastAsia="Times New Roman" w:hAnsi="Times New Roman"/>
                <w:caps w:val="0"/>
              </w:rPr>
              <w:snapToGrid w:val="0"/>
              <w:ind w:right="29"/>
              <w:textAlignment w:val="baseline"/>
            </w:pPr>
            <w:r w:rsidRPr="00747E7B">
              <w:rPr>
                <w:szCs w:val="24"/>
                <w:b w:val="1"/>
                <w:i w:val="0"/>
                <w:sz w:val="24"/>
                <w:spacing w:val="0"/>
                <w:w w:val="99"/>
                <w:rFonts w:ascii="Times New Roman" w:cs="Times New Roman" w:eastAsia="Times New Roman" w:hAnsi="Times New Roman"/>
                <w:caps w:val="0"/>
              </w:rPr>
              <w:t>Adjusted</w:t>
            </w:r>
            <w:r w:rsidRPr="00747E7B">
              <w:rPr>
                <w:szCs w:val="24"/>
                <w:b w:val="1"/>
                <w:i w:val="0"/>
                <w:sz w:val="24"/>
                <w:spacing w:val="0"/>
                <w:w w:val="99"/>
                <w:rFonts w:ascii="Times New Roman" w:cs="Times New Roman" w:eastAsia="Times New Roman" w:hAnsi="Times New Roman"/>
                <w:caps w:val="0"/>
              </w:rPr>
              <w:t> </w:t>
            </w:r>
            <w:r w:rsidRPr="00747E7B">
              <w:rPr>
                <w:szCs w:val="24"/>
                <w:b w:val="1"/>
                <w:i w:val="0"/>
                <w:sz w:val="24"/>
                <w:spacing w:val="0"/>
                <w:w w:val="99"/>
                <w:rFonts w:ascii="Times New Roman" w:cs="Times New Roman" w:eastAsia="Times New Roman" w:hAnsi="Times New Roman"/>
                <w:caps w:val="0"/>
              </w:rPr>
              <w:t>R</w:t>
            </w:r>
          </w:p>
        </w:tc>
        <w:tc>
          <w:tcPr>
            <w:tcW w:w="600" w:type="dxa"/>
            <w:tcBorders>
              <w:top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Std.</w:t>
            </w:r>
          </w:p>
        </w:tc>
        <w:tc>
          <w:tcPr>
            <w:tcW w:w="1420" w:type="dxa"/>
            <w:tcBorders>
              <w:top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99"/>
                <w:rFonts w:ascii="Times New Roman" w:cs="Times New Roman" w:eastAsia="Times New Roman" w:hAnsi="Times New Roman"/>
                <w:caps w:val="0"/>
              </w:rPr>
              <w:snapToGrid w:val="0"/>
              <w:ind w:right="29"/>
              <w:textAlignment w:val="baseline"/>
            </w:pPr>
            <w:proofErr w:type="spellStart"/>
            <w:r w:rsidRPr="00747E7B">
              <w:rPr>
                <w:szCs w:val="24"/>
                <w:b w:val="1"/>
                <w:i w:val="0"/>
                <w:sz w:val="24"/>
                <w:spacing w:val="0"/>
                <w:w w:val="99"/>
                <w:rFonts w:ascii="Times New Roman" w:cs="Times New Roman" w:eastAsia="Times New Roman" w:hAnsi="Times New Roman"/>
                <w:caps w:val="0"/>
              </w:rPr>
              <w:t>Errorof</w:t>
            </w:r>
            <w:proofErr w:type="spellEnd"/>
          </w:p>
        </w:tc>
        <w:tc>
          <w:tcPr>
            <w:tcW w:w="620" w:type="dxa"/>
            <w:tcBorders>
              <w:top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99"/>
                <w:rFonts w:ascii="Times New Roman" w:cs="Times New Roman" w:eastAsia="Times New Roman" w:hAnsi="Times New Roman"/>
                <w:caps w:val="0"/>
              </w:rPr>
              <w:snapToGrid w:val="0"/>
              <w:ind w:right="29"/>
              <w:textAlignment w:val="baseline"/>
            </w:pPr>
            <w:r w:rsidRPr="00747E7B">
              <w:rPr>
                <w:szCs w:val="24"/>
                <w:b w:val="1"/>
                <w:i w:val="0"/>
                <w:sz w:val="24"/>
                <w:spacing w:val="0"/>
                <w:w w:val="99"/>
                <w:rFonts w:ascii="Times New Roman" w:cs="Times New Roman" w:eastAsia="Times New Roman" w:hAnsi="Times New Roman"/>
                <w:caps w:val="0"/>
              </w:rPr>
              <w:t>the</w:t>
            </w:r>
          </w:p>
        </w:tc>
        <w:tc>
          <w:tcPr>
            <w:tcW w:w="260" w:type="dxa"/>
            <w:tcBorders>
              <w:top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00" w:type="dxa"/>
            <w:tcBorders>
              <w:top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570" w:type="dxa"/>
            <w:gridSpan w:val="2"/>
            <w:tcBorders>
              <w:top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277"/>
        </w:trPr>
        <w:tc>
          <w:tcPr>
            <w:tcW w:w="3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50" w:type="dxa"/>
            <w:gridSpan w:val="3"/>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Model</w:t>
            </w:r>
          </w:p>
        </w:tc>
        <w:tc>
          <w:tcPr>
            <w:tcW w:w="18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R</w:t>
            </w:r>
          </w:p>
        </w:tc>
        <w:tc>
          <w:tcPr>
            <w:tcW w:w="1080" w:type="dxa"/>
            <w:gridSpan w:val="2"/>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R</w:t>
            </w:r>
            <w:r w:rsidRPr="00747E7B">
              <w:rPr>
                <w:szCs w:val="24"/>
                <w:b w:val="1"/>
                <w:i w:val="0"/>
                <w:sz w:val="24"/>
                <w:spacing w:val="0"/>
                <w:w w:val="100"/>
                <w:rFonts w:ascii="Times New Roman" w:cs="Times New Roman" w:eastAsia="Times New Roman" w:hAnsi="Times New Roman"/>
                <w:caps w:val="0"/>
              </w:rPr>
              <w:t> </w:t>
            </w:r>
            <w:r w:rsidRPr="00747E7B">
              <w:rPr>
                <w:szCs w:val="24"/>
                <w:b w:val="1"/>
                <w:i w:val="0"/>
                <w:sz w:val="24"/>
                <w:spacing w:val="0"/>
                <w:w w:val="100"/>
                <w:rFonts w:ascii="Times New Roman" w:cs="Times New Roman" w:eastAsia="Times New Roman" w:hAnsi="Times New Roman"/>
                <w:caps w:val="0"/>
              </w:rPr>
              <w:t>Square</w:t>
            </w:r>
          </w:p>
        </w:tc>
        <w:tc>
          <w:tcPr>
            <w:tcW w:w="32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00" w:type="dxa"/>
            <w:gridSpan w:val="2"/>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Square</w:t>
            </w:r>
          </w:p>
        </w:tc>
        <w:tc>
          <w:tcPr>
            <w:tcW w:w="202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Estimate</w:t>
            </w:r>
          </w:p>
        </w:tc>
        <w:tc>
          <w:tcPr>
            <w:tcW w:w="62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730" w:type="dxa"/>
            <w:gridSpan w:val="4"/>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proofErr w:type="spellStart"/>
            <w:r w:rsidRPr="00747E7B">
              <w:rPr>
                <w:szCs w:val="24"/>
                <w:b w:val="1"/>
                <w:i w:val="0"/>
                <w:sz w:val="24"/>
                <w:spacing w:val="0"/>
                <w:w w:val="100"/>
                <w:rFonts w:ascii="Times New Roman" w:cs="Times New Roman" w:eastAsia="Times New Roman" w:hAnsi="Times New Roman"/>
                <w:caps w:val="0"/>
              </w:rPr>
              <w:t>DurbinWatson</w:t>
            </w:r>
            <w:proofErr w:type="spellEnd"/>
          </w:p>
        </w:tc>
      </w:tr>
      <w:tr>
        <w:trPr>
          <w:trHeight w:val="728"/>
        </w:trPr>
        <w:tc>
          <w:tcPr>
            <w:tcW w:w="3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48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60" w:type="dxa"/>
            <w:gridSpan w:val="2"/>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2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03"/>
        </w:trPr>
        <w:tc>
          <w:tcPr>
            <w:tcW w:w="3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1</w:t>
            </w:r>
          </w:p>
        </w:tc>
        <w:tc>
          <w:tcPr>
            <w:tcW w:w="72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.345a</w:t>
            </w:r>
          </w:p>
        </w:tc>
        <w:tc>
          <w:tcPr>
            <w:tcW w:w="60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.119</w:t>
            </w:r>
          </w:p>
        </w:tc>
        <w:tc>
          <w:tcPr>
            <w:tcW w:w="48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6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.104</w:t>
            </w:r>
          </w:p>
        </w:tc>
        <w:tc>
          <w:tcPr>
            <w:tcW w:w="2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02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747E7B">
              <w:rPr>
                <w:szCs w:val="24"/>
                <w:b w:val="0"/>
                <w:i w:val="0"/>
                <w:sz w:val="24"/>
                <w:spacing w:val="0"/>
                <w:w w:val="99"/>
                <w:rFonts w:ascii="Times New Roman" w:cs="Times New Roman" w:eastAsia="Times New Roman" w:hAnsi="Times New Roman"/>
                <w:caps w:val="0"/>
              </w:rPr>
              <w:t>1.606161546282596</w:t>
            </w:r>
          </w:p>
        </w:tc>
        <w:tc>
          <w:tcPr>
            <w:tcW w:w="62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700" w:type="dxa"/>
            <w:gridSpan w:val="3"/>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.715</w:t>
            </w:r>
          </w:p>
        </w:tc>
        <w:tc>
          <w:tcPr>
            <w:tcW w:w="3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10"/>
        </w:trPr>
        <w:tc>
          <w:tcPr>
            <w:tcW w:w="3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48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2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4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2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572"/>
        </w:trPr>
        <w:tc>
          <w:tcPr>
            <w:tcW w:w="3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48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2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120" w:type="dxa"/>
            <w:gridSpan w:val="4"/>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proofErr w:type="spellStart"/>
            <w:r w:rsidRPr="00747E7B">
              <w:rPr>
                <w:szCs w:val="24"/>
                <w:b w:val="1"/>
                <w:i w:val="0"/>
                <w:sz w:val="24"/>
                <w:spacing w:val="0"/>
                <w:w w:val="100"/>
                <w:rFonts w:ascii="Times New Roman" w:cs="Times New Roman" w:eastAsia="Times New Roman" w:hAnsi="Times New Roman"/>
                <w:caps w:val="0"/>
              </w:rPr>
              <w:t>ANOVAa</w:t>
            </w:r>
            <w:proofErr w:type="spellEnd"/>
          </w:p>
        </w:tc>
        <w:tc>
          <w:tcPr>
            <w:tcW w:w="62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03"/>
        </w:trPr>
        <w:tc>
          <w:tcPr>
            <w:tcW w:w="3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Model</w:t>
            </w:r>
          </w:p>
        </w:tc>
        <w:tc>
          <w:tcPr>
            <w:tcW w:w="60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48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60" w:type="dxa"/>
            <w:gridSpan w:val="2"/>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Sum</w:t>
            </w:r>
            <w:r w:rsidRPr="00747E7B">
              <w:rPr>
                <w:szCs w:val="24"/>
                <w:b w:val="1"/>
                <w:i w:val="0"/>
                <w:sz w:val="24"/>
                <w:spacing w:val="0"/>
                <w:w w:val="100"/>
                <w:rFonts w:ascii="Times New Roman" w:cs="Times New Roman" w:eastAsia="Times New Roman" w:hAnsi="Times New Roman"/>
                <w:caps w:val="0"/>
              </w:rPr>
              <w:t> </w:t>
            </w:r>
            <w:r w:rsidRPr="00747E7B">
              <w:rPr>
                <w:szCs w:val="24"/>
                <w:b w:val="1"/>
                <w:i w:val="0"/>
                <w:sz w:val="24"/>
                <w:spacing w:val="0"/>
                <w:w w:val="100"/>
                <w:rFonts w:ascii="Times New Roman" w:cs="Times New Roman" w:eastAsia="Times New Roman" w:hAnsi="Times New Roman"/>
                <w:caps w:val="0"/>
              </w:rPr>
              <w:t>of</w:t>
            </w:r>
          </w:p>
        </w:tc>
        <w:tc>
          <w:tcPr>
            <w:tcW w:w="2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proofErr w:type="spellStart"/>
            <w:r w:rsidRPr="00747E7B">
              <w:rPr>
                <w:szCs w:val="24"/>
                <w:b w:val="1"/>
                <w:i w:val="0"/>
                <w:sz w:val="24"/>
                <w:spacing w:val="0"/>
                <w:w w:val="100"/>
                <w:rFonts w:ascii="Times New Roman" w:cs="Times New Roman" w:eastAsia="Times New Roman" w:hAnsi="Times New Roman"/>
                <w:caps w:val="0"/>
              </w:rPr>
              <w:t>Df</w:t>
            </w:r>
            <w:proofErr w:type="spellEnd"/>
          </w:p>
        </w:tc>
        <w:tc>
          <w:tcPr>
            <w:tcW w:w="142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99"/>
                <w:rFonts w:ascii="Times New Roman" w:cs="Times New Roman" w:eastAsia="Times New Roman" w:hAnsi="Times New Roman"/>
                <w:caps w:val="0"/>
              </w:rPr>
              <w:snapToGrid w:val="0"/>
              <w:ind w:right="29"/>
              <w:textAlignment w:val="baseline"/>
            </w:pPr>
            <w:r w:rsidRPr="00747E7B">
              <w:rPr>
                <w:szCs w:val="24"/>
                <w:b w:val="1"/>
                <w:i w:val="0"/>
                <w:sz w:val="24"/>
                <w:spacing w:val="0"/>
                <w:w w:val="99"/>
                <w:rFonts w:ascii="Times New Roman" w:cs="Times New Roman" w:eastAsia="Times New Roman" w:hAnsi="Times New Roman"/>
                <w:caps w:val="0"/>
              </w:rPr>
              <w:t>Mean</w:t>
            </w:r>
            <w:r w:rsidRPr="00747E7B">
              <w:rPr>
                <w:szCs w:val="24"/>
                <w:b w:val="1"/>
                <w:i w:val="0"/>
                <w:sz w:val="24"/>
                <w:spacing w:val="0"/>
                <w:w w:val="99"/>
                <w:rFonts w:ascii="Times New Roman" w:cs="Times New Roman" w:eastAsia="Times New Roman" w:hAnsi="Times New Roman"/>
                <w:caps w:val="0"/>
              </w:rPr>
              <w:t> </w:t>
            </w:r>
            <w:r w:rsidRPr="00747E7B">
              <w:rPr>
                <w:szCs w:val="24"/>
                <w:b w:val="1"/>
                <w:i w:val="0"/>
                <w:sz w:val="24"/>
                <w:spacing w:val="0"/>
                <w:w w:val="99"/>
                <w:rFonts w:ascii="Times New Roman" w:cs="Times New Roman" w:eastAsia="Times New Roman" w:hAnsi="Times New Roman"/>
                <w:caps w:val="0"/>
              </w:rPr>
              <w:t>Square</w:t>
            </w:r>
          </w:p>
        </w:tc>
        <w:tc>
          <w:tcPr>
            <w:tcW w:w="620" w:type="dxa"/>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95"/>
                <w:rFonts w:ascii="Times New Roman" w:cs="Times New Roman" w:eastAsia="Times New Roman" w:hAnsi="Times New Roman"/>
                <w:caps w:val="0"/>
              </w:rPr>
              <w:snapToGrid w:val="0"/>
              <w:ind w:right="29"/>
              <w:textAlignment w:val="baseline"/>
            </w:pPr>
            <w:r w:rsidRPr="00747E7B">
              <w:rPr>
                <w:szCs w:val="24"/>
                <w:b w:val="1"/>
                <w:i w:val="0"/>
                <w:sz w:val="24"/>
                <w:spacing w:val="0"/>
                <w:w w:val="95"/>
                <w:rFonts w:ascii="Times New Roman" w:cs="Times New Roman" w:eastAsia="Times New Roman" w:hAnsi="Times New Roman"/>
                <w:caps w:val="0"/>
              </w:rPr>
              <w:t>F</w:t>
            </w:r>
          </w:p>
        </w:tc>
        <w:tc>
          <w:tcPr>
            <w:tcW w:w="2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Sig.</w:t>
            </w:r>
          </w:p>
        </w:tc>
        <w:tc>
          <w:tcPr>
            <w:tcW w:w="3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298"/>
        </w:trPr>
        <w:tc>
          <w:tcPr>
            <w:tcW w:w="3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640" w:type="dxa"/>
            <w:gridSpan w:val="3"/>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747E7B">
              <w:rPr>
                <w:szCs w:val="24"/>
                <w:b w:val="1"/>
                <w:i w:val="0"/>
                <w:sz w:val="24"/>
                <w:spacing w:val="0"/>
                <w:w w:val="100"/>
                <w:rFonts w:ascii="Times New Roman" w:cs="Times New Roman" w:eastAsia="Times New Roman" w:hAnsi="Times New Roman"/>
                <w:caps w:val="0"/>
              </w:rPr>
              <w:t>Squares</w:t>
            </w:r>
          </w:p>
        </w:tc>
        <w:tc>
          <w:tcPr>
            <w:tcW w:w="26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20" w:type="dxa"/>
            <w:tcBorders>
              <w:bottom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bottom w:val="single" w:sz="8"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98"/>
        </w:trPr>
        <w:tc>
          <w:tcPr>
            <w:tcW w:w="390" w:type="dxa"/>
            <w:gridSpan w:val="2"/>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82"/>
                <w:rFonts w:ascii="Times New Roman" w:cs="Times New Roman" w:eastAsia="Times New Roman" w:hAnsi="Times New Roman"/>
                <w:caps w:val="0"/>
              </w:rPr>
              <w:snapToGrid w:val="0"/>
              <w:ind w:right="29"/>
              <w:textAlignment w:val="baseline"/>
            </w:pPr>
            <w:r w:rsidRPr="00747E7B">
              <w:rPr>
                <w:szCs w:val="24"/>
                <w:b w:val="0"/>
                <w:i w:val="0"/>
                <w:sz w:val="24"/>
                <w:spacing w:val="0"/>
                <w:w w:val="82"/>
                <w:rFonts w:ascii="Times New Roman" w:cs="Times New Roman" w:eastAsia="Times New Roman" w:hAnsi="Times New Roman"/>
                <w:caps w:val="0"/>
              </w:rPr>
              <w:t>1</w:t>
            </w:r>
          </w:p>
        </w:tc>
        <w:tc>
          <w:tcPr>
            <w:tcW w:w="1560" w:type="dxa"/>
            <w:gridSpan w:val="3"/>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Regression</w:t>
            </w:r>
          </w:p>
        </w:tc>
        <w:tc>
          <w:tcPr>
            <w:tcW w:w="80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20.246</w:t>
            </w:r>
          </w:p>
        </w:tc>
        <w:tc>
          <w:tcPr>
            <w:tcW w:w="84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1</w:t>
            </w:r>
          </w:p>
        </w:tc>
        <w:tc>
          <w:tcPr>
            <w:tcW w:w="60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20.246</w:t>
            </w:r>
          </w:p>
        </w:tc>
        <w:tc>
          <w:tcPr>
            <w:tcW w:w="62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96"/>
                <w:rFonts w:ascii="Times New Roman" w:cs="Times New Roman" w:eastAsia="Times New Roman" w:hAnsi="Times New Roman"/>
                <w:caps w:val="0"/>
              </w:rPr>
              <w:snapToGrid w:val="0"/>
              <w:ind w:right="29"/>
              <w:textAlignment w:val="baseline"/>
            </w:pPr>
            <w:r w:rsidRPr="00747E7B">
              <w:rPr>
                <w:szCs w:val="24"/>
                <w:b w:val="0"/>
                <w:i w:val="0"/>
                <w:sz w:val="24"/>
                <w:spacing w:val="0"/>
                <w:w w:val="96"/>
                <w:rFonts w:ascii="Times New Roman" w:cs="Times New Roman" w:eastAsia="Times New Roman" w:hAnsi="Times New Roman"/>
                <w:caps w:val="0"/>
              </w:rPr>
              <w:t>7.848</w:t>
            </w:r>
          </w:p>
        </w:tc>
        <w:tc>
          <w:tcPr>
            <w:tcW w:w="2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vertAlign w:val="superscript"/>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.007</w:t>
            </w:r>
            <w:r w:rsidRPr="00747E7B">
              <w:rPr>
                <w:szCs w:val="24"/>
                <w:b w:val="0"/>
                <w:i w:val="0"/>
                <w:sz w:val="24"/>
                <w:spacing w:val="0"/>
                <w:w w:val="100"/>
                <w:vertAlign w:val="superscript"/>
                <w:rFonts w:ascii="Times New Roman" w:cs="Times New Roman" w:eastAsia="Times New Roman" w:hAnsi="Times New Roman"/>
                <w:caps w:val="0"/>
              </w:rPr>
              <w:t>b</w:t>
            </w:r>
          </w:p>
        </w:tc>
        <w:tc>
          <w:tcPr>
            <w:tcW w:w="3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69"/>
        </w:trPr>
        <w:tc>
          <w:tcPr>
            <w:tcW w:w="3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6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97"/>
                <w:rFonts w:ascii="Times New Roman" w:cs="Times New Roman" w:eastAsia="Times New Roman" w:hAnsi="Times New Roman"/>
                <w:caps w:val="0"/>
              </w:rPr>
              <w:snapToGrid w:val="0"/>
              <w:ind w:right="29"/>
              <w:textAlignment w:val="baseline"/>
            </w:pPr>
            <w:r w:rsidRPr="00747E7B">
              <w:rPr>
                <w:szCs w:val="24"/>
                <w:b w:val="0"/>
                <w:i w:val="0"/>
                <w:sz w:val="24"/>
                <w:spacing w:val="0"/>
                <w:w w:val="97"/>
                <w:rFonts w:ascii="Times New Roman" w:cs="Times New Roman" w:eastAsia="Times New Roman" w:hAnsi="Times New Roman"/>
                <w:caps w:val="0"/>
              </w:rPr>
              <w:t>Residual</w:t>
            </w:r>
          </w:p>
        </w:tc>
        <w:tc>
          <w:tcPr>
            <w:tcW w:w="60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0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747E7B">
              <w:rPr>
                <w:szCs w:val="24"/>
                <w:b w:val="0"/>
                <w:i w:val="0"/>
                <w:sz w:val="24"/>
                <w:spacing w:val="0"/>
                <w:w w:val="99"/>
                <w:rFonts w:ascii="Times New Roman" w:cs="Times New Roman" w:eastAsia="Times New Roman" w:hAnsi="Times New Roman"/>
                <w:caps w:val="0"/>
              </w:rPr>
              <w:t>149.626</w:t>
            </w:r>
          </w:p>
        </w:tc>
        <w:tc>
          <w:tcPr>
            <w:tcW w:w="84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91"/>
                <w:rFonts w:ascii="Times New Roman" w:cs="Times New Roman" w:eastAsia="Times New Roman" w:hAnsi="Times New Roman"/>
                <w:caps w:val="0"/>
              </w:rPr>
              <w:snapToGrid w:val="0"/>
              <w:ind w:right="29"/>
              <w:textAlignment w:val="baseline"/>
            </w:pPr>
            <w:r w:rsidRPr="00747E7B">
              <w:rPr>
                <w:szCs w:val="24"/>
                <w:b w:val="0"/>
                <w:i w:val="0"/>
                <w:sz w:val="24"/>
                <w:spacing w:val="0"/>
                <w:w w:val="91"/>
                <w:rFonts w:ascii="Times New Roman" w:cs="Times New Roman" w:eastAsia="Times New Roman" w:hAnsi="Times New Roman"/>
                <w:caps w:val="0"/>
              </w:rPr>
              <w:t>58</w:t>
            </w:r>
          </w:p>
        </w:tc>
        <w:tc>
          <w:tcPr>
            <w:tcW w:w="60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2.580</w:t>
            </w:r>
          </w:p>
        </w:tc>
        <w:tc>
          <w:tcPr>
            <w:tcW w:w="62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661"/>
        </w:trPr>
        <w:tc>
          <w:tcPr>
            <w:tcW w:w="3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6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747E7B">
              <w:rPr>
                <w:szCs w:val="24"/>
                <w:b w:val="0"/>
                <w:i w:val="0"/>
                <w:sz w:val="24"/>
                <w:spacing w:val="0"/>
                <w:w w:val="100"/>
                <w:rFonts w:ascii="Times New Roman" w:cs="Times New Roman" w:eastAsia="Times New Roman" w:hAnsi="Times New Roman"/>
                <w:caps w:val="0"/>
              </w:rPr>
              <w:t>Total</w:t>
            </w:r>
          </w:p>
        </w:tc>
        <w:tc>
          <w:tcPr>
            <w:tcW w:w="60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00" w:type="dxa"/>
            <w:gridSpan w:val="2"/>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747E7B">
              <w:rPr>
                <w:szCs w:val="24"/>
                <w:b w:val="0"/>
                <w:i w:val="0"/>
                <w:sz w:val="24"/>
                <w:spacing w:val="0"/>
                <w:w w:val="99"/>
                <w:rFonts w:ascii="Times New Roman" w:cs="Times New Roman" w:eastAsia="Times New Roman" w:hAnsi="Times New Roman"/>
                <w:caps w:val="0"/>
              </w:rPr>
              <w:t>169.872</w:t>
            </w:r>
          </w:p>
        </w:tc>
        <w:tc>
          <w:tcPr>
            <w:tcW w:w="84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91"/>
                <w:rFonts w:ascii="Times New Roman" w:cs="Times New Roman" w:eastAsia="Times New Roman" w:hAnsi="Times New Roman"/>
                <w:caps w:val="0"/>
              </w:rPr>
              <w:snapToGrid w:val="0"/>
              <w:ind w:right="29"/>
              <w:textAlignment w:val="baseline"/>
            </w:pPr>
            <w:r w:rsidRPr="00747E7B">
              <w:rPr>
                <w:szCs w:val="24"/>
                <w:b w:val="0"/>
                <w:i w:val="0"/>
                <w:sz w:val="24"/>
                <w:spacing w:val="0"/>
                <w:w w:val="91"/>
                <w:rFonts w:ascii="Times New Roman" w:cs="Times New Roman" w:eastAsia="Times New Roman" w:hAnsi="Times New Roman"/>
                <w:caps w:val="0"/>
              </w:rPr>
              <w:t>59</w:t>
            </w:r>
          </w:p>
        </w:tc>
        <w:tc>
          <w:tcPr>
            <w:tcW w:w="60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2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184"/>
        </w:trPr>
        <w:tc>
          <w:tcPr>
            <w:tcW w:w="360" w:type="dxa"/>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bottom w:val="single" w:sz="4"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20" w:type="dxa"/>
            <w:gridSpan w:val="2"/>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0" w:type="dxa"/>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0" w:type="dxa"/>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4"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480" w:type="dxa"/>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20" w:type="dxa"/>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40" w:type="dxa"/>
            <w:tcBorders>
              <w:bottom w:val="single" w:sz="4"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00" w:type="dxa"/>
            <w:tcBorders>
              <w:bottom w:val="single" w:sz="4"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20" w:type="dxa"/>
            <w:tcBorders>
              <w:bottom w:val="single" w:sz="4"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20" w:type="dxa"/>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60" w:type="dxa"/>
            <w:tcBorders>
              <w:bottom w:val="single" w:sz="4"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40" w:type="dxa"/>
            <w:gridSpan w:val="2"/>
            <w:tcBorders>
              <w:bottom w:val="single" w:sz="4" w:space="0" w:color="auto"/>
              <w:right w:val="single" w:sz="8"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0" w:type="dxa"/>
            <w:tcBorders>
              <w:bottom w:val="single" w:sz="4" w:space="0" w:color="auto"/>
            </w:tcBorders>
            <w:shd w:val="clear" w:color="auto" w:fill="auto"/>
            <w:vAlign w:val="bottom"/>
          </w:tcPr>
          <w:p w:rsidR="00747E7B" w:rsidRPr="00747E7B" w:rsidRDefault="00747E7B"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bl>
    <w:p w:rsidR="00747E7B" w:rsidRDefault="00747E7B" w:rsidP="00747E7B">
      <w:pPr>
        <w:jc w:val="both"/>
        <w:spacing w:before="0" w:beforeAutospacing="0" w:after="200" w:afterAutospacing="0" w:lineRule="auto" w:line="360"/>
        <w:rPr>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rsidR="00747E7B" w:rsidRDefault="00747E7B" w:rsidP="00747E7B">
      <w:pPr>
        <w:jc w:val="both"/>
        <w:spacing w:before="0" w:beforeAutospacing="0" w:after="200" w:afterAutospacing="0" w:lineRule="auto" w:line="360"/>
        <w:rPr>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model</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summary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Table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4.3</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shows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model</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has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R-squared</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value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0.119</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which</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indicates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11.9%</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variance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return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asset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explained</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cash</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ratio.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result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shows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regression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model</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significant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7.848,</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p</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&lt;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0.05),</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indicating</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independent</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variable,</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cash</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ratio,</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has</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a</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significant</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effect</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on</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the</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dependent</w:t>
      </w:r>
      <w:r w:rsidR="007A5169">
        <w:rPr>
          <w:b w:val="0"/>
          <w:i w:val="0"/>
          <w:sz w:val="24"/>
          <w:spacing w:val="0"/>
          <w:w w:val="100"/>
          <w:rFonts w:ascii="Times New Roman" w:eastAsia="Times New Roman" w:hAnsi="Times New Roman"/>
          <w:caps w:val="0"/>
        </w:rPr>
        <w:t> </w:t>
      </w:r>
      <w:r w:rsidR="007A5169">
        <w:rPr>
          <w:b w:val="0"/>
          <w:i w:val="0"/>
          <w:sz w:val="24"/>
          <w:spacing w:val="0"/>
          <w:w w:val="100"/>
          <w:rFonts w:ascii="Times New Roman" w:eastAsia="Times New Roman" w:hAnsi="Times New Roman"/>
          <w:caps w:val="0"/>
        </w:rPr>
        <w:t>variable,</w:t>
      </w:r>
      <w:r w:rsidR="007A5169">
        <w:rPr>
          <w:b w:val="0"/>
          <w:i w:val="0"/>
          <w:sz w:val="24"/>
          <w:spacing w:val="0"/>
          <w:w w:val="100"/>
          <w:rFonts w:ascii="Times New Roman" w:eastAsia="Times New Roman" w:hAnsi="Times New Roman"/>
          <w:caps w:val="0"/>
        </w:rPr>
        <w:t> </w:t>
      </w:r>
    </w:p>
    <w:p w:rsidR="00747E7B" w:rsidRDefault="007A5169" w:rsidP="00747E7B">
      <w:pPr>
        <w:jc w:val="both"/>
        <w:spacing w:before="0" w:beforeAutospacing="0" w:after="200" w:afterAutospacing="0" w:lineRule="auto" w:line="360"/>
        <w:rPr>
          <w:b w:val="0"/>
          <w:i w:val="0"/>
          <w:sz w:val="24"/>
          <w:spacing w:val="0"/>
          <w:w w:val="100"/>
          <w:rFonts w:ascii="Times New Roman" w:eastAsia="Times New Roman" w:hAnsi="Times New Roman"/>
          <w:caps w:val="0"/>
        </w:rPr>
        <w:snapToGrid w:val="0"/>
        <w:textAlignment w:val="baseline"/>
      </w:pPr>
      <w:proofErr w:type="gramStart"/>
      <w:r>
        <w:rPr>
          <w:b w:val="0"/>
          <w:i w:val="0"/>
          <w:sz w:val="24"/>
          <w:spacing w:val="0"/>
          <w:w w:val="100"/>
          <w:rFonts w:ascii="Times New Roman" w:eastAsia="Times New Roman" w:hAnsi="Times New Roman"/>
          <w:caps w:val="0"/>
        </w:rPr>
        <w:t>profitability</w:t>
      </w:r>
      <w:r>
        <w:rPr>
          <w:b w:val="0"/>
          <w:i w:val="0"/>
          <w:sz w:val="24"/>
          <w:spacing w:val="0"/>
          <w:w w:val="100"/>
          <w:rFonts w:ascii="Times New Roman" w:eastAsia="Times New Roman" w:hAnsi="Times New Roman"/>
          <w:caps w:val="0"/>
        </w:rPr>
        <w: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Base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finding</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and</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decision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rule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study,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we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reject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null</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hypothesis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two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which</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states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there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significant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effect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cash</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ratio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return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asset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Deposit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money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banks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Nigeria.</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implies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that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there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significant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effect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cash</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ratio</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return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asset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Deposit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money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banks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Nigeria.</w:t>
      </w:r>
      <w:proofErr w:type="gramEnd"/>
    </w:p>
    <w:p w:rsidR="007A5169" w:rsidRPr="00357502" w:rsidRDefault="00747E7B" w:rsidP="00747E7B">
      <w:pPr>
        <w:spacing w:before="0" w:beforeAutospacing="0" w:after="200" w:afterAutospacing="0" w:lineRule="auto" w:line="276"/>
        <w:rPr>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br type="page"/>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Hypothesis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Three</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Ho3: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deposit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money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banks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Nigeria</w:t>
      </w:r>
    </w:p>
    <w:tbl>
      <w:tblPr>
        <w:tblStyle w:val="TableGrid"/>
        <w:tblpPr w:leftFromText="180" w:rightFromText="180" w:vertAnchor="text" w:horzAnchor="margin" w:tblpY="820"/>
        <w:tblW w:w="0" w:type="auto"/>
        <w:tblLook w:val="04A0" w:firstRow="1" w:lastRow="0" w:firstColumn="1" w:lastColumn="0" w:noHBand="0" w:noVBand="1"/>
      </w:tblPr>
      <w:tblGrid>
        <w:gridCol w:w="918"/>
        <w:gridCol w:w="990"/>
        <w:gridCol w:w="1170"/>
        <w:gridCol w:w="1530"/>
        <w:gridCol w:w="2340"/>
        <w:gridCol w:w="1710"/>
      </w:tblGrid>
      <w:tr>
        <w:tc>
          <w:tcPr>
            <w:tcW w:w="918"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Model</w:t>
            </w:r>
          </w:p>
        </w:tc>
        <w:tc>
          <w:tcPr>
            <w:tcW w:w="99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R</w:t>
            </w:r>
          </w:p>
        </w:tc>
        <w:tc>
          <w:tcPr>
            <w:tcW w:w="117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square</w:t>
            </w:r>
          </w:p>
        </w:tc>
        <w:tc>
          <w:tcPr>
            <w:tcW w:w="153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Adjusted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square</w:t>
            </w:r>
            <w:r w:rsidRPr="00803DC7">
              <w:rPr>
                <w:szCs w:val="24"/>
                <w:b w:val="1"/>
                <w:i w:val="0"/>
                <w:sz w:val="24"/>
                <w:spacing w:val="0"/>
                <w:w w:val="100"/>
                <w:rFonts w:ascii="Times New Roman" w:cs="Times New Roman" w:eastAsia="Times New Roman" w:hAnsi="Times New Roman"/>
                <w:caps w:val="0"/>
              </w:rPr>
              <w:t> </w:t>
            </w:r>
          </w:p>
        </w:tc>
        <w:tc>
          <w:tcPr>
            <w:tcW w:w="234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Std.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error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the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estimate</w:t>
            </w:r>
            <w:r w:rsidRPr="00803DC7">
              <w:rPr>
                <w:szCs w:val="24"/>
                <w:b w:val="1"/>
                <w:i w:val="0"/>
                <w:sz w:val="24"/>
                <w:spacing w:val="0"/>
                <w:w w:val="100"/>
                <w:rFonts w:ascii="Times New Roman" w:cs="Times New Roman" w:eastAsia="Times New Roman" w:hAnsi="Times New Roman"/>
                <w:caps w:val="0"/>
              </w:rPr>
              <w:t> </w:t>
            </w:r>
          </w:p>
        </w:tc>
        <w:tc>
          <w:tcPr>
            <w:tcW w:w="1710" w:type="dxa"/>
          </w:tcPr>
          <w:p w:rsidR="00747E7B" w:rsidRPr="00803DC7" w:rsidRDefault="00747E7B" w:rsidP="00747E7B">
            <w:pPr>
              <w:jc w:val="both"/>
              <w:spacing w:before="0" w:beforeAutospacing="0" w:after="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proofErr w:type="spellStart"/>
            <w:r w:rsidRPr="00803DC7">
              <w:rPr>
                <w:szCs w:val="24"/>
                <w:b w:val="1"/>
                <w:i w:val="0"/>
                <w:sz w:val="24"/>
                <w:spacing w:val="0"/>
                <w:w w:val="100"/>
                <w:rFonts w:ascii="Times New Roman" w:cs="Times New Roman" w:eastAsia="Times New Roman" w:hAnsi="Times New Roman"/>
                <w:caps w:val="0"/>
              </w:rPr>
              <w:t>Dubin</w:t>
            </w:r>
            <w:r w:rsidRPr="00803DC7">
              <w:rPr>
                <w:szCs w:val="24"/>
                <w:b w:val="1"/>
                <w:i w:val="0"/>
                <w:sz w:val="24"/>
                <w:spacing w:val="0"/>
                <w:w w:val="100"/>
                <w:rFonts w:ascii="Times New Roman" w:cs="Times New Roman" w:eastAsia="Times New Roman" w:hAnsi="Times New Roman"/>
                <w:caps w:val="0"/>
              </w:rPr>
              <w: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Watson</w:t>
            </w:r>
            <w:proofErr w:type="spellEnd"/>
          </w:p>
        </w:tc>
      </w:tr>
      <w:tr>
        <w:tc>
          <w:tcPr>
            <w:tcW w:w="918"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w:t>
            </w:r>
          </w:p>
        </w:tc>
        <w:tc>
          <w:tcPr>
            <w:tcW w:w="99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.180a</w:t>
            </w:r>
          </w:p>
        </w:tc>
        <w:tc>
          <w:tcPr>
            <w:tcW w:w="117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.032</w:t>
            </w:r>
          </w:p>
        </w:tc>
        <w:tc>
          <w:tcPr>
            <w:tcW w:w="153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.016</w:t>
            </w:r>
          </w:p>
        </w:tc>
        <w:tc>
          <w:tcPr>
            <w:tcW w:w="234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1.683542288972971</w:t>
            </w:r>
          </w:p>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710" w:type="dxa"/>
          </w:tcPr>
          <w:p w:rsidR="00747E7B" w:rsidRPr="00803DC7" w:rsidRDefault="00747E7B" w:rsidP="00747E7B">
            <w:pPr>
              <w:jc w:val="both"/>
              <w:spacing w:before="0" w:beforeAutospacing="0" w:after="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1.771</w:t>
            </w:r>
          </w:p>
        </w:tc>
      </w:tr>
    </w:tbl>
    <w:p w:rsidR="007A5169" w:rsidRPr="00803DC7" w:rsidRDefault="00747E7B"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 </w:t>
      </w:r>
      <w:r w:rsidR="007A5169" w:rsidRPr="00803DC7">
        <w:rPr>
          <w:szCs w:val="24"/>
          <w:b w:val="1"/>
          <w:i w:val="0"/>
          <w:sz w:val="24"/>
          <w:spacing w:val="0"/>
          <w:w w:val="100"/>
          <w:rFonts w:ascii="Times New Roman" w:cs="Times New Roman" w:eastAsia="Times New Roman" w:hAnsi="Times New Roman"/>
          <w:caps w:val="0"/>
        </w:rPr>
        <w:t>Table</w:t>
      </w:r>
      <w:r w:rsidR="007A5169" w:rsidRPr="00803DC7">
        <w:rPr>
          <w:szCs w:val="24"/>
          <w:b w:val="1"/>
          <w:i w:val="0"/>
          <w:sz w:val="24"/>
          <w:spacing w:val="0"/>
          <w:w w:val="100"/>
          <w:rFonts w:ascii="Times New Roman" w:cs="Times New Roman" w:eastAsia="Times New Roman" w:hAnsi="Times New Roman"/>
          <w:caps w:val="0"/>
        </w:rPr>
        <w:t> </w:t>
      </w:r>
      <w:r w:rsidR="007A5169" w:rsidRPr="00803DC7">
        <w:rPr>
          <w:szCs w:val="24"/>
          <w:b w:val="1"/>
          <w:i w:val="0"/>
          <w:sz w:val="24"/>
          <w:spacing w:val="0"/>
          <w:w w:val="100"/>
          <w:rFonts w:ascii="Times New Roman" w:cs="Times New Roman" w:eastAsia="Times New Roman" w:hAnsi="Times New Roman"/>
          <w:caps w:val="0"/>
        </w:rPr>
        <w:t>4.4</w:t>
      </w:r>
      <w:r w:rsidR="007A5169" w:rsidRPr="00803DC7">
        <w:rPr>
          <w:szCs w:val="24"/>
          <w:b w:val="1"/>
          <w:i w:val="0"/>
          <w:sz w:val="24"/>
          <w:spacing w:val="0"/>
          <w:w w:val="100"/>
          <w:rFonts w:ascii="Times New Roman" w:cs="Times New Roman" w:eastAsia="Times New Roman" w:hAnsi="Times New Roman"/>
          <w:caps w:val="0"/>
        </w:rPr>
        <w:t> </w:t>
      </w:r>
      <w:r w:rsidR="007A5169" w:rsidRPr="00803DC7">
        <w:rPr>
          <w:szCs w:val="24"/>
          <w:b w:val="1"/>
          <w:i w:val="0"/>
          <w:sz w:val="24"/>
          <w:spacing w:val="0"/>
          <w:w w:val="100"/>
          <w:rFonts w:ascii="Times New Roman" w:cs="Times New Roman" w:eastAsia="Times New Roman" w:hAnsi="Times New Roman"/>
          <w:caps w:val="0"/>
        </w:rPr>
        <w:t>Model</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bookmarkStart w:id="1" w:name="page21"/>
      <w:bookmarkEnd w:id="1"/>
    </w:p>
    <w:tbl>
      <w:tblPr>
        <w:tblW w:w="0" w:type="auto"/>
        <w:tblLayout w:type="fixed"/>
        <w:tblCellMar>
          <w:left w:w="0" w:type="dxa"/>
          <w:right w:w="0" w:type="dxa"/>
        </w:tblCellMar>
        <w:tblLook w:val="0000" w:firstRow="0" w:lastRow="0" w:firstColumn="0" w:lastColumn="0" w:noHBand="0" w:noVBand="0"/>
      </w:tblPr>
      <w:tblGrid>
        <w:gridCol w:w="2623"/>
        <w:gridCol w:w="1472"/>
        <w:gridCol w:w="782"/>
        <w:gridCol w:w="1634"/>
        <w:gridCol w:w="966"/>
        <w:gridCol w:w="1150"/>
      </w:tblGrid>
      <w:tr>
        <w:trPr>
          <w:trHeight w:val="357"/>
        </w:trPr>
        <w:tc>
          <w:tcPr>
            <w:tcW w:w="2623" w:type="dxa"/>
            <w:tcBorders>
              <w:bottom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3888" w:type="dxa"/>
            <w:gridSpan w:val="3"/>
            <w:tcBorders>
              <w:bottom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98"/>
                <w:vertAlign w:val="superscript"/>
                <w:rFonts w:ascii="Times New Roman" w:cs="Times New Roman" w:eastAsia="Times New Roman" w:hAnsi="Times New Roman"/>
                <w:caps w:val="0"/>
              </w:rPr>
              <w:snapToGrid w:val="0"/>
              <w:ind w:right="29"/>
              <w:textAlignment w:val="baseline"/>
            </w:pPr>
            <w:proofErr w:type="spellStart"/>
            <w:r w:rsidRPr="00803DC7">
              <w:rPr>
                <w:szCs w:val="24"/>
                <w:b w:val="1"/>
                <w:i w:val="0"/>
                <w:sz w:val="24"/>
                <w:spacing w:val="0"/>
                <w:w w:val="98"/>
                <w:rFonts w:ascii="Times New Roman" w:cs="Times New Roman" w:eastAsia="Times New Roman" w:hAnsi="Times New Roman"/>
                <w:caps w:val="0"/>
              </w:rPr>
              <w:t>ANOVA</w:t>
            </w:r>
            <w:r w:rsidRPr="00803DC7">
              <w:rPr>
                <w:szCs w:val="24"/>
                <w:b w:val="1"/>
                <w:i w:val="0"/>
                <w:sz w:val="24"/>
                <w:spacing w:val="0"/>
                <w:w w:val="98"/>
                <w:vertAlign w:val="superscript"/>
                <w:rFonts w:ascii="Times New Roman" w:cs="Times New Roman" w:eastAsia="Times New Roman" w:hAnsi="Times New Roman"/>
                <w:caps w:val="0"/>
              </w:rPr>
              <w:t>a</w:t>
            </w:r>
            <w:proofErr w:type="spellEnd"/>
          </w:p>
        </w:tc>
        <w:tc>
          <w:tcPr>
            <w:tcW w:w="966" w:type="dxa"/>
            <w:tcBorders>
              <w:bottom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50" w:type="dxa"/>
            <w:tcBorders>
              <w:bottom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273"/>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Model</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Sum</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p>
        </w:tc>
        <w:tc>
          <w:tcPr>
            <w:tcW w:w="78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proofErr w:type="spellStart"/>
            <w:r w:rsidRPr="00803DC7">
              <w:rPr>
                <w:szCs w:val="24"/>
                <w:b w:val="1"/>
                <w:i w:val="0"/>
                <w:sz w:val="24"/>
                <w:spacing w:val="0"/>
                <w:w w:val="100"/>
                <w:rFonts w:ascii="Times New Roman" w:cs="Times New Roman" w:eastAsia="Times New Roman" w:hAnsi="Times New Roman"/>
                <w:caps w:val="0"/>
              </w:rPr>
              <w:t>Df</w:t>
            </w:r>
            <w:proofErr w:type="spellEnd"/>
          </w:p>
        </w:tc>
        <w:tc>
          <w:tcPr>
            <w:tcW w:w="163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98"/>
                <w:rFonts w:ascii="Times New Roman" w:cs="Times New Roman" w:eastAsia="Times New Roman" w:hAnsi="Times New Roman"/>
                <w:caps w:val="0"/>
              </w:rPr>
              <w:snapToGrid w:val="0"/>
              <w:ind w:right="29"/>
              <w:textAlignment w:val="baseline"/>
            </w:pPr>
            <w:r w:rsidRPr="00803DC7">
              <w:rPr>
                <w:szCs w:val="24"/>
                <w:b w:val="1"/>
                <w:i w:val="0"/>
                <w:sz w:val="24"/>
                <w:spacing w:val="0"/>
                <w:w w:val="98"/>
                <w:rFonts w:ascii="Times New Roman" w:cs="Times New Roman" w:eastAsia="Times New Roman" w:hAnsi="Times New Roman"/>
                <w:caps w:val="0"/>
              </w:rPr>
              <w:t>Mean</w:t>
            </w:r>
            <w:r w:rsidRPr="00803DC7">
              <w:rPr>
                <w:szCs w:val="24"/>
                <w:b w:val="1"/>
                <w:i w:val="0"/>
                <w:sz w:val="24"/>
                <w:spacing w:val="0"/>
                <w:w w:val="98"/>
                <w:rFonts w:ascii="Times New Roman" w:cs="Times New Roman" w:eastAsia="Times New Roman" w:hAnsi="Times New Roman"/>
                <w:caps w:val="0"/>
              </w:rPr>
              <w:t> </w:t>
            </w:r>
            <w:r w:rsidRPr="00803DC7">
              <w:rPr>
                <w:szCs w:val="24"/>
                <w:b w:val="1"/>
                <w:i w:val="0"/>
                <w:sz w:val="24"/>
                <w:spacing w:val="0"/>
                <w:w w:val="98"/>
                <w:rFonts w:ascii="Times New Roman" w:cs="Times New Roman" w:eastAsia="Times New Roman" w:hAnsi="Times New Roman"/>
                <w:caps w:val="0"/>
              </w:rPr>
              <w:t>Square</w:t>
            </w:r>
          </w:p>
        </w:tc>
        <w:tc>
          <w:tcPr>
            <w:tcW w:w="966"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F</w:t>
            </w:r>
          </w:p>
        </w:tc>
        <w:tc>
          <w:tcPr>
            <w:tcW w:w="115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99"/>
                <w:rFonts w:ascii="Times New Roman" w:cs="Times New Roman" w:eastAsia="Times New Roman" w:hAnsi="Times New Roman"/>
                <w:caps w:val="0"/>
              </w:rPr>
              <w:snapToGrid w:val="0"/>
              <w:ind w:right="29"/>
              <w:textAlignment w:val="baseline"/>
            </w:pPr>
            <w:r w:rsidRPr="00803DC7">
              <w:rPr>
                <w:szCs w:val="24"/>
                <w:b w:val="1"/>
                <w:i w:val="0"/>
                <w:sz w:val="24"/>
                <w:spacing w:val="0"/>
                <w:w w:val="99"/>
                <w:rFonts w:ascii="Times New Roman" w:cs="Times New Roman" w:eastAsia="Times New Roman" w:hAnsi="Times New Roman"/>
                <w:caps w:val="0"/>
              </w:rPr>
              <w:t>Sig.</w:t>
            </w:r>
          </w:p>
        </w:tc>
      </w:tr>
      <w:tr>
        <w:trPr>
          <w:trHeight w:val="275"/>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99"/>
                <w:rFonts w:ascii="Times New Roman" w:cs="Times New Roman" w:eastAsia="Times New Roman" w:hAnsi="Times New Roman"/>
                <w:caps w:val="0"/>
              </w:rPr>
              <w:snapToGrid w:val="0"/>
              <w:ind w:right="29"/>
              <w:textAlignment w:val="baseline"/>
            </w:pPr>
            <w:r w:rsidRPr="00803DC7">
              <w:rPr>
                <w:szCs w:val="24"/>
                <w:b w:val="1"/>
                <w:i w:val="0"/>
                <w:sz w:val="24"/>
                <w:spacing w:val="0"/>
                <w:w w:val="99"/>
                <w:rFonts w:ascii="Times New Roman" w:cs="Times New Roman" w:eastAsia="Times New Roman" w:hAnsi="Times New Roman"/>
                <w:caps w:val="0"/>
              </w:rPr>
              <w:t>Squares</w:t>
            </w:r>
          </w:p>
        </w:tc>
        <w:tc>
          <w:tcPr>
            <w:tcW w:w="78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63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66"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5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08"/>
        </w:trPr>
        <w:tc>
          <w:tcPr>
            <w:tcW w:w="2623"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72"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2"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633"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66"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5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299"/>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Regression</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5.481</w:t>
            </w:r>
          </w:p>
        </w:tc>
        <w:tc>
          <w:tcPr>
            <w:tcW w:w="78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803DC7">
              <w:rPr>
                <w:szCs w:val="24"/>
                <w:b w:val="0"/>
                <w:i w:val="0"/>
                <w:sz w:val="24"/>
                <w:spacing w:val="0"/>
                <w:w w:val="99"/>
                <w:rFonts w:ascii="Times New Roman" w:cs="Times New Roman" w:eastAsia="Times New Roman" w:hAnsi="Times New Roman"/>
                <w:caps w:val="0"/>
              </w:rPr>
              <w:t>1</w:t>
            </w:r>
          </w:p>
        </w:tc>
        <w:tc>
          <w:tcPr>
            <w:tcW w:w="163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5.481</w:t>
            </w:r>
          </w:p>
        </w:tc>
        <w:tc>
          <w:tcPr>
            <w:tcW w:w="966"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6"/>
                <w:rFonts w:ascii="Times New Roman" w:cs="Times New Roman" w:eastAsia="Times New Roman" w:hAnsi="Times New Roman"/>
                <w:caps w:val="0"/>
              </w:rPr>
              <w:snapToGrid w:val="0"/>
              <w:ind w:right="29"/>
              <w:textAlignment w:val="baseline"/>
            </w:pPr>
            <w:r w:rsidRPr="00803DC7">
              <w:rPr>
                <w:szCs w:val="24"/>
                <w:b w:val="0"/>
                <w:i w:val="0"/>
                <w:sz w:val="24"/>
                <w:spacing w:val="0"/>
                <w:w w:val="96"/>
                <w:rFonts w:ascii="Times New Roman" w:cs="Times New Roman" w:eastAsia="Times New Roman" w:hAnsi="Times New Roman"/>
                <w:caps w:val="0"/>
              </w:rPr>
              <w:t>1.934</w:t>
            </w:r>
          </w:p>
        </w:tc>
        <w:tc>
          <w:tcPr>
            <w:tcW w:w="115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803DC7">
              <w:rPr>
                <w:szCs w:val="24"/>
                <w:b w:val="0"/>
                <w:i w:val="0"/>
                <w:sz w:val="24"/>
                <w:spacing w:val="0"/>
                <w:w w:val="99"/>
                <w:rFonts w:ascii="Times New Roman" w:cs="Times New Roman" w:eastAsia="Times New Roman" w:hAnsi="Times New Roman"/>
                <w:caps w:val="0"/>
              </w:rPr>
              <w:t>.170b</w:t>
            </w:r>
          </w:p>
        </w:tc>
      </w:tr>
      <w:tr>
        <w:trPr>
          <w:trHeight w:val="474"/>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Residual</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803DC7">
              <w:rPr>
                <w:szCs w:val="24"/>
                <w:b w:val="0"/>
                <w:i w:val="0"/>
                <w:sz w:val="24"/>
                <w:spacing w:val="0"/>
                <w:w w:val="99"/>
                <w:rFonts w:ascii="Times New Roman" w:cs="Times New Roman" w:eastAsia="Times New Roman" w:hAnsi="Times New Roman"/>
                <w:caps w:val="0"/>
              </w:rPr>
              <w:t>164.390</w:t>
            </w:r>
          </w:p>
        </w:tc>
        <w:tc>
          <w:tcPr>
            <w:tcW w:w="78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803DC7">
              <w:rPr>
                <w:szCs w:val="24"/>
                <w:b w:val="0"/>
                <w:i w:val="0"/>
                <w:sz w:val="24"/>
                <w:spacing w:val="0"/>
                <w:w w:val="99"/>
                <w:rFonts w:ascii="Times New Roman" w:cs="Times New Roman" w:eastAsia="Times New Roman" w:hAnsi="Times New Roman"/>
                <w:caps w:val="0"/>
              </w:rPr>
              <w:t>58</w:t>
            </w:r>
          </w:p>
        </w:tc>
        <w:tc>
          <w:tcPr>
            <w:tcW w:w="163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2.834</w:t>
            </w:r>
          </w:p>
        </w:tc>
        <w:tc>
          <w:tcPr>
            <w:tcW w:w="966"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5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516"/>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Total</w:t>
            </w:r>
          </w:p>
        </w:tc>
        <w:tc>
          <w:tcPr>
            <w:tcW w:w="147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803DC7">
              <w:rPr>
                <w:szCs w:val="24"/>
                <w:b w:val="0"/>
                <w:i w:val="0"/>
                <w:sz w:val="24"/>
                <w:spacing w:val="0"/>
                <w:w w:val="99"/>
                <w:rFonts w:ascii="Times New Roman" w:cs="Times New Roman" w:eastAsia="Times New Roman" w:hAnsi="Times New Roman"/>
                <w:caps w:val="0"/>
              </w:rPr>
              <w:t>169.872</w:t>
            </w:r>
          </w:p>
        </w:tc>
        <w:tc>
          <w:tcPr>
            <w:tcW w:w="782"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9"/>
                <w:rFonts w:ascii="Times New Roman" w:cs="Times New Roman" w:eastAsia="Times New Roman" w:hAnsi="Times New Roman"/>
                <w:caps w:val="0"/>
              </w:rPr>
              <w:snapToGrid w:val="0"/>
              <w:ind w:right="29"/>
              <w:textAlignment w:val="baseline"/>
            </w:pPr>
            <w:r w:rsidRPr="00803DC7">
              <w:rPr>
                <w:szCs w:val="24"/>
                <w:b w:val="0"/>
                <w:i w:val="0"/>
                <w:sz w:val="24"/>
                <w:spacing w:val="0"/>
                <w:w w:val="99"/>
                <w:rFonts w:ascii="Times New Roman" w:cs="Times New Roman" w:eastAsia="Times New Roman" w:hAnsi="Times New Roman"/>
                <w:caps w:val="0"/>
              </w:rPr>
              <w:t>59</w:t>
            </w:r>
          </w:p>
        </w:tc>
        <w:tc>
          <w:tcPr>
            <w:tcW w:w="1633"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66"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5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73"/>
        </w:trPr>
        <w:tc>
          <w:tcPr>
            <w:tcW w:w="2623"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472"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82"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633"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66"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15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bl>
    <w:p w:rsidR="007A5169" w:rsidRPr="00747E7B" w:rsidRDefault="007A5169" w:rsidP="00747E7B">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mc:AlternateContent>
          <mc:Choice Requires="wps">
            <w:drawing>
              <wp:anchor distT="0" distB="0" distL="114300" distR="114300" simplePos="0" relativeHeight="251659264" behindDoc="1" locked="0" layoutInCell="1" allowOverlap="1" wp14:anchorId="42BC1135" wp14:editId="43ECF000">
                <wp:simplePos x="0" y="0"/>
                <wp:positionH relativeFrom="column">
                  <wp:posOffset>3595370</wp:posOffset>
                </wp:positionH>
                <wp:positionV relativeFrom="paragraph">
                  <wp:posOffset>-1647825</wp:posOffset>
                </wp:positionV>
                <wp:extent cx="12065" cy="18415"/>
                <wp:effectExtent l="4445" t="0" r="2540" b="63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83.1pt;margin-top:-129.75pt;width:.95pt;height: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" fillcolor="black" strokecolor="white"/>
            </w:pict>
          </mc:Fallback>
        </mc:AlternateContent>
        <w:rPr>
          <w:szCs w:val="24"/>
          <w:noProof/>
          <w:b w:val="0"/>
          <w:i w:val="0"/>
          <w:sz w:val="24"/>
          <w:spacing w:val="0"/>
          <w:w w:val="100"/>
          <w:rFonts w:ascii="Times New Roman" w:cs="Times New Roman" w:eastAsia="Times New Roman" w:hAnsi="Times New Roman"/>
          <w:caps w:val="0"/>
        </w:rPr>
      </w:r>
      <w:r w:rsidRPr="00803DC7">
        <mc:AlternateContent>
          <mc:Choice Requires="wps">
            <w:drawing>
              <wp:anchor distT="0" distB="0" distL="114300" distR="114300" simplePos="0" relativeHeight="251660288" behindDoc="1" locked="0" layoutInCell="1" allowOverlap="1" wp14:anchorId="73C0105B" wp14:editId="2A406387">
                <wp:simplePos x="0" y="0"/>
                <wp:positionH relativeFrom="column">
                  <wp:posOffset>4020820</wp:posOffset>
                </wp:positionH>
                <wp:positionV relativeFrom="paragraph">
                  <wp:posOffset>-1647825</wp:posOffset>
                </wp:positionV>
                <wp:extent cx="12065" cy="18415"/>
                <wp:effectExtent l="1270" t="0" r="0" b="63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16.6pt;margin-top:-129.75pt;width:.95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" fillcolor="black" strokecolor="white"/>
            </w:pict>
          </mc:Fallback>
        </mc:AlternateContent>
        <w:rPr>
          <w:szCs w:val="24"/>
          <w:noProof/>
          <w:b w:val="0"/>
          <w:i w:val="0"/>
          <w:sz w:val="24"/>
          <w:spacing w:val="0"/>
          <w:w w:val="100"/>
          <w:rFonts w:ascii="Times New Roman" w:cs="Times New Roman" w:eastAsia="Times New Roman" w:hAnsi="Times New Roman"/>
          <w:caps w:val="0"/>
        </w:rPr>
      </w:r>
      <w:r w:rsidRPr="00803DC7">
        <mc:AlternateContent>
          <mc:Choice Requires="wps">
            <w:drawing>
              <wp:anchor distT="0" distB="0" distL="114300" distR="114300" simplePos="0" relativeHeight="251661312" behindDoc="1" locked="0" layoutInCell="1" allowOverlap="1" wp14:anchorId="0336FE40" wp14:editId="6FC4864F">
                <wp:simplePos x="0" y="0"/>
                <wp:positionH relativeFrom="column">
                  <wp:posOffset>4923155</wp:posOffset>
                </wp:positionH>
                <wp:positionV relativeFrom="paragraph">
                  <wp:posOffset>-1647825</wp:posOffset>
                </wp:positionV>
                <wp:extent cx="12065" cy="18415"/>
                <wp:effectExtent l="0" t="0" r="0" b="63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387.65pt;margin-top:-129.75pt;width:.95pt;height: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" fillcolor="black" strokecolor="white"/>
            </w:pict>
          </mc:Fallback>
        </mc:AlternateContent>
        <w:rPr>
          <w:szCs w:val="24"/>
          <w:noProof/>
          <w:b w:val="0"/>
          <w:i w:val="0"/>
          <w:sz w:val="24"/>
          <w:spacing w:val="0"/>
          <w:w w:val="100"/>
          <w:rFonts w:ascii="Times New Roman" w:cs="Times New Roman" w:eastAsia="Times New Roman" w:hAnsi="Times New Roman"/>
          <w:caps w:val="0"/>
        </w:rPr>
      </w:r>
      <w:r w:rsidRPr="00803DC7">
        <mc:AlternateContent>
          <mc:Choice Requires="wps">
            <w:drawing>
              <wp:anchor distT="0" distB="0" distL="114300" distR="114300" simplePos="0" relativeHeight="251662336" behindDoc="1" locked="0" layoutInCell="1" allowOverlap="1" wp14:anchorId="61617338" wp14:editId="728E191C">
                <wp:simplePos x="0" y="0"/>
                <wp:positionH relativeFrom="column">
                  <wp:posOffset>5465445</wp:posOffset>
                </wp:positionH>
                <wp:positionV relativeFrom="paragraph">
                  <wp:posOffset>-1647825</wp:posOffset>
                </wp:positionV>
                <wp:extent cx="12700" cy="18415"/>
                <wp:effectExtent l="0" t="0" r="0" b="63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30.35pt;margin-top:-129.75pt;width: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" fillcolor="black" strokecolor="white"/>
            </w:pict>
          </mc:Fallback>
        </mc:AlternateContent>
        <w:rPr>
          <w:szCs w:val="24"/>
          <w:noProof/>
          <w:b w:val="0"/>
          <w:i w:val="0"/>
          <w:sz w:val="24"/>
          <w:spacing w:val="0"/>
          <w:w w:val="100"/>
          <w:rFonts w:ascii="Times New Roman" w:cs="Times New Roman" w:eastAsia="Times New Roman" w:hAnsi="Times New Roman"/>
          <w:caps w:val="0"/>
        </w:rPr>
      </w:r>
      <w:proofErr w:type="spellStart"/>
      <w:r w:rsidRPr="00803DC7">
        <w:rPr>
          <w:szCs w:val="24"/>
          <w:b w:val="1"/>
          <w:i w:val="0"/>
          <w:sz w:val="24"/>
          <w:spacing w:val="0"/>
          <w:w w:val="100"/>
          <w:rFonts w:ascii="Times New Roman" w:cs="Times New Roman" w:eastAsia="Times New Roman" w:hAnsi="Times New Roman"/>
          <w:caps w:val="0"/>
        </w:rPr>
        <w:t>Coefficients</w:t>
      </w:r>
      <w:r w:rsidRPr="00803DC7">
        <w:rPr>
          <w:szCs w:val="24"/>
          <w:b w:val="1"/>
          <w:i w:val="0"/>
          <w:sz w:val="24"/>
          <w:spacing w:val="0"/>
          <w:w w:val="100"/>
          <w:vertAlign w:val="superscript"/>
          <w:rFonts w:ascii="Times New Roman" w:cs="Times New Roman" w:eastAsia="Times New Roman" w:hAnsi="Times New Roman"/>
          <w:caps w:val="0"/>
        </w:rPr>
        <w:t>a</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1720"/>
        <w:gridCol w:w="1020"/>
        <w:gridCol w:w="860"/>
        <w:gridCol w:w="1560"/>
        <w:gridCol w:w="740"/>
        <w:gridCol w:w="660"/>
        <w:gridCol w:w="1220"/>
        <w:gridCol w:w="920"/>
      </w:tblGrid>
      <w:tr>
        <w:trPr>
          <w:trHeight w:val="320"/>
        </w:trPr>
        <w:tc>
          <w:tcPr>
            <w:tcW w:w="1720" w:type="dxa"/>
            <w:tcBorders>
              <w:top w:val="single" w:sz="8" w:space="0" w:color="auto"/>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80" w:type="dxa"/>
            <w:gridSpan w:val="2"/>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Unstandardized</w:t>
            </w:r>
          </w:p>
        </w:tc>
        <w:tc>
          <w:tcPr>
            <w:tcW w:w="1560"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Standardized</w:t>
            </w:r>
          </w:p>
        </w:tc>
        <w:tc>
          <w:tcPr>
            <w:tcW w:w="740"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t</w:t>
            </w:r>
          </w:p>
        </w:tc>
        <w:tc>
          <w:tcPr>
            <w:tcW w:w="660"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220" w:type="dxa"/>
            <w:tcBorders>
              <w:top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20" w:type="dxa"/>
            <w:tcBorders>
              <w:top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276"/>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880" w:type="dxa"/>
            <w:gridSpan w:val="2"/>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Coefficients</w:t>
            </w:r>
          </w:p>
        </w:tc>
        <w:tc>
          <w:tcPr>
            <w:tcW w:w="15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Coefficients</w:t>
            </w:r>
          </w:p>
        </w:tc>
        <w:tc>
          <w:tcPr>
            <w:tcW w:w="74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Sig.</w:t>
            </w:r>
          </w:p>
        </w:tc>
        <w:tc>
          <w:tcPr>
            <w:tcW w:w="2140" w:type="dxa"/>
            <w:gridSpan w:val="2"/>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99"/>
                <w:rFonts w:ascii="Times New Roman" w:cs="Times New Roman" w:eastAsia="Times New Roman" w:hAnsi="Times New Roman"/>
                <w:caps w:val="0"/>
              </w:rPr>
              <w:snapToGrid w:val="0"/>
              <w:ind w:right="29"/>
              <w:textAlignment w:val="baseline"/>
            </w:pPr>
            <w:proofErr w:type="spellStart"/>
            <w:r w:rsidRPr="00803DC7">
              <w:rPr>
                <w:szCs w:val="24"/>
                <w:b w:val="1"/>
                <w:i w:val="0"/>
                <w:sz w:val="24"/>
                <w:spacing w:val="0"/>
                <w:w w:val="99"/>
                <w:rFonts w:ascii="Times New Roman" w:cs="Times New Roman" w:eastAsia="Times New Roman" w:hAnsi="Times New Roman"/>
                <w:caps w:val="0"/>
              </w:rPr>
              <w:t>Collinearity</w:t>
            </w:r>
            <w:proofErr w:type="spellEnd"/>
          </w:p>
        </w:tc>
      </w:tr>
      <w:tr>
        <w:trPr>
          <w:trHeight w:val="276"/>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Model</w:t>
            </w:r>
          </w:p>
        </w:tc>
        <w:tc>
          <w:tcPr>
            <w:tcW w:w="1020" w:type="dxa"/>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5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4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2140" w:type="dxa"/>
            <w:gridSpan w:val="2"/>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99"/>
                <w:rFonts w:ascii="Times New Roman" w:cs="Times New Roman" w:eastAsia="Times New Roman" w:hAnsi="Times New Roman"/>
                <w:caps w:val="0"/>
              </w:rPr>
              <w:snapToGrid w:val="0"/>
              <w:ind w:right="29"/>
              <w:textAlignment w:val="baseline"/>
            </w:pPr>
            <w:r w:rsidRPr="00803DC7">
              <w:rPr>
                <w:szCs w:val="24"/>
                <w:b w:val="1"/>
                <w:i w:val="0"/>
                <w:sz w:val="24"/>
                <w:spacing w:val="0"/>
                <w:w w:val="99"/>
                <w:rFonts w:ascii="Times New Roman" w:cs="Times New Roman" w:eastAsia="Times New Roman" w:hAnsi="Times New Roman"/>
                <w:caps w:val="0"/>
              </w:rPr>
              <w:t>Statistics</w:t>
            </w:r>
          </w:p>
        </w:tc>
      </w:tr>
      <w:tr>
        <w:trPr>
          <w:trHeight w:val="359"/>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20" w:type="dxa"/>
            <w:tcBorders>
              <w:bottom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5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4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220" w:type="dxa"/>
            <w:tcBorders>
              <w:bottom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2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00"/>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B</w:t>
            </w:r>
          </w:p>
        </w:tc>
        <w:tc>
          <w:tcPr>
            <w:tcW w:w="8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Std.</w:t>
            </w:r>
          </w:p>
        </w:tc>
        <w:tc>
          <w:tcPr>
            <w:tcW w:w="15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98"/>
                <w:rFonts w:ascii="Times New Roman" w:cs="Times New Roman" w:eastAsia="Times New Roman" w:hAnsi="Times New Roman"/>
                <w:caps w:val="0"/>
              </w:rPr>
              <w:snapToGrid w:val="0"/>
              <w:ind w:right="29"/>
              <w:textAlignment w:val="baseline"/>
            </w:pPr>
            <w:r w:rsidRPr="00803DC7">
              <w:rPr>
                <w:szCs w:val="24"/>
                <w:b w:val="1"/>
                <w:i w:val="0"/>
                <w:sz w:val="24"/>
                <w:spacing w:val="0"/>
                <w:w w:val="98"/>
                <w:rFonts w:ascii="Times New Roman" w:cs="Times New Roman" w:eastAsia="Times New Roman" w:hAnsi="Times New Roman"/>
                <w:caps w:val="0"/>
              </w:rPr>
              <w:t>Beta</w:t>
            </w:r>
          </w:p>
        </w:tc>
        <w:tc>
          <w:tcPr>
            <w:tcW w:w="74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2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Tolerance</w:t>
            </w:r>
          </w:p>
        </w:tc>
        <w:tc>
          <w:tcPr>
            <w:tcW w:w="9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VIF</w:t>
            </w:r>
          </w:p>
        </w:tc>
      </w:tr>
      <w:tr>
        <w:trPr>
          <w:trHeight w:val="276"/>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Error</w:t>
            </w:r>
          </w:p>
        </w:tc>
        <w:tc>
          <w:tcPr>
            <w:tcW w:w="15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4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2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235"/>
        </w:trPr>
        <w:tc>
          <w:tcPr>
            <w:tcW w:w="1720"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2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5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4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22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2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302"/>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(Constant)</w:t>
            </w:r>
          </w:p>
        </w:tc>
        <w:tc>
          <w:tcPr>
            <w:tcW w:w="10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1.014</w:t>
            </w:r>
          </w:p>
        </w:tc>
        <w:tc>
          <w:tcPr>
            <w:tcW w:w="8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5"/>
                <w:rFonts w:ascii="Times New Roman" w:cs="Times New Roman" w:eastAsia="Times New Roman" w:hAnsi="Times New Roman"/>
                <w:caps w:val="0"/>
              </w:rPr>
              <w:snapToGrid w:val="0"/>
              <w:ind w:right="29"/>
              <w:textAlignment w:val="baseline"/>
            </w:pPr>
            <w:r w:rsidRPr="00803DC7">
              <w:rPr>
                <w:szCs w:val="24"/>
                <w:b w:val="0"/>
                <w:i w:val="0"/>
                <w:sz w:val="24"/>
                <w:spacing w:val="0"/>
                <w:w w:val="95"/>
                <w:rFonts w:ascii="Times New Roman" w:cs="Times New Roman" w:eastAsia="Times New Roman" w:hAnsi="Times New Roman"/>
                <w:caps w:val="0"/>
              </w:rPr>
              <w:t>.738</w:t>
            </w:r>
          </w:p>
        </w:tc>
        <w:tc>
          <w:tcPr>
            <w:tcW w:w="15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4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6"/>
                <w:rFonts w:ascii="Times New Roman" w:cs="Times New Roman" w:eastAsia="Times New Roman" w:hAnsi="Times New Roman"/>
                <w:caps w:val="0"/>
              </w:rPr>
              <w:snapToGrid w:val="0"/>
              <w:ind w:right="29"/>
              <w:textAlignment w:val="baseline"/>
            </w:pPr>
            <w:r w:rsidRPr="00803DC7">
              <w:rPr>
                <w:szCs w:val="24"/>
                <w:b w:val="0"/>
                <w:i w:val="0"/>
                <w:sz w:val="24"/>
                <w:spacing w:val="0"/>
                <w:w w:val="96"/>
                <w:rFonts w:ascii="Times New Roman" w:cs="Times New Roman" w:eastAsia="Times New Roman" w:hAnsi="Times New Roman"/>
                <w:caps w:val="0"/>
              </w:rPr>
              <w:t>1.375</w:t>
            </w:r>
          </w:p>
        </w:tc>
        <w:tc>
          <w:tcPr>
            <w:tcW w:w="6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5"/>
                <w:rFonts w:ascii="Times New Roman" w:cs="Times New Roman" w:eastAsia="Times New Roman" w:hAnsi="Times New Roman"/>
                <w:caps w:val="0"/>
              </w:rPr>
              <w:snapToGrid w:val="0"/>
              <w:ind w:right="29"/>
              <w:textAlignment w:val="baseline"/>
            </w:pPr>
            <w:r w:rsidRPr="00803DC7">
              <w:rPr>
                <w:szCs w:val="24"/>
                <w:b w:val="0"/>
                <w:i w:val="0"/>
                <w:sz w:val="24"/>
                <w:spacing w:val="0"/>
                <w:w w:val="95"/>
                <w:rFonts w:ascii="Times New Roman" w:cs="Times New Roman" w:eastAsia="Times New Roman" w:hAnsi="Times New Roman"/>
                <w:caps w:val="0"/>
              </w:rPr>
              <w:t>.174</w:t>
            </w:r>
          </w:p>
        </w:tc>
        <w:tc>
          <w:tcPr>
            <w:tcW w:w="12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r>
        <w:trPr>
          <w:trHeight w:val="276"/>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DR</w:t>
            </w:r>
          </w:p>
        </w:tc>
        <w:tc>
          <w:tcPr>
            <w:tcW w:w="10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.012</w:t>
            </w:r>
          </w:p>
        </w:tc>
        <w:tc>
          <w:tcPr>
            <w:tcW w:w="8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5"/>
                <w:rFonts w:ascii="Times New Roman" w:cs="Times New Roman" w:eastAsia="Times New Roman" w:hAnsi="Times New Roman"/>
                <w:caps w:val="0"/>
              </w:rPr>
              <w:snapToGrid w:val="0"/>
              <w:ind w:right="29"/>
              <w:textAlignment w:val="baseline"/>
            </w:pPr>
            <w:r w:rsidRPr="00803DC7">
              <w:rPr>
                <w:szCs w:val="24"/>
                <w:b w:val="0"/>
                <w:i w:val="0"/>
                <w:sz w:val="24"/>
                <w:spacing w:val="0"/>
                <w:w w:val="95"/>
                <w:rFonts w:ascii="Times New Roman" w:cs="Times New Roman" w:eastAsia="Times New Roman" w:hAnsi="Times New Roman"/>
                <w:caps w:val="0"/>
              </w:rPr>
              <w:t>.008</w:t>
            </w:r>
          </w:p>
        </w:tc>
        <w:tc>
          <w:tcPr>
            <w:tcW w:w="15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5"/>
                <w:rFonts w:ascii="Times New Roman" w:cs="Times New Roman" w:eastAsia="Times New Roman" w:hAnsi="Times New Roman"/>
                <w:caps w:val="0"/>
              </w:rPr>
              <w:snapToGrid w:val="0"/>
              <w:ind w:right="29"/>
              <w:textAlignment w:val="baseline"/>
            </w:pPr>
            <w:r w:rsidRPr="00803DC7">
              <w:rPr>
                <w:szCs w:val="24"/>
                <w:b w:val="0"/>
                <w:i w:val="0"/>
                <w:sz w:val="24"/>
                <w:spacing w:val="0"/>
                <w:w w:val="95"/>
                <w:rFonts w:ascii="Times New Roman" w:cs="Times New Roman" w:eastAsia="Times New Roman" w:hAnsi="Times New Roman"/>
                <w:caps w:val="0"/>
              </w:rPr>
              <w:t>.180</w:t>
            </w:r>
          </w:p>
        </w:tc>
        <w:tc>
          <w:tcPr>
            <w:tcW w:w="74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6"/>
                <w:rFonts w:ascii="Times New Roman" w:cs="Times New Roman" w:eastAsia="Times New Roman" w:hAnsi="Times New Roman"/>
                <w:caps w:val="0"/>
              </w:rPr>
              <w:snapToGrid w:val="0"/>
              <w:ind w:right="29"/>
              <w:textAlignment w:val="baseline"/>
            </w:pPr>
            <w:r w:rsidRPr="00803DC7">
              <w:rPr>
                <w:szCs w:val="24"/>
                <w:b w:val="0"/>
                <w:i w:val="0"/>
                <w:sz w:val="24"/>
                <w:spacing w:val="0"/>
                <w:w w:val="96"/>
                <w:rFonts w:ascii="Times New Roman" w:cs="Times New Roman" w:eastAsia="Times New Roman" w:hAnsi="Times New Roman"/>
                <w:caps w:val="0"/>
              </w:rPr>
              <w:t>1.391</w:t>
            </w:r>
          </w:p>
        </w:tc>
        <w:tc>
          <w:tcPr>
            <w:tcW w:w="66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5"/>
                <w:rFonts w:ascii="Times New Roman" w:cs="Times New Roman" w:eastAsia="Times New Roman" w:hAnsi="Times New Roman"/>
                <w:caps w:val="0"/>
              </w:rPr>
              <w:snapToGrid w:val="0"/>
              <w:ind w:right="29"/>
              <w:textAlignment w:val="baseline"/>
            </w:pPr>
            <w:r w:rsidRPr="00803DC7">
              <w:rPr>
                <w:szCs w:val="24"/>
                <w:b w:val="0"/>
                <w:i w:val="0"/>
                <w:sz w:val="24"/>
                <w:spacing w:val="0"/>
                <w:w w:val="95"/>
                <w:rFonts w:ascii="Times New Roman" w:cs="Times New Roman" w:eastAsia="Times New Roman" w:hAnsi="Times New Roman"/>
                <w:caps w:val="0"/>
              </w:rPr>
              <w:t>.170</w:t>
            </w:r>
          </w:p>
        </w:tc>
        <w:tc>
          <w:tcPr>
            <w:tcW w:w="12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6"/>
                <w:rFonts w:ascii="Times New Roman" w:cs="Times New Roman" w:eastAsia="Times New Roman" w:hAnsi="Times New Roman"/>
                <w:caps w:val="0"/>
              </w:rPr>
              <w:snapToGrid w:val="0"/>
              <w:ind w:right="29"/>
              <w:textAlignment w:val="baseline"/>
            </w:pPr>
            <w:r w:rsidRPr="00803DC7">
              <w:rPr>
                <w:szCs w:val="24"/>
                <w:b w:val="0"/>
                <w:i w:val="0"/>
                <w:sz w:val="24"/>
                <w:spacing w:val="0"/>
                <w:w w:val="96"/>
                <w:rFonts w:ascii="Times New Roman" w:cs="Times New Roman" w:eastAsia="Times New Roman" w:hAnsi="Times New Roman"/>
                <w:caps w:val="0"/>
              </w:rPr>
              <w:t>1.000</w:t>
            </w:r>
          </w:p>
        </w:tc>
        <w:tc>
          <w:tcPr>
            <w:tcW w:w="920" w:type="dxa"/>
            <w:tcBorders>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96"/>
                <w:rFonts w:ascii="Times New Roman" w:cs="Times New Roman" w:eastAsia="Times New Roman" w:hAnsi="Times New Roman"/>
                <w:caps w:val="0"/>
              </w:rPr>
              <w:snapToGrid w:val="0"/>
              <w:ind w:right="29"/>
              <w:textAlignment w:val="baseline"/>
            </w:pPr>
            <w:r w:rsidRPr="00803DC7">
              <w:rPr>
                <w:szCs w:val="24"/>
                <w:b w:val="0"/>
                <w:i w:val="0"/>
                <w:sz w:val="24"/>
                <w:spacing w:val="0"/>
                <w:w w:val="96"/>
                <w:rFonts w:ascii="Times New Roman" w:cs="Times New Roman" w:eastAsia="Times New Roman" w:hAnsi="Times New Roman"/>
                <w:caps w:val="0"/>
              </w:rPr>
              <w:t>1.000</w:t>
            </w:r>
          </w:p>
        </w:tc>
      </w:tr>
      <w:tr>
        <w:trPr>
          <w:trHeight w:val="444"/>
        </w:trPr>
        <w:tc>
          <w:tcPr>
            <w:tcW w:w="1720"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02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8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5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74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66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122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c>
          <w:tcPr>
            <w:tcW w:w="920" w:type="dxa"/>
            <w:tcBorders>
              <w:bottom w:val="single" w:sz="8" w:space="0" w:color="auto"/>
              <w:right w:val="single" w:sz="8" w:space="0" w:color="auto"/>
            </w:tcBorders>
            <w:shd w:val="clear" w:color="auto" w:fill="auto"/>
            <w:vAlign w:val="bottom"/>
          </w:tcPr>
          <w:p w:rsidR="007A5169" w:rsidRPr="00803DC7" w:rsidRDefault="007A5169" w:rsidP="00747E7B">
            <w:pPr>
              <w:jc w:val="both"/>
              <w:spacing w:before="0" w:beforeAutospacing="0" w:after="200" w:afterAutospacing="0" w:lineRule="auto" w:line="240"/>
              <w:rPr>
                <w:szCs w:val="24"/>
                <w:b w:val="0"/>
                <w:i w:val="0"/>
                <w:sz w:val="24"/>
                <w:spacing w:val="0"/>
                <w:w w:val="100"/>
                <w:rFonts w:ascii="Times New Roman" w:cs="Times New Roman" w:eastAsia="Times New Roman" w:hAnsi="Times New Roman"/>
                <w:caps w:val="0"/>
              </w:rPr>
              <w:snapToGrid w:val="0"/>
              <w:ind w:right="29"/>
              <w:textAlignment w:val="baseline"/>
            </w:pPr>
            <w:r>
              <w:rPr>
                <w:b w:val="0"/>
                <w:i w:val="0"/>
                <w:sz w:val="24"/>
                <w:spacing w:val="0"/>
                <w:w w:val="100"/>
                <w:rFonts w:ascii="Times New Roman" w:cs="Times New Roman" w:eastAsia="Times New Roman" w:hAnsi="Times New Roman"/>
                <w:caps w:val="0"/>
              </w:rPr>
              <w:t/>
            </w:r>
          </w:p>
        </w:tc>
      </w:tr>
    </w:tbl>
    <w:p w:rsidR="007A5169" w:rsidRPr="00747E7B" w:rsidRDefault="00747E7B" w:rsidP="00747E7B">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Pr>
          <w:szCs w:val="24"/>
          <w:b w:val="1"/>
          <w:i w:val="0"/>
          <w:sz w:val="24"/>
          <w:spacing w:val="0"/>
          <w:w w:val="100"/>
          <w:rFonts w:ascii="Times New Roman" w:cs="Times New Roman" w:eastAsia="Times New Roman" w:hAnsi="Times New Roman"/>
          <w:caps w:val="0"/>
        </w:rPr>
        <w:t>a.</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Dependent</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Variable: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ROA</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Source:</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Researcher’s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Computation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(2025)</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summary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R-squared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0.032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indicates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3.2%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explained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debts-to-assets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regression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model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1.934,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p&gt;0.05),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indicating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independent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debt-to-assets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dependent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variable,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decision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rule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accept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null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hypothesis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three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implies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debt-to-assets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4.3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Discussion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findings</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Ho1:</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Current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Ratio</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and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Return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Assets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Deposit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money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banks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R-square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Adjusted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square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0.081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0.065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respectively.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implication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8.1%</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changes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proofErr w:type="gramStart"/>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influenced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beta-value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0.285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negative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performance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statistically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reported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0.027</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Malik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proofErr w:type="gramEnd"/>
      <w:proofErr w:type="spellStart"/>
      <w:r w:rsidRPr="00803DC7">
        <w:rPr>
          <w:szCs w:val="24"/>
          <w:b w:val="0"/>
          <w:i w:val="0"/>
          <w:sz w:val="24"/>
          <w:spacing w:val="0"/>
          <w:w w:val="100"/>
          <w:rFonts w:ascii="Times New Roman" w:cs="Times New Roman" w:eastAsia="Times New Roman" w:hAnsi="Times New Roman"/>
          <w:caps w:val="0"/>
        </w:rPr>
        <w:t>Aqeel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(2017)</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conducted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investigation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Pakistan.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evidence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strong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proofErr w:type="spellEnd"/>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Ho2:</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Cash</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Ratio</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and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Return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Assets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Deposit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money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banks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9"/>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4.3</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coefficient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0.345.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implication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34.5%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changes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proofErr w:type="gramStart"/>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influenced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0.119</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statistically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reported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0.007</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less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Mishra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Swain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(2020)</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investigated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empirical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evidence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predicted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measures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India.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revealed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Term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Loans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Advances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Savings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Total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strong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Equity.</w:t>
      </w:r>
      <w:proofErr w:type="gramEnd"/>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ind w:right="29"/>
        <w:textAlignment w:val="baseline"/>
      </w:pPr>
      <w:r w:rsidRPr="00803DC7">
        <w:rPr>
          <w:szCs w:val="24"/>
          <w:b w:val="1"/>
          <w:i w:val="0"/>
          <w:sz w:val="24"/>
          <w:spacing w:val="0"/>
          <w:w w:val="100"/>
          <w:rFonts w:ascii="Times New Roman" w:cs="Times New Roman" w:eastAsia="Times New Roman" w:hAnsi="Times New Roman"/>
          <w:caps w:val="0"/>
        </w:rPr>
        <w:t>Ho3:</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Debt-to-Assets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Ratio</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and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Return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Assets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Deposit</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money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banks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ind w:right="27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presented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Table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4.4</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R-square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Adjusted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square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0.032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0.016</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respectively.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implication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3.2%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changes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proofErr w:type="gramStart"/>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influenced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0.032</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showed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statistically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non-significant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reported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0.170</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greater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0.05.</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line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with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proofErr w:type="gramEnd"/>
      <w:proofErr w:type="spellStart"/>
      <w:r w:rsidRPr="00803DC7">
        <w:rPr>
          <w:szCs w:val="24"/>
          <w:b w:val="0"/>
          <w:i w:val="0"/>
          <w:sz w:val="24"/>
          <w:spacing w:val="0"/>
          <w:w w:val="100"/>
          <w:rFonts w:ascii="Times New Roman" w:cs="Times New Roman" w:eastAsia="Times New Roman" w:hAnsi="Times New Roman"/>
          <w:caps w:val="0"/>
        </w:rPr>
        <w:t>Mohanty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proofErr w:type="spellEnd"/>
      <w:proofErr w:type="spellStart"/>
      <w:r w:rsidRPr="00803DC7">
        <w:rPr>
          <w:szCs w:val="24"/>
          <w:b w:val="0"/>
          <w:i w:val="0"/>
          <w:sz w:val="24"/>
          <w:spacing w:val="0"/>
          <w:w w:val="100"/>
          <w:rFonts w:ascii="Times New Roman" w:cs="Times New Roman" w:eastAsia="Times New Roman" w:hAnsi="Times New Roman"/>
          <w:caps w:val="0"/>
        </w:rPr>
        <w:t>Mehrotra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(2018)</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examined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empirically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relationship</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between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which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represented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Equity.</w:t>
      </w:r>
      <w:proofErr w:type="spellEnd"/>
    </w:p>
    <w:p w:rsidR="007A5169" w:rsidRPr="00803DC7" w:rsidRDefault="007A5169" w:rsidP="007A5169">
      <w:pP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br type="page"/>
      </w:r>
    </w:p>
    <w:p w:rsidR="007A5169" w:rsidRPr="00803DC7" w:rsidRDefault="007A5169" w:rsidP="007A5169">
      <w:pPr>
        <w:jc w:val="cente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CHAPTER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FIVE</w:t>
      </w:r>
    </w:p>
    <w:p w:rsidR="007A5169" w:rsidRPr="00803DC7" w:rsidRDefault="007A5169" w:rsidP="007A5169">
      <w:pPr>
        <w:jc w:val="cente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SUMMARY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FINDINGS,</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CONCLUSION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AND</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RECOMMENDATIONS</w:t>
      </w:r>
    </w:p>
    <w:p w:rsidR="007A5169" w:rsidRPr="00803DC7" w:rsidRDefault="007A5169" w:rsidP="007A5169">
      <w:pP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5.1</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Summary</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of</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findings</w:t>
      </w:r>
    </w:p>
    <w:p w:rsidR="007A5169" w:rsidRPr="00803DC7" w:rsidRDefault="007A5169" w:rsidP="007A5169">
      <w:pPr>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focused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p>
    <w:p w:rsidR="007A5169" w:rsidRPr="00803DC7" w:rsidRDefault="007A5169" w:rsidP="007A5169">
      <w:pPr>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following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major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p>
    <w:p w:rsidR="007A5169" w:rsidRPr="00803DC7" w:rsidRDefault="007A5169" w:rsidP="007A5169">
      <w:pPr>
        <w:pStyle w:val="ListParagraph"/>
        <w:numPr>
          <w:ilvl w:val="0"/>
          <w:numId w:val="5"/>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630" w:hanging="270"/>
        <w:textAlignment w:val="baseline"/>
        <w:tabs>
          <w:tab w:val="left" w:pos="1320"/>
        </w:tabs>
      </w:pP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pStyle w:val="ListParagraph"/>
        <w:numPr>
          <w:ilvl w:val="0"/>
          <w:numId w:val="5"/>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630" w:hanging="270"/>
        <w:textAlignment w:val="baseline"/>
        <w:tabs>
          <w:tab w:val="left" w:pos="1320"/>
        </w:tabs>
      </w:pP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pStyle w:val="ListParagraph"/>
        <w:numPr>
          <w:ilvl w:val="0"/>
          <w:numId w:val="5"/>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630" w:hanging="270"/>
        <w:textAlignment w:val="baseline"/>
        <w:tabs>
          <w:tab w:val="left" w:pos="1320"/>
        </w:tabs>
      </w:pPr>
      <w:r w:rsidRPr="00803DC7">
        <w:rPr>
          <w:szCs w:val="24"/>
          <w:b w:val="0"/>
          <w:i w:val="0"/>
          <w:sz w:val="24"/>
          <w:spacing w:val="0"/>
          <w:w w:val="100"/>
          <w:rFonts w:ascii="Times New Roman" w:cs="Times New Roman" w:eastAsia="Times New Roman" w:hAnsi="Times New Roman"/>
          <w:caps w:val="0"/>
        </w:rPr>
        <w:t>There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non-significant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debt-to-assets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5.2</w:t>
      </w:r>
      <w:r w:rsidRPr="00803DC7">
        <w:rPr>
          <w:szCs w:val="24"/>
          <w:b w:val="1"/>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Conclusion</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concluded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affects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However,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result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analysis,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had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non-significant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p>
    <w:p w:rsidR="007A5169" w:rsidRPr="00803DC7" w:rsidRDefault="007A5169" w:rsidP="007A5169">
      <w:pP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5.3</w:t>
      </w:r>
      <w:r w:rsidRPr="00803DC7">
        <w:rPr>
          <w:szCs w:val="24"/>
          <w:b w:val="1"/>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Recommendations</w:t>
      </w:r>
    </w:p>
    <w:p w:rsidR="007A5169" w:rsidRPr="00803DC7" w:rsidRDefault="007A5169" w:rsidP="007A5169">
      <w:pPr>
        <w:pStyle w:val="ListParagraph"/>
        <w:jc w:val="both"/>
        <w:numPr>
          <w:ilvl w:val="0"/>
          <w:numId w:val="6"/>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720"/>
        <w:textAlignment w:val="baseline"/>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maintain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equilibrium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assist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improvement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higher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lead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well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boosting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confidence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proofErr w:type="gramStart"/>
      <w:proofErr w:type="gramEnd"/>
    </w:p>
    <w:p w:rsidR="007A5169" w:rsidRPr="00803DC7" w:rsidRDefault="007A5169" w:rsidP="007A5169">
      <w:pPr>
        <w:pStyle w:val="ListParagraph"/>
        <w:jc w:val="both"/>
        <w:numPr>
          <w:ilvl w:val="0"/>
          <w:numId w:val="6"/>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720"/>
        <w:textAlignment w:val="baseline"/>
        <w:tabs>
          <w:tab w:val="left" w:pos="1320"/>
        </w:tabs>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strike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balance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level,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because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would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increase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p>
    <w:p w:rsidR="007A5169" w:rsidRPr="00803DC7" w:rsidRDefault="007A5169" w:rsidP="007A5169">
      <w:pPr>
        <w:pStyle w:val="ListParagraph"/>
        <w:jc w:val="both"/>
        <w:numPr>
          <w:ilvl w:val="0"/>
          <w:numId w:val="6"/>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ind w:left="720"/>
        <w:textAlignment w:val="baseline"/>
        <w:tabs>
          <w:tab w:val="left" w:pos="1320"/>
        </w:tabs>
      </w:pP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not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influence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significantly.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requires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continue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review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quality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debts.</w:t>
      </w:r>
    </w:p>
    <w:p w:rsidR="007A5169" w:rsidRPr="00803DC7" w:rsidRDefault="007A5169" w:rsidP="007A5169">
      <w:pP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5.4</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Contribution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to</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Knowledge</w:t>
      </w:r>
    </w:p>
    <w:p w:rsidR="007A5169" w:rsidRPr="00803DC7" w:rsidRDefault="007A5169" w:rsidP="007A5169">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provided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empirical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evidence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positive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effects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These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findings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highlight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importance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emphasize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value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impact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Return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implementing</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recommendations,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maintain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equilibrium</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their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current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ratio,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strike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balance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cash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level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continue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review</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quality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assets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risk</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its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debts.</w:t>
      </w:r>
      <w:proofErr w:type="gramStart"/>
      <w:proofErr w:type="gramEnd"/>
    </w:p>
    <w:p w:rsidR="007A5169" w:rsidRPr="00803DC7" w:rsidRDefault="007A5169" w:rsidP="007A5169">
      <w:pP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803DC7">
        <w:rPr>
          <w:szCs w:val="24"/>
          <w:b w:val="1"/>
          <w:i w:val="0"/>
          <w:sz w:val="24"/>
          <w:spacing w:val="0"/>
          <w:w w:val="100"/>
          <w:rFonts w:ascii="Times New Roman" w:cs="Times New Roman" w:eastAsia="Times New Roman" w:hAnsi="Times New Roman"/>
          <w:caps w:val="0"/>
        </w:rPr>
        <w:t>5.5</w:t>
      </w:r>
      <w:r w:rsidRPr="00803DC7">
        <w:rPr>
          <w:szCs w:val="24"/>
          <w:b w:val="1"/>
          <w:i w:val="0"/>
          <w:sz w:val="24"/>
          <w:spacing w:val="0"/>
          <w:w w:val="100"/>
          <w:rFonts w:ascii="Times New Roman" w:cs="Times New Roman" w:eastAsia="Times New Roman" w:hAnsi="Times New Roman"/>
          <w:caps w:val="0"/>
        </w:rPr>
        <w:tab/>
      </w:r>
      <w:r w:rsidRPr="00803DC7">
        <w:rPr>
          <w:szCs w:val="24"/>
          <w:b w:val="1"/>
          <w:i w:val="0"/>
          <w:sz w:val="24"/>
          <w:spacing w:val="0"/>
          <w:w w:val="100"/>
          <w:rFonts w:ascii="Times New Roman" w:cs="Times New Roman" w:eastAsia="Times New Roman" w:hAnsi="Times New Roman"/>
          <w:caps w:val="0"/>
        </w:rPr>
        <w:t>Suggestion</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for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further</w:t>
      </w:r>
      <w:r w:rsidRPr="00803DC7">
        <w:rPr>
          <w:szCs w:val="24"/>
          <w:b w:val="1"/>
          <w:i w:val="0"/>
          <w:sz w:val="24"/>
          <w:spacing w:val="0"/>
          <w:w w:val="100"/>
          <w:rFonts w:ascii="Times New Roman" w:cs="Times New Roman" w:eastAsia="Times New Roman" w:hAnsi="Times New Roman"/>
          <w:caps w:val="0"/>
        </w:rPr>
        <w:t> </w:t>
      </w:r>
      <w:r w:rsidRPr="00803DC7">
        <w:rPr>
          <w:szCs w:val="24"/>
          <w:b w:val="1"/>
          <w:i w:val="0"/>
          <w:sz w:val="24"/>
          <w:spacing w:val="0"/>
          <w:w w:val="100"/>
          <w:rFonts w:ascii="Times New Roman" w:cs="Times New Roman" w:eastAsia="Times New Roman" w:hAnsi="Times New Roman"/>
          <w:caps w:val="0"/>
        </w:rPr>
        <w:t>studies</w:t>
      </w:r>
    </w:p>
    <w:p w:rsidR="007A5169" w:rsidRPr="00803DC7" w:rsidRDefault="007A5169" w:rsidP="007A5169">
      <w:pPr>
        <w:jc w:val="both"/>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t>This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focused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deposit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money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banks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further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should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focus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Nigerian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economy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such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financial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ICT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etc.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Also,</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further</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research</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explore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more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specific</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measures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of</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liquidity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management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that</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could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influence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profitability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and</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investigate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any</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potential</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differences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in</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the</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sectors</w:t>
      </w:r>
      <w:r w:rsidRPr="00803DC7">
        <w:rPr>
          <w:szCs w:val="24"/>
          <w:b w:val="0"/>
          <w:i w:val="0"/>
          <w:sz w:val="24"/>
          <w:spacing w:val="0"/>
          <w:w w:val="100"/>
          <w:rFonts w:ascii="Times New Roman" w:cs="Times New Roman" w:eastAsia="Times New Roman" w:hAnsi="Times New Roman"/>
          <w:caps w:val="0"/>
        </w:rPr>
        <w:t> </w:t>
      </w:r>
      <w:r w:rsidRPr="00803DC7">
        <w:rPr>
          <w:szCs w:val="24"/>
          <w:b w:val="0"/>
          <w:i w:val="0"/>
          <w:sz w:val="24"/>
          <w:spacing w:val="0"/>
          <w:w w:val="100"/>
          <w:rFonts w:ascii="Times New Roman" w:cs="Times New Roman" w:eastAsia="Times New Roman" w:hAnsi="Times New Roman"/>
          <w:caps w:val="0"/>
        </w:rPr>
        <w:t>studied.</w:t>
      </w:r>
    </w:p>
    <w:p w:rsidR="007A5169" w:rsidRPr="00803DC7" w:rsidRDefault="007A5169" w:rsidP="007A5169">
      <w:pPr>
        <w:spacing w:before="0" w:beforeAutospacing="0" w:after="20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803DC7">
        <w:rPr>
          <w:szCs w:val="24"/>
          <w:b w:val="0"/>
          <w:i w:val="0"/>
          <w:sz w:val="24"/>
          <w:spacing w:val="0"/>
          <w:w w:val="100"/>
          <w:rFonts w:ascii="Times New Roman" w:cs="Times New Roman" w:eastAsia="Times New Roman" w:hAnsi="Times New Roman"/>
          <w:caps w:val="0"/>
        </w:rPr>
        <w:br type="page"/>
      </w:r>
    </w:p>
    <w:p w:rsidR="007A5169" w:rsidRPr="00803DC7" w:rsidRDefault="007A5169" w:rsidP="007A5169">
      <w:pPr>
        <w:jc w:val="center"/>
        <w:spacing w:before="312" w:beforeAutospacing="1" w:after="312" w:afterAutospacing="1" w:lineRule="auto" w:line="360"/>
        <w:rPr>
          <w:szCs w:val="24"/>
          <w:bCs/>
          <w:b w:val="1"/>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1"/>
          <w:i w:val="0"/>
          <w:sz w:val="24"/>
          <w:spacing w:val="0"/>
          <w:w w:val="100"/>
          <w:rFonts w:ascii="Times New Roman" w:cs="Times New Roman" w:eastAsia="Times New Roman" w:hAnsi="Times New Roman"/>
          <w:caps w:val="0"/>
        </w:rPr>
        <w:t>REFERENCE</w:t>
      </w:r>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Abma</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R.C.N.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(2003).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Environment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selected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Asian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countries.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Asian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14(1),</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11-21.</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Adebayo,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gramStart"/>
      <w:proofErr w:type="spellStart"/>
      <w:r w:rsidRPr="00803DC7">
        <w:rPr>
          <w:szCs w:val="24"/>
          <w:bCs/>
          <w:b w:val="0"/>
          <w:i w:val="0"/>
          <w:sz w:val="24"/>
          <w:spacing w:val="0"/>
          <w:w w:val="100"/>
          <w:rFonts w:ascii="Times New Roman" w:cs="Times New Roman" w:eastAsia="Times New Roman" w:hAnsi="Times New Roman"/>
          <w:caps w:val="0"/>
        </w:rPr>
        <w:t>Akinlolu</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Liquidity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Profitability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Role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Instruments.</w:t>
      </w:r>
      <w:r w:rsidRPr="00803DC7">
        <w:rPr>
          <w:szCs w:val="24"/>
          <w:bCs/>
          <w:b w:val="0"/>
          <w:i w:val="0"/>
          <w:sz w:val="24"/>
          <w:spacing w:val="0"/>
          <w:w w:val="100"/>
          <w:rFonts w:ascii="Times New Roman" w:cs="Times New Roman" w:eastAsia="Times New Roman" w:hAnsi="Times New Roman"/>
          <w:caps w:val="0"/>
        </w:rPr>
        <w:t> </w:t>
      </w:r>
      <w:proofErr w:type="spellEnd"/>
      <w:proofErr w:type="gramEnd"/>
      <w:proofErr w:type="gramStart"/>
      <w:r w:rsidRPr="00803DC7">
        <w:rPr>
          <w:szCs w:val="24"/>
          <w:bCs/>
          <w:b w:val="0"/>
          <w:i w:val="0"/>
          <w:sz w:val="24"/>
          <w:spacing w:val="0"/>
          <w:w w:val="100"/>
          <w:rFonts w:ascii="Times New Roman" w:cs="Times New Roman" w:eastAsia="Times New Roman" w:hAnsi="Times New Roman"/>
          <w:caps w:val="0"/>
        </w:rPr>
        <w:t>ABJOURNALS.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Retrieved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abjournals.org</w:t>
      </w:r>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Adeola</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Fola</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Role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Commercial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Papers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Certificates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Deposit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Liquidity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Profitability.</w:t>
      </w:r>
      <w:r w:rsidRPr="00803DC7">
        <w:rPr>
          <w:szCs w:val="24"/>
          <w:bCs/>
          <w:b w:val="0"/>
          <w:i w:val="0"/>
          <w:sz w:val="24"/>
          <w:spacing w:val="0"/>
          <w:w w:val="100"/>
          <w:rFonts w:ascii="Times New Roman" w:cs="Times New Roman" w:eastAsia="Times New Roman" w:hAnsi="Times New Roman"/>
          <w:caps w:val="0"/>
        </w:rPr>
        <w:t> </w:t>
      </w:r>
      <w:proofErr w:type="spellEnd"/>
      <w:proofErr w:type="gramEnd"/>
      <w:proofErr w:type="gramStart"/>
      <w:proofErr w:type="gramEnd"/>
      <w:proofErr w:type="gramStart"/>
      <w:r w:rsidRPr="00803DC7">
        <w:rPr>
          <w:szCs w:val="24"/>
          <w:bCs/>
          <w:b w:val="0"/>
          <w:i w:val="0"/>
          <w:sz w:val="24"/>
          <w:spacing w:val="0"/>
          <w:w w:val="100"/>
          <w:rFonts w:ascii="Times New Roman" w:cs="Times New Roman" w:eastAsia="Times New Roman" w:hAnsi="Times New Roman"/>
          <w:caps w:val="0"/>
        </w:rPr>
        <w:t>FUJAFR.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Retrieved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fujafr.fudutsinma.edu.ng</w:t>
      </w:r>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Agbada</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Odejimi</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(2015).</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operations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viability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Empirical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Analysis.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European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Business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7(18),</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42–52.</w:t>
      </w:r>
      <w:proofErr w:type="spellEnd"/>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Akarara</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Edoumiekumo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Non-Bank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Institutions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versus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proofErr w:type="spellEnd"/>
      <w:proofErr w:type="gramEnd"/>
      <w:proofErr w:type="spellStart"/>
      <w:r w:rsidRPr="00803DC7">
        <w:rPr>
          <w:szCs w:val="24"/>
          <w:bCs/>
          <w:b w:val="0"/>
          <w:i w:val="0"/>
          <w:sz w:val="24"/>
          <w:spacing w:val="0"/>
          <w:w w:val="100"/>
          <w:rFonts w:ascii="Times New Roman" w:cs="Times New Roman" w:eastAsia="Times New Roman" w:hAnsi="Times New Roman"/>
          <w:caps w:val="0"/>
        </w:rPr>
        <w:t>Appulse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Wilberforce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Social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Sciences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(WJSS),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1(2),</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80-94.</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Aluko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Ogunde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Risks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Short-Term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Instruments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Sector.</w:t>
      </w:r>
      <w:r w:rsidRPr="00803DC7">
        <w:rPr>
          <w:szCs w:val="24"/>
          <w:bCs/>
          <w:b w:val="0"/>
          <w:i w:val="0"/>
          <w:sz w:val="24"/>
          <w:spacing w:val="0"/>
          <w:w w:val="100"/>
          <w:rFonts w:ascii="Times New Roman" w:cs="Times New Roman" w:eastAsia="Times New Roman" w:hAnsi="Times New Roman"/>
          <w:caps w:val="0"/>
        </w:rPr>
        <w:t> </w:t>
      </w:r>
      <w:proofErr w:type="spellEnd"/>
      <w:proofErr w:type="gramEnd"/>
      <w:proofErr w:type="gramStart"/>
      <w:proofErr w:type="gramEnd"/>
      <w:proofErr w:type="gramStart"/>
      <w:r w:rsidRPr="00803DC7">
        <w:rPr>
          <w:szCs w:val="24"/>
          <w:bCs/>
          <w:b w:val="0"/>
          <w:i w:val="0"/>
          <w:sz w:val="24"/>
          <w:spacing w:val="0"/>
          <w:w w:val="100"/>
          <w:rFonts w:ascii="Times New Roman" w:cs="Times New Roman" w:eastAsia="Times New Roman" w:hAnsi="Times New Roman"/>
          <w:caps w:val="0"/>
        </w:rPr>
        <w:t>ABJOURNALS.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Retrieved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abjournals.org</w:t>
      </w:r>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Anyanwu</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Monetary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Theory,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Policy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Institutions.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Lagos: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Hybrid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Publishers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Limited.</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Akinbo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Onukwube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Macroeconomic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Factors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Their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Influence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Performance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proofErr w:type="spellEnd"/>
      <w:proofErr w:type="gramEnd"/>
      <w:proofErr w:type="gramStart"/>
      <w:proofErr w:type="gramEnd"/>
      <w:proofErr w:type="gramStart"/>
      <w:r w:rsidRPr="00803DC7">
        <w:rPr>
          <w:szCs w:val="24"/>
          <w:bCs/>
          <w:b w:val="0"/>
          <w:i w:val="0"/>
          <w:sz w:val="24"/>
          <w:spacing w:val="0"/>
          <w:w w:val="100"/>
          <w:rFonts w:ascii="Times New Roman" w:cs="Times New Roman" w:eastAsia="Times New Roman" w:hAnsi="Times New Roman"/>
          <w:caps w:val="0"/>
        </w:rPr>
        <w:t>ABJOURNALS.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Retrieved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abjournals.org</w:t>
      </w:r>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Central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(2008).</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Annual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Report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Statement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Accounts.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Abuja: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Central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proofErr w:type="gramStart"/>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Central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(2009).</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Statistical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Bulletin.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Abuja: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Central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proofErr w:type="gramStart"/>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Chandravarkar</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(1973).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Monetization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IMF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Staff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Papers,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1-37.</w:t>
      </w:r>
      <w:proofErr w:type="spell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Chukwudi</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Okoye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Musa,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Liquidity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Sector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Stability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IIARD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Retrieved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iiardjournals.org</w:t>
      </w:r>
      <w:proofErr w:type="spellEnd"/>
      <w:proofErr w:type="gramEnd"/>
      <w:proofErr w:type="gramStart"/>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Christopoulos</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Tsionas</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(2004).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Evidence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panel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unit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root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co-integration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test.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73,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55-74.</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Cooley,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Smith,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(1998).</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specialization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learning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doing.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Research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10,</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109-112.</w:t>
      </w:r>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Ehigiamusoe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U.</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between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Vector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Error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Correction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Model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Approach.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International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Social,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Education,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Engineering,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7(12),</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1792–1800.</w:t>
      </w:r>
      <w:proofErr w:type="spellEnd"/>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Evans,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Relationship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between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East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African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Community.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Monetary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61(2).</w:t>
      </w:r>
      <w:proofErr w:type="gramStart"/>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Faith,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Hakeem,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Samuel,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(2020).</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Impact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selected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Instruments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Ilorin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Human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Resource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(IJHRM),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4(1),</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131-143.</w:t>
      </w:r>
      <w:proofErr w:type="gramStart"/>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Goldsmith,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(1969).</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Structure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Yale: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New</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Haven,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Comp.</w:t>
      </w:r>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Greenwood,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gramStart"/>
      <w:proofErr w:type="spellStart"/>
      <w:r w:rsidRPr="00803DC7">
        <w:rPr>
          <w:szCs w:val="24"/>
          <w:bCs/>
          <w:b w:val="0"/>
          <w:i w:val="0"/>
          <w:sz w:val="24"/>
          <w:spacing w:val="0"/>
          <w:w w:val="100"/>
          <w:rFonts w:ascii="Times New Roman" w:cs="Times New Roman" w:eastAsia="Times New Roman" w:hAnsi="Times New Roman"/>
          <w:caps w:val="0"/>
        </w:rPr>
        <w:t>Jovanovic</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(1990).</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Distribution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Income.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Political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98(5),</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1076-1107.</w:t>
      </w:r>
      <w:proofErr w:type="spellEnd"/>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Gupta,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(1984).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Countries.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London:</w:t>
      </w:r>
      <w:r w:rsidRPr="00803DC7">
        <w:rPr>
          <w:szCs w:val="24"/>
          <w:bCs/>
          <w:b w:val="0"/>
          <w:i w:val="0"/>
          <w:sz w:val="24"/>
          <w:spacing w:val="0"/>
          <w:w w:val="100"/>
          <w:rFonts w:ascii="Times New Roman" w:cs="Times New Roman" w:eastAsia="Times New Roman" w:hAnsi="Times New Roman"/>
          <w:caps w:val="0"/>
        </w:rPr>
        <w:t> </w:t>
      </w:r>
      <w:proofErr w:type="gramStart"/>
      <w:proofErr w:type="gramEnd"/>
      <w:proofErr w:type="spellStart"/>
      <w:r w:rsidRPr="00803DC7">
        <w:rPr>
          <w:szCs w:val="24"/>
          <w:bCs/>
          <w:b w:val="0"/>
          <w:i w:val="0"/>
          <w:sz w:val="24"/>
          <w:spacing w:val="0"/>
          <w:w w:val="100"/>
          <w:rFonts w:ascii="Times New Roman" w:cs="Times New Roman" w:eastAsia="Times New Roman" w:hAnsi="Times New Roman"/>
          <w:caps w:val="0"/>
        </w:rPr>
        <w:t>Croom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Helm.</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Hicks,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(1984).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Theory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History.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Oxford: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Clarendon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Press.</w:t>
      </w:r>
      <w:proofErr w:type="gramStart"/>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Ibrahim,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w:t>
      </w:r>
      <w:r w:rsidRPr="00803DC7">
        <w:rPr>
          <w:szCs w:val="24"/>
          <w:bCs/>
          <w:b w:val="0"/>
          <w:i w:val="0"/>
          <w:sz w:val="24"/>
          <w:spacing w:val="0"/>
          <w:w w:val="100"/>
          <w:rFonts w:ascii="Times New Roman" w:cs="Times New Roman" w:eastAsia="Times New Roman" w:hAnsi="Times New Roman"/>
          <w:caps w:val="0"/>
        </w:rPr>
        <w:t> </w:t>
      </w:r>
      <w:proofErr w:type="gramStart"/>
      <w:proofErr w:type="spellStart"/>
      <w:r w:rsidRPr="00803DC7">
        <w:rPr>
          <w:szCs w:val="24"/>
          <w:bCs/>
          <w:b w:val="0"/>
          <w:i w:val="0"/>
          <w:sz w:val="24"/>
          <w:spacing w:val="0"/>
          <w:w w:val="100"/>
          <w:rFonts w:ascii="Times New Roman" w:cs="Times New Roman" w:eastAsia="Times New Roman" w:hAnsi="Times New Roman"/>
          <w:caps w:val="0"/>
        </w:rPr>
        <w:t>Ogunde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Shaheed</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(2015).</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Impact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Operations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(1981–2013).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International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Social,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Business,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5(3).</w:t>
      </w:r>
      <w:proofErr w:type="spellEnd"/>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Igbinos</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Aigbovo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National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Business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Value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Creation,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4(2),</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114-135.</w:t>
      </w:r>
      <w:proofErr w:type="spellEnd"/>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Ikihde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Alawode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deregulation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effectiveness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supervision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Saving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1(XVI):</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101-112.</w:t>
      </w:r>
      <w:proofErr w:type="spellEnd"/>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Ikpefan</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Osabuohien</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(2012).</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Discount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houses,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Insights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Trends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Challenges,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1(2),</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19–30.</w:t>
      </w:r>
      <w:proofErr w:type="spellEnd"/>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Ismail,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gramStart"/>
      <w:proofErr w:type="spellStart"/>
      <w:r w:rsidRPr="00803DC7">
        <w:rPr>
          <w:szCs w:val="24"/>
          <w:bCs/>
          <w:b w:val="0"/>
          <w:i w:val="0"/>
          <w:sz w:val="24"/>
          <w:spacing w:val="0"/>
          <w:w w:val="100"/>
          <w:rFonts w:ascii="Times New Roman" w:cs="Times New Roman" w:eastAsia="Times New Roman" w:hAnsi="Times New Roman"/>
          <w:caps w:val="0"/>
        </w:rPr>
        <w:t>Okoye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Liquidity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Risk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Profitability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Role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Diversification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Investments.</w:t>
      </w:r>
      <w:r w:rsidRPr="00803DC7">
        <w:rPr>
          <w:szCs w:val="24"/>
          <w:bCs/>
          <w:b w:val="0"/>
          <w:i w:val="0"/>
          <w:sz w:val="24"/>
          <w:spacing w:val="0"/>
          <w:w w:val="100"/>
          <w:rFonts w:ascii="Times New Roman" w:cs="Times New Roman" w:eastAsia="Times New Roman" w:hAnsi="Times New Roman"/>
          <w:caps w:val="0"/>
        </w:rPr>
        <w:t> </w:t>
      </w:r>
      <w:proofErr w:type="spellEnd"/>
      <w:proofErr w:type="gramEnd"/>
      <w:proofErr w:type="gramStart"/>
      <w:r w:rsidRPr="00803DC7">
        <w:rPr>
          <w:szCs w:val="24"/>
          <w:bCs/>
          <w:b w:val="0"/>
          <w:i w:val="0"/>
          <w:sz w:val="24"/>
          <w:spacing w:val="0"/>
          <w:w w:val="100"/>
          <w:rFonts w:ascii="Times New Roman" w:cs="Times New Roman" w:eastAsia="Times New Roman" w:hAnsi="Times New Roman"/>
          <w:caps w:val="0"/>
        </w:rPr>
        <w:t>FUJAFR.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Retrieved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fujafr.fudutsinma.edu.ng</w:t>
      </w:r>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Iyiegbuniwe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(2005).</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Evolution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Structure.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Fakiyesi</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Akano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(eds.)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Issues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Lagos: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University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Lagos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Press.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177-215.</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Iwedi</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Igbanibo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(2015).</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Nexus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between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Operations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Empirical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Investigation.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International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Research,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1(2):1-17.</w:t>
      </w:r>
      <w:proofErr w:type="spellEnd"/>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King,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(1986).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Schumpeter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might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right.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Quarterly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108,</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717-737.</w:t>
      </w:r>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Kitchen,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for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Countries.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New</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York: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John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Wiley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Sons.</w:t>
      </w:r>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Lawal</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A.I.</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Clinical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analysis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contributions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microfinance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institutions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Studies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Business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Publication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Lucian</w:t>
      </w:r>
      <w:r w:rsidRPr="00803DC7">
        <w:rPr>
          <w:szCs w:val="24"/>
          <w:bCs/>
          <w:b w:val="0"/>
          <w:i w:val="0"/>
          <w:sz w:val="24"/>
          <w:spacing w:val="0"/>
          <w:w w:val="100"/>
          <w:rFonts w:ascii="Times New Roman" w:cs="Times New Roman" w:eastAsia="Times New Roman" w:hAnsi="Times New Roman"/>
          <w:caps w:val="0"/>
        </w:rPr>
        <w:t> </w:t>
      </w:r>
      <w:proofErr w:type="spellEnd"/>
      <w:proofErr w:type="gramEnd"/>
      <w:proofErr w:type="gramStart"/>
      <w:proofErr w:type="gramEnd"/>
      <w:proofErr w:type="gramStart"/>
      <w:proofErr w:type="gramEnd"/>
      <w:proofErr w:type="gramStart"/>
      <w:proofErr w:type="spellStart"/>
      <w:r w:rsidRPr="00803DC7">
        <w:rPr>
          <w:szCs w:val="24"/>
          <w:bCs/>
          <w:b w:val="0"/>
          <w:i w:val="0"/>
          <w:sz w:val="24"/>
          <w:spacing w:val="0"/>
          <w:w w:val="100"/>
          <w:rFonts w:ascii="Times New Roman" w:cs="Times New Roman" w:eastAsia="Times New Roman" w:hAnsi="Times New Roman"/>
          <w:caps w:val="0"/>
        </w:rPr>
        <w:t>Blaga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University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Sibiu,</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Romania,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9(1).</w:t>
      </w:r>
      <w:proofErr w:type="spellEnd"/>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Levine,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Views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Agenda.</w:t>
      </w:r>
      <w:r w:rsidRPr="00803DC7">
        <w:rPr>
          <w:szCs w:val="24"/>
          <w:bCs/>
          <w:b w:val="0"/>
          <w:i w:val="0"/>
          <w:sz w:val="24"/>
          <w:spacing w:val="0"/>
          <w:w w:val="100"/>
          <w:rFonts w:ascii="Times New Roman" w:cs="Times New Roman" w:eastAsia="Times New Roman" w:hAnsi="Times New Roman"/>
          <w:caps w:val="0"/>
        </w:rPr>
        <w:t> </w:t>
      </w:r>
      <w:proofErr w:type="gramStart"/>
      <w:r w:rsidRPr="00803DC7">
        <w:rPr>
          <w:szCs w:val="24"/>
          <w:bCs/>
          <w:b w:val="0"/>
          <w:i w:val="0"/>
          <w:sz w:val="24"/>
          <w:spacing w:val="0"/>
          <w:w w:val="100"/>
          <w:rFonts w:ascii="Times New Roman" w:cs="Times New Roman" w:eastAsia="Times New Roman" w:hAnsi="Times New Roman"/>
          <w:caps w:val="0"/>
        </w:rPr>
        <w:t>October.</w:t>
      </w:r>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McKinnon,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R.I.</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(1973).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Capital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Washington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Brookings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Institution.</w:t>
      </w:r>
      <w:r w:rsidRPr="00803DC7">
        <w:rPr>
          <w:szCs w:val="24"/>
          <w:bCs/>
          <w:b w:val="0"/>
          <w:i w:val="0"/>
          <w:sz w:val="24"/>
          <w:spacing w:val="0"/>
          <w:w w:val="100"/>
          <w:rFonts w:ascii="Times New Roman" w:cs="Times New Roman" w:eastAsia="Times New Roman" w:hAnsi="Times New Roman"/>
          <w:caps w:val="0"/>
        </w:rPr>
        <w:t> </w:t>
      </w:r>
      <w:proofErr w:type="gramStart"/>
      <w:proofErr w:type="gramEnd"/>
      <w:proofErr w:type="spellStart"/>
      <w:r w:rsidRPr="00803DC7">
        <w:rPr>
          <w:szCs w:val="24"/>
          <w:bCs/>
          <w:b w:val="0"/>
          <w:i w:val="0"/>
          <w:sz w:val="24"/>
          <w:spacing w:val="0"/>
          <w:w w:val="100"/>
          <w:rFonts w:ascii="Times New Roman" w:cs="Times New Roman" w:eastAsia="Times New Roman" w:hAnsi="Times New Roman"/>
          <w:caps w:val="0"/>
        </w:rPr>
        <w:t>Pp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1-20.</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Merone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Nexus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between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Ethiopia.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Global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4(3).</w:t>
      </w:r>
      <w:proofErr w:type="spellEnd"/>
      <w:proofErr w:type="gramStart"/>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Mohammed,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Instrument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Bangladesh.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Published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Education.</w:t>
      </w:r>
      <w:proofErr w:type="gramStart"/>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Nwosu</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Hamman</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(2008).</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Issues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Challenges”.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Bullion,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publication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Central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32(2),</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51-62.</w:t>
      </w:r>
      <w:proofErr w:type="spellEnd"/>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Oduyemi</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Open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Operation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instrument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proofErr w:type="spellEnd"/>
      <w:proofErr w:type="gramStart"/>
      <w:r w:rsidRPr="00803DC7">
        <w:rPr>
          <w:szCs w:val="24"/>
          <w:bCs/>
          <w:b w:val="0"/>
          <w:i w:val="0"/>
          <w:sz w:val="24"/>
          <w:spacing w:val="0"/>
          <w:w w:val="100"/>
          <w:rFonts w:ascii="Times New Roman" w:cs="Times New Roman" w:eastAsia="Times New Roman" w:hAnsi="Times New Roman"/>
          <w:caps w:val="0"/>
        </w:rPr>
        <w:t>Monetary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policy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administration,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problems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prospects.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CBN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Review,</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Vol.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31,</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(February,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1-42.</w:t>
      </w:r>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Ogunleye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Treasury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Bills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Performance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Empirical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Review.</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IIARD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Retrieved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iiardjournals.org</w:t>
      </w:r>
      <w:proofErr w:type="spell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Ojo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(2010).</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Maladapted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System: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Reforming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Tasks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Dilemma.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Lagos: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CIBN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Press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Limited.</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Oke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overview</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shift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direct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indirect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approach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monetary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credit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control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Central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Review,</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31(4):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296-320.</w:t>
      </w:r>
      <w:proofErr w:type="spell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Okigbo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P.N.C.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(1981).</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system,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structure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cultural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change,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15(3).</w:t>
      </w:r>
      <w:proofErr w:type="spell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Oladipo</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proofErr w:type="spellEnd"/>
      <w:proofErr w:type="spellStart"/>
      <w:r w:rsidRPr="00803DC7">
        <w:rPr>
          <w:szCs w:val="24"/>
          <w:bCs/>
          <w:b w:val="0"/>
          <w:i w:val="0"/>
          <w:sz w:val="24"/>
          <w:spacing w:val="0"/>
          <w:w w:val="100"/>
          <w:rFonts w:ascii="Times New Roman" w:cs="Times New Roman" w:eastAsia="Times New Roman" w:hAnsi="Times New Roman"/>
          <w:caps w:val="0"/>
        </w:rPr>
        <w:t>Akinwumi</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(2024).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Monetary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Policy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Performance: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Analyzing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Impact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MPR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Liquidity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Profitability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Banks.</w:t>
      </w:r>
      <w:r w:rsidRPr="00803DC7">
        <w:rPr>
          <w:szCs w:val="24"/>
          <w:bCs/>
          <w:b w:val="0"/>
          <w:i w:val="0"/>
          <w:sz w:val="24"/>
          <w:spacing w:val="0"/>
          <w:w w:val="100"/>
          <w:rFonts w:ascii="Times New Roman" w:cs="Times New Roman" w:eastAsia="Times New Roman" w:hAnsi="Times New Roman"/>
          <w:caps w:val="0"/>
        </w:rPr>
        <w:t> </w:t>
      </w:r>
      <w:proofErr w:type="spellEnd"/>
      <w:proofErr w:type="gramEnd"/>
      <w:proofErr w:type="gramStart"/>
      <w:r w:rsidRPr="00803DC7">
        <w:rPr>
          <w:szCs w:val="24"/>
          <w:bCs/>
          <w:b w:val="0"/>
          <w:i w:val="0"/>
          <w:sz w:val="24"/>
          <w:spacing w:val="0"/>
          <w:w w:val="100"/>
          <w:rFonts w:ascii="Times New Roman" w:cs="Times New Roman" w:eastAsia="Times New Roman" w:hAnsi="Times New Roman"/>
          <w:caps w:val="0"/>
        </w:rPr>
        <w:t>FUJAFR.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Retrieved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from</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fujafr.fudutsinma.edu.ng</w:t>
      </w:r>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Oluwole</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(2014).</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Development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Nexus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Global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Commerce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Perspective,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3(5),</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231–241.</w:t>
      </w:r>
      <w:proofErr w:type="spell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Pavtar</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(2016).</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Nexus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between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Instruments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Nigerian’s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Time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Series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Analysis.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Accounting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Management,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22-39.</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Uruakpa</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(2019).</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Impact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Reforms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Nigeria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1990-2017.</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Archives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Business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Research,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7(2),</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122-134.</w:t>
      </w:r>
      <w:proofErr w:type="spell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r w:rsidRPr="00803DC7">
        <w:rPr>
          <w:szCs w:val="24"/>
          <w:bCs/>
          <w:b w:val="0"/>
          <w:i w:val="0"/>
          <w:sz w:val="24"/>
          <w:spacing w:val="0"/>
          <w:w w:val="100"/>
          <w:rFonts w:ascii="Times New Roman" w:cs="Times New Roman" w:eastAsia="Times New Roman" w:hAnsi="Times New Roman"/>
          <w:caps w:val="0"/>
        </w:rPr>
        <w:t>Vento,</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Ganga,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(2010).</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Interbank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liquidity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distribution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during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great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financial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crisis: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e-mid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case.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Journal</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Money,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Investment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18;</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68-94.</w:t>
      </w:r>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803DC7">
        <w:rPr>
          <w:szCs w:val="24"/>
          <w:bCs/>
          <w:b w:val="0"/>
          <w:i w:val="0"/>
          <w:sz w:val="24"/>
          <w:spacing w:val="0"/>
          <w:w w:val="100"/>
          <w:rFonts w:ascii="Times New Roman" w:cs="Times New Roman" w:eastAsia="Times New Roman" w:hAnsi="Times New Roman"/>
          <w:caps w:val="0"/>
        </w:rPr>
        <w:t>Verma</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Wilson,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(2005).</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Savings,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Investment,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Foreign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Inflows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the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India</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1950-2001.</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Working</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Paper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Series,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University</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of</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Wollongong.</w:t>
      </w:r>
      <w:proofErr w:type="spellEnd"/>
      <w:proofErr w:type="gramEnd"/>
      <w:proofErr w:type="gramStart"/>
      <w:proofErr w:type="gramEnd"/>
    </w:p>
    <w:p w:rsidR="007A5169" w:rsidRPr="00803DC7" w:rsidRDefault="007A5169" w:rsidP="007A5169">
      <w:pPr>
        <w:jc w:val="both"/>
        <w:spacing w:before="312" w:beforeAutospacing="1" w:after="312" w:afterAutospacing="1" w:lineRule="auto" w:line="360"/>
        <w:rPr>
          <w:szCs w:val="24"/>
          <w:bCs/>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803DC7">
        <w:rPr>
          <w:szCs w:val="24"/>
          <w:bCs/>
          <w:b w:val="0"/>
          <w:i w:val="0"/>
          <w:sz w:val="24"/>
          <w:spacing w:val="0"/>
          <w:w w:val="100"/>
          <w:rFonts w:ascii="Times New Roman" w:cs="Times New Roman" w:eastAsia="Times New Roman" w:hAnsi="Times New Roman"/>
          <w:caps w:val="0"/>
        </w:rPr>
        <w:t>Zervos</w:t>
      </w:r>
      <w:r w:rsidRPr="00803DC7">
        <w:rPr>
          <w:szCs w:val="24"/>
          <w:bCs/>
          <w:b w:val="0"/>
          <w:i w:val="0"/>
          <w:sz w:val="24"/>
          <w:spacing w:val="0"/>
          <w:w w:val="100"/>
          <w:rFonts w:ascii="Times New Roman" w:cs="Times New Roman" w:eastAsia="Times New Roman" w:hAnsi="Times New Roman"/>
          <w:caps w:val="0"/>
        </w:rPr>
        <w:t>,</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&amp;</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Levine,</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(1998).</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Stock</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Markets,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Banks,</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and</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Growth.</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American</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Economic</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Review,</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88(3),</w:t>
      </w:r>
      <w:r w:rsidRPr="00803DC7">
        <w:rPr>
          <w:szCs w:val="24"/>
          <w:bCs/>
          <w:b w:val="0"/>
          <w:i w:val="0"/>
          <w:sz w:val="24"/>
          <w:spacing w:val="0"/>
          <w:w w:val="100"/>
          <w:rFonts w:ascii="Times New Roman" w:cs="Times New Roman" w:eastAsia="Times New Roman" w:hAnsi="Times New Roman"/>
          <w:caps w:val="0"/>
        </w:rPr>
        <w:t> </w:t>
      </w:r>
      <w:r w:rsidRPr="00803DC7">
        <w:rPr>
          <w:szCs w:val="24"/>
          <w:bCs/>
          <w:b w:val="0"/>
          <w:i w:val="0"/>
          <w:sz w:val="24"/>
          <w:spacing w:val="0"/>
          <w:w w:val="100"/>
          <w:rFonts w:ascii="Times New Roman" w:cs="Times New Roman" w:eastAsia="Times New Roman" w:hAnsi="Times New Roman"/>
          <w:caps w:val="0"/>
        </w:rPr>
        <w:t>537-558.</w:t>
      </w:r>
      <w:proofErr w:type="spellEnd"/>
      <w:proofErr w:type="gramStart"/>
      <w:proofErr w:type="gramEnd"/>
    </w:p>
    <w:p w:rsidR="007A5169" w:rsidRPr="00803DC7" w:rsidRDefault="007A5169" w:rsidP="007A5169">
      <w:pPr>
        <w:jc w:val="both"/>
        <w:spacing w:before="312" w:beforeAutospacing="1" w:after="312" w:afterAutospacing="1" w:lineRule="auto" w:line="360"/>
        <w:rPr>
          <w:szCs w:val="24"/>
          <w:b w:val="0"/>
          <w:i w:val="0"/>
          <w:sz w:val="24"/>
          <w:spacing w:val="0"/>
          <w:w w:val="100"/>
          <w:rFonts w:ascii="Times New Roman" w:cs="Times New Roman" w:eastAsia="Times New Roman" w:hAnsi="Times New Roman"/>
          <w:caps w:val="0"/>
        </w:rPr>
        <w:snapToGrid w:val="0"/>
        <w:ind w:left="720" w:hanging="720"/>
        <w:textAlignment w:val="baseline"/>
      </w:pPr>
      <w:r>
        <w:rPr>
          <w:b w:val="0"/>
          <w:i w:val="0"/>
          <w:sz w:val="24"/>
          <w:spacing w:val="0"/>
          <w:w w:val="100"/>
          <w:rFonts w:ascii="Times New Roman" w:cs="Times New Roman" w:eastAsia="Times New Roman" w:hAnsi="Times New Roman"/>
          <w:caps w:val="0"/>
        </w:rPr>
        <w:t/>
      </w:r>
    </w:p>
    <w:p w:rsidR="00D30FB6" w:rsidRDefault="00D30FB6">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sectPr w:rsidR="00D30FB6" w:rsidSect="00AC3B02">
      <w:pgSz w:w="12240" w:h="15840"/>
      <w:pgMar w:top="1440" w:right="1440" w:bottom="1440" w:left="1440" w:header="0" w:footer="0" w:gutter="0"/>
      <w:cols w:space="0" w:equalWidth="0">
        <w:col w:w="91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743" w:rsidRDefault="00215743">
      <w:pPr>
        <w:spacing w:after="0" w:line="240" w:lineRule="auto"/>
      </w:pPr>
      <w:r>
        <w:separator/>
      </w:r>
    </w:p>
  </w:endnote>
  <w:endnote w:type="continuationSeparator" w:id="0">
    <w:p w:rsidR="00215743" w:rsidRDefault="0021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170376"/>
      <w:docPartObj>
        <w:docPartGallery w:val="Page Numbers (Bottom of Page)"/>
        <w:docPartUnique/>
      </w:docPartObj>
    </w:sdtPr>
    <w:sdtEndPr>
      <w:rPr>
        <w:noProof/>
      </w:rPr>
    </w:sdtEndPr>
    <w:sdtContent>
      <w:p w:rsidR="00AC3B02" w:rsidRDefault="00AC3B02">
        <w:pPr>
          <w:pStyle w:val="Footer"/>
          <w:jc w:val="center"/>
        </w:pPr>
        <w:r>
          <w:fldChar w:fldCharType="begin"/>
        </w:r>
        <w:r>
          <w:instrText xml:space="preserve"> PAGE   \* MERGEFORMAT </w:instrText>
        </w:r>
        <w:r>
          <w:fldChar w:fldCharType="separate"/>
        </w:r>
        <w:r w:rsidR="000B2A15">
          <w:rPr>
            <w:noProof/>
          </w:rPr>
          <w:t>i</w:t>
        </w:r>
        <w:r>
          <w:rPr>
            <w:noProof/>
          </w:rPr>
          <w:fldChar w:fldCharType="end"/>
        </w:r>
      </w:p>
    </w:sdtContent>
  </w:sdt>
  <w:p w:rsidR="00AC3B02" w:rsidRDefault="00AC3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743" w:rsidRDefault="00215743">
      <w:pPr>
        <w:spacing w:after="0" w:line="240" w:lineRule="auto"/>
      </w:pPr>
      <w:r>
        <w:separator/>
      </w:r>
    </w:p>
  </w:footnote>
  <w:footnote w:type="continuationSeparator" w:id="0">
    <w:p w:rsidR="00215743" w:rsidRDefault="002157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AE8944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99134EE"/>
    <w:multiLevelType w:val="hybridMultilevel"/>
    <w:tmpl w:val="ACA60EB0"/>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1C87C1D"/>
    <w:multiLevelType w:val="hybridMultilevel"/>
    <w:tmpl w:val="947862B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8148B5"/>
    <w:multiLevelType w:val="hybridMultilevel"/>
    <w:tmpl w:val="2E443630"/>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6">
    <w:nsid w:val="4A2071FF"/>
    <w:multiLevelType w:val="multilevel"/>
    <w:tmpl w:val="14BCBEE2"/>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8">
    <w:nsid w:val="623C6003"/>
    <w:multiLevelType w:val="hybridMultilevel"/>
    <w:tmpl w:val="4E800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0321F9"/>
    <w:multiLevelType w:val="multilevel"/>
    <w:tmpl w:val="0242076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9"/>
  </w:num>
  <w:num w:numId="2">
    <w:abstractNumId w:val="0"/>
  </w:num>
  <w:num w:numId="3">
    <w:abstractNumId w:val="6"/>
  </w:num>
  <w:num w:numId="4">
    <w:abstractNumId w:val="4"/>
  </w:num>
  <w:num w:numId="5">
    <w:abstractNumId w:val="3"/>
  </w:num>
  <w:num w:numId="6">
    <w:abstractNumId w:val="8"/>
  </w:num>
  <w:num w:numId="7">
    <w:abstractNumId w:val="1"/>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169"/>
    <w:rsid w:val="000134D0"/>
    <w:rsid w:val="00052840"/>
    <w:rsid w:val="000B2A15"/>
    <w:rsid w:val="00181E12"/>
    <w:rsid w:val="00215743"/>
    <w:rsid w:val="00565A09"/>
    <w:rsid w:val="00747E7B"/>
    <w:rsid w:val="007A5169"/>
    <w:rsid w:val="0089704C"/>
    <w:rsid w:val="00AC3B02"/>
    <w:rsid w:val="00D30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5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169"/>
  </w:style>
  <w:style w:type="paragraph" w:styleId="ListParagraph">
    <w:name w:val="List Paragraph"/>
    <w:basedOn w:val="Normal"/>
    <w:uiPriority w:val="34"/>
    <w:qFormat/>
    <w:rsid w:val="007A5169"/>
    <w:pPr>
      <w:spacing w:after="0" w:line="240" w:lineRule="auto"/>
      <w:ind w:left="720"/>
      <w:contextualSpacing/>
    </w:pPr>
    <w:rPr>
      <w:rFonts w:ascii="Calibri" w:eastAsia="Calibri" w:hAnsi="Calibri" w:cs="Arial"/>
      <w:sz w:val="20"/>
      <w:szCs w:val="20"/>
    </w:rPr>
  </w:style>
  <w:style w:type="paragraph" w:customStyle="1" w:styleId="Default">
    <w:name w:val="Default"/>
    <w:rsid w:val="007A516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A516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C3B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5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169"/>
  </w:style>
  <w:style w:type="paragraph" w:styleId="ListParagraph">
    <w:name w:val="List Paragraph"/>
    <w:basedOn w:val="Normal"/>
    <w:uiPriority w:val="34"/>
    <w:qFormat/>
    <w:rsid w:val="007A5169"/>
    <w:pPr>
      <w:spacing w:after="0" w:line="240" w:lineRule="auto"/>
      <w:ind w:left="720"/>
      <w:contextualSpacing/>
    </w:pPr>
    <w:rPr>
      <w:rFonts w:ascii="Calibri" w:eastAsia="Calibri" w:hAnsi="Calibri" w:cs="Arial"/>
      <w:sz w:val="20"/>
      <w:szCs w:val="20"/>
    </w:rPr>
  </w:style>
  <w:style w:type="paragraph" w:customStyle="1" w:styleId="Default">
    <w:name w:val="Default"/>
    <w:rsid w:val="007A516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A516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C3B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8" Type="http://schemas.openxmlformats.org/officeDocument/2006/relationships/footer" Target="footer1.xml" /><Relationship Id="rId3" Type="http://schemas.microsoft.com/office/2007/relationships/stylesWithEffects" Target="stylesWithEffects.xml" /><Relationship Id="rId7" Type="http://schemas.openxmlformats.org/officeDocument/2006/relationships/endnotes" Target="endnote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42</Pages>
  <Words>10197</Words>
  <Characters>58128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3</cp:revision>
  <dcterms:created xsi:type="dcterms:W3CDTF">2025-05-08T11:43:00Z</dcterms:created>
  <dcterms:modified xsi:type="dcterms:W3CDTF">2025-05-08T12:24:00Z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169" w:rsidRDefault="00AC3B02" w:rsidP="007A5169">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IMPACT OF BANKS’ LIQUIDITY ON BANKS’ PROFITABILITY AND PERFORMANCE IN NIGERIA</w:t>
      </w:r>
    </w:p>
    <w:p w:rsidR="00AC3B02" w:rsidRDefault="00AC3B02" w:rsidP="007A516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CASE STUDY OF FIRST BANK NIGERIA, PLC)</w:t>
      </w:r>
    </w:p>
    <w:p w:rsidR="00AC3B02" w:rsidRDefault="00AC3B02" w:rsidP="007A5169">
      <w:pPr>
        <w:spacing w:after="0" w:line="360" w:lineRule="auto"/>
        <w:jc w:val="center"/>
        <w:rPr>
          <w:rFonts w:ascii="Times New Roman" w:hAnsi="Times New Roman" w:cs="Times New Roman"/>
          <w:b/>
          <w:sz w:val="24"/>
          <w:szCs w:val="24"/>
        </w:rPr>
      </w:pPr>
    </w:p>
    <w:p w:rsidR="00AC3B02" w:rsidRDefault="00AC3B02" w:rsidP="007A5169">
      <w:pPr>
        <w:spacing w:after="0" w:line="360" w:lineRule="auto"/>
        <w:jc w:val="center"/>
        <w:rPr>
          <w:rFonts w:ascii="Times New Roman" w:hAnsi="Times New Roman" w:cs="Times New Roman"/>
          <w:b/>
          <w:sz w:val="24"/>
          <w:szCs w:val="24"/>
        </w:rPr>
      </w:pPr>
    </w:p>
    <w:p w:rsidR="00AC3B02" w:rsidRPr="00DF039B" w:rsidRDefault="00AC3B02" w:rsidP="00AC3B02">
      <w:pPr>
        <w:spacing w:before="240" w:line="360" w:lineRule="auto"/>
        <w:ind w:right="-54"/>
        <w:jc w:val="center"/>
        <w:rPr>
          <w:rFonts w:asciiTheme="majorBidi" w:hAnsiTheme="majorBidi" w:cstheme="majorBidi"/>
          <w:color w:val="262626" w:themeColor="text1" w:themeTint="D9"/>
          <w:sz w:val="24"/>
          <w:szCs w:val="24"/>
        </w:rPr>
      </w:pPr>
      <w:r w:rsidRPr="00DF039B">
        <w:rPr>
          <w:rFonts w:asciiTheme="majorBidi" w:hAnsiTheme="majorBidi" w:cstheme="majorBidi"/>
          <w:b/>
          <w:color w:val="262626" w:themeColor="text1" w:themeTint="D9"/>
          <w:sz w:val="24"/>
          <w:szCs w:val="24"/>
        </w:rPr>
        <w:t>BY</w:t>
      </w:r>
    </w:p>
    <w:p w:rsidR="00AC3B02" w:rsidRPr="00DF039B" w:rsidRDefault="00AC3B02" w:rsidP="00AC3B02">
      <w:pPr>
        <w:spacing w:before="240" w:line="360" w:lineRule="auto"/>
        <w:ind w:right="-54"/>
        <w:jc w:val="center"/>
        <w:rPr>
          <w:rFonts w:asciiTheme="majorBidi" w:hAnsiTheme="majorBidi" w:cstheme="majorBidi"/>
          <w:color w:val="262626" w:themeColor="text1" w:themeTint="D9"/>
          <w:sz w:val="24"/>
          <w:szCs w:val="24"/>
        </w:rPr>
      </w:pPr>
    </w:p>
    <w:p w:rsidR="00AC3B02" w:rsidRPr="00DF039B" w:rsidRDefault="00AC3B02" w:rsidP="00AC3B02">
      <w:pPr>
        <w:spacing w:before="240" w:line="360" w:lineRule="auto"/>
        <w:ind w:right="-54"/>
        <w:jc w:val="center"/>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ADENIJA MORENIKEJI OMOTOLANI</w:t>
      </w:r>
    </w:p>
    <w:p w:rsidR="00AC3B02" w:rsidRPr="00DF039B" w:rsidRDefault="00AC3B02" w:rsidP="00AC3B02">
      <w:pPr>
        <w:spacing w:before="240" w:line="360" w:lineRule="auto"/>
        <w:ind w:right="-54"/>
        <w:jc w:val="center"/>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HND/23/BFN/FT/0235</w:t>
      </w:r>
    </w:p>
    <w:p w:rsidR="00AC3B02" w:rsidRPr="00DF039B" w:rsidRDefault="00AC3B02" w:rsidP="00AC3B02">
      <w:pPr>
        <w:spacing w:before="240" w:line="360" w:lineRule="auto"/>
        <w:ind w:right="-54"/>
        <w:jc w:val="center"/>
        <w:rPr>
          <w:rFonts w:asciiTheme="majorBidi" w:hAnsiTheme="majorBidi" w:cstheme="majorBidi"/>
          <w:color w:val="262626" w:themeColor="text1" w:themeTint="D9"/>
          <w:sz w:val="24"/>
          <w:szCs w:val="24"/>
        </w:rPr>
      </w:pPr>
    </w:p>
    <w:p w:rsidR="00AC3B02" w:rsidRPr="00DF039B" w:rsidRDefault="00AC3B02" w:rsidP="00AC3B02">
      <w:pPr>
        <w:spacing w:before="240" w:line="360" w:lineRule="auto"/>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t>BEING A RESEARCH PROJECT SUBMITTED TO THE DEPARTMENT OF BANKING AND FINANCE, INSTITUTE OF FINANCE AND MANAGEMENT STUDIES</w:t>
      </w:r>
    </w:p>
    <w:p w:rsidR="00AC3B02" w:rsidRDefault="00AC3B02" w:rsidP="00AC3B02">
      <w:pPr>
        <w:spacing w:before="240" w:line="360" w:lineRule="auto"/>
        <w:ind w:right="-54"/>
        <w:jc w:val="center"/>
        <w:rPr>
          <w:rFonts w:asciiTheme="majorBidi" w:hAnsiTheme="majorBidi" w:cstheme="majorBidi"/>
          <w:color w:val="262626" w:themeColor="text1" w:themeTint="D9"/>
          <w:sz w:val="24"/>
          <w:szCs w:val="24"/>
        </w:rPr>
      </w:pPr>
    </w:p>
    <w:p w:rsidR="00AC3B02" w:rsidRPr="00DF039B" w:rsidRDefault="00AC3B02" w:rsidP="00AC3B02">
      <w:pPr>
        <w:spacing w:before="240" w:line="360" w:lineRule="auto"/>
        <w:ind w:right="-54"/>
        <w:jc w:val="center"/>
        <w:rPr>
          <w:rFonts w:asciiTheme="majorBidi" w:hAnsiTheme="majorBidi" w:cstheme="majorBidi"/>
          <w:color w:val="262626" w:themeColor="text1" w:themeTint="D9"/>
          <w:sz w:val="24"/>
          <w:szCs w:val="24"/>
        </w:rPr>
      </w:pPr>
    </w:p>
    <w:p w:rsidR="00AC3B02" w:rsidRPr="00DF039B" w:rsidRDefault="00AC3B02" w:rsidP="00AC3B02">
      <w:pPr>
        <w:spacing w:before="240" w:line="360" w:lineRule="auto"/>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t>IN PARTIAL FULFILLMENT OF THE REQUIREMENT FOR THE AWARD OF HIGHER NATIONAL DIPLOMA (HND) IN BANKING AND FINANCE, KWARA STATE POLYTECHNIC, ILORIN.</w:t>
      </w:r>
    </w:p>
    <w:p w:rsidR="00AC3B02" w:rsidRPr="00DF039B" w:rsidRDefault="00AC3B02" w:rsidP="00AC3B02">
      <w:pPr>
        <w:spacing w:before="240" w:line="360" w:lineRule="auto"/>
        <w:ind w:right="-54"/>
        <w:jc w:val="center"/>
        <w:rPr>
          <w:rFonts w:asciiTheme="majorBidi" w:hAnsiTheme="majorBidi" w:cstheme="majorBidi"/>
          <w:b/>
          <w:color w:val="262626" w:themeColor="text1" w:themeTint="D9"/>
          <w:sz w:val="24"/>
          <w:szCs w:val="24"/>
        </w:rPr>
      </w:pPr>
    </w:p>
    <w:p w:rsidR="00AC3B02" w:rsidRPr="00DF039B" w:rsidRDefault="00AC3B02" w:rsidP="00AC3B02">
      <w:pPr>
        <w:spacing w:before="240" w:line="360" w:lineRule="auto"/>
        <w:ind w:right="29" w:firstLine="720"/>
        <w:jc w:val="right"/>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MAY, 2025</w:t>
      </w:r>
    </w:p>
    <w:p w:rsidR="00AC3B02" w:rsidRPr="00DF039B" w:rsidRDefault="00AC3B02" w:rsidP="00AC3B02">
      <w:pPr>
        <w:spacing w:before="240" w:after="160" w:line="360" w:lineRule="auto"/>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br w:type="page"/>
      </w:r>
    </w:p>
    <w:p w:rsidR="00AC3B02" w:rsidRPr="00DF039B" w:rsidRDefault="00AC3B02" w:rsidP="00AC3B02">
      <w:pPr>
        <w:spacing w:before="240" w:line="360" w:lineRule="auto"/>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lastRenderedPageBreak/>
        <w:t>CERTIFICATION</w:t>
      </w:r>
    </w:p>
    <w:p w:rsidR="00AC3B02" w:rsidRPr="00DF039B" w:rsidRDefault="00AC3B02" w:rsidP="00AC3B02">
      <w:pPr>
        <w:spacing w:before="240" w:line="360" w:lineRule="auto"/>
        <w:ind w:right="-54" w:firstLine="720"/>
        <w:jc w:val="both"/>
        <w:rPr>
          <w:rFonts w:asciiTheme="majorBidi" w:hAnsiTheme="majorBidi" w:cstheme="majorBidi"/>
          <w:color w:val="262626" w:themeColor="text1" w:themeTint="D9"/>
          <w:sz w:val="24"/>
          <w:szCs w:val="24"/>
        </w:rPr>
      </w:pPr>
      <w:r w:rsidRPr="00DF039B">
        <w:rPr>
          <w:rFonts w:asciiTheme="majorBidi" w:hAnsiTheme="majorBidi" w:cstheme="majorBidi"/>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DF039B">
        <w:rPr>
          <w:rFonts w:asciiTheme="majorBidi" w:hAnsiTheme="majorBidi" w:cstheme="majorBidi"/>
          <w:color w:val="262626" w:themeColor="text1" w:themeTint="D9"/>
          <w:sz w:val="24"/>
          <w:szCs w:val="24"/>
        </w:rPr>
        <w:t>Kwara</w:t>
      </w:r>
      <w:proofErr w:type="spellEnd"/>
      <w:r w:rsidRPr="00DF039B">
        <w:rPr>
          <w:rFonts w:asciiTheme="majorBidi" w:hAnsiTheme="majorBidi" w:cstheme="majorBidi"/>
          <w:color w:val="262626" w:themeColor="text1" w:themeTint="D9"/>
          <w:sz w:val="24"/>
          <w:szCs w:val="24"/>
        </w:rPr>
        <w:t xml:space="preserve"> State Polytechnic, Ilorin.</w:t>
      </w:r>
    </w:p>
    <w:p w:rsidR="00AC3B02" w:rsidRPr="00DF039B" w:rsidRDefault="00AC3B02" w:rsidP="00AC3B02">
      <w:pPr>
        <w:pStyle w:val="NoSpacing"/>
        <w:spacing w:before="240" w:line="360" w:lineRule="auto"/>
        <w:ind w:right="-54"/>
        <w:jc w:val="both"/>
        <w:rPr>
          <w:rFonts w:asciiTheme="majorBidi" w:hAnsiTheme="majorBidi" w:cstheme="majorBidi"/>
          <w:color w:val="262626" w:themeColor="text1" w:themeTint="D9"/>
          <w:sz w:val="24"/>
          <w:szCs w:val="24"/>
        </w:rPr>
      </w:pP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____________________</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________________</w:t>
      </w: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 xml:space="preserve">Mr. </w:t>
      </w:r>
      <w:proofErr w:type="spellStart"/>
      <w:r w:rsidRPr="00DF039B">
        <w:rPr>
          <w:rFonts w:asciiTheme="majorBidi" w:hAnsiTheme="majorBidi" w:cstheme="majorBidi"/>
          <w:sz w:val="24"/>
          <w:szCs w:val="24"/>
        </w:rPr>
        <w:t>Jimoh</w:t>
      </w:r>
      <w:proofErr w:type="spellEnd"/>
      <w:r w:rsidRPr="00DF039B">
        <w:rPr>
          <w:rFonts w:asciiTheme="majorBidi" w:hAnsiTheme="majorBidi" w:cstheme="majorBidi"/>
          <w:sz w:val="24"/>
          <w:szCs w:val="24"/>
        </w:rPr>
        <w:t xml:space="preserve"> Ismail</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Date</w:t>
      </w:r>
    </w:p>
    <w:p w:rsidR="00AC3B02"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Project Supervisor</w:t>
      </w:r>
    </w:p>
    <w:p w:rsidR="00AC3B02" w:rsidRPr="00DF039B" w:rsidRDefault="00AC3B02" w:rsidP="00AC3B02">
      <w:pPr>
        <w:ind w:right="-54"/>
        <w:rPr>
          <w:rFonts w:asciiTheme="majorBidi" w:hAnsiTheme="majorBidi" w:cstheme="majorBidi"/>
          <w:sz w:val="24"/>
          <w:szCs w:val="24"/>
        </w:rPr>
      </w:pP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____________________</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__________________</w:t>
      </w: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 xml:space="preserve">Mrs. </w:t>
      </w:r>
      <w:proofErr w:type="spellStart"/>
      <w:r w:rsidRPr="00DF039B">
        <w:rPr>
          <w:rFonts w:asciiTheme="majorBidi" w:hAnsiTheme="majorBidi" w:cstheme="majorBidi"/>
          <w:sz w:val="24"/>
          <w:szCs w:val="24"/>
        </w:rPr>
        <w:t>Otayokhe</w:t>
      </w:r>
      <w:proofErr w:type="spellEnd"/>
      <w:r w:rsidRPr="00DF039B">
        <w:rPr>
          <w:rFonts w:asciiTheme="majorBidi" w:hAnsiTheme="majorBidi" w:cstheme="majorBidi"/>
          <w:sz w:val="24"/>
          <w:szCs w:val="24"/>
        </w:rPr>
        <w:t xml:space="preserve"> E.Y.</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Date</w:t>
      </w: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Project Coordinator</w:t>
      </w:r>
    </w:p>
    <w:p w:rsidR="00AC3B02" w:rsidRDefault="00AC3B02" w:rsidP="00AC3B02">
      <w:pPr>
        <w:ind w:right="-54"/>
        <w:rPr>
          <w:rFonts w:asciiTheme="majorBidi" w:hAnsiTheme="majorBidi" w:cstheme="majorBidi"/>
          <w:sz w:val="24"/>
          <w:szCs w:val="24"/>
        </w:rPr>
      </w:pPr>
    </w:p>
    <w:p w:rsidR="00AC3B02" w:rsidRPr="00DF039B" w:rsidRDefault="00AC3B02" w:rsidP="00AC3B02">
      <w:pPr>
        <w:ind w:right="-54"/>
        <w:rPr>
          <w:rFonts w:asciiTheme="majorBidi" w:hAnsiTheme="majorBidi" w:cstheme="majorBidi"/>
          <w:sz w:val="24"/>
          <w:szCs w:val="24"/>
        </w:rPr>
      </w:pP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____________________</w:t>
      </w:r>
      <w:r w:rsidRPr="00DF039B">
        <w:rPr>
          <w:rFonts w:asciiTheme="majorBidi" w:hAnsiTheme="majorBidi" w:cstheme="majorBidi"/>
          <w:sz w:val="24"/>
          <w:szCs w:val="24"/>
        </w:rPr>
        <w:tab/>
      </w:r>
      <w:r w:rsidRPr="00DF039B">
        <w:rPr>
          <w:rFonts w:asciiTheme="majorBidi" w:hAnsiTheme="majorBidi" w:cstheme="majorBidi"/>
          <w:sz w:val="24"/>
          <w:szCs w:val="24"/>
        </w:rPr>
        <w:tab/>
        <w:t xml:space="preserve">         __________________</w:t>
      </w: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 xml:space="preserve">Mr. </w:t>
      </w:r>
      <w:proofErr w:type="spellStart"/>
      <w:r w:rsidRPr="00DF039B">
        <w:rPr>
          <w:rFonts w:asciiTheme="majorBidi" w:hAnsiTheme="majorBidi" w:cstheme="majorBidi"/>
          <w:sz w:val="24"/>
          <w:szCs w:val="24"/>
        </w:rPr>
        <w:t>Ajiboye</w:t>
      </w:r>
      <w:proofErr w:type="spellEnd"/>
      <w:r w:rsidRPr="00DF039B">
        <w:rPr>
          <w:rFonts w:asciiTheme="majorBidi" w:hAnsiTheme="majorBidi" w:cstheme="majorBidi"/>
          <w:sz w:val="24"/>
          <w:szCs w:val="24"/>
        </w:rPr>
        <w:t xml:space="preserve"> W.T.</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Date</w:t>
      </w:r>
    </w:p>
    <w:p w:rsidR="00AC3B02"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Head of Department</w:t>
      </w:r>
    </w:p>
    <w:p w:rsidR="00AC3B02" w:rsidRDefault="00AC3B02" w:rsidP="00AC3B02">
      <w:pPr>
        <w:ind w:right="-54"/>
        <w:rPr>
          <w:rFonts w:asciiTheme="majorBidi" w:hAnsiTheme="majorBidi" w:cstheme="majorBidi"/>
          <w:sz w:val="24"/>
          <w:szCs w:val="24"/>
        </w:rPr>
      </w:pPr>
    </w:p>
    <w:p w:rsidR="00AC3B02" w:rsidRPr="00DF039B" w:rsidRDefault="00AC3B02" w:rsidP="00AC3B02">
      <w:pPr>
        <w:ind w:right="-54"/>
        <w:rPr>
          <w:rFonts w:asciiTheme="majorBidi" w:hAnsiTheme="majorBidi" w:cstheme="majorBidi"/>
          <w:sz w:val="24"/>
          <w:szCs w:val="24"/>
        </w:rPr>
      </w:pP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____________________</w:t>
      </w:r>
      <w:r w:rsidRPr="00DF039B">
        <w:rPr>
          <w:rFonts w:asciiTheme="majorBidi" w:hAnsiTheme="majorBidi" w:cstheme="majorBidi"/>
          <w:sz w:val="24"/>
          <w:szCs w:val="24"/>
        </w:rPr>
        <w:tab/>
      </w:r>
      <w:r w:rsidRPr="00DF039B">
        <w:rPr>
          <w:rFonts w:asciiTheme="majorBidi" w:hAnsiTheme="majorBidi" w:cstheme="majorBidi"/>
          <w:sz w:val="24"/>
          <w:szCs w:val="24"/>
        </w:rPr>
        <w:tab/>
        <w:t xml:space="preserve">         __________________</w:t>
      </w:r>
    </w:p>
    <w:p w:rsidR="00AC3B02" w:rsidRPr="00DF039B" w:rsidRDefault="00AC3B02" w:rsidP="00AC3B02">
      <w:pPr>
        <w:ind w:right="-54"/>
        <w:rPr>
          <w:rFonts w:asciiTheme="majorBidi" w:hAnsiTheme="majorBidi" w:cstheme="majorBidi"/>
          <w:sz w:val="24"/>
          <w:szCs w:val="24"/>
        </w:rPr>
      </w:pPr>
      <w:r w:rsidRPr="00DF039B">
        <w:rPr>
          <w:rFonts w:asciiTheme="majorBidi" w:hAnsiTheme="majorBidi" w:cstheme="majorBidi"/>
          <w:sz w:val="24"/>
          <w:szCs w:val="24"/>
        </w:rPr>
        <w:t>External Examiner</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Date</w:t>
      </w:r>
    </w:p>
    <w:p w:rsidR="00AC3B02" w:rsidRPr="00DF039B" w:rsidRDefault="00AC3B02" w:rsidP="00AC3B02">
      <w:pPr>
        <w:spacing w:before="240" w:after="160"/>
        <w:ind w:right="-54"/>
        <w:jc w:val="both"/>
        <w:rPr>
          <w:rFonts w:asciiTheme="majorBidi" w:hAnsiTheme="majorBidi" w:cstheme="majorBidi"/>
          <w:b/>
          <w:sz w:val="24"/>
          <w:szCs w:val="24"/>
        </w:rPr>
      </w:pPr>
      <w:r w:rsidRPr="00DF039B">
        <w:rPr>
          <w:rFonts w:asciiTheme="majorBidi" w:hAnsiTheme="majorBidi" w:cstheme="majorBidi"/>
          <w:b/>
          <w:sz w:val="24"/>
          <w:szCs w:val="24"/>
        </w:rPr>
        <w:br w:type="page"/>
      </w:r>
    </w:p>
    <w:p w:rsidR="00AC3B02" w:rsidRPr="00DF039B" w:rsidRDefault="00AC3B02" w:rsidP="00AC3B02">
      <w:pPr>
        <w:spacing w:before="240" w:line="360" w:lineRule="auto"/>
        <w:ind w:right="-54"/>
        <w:jc w:val="center"/>
        <w:rPr>
          <w:rFonts w:asciiTheme="majorBidi" w:hAnsiTheme="majorBidi" w:cstheme="majorBidi"/>
          <w:sz w:val="24"/>
          <w:szCs w:val="24"/>
        </w:rPr>
      </w:pPr>
      <w:r w:rsidRPr="00DF039B">
        <w:rPr>
          <w:rFonts w:asciiTheme="majorBidi" w:hAnsiTheme="majorBidi" w:cstheme="majorBidi"/>
          <w:b/>
          <w:sz w:val="24"/>
          <w:szCs w:val="24"/>
        </w:rPr>
        <w:lastRenderedPageBreak/>
        <w:t>DEDICATION</w:t>
      </w:r>
    </w:p>
    <w:p w:rsidR="00AC3B02" w:rsidRPr="00DF039B" w:rsidRDefault="00AC3B02" w:rsidP="00AC3B02">
      <w:pPr>
        <w:spacing w:before="240" w:line="360" w:lineRule="auto"/>
        <w:ind w:right="-54"/>
        <w:jc w:val="both"/>
        <w:rPr>
          <w:rFonts w:asciiTheme="majorBidi" w:hAnsiTheme="majorBidi" w:cstheme="majorBidi"/>
          <w:bCs/>
          <w:sz w:val="24"/>
          <w:szCs w:val="24"/>
        </w:rPr>
      </w:pPr>
      <w:r w:rsidRPr="00DF039B">
        <w:rPr>
          <w:rFonts w:asciiTheme="majorBidi" w:hAnsiTheme="majorBidi" w:cstheme="majorBidi"/>
          <w:b/>
          <w:sz w:val="24"/>
          <w:szCs w:val="24"/>
        </w:rPr>
        <w:t xml:space="preserve"> </w:t>
      </w:r>
      <w:r w:rsidRPr="00DF039B">
        <w:rPr>
          <w:rFonts w:asciiTheme="majorBidi" w:hAnsiTheme="majorBidi" w:cstheme="majorBidi"/>
          <w:bCs/>
          <w:sz w:val="24"/>
          <w:szCs w:val="24"/>
        </w:rPr>
        <w:t xml:space="preserve">This project is dedicated to Almighty God the beginning and the end of all creation </w:t>
      </w:r>
    </w:p>
    <w:p w:rsidR="00AC3B02" w:rsidRPr="00DF039B" w:rsidRDefault="00AC3B02" w:rsidP="00AC3B02">
      <w:pPr>
        <w:spacing w:before="240" w:line="360" w:lineRule="auto"/>
        <w:ind w:right="-54"/>
        <w:jc w:val="both"/>
        <w:rPr>
          <w:rFonts w:asciiTheme="majorBidi" w:hAnsiTheme="majorBidi" w:cstheme="majorBidi"/>
          <w:b/>
          <w:sz w:val="24"/>
          <w:szCs w:val="24"/>
        </w:rPr>
      </w:pPr>
      <w:r w:rsidRPr="00DF039B">
        <w:rPr>
          <w:rFonts w:asciiTheme="majorBidi" w:hAnsiTheme="majorBidi" w:cstheme="majorBidi"/>
          <w:b/>
          <w:sz w:val="24"/>
          <w:szCs w:val="24"/>
        </w:rPr>
        <w:br w:type="page"/>
      </w:r>
    </w:p>
    <w:p w:rsidR="00AC3B02" w:rsidRPr="00DF039B" w:rsidRDefault="00AC3B02" w:rsidP="00AC3B02">
      <w:pPr>
        <w:spacing w:before="240" w:line="360" w:lineRule="auto"/>
        <w:ind w:right="-54"/>
        <w:jc w:val="center"/>
        <w:rPr>
          <w:rFonts w:asciiTheme="majorBidi" w:hAnsiTheme="majorBidi" w:cstheme="majorBidi"/>
          <w:b/>
          <w:sz w:val="24"/>
          <w:szCs w:val="24"/>
        </w:rPr>
      </w:pPr>
      <w:r w:rsidRPr="00DF039B">
        <w:rPr>
          <w:rFonts w:asciiTheme="majorBidi" w:hAnsiTheme="majorBidi" w:cstheme="majorBidi"/>
          <w:b/>
          <w:sz w:val="24"/>
          <w:szCs w:val="24"/>
        </w:rPr>
        <w:lastRenderedPageBreak/>
        <w:t>ACKNOWLEDGEMENT</w:t>
      </w:r>
    </w:p>
    <w:p w:rsidR="00AC3B02" w:rsidRPr="00DF039B" w:rsidRDefault="00AC3B02" w:rsidP="00AC3B02">
      <w:pPr>
        <w:spacing w:before="240" w:line="360" w:lineRule="auto"/>
        <w:ind w:right="-54"/>
        <w:jc w:val="both"/>
        <w:rPr>
          <w:rFonts w:asciiTheme="majorBidi" w:hAnsiTheme="majorBidi" w:cstheme="majorBidi"/>
          <w:bCs/>
          <w:sz w:val="24"/>
          <w:szCs w:val="24"/>
        </w:rPr>
      </w:pPr>
      <w:r w:rsidRPr="00DF039B">
        <w:rPr>
          <w:rFonts w:asciiTheme="majorBidi" w:hAnsiTheme="majorBidi" w:cstheme="majorBidi"/>
          <w:bCs/>
          <w:sz w:val="24"/>
          <w:szCs w:val="24"/>
        </w:rPr>
        <w:t xml:space="preserve">My Appreciation goes to the Almighty God for his Grace, Mercy and </w:t>
      </w:r>
      <w:proofErr w:type="spellStart"/>
      <w:r w:rsidRPr="00DF039B">
        <w:rPr>
          <w:rFonts w:asciiTheme="majorBidi" w:hAnsiTheme="majorBidi" w:cstheme="majorBidi"/>
          <w:bCs/>
          <w:sz w:val="24"/>
          <w:szCs w:val="24"/>
        </w:rPr>
        <w:t>Favour</w:t>
      </w:r>
      <w:proofErr w:type="spellEnd"/>
      <w:r w:rsidRPr="00DF039B">
        <w:rPr>
          <w:rFonts w:asciiTheme="majorBidi" w:hAnsiTheme="majorBidi" w:cstheme="majorBidi"/>
          <w:bCs/>
          <w:sz w:val="24"/>
          <w:szCs w:val="24"/>
        </w:rPr>
        <w:t xml:space="preserve"> over my life, may his name be praise </w:t>
      </w:r>
    </w:p>
    <w:p w:rsidR="00AC3B02" w:rsidRPr="00DF039B" w:rsidRDefault="00AC3B02" w:rsidP="00AC3B02">
      <w:pPr>
        <w:spacing w:before="240" w:line="360" w:lineRule="auto"/>
        <w:ind w:right="-54"/>
        <w:jc w:val="both"/>
        <w:rPr>
          <w:rFonts w:asciiTheme="majorBidi" w:hAnsiTheme="majorBidi" w:cstheme="majorBidi"/>
          <w:bCs/>
          <w:sz w:val="24"/>
          <w:szCs w:val="24"/>
        </w:rPr>
      </w:pPr>
      <w:r w:rsidRPr="00DF039B">
        <w:rPr>
          <w:rFonts w:asciiTheme="majorBidi" w:hAnsiTheme="majorBidi" w:cstheme="majorBidi"/>
          <w:bCs/>
          <w:sz w:val="24"/>
          <w:szCs w:val="24"/>
        </w:rPr>
        <w:t xml:space="preserve">I </w:t>
      </w:r>
      <w:proofErr w:type="gramStart"/>
      <w:r w:rsidRPr="00DF039B">
        <w:rPr>
          <w:rFonts w:asciiTheme="majorBidi" w:hAnsiTheme="majorBidi" w:cstheme="majorBidi"/>
          <w:bCs/>
          <w:sz w:val="24"/>
          <w:szCs w:val="24"/>
        </w:rPr>
        <w:t>thanks</w:t>
      </w:r>
      <w:proofErr w:type="gramEnd"/>
      <w:r w:rsidRPr="00DF039B">
        <w:rPr>
          <w:rFonts w:asciiTheme="majorBidi" w:hAnsiTheme="majorBidi" w:cstheme="majorBidi"/>
          <w:bCs/>
          <w:sz w:val="24"/>
          <w:szCs w:val="24"/>
        </w:rPr>
        <w:t xml:space="preserve"> my am</w:t>
      </w:r>
      <w:r>
        <w:rPr>
          <w:rFonts w:asciiTheme="majorBidi" w:hAnsiTheme="majorBidi" w:cstheme="majorBidi"/>
          <w:bCs/>
          <w:sz w:val="24"/>
          <w:szCs w:val="24"/>
        </w:rPr>
        <w:t>iable supervisor the person of M</w:t>
      </w:r>
      <w:r w:rsidRPr="00DF039B">
        <w:rPr>
          <w:rFonts w:asciiTheme="majorBidi" w:hAnsiTheme="majorBidi" w:cstheme="majorBidi"/>
          <w:bCs/>
          <w:sz w:val="24"/>
          <w:szCs w:val="24"/>
        </w:rPr>
        <w:t xml:space="preserve">r. </w:t>
      </w:r>
      <w:proofErr w:type="spellStart"/>
      <w:r w:rsidRPr="00DF039B">
        <w:rPr>
          <w:rFonts w:asciiTheme="majorBidi" w:hAnsiTheme="majorBidi" w:cstheme="majorBidi"/>
          <w:bCs/>
          <w:sz w:val="24"/>
          <w:szCs w:val="24"/>
        </w:rPr>
        <w:t>Jimoh</w:t>
      </w:r>
      <w:proofErr w:type="spellEnd"/>
      <w:r w:rsidRPr="00DF039B">
        <w:rPr>
          <w:rFonts w:asciiTheme="majorBidi" w:hAnsiTheme="majorBidi" w:cstheme="majorBidi"/>
          <w:bCs/>
          <w:sz w:val="24"/>
          <w:szCs w:val="24"/>
        </w:rPr>
        <w:t xml:space="preserve"> Ismail for his fatherly advice and guidance throughout the project process</w:t>
      </w:r>
    </w:p>
    <w:p w:rsidR="00AC3B02" w:rsidRPr="00DF039B" w:rsidRDefault="00AC3B02" w:rsidP="00AC3B02">
      <w:pPr>
        <w:spacing w:before="240" w:line="360" w:lineRule="auto"/>
        <w:ind w:right="-54"/>
        <w:jc w:val="both"/>
        <w:rPr>
          <w:rFonts w:asciiTheme="majorBidi" w:hAnsiTheme="majorBidi" w:cstheme="majorBidi"/>
          <w:bCs/>
          <w:sz w:val="24"/>
          <w:szCs w:val="24"/>
        </w:rPr>
      </w:pPr>
      <w:r w:rsidRPr="00DF039B">
        <w:rPr>
          <w:rFonts w:asciiTheme="majorBidi" w:hAnsiTheme="majorBidi" w:cstheme="majorBidi"/>
          <w:bCs/>
          <w:sz w:val="24"/>
          <w:szCs w:val="24"/>
        </w:rPr>
        <w:t xml:space="preserve">To my wonderful and supportive parent Mr. and Mrs. </w:t>
      </w:r>
      <w:proofErr w:type="spellStart"/>
      <w:r>
        <w:rPr>
          <w:rFonts w:asciiTheme="majorBidi" w:hAnsiTheme="majorBidi" w:cstheme="majorBidi"/>
          <w:bCs/>
          <w:sz w:val="24"/>
          <w:szCs w:val="24"/>
        </w:rPr>
        <w:t>Adenija</w:t>
      </w:r>
      <w:proofErr w:type="spellEnd"/>
      <w:r w:rsidRPr="00DF039B">
        <w:rPr>
          <w:rFonts w:asciiTheme="majorBidi" w:hAnsiTheme="majorBidi" w:cstheme="majorBidi"/>
          <w:bCs/>
          <w:sz w:val="24"/>
          <w:szCs w:val="24"/>
        </w:rPr>
        <w:t xml:space="preserve"> for their financial support and words of encouragement, may God grant my lovely dad eternal rest, may God grant my mother long life on earth </w:t>
      </w:r>
    </w:p>
    <w:p w:rsidR="00AC3B02" w:rsidRPr="00DF039B" w:rsidRDefault="00AC3B02" w:rsidP="00AC3B02">
      <w:pPr>
        <w:spacing w:before="240" w:line="360" w:lineRule="auto"/>
        <w:ind w:right="-54"/>
        <w:jc w:val="both"/>
        <w:rPr>
          <w:rFonts w:asciiTheme="majorBidi" w:hAnsiTheme="majorBidi" w:cstheme="majorBidi"/>
          <w:sz w:val="24"/>
          <w:szCs w:val="24"/>
        </w:rPr>
      </w:pPr>
      <w:r w:rsidRPr="00DF039B">
        <w:rPr>
          <w:rFonts w:asciiTheme="majorBidi" w:hAnsiTheme="majorBidi" w:cstheme="majorBidi"/>
          <w:bCs/>
          <w:sz w:val="24"/>
          <w:szCs w:val="24"/>
        </w:rPr>
        <w:t>Lastly my appreciation also goes to my colleagues, friends in Banking and finance department thanks for your support, I wish us all success in life</w:t>
      </w:r>
    </w:p>
    <w:p w:rsidR="00AC3B02" w:rsidRPr="00DF039B" w:rsidRDefault="00AC3B02" w:rsidP="00AC3B02">
      <w:pPr>
        <w:spacing w:before="240" w:after="160" w:line="360" w:lineRule="auto"/>
        <w:ind w:right="-54"/>
        <w:jc w:val="both"/>
        <w:rPr>
          <w:rFonts w:asciiTheme="majorBidi" w:hAnsiTheme="majorBidi" w:cstheme="majorBidi"/>
          <w:b/>
          <w:color w:val="000000" w:themeColor="text1"/>
          <w:sz w:val="24"/>
          <w:szCs w:val="24"/>
        </w:rPr>
      </w:pPr>
      <w:r w:rsidRPr="00DF039B">
        <w:rPr>
          <w:rFonts w:asciiTheme="majorBidi" w:hAnsiTheme="majorBidi" w:cstheme="majorBidi"/>
          <w:b/>
          <w:color w:val="000000" w:themeColor="text1"/>
          <w:sz w:val="24"/>
          <w:szCs w:val="24"/>
        </w:rPr>
        <w:br w:type="page"/>
      </w:r>
    </w:p>
    <w:p w:rsidR="00AC3B02" w:rsidRPr="00DF039B" w:rsidRDefault="00AC3B02" w:rsidP="00AC3B02">
      <w:pPr>
        <w:tabs>
          <w:tab w:val="left" w:pos="0"/>
        </w:tabs>
        <w:spacing w:before="240" w:line="360" w:lineRule="auto"/>
        <w:ind w:right="-54"/>
        <w:jc w:val="center"/>
        <w:rPr>
          <w:rFonts w:asciiTheme="majorBidi" w:hAnsiTheme="majorBidi" w:cstheme="majorBidi"/>
          <w:sz w:val="24"/>
          <w:szCs w:val="24"/>
        </w:rPr>
      </w:pPr>
      <w:r w:rsidRPr="00DF039B">
        <w:rPr>
          <w:rFonts w:asciiTheme="majorBidi" w:hAnsiTheme="majorBidi" w:cstheme="majorBidi"/>
          <w:b/>
          <w:sz w:val="24"/>
          <w:szCs w:val="24"/>
        </w:rPr>
        <w:lastRenderedPageBreak/>
        <w:t>ABSTRACT</w:t>
      </w:r>
    </w:p>
    <w:p w:rsidR="000B2A15" w:rsidRPr="00333040" w:rsidRDefault="000B2A15" w:rsidP="000B2A15">
      <w:pPr>
        <w:spacing w:line="360" w:lineRule="auto"/>
        <w:jc w:val="both"/>
        <w:rPr>
          <w:rFonts w:asciiTheme="majorBidi" w:hAnsiTheme="majorBidi" w:cstheme="majorBidi"/>
          <w:i/>
          <w:iCs/>
          <w:sz w:val="24"/>
          <w:szCs w:val="24"/>
        </w:rPr>
      </w:pPr>
      <w:r w:rsidRPr="00333040">
        <w:rPr>
          <w:rFonts w:asciiTheme="majorBidi" w:hAnsiTheme="majorBidi" w:cstheme="majorBidi"/>
          <w:i/>
          <w:iCs/>
          <w:sz w:val="24"/>
          <w:szCs w:val="24"/>
        </w:rPr>
        <w:t xml:space="preserve">Liquidity management is a critical component of sound banking operations, as it directly influences the profitability and overall performance of financial institutions. This study investigates the impact of liquidity on the profitability and performance of banks in Nigeria, using **First Bank Nigeria </w:t>
      </w:r>
      <w:proofErr w:type="spellStart"/>
      <w:r w:rsidRPr="00333040">
        <w:rPr>
          <w:rFonts w:asciiTheme="majorBidi" w:hAnsiTheme="majorBidi" w:cstheme="majorBidi"/>
          <w:i/>
          <w:iCs/>
          <w:sz w:val="24"/>
          <w:szCs w:val="24"/>
        </w:rPr>
        <w:t>Plc</w:t>
      </w:r>
      <w:proofErr w:type="spellEnd"/>
      <w:r w:rsidRPr="00333040">
        <w:rPr>
          <w:rFonts w:asciiTheme="majorBidi" w:hAnsiTheme="majorBidi" w:cstheme="majorBidi"/>
          <w:i/>
          <w:iCs/>
          <w:sz w:val="24"/>
          <w:szCs w:val="24"/>
        </w:rPr>
        <w:t>** as a case study. The research adopts a descriptive and analytical approach, utilizing secondary data sourced from the bank’s annual financial reports, audited financial statements, and publications from the Central Bank of Nigeria (CBN) covering the period 2015 to 2024.</w:t>
      </w:r>
    </w:p>
    <w:p w:rsidR="000B2A15" w:rsidRPr="00333040" w:rsidRDefault="000B2A15" w:rsidP="000B2A15">
      <w:pPr>
        <w:spacing w:line="360" w:lineRule="auto"/>
        <w:jc w:val="both"/>
        <w:rPr>
          <w:rFonts w:asciiTheme="majorBidi" w:hAnsiTheme="majorBidi" w:cstheme="majorBidi"/>
          <w:i/>
          <w:iCs/>
          <w:sz w:val="24"/>
          <w:szCs w:val="24"/>
        </w:rPr>
      </w:pPr>
      <w:r w:rsidRPr="00333040">
        <w:rPr>
          <w:rFonts w:asciiTheme="majorBidi" w:hAnsiTheme="majorBidi" w:cstheme="majorBidi"/>
          <w:i/>
          <w:iCs/>
          <w:sz w:val="24"/>
          <w:szCs w:val="24"/>
        </w:rPr>
        <w:t>Key financial ratios such as the Liquidity Ratio, Loan-to-Deposit Ratio (LDR), Return on Assets (ROA), and Return on Equity (ROE) were employed to assess the relationship between liquidity levels and financial performance. The findings indicate that while maintaining adequate liquidity enhances the ability of the bank to meet short-term obligations and build customer confidence, excessive liquidity can lead to reduced profitability due to underutilization of funds. Conversely, low liquidity levels, though potentially increasing short-term returns, expose the bank to significant financial risks and operational instability.</w:t>
      </w:r>
    </w:p>
    <w:p w:rsidR="000B2A15" w:rsidRPr="00333040" w:rsidRDefault="000B2A15" w:rsidP="000B2A15">
      <w:pPr>
        <w:spacing w:line="360" w:lineRule="auto"/>
        <w:jc w:val="both"/>
        <w:rPr>
          <w:rFonts w:asciiTheme="majorBidi" w:hAnsiTheme="majorBidi" w:cstheme="majorBidi"/>
          <w:i/>
          <w:iCs/>
          <w:sz w:val="24"/>
          <w:szCs w:val="24"/>
        </w:rPr>
      </w:pPr>
      <w:r w:rsidRPr="00333040">
        <w:rPr>
          <w:rFonts w:asciiTheme="majorBidi" w:hAnsiTheme="majorBidi" w:cstheme="majorBidi"/>
          <w:i/>
          <w:iCs/>
          <w:sz w:val="24"/>
          <w:szCs w:val="24"/>
        </w:rPr>
        <w:t>The study concludes that a balanced liquidity position is essential for ensuring both financial stability and sustainable profitability. It further highlights the importance of effective asset-liability management in optimizing liquidity without compromising returns.</w:t>
      </w:r>
    </w:p>
    <w:p w:rsidR="000B2A15" w:rsidRPr="00333040" w:rsidRDefault="000B2A15" w:rsidP="000B2A15">
      <w:pPr>
        <w:spacing w:line="360" w:lineRule="auto"/>
        <w:jc w:val="both"/>
        <w:rPr>
          <w:rFonts w:asciiTheme="majorBidi" w:hAnsiTheme="majorBidi" w:cstheme="majorBidi"/>
          <w:i/>
          <w:iCs/>
          <w:sz w:val="24"/>
          <w:szCs w:val="24"/>
        </w:rPr>
      </w:pPr>
      <w:r w:rsidRPr="00333040">
        <w:rPr>
          <w:rFonts w:asciiTheme="majorBidi" w:hAnsiTheme="majorBidi" w:cstheme="majorBidi"/>
          <w:i/>
          <w:iCs/>
          <w:sz w:val="24"/>
          <w:szCs w:val="24"/>
        </w:rPr>
        <w:t>Based on the findings, the study recommends that First Bank Nigeria should adopt more sophisticated liquidity risk management frameworks, invest in predictive analytics tools, and ensure compliance with regulatory standards to enhance both profitability and operational performance.</w:t>
      </w:r>
    </w:p>
    <w:p w:rsidR="00AC3B02" w:rsidRPr="0027043B" w:rsidRDefault="00AC3B02" w:rsidP="00AC3B02">
      <w:pPr>
        <w:spacing w:line="360" w:lineRule="auto"/>
        <w:jc w:val="both"/>
        <w:rPr>
          <w:rFonts w:asciiTheme="majorBidi" w:hAnsiTheme="majorBidi" w:cstheme="majorBidi"/>
          <w:i/>
          <w:iCs/>
          <w:sz w:val="24"/>
          <w:szCs w:val="24"/>
        </w:rPr>
      </w:pPr>
    </w:p>
    <w:p w:rsidR="00AC3B02" w:rsidRPr="00DF039B" w:rsidRDefault="00AC3B02" w:rsidP="00AC3B02">
      <w:pPr>
        <w:ind w:right="-54"/>
        <w:rPr>
          <w:rFonts w:asciiTheme="majorBidi" w:hAnsiTheme="majorBidi" w:cstheme="majorBidi"/>
          <w:b/>
          <w:color w:val="000000" w:themeColor="text1"/>
          <w:sz w:val="24"/>
          <w:szCs w:val="24"/>
        </w:rPr>
      </w:pPr>
    </w:p>
    <w:p w:rsidR="00AC3B02" w:rsidRPr="00DF039B" w:rsidRDefault="00AC3B02" w:rsidP="00AC3B02">
      <w:pPr>
        <w:spacing w:before="240"/>
        <w:ind w:right="-54"/>
        <w:jc w:val="center"/>
        <w:rPr>
          <w:rFonts w:asciiTheme="majorBidi" w:hAnsiTheme="majorBidi" w:cstheme="majorBidi"/>
          <w:b/>
          <w:color w:val="000000" w:themeColor="text1"/>
          <w:sz w:val="24"/>
          <w:szCs w:val="24"/>
        </w:rPr>
      </w:pPr>
      <w:r w:rsidRPr="00DF039B">
        <w:rPr>
          <w:rFonts w:asciiTheme="majorBidi" w:hAnsiTheme="majorBidi" w:cstheme="majorBidi"/>
          <w:b/>
          <w:color w:val="000000" w:themeColor="text1"/>
          <w:sz w:val="24"/>
          <w:szCs w:val="24"/>
        </w:rPr>
        <w:lastRenderedPageBreak/>
        <w:t>TABLE OF CONTENT</w:t>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 xml:space="preserve">Title page </w:t>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t xml:space="preserve">    Pages</w:t>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Certification</w:t>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t>i</w:t>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Dedication</w:t>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t>ii</w:t>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Acknowledgement</w:t>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t>iii</w:t>
      </w:r>
    </w:p>
    <w:p w:rsidR="00AC3B02" w:rsidRPr="00DF039B" w:rsidRDefault="00AC3B02" w:rsidP="00AC3B02">
      <w:pPr>
        <w:pStyle w:val="NoSpacing"/>
        <w:spacing w:before="240"/>
        <w:ind w:right="-54"/>
        <w:jc w:val="center"/>
        <w:rPr>
          <w:rFonts w:asciiTheme="majorBidi" w:hAnsiTheme="majorBidi" w:cstheme="majorBidi"/>
          <w:color w:val="000000" w:themeColor="text1"/>
          <w:sz w:val="24"/>
          <w:szCs w:val="24"/>
        </w:rPr>
      </w:pPr>
      <w:r w:rsidRPr="00DF039B">
        <w:rPr>
          <w:rFonts w:asciiTheme="majorBidi" w:hAnsiTheme="majorBidi" w:cstheme="majorBidi"/>
          <w:b/>
          <w:color w:val="000000" w:themeColor="text1"/>
          <w:sz w:val="24"/>
          <w:szCs w:val="24"/>
        </w:rPr>
        <w:t>CHAPTER ONE: INTRODUCTION</w:t>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0</w:t>
      </w:r>
      <w:r>
        <w:rPr>
          <w:rFonts w:asciiTheme="majorBidi" w:hAnsiTheme="majorBidi" w:cstheme="majorBidi"/>
          <w:color w:val="000000" w:themeColor="text1"/>
          <w:sz w:val="24"/>
          <w:szCs w:val="24"/>
        </w:rPr>
        <w:tab/>
        <w:t>Background to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1.1</w:t>
      </w:r>
      <w:r w:rsidRPr="00DF039B">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Statement of the problems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2</w:t>
      </w:r>
      <w:r>
        <w:rPr>
          <w:rFonts w:asciiTheme="majorBidi" w:hAnsiTheme="majorBidi" w:cstheme="majorBidi"/>
          <w:color w:val="000000" w:themeColor="text1"/>
          <w:sz w:val="24"/>
          <w:szCs w:val="24"/>
        </w:rPr>
        <w:tab/>
        <w:t>Objective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w:t>
      </w:r>
      <w:r>
        <w:rPr>
          <w:rFonts w:asciiTheme="majorBidi" w:hAnsiTheme="majorBidi" w:cstheme="majorBidi"/>
          <w:color w:val="000000" w:themeColor="text1"/>
          <w:sz w:val="24"/>
          <w:szCs w:val="24"/>
        </w:rPr>
        <w:tab/>
        <w:t>Research hypothesis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1.5</w:t>
      </w:r>
      <w:r w:rsidRPr="00DF039B">
        <w:rPr>
          <w:rFonts w:asciiTheme="majorBidi" w:hAnsiTheme="majorBidi" w:cstheme="majorBidi"/>
          <w:color w:val="000000" w:themeColor="text1"/>
          <w:sz w:val="24"/>
          <w:szCs w:val="24"/>
        </w:rPr>
        <w:tab/>
        <w:t>Significance of the study</w:t>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1.6</w:t>
      </w:r>
      <w:r w:rsidRPr="00DF039B">
        <w:rPr>
          <w:rFonts w:asciiTheme="majorBidi" w:hAnsiTheme="majorBidi" w:cstheme="majorBidi"/>
          <w:color w:val="000000" w:themeColor="text1"/>
          <w:sz w:val="24"/>
          <w:szCs w:val="24"/>
        </w:rPr>
        <w:tab/>
        <w:t>Scope a</w:t>
      </w:r>
      <w:r>
        <w:rPr>
          <w:rFonts w:asciiTheme="majorBidi" w:hAnsiTheme="majorBidi" w:cstheme="majorBidi"/>
          <w:color w:val="000000" w:themeColor="text1"/>
          <w:sz w:val="24"/>
          <w:szCs w:val="24"/>
        </w:rPr>
        <w:t>nd 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Pr>
          <w:rFonts w:asciiTheme="majorBidi" w:hAnsiTheme="majorBidi" w:cstheme="majorBidi"/>
          <w:color w:val="000000" w:themeColor="text1"/>
          <w:sz w:val="24"/>
          <w:szCs w:val="24"/>
        </w:rPr>
        <w:tab/>
        <w:t>Definition of Terms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Pr>
          <w:rFonts w:asciiTheme="majorBidi" w:hAnsiTheme="majorBidi" w:cstheme="majorBidi"/>
          <w:color w:val="000000" w:themeColor="text1"/>
          <w:sz w:val="24"/>
          <w:szCs w:val="24"/>
        </w:rPr>
        <w:tab/>
        <w:t>Plan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C3B02" w:rsidRPr="00DF039B" w:rsidRDefault="00AC3B02" w:rsidP="00AC3B02">
      <w:pPr>
        <w:pStyle w:val="NoSpacing"/>
        <w:spacing w:before="240"/>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t>CHAPTER TWO: LITERATURE REVIEW</w:t>
      </w:r>
    </w:p>
    <w:p w:rsidR="00AC3B02" w:rsidRPr="00DF039B" w:rsidRDefault="00AC3B02" w:rsidP="00AC3B02">
      <w:pPr>
        <w:pStyle w:val="NoSpacing"/>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2.1</w:t>
      </w:r>
      <w:r>
        <w:rPr>
          <w:rFonts w:asciiTheme="majorBidi" w:hAnsiTheme="majorBidi" w:cstheme="majorBidi"/>
          <w:color w:val="262626" w:themeColor="text1" w:themeTint="D9"/>
          <w:sz w:val="24"/>
          <w:szCs w:val="24"/>
        </w:rPr>
        <w:tab/>
        <w:t>Conceptual framework</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11"/>
        </w:numPr>
        <w:spacing w:before="240"/>
        <w:ind w:left="720" w:right="-54" w:hanging="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Theoretical framework</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11"/>
        </w:numPr>
        <w:spacing w:before="240"/>
        <w:ind w:left="720" w:right="-54" w:hanging="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Empirical framework</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spacing w:before="240"/>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t>CHAPTER THREE: RESEARCH METHODOLOGY</w:t>
      </w:r>
    </w:p>
    <w:p w:rsidR="00AC3B02" w:rsidRPr="00DF039B" w:rsidRDefault="00AC3B02" w:rsidP="00AC3B02">
      <w:pPr>
        <w:pStyle w:val="NoSpacing"/>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3.0</w:t>
      </w:r>
      <w:r>
        <w:rPr>
          <w:rFonts w:asciiTheme="majorBidi" w:hAnsiTheme="majorBidi" w:cstheme="majorBidi"/>
          <w:color w:val="262626" w:themeColor="text1" w:themeTint="D9"/>
          <w:sz w:val="24"/>
          <w:szCs w:val="24"/>
        </w:rPr>
        <w:tab/>
        <w:t>Research Methodology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8"/>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Source of 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8"/>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Population of the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8"/>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lastRenderedPageBreak/>
        <w:t>Sample size</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8"/>
        </w:numPr>
        <w:spacing w:before="240"/>
        <w:ind w:left="720" w:right="-54"/>
        <w:jc w:val="both"/>
        <w:rPr>
          <w:rFonts w:asciiTheme="majorBidi" w:hAnsiTheme="majorBidi" w:cstheme="majorBidi"/>
          <w:color w:val="262626" w:themeColor="text1" w:themeTint="D9"/>
          <w:sz w:val="24"/>
          <w:szCs w:val="24"/>
        </w:rPr>
      </w:pPr>
      <w:r w:rsidRPr="00DF039B">
        <w:rPr>
          <w:rFonts w:asciiTheme="majorBidi" w:hAnsiTheme="majorBidi" w:cstheme="majorBidi"/>
          <w:color w:val="262626" w:themeColor="text1" w:themeTint="D9"/>
          <w:sz w:val="24"/>
          <w:szCs w:val="24"/>
        </w:rPr>
        <w:t>M</w:t>
      </w:r>
      <w:r>
        <w:rPr>
          <w:rFonts w:asciiTheme="majorBidi" w:hAnsiTheme="majorBidi" w:cstheme="majorBidi"/>
          <w:color w:val="262626" w:themeColor="text1" w:themeTint="D9"/>
          <w:sz w:val="24"/>
          <w:szCs w:val="24"/>
        </w:rPr>
        <w:t>ethod of Data collection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8"/>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 xml:space="preserve">Method of Data analysis </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8"/>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Limitation to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spacing w:before="240"/>
        <w:ind w:right="-54"/>
        <w:jc w:val="both"/>
        <w:rPr>
          <w:rFonts w:asciiTheme="majorBidi" w:eastAsiaTheme="minorEastAsia" w:hAnsiTheme="majorBidi" w:cstheme="majorBidi"/>
          <w:color w:val="262626" w:themeColor="text1" w:themeTint="D9"/>
          <w:sz w:val="24"/>
          <w:szCs w:val="24"/>
        </w:rPr>
      </w:pPr>
      <w:r w:rsidRPr="00DF039B">
        <w:rPr>
          <w:rFonts w:asciiTheme="majorBidi" w:hAnsiTheme="majorBidi" w:cstheme="majorBidi"/>
          <w:b/>
          <w:color w:val="262626" w:themeColor="text1" w:themeTint="D9"/>
          <w:sz w:val="24"/>
          <w:szCs w:val="24"/>
        </w:rPr>
        <w:t>CHAPTER FOUR: DATA ANALYSIS DISCUSSION</w:t>
      </w:r>
    </w:p>
    <w:p w:rsidR="00AC3B02" w:rsidRPr="00DF039B" w:rsidRDefault="00AC3B02" w:rsidP="00AC3B02">
      <w:pPr>
        <w:pStyle w:val="NoSpacing"/>
        <w:spacing w:before="240"/>
        <w:ind w:right="-54"/>
        <w:jc w:val="both"/>
        <w:rPr>
          <w:rFonts w:asciiTheme="majorBidi" w:hAnsiTheme="majorBidi" w:cstheme="majorBidi"/>
          <w:color w:val="262626" w:themeColor="text1" w:themeTint="D9"/>
          <w:sz w:val="24"/>
          <w:szCs w:val="24"/>
        </w:rPr>
      </w:pPr>
      <w:r w:rsidRPr="00DF039B">
        <w:rPr>
          <w:rFonts w:asciiTheme="majorBidi" w:hAnsiTheme="majorBidi" w:cstheme="majorBidi"/>
          <w:color w:val="262626" w:themeColor="text1" w:themeTint="D9"/>
          <w:sz w:val="24"/>
          <w:szCs w:val="24"/>
        </w:rPr>
        <w:t>4.0</w:t>
      </w:r>
      <w:r w:rsidRPr="00DF039B">
        <w:rPr>
          <w:rFonts w:asciiTheme="majorBidi" w:hAnsiTheme="majorBidi" w:cstheme="majorBidi"/>
          <w:color w:val="262626" w:themeColor="text1" w:themeTint="D9"/>
          <w:sz w:val="24"/>
          <w:szCs w:val="24"/>
        </w:rPr>
        <w:tab/>
        <w:t>Data presentation, analysis and inter</w:t>
      </w:r>
      <w:r>
        <w:rPr>
          <w:rFonts w:asciiTheme="majorBidi" w:hAnsiTheme="majorBidi" w:cstheme="majorBidi"/>
          <w:color w:val="262626" w:themeColor="text1" w:themeTint="D9"/>
          <w:sz w:val="24"/>
          <w:szCs w:val="24"/>
        </w:rPr>
        <w:t xml:space="preserve">pretation of statistical data </w:t>
      </w:r>
    </w:p>
    <w:p w:rsidR="00AC3B02" w:rsidRPr="00DF039B" w:rsidRDefault="00AC3B02" w:rsidP="00AC3B02">
      <w:pPr>
        <w:pStyle w:val="NoSpacing"/>
        <w:numPr>
          <w:ilvl w:val="1"/>
          <w:numId w:val="9"/>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presentation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9"/>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analysis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9"/>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Interpretation of 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spacing w:before="240"/>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t>CHAPTER FIVE: SUMMARY, CONCLUSION AND RECOMMENDATIONS</w:t>
      </w:r>
    </w:p>
    <w:p w:rsidR="00AC3B02" w:rsidRPr="00DF039B" w:rsidRDefault="00AC3B02" w:rsidP="00AC3B02">
      <w:pPr>
        <w:pStyle w:val="NoSpacing"/>
        <w:numPr>
          <w:ilvl w:val="1"/>
          <w:numId w:val="10"/>
        </w:numPr>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Summary of findings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10"/>
        </w:numPr>
        <w:spacing w:before="240"/>
        <w:ind w:right="-54"/>
        <w:jc w:val="both"/>
        <w:rPr>
          <w:rFonts w:asciiTheme="majorBidi" w:hAnsiTheme="majorBidi" w:cstheme="majorBidi"/>
          <w:color w:val="262626" w:themeColor="text1" w:themeTint="D9"/>
          <w:sz w:val="24"/>
          <w:szCs w:val="24"/>
        </w:rPr>
      </w:pPr>
      <w:r w:rsidRPr="00DF039B">
        <w:rPr>
          <w:rFonts w:asciiTheme="majorBidi" w:hAnsiTheme="majorBidi" w:cstheme="majorBidi"/>
          <w:color w:val="262626" w:themeColor="text1" w:themeTint="D9"/>
          <w:sz w:val="24"/>
          <w:szCs w:val="24"/>
        </w:rPr>
        <w:t>Concl</w:t>
      </w:r>
      <w:r>
        <w:rPr>
          <w:rFonts w:asciiTheme="majorBidi" w:hAnsiTheme="majorBidi" w:cstheme="majorBidi"/>
          <w:color w:val="262626" w:themeColor="text1" w:themeTint="D9"/>
          <w:sz w:val="24"/>
          <w:szCs w:val="24"/>
        </w:rPr>
        <w:t>usion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10"/>
        </w:numPr>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Recommendations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Pr="00DF039B" w:rsidRDefault="00AC3B02" w:rsidP="00AC3B02">
      <w:pPr>
        <w:pStyle w:val="NoSpacing"/>
        <w:numPr>
          <w:ilvl w:val="1"/>
          <w:numId w:val="10"/>
        </w:numPr>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Limitation to the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C3B02" w:rsidRDefault="00AC3B02" w:rsidP="00AC3B02">
      <w:pPr>
        <w:spacing w:after="0" w:line="360" w:lineRule="auto"/>
        <w:ind w:firstLine="720"/>
        <w:rPr>
          <w:rFonts w:ascii="Times New Roman" w:hAnsi="Times New Roman" w:cs="Times New Roman"/>
          <w:b/>
          <w:sz w:val="24"/>
          <w:szCs w:val="24"/>
        </w:rPr>
      </w:pPr>
      <w:r>
        <w:rPr>
          <w:rFonts w:asciiTheme="majorBidi" w:hAnsiTheme="majorBidi" w:cstheme="majorBidi"/>
          <w:color w:val="262626" w:themeColor="text1" w:themeTint="D9"/>
          <w:sz w:val="24"/>
          <w:szCs w:val="24"/>
        </w:rPr>
        <w:t>References</w:t>
      </w:r>
    </w:p>
    <w:p w:rsidR="007A5169" w:rsidRPr="00803DC7" w:rsidRDefault="007A5169" w:rsidP="007A5169">
      <w:pPr>
        <w:spacing w:after="0" w:line="360" w:lineRule="auto"/>
        <w:jc w:val="both"/>
        <w:rPr>
          <w:rFonts w:ascii="Times New Roman" w:eastAsia="Times New Roman" w:hAnsi="Times New Roman" w:cs="Times New Roman"/>
          <w:iCs/>
          <w:sz w:val="24"/>
          <w:szCs w:val="24"/>
          <w:lang w:eastAsia="en-GB"/>
        </w:rPr>
      </w:pPr>
    </w:p>
    <w:p w:rsidR="007A5169" w:rsidRPr="00803DC7" w:rsidRDefault="007A5169" w:rsidP="007A5169">
      <w:pPr>
        <w:spacing w:after="0" w:line="360" w:lineRule="auto"/>
        <w:jc w:val="both"/>
        <w:rPr>
          <w:rFonts w:ascii="Times New Roman" w:hAnsi="Times New Roman" w:cs="Times New Roman"/>
          <w:b/>
          <w:sz w:val="24"/>
          <w:szCs w:val="24"/>
        </w:rPr>
        <w:sectPr w:rsidR="007A5169" w:rsidRPr="00803DC7" w:rsidSect="00AC3B02">
          <w:footerReference w:type="default" r:id="rId8"/>
          <w:pgSz w:w="11952" w:h="14832" w:code="9"/>
          <w:pgMar w:top="1440" w:right="1728" w:bottom="1440" w:left="1728" w:header="720" w:footer="720" w:gutter="0"/>
          <w:pgNumType w:fmt="lowerRoman"/>
          <w:cols w:space="720"/>
          <w:docGrid w:linePitch="360"/>
        </w:sectPr>
      </w:pPr>
    </w:p>
    <w:p w:rsidR="007A5169" w:rsidRPr="00803DC7" w:rsidRDefault="007A5169" w:rsidP="007A5169">
      <w:pPr>
        <w:spacing w:after="0" w:line="360" w:lineRule="auto"/>
        <w:jc w:val="center"/>
        <w:rPr>
          <w:rFonts w:ascii="Times New Roman" w:hAnsi="Times New Roman" w:cs="Times New Roman"/>
          <w:b/>
          <w:sz w:val="24"/>
          <w:szCs w:val="24"/>
        </w:rPr>
      </w:pPr>
      <w:r w:rsidRPr="00803DC7">
        <w:rPr>
          <w:rFonts w:ascii="Times New Roman" w:hAnsi="Times New Roman" w:cs="Times New Roman"/>
          <w:b/>
          <w:sz w:val="24"/>
          <w:szCs w:val="24"/>
        </w:rPr>
        <w:lastRenderedPageBreak/>
        <w:t>CHAPTER ONE</w:t>
      </w:r>
    </w:p>
    <w:p w:rsidR="007A5169" w:rsidRPr="00803DC7" w:rsidRDefault="007A5169" w:rsidP="007A5169">
      <w:pPr>
        <w:spacing w:after="0" w:line="360" w:lineRule="auto"/>
        <w:jc w:val="center"/>
        <w:rPr>
          <w:rFonts w:ascii="Times New Roman" w:hAnsi="Times New Roman" w:cs="Times New Roman"/>
          <w:b/>
          <w:sz w:val="24"/>
          <w:szCs w:val="24"/>
        </w:rPr>
      </w:pPr>
      <w:r w:rsidRPr="00803DC7">
        <w:rPr>
          <w:rFonts w:ascii="Times New Roman" w:hAnsi="Times New Roman" w:cs="Times New Roman"/>
          <w:b/>
          <w:sz w:val="24"/>
          <w:szCs w:val="24"/>
        </w:rPr>
        <w:t>INTRODUCTION</w:t>
      </w:r>
    </w:p>
    <w:p w:rsidR="007A5169" w:rsidRPr="00AC3B02" w:rsidRDefault="007A5169" w:rsidP="00AC3B02">
      <w:pPr>
        <w:pStyle w:val="ListParagraph"/>
        <w:numPr>
          <w:ilvl w:val="1"/>
          <w:numId w:val="1"/>
        </w:numPr>
        <w:spacing w:before="240" w:line="360" w:lineRule="auto"/>
        <w:ind w:left="0" w:firstLine="0"/>
        <w:jc w:val="both"/>
        <w:rPr>
          <w:rFonts w:ascii="Times New Roman" w:hAnsi="Times New Roman" w:cs="Times New Roman"/>
          <w:b/>
          <w:sz w:val="24"/>
          <w:szCs w:val="24"/>
        </w:rPr>
      </w:pPr>
      <w:r w:rsidRPr="00803DC7">
        <w:rPr>
          <w:rFonts w:ascii="Times New Roman" w:hAnsi="Times New Roman" w:cs="Times New Roman"/>
          <w:b/>
          <w:sz w:val="24"/>
          <w:szCs w:val="24"/>
        </w:rPr>
        <w:t>Background to the Study</w:t>
      </w:r>
    </w:p>
    <w:p w:rsidR="007A5169" w:rsidRPr="00803DC7" w:rsidRDefault="007A5169" w:rsidP="00AC3B02">
      <w:pPr>
        <w:pStyle w:val="ListParagraph"/>
        <w:spacing w:after="240" w:line="360" w:lineRule="auto"/>
        <w:ind w:left="0"/>
        <w:jc w:val="both"/>
        <w:rPr>
          <w:rFonts w:ascii="Times New Roman" w:hAnsi="Times New Roman" w:cs="Times New Roman"/>
          <w:b/>
          <w:sz w:val="24"/>
          <w:szCs w:val="24"/>
        </w:rPr>
      </w:pPr>
      <w:r w:rsidRPr="00803DC7">
        <w:rPr>
          <w:rFonts w:ascii="Times New Roman" w:eastAsia="Times New Roman" w:hAnsi="Times New Roman" w:cs="Times New Roman"/>
          <w:sz w:val="24"/>
          <w:szCs w:val="24"/>
        </w:rPr>
        <w:t>The level of growth and development recorded in an economy cannot be separated from the level of growth and development recorded in its financial sector, as this sector helps in mobilization of funds from Surplus Spending Units (SSU) and channel same to Deficit Spending Units (DSU) based on sound pricing and efficient allocation principles. Besides this function, the financial sector also helps in providing the mechanism for firms and other economic agents to appraise the value of firms’ assets thereby allowing investors to make informed decision as to the allocation of their funds as lenders on the one hand, and the best alternative form of liability instruments to issue, as borrowers, on the other hand (</w:t>
      </w:r>
      <w:proofErr w:type="spellStart"/>
      <w:r w:rsidRPr="00803DC7">
        <w:rPr>
          <w:rFonts w:ascii="Times New Roman" w:eastAsia="Times New Roman" w:hAnsi="Times New Roman" w:cs="Times New Roman"/>
          <w:sz w:val="24"/>
          <w:szCs w:val="24"/>
        </w:rPr>
        <w:t>Lawal</w:t>
      </w:r>
      <w:proofErr w:type="spellEnd"/>
      <w:r w:rsidRPr="00803DC7">
        <w:rPr>
          <w:rFonts w:ascii="Times New Roman" w:eastAsia="Times New Roman" w:hAnsi="Times New Roman" w:cs="Times New Roman"/>
          <w:sz w:val="24"/>
          <w:szCs w:val="24"/>
        </w:rPr>
        <w:t>, 2014). The financial system comprises of financial markets, financial institutions and financial instruments that interact with one another and the rest of the economy as well as the external Sector so as to achieve macroeconomic goals and objectives in a given economy (</w:t>
      </w:r>
      <w:proofErr w:type="spellStart"/>
      <w:r w:rsidRPr="00803DC7">
        <w:rPr>
          <w:rFonts w:ascii="Times New Roman" w:eastAsia="Times New Roman" w:hAnsi="Times New Roman" w:cs="Times New Roman"/>
          <w:sz w:val="24"/>
          <w:szCs w:val="24"/>
        </w:rPr>
        <w:t>Ojo</w:t>
      </w:r>
      <w:proofErr w:type="spellEnd"/>
      <w:r w:rsidRPr="00803DC7">
        <w:rPr>
          <w:rFonts w:ascii="Times New Roman" w:eastAsia="Times New Roman" w:hAnsi="Times New Roman" w:cs="Times New Roman"/>
          <w:sz w:val="24"/>
          <w:szCs w:val="24"/>
        </w:rPr>
        <w:t>, 2010). Though financial markets all play important roles in achieving economic growth and development, analysts tend to focus on the contributions of the capital market to the economy, neglecting the role of the money market. Hence, while there is a plethora of empirical research on the relationship between capital markets and economic development, the money market has not received ample attention in this respect.</w:t>
      </w:r>
    </w:p>
    <w:p w:rsidR="00AC3B02" w:rsidRDefault="007A5169" w:rsidP="00AC3B02">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Mohammed (2014), money market engenders trading in short-term instruments to meet the little needs of large users of funds such as the government, banks and large corporate organizations. The money market is effectuated though money market instruments principally for short term investments. These money market instruments include treasury bills, certificate of deposits, commercial papers, banker’s acceptances, among others. The money market also allows the refinancing of short and medium-term to facilitate and mitigate business liquidity and risk (</w:t>
      </w:r>
      <w:proofErr w:type="spellStart"/>
      <w:r w:rsidRPr="00803DC7">
        <w:rPr>
          <w:rFonts w:ascii="Times New Roman" w:eastAsia="Times New Roman" w:hAnsi="Times New Roman" w:cs="Times New Roman"/>
          <w:sz w:val="24"/>
          <w:szCs w:val="24"/>
        </w:rPr>
        <w:t>Iwedi</w:t>
      </w:r>
      <w:proofErr w:type="spellEnd"/>
      <w:r w:rsidRPr="00803DC7">
        <w:rPr>
          <w:rFonts w:ascii="Times New Roman" w:eastAsia="Times New Roman" w:hAnsi="Times New Roman" w:cs="Times New Roman"/>
          <w:sz w:val="24"/>
          <w:szCs w:val="24"/>
        </w:rPr>
        <w:t xml:space="preserve"> &amp; </w:t>
      </w:r>
      <w:proofErr w:type="spellStart"/>
      <w:r w:rsidRPr="00803DC7">
        <w:rPr>
          <w:rFonts w:ascii="Times New Roman" w:eastAsia="Times New Roman" w:hAnsi="Times New Roman" w:cs="Times New Roman"/>
          <w:sz w:val="24"/>
          <w:szCs w:val="24"/>
        </w:rPr>
        <w:t>Igbanibo</w:t>
      </w:r>
      <w:proofErr w:type="spellEnd"/>
      <w:r w:rsidRPr="00803DC7">
        <w:rPr>
          <w:rFonts w:ascii="Times New Roman" w:eastAsia="Times New Roman" w:hAnsi="Times New Roman" w:cs="Times New Roman"/>
          <w:sz w:val="24"/>
          <w:szCs w:val="24"/>
        </w:rPr>
        <w:t>, 2015). The banking system and the money market represent the exclusive setting in which monetary policy operates. A developed, active and efficient money market enhances the efficiency of central bank’s monetary policy and the transmission of its impulses into the economy (</w:t>
      </w:r>
      <w:proofErr w:type="spellStart"/>
      <w:r w:rsidRPr="00803DC7">
        <w:rPr>
          <w:rFonts w:ascii="Times New Roman" w:eastAsia="Times New Roman" w:hAnsi="Times New Roman" w:cs="Times New Roman"/>
          <w:sz w:val="24"/>
          <w:szCs w:val="24"/>
        </w:rPr>
        <w:t>Ehigiamusoe</w:t>
      </w:r>
      <w:proofErr w:type="spellEnd"/>
      <w:r w:rsidRPr="00803DC7">
        <w:rPr>
          <w:rFonts w:ascii="Times New Roman" w:eastAsia="Times New Roman" w:hAnsi="Times New Roman" w:cs="Times New Roman"/>
          <w:sz w:val="24"/>
          <w:szCs w:val="24"/>
        </w:rPr>
        <w:t xml:space="preserve">, 2013). Thus, the </w:t>
      </w:r>
      <w:proofErr w:type="spellStart"/>
      <w:r w:rsidRPr="00803DC7">
        <w:rPr>
          <w:rFonts w:ascii="Times New Roman" w:eastAsia="Times New Roman" w:hAnsi="Times New Roman" w:cs="Times New Roman"/>
          <w:sz w:val="24"/>
          <w:szCs w:val="24"/>
        </w:rPr>
        <w:t>developme</w:t>
      </w:r>
      <w:proofErr w:type="spellEnd"/>
      <w:r w:rsidRPr="00803DC7">
        <w:rPr>
          <w:rFonts w:ascii="Times New Roman" w:eastAsia="Times New Roman" w:hAnsi="Times New Roman" w:cs="Times New Roman"/>
          <w:sz w:val="24"/>
          <w:szCs w:val="24"/>
        </w:rPr>
        <w:t xml:space="preserve"> </w:t>
      </w:r>
      <w:proofErr w:type="spellStart"/>
      <w:proofErr w:type="gramStart"/>
      <w:r w:rsidRPr="00803DC7">
        <w:rPr>
          <w:rFonts w:ascii="Times New Roman" w:eastAsia="Times New Roman" w:hAnsi="Times New Roman" w:cs="Times New Roman"/>
          <w:sz w:val="24"/>
          <w:szCs w:val="24"/>
        </w:rPr>
        <w:t>nt</w:t>
      </w:r>
      <w:proofErr w:type="spellEnd"/>
      <w:proofErr w:type="gramEnd"/>
      <w:r w:rsidRPr="00803DC7">
        <w:rPr>
          <w:rFonts w:ascii="Times New Roman" w:eastAsia="Times New Roman" w:hAnsi="Times New Roman" w:cs="Times New Roman"/>
          <w:sz w:val="24"/>
          <w:szCs w:val="24"/>
        </w:rPr>
        <w:t xml:space="preserve"> of the money market smoothen the progress of financial intermediation and boosts lending to the economy and </w:t>
      </w:r>
      <w:r w:rsidRPr="00803DC7">
        <w:rPr>
          <w:rFonts w:ascii="Times New Roman" w:eastAsia="Times New Roman" w:hAnsi="Times New Roman" w:cs="Times New Roman"/>
          <w:sz w:val="24"/>
          <w:szCs w:val="24"/>
        </w:rPr>
        <w:lastRenderedPageBreak/>
        <w:t>improves the country’s economic and social welfare. In developing economies like Nigeria money markets are still underdeveloped as such the absence of a well-developed money market in these countries poses a challenge in pooling funds large enough to fund private</w:t>
      </w:r>
      <w:r w:rsidR="00AC3B02">
        <w:rPr>
          <w:rFonts w:ascii="Times New Roman" w:eastAsia="Times New Roman" w:hAnsi="Times New Roman" w:cs="Times New Roman"/>
          <w:sz w:val="24"/>
          <w:szCs w:val="24"/>
        </w:rPr>
        <w:t>.</w:t>
      </w:r>
    </w:p>
    <w:p w:rsidR="007A5169" w:rsidRPr="00AC3B02" w:rsidRDefault="007A5169" w:rsidP="00AC3B02">
      <w:pPr>
        <w:spacing w:before="240" w:line="360" w:lineRule="auto"/>
        <w:jc w:val="both"/>
        <w:rPr>
          <w:rFonts w:ascii="Times New Roman" w:eastAsia="Times New Roman" w:hAnsi="Times New Roman" w:cs="Times New Roman"/>
          <w:sz w:val="24"/>
          <w:szCs w:val="24"/>
        </w:rPr>
      </w:pPr>
      <w:r w:rsidRPr="00803DC7">
        <w:rPr>
          <w:rFonts w:ascii="Times New Roman" w:eastAsia="Palatino Linotype" w:hAnsi="Times New Roman" w:cs="Times New Roman"/>
          <w:sz w:val="24"/>
          <w:szCs w:val="24"/>
        </w:rPr>
        <w:t>The Nigerian money market as an integral part of the financial sector is apparently the driving-force for economic growth and development. It plays a crucial role in the implementation and indee</w:t>
      </w:r>
      <w:r w:rsidR="00AC3B02">
        <w:rPr>
          <w:rFonts w:ascii="Times New Roman" w:eastAsia="Palatino Linotype" w:hAnsi="Times New Roman" w:cs="Times New Roman"/>
          <w:sz w:val="24"/>
          <w:szCs w:val="24"/>
        </w:rPr>
        <w:t xml:space="preserve">d execution of monetary policy. </w:t>
      </w:r>
      <w:proofErr w:type="spellStart"/>
      <w:r w:rsidRPr="00803DC7">
        <w:rPr>
          <w:rFonts w:ascii="Times New Roman" w:eastAsia="Palatino Linotype" w:hAnsi="Times New Roman" w:cs="Times New Roman"/>
          <w:sz w:val="24"/>
          <w:szCs w:val="24"/>
        </w:rPr>
        <w:t>Ajayi</w:t>
      </w:r>
      <w:proofErr w:type="spellEnd"/>
      <w:r w:rsidRPr="00803DC7">
        <w:rPr>
          <w:rFonts w:ascii="Times New Roman" w:eastAsia="Palatino Linotype" w:hAnsi="Times New Roman" w:cs="Times New Roman"/>
          <w:sz w:val="24"/>
          <w:szCs w:val="24"/>
        </w:rPr>
        <w:t xml:space="preserve"> (2008) money market remains a critical instrument used to kick start a country’s economy to enhance economic growth and development. No country across the world can ever achieve sustainable economic and development without local and/ or foreign investments. Money market facilitates transmission and transfer of funds in an economy; it provides funds for both the public and private institutions that need such financing to meet their working capital requirements (</w:t>
      </w:r>
      <w:proofErr w:type="spellStart"/>
      <w:r w:rsidRPr="00803DC7">
        <w:rPr>
          <w:rFonts w:ascii="Times New Roman" w:eastAsia="Palatino Linotype" w:hAnsi="Times New Roman" w:cs="Times New Roman"/>
          <w:sz w:val="24"/>
          <w:szCs w:val="24"/>
        </w:rPr>
        <w:t>Noko</w:t>
      </w:r>
      <w:proofErr w:type="spellEnd"/>
      <w:r w:rsidRPr="00803DC7">
        <w:rPr>
          <w:rFonts w:ascii="Times New Roman" w:eastAsia="Palatino Linotype" w:hAnsi="Times New Roman" w:cs="Times New Roman"/>
          <w:sz w:val="24"/>
          <w:szCs w:val="24"/>
        </w:rPr>
        <w:t>, 2011). As a result of this, the firms’ output increases and their revenue improves greatly thereby substantially increasing the country’s aggregate output, which as well improves the living standard of the average populace. Nigerian money market like any other money market in the world primarily exists as a means of liquidity adjustment, the major considerations being the safety, liquidity of financial instrument and the rate of return (</w:t>
      </w:r>
      <w:proofErr w:type="spellStart"/>
      <w:r w:rsidRPr="00803DC7">
        <w:rPr>
          <w:rFonts w:ascii="Times New Roman" w:eastAsia="Palatino Linotype" w:hAnsi="Times New Roman" w:cs="Times New Roman"/>
          <w:sz w:val="24"/>
          <w:szCs w:val="24"/>
        </w:rPr>
        <w:t>Nwosu</w:t>
      </w:r>
      <w:proofErr w:type="spellEnd"/>
      <w:r w:rsidRPr="00803DC7">
        <w:rPr>
          <w:rFonts w:ascii="Times New Roman" w:eastAsia="Palatino Linotype" w:hAnsi="Times New Roman" w:cs="Times New Roman"/>
          <w:sz w:val="24"/>
          <w:szCs w:val="24"/>
        </w:rPr>
        <w:t xml:space="preserve"> and </w:t>
      </w:r>
      <w:proofErr w:type="spellStart"/>
      <w:r w:rsidRPr="00803DC7">
        <w:rPr>
          <w:rFonts w:ascii="Times New Roman" w:eastAsia="Palatino Linotype" w:hAnsi="Times New Roman" w:cs="Times New Roman"/>
          <w:sz w:val="24"/>
          <w:szCs w:val="24"/>
        </w:rPr>
        <w:t>Hamman</w:t>
      </w:r>
      <w:proofErr w:type="spellEnd"/>
      <w:r w:rsidRPr="00803DC7">
        <w:rPr>
          <w:rFonts w:ascii="Times New Roman" w:eastAsia="Palatino Linotype" w:hAnsi="Times New Roman" w:cs="Times New Roman"/>
          <w:sz w:val="24"/>
          <w:szCs w:val="24"/>
        </w:rPr>
        <w:t>, 2008). Commercial banks are the dominant players in the money market while it provides the basis for the operation, manipulation and execution of monetary policies (indirect instruments), with discount houses intermediating funds between the central bank and other banks where the former is playing the role of the lender of last resort to the market (</w:t>
      </w:r>
      <w:proofErr w:type="spellStart"/>
      <w:r w:rsidRPr="00803DC7">
        <w:rPr>
          <w:rFonts w:ascii="Times New Roman" w:eastAsia="Palatino Linotype" w:hAnsi="Times New Roman" w:cs="Times New Roman"/>
          <w:sz w:val="24"/>
          <w:szCs w:val="24"/>
        </w:rPr>
        <w:t>Iyiegbuniwe</w:t>
      </w:r>
      <w:proofErr w:type="spellEnd"/>
      <w:r w:rsidRPr="00803DC7">
        <w:rPr>
          <w:rFonts w:ascii="Times New Roman" w:eastAsia="Palatino Linotype" w:hAnsi="Times New Roman" w:cs="Times New Roman"/>
          <w:sz w:val="24"/>
          <w:szCs w:val="24"/>
        </w:rPr>
        <w:t>, 2005).</w:t>
      </w:r>
    </w:p>
    <w:p w:rsidR="007A5169" w:rsidRPr="007A5169" w:rsidRDefault="007A5169" w:rsidP="00AC3B02">
      <w:pPr>
        <w:spacing w:line="360" w:lineRule="auto"/>
        <w:jc w:val="both"/>
        <w:rPr>
          <w:rFonts w:ascii="Times New Roman" w:eastAsia="Palatino Linotype" w:hAnsi="Times New Roman" w:cs="Times New Roman"/>
          <w:sz w:val="24"/>
          <w:szCs w:val="24"/>
        </w:rPr>
      </w:pPr>
      <w:r w:rsidRPr="00803DC7">
        <w:rPr>
          <w:rFonts w:ascii="Times New Roman" w:eastAsia="Palatino Linotype" w:hAnsi="Times New Roman" w:cs="Times New Roman"/>
          <w:sz w:val="24"/>
          <w:szCs w:val="24"/>
        </w:rPr>
        <w:t xml:space="preserve">Money market plays a key role in banks' liquidity management and among the most liquidity in the financial sector. By providing the appropriate instruments and partners for liquidity trading; the money market allows the refinancing of short and medium-term position and facilitates the mitigation of liquidity risk of businesses. The banking system and the money market represent the exclusive setting upon which monetary policy operates. A developed, active and efficient interbank market enhances the efficiency of central bank's monetary policy, transmitting its impulses into the economy best. Thus, the development of the money market soothes the progress of financial intermediation and boost lending to economy, hence improving the country’s economic and social welfare. The deepening and broadening of the financial market is germane to structural reforms in an economy. It ought to be ceaseless and requires the </w:t>
      </w:r>
      <w:r w:rsidRPr="00803DC7">
        <w:rPr>
          <w:rFonts w:ascii="Times New Roman" w:eastAsia="Palatino Linotype" w:hAnsi="Times New Roman" w:cs="Times New Roman"/>
          <w:sz w:val="24"/>
          <w:szCs w:val="24"/>
        </w:rPr>
        <w:lastRenderedPageBreak/>
        <w:t>commitment of domestic and external factors. It naturally adapts to the different economic development stages the country goes through. There cannot be a developed and well-integrated economy without open, integrated, efficient, transparent and well-regulated markets. Sequel to this background, this study sought to evaluate the efficiency of money market in fostering economic growth and development through it various participants and instruments.</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Profitability is the ability of an organization to generate earnings. The rate or level of the earnings is determined by factors such as liquidity. Liquidity risk arises from the inability of banks to accommodate decreases in liabilities or to fund increases in assets. Inadequate liquidity in a bank can result to insufficient funds; either by increasing liabilities or by promptly converting assets to cash at a reasonable cost. Due to the liquidity challenges and their attendant negative effects on profitability in Nigerian banks two decades ago, the Central Bank of Nigeria (CBN) undertook a re-capitalization excise in the sector in 2024. Consequently, today, the study of liquidity management has become more relevant and pronounced in the subsector. Liquidity represents the capability of a business organization to finance increase in assets and to equally meet required and unforeseen cash and deposit obligations at a reasonable cost and without incurring unacceptable losses (</w:t>
      </w:r>
      <w:proofErr w:type="spellStart"/>
      <w:r w:rsidRPr="00803DC7">
        <w:rPr>
          <w:rFonts w:ascii="Times New Roman" w:eastAsia="Times New Roman" w:hAnsi="Times New Roman" w:cs="Times New Roman"/>
          <w:sz w:val="24"/>
          <w:szCs w:val="24"/>
        </w:rPr>
        <w:t>Margaretha</w:t>
      </w:r>
      <w:proofErr w:type="spellEnd"/>
      <w:r w:rsidRPr="00803DC7">
        <w:rPr>
          <w:rFonts w:ascii="Times New Roman" w:eastAsia="Times New Roman" w:hAnsi="Times New Roman" w:cs="Times New Roman"/>
          <w:sz w:val="24"/>
          <w:szCs w:val="24"/>
        </w:rPr>
        <w:t xml:space="preserve"> &amp; </w:t>
      </w:r>
      <w:proofErr w:type="spellStart"/>
      <w:r w:rsidRPr="00803DC7">
        <w:rPr>
          <w:rFonts w:ascii="Times New Roman" w:eastAsia="Times New Roman" w:hAnsi="Times New Roman" w:cs="Times New Roman"/>
          <w:sz w:val="24"/>
          <w:szCs w:val="24"/>
        </w:rPr>
        <w:t>Spartina</w:t>
      </w:r>
      <w:proofErr w:type="spellEnd"/>
      <w:r w:rsidRPr="00803DC7">
        <w:rPr>
          <w:rFonts w:ascii="Times New Roman" w:eastAsia="Times New Roman" w:hAnsi="Times New Roman" w:cs="Times New Roman"/>
          <w:sz w:val="24"/>
          <w:szCs w:val="24"/>
        </w:rPr>
        <w:t xml:space="preserve">, 2016; </w:t>
      </w:r>
      <w:proofErr w:type="spellStart"/>
      <w:r w:rsidRPr="00803DC7">
        <w:rPr>
          <w:rFonts w:ascii="Times New Roman" w:eastAsia="Times New Roman" w:hAnsi="Times New Roman" w:cs="Times New Roman"/>
          <w:sz w:val="24"/>
          <w:szCs w:val="24"/>
        </w:rPr>
        <w:t>Shaibu</w:t>
      </w:r>
      <w:proofErr w:type="spellEnd"/>
      <w:r w:rsidRPr="00803DC7">
        <w:rPr>
          <w:rFonts w:ascii="Times New Roman" w:eastAsia="Times New Roman" w:hAnsi="Times New Roman" w:cs="Times New Roman"/>
          <w:sz w:val="24"/>
          <w:szCs w:val="24"/>
        </w:rPr>
        <w:t xml:space="preserve"> &amp; </w:t>
      </w:r>
      <w:proofErr w:type="spellStart"/>
      <w:r w:rsidRPr="00803DC7">
        <w:rPr>
          <w:rFonts w:ascii="Times New Roman" w:eastAsia="Times New Roman" w:hAnsi="Times New Roman" w:cs="Times New Roman"/>
          <w:sz w:val="24"/>
          <w:szCs w:val="24"/>
        </w:rPr>
        <w:t>Okafor</w:t>
      </w:r>
      <w:proofErr w:type="spellEnd"/>
      <w:r w:rsidRPr="00803DC7">
        <w:rPr>
          <w:rFonts w:ascii="Times New Roman" w:eastAsia="Times New Roman" w:hAnsi="Times New Roman" w:cs="Times New Roman"/>
          <w:sz w:val="24"/>
          <w:szCs w:val="24"/>
        </w:rPr>
        <w:t>, 2020). It can be inferred from the foregoing that the composites of liquidity management include cash ratio and loan ratio.</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Further, as </w:t>
      </w:r>
      <w:proofErr w:type="gramStart"/>
      <w:r w:rsidRPr="00803DC7">
        <w:rPr>
          <w:rFonts w:ascii="Times New Roman" w:eastAsia="Times New Roman" w:hAnsi="Times New Roman" w:cs="Times New Roman"/>
          <w:sz w:val="24"/>
          <w:szCs w:val="24"/>
        </w:rPr>
        <w:t>alluded</w:t>
      </w:r>
      <w:proofErr w:type="gramEnd"/>
      <w:r w:rsidRPr="00803DC7">
        <w:rPr>
          <w:rFonts w:ascii="Times New Roman" w:eastAsia="Times New Roman" w:hAnsi="Times New Roman" w:cs="Times New Roman"/>
          <w:sz w:val="24"/>
          <w:szCs w:val="24"/>
        </w:rPr>
        <w:t xml:space="preserve"> to by the liquidity preference theory, people require the services of banks to either carry out cash transactions or to store money as wealth (</w:t>
      </w:r>
      <w:proofErr w:type="spellStart"/>
      <w:r w:rsidRPr="00803DC7">
        <w:rPr>
          <w:rFonts w:ascii="Times New Roman" w:eastAsia="Times New Roman" w:hAnsi="Times New Roman" w:cs="Times New Roman"/>
          <w:sz w:val="24"/>
          <w:szCs w:val="24"/>
        </w:rPr>
        <w:t>Bibow</w:t>
      </w:r>
      <w:proofErr w:type="spellEnd"/>
      <w:r w:rsidRPr="00803DC7">
        <w:rPr>
          <w:rFonts w:ascii="Times New Roman" w:eastAsia="Times New Roman" w:hAnsi="Times New Roman" w:cs="Times New Roman"/>
          <w:sz w:val="24"/>
          <w:szCs w:val="24"/>
        </w:rPr>
        <w:t xml:space="preserve">, 2005). Corroborating this view, </w:t>
      </w:r>
      <w:proofErr w:type="spellStart"/>
      <w:r w:rsidRPr="00803DC7">
        <w:rPr>
          <w:rFonts w:ascii="Times New Roman" w:eastAsia="Times New Roman" w:hAnsi="Times New Roman" w:cs="Times New Roman"/>
          <w:sz w:val="24"/>
          <w:szCs w:val="24"/>
        </w:rPr>
        <w:t>shiftability</w:t>
      </w:r>
      <w:proofErr w:type="spellEnd"/>
      <w:r w:rsidRPr="00803DC7">
        <w:rPr>
          <w:rFonts w:ascii="Times New Roman" w:eastAsia="Times New Roman" w:hAnsi="Times New Roman" w:cs="Times New Roman"/>
          <w:sz w:val="24"/>
          <w:szCs w:val="24"/>
        </w:rPr>
        <w:t xml:space="preserve"> theory adds that banks that cannot meet the transaction needs of their customers from the available cash can convert their assets into cash (</w:t>
      </w:r>
      <w:proofErr w:type="spellStart"/>
      <w:r w:rsidRPr="00803DC7">
        <w:rPr>
          <w:rFonts w:ascii="Times New Roman" w:eastAsia="Times New Roman" w:hAnsi="Times New Roman" w:cs="Times New Roman"/>
          <w:sz w:val="24"/>
          <w:szCs w:val="24"/>
        </w:rPr>
        <w:t>Sanni</w:t>
      </w:r>
      <w:proofErr w:type="spellEnd"/>
      <w:r w:rsidRPr="00803DC7">
        <w:rPr>
          <w:rFonts w:ascii="Times New Roman" w:eastAsia="Times New Roman" w:hAnsi="Times New Roman" w:cs="Times New Roman"/>
          <w:sz w:val="24"/>
          <w:szCs w:val="24"/>
        </w:rPr>
        <w:t>, 2006). As such, banks that have difficulty in meeting customers’ cash demand such as loan may experience dwindling profitability as a result of the cash inflow (interest) from the supposed loan. Again, in the event of the customers that have assessed loans defaulting, the bank’s profitability is also affected negatively; owing to reduction in the available cash in the bank and increase in losses associated with unpaid interests and/or loaned sum. Moreover, these situations may result to loss of customers’ confidence in the bank and/or panic withdrawal.</w:t>
      </w:r>
    </w:p>
    <w:p w:rsidR="007A5169" w:rsidRPr="00803DC7" w:rsidRDefault="007A5169" w:rsidP="007A5169">
      <w:pPr>
        <w:spacing w:line="360" w:lineRule="auto"/>
        <w:rPr>
          <w:rFonts w:ascii="Times New Roman" w:eastAsia="Times New Roman" w:hAnsi="Times New Roman" w:cs="Times New Roman"/>
          <w:sz w:val="24"/>
          <w:szCs w:val="24"/>
        </w:rPr>
      </w:pPr>
    </w:p>
    <w:p w:rsidR="007A5169" w:rsidRPr="007A5169"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lastRenderedPageBreak/>
        <w:t>Research has shown that liquidity management is directly related to effective use of assets (</w:t>
      </w:r>
      <w:proofErr w:type="spellStart"/>
      <w:r w:rsidRPr="00803DC7">
        <w:rPr>
          <w:rFonts w:ascii="Times New Roman" w:eastAsia="Times New Roman" w:hAnsi="Times New Roman" w:cs="Times New Roman"/>
          <w:sz w:val="24"/>
          <w:szCs w:val="24"/>
        </w:rPr>
        <w:t>Shekhar</w:t>
      </w:r>
      <w:proofErr w:type="spellEnd"/>
      <w:r w:rsidRPr="00803DC7">
        <w:rPr>
          <w:rFonts w:ascii="Times New Roman" w:eastAsia="Times New Roman" w:hAnsi="Times New Roman" w:cs="Times New Roman"/>
          <w:sz w:val="24"/>
          <w:szCs w:val="24"/>
        </w:rPr>
        <w:t xml:space="preserve"> &amp; Jena, 2020), while liquidity shortage disrupts the operations of financial institutions, and the relationships with their customers (</w:t>
      </w:r>
      <w:proofErr w:type="spellStart"/>
      <w:r w:rsidRPr="00803DC7">
        <w:rPr>
          <w:rFonts w:ascii="Times New Roman" w:eastAsia="Times New Roman" w:hAnsi="Times New Roman" w:cs="Times New Roman"/>
          <w:sz w:val="24"/>
          <w:szCs w:val="24"/>
        </w:rPr>
        <w:t>Shrestha</w:t>
      </w:r>
      <w:proofErr w:type="spellEnd"/>
      <w:r w:rsidRPr="00803DC7">
        <w:rPr>
          <w:rFonts w:ascii="Times New Roman" w:eastAsia="Times New Roman" w:hAnsi="Times New Roman" w:cs="Times New Roman"/>
          <w:sz w:val="24"/>
          <w:szCs w:val="24"/>
        </w:rPr>
        <w:t>, 2018). It has been reported that liquidity management (current ratio, cash ratio, quick ratio, capital adequacy ratio and interest coverage ratio) is positively and significantly related to profitability (return on equity, return on assets and earnings per share) in financial institutions and manufacturing firms within the period 2006 to 2019 (</w:t>
      </w:r>
      <w:proofErr w:type="spellStart"/>
      <w:r w:rsidRPr="00803DC7">
        <w:rPr>
          <w:rFonts w:ascii="Times New Roman" w:eastAsia="Times New Roman" w:hAnsi="Times New Roman" w:cs="Times New Roman"/>
          <w:sz w:val="24"/>
          <w:szCs w:val="24"/>
        </w:rPr>
        <w:t>Afolabi</w:t>
      </w:r>
      <w:proofErr w:type="spellEnd"/>
      <w:r w:rsidRPr="00803DC7">
        <w:rPr>
          <w:rFonts w:ascii="Times New Roman" w:eastAsia="Times New Roman" w:hAnsi="Times New Roman" w:cs="Times New Roman"/>
          <w:sz w:val="24"/>
          <w:szCs w:val="24"/>
        </w:rPr>
        <w:t xml:space="preserve"> &amp; Williams, 2019; </w:t>
      </w:r>
      <w:proofErr w:type="spellStart"/>
      <w:r w:rsidRPr="00803DC7">
        <w:rPr>
          <w:rFonts w:ascii="Times New Roman" w:eastAsia="Times New Roman" w:hAnsi="Times New Roman" w:cs="Times New Roman"/>
          <w:sz w:val="24"/>
          <w:szCs w:val="24"/>
        </w:rPr>
        <w:t>Dadepo</w:t>
      </w:r>
      <w:proofErr w:type="spellEnd"/>
      <w:r w:rsidRPr="00803DC7">
        <w:rPr>
          <w:rFonts w:ascii="Times New Roman" w:eastAsia="Times New Roman" w:hAnsi="Times New Roman" w:cs="Times New Roman"/>
          <w:sz w:val="24"/>
          <w:szCs w:val="24"/>
        </w:rPr>
        <w:t xml:space="preserve"> &amp; </w:t>
      </w:r>
      <w:proofErr w:type="spellStart"/>
      <w:r w:rsidRPr="00803DC7">
        <w:rPr>
          <w:rFonts w:ascii="Times New Roman" w:eastAsia="Times New Roman" w:hAnsi="Times New Roman" w:cs="Times New Roman"/>
          <w:sz w:val="24"/>
          <w:szCs w:val="24"/>
        </w:rPr>
        <w:t>Afolabi</w:t>
      </w:r>
      <w:proofErr w:type="spellEnd"/>
      <w:r w:rsidRPr="00803DC7">
        <w:rPr>
          <w:rFonts w:ascii="Times New Roman" w:eastAsia="Times New Roman" w:hAnsi="Times New Roman" w:cs="Times New Roman"/>
          <w:sz w:val="24"/>
          <w:szCs w:val="24"/>
        </w:rPr>
        <w:t xml:space="preserve">, 2020; </w:t>
      </w:r>
      <w:proofErr w:type="spellStart"/>
      <w:r w:rsidRPr="00803DC7">
        <w:rPr>
          <w:rFonts w:ascii="Times New Roman" w:eastAsia="Times New Roman" w:hAnsi="Times New Roman" w:cs="Times New Roman"/>
          <w:sz w:val="24"/>
          <w:szCs w:val="24"/>
        </w:rPr>
        <w:t>Fagboyo</w:t>
      </w:r>
      <w:proofErr w:type="spellEnd"/>
      <w:r w:rsidRPr="00803DC7">
        <w:rPr>
          <w:rFonts w:ascii="Times New Roman" w:eastAsia="Times New Roman" w:hAnsi="Times New Roman" w:cs="Times New Roman"/>
          <w:sz w:val="24"/>
          <w:szCs w:val="24"/>
        </w:rPr>
        <w:t xml:space="preserve"> et al., 2018; </w:t>
      </w:r>
      <w:proofErr w:type="spellStart"/>
      <w:r w:rsidRPr="00803DC7">
        <w:rPr>
          <w:rFonts w:ascii="Times New Roman" w:eastAsia="Times New Roman" w:hAnsi="Times New Roman" w:cs="Times New Roman"/>
          <w:sz w:val="24"/>
          <w:szCs w:val="24"/>
        </w:rPr>
        <w:t>Garba</w:t>
      </w:r>
      <w:proofErr w:type="spellEnd"/>
      <w:r w:rsidRPr="00803DC7">
        <w:rPr>
          <w:rFonts w:ascii="Times New Roman" w:eastAsia="Times New Roman" w:hAnsi="Times New Roman" w:cs="Times New Roman"/>
          <w:sz w:val="24"/>
          <w:szCs w:val="24"/>
        </w:rPr>
        <w:t xml:space="preserve">, 2020; Malik &amp; </w:t>
      </w:r>
      <w:proofErr w:type="spellStart"/>
      <w:r w:rsidRPr="00803DC7">
        <w:rPr>
          <w:rFonts w:ascii="Times New Roman" w:eastAsia="Times New Roman" w:hAnsi="Times New Roman" w:cs="Times New Roman"/>
          <w:sz w:val="24"/>
          <w:szCs w:val="24"/>
        </w:rPr>
        <w:t>Aqeel</w:t>
      </w:r>
      <w:proofErr w:type="spellEnd"/>
      <w:r w:rsidRPr="00803DC7">
        <w:rPr>
          <w:rFonts w:ascii="Times New Roman" w:eastAsia="Times New Roman" w:hAnsi="Times New Roman" w:cs="Times New Roman"/>
          <w:sz w:val="24"/>
          <w:szCs w:val="24"/>
        </w:rPr>
        <w:t xml:space="preserve">, 2017; </w:t>
      </w:r>
      <w:proofErr w:type="spellStart"/>
      <w:r w:rsidRPr="00803DC7">
        <w:rPr>
          <w:rFonts w:ascii="Times New Roman" w:eastAsia="Times New Roman" w:hAnsi="Times New Roman" w:cs="Times New Roman"/>
          <w:sz w:val="24"/>
          <w:szCs w:val="24"/>
        </w:rPr>
        <w:t>Sinarti</w:t>
      </w:r>
      <w:proofErr w:type="spellEnd"/>
      <w:r w:rsidRPr="00803DC7">
        <w:rPr>
          <w:rFonts w:ascii="Times New Roman" w:eastAsia="Times New Roman" w:hAnsi="Times New Roman" w:cs="Times New Roman"/>
          <w:sz w:val="24"/>
          <w:szCs w:val="24"/>
        </w:rPr>
        <w:t xml:space="preserve"> &amp; </w:t>
      </w:r>
      <w:proofErr w:type="spellStart"/>
      <w:r w:rsidRPr="00803DC7">
        <w:rPr>
          <w:rFonts w:ascii="Times New Roman" w:eastAsia="Times New Roman" w:hAnsi="Times New Roman" w:cs="Times New Roman"/>
          <w:sz w:val="24"/>
          <w:szCs w:val="24"/>
        </w:rPr>
        <w:t>Rahmadany</w:t>
      </w:r>
      <w:proofErr w:type="spellEnd"/>
      <w:r w:rsidRPr="00803DC7">
        <w:rPr>
          <w:rFonts w:ascii="Times New Roman" w:eastAsia="Times New Roman" w:hAnsi="Times New Roman" w:cs="Times New Roman"/>
          <w:sz w:val="24"/>
          <w:szCs w:val="24"/>
        </w:rPr>
        <w:t xml:space="preserve">, 2018). The negative and strong relationship between liquidity management (cash-deposit ratio and investment-deposit ratio) and profitability (return on equity) among financial institutions (2011 to 2017) has been established in extant literature (Mishra &amp; </w:t>
      </w:r>
      <w:proofErr w:type="spellStart"/>
      <w:r w:rsidRPr="00803DC7">
        <w:rPr>
          <w:rFonts w:ascii="Times New Roman" w:eastAsia="Times New Roman" w:hAnsi="Times New Roman" w:cs="Times New Roman"/>
          <w:sz w:val="24"/>
          <w:szCs w:val="24"/>
        </w:rPr>
        <w:t>Pradhan</w:t>
      </w:r>
      <w:proofErr w:type="spellEnd"/>
      <w:r w:rsidRPr="00803DC7">
        <w:rPr>
          <w:rFonts w:ascii="Times New Roman" w:eastAsia="Times New Roman" w:hAnsi="Times New Roman" w:cs="Times New Roman"/>
          <w:sz w:val="24"/>
          <w:szCs w:val="24"/>
        </w:rPr>
        <w:t xml:space="preserve">, 2019; </w:t>
      </w:r>
      <w:proofErr w:type="spellStart"/>
      <w:r w:rsidRPr="00803DC7">
        <w:rPr>
          <w:rFonts w:ascii="Times New Roman" w:eastAsia="Times New Roman" w:hAnsi="Times New Roman" w:cs="Times New Roman"/>
          <w:sz w:val="24"/>
          <w:szCs w:val="24"/>
        </w:rPr>
        <w:t>Mohanty</w:t>
      </w:r>
      <w:proofErr w:type="spellEnd"/>
      <w:r w:rsidRPr="00803DC7">
        <w:rPr>
          <w:rFonts w:ascii="Times New Roman" w:eastAsia="Times New Roman" w:hAnsi="Times New Roman" w:cs="Times New Roman"/>
          <w:sz w:val="24"/>
          <w:szCs w:val="24"/>
        </w:rPr>
        <w:t xml:space="preserve"> &amp; </w:t>
      </w:r>
      <w:proofErr w:type="spellStart"/>
      <w:r w:rsidRPr="00803DC7">
        <w:rPr>
          <w:rFonts w:ascii="Times New Roman" w:eastAsia="Times New Roman" w:hAnsi="Times New Roman" w:cs="Times New Roman"/>
          <w:sz w:val="24"/>
          <w:szCs w:val="24"/>
        </w:rPr>
        <w:t>Mehrotra</w:t>
      </w:r>
      <w:proofErr w:type="spellEnd"/>
      <w:r w:rsidRPr="00803DC7">
        <w:rPr>
          <w:rFonts w:ascii="Times New Roman" w:eastAsia="Times New Roman" w:hAnsi="Times New Roman" w:cs="Times New Roman"/>
          <w:sz w:val="24"/>
          <w:szCs w:val="24"/>
        </w:rPr>
        <w:t xml:space="preserve">, 2018). Liquidity management (cash to total asset, liquid asset to total assets ratio, loan to total deposit ratio, capital adequacy ratio, liquidity ratio, </w:t>
      </w:r>
      <w:proofErr w:type="gramStart"/>
      <w:r w:rsidRPr="00803DC7">
        <w:rPr>
          <w:rFonts w:ascii="Times New Roman" w:eastAsia="Times New Roman" w:hAnsi="Times New Roman" w:cs="Times New Roman"/>
          <w:sz w:val="24"/>
          <w:szCs w:val="24"/>
        </w:rPr>
        <w:t>non</w:t>
      </w:r>
      <w:proofErr w:type="gramEnd"/>
      <w:r w:rsidRPr="00803DC7">
        <w:rPr>
          <w:rFonts w:ascii="Times New Roman" w:eastAsia="Times New Roman" w:hAnsi="Times New Roman" w:cs="Times New Roman"/>
          <w:sz w:val="24"/>
          <w:szCs w:val="24"/>
        </w:rPr>
        <w:t>-performing loan ratio and interest margin) has been found to have a positive and significant</w:t>
      </w:r>
    </w:p>
    <w:p w:rsidR="007A5169" w:rsidRPr="00803DC7" w:rsidRDefault="007A5169" w:rsidP="007A5169">
      <w:pPr>
        <w:spacing w:after="0" w:line="360" w:lineRule="auto"/>
        <w:jc w:val="both"/>
        <w:rPr>
          <w:rFonts w:ascii="Times New Roman" w:eastAsia="Palatino Linotype" w:hAnsi="Times New Roman" w:cs="Times New Roman"/>
          <w:b/>
          <w:sz w:val="24"/>
          <w:szCs w:val="24"/>
        </w:rPr>
      </w:pPr>
      <w:r w:rsidRPr="00803DC7">
        <w:rPr>
          <w:rFonts w:ascii="Times New Roman" w:eastAsia="Palatino Linotype" w:hAnsi="Times New Roman" w:cs="Times New Roman"/>
          <w:b/>
          <w:sz w:val="24"/>
          <w:szCs w:val="24"/>
        </w:rPr>
        <w:t>1.2. Statement of the Problem</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Despite that in recent times the Nigeria money market has witnessed robust reforms and expansion, there are still some problems and challenges which the market is confronted with. The Nigeria money market is still superficial when compared to her contemporaries in some advanced and emerging economies; it is also characterized by immature secondary market, undiversified instruments, lack of proper coordination in the issuance of debt instruments, inadequate and deficient information flow among others. Thus, the money market has been neglected in the finance research. The use of money market development data (such as the issued value of treasury bills, commercial papers and banker acceptances) as part of the indicators of money market development could provide new insights on the finance – growth nexus in Nigeria. These findings show that there is a renewed interest in money market development in the reviewed literature. However, the results of the prior studies carried out to date are mixed and scanty. Also, fewer studies have utilized the granger causality test in their analysis. It is in the light of these that this study analyzes the impact of money market instruments on liquidity performance of deposit money banks in Nigeria. </w:t>
      </w:r>
    </w:p>
    <w:p w:rsidR="00AC3B02" w:rsidRDefault="00AC3B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A5169" w:rsidRPr="00AC3B02" w:rsidRDefault="007A5169" w:rsidP="00AC3B02">
      <w:pPr>
        <w:spacing w:line="360" w:lineRule="auto"/>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lastRenderedPageBreak/>
        <w:t>1.3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803DC7">
        <w:rPr>
          <w:rFonts w:ascii="Times New Roman" w:eastAsia="Times New Roman" w:hAnsi="Times New Roman" w:cs="Times New Roman"/>
          <w:b/>
          <w:sz w:val="24"/>
          <w:szCs w:val="24"/>
        </w:rPr>
        <w:t>Objectives of the study</w:t>
      </w:r>
    </w:p>
    <w:p w:rsidR="007A5169" w:rsidRPr="00803DC7" w:rsidRDefault="007A5169" w:rsidP="007A5169">
      <w:pPr>
        <w:spacing w:line="360" w:lineRule="auto"/>
        <w:ind w:right="940"/>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 main objective of this study was to investigate the liquidity and profitability of deposit money banks in Nigeria. While the specific objectives of the study are to:</w:t>
      </w:r>
    </w:p>
    <w:p w:rsidR="007A5169" w:rsidRPr="00803DC7" w:rsidRDefault="007A5169" w:rsidP="007A5169">
      <w:pPr>
        <w:numPr>
          <w:ilvl w:val="0"/>
          <w:numId w:val="7"/>
        </w:numPr>
        <w:tabs>
          <w:tab w:val="left" w:pos="1320"/>
        </w:tabs>
        <w:spacing w:after="0" w:line="360" w:lineRule="auto"/>
        <w:ind w:left="720" w:hanging="360"/>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Examine the effect of current ratio on return on a</w:t>
      </w:r>
      <w:r>
        <w:rPr>
          <w:rFonts w:ascii="Times New Roman" w:eastAsia="Times New Roman" w:hAnsi="Times New Roman" w:cs="Times New Roman"/>
          <w:sz w:val="24"/>
          <w:szCs w:val="24"/>
        </w:rPr>
        <w:t xml:space="preserve">ssets of deposit money banks in </w:t>
      </w:r>
      <w:r w:rsidRPr="00803DC7">
        <w:rPr>
          <w:rFonts w:ascii="Times New Roman" w:eastAsia="Times New Roman" w:hAnsi="Times New Roman" w:cs="Times New Roman"/>
          <w:sz w:val="24"/>
          <w:szCs w:val="24"/>
        </w:rPr>
        <w:t>Nigeria.</w:t>
      </w:r>
    </w:p>
    <w:p w:rsidR="007A5169" w:rsidRPr="00803DC7" w:rsidRDefault="007A5169" w:rsidP="007A5169">
      <w:pPr>
        <w:numPr>
          <w:ilvl w:val="0"/>
          <w:numId w:val="7"/>
        </w:numPr>
        <w:tabs>
          <w:tab w:val="left" w:pos="1320"/>
        </w:tabs>
        <w:spacing w:after="0" w:line="360" w:lineRule="auto"/>
        <w:ind w:left="720" w:hanging="360"/>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Evaluate the effect of cash ratio on return on assets of deposit money banks in Nigeria.</w:t>
      </w:r>
    </w:p>
    <w:p w:rsidR="007A5169" w:rsidRPr="00803DC7" w:rsidRDefault="007A5169" w:rsidP="007A5169">
      <w:pPr>
        <w:numPr>
          <w:ilvl w:val="0"/>
          <w:numId w:val="7"/>
        </w:numPr>
        <w:tabs>
          <w:tab w:val="left" w:pos="1320"/>
        </w:tabs>
        <w:spacing w:after="0" w:line="360" w:lineRule="auto"/>
        <w:ind w:left="720" w:hanging="360"/>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Assess the effect of debt to asset ratio on return on assets of deposit money banks in Nigeria.</w:t>
      </w:r>
    </w:p>
    <w:p w:rsidR="007A5169" w:rsidRPr="00803DC7" w:rsidRDefault="007A5169" w:rsidP="00AC3B02">
      <w:pPr>
        <w:spacing w:before="240" w:after="0" w:line="360" w:lineRule="auto"/>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803DC7">
        <w:rPr>
          <w:rFonts w:ascii="Times New Roman" w:eastAsia="Times New Roman" w:hAnsi="Times New Roman" w:cs="Times New Roman"/>
          <w:b/>
          <w:sz w:val="24"/>
          <w:szCs w:val="24"/>
        </w:rPr>
        <w:t>Research Questions</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In a bid to actualize the research objectives, the following research questions have been formulated which serve as a guide in the researcher’s quest for answers. These questions are;</w:t>
      </w:r>
    </w:p>
    <w:p w:rsidR="007A5169" w:rsidRPr="00803DC7" w:rsidRDefault="007A5169" w:rsidP="007A5169">
      <w:pPr>
        <w:numPr>
          <w:ilvl w:val="0"/>
          <w:numId w:val="2"/>
        </w:numPr>
        <w:spacing w:after="0" w:line="360" w:lineRule="auto"/>
        <w:ind w:left="450" w:hanging="427"/>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What is the effect of current ratio on return on assets of deposit money banks in Nigeria?</w:t>
      </w:r>
    </w:p>
    <w:p w:rsidR="007A5169" w:rsidRPr="00803DC7" w:rsidRDefault="007A5169" w:rsidP="007A5169">
      <w:pPr>
        <w:numPr>
          <w:ilvl w:val="0"/>
          <w:numId w:val="2"/>
        </w:numPr>
        <w:spacing w:after="0" w:line="360" w:lineRule="auto"/>
        <w:ind w:left="450" w:hanging="427"/>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What is the effect of cash ratio on return on assets of deposit money banks in Nigeria?</w:t>
      </w:r>
    </w:p>
    <w:p w:rsidR="007A5169" w:rsidRPr="003B1E4C" w:rsidRDefault="007A5169" w:rsidP="007A5169">
      <w:pPr>
        <w:numPr>
          <w:ilvl w:val="0"/>
          <w:numId w:val="2"/>
        </w:numPr>
        <w:spacing w:after="0" w:line="360" w:lineRule="auto"/>
        <w:ind w:left="450" w:hanging="427"/>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What is the effect of debt to asset ratio on return on assets of deposit money banks in Nigeria?</w:t>
      </w:r>
    </w:p>
    <w:p w:rsidR="007A5169" w:rsidRPr="007A5169" w:rsidRDefault="007A5169" w:rsidP="00AC3B02">
      <w:pPr>
        <w:spacing w:before="240" w:line="360" w:lineRule="auto"/>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803DC7">
        <w:rPr>
          <w:rFonts w:ascii="Times New Roman" w:eastAsia="Times New Roman" w:hAnsi="Times New Roman" w:cs="Times New Roman"/>
          <w:b/>
          <w:sz w:val="24"/>
          <w:szCs w:val="24"/>
        </w:rPr>
        <w:t>Hypotheses of the study</w:t>
      </w:r>
    </w:p>
    <w:p w:rsidR="007A5169" w:rsidRPr="00803DC7" w:rsidRDefault="007A5169" w:rsidP="007A5169">
      <w:pPr>
        <w:spacing w:line="360" w:lineRule="auto"/>
        <w:ind w:right="940"/>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Based on the research objectives, and to answer the research questions of this study, the following n</w:t>
      </w:r>
      <w:r>
        <w:rPr>
          <w:rFonts w:ascii="Times New Roman" w:eastAsia="Times New Roman" w:hAnsi="Times New Roman" w:cs="Times New Roman"/>
          <w:sz w:val="24"/>
          <w:szCs w:val="24"/>
        </w:rPr>
        <w:t>ull hypotheses were formulated:</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Ho1</w:t>
      </w:r>
      <w:r w:rsidRPr="00803DC7">
        <w:rPr>
          <w:rFonts w:ascii="Times New Roman" w:eastAsia="Times New Roman" w:hAnsi="Times New Roman" w:cs="Times New Roman"/>
          <w:sz w:val="24"/>
          <w:szCs w:val="24"/>
        </w:rPr>
        <w:t>: There is no significant effect of current ratio on return on assets of deposit money banks in Nigeria.</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Ho2:</w:t>
      </w:r>
      <w:r w:rsidRPr="00803DC7">
        <w:rPr>
          <w:rFonts w:ascii="Times New Roman" w:eastAsia="Times New Roman" w:hAnsi="Times New Roman" w:cs="Times New Roman"/>
          <w:sz w:val="24"/>
          <w:szCs w:val="24"/>
        </w:rPr>
        <w:t xml:space="preserve"> There is no significant effect of cash ratio on return on assets of deposit money banks in</w:t>
      </w:r>
      <w:r>
        <w:rPr>
          <w:rFonts w:ascii="Times New Roman" w:eastAsia="Times New Roman" w:hAnsi="Times New Roman" w:cs="Times New Roman"/>
          <w:sz w:val="24"/>
          <w:szCs w:val="24"/>
        </w:rPr>
        <w:t xml:space="preserve"> Nigeria.</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Ho3:</w:t>
      </w:r>
      <w:r w:rsidRPr="00803DC7">
        <w:rPr>
          <w:rFonts w:ascii="Times New Roman" w:eastAsia="Times New Roman" w:hAnsi="Times New Roman" w:cs="Times New Roman"/>
          <w:sz w:val="24"/>
          <w:szCs w:val="24"/>
        </w:rPr>
        <w:t xml:space="preserve"> There is no significant effect of debt to asset ratio on return on assets of deposit money banks in Nigeria.</w:t>
      </w:r>
    </w:p>
    <w:p w:rsidR="00AC3B02" w:rsidRDefault="00AC3B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A5169" w:rsidRPr="00803DC7" w:rsidRDefault="007A5169" w:rsidP="007A5169">
      <w:pPr>
        <w:spacing w:line="360" w:lineRule="auto"/>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lastRenderedPageBreak/>
        <w:t>1.6</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803DC7">
        <w:rPr>
          <w:rFonts w:ascii="Times New Roman" w:eastAsia="Times New Roman" w:hAnsi="Times New Roman" w:cs="Times New Roman"/>
          <w:b/>
          <w:sz w:val="24"/>
          <w:szCs w:val="24"/>
        </w:rPr>
        <w:t>Significance of the study</w:t>
      </w:r>
    </w:p>
    <w:p w:rsidR="007A5169" w:rsidRPr="007A5169" w:rsidRDefault="007A5169" w:rsidP="007A5169">
      <w:pPr>
        <w:spacing w:line="360" w:lineRule="auto"/>
        <w:jc w:val="both"/>
        <w:rPr>
          <w:rFonts w:ascii="Times New Roman" w:eastAsia="Times New Roman" w:hAnsi="Times New Roman" w:cs="Times New Roman"/>
          <w:b/>
          <w:sz w:val="24"/>
          <w:szCs w:val="24"/>
        </w:rPr>
      </w:pPr>
      <w:r w:rsidRPr="00803DC7">
        <w:rPr>
          <w:rFonts w:ascii="Times New Roman" w:eastAsia="Times New Roman" w:hAnsi="Times New Roman" w:cs="Times New Roman"/>
          <w:sz w:val="24"/>
          <w:szCs w:val="24"/>
        </w:rPr>
        <w:t>The main purpose of this research is to analyze the liquidity management and profitability of deposit money banks in Nigeria. The study will be of great benefit to policy makers, management of various banks, auditors, shareholders and student researchers.</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Policy Makers:</w:t>
      </w:r>
      <w:r w:rsidRPr="00803DC7">
        <w:rPr>
          <w:rFonts w:ascii="Times New Roman" w:eastAsia="Times New Roman" w:hAnsi="Times New Roman" w:cs="Times New Roman"/>
          <w:sz w:val="24"/>
          <w:szCs w:val="24"/>
        </w:rPr>
        <w:t xml:space="preserve"> The study enables policymakers design regulations that ensure banks maintain sufficient liquidity while optimizing profitability. Policy makers can use the study findings to promote practices that enhance the resilience of banks. Understanding how liquidity affects banks profitability allows policymakers to predict how changes in monetary policy will impact the banking sector and </w:t>
      </w:r>
      <w:r>
        <w:rPr>
          <w:rFonts w:ascii="Times New Roman" w:eastAsia="Times New Roman" w:hAnsi="Times New Roman" w:cs="Times New Roman"/>
          <w:sz w:val="24"/>
          <w:szCs w:val="24"/>
        </w:rPr>
        <w:t>enable better policy decisions.</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Management of the bank:</w:t>
      </w:r>
      <w:r w:rsidRPr="00803DC7">
        <w:rPr>
          <w:rFonts w:ascii="Times New Roman" w:eastAsia="Times New Roman" w:hAnsi="Times New Roman" w:cs="Times New Roman"/>
          <w:sz w:val="24"/>
          <w:szCs w:val="24"/>
        </w:rPr>
        <w:t xml:space="preserve"> The study would enable bank managers have an in-depth understanding of the effects of liquidity management on profitability in deposit money banks. The result gotten from this study would reveal the level of attachment of the deposit money banks to the monetary policies (liquidity ratios) established by the government and these will help the government to set appropriate liquidity ratio’s and cash ratio’s that will not be harmful to the operation and survi</w:t>
      </w:r>
      <w:r>
        <w:rPr>
          <w:rFonts w:ascii="Times New Roman" w:eastAsia="Times New Roman" w:hAnsi="Times New Roman" w:cs="Times New Roman"/>
          <w:sz w:val="24"/>
          <w:szCs w:val="24"/>
        </w:rPr>
        <w:t>val of the deposit money banks.</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Auditors:</w:t>
      </w:r>
      <w:r w:rsidRPr="00803DC7">
        <w:rPr>
          <w:rFonts w:ascii="Times New Roman" w:eastAsia="Times New Roman" w:hAnsi="Times New Roman" w:cs="Times New Roman"/>
          <w:sz w:val="24"/>
          <w:szCs w:val="24"/>
        </w:rPr>
        <w:t xml:space="preserve"> Insights from this study will enables auditors to design more effective audit plans that focus on key areas of liquidity management, ensuring a thorough evaluation of a bank’s financial health. Auditors can use findings from liquidity management studies to verify if banks are complying with regulatory requirements. By understanding the link between liquidity management and profitability, auditors can provide more accurate assessment of a bank’s performance. Auditors can offer better advisory services to banks by recommending best practices in liquidity management that enhance </w:t>
      </w:r>
      <w:r>
        <w:rPr>
          <w:rFonts w:ascii="Times New Roman" w:eastAsia="Times New Roman" w:hAnsi="Times New Roman" w:cs="Times New Roman"/>
          <w:sz w:val="24"/>
          <w:szCs w:val="24"/>
        </w:rPr>
        <w:t>profitability and reduce risks.</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Shareholders:</w:t>
      </w:r>
      <w:r w:rsidRPr="00803DC7">
        <w:rPr>
          <w:rFonts w:ascii="Times New Roman" w:eastAsia="Times New Roman" w:hAnsi="Times New Roman" w:cs="Times New Roman"/>
          <w:sz w:val="24"/>
          <w:szCs w:val="24"/>
        </w:rPr>
        <w:t xml:space="preserve"> Shareholders can make more informed decisions based on how effectively a bank manages its liquidity, how its impact profitability and how to accurately value their investment. Shareholders gain insights into potential liquidity risks that could affect bank’s profitability and their returns. The findings from liquidity management studies can be used to advocate for better govern</w:t>
      </w:r>
      <w:r>
        <w:rPr>
          <w:rFonts w:ascii="Times New Roman" w:eastAsia="Times New Roman" w:hAnsi="Times New Roman" w:cs="Times New Roman"/>
          <w:sz w:val="24"/>
          <w:szCs w:val="24"/>
        </w:rPr>
        <w:t>ance practices within the bank.</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lastRenderedPageBreak/>
        <w:t>Researchers:</w:t>
      </w:r>
      <w:r w:rsidRPr="00803DC7">
        <w:rPr>
          <w:rFonts w:ascii="Times New Roman" w:eastAsia="Times New Roman" w:hAnsi="Times New Roman" w:cs="Times New Roman"/>
          <w:sz w:val="24"/>
          <w:szCs w:val="24"/>
        </w:rPr>
        <w:t xml:space="preserve"> The study will provide valuable empirical data that researchers can use to analyze trends, test hypotheses and develop new models. Researchers can offer evidence-based policy recommendations to regulators and policy makers, helping them to shape more effective and informed banking regulations. The findings can be used in interdisciplinary research, integrating insights from economics, finance, management and other fields to provide a holistic view of banking operations and performance.</w:t>
      </w:r>
    </w:p>
    <w:p w:rsidR="007A5169" w:rsidRPr="00803DC7" w:rsidRDefault="007A5169" w:rsidP="007A5169">
      <w:pPr>
        <w:spacing w:line="360" w:lineRule="auto"/>
        <w:rPr>
          <w:rFonts w:ascii="Times New Roman" w:eastAsia="Times New Roman" w:hAnsi="Times New Roman" w:cs="Times New Roman"/>
          <w:sz w:val="24"/>
          <w:szCs w:val="24"/>
        </w:rPr>
      </w:pPr>
    </w:p>
    <w:p w:rsidR="007A5169" w:rsidRPr="00803DC7" w:rsidRDefault="007A5169" w:rsidP="007A5169">
      <w:pPr>
        <w:spacing w:after="0" w:line="360" w:lineRule="auto"/>
        <w:jc w:val="center"/>
        <w:rPr>
          <w:rFonts w:ascii="Times New Roman" w:hAnsi="Times New Roman" w:cs="Times New Roman"/>
          <w:b/>
          <w:bCs/>
          <w:sz w:val="24"/>
          <w:szCs w:val="24"/>
        </w:rPr>
      </w:pPr>
      <w:r w:rsidRPr="00803DC7">
        <w:rPr>
          <w:rFonts w:ascii="Times New Roman" w:hAnsi="Times New Roman" w:cs="Times New Roman"/>
          <w:b/>
          <w:bCs/>
          <w:sz w:val="24"/>
          <w:szCs w:val="24"/>
        </w:rPr>
        <w:br w:type="page"/>
      </w:r>
      <w:r w:rsidRPr="00803DC7">
        <w:rPr>
          <w:rFonts w:ascii="Times New Roman" w:hAnsi="Times New Roman" w:cs="Times New Roman"/>
          <w:b/>
          <w:bCs/>
          <w:sz w:val="24"/>
          <w:szCs w:val="24"/>
        </w:rPr>
        <w:lastRenderedPageBreak/>
        <w:t>CHAPTER TWO</w:t>
      </w:r>
    </w:p>
    <w:p w:rsidR="007A5169" w:rsidRPr="00803DC7" w:rsidRDefault="007A5169" w:rsidP="00AC3B02">
      <w:pPr>
        <w:autoSpaceDE w:val="0"/>
        <w:autoSpaceDN w:val="0"/>
        <w:adjustRightInd w:val="0"/>
        <w:spacing w:line="360" w:lineRule="auto"/>
        <w:jc w:val="center"/>
        <w:rPr>
          <w:rFonts w:ascii="Times New Roman" w:hAnsi="Times New Roman" w:cs="Times New Roman"/>
          <w:b/>
          <w:bCs/>
          <w:sz w:val="24"/>
          <w:szCs w:val="24"/>
        </w:rPr>
      </w:pPr>
      <w:r w:rsidRPr="00803DC7">
        <w:rPr>
          <w:rFonts w:ascii="Times New Roman" w:hAnsi="Times New Roman" w:cs="Times New Roman"/>
          <w:b/>
          <w:bCs/>
          <w:sz w:val="24"/>
          <w:szCs w:val="24"/>
        </w:rPr>
        <w:t>LITERATURE REVIEW</w:t>
      </w:r>
    </w:p>
    <w:p w:rsidR="007A5169" w:rsidRPr="00803DC7" w:rsidRDefault="007A5169" w:rsidP="00AC3B02">
      <w:pPr>
        <w:autoSpaceDE w:val="0"/>
        <w:autoSpaceDN w:val="0"/>
        <w:adjustRightInd w:val="0"/>
        <w:spacing w:line="360" w:lineRule="auto"/>
        <w:jc w:val="both"/>
        <w:rPr>
          <w:rFonts w:ascii="Times New Roman" w:hAnsi="Times New Roman" w:cs="Times New Roman"/>
          <w:sz w:val="24"/>
          <w:szCs w:val="24"/>
        </w:rPr>
      </w:pPr>
      <w:r w:rsidRPr="00803DC7">
        <w:rPr>
          <w:rFonts w:ascii="Times New Roman" w:hAnsi="Times New Roman" w:cs="Times New Roman"/>
          <w:sz w:val="24"/>
          <w:szCs w:val="24"/>
        </w:rPr>
        <w:t xml:space="preserve">This chapter is concerned with the systematic and explicit collection of documented views, ideas and empirical evidences of the previous authors on the areas relating to the subject of this research. The purpose is to review and evaluate various documents with a view to providing orientation, focused ideas and current account of literature relevant to this research. Therefore, this chapter focuses on the review of relevant literature on the effects of capital market on economic growth in Nigeria. The chapter thus presents the conceptual, empirical and theoretical basis for the study. </w:t>
      </w:r>
    </w:p>
    <w:p w:rsidR="007A5169" w:rsidRPr="00803DC7" w:rsidRDefault="007A5169" w:rsidP="007A5169">
      <w:pPr>
        <w:spacing w:after="0" w:line="360" w:lineRule="auto"/>
        <w:jc w:val="both"/>
        <w:rPr>
          <w:rFonts w:ascii="Times New Roman" w:hAnsi="Times New Roman" w:cs="Times New Roman"/>
          <w:b/>
          <w:sz w:val="24"/>
          <w:szCs w:val="24"/>
        </w:rPr>
      </w:pPr>
      <w:r w:rsidRPr="00803DC7">
        <w:rPr>
          <w:rFonts w:ascii="Times New Roman" w:hAnsi="Times New Roman" w:cs="Times New Roman"/>
          <w:b/>
          <w:sz w:val="24"/>
          <w:szCs w:val="24"/>
        </w:rPr>
        <w:t>2.1</w:t>
      </w:r>
      <w:r w:rsidRPr="00803DC7">
        <w:rPr>
          <w:rFonts w:ascii="Times New Roman" w:hAnsi="Times New Roman" w:cs="Times New Roman"/>
          <w:b/>
          <w:sz w:val="24"/>
          <w:szCs w:val="24"/>
        </w:rPr>
        <w:tab/>
        <w:t>Conceptual Review</w:t>
      </w:r>
    </w:p>
    <w:p w:rsidR="007A5169" w:rsidRPr="00803DC7" w:rsidRDefault="007A5169" w:rsidP="007A5169">
      <w:pPr>
        <w:spacing w:after="0" w:line="360" w:lineRule="auto"/>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2.1.1. Concept of Money Market</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 money market is the market where securities of short term nature of not more than one year are bought and sold. It has no central location; businesses are usually transacted on telephone, fax, telex, and so on (</w:t>
      </w:r>
      <w:proofErr w:type="spellStart"/>
      <w:r w:rsidRPr="00803DC7">
        <w:rPr>
          <w:rFonts w:ascii="Times New Roman" w:eastAsia="Times New Roman" w:hAnsi="Times New Roman" w:cs="Times New Roman"/>
          <w:sz w:val="24"/>
          <w:szCs w:val="24"/>
        </w:rPr>
        <w:t>Ikpefan</w:t>
      </w:r>
      <w:proofErr w:type="spellEnd"/>
      <w:r w:rsidRPr="00803DC7">
        <w:rPr>
          <w:rFonts w:ascii="Times New Roman" w:eastAsia="Times New Roman" w:hAnsi="Times New Roman" w:cs="Times New Roman"/>
          <w:sz w:val="24"/>
          <w:szCs w:val="24"/>
        </w:rPr>
        <w:t xml:space="preserve"> &amp; </w:t>
      </w:r>
      <w:proofErr w:type="spellStart"/>
      <w:r w:rsidRPr="00803DC7">
        <w:rPr>
          <w:rFonts w:ascii="Times New Roman" w:eastAsia="Times New Roman" w:hAnsi="Times New Roman" w:cs="Times New Roman"/>
          <w:sz w:val="24"/>
          <w:szCs w:val="24"/>
        </w:rPr>
        <w:t>Osabuohien</w:t>
      </w:r>
      <w:proofErr w:type="spellEnd"/>
      <w:r w:rsidRPr="00803DC7">
        <w:rPr>
          <w:rFonts w:ascii="Times New Roman" w:eastAsia="Times New Roman" w:hAnsi="Times New Roman" w:cs="Times New Roman"/>
          <w:sz w:val="24"/>
          <w:szCs w:val="24"/>
        </w:rPr>
        <w:t>, 2012). Prices of securities dealt with are usually determined by the influence of the Federal Government of Nigeria’s monetary policies being issued annually and monitored by the Central Bank. They are of high quality, unsecured but relatively low risks financial assets such as: savings of various forms, negotiable and nonnegotiable certificate of deposits, bankers’ acceptances, commercial papers, call money, treasury bills and treasury Certificate. The market is of great help in financing industry and commerce. In developed economies, it helps industries in providing their working capital requirements through the system of finance bills, commercial paper, among others. Conditions in the money market and the short-term rates of interest influence the long-term capital market as well as the long-term rates of interest. In advanced economies, the money market constitutes the most institution for creating liquidity for government, companies and individuals (</w:t>
      </w:r>
      <w:proofErr w:type="spellStart"/>
      <w:r w:rsidRPr="00803DC7">
        <w:rPr>
          <w:rFonts w:ascii="Times New Roman" w:eastAsia="Times New Roman" w:hAnsi="Times New Roman" w:cs="Times New Roman"/>
          <w:sz w:val="24"/>
          <w:szCs w:val="24"/>
        </w:rPr>
        <w:t>Ikpefan</w:t>
      </w:r>
      <w:proofErr w:type="spellEnd"/>
      <w:r w:rsidRPr="00803DC7">
        <w:rPr>
          <w:rFonts w:ascii="Times New Roman" w:eastAsia="Times New Roman" w:hAnsi="Times New Roman" w:cs="Times New Roman"/>
          <w:sz w:val="24"/>
          <w:szCs w:val="24"/>
        </w:rPr>
        <w:t xml:space="preserve"> &amp; </w:t>
      </w:r>
      <w:proofErr w:type="spellStart"/>
      <w:r w:rsidRPr="00803DC7">
        <w:rPr>
          <w:rFonts w:ascii="Times New Roman" w:eastAsia="Times New Roman" w:hAnsi="Times New Roman" w:cs="Times New Roman"/>
          <w:sz w:val="24"/>
          <w:szCs w:val="24"/>
        </w:rPr>
        <w:t>Osabuohien</w:t>
      </w:r>
      <w:proofErr w:type="spellEnd"/>
      <w:r w:rsidRPr="00803DC7">
        <w:rPr>
          <w:rFonts w:ascii="Times New Roman" w:eastAsia="Times New Roman" w:hAnsi="Times New Roman" w:cs="Times New Roman"/>
          <w:sz w:val="24"/>
          <w:szCs w:val="24"/>
        </w:rPr>
        <w:t xml:space="preserve">, 2012). They are highly </w:t>
      </w:r>
      <w:proofErr w:type="spellStart"/>
      <w:r w:rsidRPr="00803DC7">
        <w:rPr>
          <w:rFonts w:ascii="Times New Roman" w:eastAsia="Times New Roman" w:hAnsi="Times New Roman" w:cs="Times New Roman"/>
          <w:sz w:val="24"/>
          <w:szCs w:val="24"/>
        </w:rPr>
        <w:t>organised</w:t>
      </w:r>
      <w:proofErr w:type="spellEnd"/>
      <w:r w:rsidRPr="00803DC7">
        <w:rPr>
          <w:rFonts w:ascii="Times New Roman" w:eastAsia="Times New Roman" w:hAnsi="Times New Roman" w:cs="Times New Roman"/>
          <w:sz w:val="24"/>
          <w:szCs w:val="24"/>
        </w:rPr>
        <w:t xml:space="preserve"> commercial banking system, presence of central bank, availability of proper credit instruments; existence of a number of submarkets, availability of ample resources, stable political condition and large volume of international trade. The presence of these factors would enhance the volume of transactions of money market instruments in the discount market and the general economy in general. The Nigerian money market existing is also inadequate and constrained by the absence of submarkets and </w:t>
      </w:r>
      <w:r w:rsidRPr="00803DC7">
        <w:rPr>
          <w:rFonts w:ascii="Times New Roman" w:eastAsia="Times New Roman" w:hAnsi="Times New Roman" w:cs="Times New Roman"/>
          <w:sz w:val="24"/>
          <w:szCs w:val="24"/>
        </w:rPr>
        <w:lastRenderedPageBreak/>
        <w:t xml:space="preserve">availability of adequate credit instruments required for the smooth operations of the market. </w:t>
      </w:r>
      <w:proofErr w:type="spellStart"/>
      <w:r w:rsidRPr="00803DC7">
        <w:rPr>
          <w:rFonts w:ascii="Times New Roman" w:eastAsia="Times New Roman" w:hAnsi="Times New Roman" w:cs="Times New Roman"/>
          <w:sz w:val="24"/>
          <w:szCs w:val="24"/>
        </w:rPr>
        <w:t>Uruakpa</w:t>
      </w:r>
      <w:proofErr w:type="spellEnd"/>
      <w:r w:rsidRPr="00803DC7">
        <w:rPr>
          <w:rFonts w:ascii="Times New Roman" w:eastAsia="Times New Roman" w:hAnsi="Times New Roman" w:cs="Times New Roman"/>
          <w:sz w:val="24"/>
          <w:szCs w:val="24"/>
        </w:rPr>
        <w:t xml:space="preserve"> (2019) ascertain that money provides commercial banks with a ready market where they can invest their excess reserves and earn interest while maintaining liquidity. The short –term investments such as bills of exchange can easily be converted to cash to support customer withdrawals. Also, when faced with liquidity problems, they can borrow from the money market on a short-term basis as an alternative to borrowing from the central bank. The advantage of this is that the money market may charge lower interest rates on short-term loans than the central bank typically does. The major players in the money markets include individuals, companies, banks, discount houses and governments.</w:t>
      </w:r>
    </w:p>
    <w:p w:rsidR="007A5169" w:rsidRPr="00803DC7" w:rsidRDefault="007A5169" w:rsidP="00AC3B02">
      <w:pPr>
        <w:spacing w:before="240" w:after="0" w:line="360" w:lineRule="auto"/>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2.1.2. Roles of Money Market in the Economy</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Money markets play a key role in banks’ liquidity management and the transmission of monetary policy. In normal times, money markets are among the most liquid in the financial sector. By providing the appropriate instruments and partners for liquidity trading, the money market allows the refinancing of short and medium-term positions and facilitates the mitigation of your business’ liquidity risk (</w:t>
      </w:r>
      <w:proofErr w:type="spellStart"/>
      <w:r w:rsidRPr="00803DC7">
        <w:rPr>
          <w:rFonts w:ascii="Times New Roman" w:eastAsia="Times New Roman" w:hAnsi="Times New Roman" w:cs="Times New Roman"/>
          <w:sz w:val="24"/>
          <w:szCs w:val="24"/>
        </w:rPr>
        <w:t>Pavtar</w:t>
      </w:r>
      <w:proofErr w:type="spellEnd"/>
      <w:r w:rsidRPr="00803DC7">
        <w:rPr>
          <w:rFonts w:ascii="Times New Roman" w:eastAsia="Times New Roman" w:hAnsi="Times New Roman" w:cs="Times New Roman"/>
          <w:sz w:val="24"/>
          <w:szCs w:val="24"/>
        </w:rPr>
        <w:t>, 2016). The following are the roles of the Money Market:</w:t>
      </w:r>
    </w:p>
    <w:p w:rsidR="007A5169" w:rsidRPr="00803DC7" w:rsidRDefault="007A5169" w:rsidP="007A5169">
      <w:pPr>
        <w:numPr>
          <w:ilvl w:val="0"/>
          <w:numId w:val="2"/>
        </w:numPr>
        <w:tabs>
          <w:tab w:val="left" w:pos="1080"/>
        </w:tabs>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Risk Sharing</w:t>
      </w:r>
      <w:r w:rsidRPr="00803DC7">
        <w:rPr>
          <w:rFonts w:ascii="Times New Roman" w:eastAsia="Times New Roman" w:hAnsi="Times New Roman" w:cs="Times New Roman"/>
          <w:sz w:val="24"/>
          <w:szCs w:val="24"/>
        </w:rPr>
        <w:t>: One of the most important functions of a financial system is to achieve an optimal allocation of risk. There are many studies directly analyzing the interaction of the risk sharing role of financial systems and economic growth. These theoretical analyses clarify the conditions under which financial development that facilitates risk sharing promotes economic growth and welfare. Quite often in these studies, however, authors focus on either markets or intermediaries, or a comparison of the two extreme cases where every financing is conducted by either markets or intermediaries.</w:t>
      </w:r>
    </w:p>
    <w:p w:rsidR="007A5169" w:rsidRPr="00803DC7" w:rsidRDefault="007A5169" w:rsidP="00AC3B02">
      <w:pPr>
        <w:numPr>
          <w:ilvl w:val="0"/>
          <w:numId w:val="2"/>
        </w:numPr>
        <w:tabs>
          <w:tab w:val="left" w:pos="1080"/>
        </w:tabs>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Liquidity</w:t>
      </w:r>
      <w:r w:rsidRPr="00803DC7">
        <w:rPr>
          <w:rFonts w:ascii="Times New Roman" w:eastAsia="Times New Roman" w:hAnsi="Times New Roman" w:cs="Times New Roman"/>
          <w:sz w:val="24"/>
          <w:szCs w:val="24"/>
        </w:rPr>
        <w:t xml:space="preserve">: Money market funds provide valuable liquidity by investing in commercial paper, municipal securities and repurchase agreements: Money market funds are significant participants in the commercial paper, municipal securities and repurchase agreement (or repo) markets. Money market funds hold almost 40% of all outstanding commercial paper, which is now the primary source for short-term funding for corporations, who issue commercial paper as a lower cost alternative to short-term bank loans. The repo market is an important means by which the Federal Reserve conducts monetary policy and provides daily liquidity to global financial institutions. Quantum of liquidity in the banking </w:t>
      </w:r>
      <w:r w:rsidRPr="00803DC7">
        <w:rPr>
          <w:rFonts w:ascii="Times New Roman" w:eastAsia="Times New Roman" w:hAnsi="Times New Roman" w:cs="Times New Roman"/>
          <w:sz w:val="24"/>
          <w:szCs w:val="24"/>
        </w:rPr>
        <w:lastRenderedPageBreak/>
        <w:t>system is of paramount importance, as it is an important determinant of the inflation rate as well as the creation of credit by the banks in the economy.</w:t>
      </w:r>
    </w:p>
    <w:p w:rsidR="007A5169" w:rsidRPr="00803DC7" w:rsidRDefault="007A5169" w:rsidP="007A5169">
      <w:pPr>
        <w:spacing w:after="0" w:line="360" w:lineRule="auto"/>
        <w:jc w:val="both"/>
        <w:rPr>
          <w:rFonts w:ascii="Times New Roman" w:hAnsi="Times New Roman" w:cs="Times New Roman"/>
          <w:b/>
          <w:sz w:val="24"/>
          <w:szCs w:val="24"/>
        </w:rPr>
      </w:pPr>
      <w:r w:rsidRPr="00803DC7">
        <w:rPr>
          <w:rFonts w:ascii="Times New Roman" w:hAnsi="Times New Roman" w:cs="Times New Roman"/>
          <w:b/>
          <w:sz w:val="24"/>
          <w:szCs w:val="24"/>
        </w:rPr>
        <w:t>2.1.2. Impact of Money Market Instruments on Economic Growth in Nigeria</w:t>
      </w:r>
    </w:p>
    <w:p w:rsidR="007A5169" w:rsidRPr="00803DC7" w:rsidRDefault="007A5169" w:rsidP="007A5169">
      <w:pPr>
        <w:numPr>
          <w:ilvl w:val="0"/>
          <w:numId w:val="4"/>
        </w:numPr>
        <w:tabs>
          <w:tab w:val="left" w:pos="1080"/>
        </w:tabs>
        <w:spacing w:after="0" w:line="360" w:lineRule="auto"/>
        <w:ind w:left="540" w:hanging="360"/>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Encouragements to saving and Investment</w:t>
      </w:r>
      <w:r w:rsidRPr="00803DC7">
        <w:rPr>
          <w:rFonts w:ascii="Times New Roman" w:eastAsia="Times New Roman" w:hAnsi="Times New Roman" w:cs="Times New Roman"/>
          <w:sz w:val="24"/>
          <w:szCs w:val="24"/>
        </w:rPr>
        <w:t>: Money market has encouraged investors to save which results in encouragement to investment in the economy. The savings and investment equilibrium of demand and supply of loanable funds helps in the allocation of resources.</w:t>
      </w:r>
    </w:p>
    <w:p w:rsidR="007A5169" w:rsidRPr="00803DC7" w:rsidRDefault="007A5169" w:rsidP="007A5169">
      <w:pPr>
        <w:numPr>
          <w:ilvl w:val="0"/>
          <w:numId w:val="4"/>
        </w:numPr>
        <w:tabs>
          <w:tab w:val="left" w:pos="1080"/>
        </w:tabs>
        <w:spacing w:after="0" w:line="360" w:lineRule="auto"/>
        <w:ind w:left="540" w:hanging="360"/>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Controls the Price Line in Economy</w:t>
      </w:r>
      <w:r w:rsidRPr="00803DC7">
        <w:rPr>
          <w:rFonts w:ascii="Times New Roman" w:eastAsia="Times New Roman" w:hAnsi="Times New Roman" w:cs="Times New Roman"/>
          <w:sz w:val="24"/>
          <w:szCs w:val="24"/>
        </w:rPr>
        <w:t>: Inflation is one of the severe economic problems that all the developing economies have to face every now and then. Cyclical fluctuations do influence the price level differently depending upon the demand and supply situation at the given point of time. Money market rates play a main role in controlling the price line. Higher rates in the money markets decrease the liquidity in the economy and have the effect of reducing the economic activity in the system. Reduced rates on the other hand increase the liquidity in the market and bring down the cost of capital considerably, thereby raising the investment. This function also assists the CBN to control the general money supply in the economy.</w:t>
      </w:r>
    </w:p>
    <w:p w:rsidR="007A5169" w:rsidRPr="00803DC7" w:rsidRDefault="007A5169" w:rsidP="00AC3B02">
      <w:pPr>
        <w:numPr>
          <w:ilvl w:val="0"/>
          <w:numId w:val="4"/>
        </w:numPr>
        <w:tabs>
          <w:tab w:val="left" w:pos="1080"/>
        </w:tabs>
        <w:spacing w:line="360" w:lineRule="auto"/>
        <w:ind w:left="540" w:hanging="360"/>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Helps in Correcting the Imbalances in Economy</w:t>
      </w:r>
      <w:r w:rsidRPr="00803DC7">
        <w:rPr>
          <w:rFonts w:ascii="Times New Roman" w:eastAsia="Times New Roman" w:hAnsi="Times New Roman" w:cs="Times New Roman"/>
          <w:sz w:val="24"/>
          <w:szCs w:val="24"/>
        </w:rPr>
        <w:t xml:space="preserve">: Financial policy on the other hand, has longer term perspective and aims at correcting the imbalances in the economy. Credit policy and the financial policy both balance each other to achieve the long term goals strong-minded by the government. It not only maintains total control over the credit creation by the banks, but also keeps a close watch over it. The instruments of financial policy counting the repo rate cash reserve ratio and bank rate are used by the Central Bank of the country to give the necessary direction to the monetary policy. Characteristics of Money Market Instruments Money market instruments channel money from investors to borrowers who need money, for an investment to quality as a money market instrument, lenders must be able to get their money back in a year or less, choosing among short terms securities issued by banks, companies or governments (Raja &amp; </w:t>
      </w:r>
      <w:proofErr w:type="spellStart"/>
      <w:r w:rsidRPr="00803DC7">
        <w:rPr>
          <w:rFonts w:ascii="Times New Roman" w:eastAsia="Times New Roman" w:hAnsi="Times New Roman" w:cs="Times New Roman"/>
          <w:sz w:val="24"/>
          <w:szCs w:val="24"/>
        </w:rPr>
        <w:t>Mahalakshmi</w:t>
      </w:r>
      <w:proofErr w:type="spellEnd"/>
      <w:r w:rsidRPr="00803DC7">
        <w:rPr>
          <w:rFonts w:ascii="Times New Roman" w:eastAsia="Times New Roman" w:hAnsi="Times New Roman" w:cs="Times New Roman"/>
          <w:sz w:val="24"/>
          <w:szCs w:val="24"/>
        </w:rPr>
        <w:t xml:space="preserve">, 2015). </w:t>
      </w:r>
    </w:p>
    <w:p w:rsidR="00AC3B02" w:rsidRDefault="00AC3B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A5169" w:rsidRPr="00803DC7" w:rsidRDefault="007A5169" w:rsidP="007A5169">
      <w:pPr>
        <w:spacing w:after="0" w:line="360" w:lineRule="auto"/>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lastRenderedPageBreak/>
        <w:t>2.1.3. The following are the characteristics of money market instruments:</w:t>
      </w:r>
    </w:p>
    <w:p w:rsidR="007A5169" w:rsidRPr="00803DC7" w:rsidRDefault="007A5169" w:rsidP="007A5169">
      <w:pPr>
        <w:tabs>
          <w:tab w:val="left" w:pos="820"/>
        </w:tabs>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Liquidity</w:t>
      </w:r>
      <w:r w:rsidRPr="00803DC7">
        <w:rPr>
          <w:rFonts w:ascii="Times New Roman" w:eastAsia="Times New Roman" w:hAnsi="Times New Roman" w:cs="Times New Roman"/>
          <w:sz w:val="24"/>
          <w:szCs w:val="24"/>
        </w:rPr>
        <w:t>: Liquidity of an investment refers to how quickly, and easily investors can access their money. Money market instruments are relatively liquid by definition because the money is available in a year or less. Fixed terms range from one day to one year. Money market deposit accounts and money market mutual funds have high liquidity, as depositors may access money by check when they need it. Some money market instruments also permit resale to secondary buyers if the investor needs the principal before maturity. Treasury bills and some special CDs fall into this category.</w:t>
      </w:r>
    </w:p>
    <w:p w:rsidR="007A5169" w:rsidRPr="00803DC7" w:rsidRDefault="007A5169" w:rsidP="007A5169">
      <w:pPr>
        <w:tabs>
          <w:tab w:val="left" w:pos="872"/>
        </w:tabs>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Return</w:t>
      </w:r>
      <w:r w:rsidRPr="00803DC7">
        <w:rPr>
          <w:rFonts w:ascii="Times New Roman" w:eastAsia="Times New Roman" w:hAnsi="Times New Roman" w:cs="Times New Roman"/>
          <w:sz w:val="24"/>
          <w:szCs w:val="24"/>
        </w:rPr>
        <w:t>: Money market instruments pay interest to the lender. Bank money market accounts, for example, add interest on each monthly statement. Other instruments, including Treasury bills, pay interest only at maturity. A few types of money market investments pay interest exempt from federal income tax. Short-term exempt bills issued by municipal and state governments fail into this category.</w:t>
      </w:r>
    </w:p>
    <w:p w:rsidR="007A5169" w:rsidRPr="00803DC7" w:rsidRDefault="007A5169" w:rsidP="007A5169">
      <w:pPr>
        <w:tabs>
          <w:tab w:val="left" w:pos="820"/>
        </w:tabs>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Safety</w:t>
      </w:r>
      <w:r w:rsidRPr="00803DC7">
        <w:rPr>
          <w:rFonts w:ascii="Times New Roman" w:eastAsia="Times New Roman" w:hAnsi="Times New Roman" w:cs="Times New Roman"/>
          <w:sz w:val="24"/>
          <w:szCs w:val="24"/>
        </w:rPr>
        <w:t>: Money market investments are safer than most due to their liquidity. Their liquidity minimizes long - term uncertainties about companies and governments and helps protect against interest rate increases. Instruments such as Treasury bills gain additional safety from their federal government backing. Government – insured money market deposit accounts also have protection against bank failure if their balances fall within insurance guidelines.</w:t>
      </w:r>
    </w:p>
    <w:p w:rsidR="007A5169" w:rsidRPr="00803DC7" w:rsidRDefault="007A5169" w:rsidP="00AC3B02">
      <w:pPr>
        <w:tabs>
          <w:tab w:val="left" w:pos="1360"/>
        </w:tabs>
        <w:spacing w:before="240" w:after="0" w:line="360" w:lineRule="auto"/>
        <w:jc w:val="both"/>
        <w:rPr>
          <w:rFonts w:ascii="Times New Roman" w:eastAsia="Century Gothic" w:hAnsi="Times New Roman" w:cs="Times New Roman"/>
          <w:b/>
          <w:sz w:val="24"/>
          <w:szCs w:val="24"/>
        </w:rPr>
      </w:pPr>
      <w:r w:rsidRPr="00803DC7">
        <w:rPr>
          <w:rFonts w:ascii="Times New Roman" w:eastAsia="Century Gothic" w:hAnsi="Times New Roman" w:cs="Times New Roman"/>
          <w:b/>
          <w:sz w:val="24"/>
          <w:szCs w:val="24"/>
        </w:rPr>
        <w:t xml:space="preserve">2.1.3. Developments in </w:t>
      </w:r>
      <w:proofErr w:type="gramStart"/>
      <w:r w:rsidRPr="00803DC7">
        <w:rPr>
          <w:rFonts w:ascii="Times New Roman" w:eastAsia="Century Gothic" w:hAnsi="Times New Roman" w:cs="Times New Roman"/>
          <w:b/>
          <w:sz w:val="24"/>
          <w:szCs w:val="24"/>
        </w:rPr>
        <w:t>The</w:t>
      </w:r>
      <w:proofErr w:type="gramEnd"/>
      <w:r w:rsidRPr="00803DC7">
        <w:rPr>
          <w:rFonts w:ascii="Times New Roman" w:eastAsia="Century Gothic" w:hAnsi="Times New Roman" w:cs="Times New Roman"/>
          <w:b/>
          <w:sz w:val="24"/>
          <w:szCs w:val="24"/>
        </w:rPr>
        <w:t xml:space="preserve"> Nigerian Financial Markets</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The nature of the Nigerian financial markets is such that there is a co-existence of both the informal and formal segments, which are differentiated only based on the level of government control of the activities in each of the segments. On one hand, the informal segment of the markets encompasses all unofficial activities that appear shadowy, and are basically concealed from the regulatory authorities. According to CBN (2017), the formal segment of the markets, on the other hand, consists of the regulators and instruments/investments windows. It is made-up of the money, capital and foreign exchange markets.</w:t>
      </w:r>
    </w:p>
    <w:p w:rsidR="007A5169" w:rsidRPr="00803DC7" w:rsidRDefault="007A5169" w:rsidP="00AC3B02">
      <w:pPr>
        <w:tabs>
          <w:tab w:val="left" w:pos="1360"/>
        </w:tabs>
        <w:spacing w:before="240" w:after="0" w:line="360" w:lineRule="auto"/>
        <w:jc w:val="both"/>
        <w:rPr>
          <w:rFonts w:ascii="Times New Roman" w:eastAsia="Century Gothic" w:hAnsi="Times New Roman" w:cs="Times New Roman"/>
          <w:b/>
          <w:sz w:val="24"/>
          <w:szCs w:val="24"/>
        </w:rPr>
      </w:pPr>
      <w:r w:rsidRPr="00803DC7">
        <w:rPr>
          <w:rFonts w:ascii="Times New Roman" w:eastAsia="Century Gothic" w:hAnsi="Times New Roman" w:cs="Times New Roman"/>
          <w:b/>
          <w:sz w:val="24"/>
          <w:szCs w:val="24"/>
        </w:rPr>
        <w:t>2.1.4. Performance of the Nigerian Capital Market</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 xml:space="preserve">The capital market is the long-term end of the </w:t>
      </w:r>
      <w:r w:rsidRPr="00803DC7">
        <w:rPr>
          <w:rFonts w:ascii="Times New Roman" w:eastAsia="Century Gothic" w:hAnsi="Times New Roman" w:cs="Times New Roman"/>
          <w:sz w:val="24"/>
          <w:szCs w:val="24"/>
        </w:rPr>
        <w:t></w:t>
      </w:r>
      <w:proofErr w:type="spellStart"/>
      <w:r w:rsidRPr="00803DC7">
        <w:rPr>
          <w:rFonts w:ascii="Times New Roman" w:eastAsia="Century Gothic" w:hAnsi="Times New Roman" w:cs="Times New Roman"/>
          <w:sz w:val="24"/>
          <w:szCs w:val="24"/>
        </w:rPr>
        <w:t>nancial</w:t>
      </w:r>
      <w:proofErr w:type="spellEnd"/>
      <w:r w:rsidRPr="00803DC7">
        <w:rPr>
          <w:rFonts w:ascii="Times New Roman" w:eastAsia="Century Gothic" w:hAnsi="Times New Roman" w:cs="Times New Roman"/>
          <w:sz w:val="24"/>
          <w:szCs w:val="24"/>
        </w:rPr>
        <w:t xml:space="preserve"> market. It is made up of institutions, which facilitate the issuance and secondary trading of medium-to-long-term </w:t>
      </w:r>
      <w:r w:rsidRPr="00803DC7">
        <w:rPr>
          <w:rFonts w:ascii="Times New Roman" w:eastAsia="Century Gothic" w:hAnsi="Times New Roman" w:cs="Times New Roman"/>
          <w:sz w:val="24"/>
          <w:szCs w:val="24"/>
        </w:rPr>
        <w:t></w:t>
      </w:r>
      <w:proofErr w:type="spellStart"/>
      <w:r w:rsidRPr="00803DC7">
        <w:rPr>
          <w:rFonts w:ascii="Times New Roman" w:eastAsia="Century Gothic" w:hAnsi="Times New Roman" w:cs="Times New Roman"/>
          <w:sz w:val="24"/>
          <w:szCs w:val="24"/>
        </w:rPr>
        <w:t>nancial</w:t>
      </w:r>
      <w:proofErr w:type="spellEnd"/>
      <w:r w:rsidRPr="00803DC7">
        <w:rPr>
          <w:rFonts w:ascii="Times New Roman" w:eastAsia="Century Gothic" w:hAnsi="Times New Roman" w:cs="Times New Roman"/>
          <w:sz w:val="24"/>
          <w:szCs w:val="24"/>
        </w:rPr>
        <w:t xml:space="preserve"> instruments. Unlike the money market, which functions basically to provide short-term funds, </w:t>
      </w:r>
      <w:r w:rsidRPr="00803DC7">
        <w:rPr>
          <w:rFonts w:ascii="Times New Roman" w:eastAsia="Century Gothic" w:hAnsi="Times New Roman" w:cs="Times New Roman"/>
          <w:sz w:val="24"/>
          <w:szCs w:val="24"/>
        </w:rPr>
        <w:lastRenderedPageBreak/>
        <w:t>the capital market provides funds to the industries and government to meet their long-term capital requirements, such as financing of fixed investment (buildings, plants, bridges, and others).</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 xml:space="preserve">In Nigeria, the capital market first came into existence with the establishment of Lagos Stock Exchange in 1961. The Exchange was incorporated under the Company's Ordinance as an association limited by guarantee. The CBN gave the Lagos Stock Exchange the initial financial backing in the form of annual subventions. Following the recommendations of the Government Financial System Review Committee in 1976, the Lagos Stock Exchange was reconstituted, and renamed the Nigerian Stock Exchange (NSE) in 1977. Additional trading floors were opened in the same year in Port Harcourt, Kaduna, Onitsha, Ibadan and Benin to bring the market closer to the investing public and expand activity level in the capital market. The NSE is the </w:t>
      </w:r>
      <w:proofErr w:type="spellStart"/>
      <w:r w:rsidRPr="00803DC7">
        <w:rPr>
          <w:rFonts w:ascii="Times New Roman" w:eastAsia="Century Gothic" w:hAnsi="Times New Roman" w:cs="Times New Roman"/>
          <w:sz w:val="24"/>
          <w:szCs w:val="24"/>
        </w:rPr>
        <w:t>centre</w:t>
      </w:r>
      <w:proofErr w:type="spellEnd"/>
      <w:r w:rsidRPr="00803DC7">
        <w:rPr>
          <w:rFonts w:ascii="Times New Roman" w:eastAsia="Century Gothic" w:hAnsi="Times New Roman" w:cs="Times New Roman"/>
          <w:sz w:val="24"/>
          <w:szCs w:val="24"/>
        </w:rPr>
        <w:t xml:space="preserve"> point of the Nigeria capital market, while the Securities and Exchange Commission (SEC) serves as the apex regulatory body.</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 xml:space="preserve">The capital market is a good barometer for measuring the pulse of the country's economy. The trend in the number of listed companies, number of listed securities, market </w:t>
      </w:r>
      <w:proofErr w:type="spellStart"/>
      <w:r w:rsidRPr="00803DC7">
        <w:rPr>
          <w:rFonts w:ascii="Times New Roman" w:eastAsia="Century Gothic" w:hAnsi="Times New Roman" w:cs="Times New Roman"/>
          <w:sz w:val="24"/>
          <w:szCs w:val="24"/>
        </w:rPr>
        <w:t>capitalisation</w:t>
      </w:r>
      <w:proofErr w:type="spellEnd"/>
      <w:r w:rsidRPr="00803DC7">
        <w:rPr>
          <w:rFonts w:ascii="Times New Roman" w:eastAsia="Century Gothic" w:hAnsi="Times New Roman" w:cs="Times New Roman"/>
          <w:sz w:val="24"/>
          <w:szCs w:val="24"/>
        </w:rPr>
        <w:t xml:space="preserve"> and the All Share Index (ASI) are important indicators, which can be used to assess the performance of the market.</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The number of listed companies on the NSE rose steadily from 92 in 1984 to 169 in 2020, with 9 domestic companies on the premium board, 145 companies on the main board, and 9 companies on the Alternative Securities Exchange Market (</w:t>
      </w:r>
      <w:proofErr w:type="spellStart"/>
      <w:r w:rsidRPr="00803DC7">
        <w:rPr>
          <w:rFonts w:ascii="Times New Roman" w:eastAsia="Century Gothic" w:hAnsi="Times New Roman" w:cs="Times New Roman"/>
          <w:sz w:val="24"/>
          <w:szCs w:val="24"/>
        </w:rPr>
        <w:t>ASeM</w:t>
      </w:r>
      <w:proofErr w:type="spellEnd"/>
      <w:r w:rsidRPr="00803DC7">
        <w:rPr>
          <w:rFonts w:ascii="Times New Roman" w:eastAsia="Century Gothic" w:hAnsi="Times New Roman" w:cs="Times New Roman"/>
          <w:sz w:val="24"/>
          <w:szCs w:val="24"/>
        </w:rPr>
        <w:t>) board. In the Fixed Income market, the NSE has 84 Federal Government of Nigeria (FGN) bonds, 21 state bonds, 27 corporate bonds, 1 supranational bond and 53 memorandum listings.</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 xml:space="preserve">Between 2000 and 2019, the NSE maintained a bullish nature on the trading floor, with the ASI appreciating to 26,842.07 index points at end-December 2019, from 8,111.00 index points at end-December 2000. The equities market </w:t>
      </w:r>
      <w:proofErr w:type="spellStart"/>
      <w:r w:rsidRPr="00803DC7">
        <w:rPr>
          <w:rFonts w:ascii="Times New Roman" w:eastAsia="Century Gothic" w:hAnsi="Times New Roman" w:cs="Times New Roman"/>
          <w:sz w:val="24"/>
          <w:szCs w:val="24"/>
        </w:rPr>
        <w:t>capitalisation</w:t>
      </w:r>
      <w:proofErr w:type="spellEnd"/>
      <w:r w:rsidRPr="00803DC7">
        <w:rPr>
          <w:rFonts w:ascii="Times New Roman" w:eastAsia="Century Gothic" w:hAnsi="Times New Roman" w:cs="Times New Roman"/>
          <w:sz w:val="24"/>
          <w:szCs w:val="24"/>
        </w:rPr>
        <w:t xml:space="preserve"> also appreciated to</w:t>
      </w:r>
      <w:r w:rsidRPr="00803DC7">
        <w:rPr>
          <w:rFonts w:ascii="Times New Roman" w:hAnsi="Times New Roman" w:cs="Times New Roman"/>
          <w:sz w:val="24"/>
          <w:szCs w:val="24"/>
        </w:rPr>
        <w:t xml:space="preserve"> </w:t>
      </w:r>
      <w:r w:rsidRPr="00803DC7">
        <w:rPr>
          <w:rFonts w:ascii="Times New Roman" w:hAnsi="Times New Roman" w:cs="Times New Roman"/>
          <w:strike/>
          <w:sz w:val="24"/>
          <w:szCs w:val="24"/>
        </w:rPr>
        <w:t>N</w:t>
      </w:r>
      <w:r w:rsidRPr="00803DC7">
        <w:rPr>
          <w:rFonts w:ascii="Times New Roman" w:eastAsia="Century Gothic" w:hAnsi="Times New Roman" w:cs="Times New Roman"/>
          <w:sz w:val="24"/>
          <w:szCs w:val="24"/>
        </w:rPr>
        <w:t>13.0 trillion, from</w:t>
      </w:r>
      <w:r w:rsidRPr="00803DC7">
        <w:rPr>
          <w:rFonts w:ascii="Times New Roman" w:hAnsi="Times New Roman" w:cs="Times New Roman"/>
          <w:sz w:val="24"/>
          <w:szCs w:val="24"/>
        </w:rPr>
        <w:t xml:space="preserve"> </w:t>
      </w:r>
      <w:r w:rsidRPr="00803DC7">
        <w:rPr>
          <w:rFonts w:ascii="Times New Roman" w:hAnsi="Times New Roman" w:cs="Times New Roman"/>
          <w:strike/>
          <w:sz w:val="24"/>
          <w:szCs w:val="24"/>
        </w:rPr>
        <w:t>N</w:t>
      </w:r>
      <w:r w:rsidRPr="00803DC7">
        <w:rPr>
          <w:rFonts w:ascii="Times New Roman" w:eastAsia="Century Gothic" w:hAnsi="Times New Roman" w:cs="Times New Roman"/>
          <w:sz w:val="24"/>
          <w:szCs w:val="24"/>
        </w:rPr>
        <w:t xml:space="preserve">0.47 trillion, within the same period. The development was attributed, mainly, to bargain hunting, as the market witnessed increased investors patronage of blue-chip stocks. However, </w:t>
      </w:r>
      <w:proofErr w:type="gramStart"/>
      <w:r w:rsidRPr="00803DC7">
        <w:rPr>
          <w:rFonts w:ascii="Times New Roman" w:eastAsia="Century Gothic" w:hAnsi="Times New Roman" w:cs="Times New Roman"/>
          <w:sz w:val="24"/>
          <w:szCs w:val="24"/>
        </w:rPr>
        <w:t>activities in NSE has</w:t>
      </w:r>
      <w:proofErr w:type="gramEnd"/>
      <w:r w:rsidRPr="00803DC7">
        <w:rPr>
          <w:rFonts w:ascii="Times New Roman" w:eastAsia="Century Gothic" w:hAnsi="Times New Roman" w:cs="Times New Roman"/>
          <w:sz w:val="24"/>
          <w:szCs w:val="24"/>
        </w:rPr>
        <w:t xml:space="preserve"> not always been rosy, particularly during the period of the global financial crisis, which saw the NSE exhibit some bearish sentiments. Specifically, the ASI depreciated from 63,016.56 index points at end-March 2008 to 21,813.76 index points at end-January 2009, and the equities market </w:t>
      </w:r>
      <w:proofErr w:type="spellStart"/>
      <w:r w:rsidRPr="00803DC7">
        <w:rPr>
          <w:rFonts w:ascii="Times New Roman" w:eastAsia="Century Gothic" w:hAnsi="Times New Roman" w:cs="Times New Roman"/>
          <w:sz w:val="24"/>
          <w:szCs w:val="24"/>
        </w:rPr>
        <w:t>capitalisation</w:t>
      </w:r>
      <w:proofErr w:type="spellEnd"/>
      <w:r w:rsidRPr="00803DC7">
        <w:rPr>
          <w:rFonts w:ascii="Times New Roman" w:eastAsia="Century Gothic" w:hAnsi="Times New Roman" w:cs="Times New Roman"/>
          <w:sz w:val="24"/>
          <w:szCs w:val="24"/>
        </w:rPr>
        <w:t xml:space="preserve"> also depreciated by from</w:t>
      </w:r>
      <w:r w:rsidRPr="00803DC7">
        <w:rPr>
          <w:rFonts w:ascii="Times New Roman" w:hAnsi="Times New Roman" w:cs="Times New Roman"/>
          <w:sz w:val="24"/>
          <w:szCs w:val="24"/>
        </w:rPr>
        <w:t xml:space="preserve"> ₦</w:t>
      </w:r>
      <w:r w:rsidRPr="00803DC7">
        <w:rPr>
          <w:rFonts w:ascii="Times New Roman" w:eastAsia="Century Gothic" w:hAnsi="Times New Roman" w:cs="Times New Roman"/>
          <w:sz w:val="24"/>
          <w:szCs w:val="24"/>
        </w:rPr>
        <w:t xml:space="preserve">121.26 </w:t>
      </w:r>
      <w:r w:rsidRPr="00803DC7">
        <w:rPr>
          <w:rFonts w:ascii="Times New Roman" w:eastAsia="Century Gothic" w:hAnsi="Times New Roman" w:cs="Times New Roman"/>
          <w:sz w:val="24"/>
          <w:szCs w:val="24"/>
        </w:rPr>
        <w:lastRenderedPageBreak/>
        <w:t>trillion to</w:t>
      </w:r>
      <w:r w:rsidRPr="00803DC7">
        <w:rPr>
          <w:rFonts w:ascii="Times New Roman" w:hAnsi="Times New Roman" w:cs="Times New Roman"/>
          <w:sz w:val="24"/>
          <w:szCs w:val="24"/>
        </w:rPr>
        <w:t xml:space="preserve"> ₦</w:t>
      </w:r>
      <w:r w:rsidRPr="00803DC7">
        <w:rPr>
          <w:rFonts w:ascii="Times New Roman" w:eastAsia="Century Gothic" w:hAnsi="Times New Roman" w:cs="Times New Roman"/>
          <w:sz w:val="24"/>
          <w:szCs w:val="24"/>
        </w:rPr>
        <w:t>48.79 trillion, within the same period. The significant decline was associated with the divestment by foreign investors in the capital market, in reaction to the lingering liquidity crunch in major economies of the world.</w:t>
      </w:r>
    </w:p>
    <w:p w:rsidR="007A5169" w:rsidRPr="00803DC7" w:rsidRDefault="007A5169" w:rsidP="00AC3B02">
      <w:pPr>
        <w:spacing w:before="240" w:after="0" w:line="360" w:lineRule="auto"/>
        <w:jc w:val="both"/>
        <w:rPr>
          <w:rFonts w:ascii="Times New Roman" w:eastAsia="Palatino Linotype" w:hAnsi="Times New Roman" w:cs="Times New Roman"/>
          <w:b/>
          <w:sz w:val="24"/>
          <w:szCs w:val="24"/>
        </w:rPr>
      </w:pPr>
      <w:r w:rsidRPr="00803DC7">
        <w:rPr>
          <w:rFonts w:ascii="Times New Roman" w:eastAsia="Palatino Linotype" w:hAnsi="Times New Roman" w:cs="Times New Roman"/>
          <w:b/>
          <w:sz w:val="24"/>
          <w:szCs w:val="24"/>
        </w:rPr>
        <w:t>2.1.5. Money Market and Economic Growth</w:t>
      </w:r>
    </w:p>
    <w:p w:rsidR="007A5169" w:rsidRPr="00803DC7" w:rsidRDefault="007A5169" w:rsidP="007A5169">
      <w:pPr>
        <w:spacing w:after="0" w:line="360" w:lineRule="auto"/>
        <w:jc w:val="both"/>
        <w:rPr>
          <w:rFonts w:ascii="Times New Roman" w:eastAsia="Palatino Linotype" w:hAnsi="Times New Roman" w:cs="Times New Roman"/>
          <w:sz w:val="24"/>
          <w:szCs w:val="24"/>
        </w:rPr>
      </w:pPr>
      <w:r w:rsidRPr="00803DC7">
        <w:rPr>
          <w:rFonts w:ascii="Times New Roman" w:eastAsia="Palatino Linotype" w:hAnsi="Times New Roman" w:cs="Times New Roman"/>
          <w:sz w:val="24"/>
          <w:szCs w:val="24"/>
        </w:rPr>
        <w:t>One of the most enduring debates in economics is whether financial market causes economic growth. Schumpeter (1912) argued that technological innovation is the force underlying long-run economic growth, and that the cause of innovation is the financial sector's ability to extend credit to the entrepreneur (Hicks, 1969). Robinson on the other hand, maintained that economic growth creates a demand for various type of financial services to which the financial system responds, so that "where enterprise leads finance follow" (Robinson 1952).</w:t>
      </w:r>
    </w:p>
    <w:p w:rsidR="007A5169" w:rsidRPr="00803DC7" w:rsidRDefault="007A5169" w:rsidP="007A5169">
      <w:pPr>
        <w:spacing w:after="0" w:line="360" w:lineRule="auto"/>
        <w:jc w:val="both"/>
        <w:rPr>
          <w:rFonts w:ascii="Times New Roman" w:eastAsia="Palatino Linotype" w:hAnsi="Times New Roman" w:cs="Times New Roman"/>
          <w:sz w:val="24"/>
          <w:szCs w:val="24"/>
        </w:rPr>
      </w:pPr>
      <w:r w:rsidRPr="00803DC7">
        <w:rPr>
          <w:rFonts w:ascii="Times New Roman" w:eastAsia="Palatino Linotype" w:hAnsi="Times New Roman" w:cs="Times New Roman"/>
          <w:sz w:val="24"/>
          <w:szCs w:val="24"/>
        </w:rPr>
        <w:t>The pioneering works of Gurley and Shaw (1967) and Goldsmith (1969) on the relationship between financial market and economic development incidentally coincided with the period when most of the developing countries gained political independence. Following the attainment of political independence, developing countries government where pre-occupied with development strategies, particularly developmental planning aimed at higher sustainable growth rate and ultimately economic development. Initially, the development plans focused on the provision of a necessary infrastructure with a view to ensuring a smooth industrial take-off in the respective countries because development is widely considered as an offshoot of industrialization and hence capital formation. In some models, the structure of financial market is imposed exogenously, and attention is focused on financial market reinforces economic growth by increasing social marginal productivity of investment and/or increasing the fraction of savings channeled to investment (</w:t>
      </w:r>
      <w:proofErr w:type="spellStart"/>
      <w:r w:rsidRPr="00803DC7">
        <w:rPr>
          <w:rFonts w:ascii="Times New Roman" w:eastAsia="Palatino Linotype" w:hAnsi="Times New Roman" w:cs="Times New Roman"/>
          <w:sz w:val="24"/>
          <w:szCs w:val="24"/>
        </w:rPr>
        <w:t>Bencirenga</w:t>
      </w:r>
      <w:proofErr w:type="spellEnd"/>
      <w:r w:rsidRPr="00803DC7">
        <w:rPr>
          <w:rFonts w:ascii="Times New Roman" w:eastAsia="Palatino Linotype" w:hAnsi="Times New Roman" w:cs="Times New Roman"/>
          <w:sz w:val="24"/>
          <w:szCs w:val="24"/>
        </w:rPr>
        <w:t xml:space="preserve"> and Smith (1991); Cooley and Smith (1998)).</w:t>
      </w:r>
    </w:p>
    <w:p w:rsidR="007A5169" w:rsidRPr="00803DC7" w:rsidRDefault="007A5169" w:rsidP="007A5169">
      <w:pPr>
        <w:tabs>
          <w:tab w:val="left" w:pos="1360"/>
        </w:tabs>
        <w:spacing w:after="0" w:line="360" w:lineRule="auto"/>
        <w:jc w:val="both"/>
        <w:rPr>
          <w:rFonts w:ascii="Times New Roman" w:eastAsia="Century Gothic" w:hAnsi="Times New Roman" w:cs="Times New Roman"/>
          <w:b/>
          <w:sz w:val="24"/>
          <w:szCs w:val="24"/>
        </w:rPr>
      </w:pPr>
    </w:p>
    <w:p w:rsidR="007A5169" w:rsidRPr="00803DC7" w:rsidRDefault="007A5169" w:rsidP="007A5169">
      <w:pPr>
        <w:tabs>
          <w:tab w:val="left" w:pos="1360"/>
        </w:tabs>
        <w:spacing w:after="0" w:line="360" w:lineRule="auto"/>
        <w:jc w:val="both"/>
        <w:rPr>
          <w:rFonts w:ascii="Times New Roman" w:eastAsia="Century Gothic" w:hAnsi="Times New Roman" w:cs="Times New Roman"/>
          <w:b/>
          <w:sz w:val="24"/>
          <w:szCs w:val="24"/>
        </w:rPr>
      </w:pPr>
      <w:r w:rsidRPr="00803DC7">
        <w:rPr>
          <w:rFonts w:ascii="Times New Roman" w:eastAsia="Century Gothic" w:hAnsi="Times New Roman" w:cs="Times New Roman"/>
          <w:b/>
          <w:sz w:val="24"/>
          <w:szCs w:val="24"/>
        </w:rPr>
        <w:t>2.1.6. Performance of the Nigerian Money Market.</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 xml:space="preserve">The money market is a market for short-term funds, which have a maximum tenor of one year. In Nigeria, the money market has grown immensely since the establishment of the CBN in 1959. This is proven by the growth in numbers, branches and capacity of the operators, and in the volume of money market assets. The market, which has been dominated by government instruments, suffered from excess liquidity and dearth of investment outlets in the period before 1986. The introduction of the Open Market Operations (OMO) in 1993, led to increased activities in the money market, such that, the value of treasury bills sold increased from </w:t>
      </w:r>
      <w:r w:rsidRPr="00803DC7">
        <w:rPr>
          <w:rFonts w:ascii="Times New Roman" w:eastAsia="Century Gothic" w:hAnsi="Times New Roman" w:cs="Times New Roman"/>
          <w:strike/>
          <w:sz w:val="24"/>
          <w:szCs w:val="24"/>
        </w:rPr>
        <w:lastRenderedPageBreak/>
        <w:t>N</w:t>
      </w:r>
      <w:r w:rsidRPr="00803DC7">
        <w:rPr>
          <w:rFonts w:ascii="Times New Roman" w:eastAsia="Century Gothic" w:hAnsi="Times New Roman" w:cs="Times New Roman"/>
          <w:sz w:val="24"/>
          <w:szCs w:val="24"/>
        </w:rPr>
        <w:t xml:space="preserve">47,265.0 million in 1993 to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323.8 billion and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2,421.1 billion in 2000 and 2002, respectively.</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 xml:space="preserve">Credit to the private sector has been impressive over the years, though with mixed results. From 1980 to 1982, the cumulative credit to private sector stood at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28</w:t>
      </w:r>
      <w:proofErr w:type="gramStart"/>
      <w:r w:rsidRPr="00803DC7">
        <w:rPr>
          <w:rFonts w:ascii="Times New Roman" w:eastAsia="Century Gothic" w:hAnsi="Times New Roman" w:cs="Times New Roman"/>
          <w:sz w:val="24"/>
          <w:szCs w:val="24"/>
        </w:rPr>
        <w:t>,209.60</w:t>
      </w:r>
      <w:proofErr w:type="gramEnd"/>
      <w:r w:rsidRPr="00803DC7">
        <w:rPr>
          <w:rFonts w:ascii="Times New Roman" w:eastAsia="Century Gothic" w:hAnsi="Times New Roman" w:cs="Times New Roman"/>
          <w:sz w:val="24"/>
          <w:szCs w:val="24"/>
        </w:rPr>
        <w:t xml:space="preserve"> million as against credit to the government, which amounted to</w:t>
      </w:r>
      <w:r w:rsidRPr="00803DC7">
        <w:rPr>
          <w:rFonts w:ascii="Times New Roman" w:eastAsia="Century Gothic" w:hAnsi="Times New Roman" w:cs="Times New Roman"/>
          <w:strike/>
          <w:sz w:val="24"/>
          <w:szCs w:val="24"/>
        </w:rPr>
        <w:t xml:space="preserve"> N</w:t>
      </w:r>
      <w:r w:rsidRPr="00803DC7">
        <w:rPr>
          <w:rFonts w:ascii="Times New Roman" w:eastAsia="Century Gothic" w:hAnsi="Times New Roman" w:cs="Times New Roman"/>
          <w:sz w:val="24"/>
          <w:szCs w:val="24"/>
        </w:rPr>
        <w:t>20,746.2 million during the same period. Thereafter, credit to the private sector</w:t>
      </w:r>
      <w:r w:rsidRPr="00803DC7">
        <w:rPr>
          <w:rFonts w:ascii="Times New Roman" w:eastAsia="Century Gothic" w:hAnsi="Times New Roman" w:cs="Times New Roman"/>
          <w:strike/>
          <w:sz w:val="24"/>
          <w:szCs w:val="24"/>
        </w:rPr>
        <w:t xml:space="preserve"> </w:t>
      </w:r>
      <w:r w:rsidRPr="00803DC7">
        <w:rPr>
          <w:rFonts w:ascii="Times New Roman" w:eastAsia="Century Gothic" w:hAnsi="Times New Roman" w:cs="Times New Roman"/>
          <w:sz w:val="24"/>
          <w:szCs w:val="24"/>
        </w:rPr>
        <w:t xml:space="preserve">dropped continuously from 1983 to 1986, with the public sector crowding out investment in the private sector. From 1987 to 1991, the private sector received a total of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168</w:t>
      </w:r>
      <w:proofErr w:type="gramStart"/>
      <w:r w:rsidRPr="00803DC7">
        <w:rPr>
          <w:rFonts w:ascii="Times New Roman" w:eastAsia="Century Gothic" w:hAnsi="Times New Roman" w:cs="Times New Roman"/>
          <w:sz w:val="24"/>
          <w:szCs w:val="24"/>
        </w:rPr>
        <w:t>,148.90</w:t>
      </w:r>
      <w:proofErr w:type="gramEnd"/>
      <w:r w:rsidRPr="00803DC7">
        <w:rPr>
          <w:rFonts w:ascii="Times New Roman" w:eastAsia="Century Gothic" w:hAnsi="Times New Roman" w:cs="Times New Roman"/>
          <w:sz w:val="24"/>
          <w:szCs w:val="24"/>
        </w:rPr>
        <w:t xml:space="preserve"> million as credit from the banking sector, as against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126,861.50 million credit to the public sector.</w:t>
      </w:r>
    </w:p>
    <w:p w:rsidR="007A5169" w:rsidRPr="00803DC7" w:rsidRDefault="007A5169" w:rsidP="007A5169">
      <w:pPr>
        <w:spacing w:after="0" w:line="360" w:lineRule="auto"/>
        <w:jc w:val="both"/>
        <w:rPr>
          <w:rFonts w:ascii="Times New Roman" w:eastAsia="Century Gothic" w:hAnsi="Times New Roman" w:cs="Times New Roman"/>
          <w:sz w:val="24"/>
          <w:szCs w:val="24"/>
        </w:rPr>
      </w:pPr>
      <w:r w:rsidRPr="00803DC7">
        <w:rPr>
          <w:rFonts w:ascii="Times New Roman" w:eastAsia="Century Gothic" w:hAnsi="Times New Roman" w:cs="Times New Roman"/>
          <w:sz w:val="24"/>
          <w:szCs w:val="24"/>
        </w:rPr>
        <w:t xml:space="preserve">Cumulatively,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3</w:t>
      </w:r>
      <w:proofErr w:type="gramStart"/>
      <w:r w:rsidRPr="00803DC7">
        <w:rPr>
          <w:rFonts w:ascii="Times New Roman" w:eastAsia="Century Gothic" w:hAnsi="Times New Roman" w:cs="Times New Roman"/>
          <w:sz w:val="24"/>
          <w:szCs w:val="24"/>
        </w:rPr>
        <w:t>,683.84</w:t>
      </w:r>
      <w:proofErr w:type="gramEnd"/>
      <w:r w:rsidRPr="00803DC7">
        <w:rPr>
          <w:rFonts w:ascii="Times New Roman" w:eastAsia="Century Gothic" w:hAnsi="Times New Roman" w:cs="Times New Roman"/>
          <w:sz w:val="24"/>
          <w:szCs w:val="24"/>
        </w:rPr>
        <w:t xml:space="preserve"> billion and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1,151.99 billion were disbursed to the private and public sectors of the economy by the banking sector between 1980 and 2001, respectively. These amounts represented 76.2 and 23.8 per cent, respectively, of the aggregate credit to the domestic economy, during the period. Furthermore,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5</w:t>
      </w:r>
      <w:proofErr w:type="gramStart"/>
      <w:r w:rsidRPr="00803DC7">
        <w:rPr>
          <w:rFonts w:ascii="Times New Roman" w:eastAsia="Century Gothic" w:hAnsi="Times New Roman" w:cs="Times New Roman"/>
          <w:sz w:val="24"/>
          <w:szCs w:val="24"/>
        </w:rPr>
        <w:t>,710.7</w:t>
      </w:r>
      <w:proofErr w:type="gramEnd"/>
      <w:r w:rsidRPr="00803DC7">
        <w:rPr>
          <w:rFonts w:ascii="Times New Roman" w:eastAsia="Century Gothic" w:hAnsi="Times New Roman" w:cs="Times New Roman"/>
          <w:sz w:val="24"/>
          <w:szCs w:val="24"/>
        </w:rPr>
        <w:t xml:space="preserve"> billion and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20,478.2 billion credits were disbursed to the private and public sectors of the economy by the banking sector between 1980 and 2003. On the average, total credit to the private and public sectors represented 4.8 and 13.3 per cent of the GDP, during the period.</w:t>
      </w:r>
    </w:p>
    <w:p w:rsidR="007A5169" w:rsidRPr="00803DC7" w:rsidRDefault="007A5169" w:rsidP="007A5169">
      <w:pPr>
        <w:spacing w:after="0" w:line="360" w:lineRule="auto"/>
        <w:jc w:val="both"/>
        <w:rPr>
          <w:rFonts w:ascii="Times New Roman" w:eastAsia="Palatino Linotype" w:hAnsi="Times New Roman" w:cs="Times New Roman"/>
          <w:sz w:val="24"/>
          <w:szCs w:val="24"/>
        </w:rPr>
      </w:pPr>
      <w:r w:rsidRPr="00803DC7">
        <w:rPr>
          <w:rFonts w:ascii="Times New Roman" w:eastAsia="Century Gothic" w:hAnsi="Times New Roman" w:cs="Times New Roman"/>
          <w:sz w:val="24"/>
          <w:szCs w:val="24"/>
        </w:rPr>
        <w:t xml:space="preserve">Banks credit to the private sector of the economy increased by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3.75 trillion in 2019, to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26.69 trillion at end-December 2019, from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22.94 trillion at end-January 2019. At end-December 2019, the total net domestic credit in the Nigerian economy rose to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36.18 trillion, from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28.65 trillion at end-January 2019. Furthermore, of the total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36.18 trillion domestic claims to the economy, claims on the private sector stood at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 xml:space="preserve">26.69 trillion, while credit to the central government stood at </w:t>
      </w:r>
      <w:r w:rsidRPr="00803DC7">
        <w:rPr>
          <w:rFonts w:ascii="Times New Roman" w:eastAsia="Century Gothic" w:hAnsi="Times New Roman" w:cs="Times New Roman"/>
          <w:strike/>
          <w:sz w:val="24"/>
          <w:szCs w:val="24"/>
        </w:rPr>
        <w:t>N</w:t>
      </w:r>
      <w:r w:rsidRPr="00803DC7">
        <w:rPr>
          <w:rFonts w:ascii="Times New Roman" w:eastAsia="Century Gothic" w:hAnsi="Times New Roman" w:cs="Times New Roman"/>
          <w:sz w:val="24"/>
          <w:szCs w:val="24"/>
        </w:rPr>
        <w:t>9.49 trillion in 2019. This represented a 74.0 per cent and 26.0 per cent, respectively, of the total domestic claims.</w:t>
      </w:r>
    </w:p>
    <w:p w:rsidR="007A5169" w:rsidRPr="00803DC7" w:rsidRDefault="007A5169" w:rsidP="007A5169">
      <w:pPr>
        <w:autoSpaceDE w:val="0"/>
        <w:autoSpaceDN w:val="0"/>
        <w:adjustRightInd w:val="0"/>
        <w:spacing w:after="0" w:line="360" w:lineRule="auto"/>
        <w:jc w:val="both"/>
        <w:rPr>
          <w:rFonts w:ascii="Times New Roman" w:hAnsi="Times New Roman" w:cs="Times New Roman"/>
          <w:b/>
          <w:bCs/>
          <w:color w:val="000000"/>
          <w:sz w:val="24"/>
          <w:szCs w:val="24"/>
        </w:rPr>
      </w:pPr>
      <w:r w:rsidRPr="00803DC7">
        <w:rPr>
          <w:rFonts w:ascii="Times New Roman" w:hAnsi="Times New Roman" w:cs="Times New Roman"/>
          <w:b/>
          <w:bCs/>
          <w:color w:val="000000"/>
          <w:sz w:val="24"/>
          <w:szCs w:val="24"/>
        </w:rPr>
        <w:t>2.2. Theoretical Review</w:t>
      </w:r>
    </w:p>
    <w:p w:rsidR="007A5169" w:rsidRPr="00803DC7" w:rsidRDefault="007A5169" w:rsidP="007A5169">
      <w:pPr>
        <w:autoSpaceDE w:val="0"/>
        <w:autoSpaceDN w:val="0"/>
        <w:adjustRightInd w:val="0"/>
        <w:spacing w:after="0" w:line="360" w:lineRule="auto"/>
        <w:jc w:val="both"/>
        <w:rPr>
          <w:rFonts w:ascii="Times New Roman" w:hAnsi="Times New Roman" w:cs="Times New Roman"/>
          <w:sz w:val="24"/>
          <w:szCs w:val="24"/>
        </w:rPr>
      </w:pPr>
      <w:r w:rsidRPr="00803DC7">
        <w:rPr>
          <w:rFonts w:ascii="Times New Roman" w:hAnsi="Times New Roman" w:cs="Times New Roman"/>
          <w:sz w:val="24"/>
          <w:szCs w:val="24"/>
        </w:rPr>
        <w:t xml:space="preserve">The theories considered adopted for this study are the modern money theory and the incremental model theory that attempts to explain the effects of the Nigeria capital market on the growth on economy. </w:t>
      </w:r>
    </w:p>
    <w:p w:rsidR="007A5169" w:rsidRPr="00803DC7" w:rsidRDefault="007A5169" w:rsidP="007A5169">
      <w:pPr>
        <w:pStyle w:val="ListParagraph"/>
        <w:numPr>
          <w:ilvl w:val="2"/>
          <w:numId w:val="3"/>
        </w:numPr>
        <w:autoSpaceDE w:val="0"/>
        <w:autoSpaceDN w:val="0"/>
        <w:adjustRightInd w:val="0"/>
        <w:spacing w:line="360" w:lineRule="auto"/>
        <w:ind w:left="0" w:firstLine="0"/>
        <w:jc w:val="both"/>
        <w:rPr>
          <w:rFonts w:ascii="Times New Roman" w:hAnsi="Times New Roman" w:cs="Times New Roman"/>
          <w:sz w:val="24"/>
          <w:szCs w:val="24"/>
        </w:rPr>
      </w:pPr>
      <w:r w:rsidRPr="00803DC7">
        <w:rPr>
          <w:rFonts w:ascii="Times New Roman" w:hAnsi="Times New Roman" w:cs="Times New Roman"/>
          <w:b/>
          <w:sz w:val="24"/>
          <w:szCs w:val="24"/>
        </w:rPr>
        <w:t>Modern Money Theory (MMT)</w:t>
      </w:r>
      <w:r w:rsidRPr="00803DC7">
        <w:rPr>
          <w:rFonts w:ascii="Times New Roman" w:hAnsi="Times New Roman" w:cs="Times New Roman"/>
          <w:sz w:val="24"/>
          <w:szCs w:val="24"/>
        </w:rPr>
        <w:t xml:space="preserve">: </w:t>
      </w:r>
    </w:p>
    <w:p w:rsidR="00AC3B02" w:rsidRPr="00803DC7" w:rsidRDefault="007A5169" w:rsidP="00AC3B02">
      <w:pPr>
        <w:pStyle w:val="ListParagraph"/>
        <w:autoSpaceDE w:val="0"/>
        <w:autoSpaceDN w:val="0"/>
        <w:adjustRightInd w:val="0"/>
        <w:spacing w:line="360" w:lineRule="auto"/>
        <w:ind w:left="0"/>
        <w:jc w:val="both"/>
        <w:rPr>
          <w:rFonts w:ascii="Times New Roman" w:hAnsi="Times New Roman" w:cs="Times New Roman"/>
          <w:sz w:val="24"/>
          <w:szCs w:val="24"/>
        </w:rPr>
      </w:pPr>
      <w:r w:rsidRPr="00803DC7">
        <w:rPr>
          <w:rFonts w:ascii="Times New Roman" w:hAnsi="Times New Roman" w:cs="Times New Roman"/>
          <w:sz w:val="24"/>
          <w:szCs w:val="24"/>
        </w:rPr>
        <w:t xml:space="preserve">This theory was propounded by Grubber in 2005.  He theorized how monetarily sovereign governments operate and the impact they have on economies. It shows how the central bank and the treasury into government sectors finance itself through monetary creation such that </w:t>
      </w:r>
      <w:r w:rsidRPr="00803DC7">
        <w:rPr>
          <w:rFonts w:ascii="Times New Roman" w:hAnsi="Times New Roman" w:cs="Times New Roman"/>
          <w:sz w:val="24"/>
          <w:szCs w:val="24"/>
        </w:rPr>
        <w:lastRenderedPageBreak/>
        <w:t xml:space="preserve">financial position of the treasury and the central bank are intertwined constantly in order to make fiscal and monetary policy run smoothly. </w:t>
      </w:r>
    </w:p>
    <w:p w:rsidR="007A5169" w:rsidRPr="00803DC7" w:rsidRDefault="007A5169" w:rsidP="007A5169">
      <w:pPr>
        <w:pStyle w:val="ListParagraph"/>
        <w:numPr>
          <w:ilvl w:val="2"/>
          <w:numId w:val="3"/>
        </w:numPr>
        <w:autoSpaceDE w:val="0"/>
        <w:autoSpaceDN w:val="0"/>
        <w:adjustRightInd w:val="0"/>
        <w:spacing w:line="360" w:lineRule="auto"/>
        <w:ind w:left="0" w:firstLine="0"/>
        <w:jc w:val="both"/>
        <w:rPr>
          <w:rFonts w:ascii="Times New Roman" w:hAnsi="Times New Roman" w:cs="Times New Roman"/>
          <w:sz w:val="24"/>
          <w:szCs w:val="24"/>
        </w:rPr>
      </w:pPr>
      <w:r w:rsidRPr="00803DC7">
        <w:rPr>
          <w:rFonts w:ascii="Times New Roman" w:hAnsi="Times New Roman" w:cs="Times New Roman"/>
          <w:b/>
          <w:sz w:val="24"/>
          <w:szCs w:val="24"/>
        </w:rPr>
        <w:t>Incremental Model Theory</w:t>
      </w:r>
      <w:r w:rsidRPr="00803DC7">
        <w:rPr>
          <w:rFonts w:ascii="Times New Roman" w:hAnsi="Times New Roman" w:cs="Times New Roman"/>
          <w:sz w:val="24"/>
          <w:szCs w:val="24"/>
        </w:rPr>
        <w:t xml:space="preserve">: </w:t>
      </w:r>
    </w:p>
    <w:p w:rsidR="007A5169" w:rsidRPr="00803DC7" w:rsidRDefault="007A5169" w:rsidP="007A5169">
      <w:pPr>
        <w:autoSpaceDE w:val="0"/>
        <w:autoSpaceDN w:val="0"/>
        <w:adjustRightInd w:val="0"/>
        <w:spacing w:after="0" w:line="360" w:lineRule="auto"/>
        <w:jc w:val="both"/>
        <w:rPr>
          <w:rFonts w:ascii="Times New Roman" w:hAnsi="Times New Roman" w:cs="Times New Roman"/>
          <w:sz w:val="24"/>
          <w:szCs w:val="24"/>
        </w:rPr>
      </w:pPr>
      <w:r w:rsidRPr="00803DC7">
        <w:rPr>
          <w:rFonts w:ascii="Times New Roman" w:hAnsi="Times New Roman" w:cs="Times New Roman"/>
          <w:sz w:val="24"/>
          <w:szCs w:val="24"/>
        </w:rPr>
        <w:t xml:space="preserve">This is a collective effort of various scholars like </w:t>
      </w:r>
      <w:proofErr w:type="spellStart"/>
      <w:r w:rsidRPr="00803DC7">
        <w:rPr>
          <w:rFonts w:ascii="Times New Roman" w:hAnsi="Times New Roman" w:cs="Times New Roman"/>
          <w:sz w:val="24"/>
          <w:szCs w:val="24"/>
        </w:rPr>
        <w:t>Charlse</w:t>
      </w:r>
      <w:proofErr w:type="spellEnd"/>
      <w:r w:rsidRPr="00803DC7">
        <w:rPr>
          <w:rFonts w:ascii="Times New Roman" w:hAnsi="Times New Roman" w:cs="Times New Roman"/>
          <w:sz w:val="24"/>
          <w:szCs w:val="24"/>
        </w:rPr>
        <w:t xml:space="preserve"> </w:t>
      </w:r>
      <w:proofErr w:type="spellStart"/>
      <w:r w:rsidRPr="00803DC7">
        <w:rPr>
          <w:rFonts w:ascii="Times New Roman" w:hAnsi="Times New Roman" w:cs="Times New Roman"/>
          <w:sz w:val="24"/>
          <w:szCs w:val="24"/>
        </w:rPr>
        <w:t>Lindblom</w:t>
      </w:r>
      <w:proofErr w:type="spellEnd"/>
      <w:r w:rsidRPr="00803DC7">
        <w:rPr>
          <w:rFonts w:ascii="Times New Roman" w:hAnsi="Times New Roman" w:cs="Times New Roman"/>
          <w:sz w:val="24"/>
          <w:szCs w:val="24"/>
        </w:rPr>
        <w:t xml:space="preserve"> (1968), David </w:t>
      </w:r>
      <w:proofErr w:type="spellStart"/>
      <w:r w:rsidRPr="00803DC7">
        <w:rPr>
          <w:rFonts w:ascii="Times New Roman" w:hAnsi="Times New Roman" w:cs="Times New Roman"/>
          <w:sz w:val="24"/>
          <w:szCs w:val="24"/>
        </w:rPr>
        <w:t>Braybrook</w:t>
      </w:r>
      <w:proofErr w:type="spellEnd"/>
      <w:r w:rsidRPr="00803DC7">
        <w:rPr>
          <w:rFonts w:ascii="Times New Roman" w:hAnsi="Times New Roman" w:cs="Times New Roman"/>
          <w:sz w:val="24"/>
          <w:szCs w:val="24"/>
        </w:rPr>
        <w:t xml:space="preserve"> (1963), Robert Dahl (1967), Martin Landau (1960) and Herbert Simon (1957). These groups of intellectuals are generally referred to as the incremental thinkers. </w:t>
      </w:r>
      <w:proofErr w:type="spellStart"/>
      <w:r w:rsidRPr="00803DC7">
        <w:rPr>
          <w:rFonts w:ascii="Times New Roman" w:hAnsi="Times New Roman" w:cs="Times New Roman"/>
          <w:sz w:val="24"/>
          <w:szCs w:val="24"/>
        </w:rPr>
        <w:t>Dlakwa</w:t>
      </w:r>
      <w:proofErr w:type="spellEnd"/>
      <w:r w:rsidRPr="00803DC7">
        <w:rPr>
          <w:rFonts w:ascii="Times New Roman" w:hAnsi="Times New Roman" w:cs="Times New Roman"/>
          <w:sz w:val="24"/>
          <w:szCs w:val="24"/>
        </w:rPr>
        <w:t xml:space="preserve"> (2014), wrote that due to lack of time, scarce resources, intellectual ability and cost implication, policy makers are likely to be faced in generating every person’s opinion on every given issue, nor are they policy maker not opportune to identify all available alternative ways of solving problems before they could choose the best way out. </w:t>
      </w:r>
    </w:p>
    <w:p w:rsidR="007A5169" w:rsidRPr="00803DC7" w:rsidRDefault="007A5169" w:rsidP="007A5169">
      <w:pPr>
        <w:autoSpaceDE w:val="0"/>
        <w:autoSpaceDN w:val="0"/>
        <w:adjustRightInd w:val="0"/>
        <w:spacing w:after="0" w:line="360" w:lineRule="auto"/>
        <w:jc w:val="both"/>
        <w:rPr>
          <w:rFonts w:ascii="Times New Roman" w:hAnsi="Times New Roman" w:cs="Times New Roman"/>
          <w:sz w:val="24"/>
          <w:szCs w:val="24"/>
        </w:rPr>
      </w:pPr>
      <w:r w:rsidRPr="00803DC7">
        <w:rPr>
          <w:rFonts w:ascii="Times New Roman" w:hAnsi="Times New Roman" w:cs="Times New Roman"/>
          <w:sz w:val="24"/>
          <w:szCs w:val="24"/>
        </w:rPr>
        <w:t xml:space="preserve">However, for the purpose of this study, the modern money theory is adopted as the underpinning theory for this study. Since oversight of the government </w:t>
      </w:r>
      <w:proofErr w:type="spellStart"/>
      <w:r w:rsidRPr="00803DC7">
        <w:rPr>
          <w:rFonts w:ascii="Times New Roman" w:hAnsi="Times New Roman" w:cs="Times New Roman"/>
          <w:sz w:val="24"/>
          <w:szCs w:val="24"/>
        </w:rPr>
        <w:t>parastatals</w:t>
      </w:r>
      <w:proofErr w:type="spellEnd"/>
      <w:r w:rsidRPr="00803DC7">
        <w:rPr>
          <w:rFonts w:ascii="Times New Roman" w:hAnsi="Times New Roman" w:cs="Times New Roman"/>
          <w:sz w:val="24"/>
          <w:szCs w:val="24"/>
        </w:rPr>
        <w:t xml:space="preserve">, commissions are majorly an oversight of monitoring and regulating standards. Therefore the capital market and Security and exchange commission represents government in monitoring the activities of the stock market. This theory is actually relevant to this project work and therefore adopted. </w:t>
      </w:r>
    </w:p>
    <w:p w:rsidR="007A5169" w:rsidRPr="00803DC7" w:rsidRDefault="007A5169" w:rsidP="00AC3B02">
      <w:pPr>
        <w:pStyle w:val="ListParagraph"/>
        <w:numPr>
          <w:ilvl w:val="2"/>
          <w:numId w:val="3"/>
        </w:numPr>
        <w:spacing w:before="240" w:line="360" w:lineRule="auto"/>
        <w:ind w:left="0" w:firstLine="0"/>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Financial Intermediation Theory</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Financial intermediation theory was first formalized in the work of Goldsmith, R.W. (1969), McKinnon, R.I. (1973) and Shaw, E. (1973) who see financial market, both money and capital market playing a pivotal role in economic development, attributing the differences in economic growth across countries to the quantity and quality of services provided by financial institutions. According to Goldsmith (1969), the positive correlation between financial development and the level of real per capital GNP is attributed to the positive impact that financial development has on encouraging more efficient use of the capital stock. Also, the growth process has impact on financial market because it creates incentives for further financial development. McKinnon’s thesis is based on the complimentary hypothesis, which is in contrast to the Neo classical monetary growth theory. He argued that there is a complimentarily link between money and physical capital which is reflected in money demand. This complimentary links the demand for money directly and positively with the process of physical capital accumulation because the constitutions of money supply have a first order impact on decision to save and invest furthermore, Show (1973) proposed a debt intermediation hypothesis, whereby expand financial intermediation between the savers and </w:t>
      </w:r>
      <w:r w:rsidRPr="00803DC7">
        <w:rPr>
          <w:rFonts w:ascii="Times New Roman" w:eastAsia="Times New Roman" w:hAnsi="Times New Roman" w:cs="Times New Roman"/>
          <w:sz w:val="24"/>
          <w:szCs w:val="24"/>
        </w:rPr>
        <w:lastRenderedPageBreak/>
        <w:t>investors resulting from financial liberalization (higher real interest rates) and development increase the incentive to save and invest, stimulate investment due to an increase supply of credit, and raises the average efficiency of investment. This view stresses the importance of free entry into and competition within the financial markets as prerequisites for successful financial intermediation. Mackinnon and Show (1973) also posited that policies that adversely affect the financial markets would adversely affect the incentive to save because it will cause repression of the financial markets. The key elements of financial repression according to them include; high reserve requirement on deposit, legal ceilings on bank lending and deposit rates, direct credit restriction on foreign currency capital transaction; and restriction on entry into banking activities.</w:t>
      </w:r>
    </w:p>
    <w:p w:rsidR="007A5169" w:rsidRPr="00803DC7" w:rsidRDefault="007A5169" w:rsidP="00747E7B">
      <w:pPr>
        <w:spacing w:before="240" w:after="0" w:line="360" w:lineRule="auto"/>
        <w:jc w:val="both"/>
        <w:rPr>
          <w:rFonts w:ascii="Times New Roman" w:hAnsi="Times New Roman" w:cs="Times New Roman"/>
          <w:b/>
          <w:sz w:val="24"/>
          <w:szCs w:val="24"/>
        </w:rPr>
      </w:pPr>
      <w:r w:rsidRPr="00803DC7">
        <w:rPr>
          <w:rFonts w:ascii="Times New Roman" w:hAnsi="Times New Roman" w:cs="Times New Roman"/>
          <w:b/>
          <w:sz w:val="24"/>
          <w:szCs w:val="24"/>
        </w:rPr>
        <w:t>2.3</w:t>
      </w:r>
      <w:r w:rsidRPr="00803DC7">
        <w:rPr>
          <w:rFonts w:ascii="Times New Roman" w:hAnsi="Times New Roman" w:cs="Times New Roman"/>
          <w:b/>
          <w:sz w:val="24"/>
          <w:szCs w:val="24"/>
        </w:rPr>
        <w:tab/>
        <w:t>Empirical Reviews</w:t>
      </w:r>
    </w:p>
    <w:p w:rsidR="007A5169" w:rsidRPr="006730FA" w:rsidRDefault="007A5169" w:rsidP="00747E7B">
      <w:pPr>
        <w:spacing w:after="100" w:afterAutospacing="1" w:line="360" w:lineRule="auto"/>
        <w:jc w:val="both"/>
        <w:rPr>
          <w:rFonts w:ascii="Times New Roman" w:eastAsia="Times New Roman" w:hAnsi="Times New Roman" w:cs="Times New Roman"/>
          <w:sz w:val="24"/>
          <w:szCs w:val="24"/>
        </w:rPr>
      </w:pPr>
      <w:r w:rsidRPr="006730FA">
        <w:rPr>
          <w:rFonts w:ascii="Times New Roman" w:eastAsia="Times New Roman" w:hAnsi="Times New Roman" w:cs="Times New Roman"/>
          <w:sz w:val="24"/>
          <w:szCs w:val="24"/>
        </w:rPr>
        <w:t xml:space="preserve">One significant study by Adebayo and </w:t>
      </w:r>
      <w:proofErr w:type="spellStart"/>
      <w:r w:rsidRPr="006730FA">
        <w:rPr>
          <w:rFonts w:ascii="Times New Roman" w:eastAsia="Times New Roman" w:hAnsi="Times New Roman" w:cs="Times New Roman"/>
          <w:sz w:val="24"/>
          <w:szCs w:val="24"/>
        </w:rPr>
        <w:t>Akinlolu</w:t>
      </w:r>
      <w:proofErr w:type="spellEnd"/>
      <w:r w:rsidRPr="006730FA">
        <w:rPr>
          <w:rFonts w:ascii="Times New Roman" w:eastAsia="Times New Roman" w:hAnsi="Times New Roman" w:cs="Times New Roman"/>
          <w:sz w:val="24"/>
          <w:szCs w:val="24"/>
        </w:rPr>
        <w:t xml:space="preserve"> (2023) focuses on how Nigerian banks use money market instruments, such as treasury bills and repurchase agreements, to enhance liquidity management. The study shows that active participation in money market operations enables banks to maintain optimal liquidity levels by providing quick access to short-term funding. This liquidity, in turn, allows banks to fulfill their obligations promptly and mitigate the risk of financial instability. Furthermore, the study demonstrates that effective liquidity management through the money market significantly enhances profitability by reducing funding costs and improving the banks' capacity to invest in higher-yielding </w:t>
      </w:r>
      <w:proofErr w:type="gramStart"/>
      <w:r w:rsidRPr="006730FA">
        <w:rPr>
          <w:rFonts w:ascii="Times New Roman" w:eastAsia="Times New Roman" w:hAnsi="Times New Roman" w:cs="Times New Roman"/>
          <w:sz w:val="24"/>
          <w:szCs w:val="24"/>
        </w:rPr>
        <w:t>opportunities​.</w:t>
      </w:r>
      <w:proofErr w:type="gramEnd"/>
    </w:p>
    <w:p w:rsidR="007A5169" w:rsidRPr="00803DC7" w:rsidRDefault="007A5169" w:rsidP="007A5169">
      <w:pPr>
        <w:spacing w:before="100" w:beforeAutospacing="1" w:after="100" w:afterAutospacing="1" w:line="360" w:lineRule="auto"/>
        <w:jc w:val="both"/>
        <w:rPr>
          <w:rFonts w:ascii="Times New Roman" w:eastAsia="Times New Roman" w:hAnsi="Times New Roman" w:cs="Times New Roman"/>
          <w:sz w:val="24"/>
          <w:szCs w:val="24"/>
        </w:rPr>
      </w:pPr>
      <w:r w:rsidRPr="006730FA">
        <w:rPr>
          <w:rFonts w:ascii="Times New Roman" w:eastAsia="Times New Roman" w:hAnsi="Times New Roman" w:cs="Times New Roman"/>
          <w:sz w:val="24"/>
          <w:szCs w:val="24"/>
        </w:rPr>
        <w:t xml:space="preserve">Similarly, a study by </w:t>
      </w:r>
      <w:proofErr w:type="spellStart"/>
      <w:r w:rsidRPr="006730FA">
        <w:rPr>
          <w:rFonts w:ascii="Times New Roman" w:eastAsia="Times New Roman" w:hAnsi="Times New Roman" w:cs="Times New Roman"/>
          <w:sz w:val="24"/>
          <w:szCs w:val="24"/>
        </w:rPr>
        <w:t>Oladipo</w:t>
      </w:r>
      <w:proofErr w:type="spellEnd"/>
      <w:r w:rsidRPr="006730FA">
        <w:rPr>
          <w:rFonts w:ascii="Times New Roman" w:eastAsia="Times New Roman" w:hAnsi="Times New Roman" w:cs="Times New Roman"/>
          <w:sz w:val="24"/>
          <w:szCs w:val="24"/>
        </w:rPr>
        <w:t xml:space="preserve"> and </w:t>
      </w:r>
      <w:proofErr w:type="spellStart"/>
      <w:r w:rsidRPr="006730FA">
        <w:rPr>
          <w:rFonts w:ascii="Times New Roman" w:eastAsia="Times New Roman" w:hAnsi="Times New Roman" w:cs="Times New Roman"/>
          <w:sz w:val="24"/>
          <w:szCs w:val="24"/>
        </w:rPr>
        <w:t>Akinwumi</w:t>
      </w:r>
      <w:proofErr w:type="spellEnd"/>
      <w:r w:rsidRPr="006730FA">
        <w:rPr>
          <w:rFonts w:ascii="Times New Roman" w:eastAsia="Times New Roman" w:hAnsi="Times New Roman" w:cs="Times New Roman"/>
          <w:sz w:val="24"/>
          <w:szCs w:val="24"/>
        </w:rPr>
        <w:t xml:space="preserve"> (2024) investigates the effect of the Central Bank of Nigeria’s (CBN) monetary policy, especially the MPR (Monetary Policy Rate), on the profitability and liquidity of Nigerian banks. They find that fluctuations in the MPR, which directly affect interest rates on money market instruments, influence the cost of borrowing for banks. When the MPR is high, borrowing costs increase, leading to reduced profitability for banks. Conversely, a lower MPR makes borrowing cheaper, which improves profitability by enhancing lending margins. The study concludes that the relationship between monetary policy rates and profitability is a key factor in determining how effectively Nigerian banks manage their liquidity and financial performance​</w:t>
      </w:r>
    </w:p>
    <w:p w:rsidR="007A5169" w:rsidRPr="00803DC7" w:rsidRDefault="007A5169" w:rsidP="007A5169">
      <w:pPr>
        <w:spacing w:before="100" w:beforeAutospacing="1" w:after="100" w:afterAutospacing="1" w:line="360" w:lineRule="auto"/>
        <w:jc w:val="both"/>
        <w:rPr>
          <w:rFonts w:ascii="Times New Roman" w:eastAsia="Times New Roman" w:hAnsi="Times New Roman" w:cs="Times New Roman"/>
          <w:sz w:val="24"/>
          <w:szCs w:val="24"/>
        </w:rPr>
      </w:pPr>
      <w:r w:rsidRPr="006730FA">
        <w:rPr>
          <w:rFonts w:ascii="Times New Roman" w:eastAsia="Times New Roman" w:hAnsi="Times New Roman" w:cs="Times New Roman"/>
          <w:sz w:val="24"/>
          <w:szCs w:val="24"/>
        </w:rPr>
        <w:lastRenderedPageBreak/>
        <w:t xml:space="preserve">Further empirical evidence by </w:t>
      </w:r>
      <w:proofErr w:type="spellStart"/>
      <w:r w:rsidRPr="006730FA">
        <w:rPr>
          <w:rFonts w:ascii="Times New Roman" w:eastAsia="Times New Roman" w:hAnsi="Times New Roman" w:cs="Times New Roman"/>
          <w:sz w:val="24"/>
          <w:szCs w:val="24"/>
        </w:rPr>
        <w:t>Ogunleye</w:t>
      </w:r>
      <w:proofErr w:type="spellEnd"/>
      <w:r w:rsidRPr="006730FA">
        <w:rPr>
          <w:rFonts w:ascii="Times New Roman" w:eastAsia="Times New Roman" w:hAnsi="Times New Roman" w:cs="Times New Roman"/>
          <w:sz w:val="24"/>
          <w:szCs w:val="24"/>
        </w:rPr>
        <w:t xml:space="preserve"> (2023) highlights the role of treasury bills as a primary instrument in money market operations that impact both liquidity and profitability. The study suggests that treasury bills are not only a vital tool for short-term funding but also serve as a benchmark for other financial instruments in the money market. Banks with higher holdings of treasury bills tend to experience better liquidity, as these instruments are easy to liquidate in times of financial stress. Additionally, the study notes that banks that can strategically invest in treasury bills during favorable economic conditions often see improved profitability, owing to the return on these relatively low-risk investments​</w:t>
      </w:r>
    </w:p>
    <w:p w:rsidR="007A5169" w:rsidRPr="006730FA" w:rsidRDefault="007A5169" w:rsidP="007A5169">
      <w:pPr>
        <w:spacing w:before="100" w:beforeAutospacing="1" w:after="100" w:afterAutospacing="1" w:line="360" w:lineRule="auto"/>
        <w:jc w:val="both"/>
        <w:rPr>
          <w:rFonts w:ascii="Times New Roman" w:eastAsia="Times New Roman" w:hAnsi="Times New Roman" w:cs="Times New Roman"/>
          <w:sz w:val="24"/>
          <w:szCs w:val="24"/>
        </w:rPr>
      </w:pPr>
      <w:r w:rsidRPr="006730FA">
        <w:rPr>
          <w:rFonts w:ascii="Times New Roman" w:eastAsia="Times New Roman" w:hAnsi="Times New Roman" w:cs="Times New Roman"/>
          <w:sz w:val="24"/>
          <w:szCs w:val="24"/>
        </w:rPr>
        <w:t xml:space="preserve">In contrast, a more critical study by </w:t>
      </w:r>
      <w:proofErr w:type="spellStart"/>
      <w:r w:rsidRPr="006730FA">
        <w:rPr>
          <w:rFonts w:ascii="Times New Roman" w:eastAsia="Times New Roman" w:hAnsi="Times New Roman" w:cs="Times New Roman"/>
          <w:sz w:val="24"/>
          <w:szCs w:val="24"/>
        </w:rPr>
        <w:t>Aluko</w:t>
      </w:r>
      <w:proofErr w:type="spellEnd"/>
      <w:r w:rsidRPr="006730FA">
        <w:rPr>
          <w:rFonts w:ascii="Times New Roman" w:eastAsia="Times New Roman" w:hAnsi="Times New Roman" w:cs="Times New Roman"/>
          <w:sz w:val="24"/>
          <w:szCs w:val="24"/>
        </w:rPr>
        <w:t xml:space="preserve"> and </w:t>
      </w:r>
      <w:proofErr w:type="spellStart"/>
      <w:r w:rsidRPr="006730FA">
        <w:rPr>
          <w:rFonts w:ascii="Times New Roman" w:eastAsia="Times New Roman" w:hAnsi="Times New Roman" w:cs="Times New Roman"/>
          <w:sz w:val="24"/>
          <w:szCs w:val="24"/>
        </w:rPr>
        <w:t>Ogunde</w:t>
      </w:r>
      <w:proofErr w:type="spellEnd"/>
      <w:r w:rsidRPr="006730FA">
        <w:rPr>
          <w:rFonts w:ascii="Times New Roman" w:eastAsia="Times New Roman" w:hAnsi="Times New Roman" w:cs="Times New Roman"/>
          <w:sz w:val="24"/>
          <w:szCs w:val="24"/>
        </w:rPr>
        <w:t xml:space="preserve"> (2023) examines the risks associated with excessive reliance on short-term money market instruments. Their research indicates that while short-term instruments can provide liquidity benefits, an overreliance on them can lead to significant liquidity risks in times of market turbulence. Specifically, during periods of economic instability or unexpected changes in the CBN’s policy stance, banks that heavily rely on money market instruments may face difficulties in managing sudden liquidity shortages. This scenario can negatively affect their profitability and operational efficiency​</w:t>
      </w:r>
    </w:p>
    <w:p w:rsidR="007A5169" w:rsidRPr="006730FA" w:rsidRDefault="007A5169" w:rsidP="007A5169">
      <w:pPr>
        <w:spacing w:before="100" w:beforeAutospacing="1" w:after="100" w:afterAutospacing="1" w:line="360" w:lineRule="auto"/>
        <w:jc w:val="both"/>
        <w:rPr>
          <w:rFonts w:ascii="Times New Roman" w:eastAsia="Times New Roman" w:hAnsi="Times New Roman" w:cs="Times New Roman"/>
          <w:sz w:val="24"/>
          <w:szCs w:val="24"/>
        </w:rPr>
      </w:pPr>
      <w:r w:rsidRPr="006730FA">
        <w:rPr>
          <w:rFonts w:ascii="Times New Roman" w:eastAsia="Times New Roman" w:hAnsi="Times New Roman" w:cs="Times New Roman"/>
          <w:sz w:val="24"/>
          <w:szCs w:val="24"/>
        </w:rPr>
        <w:t xml:space="preserve">Moreover, a study by </w:t>
      </w:r>
      <w:proofErr w:type="spellStart"/>
      <w:r w:rsidRPr="006730FA">
        <w:rPr>
          <w:rFonts w:ascii="Times New Roman" w:eastAsia="Times New Roman" w:hAnsi="Times New Roman" w:cs="Times New Roman"/>
          <w:sz w:val="24"/>
          <w:szCs w:val="24"/>
        </w:rPr>
        <w:t>Chukwudi</w:t>
      </w:r>
      <w:proofErr w:type="spellEnd"/>
      <w:r w:rsidRPr="006730FA">
        <w:rPr>
          <w:rFonts w:ascii="Times New Roman" w:eastAsia="Times New Roman" w:hAnsi="Times New Roman" w:cs="Times New Roman"/>
          <w:sz w:val="24"/>
          <w:szCs w:val="24"/>
        </w:rPr>
        <w:t xml:space="preserve"> et al. (2023) explores the broader economic effects of money market liquidity on the overall banking sector in Nigeria. The authors argue that the stability of the money market is directly tied to the financial stability of the banking sector. When the money market is volatile, it creates liquidity challenges that can erode profit margins for banks. In contrast, a well-functioning money market allows for better risk management and the optimization of bank assets, which in turn supports both liquidity and profitability. Their findings suggest that the interconnectedness between the money market and banking sector liquidity needs requires constant monitoring by both banks and regulatory authorities to maintain economic stability​</w:t>
      </w:r>
    </w:p>
    <w:p w:rsidR="007A5169" w:rsidRPr="006730FA" w:rsidRDefault="007A5169" w:rsidP="007A5169">
      <w:pPr>
        <w:spacing w:before="100" w:beforeAutospacing="1" w:after="100" w:afterAutospacing="1" w:line="360" w:lineRule="auto"/>
        <w:jc w:val="both"/>
        <w:rPr>
          <w:rFonts w:ascii="Times New Roman" w:eastAsia="Times New Roman" w:hAnsi="Times New Roman" w:cs="Times New Roman"/>
          <w:sz w:val="24"/>
          <w:szCs w:val="24"/>
        </w:rPr>
      </w:pPr>
      <w:r w:rsidRPr="006730FA">
        <w:rPr>
          <w:rFonts w:ascii="Times New Roman" w:eastAsia="Times New Roman" w:hAnsi="Times New Roman" w:cs="Times New Roman"/>
          <w:sz w:val="24"/>
          <w:szCs w:val="24"/>
        </w:rPr>
        <w:t xml:space="preserve">Another study by </w:t>
      </w:r>
      <w:proofErr w:type="spellStart"/>
      <w:r w:rsidRPr="006730FA">
        <w:rPr>
          <w:rFonts w:ascii="Times New Roman" w:eastAsia="Times New Roman" w:hAnsi="Times New Roman" w:cs="Times New Roman"/>
          <w:sz w:val="24"/>
          <w:szCs w:val="24"/>
        </w:rPr>
        <w:t>Adeola</w:t>
      </w:r>
      <w:proofErr w:type="spellEnd"/>
      <w:r w:rsidRPr="006730FA">
        <w:rPr>
          <w:rFonts w:ascii="Times New Roman" w:eastAsia="Times New Roman" w:hAnsi="Times New Roman" w:cs="Times New Roman"/>
          <w:sz w:val="24"/>
          <w:szCs w:val="24"/>
        </w:rPr>
        <w:t xml:space="preserve"> and </w:t>
      </w:r>
      <w:proofErr w:type="spellStart"/>
      <w:r w:rsidRPr="006730FA">
        <w:rPr>
          <w:rFonts w:ascii="Times New Roman" w:eastAsia="Times New Roman" w:hAnsi="Times New Roman" w:cs="Times New Roman"/>
          <w:sz w:val="24"/>
          <w:szCs w:val="24"/>
        </w:rPr>
        <w:t>Fola</w:t>
      </w:r>
      <w:proofErr w:type="spellEnd"/>
      <w:r w:rsidRPr="006730FA">
        <w:rPr>
          <w:rFonts w:ascii="Times New Roman" w:eastAsia="Times New Roman" w:hAnsi="Times New Roman" w:cs="Times New Roman"/>
          <w:sz w:val="24"/>
          <w:szCs w:val="24"/>
        </w:rPr>
        <w:t xml:space="preserve"> (2024) provides evidence that banks' profitability is directly linked to their ability to manage liquidity through the money market, particularly through instruments like commercial papers and certificates of deposit. Their research highlights how these instruments provide an avenue for banks to manage their liquidity positions efficiently, leading to improved profitability. By investing in these instruments, banks can access higher </w:t>
      </w:r>
      <w:r w:rsidRPr="006730FA">
        <w:rPr>
          <w:rFonts w:ascii="Times New Roman" w:eastAsia="Times New Roman" w:hAnsi="Times New Roman" w:cs="Times New Roman"/>
          <w:sz w:val="24"/>
          <w:szCs w:val="24"/>
        </w:rPr>
        <w:lastRenderedPageBreak/>
        <w:t>returns while keeping their liquidity ratios within regulatory limits. This balance between investment returns and liquidity management is crucial in sustaining profitability​</w:t>
      </w:r>
    </w:p>
    <w:p w:rsidR="007A5169" w:rsidRPr="006730FA" w:rsidRDefault="007A5169" w:rsidP="007A5169">
      <w:pPr>
        <w:spacing w:before="100" w:beforeAutospacing="1" w:after="100" w:afterAutospacing="1" w:line="360" w:lineRule="auto"/>
        <w:jc w:val="both"/>
        <w:rPr>
          <w:rFonts w:ascii="Times New Roman" w:eastAsia="Times New Roman" w:hAnsi="Times New Roman" w:cs="Times New Roman"/>
          <w:sz w:val="24"/>
          <w:szCs w:val="24"/>
        </w:rPr>
      </w:pPr>
      <w:r w:rsidRPr="006730FA">
        <w:rPr>
          <w:rFonts w:ascii="Times New Roman" w:eastAsia="Times New Roman" w:hAnsi="Times New Roman" w:cs="Times New Roman"/>
          <w:sz w:val="24"/>
          <w:szCs w:val="24"/>
        </w:rPr>
        <w:t xml:space="preserve">In addition to focusing on the direct relationship between money market instruments and bank liquidity, a study by </w:t>
      </w:r>
      <w:proofErr w:type="spellStart"/>
      <w:r w:rsidRPr="006730FA">
        <w:rPr>
          <w:rFonts w:ascii="Times New Roman" w:eastAsia="Times New Roman" w:hAnsi="Times New Roman" w:cs="Times New Roman"/>
          <w:sz w:val="24"/>
          <w:szCs w:val="24"/>
        </w:rPr>
        <w:t>Akinbo</w:t>
      </w:r>
      <w:proofErr w:type="spellEnd"/>
      <w:r w:rsidRPr="006730FA">
        <w:rPr>
          <w:rFonts w:ascii="Times New Roman" w:eastAsia="Times New Roman" w:hAnsi="Times New Roman" w:cs="Times New Roman"/>
          <w:sz w:val="24"/>
          <w:szCs w:val="24"/>
        </w:rPr>
        <w:t xml:space="preserve"> and </w:t>
      </w:r>
      <w:proofErr w:type="spellStart"/>
      <w:r w:rsidRPr="006730FA">
        <w:rPr>
          <w:rFonts w:ascii="Times New Roman" w:eastAsia="Times New Roman" w:hAnsi="Times New Roman" w:cs="Times New Roman"/>
          <w:sz w:val="24"/>
          <w:szCs w:val="24"/>
        </w:rPr>
        <w:t>Onukwube</w:t>
      </w:r>
      <w:proofErr w:type="spellEnd"/>
      <w:r w:rsidRPr="006730FA">
        <w:rPr>
          <w:rFonts w:ascii="Times New Roman" w:eastAsia="Times New Roman" w:hAnsi="Times New Roman" w:cs="Times New Roman"/>
          <w:sz w:val="24"/>
          <w:szCs w:val="24"/>
        </w:rPr>
        <w:t xml:space="preserve"> (2023) investigates the impact of macroeconomic factors on the profitability and liquidity of banks in Nigeria. They find that inflation rates and exchange rate fluctuations significantly affect money market performance. For instance, high inflation erodes the real value of short-term financial instruments, while exchange rate volatility can alter the returns from money market investments. These macroeconomic factors must be carefully managed by banks to prevent negative impacts on liquidity and profitability​</w:t>
      </w:r>
    </w:p>
    <w:p w:rsidR="007A5169" w:rsidRPr="006730FA" w:rsidRDefault="007A5169" w:rsidP="007A5169">
      <w:pPr>
        <w:spacing w:before="100" w:beforeAutospacing="1" w:after="100" w:afterAutospacing="1" w:line="360" w:lineRule="auto"/>
        <w:jc w:val="both"/>
        <w:rPr>
          <w:rFonts w:ascii="Times New Roman" w:eastAsia="Times New Roman" w:hAnsi="Times New Roman" w:cs="Times New Roman"/>
          <w:sz w:val="24"/>
          <w:szCs w:val="24"/>
        </w:rPr>
      </w:pPr>
      <w:r w:rsidRPr="006730FA">
        <w:rPr>
          <w:rFonts w:ascii="Times New Roman" w:eastAsia="Times New Roman" w:hAnsi="Times New Roman" w:cs="Times New Roman"/>
          <w:sz w:val="24"/>
          <w:szCs w:val="24"/>
        </w:rPr>
        <w:t xml:space="preserve">Finally, research by Ismail and </w:t>
      </w:r>
      <w:proofErr w:type="spellStart"/>
      <w:r w:rsidRPr="006730FA">
        <w:rPr>
          <w:rFonts w:ascii="Times New Roman" w:eastAsia="Times New Roman" w:hAnsi="Times New Roman" w:cs="Times New Roman"/>
          <w:sz w:val="24"/>
          <w:szCs w:val="24"/>
        </w:rPr>
        <w:t>Okoye</w:t>
      </w:r>
      <w:proofErr w:type="spellEnd"/>
      <w:r w:rsidRPr="006730FA">
        <w:rPr>
          <w:rFonts w:ascii="Times New Roman" w:eastAsia="Times New Roman" w:hAnsi="Times New Roman" w:cs="Times New Roman"/>
          <w:sz w:val="24"/>
          <w:szCs w:val="24"/>
        </w:rPr>
        <w:t xml:space="preserve"> (2024) suggests that banks that engage in proactive liquidity risk management through strategic participation in the money market experience better financial outcomes. Their study highlights the importance of banks' ability to balance liquidity risk with profitability by diversifying their money market investments. The study underscores that while short-term instruments offer immediate liquidity solutions, long-term investments and risk diversification are crucial for ensuring sustainable profitability, especially in times of financial uncertainty</w:t>
      </w:r>
    </w:p>
    <w:p w:rsidR="007A5169" w:rsidRPr="00803DC7" w:rsidRDefault="007A5169" w:rsidP="007A5169">
      <w:pPr>
        <w:tabs>
          <w:tab w:val="left" w:pos="6390"/>
        </w:tabs>
        <w:spacing w:after="0" w:line="360" w:lineRule="auto"/>
        <w:jc w:val="both"/>
        <w:rPr>
          <w:rFonts w:ascii="Times New Roman" w:hAnsi="Times New Roman" w:cs="Times New Roman"/>
          <w:sz w:val="24"/>
          <w:szCs w:val="24"/>
        </w:rPr>
      </w:pPr>
    </w:p>
    <w:p w:rsidR="007A5169" w:rsidRPr="00803DC7" w:rsidRDefault="007A5169" w:rsidP="007A5169">
      <w:pPr>
        <w:tabs>
          <w:tab w:val="left" w:pos="6390"/>
        </w:tabs>
        <w:spacing w:after="0" w:line="360" w:lineRule="auto"/>
        <w:jc w:val="both"/>
        <w:rPr>
          <w:rFonts w:ascii="Times New Roman" w:hAnsi="Times New Roman" w:cs="Times New Roman"/>
          <w:sz w:val="24"/>
          <w:szCs w:val="24"/>
        </w:rPr>
      </w:pPr>
    </w:p>
    <w:p w:rsidR="007A5169" w:rsidRPr="00803DC7" w:rsidRDefault="007A5169" w:rsidP="007A5169">
      <w:pPr>
        <w:tabs>
          <w:tab w:val="left" w:pos="6390"/>
        </w:tabs>
        <w:spacing w:after="0" w:line="360" w:lineRule="auto"/>
        <w:jc w:val="both"/>
        <w:rPr>
          <w:rFonts w:ascii="Times New Roman" w:hAnsi="Times New Roman" w:cs="Times New Roman"/>
          <w:sz w:val="24"/>
          <w:szCs w:val="24"/>
        </w:rPr>
      </w:pPr>
    </w:p>
    <w:p w:rsidR="007A5169" w:rsidRPr="00803DC7" w:rsidRDefault="007A5169" w:rsidP="007A5169">
      <w:pPr>
        <w:tabs>
          <w:tab w:val="left" w:pos="6390"/>
        </w:tabs>
        <w:spacing w:after="0" w:line="360" w:lineRule="auto"/>
        <w:jc w:val="both"/>
        <w:rPr>
          <w:rFonts w:ascii="Times New Roman" w:hAnsi="Times New Roman" w:cs="Times New Roman"/>
          <w:sz w:val="24"/>
          <w:szCs w:val="24"/>
        </w:rPr>
      </w:pPr>
    </w:p>
    <w:p w:rsidR="007A5169" w:rsidRPr="00803DC7" w:rsidRDefault="007A5169" w:rsidP="007A5169">
      <w:pPr>
        <w:tabs>
          <w:tab w:val="left" w:pos="6390"/>
        </w:tabs>
        <w:spacing w:after="0" w:line="360" w:lineRule="auto"/>
        <w:jc w:val="both"/>
        <w:rPr>
          <w:rFonts w:ascii="Times New Roman" w:hAnsi="Times New Roman" w:cs="Times New Roman"/>
          <w:sz w:val="24"/>
          <w:szCs w:val="24"/>
        </w:rPr>
      </w:pPr>
    </w:p>
    <w:p w:rsidR="007A5169" w:rsidRPr="00803DC7" w:rsidRDefault="007A5169" w:rsidP="007A5169">
      <w:pPr>
        <w:tabs>
          <w:tab w:val="left" w:pos="6390"/>
        </w:tabs>
        <w:spacing w:after="0" w:line="360" w:lineRule="auto"/>
        <w:jc w:val="both"/>
        <w:rPr>
          <w:rFonts w:ascii="Times New Roman" w:hAnsi="Times New Roman" w:cs="Times New Roman"/>
          <w:sz w:val="24"/>
          <w:szCs w:val="24"/>
        </w:rPr>
      </w:pPr>
    </w:p>
    <w:p w:rsidR="007A5169" w:rsidRPr="00803DC7" w:rsidRDefault="007A5169" w:rsidP="007A5169">
      <w:pPr>
        <w:tabs>
          <w:tab w:val="left" w:pos="6390"/>
        </w:tabs>
        <w:spacing w:after="0" w:line="360" w:lineRule="auto"/>
        <w:jc w:val="both"/>
        <w:rPr>
          <w:rFonts w:ascii="Times New Roman" w:hAnsi="Times New Roman" w:cs="Times New Roman"/>
          <w:sz w:val="24"/>
          <w:szCs w:val="24"/>
        </w:rPr>
      </w:pPr>
    </w:p>
    <w:p w:rsidR="007A5169" w:rsidRPr="00803DC7" w:rsidRDefault="007A5169" w:rsidP="007A5169">
      <w:pPr>
        <w:tabs>
          <w:tab w:val="left" w:pos="6390"/>
        </w:tabs>
        <w:spacing w:after="0" w:line="360" w:lineRule="auto"/>
        <w:jc w:val="both"/>
        <w:rPr>
          <w:rFonts w:ascii="Times New Roman" w:hAnsi="Times New Roman" w:cs="Times New Roman"/>
          <w:sz w:val="24"/>
          <w:szCs w:val="24"/>
        </w:rPr>
      </w:pPr>
    </w:p>
    <w:p w:rsidR="007A5169" w:rsidRPr="00803DC7" w:rsidRDefault="007A5169" w:rsidP="007A5169">
      <w:pPr>
        <w:pStyle w:val="Default"/>
        <w:spacing w:line="360" w:lineRule="auto"/>
        <w:jc w:val="both"/>
        <w:rPr>
          <w:b/>
          <w:bCs/>
          <w:color w:val="auto"/>
        </w:rPr>
      </w:pPr>
    </w:p>
    <w:p w:rsidR="007A5169" w:rsidRPr="00803DC7" w:rsidRDefault="007A5169" w:rsidP="007A5169">
      <w:pPr>
        <w:spacing w:line="360" w:lineRule="auto"/>
        <w:rPr>
          <w:rFonts w:ascii="Times New Roman" w:hAnsi="Times New Roman" w:cs="Times New Roman"/>
          <w:b/>
          <w:bCs/>
          <w:sz w:val="24"/>
          <w:szCs w:val="24"/>
        </w:rPr>
      </w:pPr>
      <w:r w:rsidRPr="00803DC7">
        <w:rPr>
          <w:rFonts w:ascii="Times New Roman" w:hAnsi="Times New Roman" w:cs="Times New Roman"/>
          <w:b/>
          <w:bCs/>
          <w:sz w:val="24"/>
          <w:szCs w:val="24"/>
        </w:rPr>
        <w:br w:type="page"/>
      </w:r>
    </w:p>
    <w:p w:rsidR="007A5169" w:rsidRPr="00803DC7" w:rsidRDefault="007A5169" w:rsidP="007A5169">
      <w:pPr>
        <w:pStyle w:val="Default"/>
        <w:spacing w:line="360" w:lineRule="auto"/>
        <w:jc w:val="center"/>
        <w:rPr>
          <w:color w:val="auto"/>
        </w:rPr>
      </w:pPr>
      <w:r w:rsidRPr="00803DC7">
        <w:rPr>
          <w:b/>
          <w:bCs/>
          <w:color w:val="auto"/>
        </w:rPr>
        <w:lastRenderedPageBreak/>
        <w:t>CHAPTER THREE</w:t>
      </w:r>
    </w:p>
    <w:p w:rsidR="007A5169" w:rsidRPr="00803DC7" w:rsidRDefault="007A5169" w:rsidP="007A5169">
      <w:pPr>
        <w:autoSpaceDE w:val="0"/>
        <w:autoSpaceDN w:val="0"/>
        <w:adjustRightInd w:val="0"/>
        <w:spacing w:after="0" w:line="360" w:lineRule="auto"/>
        <w:jc w:val="center"/>
        <w:rPr>
          <w:rFonts w:ascii="Times New Roman" w:hAnsi="Times New Roman" w:cs="Times New Roman"/>
          <w:b/>
          <w:bCs/>
          <w:sz w:val="24"/>
          <w:szCs w:val="24"/>
        </w:rPr>
      </w:pPr>
      <w:r w:rsidRPr="00803DC7">
        <w:rPr>
          <w:rFonts w:ascii="Times New Roman" w:hAnsi="Times New Roman" w:cs="Times New Roman"/>
          <w:b/>
          <w:bCs/>
          <w:sz w:val="24"/>
          <w:szCs w:val="24"/>
        </w:rPr>
        <w:t>METHODOLOGY</w:t>
      </w:r>
    </w:p>
    <w:p w:rsidR="007A5169" w:rsidRPr="00803DC7" w:rsidRDefault="007A5169" w:rsidP="007A5169">
      <w:pPr>
        <w:autoSpaceDE w:val="0"/>
        <w:autoSpaceDN w:val="0"/>
        <w:adjustRightInd w:val="0"/>
        <w:spacing w:after="0" w:line="360" w:lineRule="auto"/>
        <w:jc w:val="both"/>
        <w:rPr>
          <w:rFonts w:ascii="Times New Roman" w:hAnsi="Times New Roman" w:cs="Times New Roman"/>
          <w:b/>
          <w:bCs/>
          <w:sz w:val="24"/>
          <w:szCs w:val="24"/>
        </w:rPr>
      </w:pPr>
      <w:r w:rsidRPr="00803DC7">
        <w:rPr>
          <w:rFonts w:ascii="Times New Roman" w:hAnsi="Times New Roman" w:cs="Times New Roman"/>
          <w:b/>
          <w:bCs/>
          <w:sz w:val="24"/>
          <w:szCs w:val="24"/>
        </w:rPr>
        <w:t>3.1 Introduction</w:t>
      </w:r>
    </w:p>
    <w:p w:rsidR="007A5169" w:rsidRPr="00803DC7" w:rsidRDefault="007A5169" w:rsidP="007A5169">
      <w:pPr>
        <w:autoSpaceDE w:val="0"/>
        <w:autoSpaceDN w:val="0"/>
        <w:adjustRightInd w:val="0"/>
        <w:spacing w:after="0" w:line="360" w:lineRule="auto"/>
        <w:jc w:val="both"/>
        <w:rPr>
          <w:rFonts w:ascii="Times New Roman" w:hAnsi="Times New Roman" w:cs="Times New Roman"/>
          <w:sz w:val="24"/>
          <w:szCs w:val="24"/>
        </w:rPr>
      </w:pPr>
      <w:r w:rsidRPr="00803DC7">
        <w:rPr>
          <w:rFonts w:ascii="Times New Roman" w:hAnsi="Times New Roman" w:cs="Times New Roman"/>
          <w:sz w:val="24"/>
          <w:szCs w:val="24"/>
        </w:rPr>
        <w:t>This chapter deals with the method through which data will be collected, analyzed and interpreted. The contents of this chapter include: the research instruments, validity and reliability of the instruments, methods of data analysis, variables of the study, their measurements, as well as the techniques that were adopted in testing hypotheses formulated. It is the background against which the readers of this work may evaluate the findings and conclusion of this research work.</w:t>
      </w:r>
    </w:p>
    <w:p w:rsidR="007A5169" w:rsidRPr="00803DC7" w:rsidRDefault="007A5169" w:rsidP="007A5169">
      <w:pPr>
        <w:pStyle w:val="Default"/>
        <w:spacing w:line="360" w:lineRule="auto"/>
        <w:jc w:val="both"/>
        <w:rPr>
          <w:color w:val="auto"/>
        </w:rPr>
      </w:pPr>
      <w:r w:rsidRPr="00803DC7">
        <w:rPr>
          <w:b/>
          <w:bCs/>
          <w:color w:val="auto"/>
        </w:rPr>
        <w:t xml:space="preserve">3.2 Research Design </w:t>
      </w:r>
    </w:p>
    <w:p w:rsidR="007A5169" w:rsidRPr="00803DC7" w:rsidRDefault="007A5169" w:rsidP="007A5169">
      <w:pPr>
        <w:autoSpaceDE w:val="0"/>
        <w:autoSpaceDN w:val="0"/>
        <w:adjustRightInd w:val="0"/>
        <w:spacing w:after="0" w:line="360" w:lineRule="auto"/>
        <w:jc w:val="both"/>
        <w:rPr>
          <w:rFonts w:ascii="Times New Roman" w:hAnsi="Times New Roman" w:cs="Times New Roman"/>
          <w:sz w:val="24"/>
          <w:szCs w:val="24"/>
        </w:rPr>
      </w:pPr>
      <w:r w:rsidRPr="00803DC7">
        <w:rPr>
          <w:rFonts w:ascii="Times New Roman" w:hAnsi="Times New Roman" w:cs="Times New Roman"/>
          <w:sz w:val="24"/>
          <w:szCs w:val="24"/>
        </w:rPr>
        <w:t>Research design provides the framework for finding solution to any research problem under study. Kothari (2008) is of the opinion that the choice of research design is determined by the focused objectives of the study. Therefore, this research adopts the use of time series design in line with the objectives of the study, hypotheses and the data used. These methods are considered appropriate because it will be used to establish whether, and to what degree is the relationship between the dependent and each of the independents variables (Gay, 2000). Finally, the result from the test of hypotheses can be used to generalize the findings of the study.</w:t>
      </w:r>
    </w:p>
    <w:p w:rsidR="007A5169" w:rsidRPr="00803DC7" w:rsidRDefault="007A5169" w:rsidP="007A5169">
      <w:pPr>
        <w:spacing w:after="0" w:line="360" w:lineRule="auto"/>
        <w:jc w:val="both"/>
        <w:rPr>
          <w:rFonts w:ascii="Times New Roman" w:hAnsi="Times New Roman" w:cs="Times New Roman"/>
          <w:b/>
          <w:bCs/>
          <w:sz w:val="24"/>
          <w:szCs w:val="24"/>
        </w:rPr>
      </w:pPr>
      <w:r w:rsidRPr="00803DC7">
        <w:rPr>
          <w:rFonts w:ascii="Times New Roman" w:hAnsi="Times New Roman" w:cs="Times New Roman"/>
          <w:b/>
          <w:bCs/>
          <w:sz w:val="24"/>
          <w:szCs w:val="24"/>
        </w:rPr>
        <w:t xml:space="preserve">3.3 Source of Data </w:t>
      </w:r>
    </w:p>
    <w:p w:rsidR="007A5169" w:rsidRPr="00803DC7" w:rsidRDefault="007A5169" w:rsidP="007A5169">
      <w:pPr>
        <w:autoSpaceDE w:val="0"/>
        <w:autoSpaceDN w:val="0"/>
        <w:adjustRightInd w:val="0"/>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This study examined the impact of money market instruments on economic growth in Nigeria for the period 2019 - 2024 based on time series sourced from the Central Bank of Nigeria Statistical Bulletin of various issues.</w:t>
      </w:r>
    </w:p>
    <w:p w:rsidR="007A5169" w:rsidRPr="00803DC7" w:rsidRDefault="007A5169" w:rsidP="007A5169">
      <w:pPr>
        <w:autoSpaceDE w:val="0"/>
        <w:autoSpaceDN w:val="0"/>
        <w:adjustRightInd w:val="0"/>
        <w:spacing w:after="0" w:line="360" w:lineRule="auto"/>
        <w:jc w:val="both"/>
        <w:rPr>
          <w:rFonts w:ascii="Times New Roman" w:hAnsi="Times New Roman" w:cs="Times New Roman"/>
          <w:b/>
          <w:bCs/>
          <w:sz w:val="24"/>
          <w:szCs w:val="24"/>
        </w:rPr>
      </w:pPr>
      <w:r w:rsidRPr="00803DC7">
        <w:rPr>
          <w:rFonts w:ascii="Times New Roman" w:hAnsi="Times New Roman" w:cs="Times New Roman"/>
          <w:b/>
          <w:bCs/>
          <w:sz w:val="24"/>
          <w:szCs w:val="24"/>
        </w:rPr>
        <w:t>3.4 Reliability and Validity of Secondary Data</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The ADF, Unit Root Test, OLS, multiple regression and Granger Causality Test are used to </w:t>
      </w:r>
      <w:proofErr w:type="spellStart"/>
      <w:r w:rsidRPr="00803DC7">
        <w:rPr>
          <w:rFonts w:ascii="Times New Roman" w:eastAsia="Times New Roman" w:hAnsi="Times New Roman" w:cs="Times New Roman"/>
          <w:sz w:val="24"/>
          <w:szCs w:val="24"/>
        </w:rPr>
        <w:t>analyse</w:t>
      </w:r>
      <w:proofErr w:type="spellEnd"/>
      <w:r w:rsidRPr="00803DC7">
        <w:rPr>
          <w:rFonts w:ascii="Times New Roman" w:eastAsia="Times New Roman" w:hAnsi="Times New Roman" w:cs="Times New Roman"/>
          <w:sz w:val="24"/>
          <w:szCs w:val="24"/>
        </w:rPr>
        <w:t xml:space="preserve"> the data.</w:t>
      </w:r>
    </w:p>
    <w:p w:rsidR="007A5169" w:rsidRPr="00803DC7" w:rsidRDefault="007A5169" w:rsidP="007A5169">
      <w:pPr>
        <w:autoSpaceDE w:val="0"/>
        <w:autoSpaceDN w:val="0"/>
        <w:adjustRightInd w:val="0"/>
        <w:spacing w:after="0" w:line="360" w:lineRule="auto"/>
        <w:jc w:val="both"/>
        <w:rPr>
          <w:rFonts w:ascii="Times New Roman" w:hAnsi="Times New Roman" w:cs="Times New Roman"/>
          <w:b/>
          <w:iCs/>
          <w:sz w:val="24"/>
          <w:szCs w:val="24"/>
        </w:rPr>
      </w:pPr>
      <w:r w:rsidRPr="00803DC7">
        <w:rPr>
          <w:rFonts w:ascii="Times New Roman" w:hAnsi="Times New Roman" w:cs="Times New Roman"/>
          <w:b/>
          <w:iCs/>
          <w:sz w:val="24"/>
          <w:szCs w:val="24"/>
        </w:rPr>
        <w:t>3.5 Measurement of Variables</w:t>
      </w:r>
    </w:p>
    <w:p w:rsidR="007A5169" w:rsidRPr="00803DC7" w:rsidRDefault="007A5169" w:rsidP="007A5169">
      <w:pPr>
        <w:autoSpaceDE w:val="0"/>
        <w:autoSpaceDN w:val="0"/>
        <w:adjustRightInd w:val="0"/>
        <w:spacing w:after="0" w:line="360" w:lineRule="auto"/>
        <w:jc w:val="both"/>
        <w:rPr>
          <w:rFonts w:ascii="Times New Roman" w:hAnsi="Times New Roman" w:cs="Times New Roman"/>
          <w:iCs/>
          <w:sz w:val="24"/>
          <w:szCs w:val="24"/>
        </w:rPr>
      </w:pPr>
      <w:r w:rsidRPr="00803DC7">
        <w:rPr>
          <w:rFonts w:ascii="Times New Roman" w:eastAsia="Times New Roman" w:hAnsi="Times New Roman" w:cs="Times New Roman"/>
          <w:sz w:val="24"/>
          <w:szCs w:val="24"/>
        </w:rPr>
        <w:t xml:space="preserve">The study employed the Treasury bills, Treasury certificates, Certificate of deposits, Banker’s acceptances, Development stock, Commercial papers and Gross Domestic Product (GDP) in Nigeria. Gross Domestic Product (GDP) was used as a proxy for economic growth (dependent variables), while Treasury bills, Treasury certificates, Certificate of deposits, Banker’s </w:t>
      </w:r>
      <w:r w:rsidRPr="00803DC7">
        <w:rPr>
          <w:rFonts w:ascii="Times New Roman" w:eastAsia="Times New Roman" w:hAnsi="Times New Roman" w:cs="Times New Roman"/>
          <w:sz w:val="24"/>
          <w:szCs w:val="24"/>
        </w:rPr>
        <w:lastRenderedPageBreak/>
        <w:t>acceptances, Development stock and Commercial papers were used as a proxy for money market (independent variables).</w:t>
      </w:r>
    </w:p>
    <w:p w:rsidR="007A5169" w:rsidRPr="00803DC7" w:rsidRDefault="007A5169" w:rsidP="007A5169">
      <w:pPr>
        <w:autoSpaceDE w:val="0"/>
        <w:autoSpaceDN w:val="0"/>
        <w:adjustRightInd w:val="0"/>
        <w:spacing w:after="0" w:line="360" w:lineRule="auto"/>
        <w:jc w:val="both"/>
        <w:rPr>
          <w:rFonts w:ascii="Times New Roman" w:hAnsi="Times New Roman" w:cs="Times New Roman"/>
          <w:b/>
          <w:bCs/>
          <w:sz w:val="24"/>
          <w:szCs w:val="24"/>
        </w:rPr>
      </w:pPr>
      <w:r w:rsidRPr="00803DC7">
        <w:rPr>
          <w:rFonts w:ascii="Times New Roman" w:hAnsi="Times New Roman" w:cs="Times New Roman"/>
          <w:b/>
          <w:bCs/>
          <w:sz w:val="24"/>
          <w:szCs w:val="24"/>
        </w:rPr>
        <w:t>3.6 Model Specification</w:t>
      </w:r>
    </w:p>
    <w:p w:rsidR="007A5169" w:rsidRPr="00803DC7" w:rsidRDefault="007A5169" w:rsidP="007A5169">
      <w:pPr>
        <w:autoSpaceDE w:val="0"/>
        <w:autoSpaceDN w:val="0"/>
        <w:adjustRightInd w:val="0"/>
        <w:spacing w:after="0" w:line="360" w:lineRule="auto"/>
        <w:jc w:val="both"/>
        <w:rPr>
          <w:rFonts w:ascii="Times New Roman" w:hAnsi="Times New Roman" w:cs="Times New Roman"/>
          <w:sz w:val="24"/>
          <w:szCs w:val="24"/>
        </w:rPr>
      </w:pPr>
      <w:r w:rsidRPr="00803DC7">
        <w:rPr>
          <w:rFonts w:ascii="Times New Roman" w:hAnsi="Times New Roman" w:cs="Times New Roman"/>
          <w:sz w:val="24"/>
          <w:szCs w:val="24"/>
        </w:rPr>
        <w:t>In this study one econometric model was formulated to achieve our objectives. The model examines the influence of various instrument of money market on the liquidity and economic growth in Nigeria, using Gross Domestic Product (GDP) to proxy economic growth.</w:t>
      </w:r>
    </w:p>
    <w:p w:rsidR="007A5169" w:rsidRPr="00803DC7" w:rsidRDefault="007A5169" w:rsidP="007A5169">
      <w:pPr>
        <w:spacing w:after="0" w:line="360" w:lineRule="auto"/>
        <w:jc w:val="both"/>
        <w:rPr>
          <w:rFonts w:ascii="Times New Roman" w:hAnsi="Times New Roman" w:cs="Times New Roman"/>
          <w:b/>
          <w:sz w:val="24"/>
          <w:szCs w:val="24"/>
        </w:rPr>
      </w:pP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 model employed in this study is built based on the model specification of Faith, Hakeem and Samuel (2020) which is hence modified by inserting treasury certificate and certificate of deposit. The model is specified as follows:</w:t>
      </w:r>
    </w:p>
    <w:p w:rsidR="007A5169" w:rsidRPr="00803DC7" w:rsidRDefault="007A5169" w:rsidP="007A5169">
      <w:pPr>
        <w:spacing w:after="0" w:line="360" w:lineRule="auto"/>
        <w:jc w:val="both"/>
        <w:rPr>
          <w:rFonts w:ascii="Times New Roman" w:eastAsia="Times New Roman" w:hAnsi="Times New Roman" w:cs="Times New Roman"/>
          <w:sz w:val="24"/>
          <w:szCs w:val="24"/>
        </w:rPr>
      </w:pP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GDP= α + β1 TBILLS + β2 COMPA + β3 CPS+ β4 DSTOCK +e ……..………………………………….....……………………. (1)</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Where;</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GDP= Gross Domestic Product</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TBILLS = treasury bills</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COMPA = commercial papers</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CPS= credit to the private sector.</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DSTOCK = development stock</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μ = Error Term</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β1 – β5 = coefficients of each of the independent variables and each, as expected ≠0</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Hence the modified model specification is as follows:</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GDP= α+ β1TBS + β2 TCS + β3 CDS+ β4BANKAC+ β5 DSTOCK + β6 COMPA + </w:t>
      </w:r>
      <w:proofErr w:type="gramStart"/>
      <w:r w:rsidRPr="00803DC7">
        <w:rPr>
          <w:rFonts w:ascii="Times New Roman" w:eastAsia="Times New Roman" w:hAnsi="Times New Roman" w:cs="Times New Roman"/>
          <w:sz w:val="24"/>
          <w:szCs w:val="24"/>
        </w:rPr>
        <w:t>μ .</w:t>
      </w:r>
      <w:proofErr w:type="gramEnd"/>
      <w:r w:rsidRPr="00803DC7">
        <w:rPr>
          <w:rFonts w:ascii="Times New Roman" w:eastAsia="Times New Roman" w:hAnsi="Times New Roman" w:cs="Times New Roman"/>
          <w:sz w:val="24"/>
          <w:szCs w:val="24"/>
        </w:rPr>
        <w:t>…….....……………………. (2)</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Where;</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GDP= Gross Domestic Product</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TBS = treasury bills</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TCS = treasury certificates</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CDS= certificate of deposits</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BANKAC= banker’s acceptances</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DSTOCK = development stock</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lastRenderedPageBreak/>
        <w:t>COMPA = commercial papers</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μ = Error Term</w:t>
      </w:r>
    </w:p>
    <w:p w:rsidR="007A5169" w:rsidRPr="00803DC7" w:rsidRDefault="007A5169" w:rsidP="007A5169">
      <w:pPr>
        <w:spacing w:after="0"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β1 – β6 = coefficients of each of the independent variables and each, as expected ≠0</w:t>
      </w:r>
    </w:p>
    <w:p w:rsidR="007A5169" w:rsidRPr="00803DC7" w:rsidRDefault="007A5169" w:rsidP="007A5169">
      <w:pPr>
        <w:autoSpaceDE w:val="0"/>
        <w:autoSpaceDN w:val="0"/>
        <w:adjustRightInd w:val="0"/>
        <w:spacing w:after="0" w:line="360" w:lineRule="auto"/>
        <w:jc w:val="both"/>
        <w:rPr>
          <w:rFonts w:ascii="Times New Roman" w:hAnsi="Times New Roman" w:cs="Times New Roman"/>
          <w:b/>
          <w:iCs/>
          <w:sz w:val="24"/>
          <w:szCs w:val="24"/>
        </w:rPr>
      </w:pPr>
      <w:r w:rsidRPr="00803DC7">
        <w:rPr>
          <w:rFonts w:ascii="Times New Roman" w:hAnsi="Times New Roman" w:cs="Times New Roman"/>
          <w:b/>
          <w:iCs/>
          <w:sz w:val="24"/>
          <w:szCs w:val="24"/>
        </w:rPr>
        <w:t>3.7 Data Analysis Technique</w:t>
      </w:r>
    </w:p>
    <w:p w:rsidR="007A5169" w:rsidRPr="00803DC7" w:rsidRDefault="007A5169" w:rsidP="007A5169">
      <w:pPr>
        <w:autoSpaceDE w:val="0"/>
        <w:autoSpaceDN w:val="0"/>
        <w:adjustRightInd w:val="0"/>
        <w:spacing w:after="0" w:line="360" w:lineRule="auto"/>
        <w:jc w:val="both"/>
        <w:rPr>
          <w:rFonts w:ascii="Times New Roman" w:hAnsi="Times New Roman" w:cs="Times New Roman"/>
          <w:sz w:val="24"/>
          <w:szCs w:val="24"/>
        </w:rPr>
      </w:pPr>
      <w:r w:rsidRPr="00803DC7">
        <w:rPr>
          <w:rFonts w:ascii="Times New Roman" w:hAnsi="Times New Roman" w:cs="Times New Roman"/>
          <w:sz w:val="24"/>
          <w:szCs w:val="24"/>
        </w:rPr>
        <w:t>The estimation techniques that will be employed for this study are unit root test, co-integration test and the error correction model using E-Views 9.0 software package. The regression analysis is briefly described below.</w:t>
      </w:r>
    </w:p>
    <w:p w:rsidR="007A5169" w:rsidRPr="00803DC7" w:rsidRDefault="007A5169" w:rsidP="007A5169">
      <w:pPr>
        <w:autoSpaceDE w:val="0"/>
        <w:autoSpaceDN w:val="0"/>
        <w:adjustRightInd w:val="0"/>
        <w:spacing w:after="0" w:line="360" w:lineRule="auto"/>
        <w:jc w:val="both"/>
        <w:rPr>
          <w:rFonts w:ascii="Times New Roman" w:hAnsi="Times New Roman" w:cs="Times New Roman"/>
          <w:b/>
          <w:i/>
          <w:color w:val="FF0000"/>
          <w:sz w:val="24"/>
          <w:szCs w:val="24"/>
        </w:rPr>
      </w:pPr>
    </w:p>
    <w:p w:rsidR="007A5169" w:rsidRPr="00803DC7" w:rsidRDefault="007A5169" w:rsidP="007A5169">
      <w:pPr>
        <w:spacing w:line="360" w:lineRule="auto"/>
        <w:rPr>
          <w:rFonts w:ascii="Times New Roman" w:hAnsi="Times New Roman" w:cs="Times New Roman"/>
          <w:b/>
          <w:i/>
          <w:color w:val="FF0000"/>
          <w:sz w:val="24"/>
          <w:szCs w:val="24"/>
        </w:rPr>
      </w:pPr>
      <w:r w:rsidRPr="00803DC7">
        <w:rPr>
          <w:rFonts w:ascii="Times New Roman" w:hAnsi="Times New Roman" w:cs="Times New Roman"/>
          <w:b/>
          <w:i/>
          <w:color w:val="FF0000"/>
          <w:sz w:val="24"/>
          <w:szCs w:val="24"/>
        </w:rPr>
        <w:br w:type="page"/>
      </w:r>
    </w:p>
    <w:p w:rsidR="007A5169" w:rsidRPr="00803DC7" w:rsidRDefault="007A5169" w:rsidP="007A5169">
      <w:pPr>
        <w:spacing w:line="360" w:lineRule="auto"/>
        <w:ind w:right="29" w:firstLine="516"/>
        <w:jc w:val="center"/>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lastRenderedPageBreak/>
        <w:t>CHAPTER FOUR</w:t>
      </w:r>
    </w:p>
    <w:p w:rsidR="007A5169" w:rsidRPr="00803DC7" w:rsidRDefault="007A5169" w:rsidP="007A5169">
      <w:pPr>
        <w:spacing w:line="360" w:lineRule="auto"/>
        <w:ind w:right="29" w:firstLine="516"/>
        <w:jc w:val="center"/>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 xml:space="preserve">DATA PRESENTATION, ANALYSIS AND INTERPRETATION </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4.1 Data presentation</w:t>
      </w:r>
    </w:p>
    <w:p w:rsidR="007A5169" w:rsidRPr="00022D1F"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sz w:val="24"/>
          <w:szCs w:val="24"/>
        </w:rPr>
        <w:t>The data required for the study were profit for the year, total liabilities, current liabilities, current assets, total assets, gross earnings, number of board members of the various deposit money banks in Nigeria. The data set covered the period 2013 to 2022. These data were used to compute the variables of the study. The raw data as extracted from annual reports of the selected banks are presented in the appendix B of the study.</w:t>
      </w:r>
    </w:p>
    <w:p w:rsidR="007A5169" w:rsidRPr="00022D1F" w:rsidRDefault="007A5169" w:rsidP="007A5169">
      <w:pPr>
        <w:spacing w:line="360" w:lineRule="auto"/>
        <w:ind w:right="2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4.1.2 Descriptive Statistics</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The descriptive statistic of the study was carried out and the result shows in Table 4.1. The various descriptive statistics include the mean, minimum, maximum and standard deviation. </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Table 4.1 Descriptive Statistics</w:t>
      </w:r>
    </w:p>
    <w:tbl>
      <w:tblPr>
        <w:tblW w:w="0" w:type="auto"/>
        <w:tblInd w:w="10" w:type="dxa"/>
        <w:tblLayout w:type="fixed"/>
        <w:tblCellMar>
          <w:left w:w="0" w:type="dxa"/>
          <w:right w:w="0" w:type="dxa"/>
        </w:tblCellMar>
        <w:tblLook w:val="0000" w:firstRow="0" w:lastRow="0" w:firstColumn="0" w:lastColumn="0" w:noHBand="0" w:noVBand="0"/>
      </w:tblPr>
      <w:tblGrid>
        <w:gridCol w:w="2469"/>
        <w:gridCol w:w="725"/>
        <w:gridCol w:w="1427"/>
        <w:gridCol w:w="1472"/>
        <w:gridCol w:w="1042"/>
        <w:gridCol w:w="1993"/>
      </w:tblGrid>
      <w:tr w:rsidR="007A5169" w:rsidRPr="00803DC7" w:rsidTr="00747E7B">
        <w:trPr>
          <w:trHeight w:val="266"/>
        </w:trPr>
        <w:tc>
          <w:tcPr>
            <w:tcW w:w="2469" w:type="dxa"/>
            <w:tcBorders>
              <w:top w:val="single" w:sz="8" w:space="0" w:color="auto"/>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25"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N</w:t>
            </w:r>
          </w:p>
        </w:tc>
        <w:tc>
          <w:tcPr>
            <w:tcW w:w="1427"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Minimum</w:t>
            </w:r>
          </w:p>
        </w:tc>
        <w:tc>
          <w:tcPr>
            <w:tcW w:w="1472"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Maximum</w:t>
            </w:r>
          </w:p>
        </w:tc>
        <w:tc>
          <w:tcPr>
            <w:tcW w:w="1042"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Mean</w:t>
            </w:r>
          </w:p>
        </w:tc>
        <w:tc>
          <w:tcPr>
            <w:tcW w:w="1993"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Std. Deviation</w:t>
            </w:r>
          </w:p>
        </w:tc>
      </w:tr>
      <w:tr w:rsidR="007A5169" w:rsidRPr="00803DC7" w:rsidTr="00747E7B">
        <w:trPr>
          <w:trHeight w:val="206"/>
        </w:trPr>
        <w:tc>
          <w:tcPr>
            <w:tcW w:w="2469"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25"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27"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72"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42"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993"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747E7B">
        <w:trPr>
          <w:trHeight w:val="249"/>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Return of Asset (%)</w:t>
            </w:r>
          </w:p>
        </w:tc>
        <w:tc>
          <w:tcPr>
            <w:tcW w:w="725"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60</w:t>
            </w:r>
          </w:p>
        </w:tc>
        <w:tc>
          <w:tcPr>
            <w:tcW w:w="1427"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-2.19</w:t>
            </w: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7.07</w:t>
            </w:r>
          </w:p>
        </w:tc>
        <w:tc>
          <w:tcPr>
            <w:tcW w:w="104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1.99</w:t>
            </w:r>
          </w:p>
        </w:tc>
        <w:tc>
          <w:tcPr>
            <w:tcW w:w="199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1.69</w:t>
            </w:r>
          </w:p>
        </w:tc>
      </w:tr>
      <w:tr w:rsidR="007A5169" w:rsidRPr="00803DC7" w:rsidTr="00747E7B">
        <w:trPr>
          <w:trHeight w:val="339"/>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Current Ratio</w:t>
            </w:r>
          </w:p>
        </w:tc>
        <w:tc>
          <w:tcPr>
            <w:tcW w:w="725"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60</w:t>
            </w:r>
          </w:p>
        </w:tc>
        <w:tc>
          <w:tcPr>
            <w:tcW w:w="1427"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.49</w:t>
            </w: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3.97</w:t>
            </w:r>
          </w:p>
        </w:tc>
        <w:tc>
          <w:tcPr>
            <w:tcW w:w="104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1.46</w:t>
            </w:r>
          </w:p>
        </w:tc>
        <w:tc>
          <w:tcPr>
            <w:tcW w:w="199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.62</w:t>
            </w:r>
          </w:p>
        </w:tc>
      </w:tr>
      <w:tr w:rsidR="007A5169" w:rsidRPr="00803DC7" w:rsidTr="00747E7B">
        <w:trPr>
          <w:trHeight w:val="397"/>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Cash Ratio</w:t>
            </w:r>
          </w:p>
        </w:tc>
        <w:tc>
          <w:tcPr>
            <w:tcW w:w="725"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60</w:t>
            </w:r>
          </w:p>
        </w:tc>
        <w:tc>
          <w:tcPr>
            <w:tcW w:w="1427"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24.47</w:t>
            </w: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223.39</w:t>
            </w:r>
          </w:p>
        </w:tc>
        <w:tc>
          <w:tcPr>
            <w:tcW w:w="104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50.37</w:t>
            </w:r>
          </w:p>
        </w:tc>
        <w:tc>
          <w:tcPr>
            <w:tcW w:w="199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31.69</w:t>
            </w:r>
          </w:p>
        </w:tc>
      </w:tr>
      <w:tr w:rsidR="007A5169" w:rsidRPr="00803DC7" w:rsidTr="00747E7B">
        <w:trPr>
          <w:trHeight w:val="401"/>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Debts-to-Assets</w:t>
            </w:r>
          </w:p>
        </w:tc>
        <w:tc>
          <w:tcPr>
            <w:tcW w:w="725"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60</w:t>
            </w:r>
          </w:p>
        </w:tc>
        <w:tc>
          <w:tcPr>
            <w:tcW w:w="1427"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28.94</w:t>
            </w: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229.65</w:t>
            </w:r>
          </w:p>
        </w:tc>
        <w:tc>
          <w:tcPr>
            <w:tcW w:w="104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83.41</w:t>
            </w:r>
          </w:p>
        </w:tc>
        <w:tc>
          <w:tcPr>
            <w:tcW w:w="199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25.94</w:t>
            </w:r>
          </w:p>
        </w:tc>
      </w:tr>
      <w:tr w:rsidR="007A5169" w:rsidRPr="00803DC7" w:rsidTr="00747E7B">
        <w:trPr>
          <w:trHeight w:val="229"/>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Ratio</w:t>
            </w:r>
          </w:p>
        </w:tc>
        <w:tc>
          <w:tcPr>
            <w:tcW w:w="725"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27"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4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99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747E7B">
        <w:trPr>
          <w:trHeight w:val="549"/>
        </w:trPr>
        <w:tc>
          <w:tcPr>
            <w:tcW w:w="2469"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Valid N (list wise)</w:t>
            </w:r>
          </w:p>
        </w:tc>
        <w:tc>
          <w:tcPr>
            <w:tcW w:w="725"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60</w:t>
            </w:r>
          </w:p>
        </w:tc>
        <w:tc>
          <w:tcPr>
            <w:tcW w:w="1427"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4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99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747E7B">
        <w:trPr>
          <w:trHeight w:val="152"/>
        </w:trPr>
        <w:tc>
          <w:tcPr>
            <w:tcW w:w="2469"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25"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27"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72"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42"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993"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bl>
    <w:p w:rsidR="007A5169" w:rsidRPr="00747E7B" w:rsidRDefault="007A5169" w:rsidP="00747E7B">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 xml:space="preserve">Source: </w:t>
      </w:r>
      <w:r w:rsidR="00747E7B">
        <w:rPr>
          <w:rFonts w:ascii="Times New Roman" w:eastAsia="Times New Roman" w:hAnsi="Times New Roman" w:cs="Times New Roman"/>
          <w:b/>
          <w:sz w:val="24"/>
          <w:szCs w:val="24"/>
        </w:rPr>
        <w:t>Researcher’s Computation (2025)</w:t>
      </w:r>
    </w:p>
    <w:p w:rsidR="007A5169" w:rsidRPr="00803DC7" w:rsidRDefault="007A5169" w:rsidP="007A5169">
      <w:pPr>
        <w:spacing w:line="360" w:lineRule="auto"/>
        <w:ind w:right="29" w:hanging="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It is recorded in Table 4.1, that the minimum profitability measured by return on assets of the selected deposit money banks was -2.19% while the maximum value was 7.7%. The result also showed that the average profitability was 1.99%. The standard deviat</w:t>
      </w:r>
      <w:r>
        <w:rPr>
          <w:rFonts w:ascii="Times New Roman" w:eastAsia="Times New Roman" w:hAnsi="Times New Roman" w:cs="Times New Roman"/>
          <w:sz w:val="24"/>
          <w:szCs w:val="24"/>
        </w:rPr>
        <w:t>ion of profitability was 1.69%.</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lastRenderedPageBreak/>
        <w:t xml:space="preserve">It is presented in Table 4.1, that the minimum current ratio of the selected the deposit money </w:t>
      </w:r>
      <w:proofErr w:type="gramStart"/>
      <w:r w:rsidRPr="00803DC7">
        <w:rPr>
          <w:rFonts w:ascii="Times New Roman" w:eastAsia="Times New Roman" w:hAnsi="Times New Roman" w:cs="Times New Roman"/>
          <w:sz w:val="24"/>
          <w:szCs w:val="24"/>
        </w:rPr>
        <w:t>banks was</w:t>
      </w:r>
      <w:proofErr w:type="gramEnd"/>
      <w:r w:rsidRPr="00803DC7">
        <w:rPr>
          <w:rFonts w:ascii="Times New Roman" w:eastAsia="Times New Roman" w:hAnsi="Times New Roman" w:cs="Times New Roman"/>
          <w:sz w:val="24"/>
          <w:szCs w:val="24"/>
        </w:rPr>
        <w:t xml:space="preserve"> 0.49:2 while the maximum value was 3.97: 2. The result also showed that the average current ratio was 1.46:2. The standard deviati</w:t>
      </w:r>
      <w:r>
        <w:rPr>
          <w:rFonts w:ascii="Times New Roman" w:eastAsia="Times New Roman" w:hAnsi="Times New Roman" w:cs="Times New Roman"/>
          <w:sz w:val="24"/>
          <w:szCs w:val="24"/>
        </w:rPr>
        <w:t>on of current ratio was 0.62:2.</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It is presented in Table 4.1, that the minimum cash ratio of the selected the deposit money banks was 24.47% while the maximum value was 223.39%. The result also showed that the average cash ratio was 50.37%. The standard devi</w:t>
      </w:r>
      <w:r>
        <w:rPr>
          <w:rFonts w:ascii="Times New Roman" w:eastAsia="Times New Roman" w:hAnsi="Times New Roman" w:cs="Times New Roman"/>
          <w:sz w:val="24"/>
          <w:szCs w:val="24"/>
        </w:rPr>
        <w:t>ation of cash ratio was 31.69%.</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It is presented in Table 4.1, that the minimum debts-to-assets ratio of the selected the Deposit money banks was 28.94% while the maximum value was 229.65%. The result also showed that the average debts-to-assets ratio was 83.41%. The standard deviation of de</w:t>
      </w:r>
      <w:r>
        <w:rPr>
          <w:rFonts w:ascii="Times New Roman" w:eastAsia="Times New Roman" w:hAnsi="Times New Roman" w:cs="Times New Roman"/>
          <w:sz w:val="24"/>
          <w:szCs w:val="24"/>
        </w:rPr>
        <w:t>bt-to- assets ratio was 25.94%.</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4.2</w:t>
      </w:r>
      <w:r>
        <w:rPr>
          <w:rFonts w:ascii="Times New Roman" w:eastAsia="Times New Roman" w:hAnsi="Times New Roman" w:cs="Times New Roman"/>
          <w:sz w:val="24"/>
          <w:szCs w:val="24"/>
        </w:rPr>
        <w:tab/>
      </w:r>
      <w:r w:rsidRPr="00803DC7">
        <w:rPr>
          <w:rFonts w:ascii="Times New Roman" w:eastAsia="Times New Roman" w:hAnsi="Times New Roman" w:cs="Times New Roman"/>
          <w:b/>
          <w:sz w:val="24"/>
          <w:szCs w:val="24"/>
        </w:rPr>
        <w:t>Test of hypotheses</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Hypothesis One</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Table 4.2: Model Summary</w:t>
      </w:r>
    </w:p>
    <w:p w:rsidR="007A5169" w:rsidRPr="00747E7B" w:rsidRDefault="007A5169" w:rsidP="00747E7B">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Ho1:</w:t>
      </w:r>
      <w:r w:rsidRPr="00803DC7">
        <w:rPr>
          <w:rFonts w:ascii="Times New Roman" w:eastAsia="Times New Roman" w:hAnsi="Times New Roman" w:cs="Times New Roman"/>
          <w:sz w:val="24"/>
          <w:szCs w:val="24"/>
        </w:rPr>
        <w:t xml:space="preserve"> There is no significant effect of current ratio on return of asset of</w:t>
      </w:r>
      <w:r w:rsidR="00747E7B">
        <w:rPr>
          <w:rFonts w:ascii="Times New Roman" w:eastAsia="Times New Roman" w:hAnsi="Times New Roman" w:cs="Times New Roman"/>
          <w:sz w:val="24"/>
          <w:szCs w:val="24"/>
        </w:rPr>
        <w:t xml:space="preserve"> Deposit money banks in Nigeria</w:t>
      </w:r>
    </w:p>
    <w:tbl>
      <w:tblPr>
        <w:tblStyle w:val="TableGrid"/>
        <w:tblpPr w:leftFromText="180" w:rightFromText="180" w:vertAnchor="text" w:horzAnchor="margin" w:tblpY="117"/>
        <w:tblW w:w="0" w:type="auto"/>
        <w:tblLook w:val="04A0" w:firstRow="1" w:lastRow="0" w:firstColumn="1" w:lastColumn="0" w:noHBand="0" w:noVBand="1"/>
      </w:tblPr>
      <w:tblGrid>
        <w:gridCol w:w="918"/>
        <w:gridCol w:w="990"/>
        <w:gridCol w:w="1170"/>
        <w:gridCol w:w="1530"/>
        <w:gridCol w:w="2340"/>
        <w:gridCol w:w="1710"/>
      </w:tblGrid>
      <w:tr w:rsidR="00747E7B" w:rsidRPr="00803DC7" w:rsidTr="00747E7B">
        <w:tc>
          <w:tcPr>
            <w:tcW w:w="918"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Model</w:t>
            </w:r>
          </w:p>
        </w:tc>
        <w:tc>
          <w:tcPr>
            <w:tcW w:w="990"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R</w:t>
            </w:r>
          </w:p>
        </w:tc>
        <w:tc>
          <w:tcPr>
            <w:tcW w:w="1170"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R square</w:t>
            </w:r>
          </w:p>
        </w:tc>
        <w:tc>
          <w:tcPr>
            <w:tcW w:w="1530"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 xml:space="preserve">Adjusted R square </w:t>
            </w:r>
          </w:p>
        </w:tc>
        <w:tc>
          <w:tcPr>
            <w:tcW w:w="2340"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 xml:space="preserve">Std. error of the estimate </w:t>
            </w:r>
          </w:p>
        </w:tc>
        <w:tc>
          <w:tcPr>
            <w:tcW w:w="1710" w:type="dxa"/>
          </w:tcPr>
          <w:p w:rsidR="00747E7B" w:rsidRPr="00803DC7" w:rsidRDefault="00747E7B" w:rsidP="00747E7B">
            <w:pPr>
              <w:ind w:right="29"/>
              <w:jc w:val="both"/>
              <w:rPr>
                <w:rFonts w:ascii="Times New Roman" w:eastAsia="Times New Roman" w:hAnsi="Times New Roman" w:cs="Times New Roman"/>
                <w:b/>
                <w:sz w:val="24"/>
                <w:szCs w:val="24"/>
              </w:rPr>
            </w:pPr>
            <w:proofErr w:type="spellStart"/>
            <w:r w:rsidRPr="00803DC7">
              <w:rPr>
                <w:rFonts w:ascii="Times New Roman" w:eastAsia="Times New Roman" w:hAnsi="Times New Roman" w:cs="Times New Roman"/>
                <w:b/>
                <w:sz w:val="24"/>
                <w:szCs w:val="24"/>
              </w:rPr>
              <w:t>Dubin</w:t>
            </w:r>
            <w:proofErr w:type="spellEnd"/>
            <w:r w:rsidRPr="00803DC7">
              <w:rPr>
                <w:rFonts w:ascii="Times New Roman" w:eastAsia="Times New Roman" w:hAnsi="Times New Roman" w:cs="Times New Roman"/>
                <w:b/>
                <w:sz w:val="24"/>
                <w:szCs w:val="24"/>
              </w:rPr>
              <w:t>- Watson</w:t>
            </w:r>
          </w:p>
        </w:tc>
      </w:tr>
      <w:tr w:rsidR="00747E7B" w:rsidRPr="00803DC7" w:rsidTr="00747E7B">
        <w:tc>
          <w:tcPr>
            <w:tcW w:w="918"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w:t>
            </w:r>
          </w:p>
        </w:tc>
        <w:tc>
          <w:tcPr>
            <w:tcW w:w="99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.285a</w:t>
            </w:r>
          </w:p>
        </w:tc>
        <w:tc>
          <w:tcPr>
            <w:tcW w:w="117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.081</w:t>
            </w:r>
          </w:p>
        </w:tc>
        <w:tc>
          <w:tcPr>
            <w:tcW w:w="153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065</w:t>
            </w:r>
          </w:p>
        </w:tc>
        <w:tc>
          <w:tcPr>
            <w:tcW w:w="234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1.640331899458642</w:t>
            </w:r>
          </w:p>
        </w:tc>
        <w:tc>
          <w:tcPr>
            <w:tcW w:w="171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1.761</w:t>
            </w:r>
          </w:p>
        </w:tc>
      </w:tr>
    </w:tbl>
    <w:p w:rsidR="007A5169" w:rsidRPr="00803DC7" w:rsidRDefault="007A5169" w:rsidP="007A5169">
      <w:pPr>
        <w:spacing w:line="360" w:lineRule="auto"/>
        <w:ind w:right="29"/>
        <w:jc w:val="both"/>
        <w:rPr>
          <w:rFonts w:ascii="Times New Roman" w:eastAsia="Times New Roman" w:hAnsi="Times New Roman" w:cs="Times New Roman"/>
          <w:b/>
          <w:sz w:val="24"/>
          <w:szCs w:val="24"/>
        </w:rPr>
      </w:pPr>
    </w:p>
    <w:p w:rsidR="007A5169" w:rsidRDefault="007A5169" w:rsidP="007A5169">
      <w:pPr>
        <w:spacing w:line="360" w:lineRule="auto"/>
        <w:ind w:right="29"/>
        <w:jc w:val="both"/>
        <w:rPr>
          <w:rFonts w:ascii="Times New Roman" w:eastAsia="Times New Roman" w:hAnsi="Times New Roman" w:cs="Times New Roman"/>
          <w:b/>
          <w:sz w:val="24"/>
          <w:szCs w:val="24"/>
        </w:rPr>
      </w:pP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proofErr w:type="spellStart"/>
      <w:r w:rsidRPr="00803DC7">
        <w:rPr>
          <w:rFonts w:ascii="Times New Roman" w:eastAsia="Times New Roman" w:hAnsi="Times New Roman" w:cs="Times New Roman"/>
          <w:b/>
          <w:sz w:val="24"/>
          <w:szCs w:val="24"/>
        </w:rPr>
        <w:t>ANOVAa</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2179"/>
        <w:gridCol w:w="1823"/>
        <w:gridCol w:w="956"/>
        <w:gridCol w:w="1556"/>
        <w:gridCol w:w="1001"/>
        <w:gridCol w:w="1023"/>
      </w:tblGrid>
      <w:tr w:rsidR="007A5169" w:rsidRPr="00747E7B" w:rsidTr="00747E7B">
        <w:trPr>
          <w:trHeight w:val="312"/>
        </w:trPr>
        <w:tc>
          <w:tcPr>
            <w:tcW w:w="2179" w:type="dxa"/>
            <w:tcBorders>
              <w:top w:val="single" w:sz="8" w:space="0" w:color="auto"/>
              <w:left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823"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56"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556"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w w:val="98"/>
              </w:rPr>
            </w:pPr>
            <w:r w:rsidRPr="00747E7B">
              <w:rPr>
                <w:rFonts w:ascii="Times New Roman" w:eastAsia="Times New Roman" w:hAnsi="Times New Roman" w:cs="Times New Roman"/>
                <w:b/>
                <w:w w:val="98"/>
              </w:rPr>
              <w:t>Mean Square</w:t>
            </w:r>
          </w:p>
        </w:tc>
        <w:tc>
          <w:tcPr>
            <w:tcW w:w="1001"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23"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266"/>
        </w:trPr>
        <w:tc>
          <w:tcPr>
            <w:tcW w:w="2179" w:type="dxa"/>
            <w:tcBorders>
              <w:left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Model</w:t>
            </w:r>
          </w:p>
        </w:tc>
        <w:tc>
          <w:tcPr>
            <w:tcW w:w="1823"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w w:val="99"/>
              </w:rPr>
            </w:pPr>
            <w:r w:rsidRPr="00747E7B">
              <w:rPr>
                <w:rFonts w:ascii="Times New Roman" w:eastAsia="Times New Roman" w:hAnsi="Times New Roman" w:cs="Times New Roman"/>
                <w:b/>
                <w:w w:val="99"/>
              </w:rPr>
              <w:t>Sum of Squares</w:t>
            </w:r>
          </w:p>
        </w:tc>
        <w:tc>
          <w:tcPr>
            <w:tcW w:w="956"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proofErr w:type="spellStart"/>
            <w:r w:rsidRPr="00747E7B">
              <w:rPr>
                <w:rFonts w:ascii="Times New Roman" w:eastAsia="Times New Roman" w:hAnsi="Times New Roman" w:cs="Times New Roman"/>
                <w:b/>
              </w:rPr>
              <w:t>Df</w:t>
            </w:r>
            <w:proofErr w:type="spellEnd"/>
          </w:p>
        </w:tc>
        <w:tc>
          <w:tcPr>
            <w:tcW w:w="1556"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01"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F</w:t>
            </w:r>
          </w:p>
        </w:tc>
        <w:tc>
          <w:tcPr>
            <w:tcW w:w="1023"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Sig.</w:t>
            </w:r>
          </w:p>
        </w:tc>
      </w:tr>
      <w:tr w:rsidR="007A5169" w:rsidRPr="00747E7B" w:rsidTr="00747E7B">
        <w:trPr>
          <w:trHeight w:val="414"/>
        </w:trPr>
        <w:tc>
          <w:tcPr>
            <w:tcW w:w="2179" w:type="dxa"/>
            <w:tcBorders>
              <w:left w:val="single" w:sz="8" w:space="0" w:color="auto"/>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823"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56"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556"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01"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23"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290"/>
        </w:trPr>
        <w:tc>
          <w:tcPr>
            <w:tcW w:w="2179" w:type="dxa"/>
            <w:tcBorders>
              <w:left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w w:val="99"/>
              </w:rPr>
            </w:pPr>
            <w:r w:rsidRPr="00747E7B">
              <w:rPr>
                <w:rFonts w:ascii="Times New Roman" w:eastAsia="Times New Roman" w:hAnsi="Times New Roman" w:cs="Times New Roman"/>
                <w:w w:val="99"/>
              </w:rPr>
              <w:t>1Regression</w:t>
            </w:r>
          </w:p>
        </w:tc>
        <w:tc>
          <w:tcPr>
            <w:tcW w:w="1823"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13.812</w:t>
            </w:r>
          </w:p>
        </w:tc>
        <w:tc>
          <w:tcPr>
            <w:tcW w:w="956"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1</w:t>
            </w:r>
          </w:p>
        </w:tc>
        <w:tc>
          <w:tcPr>
            <w:tcW w:w="1556"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13.812</w:t>
            </w:r>
          </w:p>
        </w:tc>
        <w:tc>
          <w:tcPr>
            <w:tcW w:w="1001"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w w:val="96"/>
              </w:rPr>
            </w:pPr>
            <w:r w:rsidRPr="00747E7B">
              <w:rPr>
                <w:rFonts w:ascii="Times New Roman" w:eastAsia="Times New Roman" w:hAnsi="Times New Roman" w:cs="Times New Roman"/>
                <w:w w:val="96"/>
              </w:rPr>
              <w:t>5.133</w:t>
            </w:r>
          </w:p>
        </w:tc>
        <w:tc>
          <w:tcPr>
            <w:tcW w:w="1023"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.027b</w:t>
            </w:r>
          </w:p>
        </w:tc>
      </w:tr>
      <w:tr w:rsidR="007A5169" w:rsidRPr="00747E7B" w:rsidTr="00747E7B">
        <w:trPr>
          <w:trHeight w:val="452"/>
        </w:trPr>
        <w:tc>
          <w:tcPr>
            <w:tcW w:w="2179" w:type="dxa"/>
            <w:tcBorders>
              <w:left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Residual</w:t>
            </w:r>
          </w:p>
        </w:tc>
        <w:tc>
          <w:tcPr>
            <w:tcW w:w="1823"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156.060</w:t>
            </w:r>
          </w:p>
        </w:tc>
        <w:tc>
          <w:tcPr>
            <w:tcW w:w="956"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58</w:t>
            </w:r>
          </w:p>
        </w:tc>
        <w:tc>
          <w:tcPr>
            <w:tcW w:w="1556"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2.691</w:t>
            </w:r>
          </w:p>
        </w:tc>
        <w:tc>
          <w:tcPr>
            <w:tcW w:w="1001"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23"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635"/>
        </w:trPr>
        <w:tc>
          <w:tcPr>
            <w:tcW w:w="2179" w:type="dxa"/>
            <w:tcBorders>
              <w:left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Total</w:t>
            </w:r>
          </w:p>
        </w:tc>
        <w:tc>
          <w:tcPr>
            <w:tcW w:w="1823"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169.872</w:t>
            </w:r>
          </w:p>
        </w:tc>
        <w:tc>
          <w:tcPr>
            <w:tcW w:w="956"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59</w:t>
            </w:r>
          </w:p>
        </w:tc>
        <w:tc>
          <w:tcPr>
            <w:tcW w:w="1556"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01"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23"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179"/>
        </w:trPr>
        <w:tc>
          <w:tcPr>
            <w:tcW w:w="2179" w:type="dxa"/>
            <w:tcBorders>
              <w:left w:val="single" w:sz="8" w:space="0" w:color="auto"/>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823"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56"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556"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01"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023"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bl>
    <w:p w:rsidR="007A5169" w:rsidRPr="00803DC7" w:rsidRDefault="007A5169" w:rsidP="007A5169">
      <w:pPr>
        <w:spacing w:line="360" w:lineRule="auto"/>
        <w:ind w:right="29"/>
        <w:jc w:val="both"/>
        <w:rPr>
          <w:rFonts w:ascii="Times New Roman" w:eastAsia="Times New Roman" w:hAnsi="Times New Roman" w:cs="Times New Roman"/>
          <w:b/>
          <w:sz w:val="24"/>
          <w:szCs w:val="24"/>
        </w:rPr>
      </w:pPr>
    </w:p>
    <w:p w:rsidR="007A5169" w:rsidRPr="00803DC7" w:rsidRDefault="007A5169" w:rsidP="007A5169">
      <w:pPr>
        <w:spacing w:line="360" w:lineRule="auto"/>
        <w:ind w:right="29"/>
        <w:jc w:val="both"/>
        <w:rPr>
          <w:rFonts w:ascii="Times New Roman" w:eastAsia="Times New Roman" w:hAnsi="Times New Roman" w:cs="Times New Roman"/>
          <w:b/>
          <w:sz w:val="24"/>
          <w:szCs w:val="24"/>
          <w:vertAlign w:val="superscript"/>
        </w:rPr>
      </w:pPr>
      <w:proofErr w:type="spellStart"/>
      <w:r w:rsidRPr="00803DC7">
        <w:rPr>
          <w:rFonts w:ascii="Times New Roman" w:eastAsia="Times New Roman" w:hAnsi="Times New Roman" w:cs="Times New Roman"/>
          <w:b/>
          <w:sz w:val="24"/>
          <w:szCs w:val="24"/>
        </w:rPr>
        <w:t>Coefficients</w:t>
      </w:r>
      <w:r w:rsidRPr="00803DC7">
        <w:rPr>
          <w:rFonts w:ascii="Times New Roman" w:eastAsia="Times New Roman" w:hAnsi="Times New Roman" w:cs="Times New Roman"/>
          <w:b/>
          <w:sz w:val="24"/>
          <w:szCs w:val="24"/>
          <w:vertAlign w:val="superscript"/>
        </w:rPr>
        <w:t>a</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439"/>
        <w:gridCol w:w="1427"/>
        <w:gridCol w:w="198"/>
        <w:gridCol w:w="900"/>
        <w:gridCol w:w="922"/>
        <w:gridCol w:w="1668"/>
        <w:gridCol w:w="878"/>
        <w:gridCol w:w="680"/>
        <w:gridCol w:w="1141"/>
        <w:gridCol w:w="900"/>
      </w:tblGrid>
      <w:tr w:rsidR="007A5169" w:rsidRPr="00747E7B" w:rsidTr="00747E7B">
        <w:trPr>
          <w:trHeight w:val="318"/>
        </w:trPr>
        <w:tc>
          <w:tcPr>
            <w:tcW w:w="439" w:type="dxa"/>
            <w:tcBorders>
              <w:top w:val="single" w:sz="8" w:space="0" w:color="auto"/>
              <w:lef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427"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2019" w:type="dxa"/>
            <w:gridSpan w:val="3"/>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Unstandardized</w:t>
            </w:r>
          </w:p>
        </w:tc>
        <w:tc>
          <w:tcPr>
            <w:tcW w:w="1668"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Standardized</w:t>
            </w:r>
          </w:p>
        </w:tc>
        <w:tc>
          <w:tcPr>
            <w:tcW w:w="878"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t</w:t>
            </w:r>
          </w:p>
        </w:tc>
        <w:tc>
          <w:tcPr>
            <w:tcW w:w="680" w:type="dxa"/>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2041" w:type="dxa"/>
            <w:gridSpan w:val="2"/>
            <w:tcBorders>
              <w:top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proofErr w:type="spellStart"/>
            <w:r w:rsidRPr="00747E7B">
              <w:rPr>
                <w:rFonts w:ascii="Times New Roman" w:eastAsia="Times New Roman" w:hAnsi="Times New Roman" w:cs="Times New Roman"/>
                <w:b/>
              </w:rPr>
              <w:t>Collinearity</w:t>
            </w:r>
            <w:proofErr w:type="spellEnd"/>
          </w:p>
        </w:tc>
      </w:tr>
      <w:tr w:rsidR="007A5169" w:rsidRPr="00747E7B" w:rsidTr="00747E7B">
        <w:trPr>
          <w:trHeight w:val="276"/>
        </w:trPr>
        <w:tc>
          <w:tcPr>
            <w:tcW w:w="439" w:type="dxa"/>
            <w:tcBorders>
              <w:lef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427"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2019" w:type="dxa"/>
            <w:gridSpan w:val="3"/>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Coefficients</w:t>
            </w:r>
          </w:p>
        </w:tc>
        <w:tc>
          <w:tcPr>
            <w:tcW w:w="166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Coefficients</w:t>
            </w:r>
          </w:p>
        </w:tc>
        <w:tc>
          <w:tcPr>
            <w:tcW w:w="87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68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Sig.</w:t>
            </w:r>
          </w:p>
        </w:tc>
        <w:tc>
          <w:tcPr>
            <w:tcW w:w="2041" w:type="dxa"/>
            <w:gridSpan w:val="2"/>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Statistics</w:t>
            </w:r>
          </w:p>
        </w:tc>
      </w:tr>
      <w:tr w:rsidR="007A5169" w:rsidRPr="00747E7B" w:rsidTr="00747E7B">
        <w:trPr>
          <w:trHeight w:val="276"/>
        </w:trPr>
        <w:tc>
          <w:tcPr>
            <w:tcW w:w="1866" w:type="dxa"/>
            <w:gridSpan w:val="2"/>
            <w:tcBorders>
              <w:left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Model</w:t>
            </w:r>
          </w:p>
        </w:tc>
        <w:tc>
          <w:tcPr>
            <w:tcW w:w="198" w:type="dxa"/>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22"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66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87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68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141" w:type="dxa"/>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150"/>
        </w:trPr>
        <w:tc>
          <w:tcPr>
            <w:tcW w:w="439" w:type="dxa"/>
            <w:tcBorders>
              <w:lef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427"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98" w:type="dxa"/>
            <w:tcBorders>
              <w:bottom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bottom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22"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668"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680"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141" w:type="dxa"/>
            <w:tcBorders>
              <w:bottom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298"/>
        </w:trPr>
        <w:tc>
          <w:tcPr>
            <w:tcW w:w="439" w:type="dxa"/>
            <w:tcBorders>
              <w:lef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427"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98" w:type="dxa"/>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w w:val="99"/>
              </w:rPr>
            </w:pPr>
            <w:r w:rsidRPr="00747E7B">
              <w:rPr>
                <w:rFonts w:ascii="Times New Roman" w:eastAsia="Times New Roman" w:hAnsi="Times New Roman" w:cs="Times New Roman"/>
                <w:b/>
                <w:w w:val="99"/>
              </w:rPr>
              <w:t>B</w:t>
            </w:r>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22"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Std.</w:t>
            </w:r>
          </w:p>
        </w:tc>
        <w:tc>
          <w:tcPr>
            <w:tcW w:w="166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Beta</w:t>
            </w:r>
          </w:p>
        </w:tc>
        <w:tc>
          <w:tcPr>
            <w:tcW w:w="87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68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141"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proofErr w:type="spellStart"/>
            <w:r w:rsidRPr="00747E7B">
              <w:rPr>
                <w:rFonts w:ascii="Times New Roman" w:eastAsia="Times New Roman" w:hAnsi="Times New Roman" w:cs="Times New Roman"/>
                <w:b/>
              </w:rPr>
              <w:t>Toleranc</w:t>
            </w:r>
            <w:proofErr w:type="spellEnd"/>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VIF</w:t>
            </w:r>
          </w:p>
        </w:tc>
      </w:tr>
      <w:tr w:rsidR="007A5169" w:rsidRPr="00747E7B" w:rsidTr="00747E7B">
        <w:trPr>
          <w:trHeight w:val="276"/>
        </w:trPr>
        <w:tc>
          <w:tcPr>
            <w:tcW w:w="439" w:type="dxa"/>
            <w:tcBorders>
              <w:lef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427"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98" w:type="dxa"/>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22"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Error</w:t>
            </w:r>
          </w:p>
        </w:tc>
        <w:tc>
          <w:tcPr>
            <w:tcW w:w="166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87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68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141"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b/>
              </w:rPr>
            </w:pPr>
            <w:r w:rsidRPr="00747E7B">
              <w:rPr>
                <w:rFonts w:ascii="Times New Roman" w:eastAsia="Times New Roman" w:hAnsi="Times New Roman" w:cs="Times New Roman"/>
                <w:b/>
              </w:rPr>
              <w:t>e</w:t>
            </w:r>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273"/>
        </w:trPr>
        <w:tc>
          <w:tcPr>
            <w:tcW w:w="439" w:type="dxa"/>
            <w:tcBorders>
              <w:left w:val="single" w:sz="8" w:space="0" w:color="auto"/>
              <w:bottom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427"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98" w:type="dxa"/>
            <w:tcBorders>
              <w:bottom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22"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668"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680"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141"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300"/>
        </w:trPr>
        <w:tc>
          <w:tcPr>
            <w:tcW w:w="439" w:type="dxa"/>
            <w:tcBorders>
              <w:lef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1</w:t>
            </w:r>
          </w:p>
        </w:tc>
        <w:tc>
          <w:tcPr>
            <w:tcW w:w="1427"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(Constant)</w:t>
            </w:r>
          </w:p>
        </w:tc>
        <w:tc>
          <w:tcPr>
            <w:tcW w:w="198" w:type="dxa"/>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w w:val="99"/>
              </w:rPr>
            </w:pPr>
            <w:r w:rsidRPr="00747E7B">
              <w:rPr>
                <w:rFonts w:ascii="Times New Roman" w:eastAsia="Times New Roman" w:hAnsi="Times New Roman" w:cs="Times New Roman"/>
                <w:w w:val="99"/>
              </w:rPr>
              <w:t>3.136</w:t>
            </w:r>
          </w:p>
        </w:tc>
        <w:tc>
          <w:tcPr>
            <w:tcW w:w="922"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.547</w:t>
            </w:r>
          </w:p>
        </w:tc>
        <w:tc>
          <w:tcPr>
            <w:tcW w:w="166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87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5.737</w:t>
            </w:r>
          </w:p>
        </w:tc>
        <w:tc>
          <w:tcPr>
            <w:tcW w:w="68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.000</w:t>
            </w:r>
          </w:p>
        </w:tc>
        <w:tc>
          <w:tcPr>
            <w:tcW w:w="1141"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r w:rsidR="007A5169" w:rsidRPr="00747E7B" w:rsidTr="00747E7B">
        <w:trPr>
          <w:trHeight w:val="276"/>
        </w:trPr>
        <w:tc>
          <w:tcPr>
            <w:tcW w:w="439" w:type="dxa"/>
            <w:tcBorders>
              <w:lef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427"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CR</w:t>
            </w:r>
          </w:p>
        </w:tc>
        <w:tc>
          <w:tcPr>
            <w:tcW w:w="198" w:type="dxa"/>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-.780</w:t>
            </w:r>
          </w:p>
        </w:tc>
        <w:tc>
          <w:tcPr>
            <w:tcW w:w="922"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.344</w:t>
            </w:r>
          </w:p>
        </w:tc>
        <w:tc>
          <w:tcPr>
            <w:tcW w:w="166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-.285</w:t>
            </w:r>
          </w:p>
        </w:tc>
        <w:tc>
          <w:tcPr>
            <w:tcW w:w="878"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-2.266</w:t>
            </w:r>
          </w:p>
        </w:tc>
        <w:tc>
          <w:tcPr>
            <w:tcW w:w="68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.027</w:t>
            </w:r>
          </w:p>
        </w:tc>
        <w:tc>
          <w:tcPr>
            <w:tcW w:w="1141"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1.000</w:t>
            </w:r>
          </w:p>
        </w:tc>
        <w:tc>
          <w:tcPr>
            <w:tcW w:w="900" w:type="dxa"/>
            <w:tcBorders>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r w:rsidRPr="00747E7B">
              <w:rPr>
                <w:rFonts w:ascii="Times New Roman" w:eastAsia="Times New Roman" w:hAnsi="Times New Roman" w:cs="Times New Roman"/>
              </w:rPr>
              <w:t>1.000</w:t>
            </w:r>
          </w:p>
        </w:tc>
      </w:tr>
      <w:tr w:rsidR="007A5169" w:rsidRPr="00747E7B" w:rsidTr="00747E7B">
        <w:trPr>
          <w:trHeight w:val="480"/>
        </w:trPr>
        <w:tc>
          <w:tcPr>
            <w:tcW w:w="439" w:type="dxa"/>
            <w:tcBorders>
              <w:left w:val="single" w:sz="8" w:space="0" w:color="auto"/>
              <w:bottom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427"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98" w:type="dxa"/>
            <w:tcBorders>
              <w:bottom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22"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668"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680"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1141"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c>
          <w:tcPr>
            <w:tcW w:w="900" w:type="dxa"/>
            <w:tcBorders>
              <w:bottom w:val="single" w:sz="8" w:space="0" w:color="auto"/>
              <w:right w:val="single" w:sz="8" w:space="0" w:color="auto"/>
            </w:tcBorders>
            <w:shd w:val="clear" w:color="auto" w:fill="auto"/>
            <w:vAlign w:val="bottom"/>
          </w:tcPr>
          <w:p w:rsidR="007A5169" w:rsidRPr="00747E7B" w:rsidRDefault="007A5169" w:rsidP="00747E7B">
            <w:pPr>
              <w:spacing w:line="240" w:lineRule="auto"/>
              <w:ind w:right="29"/>
              <w:jc w:val="both"/>
              <w:rPr>
                <w:rFonts w:ascii="Times New Roman" w:eastAsia="Times New Roman" w:hAnsi="Times New Roman" w:cs="Times New Roman"/>
              </w:rPr>
            </w:pPr>
          </w:p>
        </w:tc>
      </w:tr>
    </w:tbl>
    <w:p w:rsidR="007A5169" w:rsidRPr="00022D1F"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sz w:val="24"/>
          <w:szCs w:val="24"/>
        </w:rPr>
        <w:t>a</w:t>
      </w:r>
      <w:r>
        <w:rPr>
          <w:rFonts w:ascii="Times New Roman" w:eastAsia="Times New Roman" w:hAnsi="Times New Roman" w:cs="Times New Roman"/>
          <w:b/>
          <w:sz w:val="24"/>
          <w:szCs w:val="24"/>
        </w:rPr>
        <w:t>. Dependent Variable: ROA</w:t>
      </w:r>
    </w:p>
    <w:p w:rsidR="007A5169"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Source: Researcher’s Computation (2025)</w:t>
      </w:r>
    </w:p>
    <w:p w:rsidR="007A5169" w:rsidRDefault="007A5169" w:rsidP="007A5169">
      <w:pPr>
        <w:spacing w:line="238" w:lineRule="auto"/>
        <w:jc w:val="both"/>
        <w:rPr>
          <w:rFonts w:ascii="Times New Roman" w:eastAsia="Times New Roman" w:hAnsi="Times New Roman"/>
          <w:sz w:val="24"/>
        </w:rPr>
      </w:pPr>
      <w:r>
        <w:rPr>
          <w:rFonts w:ascii="Times New Roman" w:eastAsia="Times New Roman" w:hAnsi="Times New Roman"/>
          <w:sz w:val="24"/>
        </w:rPr>
        <w:t>The model summary in Table 4.2 shows that the model has an R-squared value of 0.81 which indicates that 8.1% of the variance in return of asset is explained by current ratio. The result shows that the regression model is significant (F = 5.133, p &lt; 0.05), indicating that the independent variable, current ratio, has a significant effect on the dependent variable, profitability. Base on this finding and the decision rule of the study, we reject the null hypothesis one which states that there is no significant effect of current ratio on return of asset of listed deposit Banks in Nigeria. This implies that there is a significant effect of current ratio on return of asset of deposit money banks in Nigeria.</w:t>
      </w:r>
    </w:p>
    <w:p w:rsidR="007A5169" w:rsidRDefault="007A5169" w:rsidP="007A5169">
      <w:pPr>
        <w:spacing w:line="0" w:lineRule="atLeast"/>
        <w:rPr>
          <w:rFonts w:ascii="Times New Roman" w:eastAsia="Times New Roman" w:hAnsi="Times New Roman"/>
          <w:b/>
          <w:sz w:val="24"/>
        </w:rPr>
      </w:pPr>
      <w:r>
        <w:rPr>
          <w:rFonts w:ascii="Times New Roman" w:eastAsia="Times New Roman" w:hAnsi="Times New Roman"/>
          <w:b/>
          <w:sz w:val="24"/>
        </w:rPr>
        <w:t>Hypothesis Two</w:t>
      </w:r>
    </w:p>
    <w:p w:rsidR="007A5169" w:rsidRDefault="007A5169" w:rsidP="007A5169">
      <w:pPr>
        <w:spacing w:line="13" w:lineRule="exact"/>
        <w:rPr>
          <w:rFonts w:ascii="Times New Roman" w:eastAsia="Times New Roman" w:hAnsi="Times New Roman"/>
        </w:rPr>
      </w:pPr>
    </w:p>
    <w:p w:rsidR="00747E7B" w:rsidRDefault="007A5169" w:rsidP="00747E7B">
      <w:pPr>
        <w:spacing w:line="238" w:lineRule="auto"/>
        <w:jc w:val="both"/>
        <w:rPr>
          <w:rFonts w:ascii="Times New Roman" w:eastAsia="Times New Roman" w:hAnsi="Times New Roman"/>
          <w:sz w:val="24"/>
        </w:rPr>
      </w:pPr>
      <w:r>
        <w:rPr>
          <w:rFonts w:ascii="Times New Roman" w:eastAsia="Times New Roman" w:hAnsi="Times New Roman"/>
          <w:b/>
          <w:sz w:val="24"/>
        </w:rPr>
        <w:t>Ho</w:t>
      </w:r>
      <w:r>
        <w:rPr>
          <w:rFonts w:ascii="Times New Roman" w:eastAsia="Times New Roman" w:hAnsi="Times New Roman"/>
          <w:b/>
          <w:sz w:val="16"/>
        </w:rPr>
        <w:t>2</w:t>
      </w:r>
      <w:r>
        <w:rPr>
          <w:rFonts w:ascii="Times New Roman" w:eastAsia="Times New Roman" w:hAnsi="Times New Roman"/>
          <w:b/>
          <w:sz w:val="24"/>
        </w:rPr>
        <w:t>:</w:t>
      </w:r>
      <w:r>
        <w:rPr>
          <w:rFonts w:ascii="Times New Roman" w:eastAsia="Times New Roman" w:hAnsi="Times New Roman"/>
          <w:sz w:val="24"/>
        </w:rPr>
        <w:t xml:space="preserve"> There is no significant effect of cash ratio on return of asset of deposit money banks in Nigeria</w:t>
      </w:r>
    </w:p>
    <w:p w:rsidR="00747E7B" w:rsidRPr="00747E7B" w:rsidRDefault="00747E7B" w:rsidP="00747E7B">
      <w:pPr>
        <w:rPr>
          <w:rFonts w:ascii="Times New Roman" w:eastAsia="Times New Roman" w:hAnsi="Times New Roman"/>
          <w:sz w:val="24"/>
        </w:rPr>
      </w:pPr>
    </w:p>
    <w:tbl>
      <w:tblPr>
        <w:tblpPr w:leftFromText="180" w:rightFromText="180" w:vertAnchor="text" w:horzAnchor="margin" w:tblpY="-6354"/>
        <w:tblW w:w="0" w:type="auto"/>
        <w:tblLayout w:type="fixed"/>
        <w:tblCellMar>
          <w:left w:w="0" w:type="dxa"/>
          <w:right w:w="0" w:type="dxa"/>
        </w:tblCellMar>
        <w:tblLook w:val="0000" w:firstRow="0" w:lastRow="0" w:firstColumn="0" w:lastColumn="0" w:noHBand="0" w:noVBand="0"/>
      </w:tblPr>
      <w:tblGrid>
        <w:gridCol w:w="360"/>
        <w:gridCol w:w="30"/>
        <w:gridCol w:w="360"/>
        <w:gridCol w:w="360"/>
        <w:gridCol w:w="180"/>
        <w:gridCol w:w="780"/>
        <w:gridCol w:w="600"/>
        <w:gridCol w:w="480"/>
        <w:gridCol w:w="320"/>
        <w:gridCol w:w="840"/>
        <w:gridCol w:w="260"/>
        <w:gridCol w:w="600"/>
        <w:gridCol w:w="1420"/>
        <w:gridCol w:w="620"/>
        <w:gridCol w:w="260"/>
        <w:gridCol w:w="900"/>
        <w:gridCol w:w="540"/>
        <w:gridCol w:w="30"/>
      </w:tblGrid>
      <w:tr w:rsidR="00747E7B" w:rsidRPr="00747E7B" w:rsidTr="00747E7B">
        <w:trPr>
          <w:trHeight w:val="298"/>
        </w:trPr>
        <w:tc>
          <w:tcPr>
            <w:tcW w:w="1110" w:type="dxa"/>
            <w:gridSpan w:val="4"/>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w w:val="97"/>
                <w:sz w:val="24"/>
                <w:szCs w:val="24"/>
              </w:rPr>
            </w:pPr>
          </w:p>
          <w:p w:rsidR="00747E7B" w:rsidRPr="00747E7B" w:rsidRDefault="00747E7B" w:rsidP="00747E7B">
            <w:pPr>
              <w:spacing w:line="240" w:lineRule="auto"/>
              <w:ind w:right="29"/>
              <w:jc w:val="both"/>
              <w:rPr>
                <w:rFonts w:ascii="Times New Roman" w:eastAsia="Times New Roman" w:hAnsi="Times New Roman" w:cs="Times New Roman"/>
                <w:b/>
                <w:w w:val="97"/>
                <w:sz w:val="24"/>
                <w:szCs w:val="24"/>
              </w:rPr>
            </w:pPr>
          </w:p>
          <w:p w:rsidR="00747E7B" w:rsidRPr="00747E7B" w:rsidRDefault="00747E7B" w:rsidP="00747E7B">
            <w:pPr>
              <w:spacing w:line="240" w:lineRule="auto"/>
              <w:ind w:right="29"/>
              <w:jc w:val="both"/>
              <w:rPr>
                <w:rFonts w:ascii="Times New Roman" w:eastAsia="Times New Roman" w:hAnsi="Times New Roman" w:cs="Times New Roman"/>
                <w:b/>
                <w:w w:val="97"/>
                <w:sz w:val="24"/>
                <w:szCs w:val="24"/>
              </w:rPr>
            </w:pPr>
          </w:p>
          <w:p w:rsidR="00747E7B" w:rsidRPr="00747E7B" w:rsidRDefault="00747E7B" w:rsidP="00747E7B">
            <w:pPr>
              <w:spacing w:line="240" w:lineRule="auto"/>
              <w:ind w:right="29"/>
              <w:jc w:val="both"/>
              <w:rPr>
                <w:rFonts w:ascii="Times New Roman" w:eastAsia="Times New Roman" w:hAnsi="Times New Roman" w:cs="Times New Roman"/>
                <w:b/>
                <w:w w:val="97"/>
                <w:sz w:val="24"/>
                <w:szCs w:val="24"/>
              </w:rPr>
            </w:pPr>
            <w:r w:rsidRPr="00747E7B">
              <w:rPr>
                <w:rFonts w:ascii="Times New Roman" w:eastAsia="Times New Roman" w:hAnsi="Times New Roman" w:cs="Times New Roman"/>
                <w:b/>
                <w:w w:val="97"/>
                <w:sz w:val="24"/>
                <w:szCs w:val="24"/>
              </w:rPr>
              <w:t>Table 4.3</w:t>
            </w:r>
          </w:p>
        </w:tc>
        <w:tc>
          <w:tcPr>
            <w:tcW w:w="18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180" w:type="dxa"/>
            <w:gridSpan w:val="4"/>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 xml:space="preserve">Model Summary </w:t>
            </w:r>
          </w:p>
        </w:tc>
        <w:tc>
          <w:tcPr>
            <w:tcW w:w="84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2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90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57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303"/>
        </w:trPr>
        <w:tc>
          <w:tcPr>
            <w:tcW w:w="3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90" w:type="dxa"/>
            <w:gridSpan w:val="2"/>
            <w:tcBorders>
              <w:top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60" w:type="dxa"/>
            <w:tcBorders>
              <w:top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80" w:type="dxa"/>
            <w:tcBorders>
              <w:top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tcBorders>
              <w:top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top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480" w:type="dxa"/>
            <w:tcBorders>
              <w:top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gridSpan w:val="3"/>
            <w:tcBorders>
              <w:top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w w:val="99"/>
                <w:sz w:val="24"/>
                <w:szCs w:val="24"/>
              </w:rPr>
            </w:pPr>
            <w:r w:rsidRPr="00747E7B">
              <w:rPr>
                <w:rFonts w:ascii="Times New Roman" w:eastAsia="Times New Roman" w:hAnsi="Times New Roman" w:cs="Times New Roman"/>
                <w:b/>
                <w:w w:val="99"/>
                <w:sz w:val="24"/>
                <w:szCs w:val="24"/>
              </w:rPr>
              <w:t>Adjusted R</w:t>
            </w:r>
          </w:p>
        </w:tc>
        <w:tc>
          <w:tcPr>
            <w:tcW w:w="600" w:type="dxa"/>
            <w:tcBorders>
              <w:top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Std.</w:t>
            </w:r>
          </w:p>
        </w:tc>
        <w:tc>
          <w:tcPr>
            <w:tcW w:w="1420" w:type="dxa"/>
            <w:tcBorders>
              <w:top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w w:val="99"/>
                <w:sz w:val="24"/>
                <w:szCs w:val="24"/>
              </w:rPr>
            </w:pPr>
            <w:proofErr w:type="spellStart"/>
            <w:r w:rsidRPr="00747E7B">
              <w:rPr>
                <w:rFonts w:ascii="Times New Roman" w:eastAsia="Times New Roman" w:hAnsi="Times New Roman" w:cs="Times New Roman"/>
                <w:b/>
                <w:w w:val="99"/>
                <w:sz w:val="24"/>
                <w:szCs w:val="24"/>
              </w:rPr>
              <w:t>Errorof</w:t>
            </w:r>
            <w:proofErr w:type="spellEnd"/>
          </w:p>
        </w:tc>
        <w:tc>
          <w:tcPr>
            <w:tcW w:w="620" w:type="dxa"/>
            <w:tcBorders>
              <w:top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w w:val="99"/>
                <w:sz w:val="24"/>
                <w:szCs w:val="24"/>
              </w:rPr>
            </w:pPr>
            <w:r w:rsidRPr="00747E7B">
              <w:rPr>
                <w:rFonts w:ascii="Times New Roman" w:eastAsia="Times New Roman" w:hAnsi="Times New Roman" w:cs="Times New Roman"/>
                <w:b/>
                <w:w w:val="99"/>
                <w:sz w:val="24"/>
                <w:szCs w:val="24"/>
              </w:rPr>
              <w:t>the</w:t>
            </w:r>
          </w:p>
        </w:tc>
        <w:tc>
          <w:tcPr>
            <w:tcW w:w="260" w:type="dxa"/>
            <w:tcBorders>
              <w:top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900" w:type="dxa"/>
            <w:tcBorders>
              <w:top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570" w:type="dxa"/>
            <w:gridSpan w:val="2"/>
            <w:tcBorders>
              <w:top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277"/>
        </w:trPr>
        <w:tc>
          <w:tcPr>
            <w:tcW w:w="3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50" w:type="dxa"/>
            <w:gridSpan w:val="3"/>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Model</w:t>
            </w:r>
          </w:p>
        </w:tc>
        <w:tc>
          <w:tcPr>
            <w:tcW w:w="18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R</w:t>
            </w:r>
          </w:p>
        </w:tc>
        <w:tc>
          <w:tcPr>
            <w:tcW w:w="1080" w:type="dxa"/>
            <w:gridSpan w:val="2"/>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R Square</w:t>
            </w:r>
          </w:p>
        </w:tc>
        <w:tc>
          <w:tcPr>
            <w:tcW w:w="32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100" w:type="dxa"/>
            <w:gridSpan w:val="2"/>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Square</w:t>
            </w:r>
          </w:p>
        </w:tc>
        <w:tc>
          <w:tcPr>
            <w:tcW w:w="202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Estimate</w:t>
            </w:r>
          </w:p>
        </w:tc>
        <w:tc>
          <w:tcPr>
            <w:tcW w:w="62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730" w:type="dxa"/>
            <w:gridSpan w:val="4"/>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proofErr w:type="spellStart"/>
            <w:r w:rsidRPr="00747E7B">
              <w:rPr>
                <w:rFonts w:ascii="Times New Roman" w:eastAsia="Times New Roman" w:hAnsi="Times New Roman" w:cs="Times New Roman"/>
                <w:b/>
                <w:sz w:val="24"/>
                <w:szCs w:val="24"/>
              </w:rPr>
              <w:t>DurbinWatson</w:t>
            </w:r>
            <w:proofErr w:type="spellEnd"/>
          </w:p>
        </w:tc>
      </w:tr>
      <w:tr w:rsidR="00747E7B" w:rsidRPr="00747E7B" w:rsidTr="00747E7B">
        <w:trPr>
          <w:trHeight w:val="728"/>
        </w:trPr>
        <w:tc>
          <w:tcPr>
            <w:tcW w:w="3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8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48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160" w:type="dxa"/>
            <w:gridSpan w:val="2"/>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303"/>
        </w:trPr>
        <w:tc>
          <w:tcPr>
            <w:tcW w:w="3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1</w:t>
            </w:r>
          </w:p>
        </w:tc>
        <w:tc>
          <w:tcPr>
            <w:tcW w:w="72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8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.345a</w:t>
            </w:r>
          </w:p>
        </w:tc>
        <w:tc>
          <w:tcPr>
            <w:tcW w:w="60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.119</w:t>
            </w:r>
          </w:p>
        </w:tc>
        <w:tc>
          <w:tcPr>
            <w:tcW w:w="48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16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.104</w:t>
            </w:r>
          </w:p>
        </w:tc>
        <w:tc>
          <w:tcPr>
            <w:tcW w:w="2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02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w w:val="99"/>
                <w:sz w:val="24"/>
                <w:szCs w:val="24"/>
              </w:rPr>
            </w:pPr>
            <w:r w:rsidRPr="00747E7B">
              <w:rPr>
                <w:rFonts w:ascii="Times New Roman" w:eastAsia="Times New Roman" w:hAnsi="Times New Roman" w:cs="Times New Roman"/>
                <w:w w:val="99"/>
                <w:sz w:val="24"/>
                <w:szCs w:val="24"/>
              </w:rPr>
              <w:t>1.606161546282596</w:t>
            </w:r>
          </w:p>
        </w:tc>
        <w:tc>
          <w:tcPr>
            <w:tcW w:w="62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700" w:type="dxa"/>
            <w:gridSpan w:val="3"/>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.715</w:t>
            </w:r>
          </w:p>
        </w:tc>
        <w:tc>
          <w:tcPr>
            <w:tcW w:w="3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310"/>
        </w:trPr>
        <w:tc>
          <w:tcPr>
            <w:tcW w:w="3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8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48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2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572"/>
        </w:trPr>
        <w:tc>
          <w:tcPr>
            <w:tcW w:w="3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8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48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2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120" w:type="dxa"/>
            <w:gridSpan w:val="4"/>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proofErr w:type="spellStart"/>
            <w:r w:rsidRPr="00747E7B">
              <w:rPr>
                <w:rFonts w:ascii="Times New Roman" w:eastAsia="Times New Roman" w:hAnsi="Times New Roman" w:cs="Times New Roman"/>
                <w:b/>
                <w:sz w:val="24"/>
                <w:szCs w:val="24"/>
              </w:rPr>
              <w:t>ANOVAa</w:t>
            </w:r>
            <w:proofErr w:type="spellEnd"/>
          </w:p>
        </w:tc>
        <w:tc>
          <w:tcPr>
            <w:tcW w:w="62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303"/>
        </w:trPr>
        <w:tc>
          <w:tcPr>
            <w:tcW w:w="3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8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Model</w:t>
            </w:r>
          </w:p>
        </w:tc>
        <w:tc>
          <w:tcPr>
            <w:tcW w:w="60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48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160" w:type="dxa"/>
            <w:gridSpan w:val="2"/>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Sum of</w:t>
            </w:r>
          </w:p>
        </w:tc>
        <w:tc>
          <w:tcPr>
            <w:tcW w:w="2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proofErr w:type="spellStart"/>
            <w:r w:rsidRPr="00747E7B">
              <w:rPr>
                <w:rFonts w:ascii="Times New Roman" w:eastAsia="Times New Roman" w:hAnsi="Times New Roman" w:cs="Times New Roman"/>
                <w:b/>
                <w:sz w:val="24"/>
                <w:szCs w:val="24"/>
              </w:rPr>
              <w:t>Df</w:t>
            </w:r>
            <w:proofErr w:type="spellEnd"/>
          </w:p>
        </w:tc>
        <w:tc>
          <w:tcPr>
            <w:tcW w:w="142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w w:val="99"/>
                <w:sz w:val="24"/>
                <w:szCs w:val="24"/>
              </w:rPr>
            </w:pPr>
            <w:r w:rsidRPr="00747E7B">
              <w:rPr>
                <w:rFonts w:ascii="Times New Roman" w:eastAsia="Times New Roman" w:hAnsi="Times New Roman" w:cs="Times New Roman"/>
                <w:b/>
                <w:w w:val="99"/>
                <w:sz w:val="24"/>
                <w:szCs w:val="24"/>
              </w:rPr>
              <w:t>Mean Square</w:t>
            </w:r>
          </w:p>
        </w:tc>
        <w:tc>
          <w:tcPr>
            <w:tcW w:w="62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w w:val="95"/>
                <w:sz w:val="24"/>
                <w:szCs w:val="24"/>
              </w:rPr>
            </w:pPr>
            <w:r w:rsidRPr="00747E7B">
              <w:rPr>
                <w:rFonts w:ascii="Times New Roman" w:eastAsia="Times New Roman" w:hAnsi="Times New Roman" w:cs="Times New Roman"/>
                <w:b/>
                <w:w w:val="95"/>
                <w:sz w:val="24"/>
                <w:szCs w:val="24"/>
              </w:rPr>
              <w:t>F</w:t>
            </w:r>
          </w:p>
        </w:tc>
        <w:tc>
          <w:tcPr>
            <w:tcW w:w="2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Sig.</w:t>
            </w:r>
          </w:p>
        </w:tc>
        <w:tc>
          <w:tcPr>
            <w:tcW w:w="3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298"/>
        </w:trPr>
        <w:tc>
          <w:tcPr>
            <w:tcW w:w="3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8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640" w:type="dxa"/>
            <w:gridSpan w:val="3"/>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b/>
                <w:sz w:val="24"/>
                <w:szCs w:val="24"/>
              </w:rPr>
            </w:pPr>
            <w:r w:rsidRPr="00747E7B">
              <w:rPr>
                <w:rFonts w:ascii="Times New Roman" w:eastAsia="Times New Roman" w:hAnsi="Times New Roman" w:cs="Times New Roman"/>
                <w:b/>
                <w:sz w:val="24"/>
                <w:szCs w:val="24"/>
              </w:rPr>
              <w:t>Squares</w:t>
            </w:r>
          </w:p>
        </w:tc>
        <w:tc>
          <w:tcPr>
            <w:tcW w:w="26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20" w:type="dxa"/>
            <w:tcBorders>
              <w:bottom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bottom w:val="single" w:sz="8"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398"/>
        </w:trPr>
        <w:tc>
          <w:tcPr>
            <w:tcW w:w="390" w:type="dxa"/>
            <w:gridSpan w:val="2"/>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w w:val="82"/>
                <w:sz w:val="24"/>
                <w:szCs w:val="24"/>
              </w:rPr>
            </w:pPr>
            <w:r w:rsidRPr="00747E7B">
              <w:rPr>
                <w:rFonts w:ascii="Times New Roman" w:eastAsia="Times New Roman" w:hAnsi="Times New Roman" w:cs="Times New Roman"/>
                <w:w w:val="82"/>
                <w:sz w:val="24"/>
                <w:szCs w:val="24"/>
              </w:rPr>
              <w:t>1</w:t>
            </w:r>
          </w:p>
        </w:tc>
        <w:tc>
          <w:tcPr>
            <w:tcW w:w="1560" w:type="dxa"/>
            <w:gridSpan w:val="3"/>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Regression</w:t>
            </w:r>
          </w:p>
        </w:tc>
        <w:tc>
          <w:tcPr>
            <w:tcW w:w="80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20.246</w:t>
            </w:r>
          </w:p>
        </w:tc>
        <w:tc>
          <w:tcPr>
            <w:tcW w:w="84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1</w:t>
            </w:r>
          </w:p>
        </w:tc>
        <w:tc>
          <w:tcPr>
            <w:tcW w:w="60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20.246</w:t>
            </w:r>
          </w:p>
        </w:tc>
        <w:tc>
          <w:tcPr>
            <w:tcW w:w="62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w w:val="96"/>
                <w:sz w:val="24"/>
                <w:szCs w:val="24"/>
              </w:rPr>
            </w:pPr>
            <w:r w:rsidRPr="00747E7B">
              <w:rPr>
                <w:rFonts w:ascii="Times New Roman" w:eastAsia="Times New Roman" w:hAnsi="Times New Roman" w:cs="Times New Roman"/>
                <w:w w:val="96"/>
                <w:sz w:val="24"/>
                <w:szCs w:val="24"/>
              </w:rPr>
              <w:t>7.848</w:t>
            </w:r>
          </w:p>
        </w:tc>
        <w:tc>
          <w:tcPr>
            <w:tcW w:w="2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vertAlign w:val="superscript"/>
              </w:rPr>
            </w:pPr>
            <w:r w:rsidRPr="00747E7B">
              <w:rPr>
                <w:rFonts w:ascii="Times New Roman" w:eastAsia="Times New Roman" w:hAnsi="Times New Roman" w:cs="Times New Roman"/>
                <w:sz w:val="24"/>
                <w:szCs w:val="24"/>
              </w:rPr>
              <w:t>.007</w:t>
            </w:r>
            <w:r w:rsidRPr="00747E7B">
              <w:rPr>
                <w:rFonts w:ascii="Times New Roman" w:eastAsia="Times New Roman" w:hAnsi="Times New Roman" w:cs="Times New Roman"/>
                <w:sz w:val="24"/>
                <w:szCs w:val="24"/>
                <w:vertAlign w:val="superscript"/>
              </w:rPr>
              <w:t>b</w:t>
            </w:r>
          </w:p>
        </w:tc>
        <w:tc>
          <w:tcPr>
            <w:tcW w:w="3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369"/>
        </w:trPr>
        <w:tc>
          <w:tcPr>
            <w:tcW w:w="3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96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w w:val="97"/>
                <w:sz w:val="24"/>
                <w:szCs w:val="24"/>
              </w:rPr>
            </w:pPr>
            <w:r w:rsidRPr="00747E7B">
              <w:rPr>
                <w:rFonts w:ascii="Times New Roman" w:eastAsia="Times New Roman" w:hAnsi="Times New Roman" w:cs="Times New Roman"/>
                <w:w w:val="97"/>
                <w:sz w:val="24"/>
                <w:szCs w:val="24"/>
              </w:rPr>
              <w:t>Residual</w:t>
            </w:r>
          </w:p>
        </w:tc>
        <w:tc>
          <w:tcPr>
            <w:tcW w:w="60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80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w w:val="99"/>
                <w:sz w:val="24"/>
                <w:szCs w:val="24"/>
              </w:rPr>
            </w:pPr>
            <w:r w:rsidRPr="00747E7B">
              <w:rPr>
                <w:rFonts w:ascii="Times New Roman" w:eastAsia="Times New Roman" w:hAnsi="Times New Roman" w:cs="Times New Roman"/>
                <w:w w:val="99"/>
                <w:sz w:val="24"/>
                <w:szCs w:val="24"/>
              </w:rPr>
              <w:t>149.626</w:t>
            </w:r>
          </w:p>
        </w:tc>
        <w:tc>
          <w:tcPr>
            <w:tcW w:w="84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w w:val="91"/>
                <w:sz w:val="24"/>
                <w:szCs w:val="24"/>
              </w:rPr>
            </w:pPr>
            <w:r w:rsidRPr="00747E7B">
              <w:rPr>
                <w:rFonts w:ascii="Times New Roman" w:eastAsia="Times New Roman" w:hAnsi="Times New Roman" w:cs="Times New Roman"/>
                <w:w w:val="91"/>
                <w:sz w:val="24"/>
                <w:szCs w:val="24"/>
              </w:rPr>
              <w:t>58</w:t>
            </w:r>
          </w:p>
        </w:tc>
        <w:tc>
          <w:tcPr>
            <w:tcW w:w="60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2.580</w:t>
            </w:r>
          </w:p>
        </w:tc>
        <w:tc>
          <w:tcPr>
            <w:tcW w:w="62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661"/>
        </w:trPr>
        <w:tc>
          <w:tcPr>
            <w:tcW w:w="3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96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r w:rsidRPr="00747E7B">
              <w:rPr>
                <w:rFonts w:ascii="Times New Roman" w:eastAsia="Times New Roman" w:hAnsi="Times New Roman" w:cs="Times New Roman"/>
                <w:sz w:val="24"/>
                <w:szCs w:val="24"/>
              </w:rPr>
              <w:t>Total</w:t>
            </w:r>
          </w:p>
        </w:tc>
        <w:tc>
          <w:tcPr>
            <w:tcW w:w="60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800" w:type="dxa"/>
            <w:gridSpan w:val="2"/>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w w:val="99"/>
                <w:sz w:val="24"/>
                <w:szCs w:val="24"/>
              </w:rPr>
            </w:pPr>
            <w:r w:rsidRPr="00747E7B">
              <w:rPr>
                <w:rFonts w:ascii="Times New Roman" w:eastAsia="Times New Roman" w:hAnsi="Times New Roman" w:cs="Times New Roman"/>
                <w:w w:val="99"/>
                <w:sz w:val="24"/>
                <w:szCs w:val="24"/>
              </w:rPr>
              <w:t>169.872</w:t>
            </w:r>
          </w:p>
        </w:tc>
        <w:tc>
          <w:tcPr>
            <w:tcW w:w="84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w w:val="91"/>
                <w:sz w:val="24"/>
                <w:szCs w:val="24"/>
              </w:rPr>
            </w:pPr>
            <w:r w:rsidRPr="00747E7B">
              <w:rPr>
                <w:rFonts w:ascii="Times New Roman" w:eastAsia="Times New Roman" w:hAnsi="Times New Roman" w:cs="Times New Roman"/>
                <w:w w:val="91"/>
                <w:sz w:val="24"/>
                <w:szCs w:val="24"/>
              </w:rPr>
              <w:t>59</w:t>
            </w:r>
          </w:p>
        </w:tc>
        <w:tc>
          <w:tcPr>
            <w:tcW w:w="60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2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r w:rsidR="00747E7B" w:rsidRPr="00747E7B" w:rsidTr="00747E7B">
        <w:trPr>
          <w:trHeight w:val="184"/>
        </w:trPr>
        <w:tc>
          <w:tcPr>
            <w:tcW w:w="360" w:type="dxa"/>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bottom w:val="single" w:sz="4"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20" w:type="dxa"/>
            <w:gridSpan w:val="2"/>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80" w:type="dxa"/>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780" w:type="dxa"/>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4"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480" w:type="dxa"/>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20" w:type="dxa"/>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840" w:type="dxa"/>
            <w:tcBorders>
              <w:bottom w:val="single" w:sz="4"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00" w:type="dxa"/>
            <w:tcBorders>
              <w:bottom w:val="single" w:sz="4"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20" w:type="dxa"/>
            <w:tcBorders>
              <w:bottom w:val="single" w:sz="4"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620" w:type="dxa"/>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260" w:type="dxa"/>
            <w:tcBorders>
              <w:bottom w:val="single" w:sz="4"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1440" w:type="dxa"/>
            <w:gridSpan w:val="2"/>
            <w:tcBorders>
              <w:bottom w:val="single" w:sz="4" w:space="0" w:color="auto"/>
              <w:right w:val="single" w:sz="8"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c>
          <w:tcPr>
            <w:tcW w:w="30" w:type="dxa"/>
            <w:tcBorders>
              <w:bottom w:val="single" w:sz="4" w:space="0" w:color="auto"/>
            </w:tcBorders>
            <w:shd w:val="clear" w:color="auto" w:fill="auto"/>
            <w:vAlign w:val="bottom"/>
          </w:tcPr>
          <w:p w:rsidR="00747E7B" w:rsidRPr="00747E7B" w:rsidRDefault="00747E7B" w:rsidP="00747E7B">
            <w:pPr>
              <w:spacing w:line="240" w:lineRule="auto"/>
              <w:ind w:right="29"/>
              <w:jc w:val="both"/>
              <w:rPr>
                <w:rFonts w:ascii="Times New Roman" w:eastAsia="Times New Roman" w:hAnsi="Times New Roman" w:cs="Times New Roman"/>
                <w:sz w:val="24"/>
                <w:szCs w:val="24"/>
              </w:rPr>
            </w:pPr>
          </w:p>
        </w:tc>
      </w:tr>
    </w:tbl>
    <w:p w:rsidR="00747E7B" w:rsidRDefault="00747E7B" w:rsidP="00747E7B">
      <w:pPr>
        <w:spacing w:line="360" w:lineRule="auto"/>
        <w:jc w:val="both"/>
        <w:rPr>
          <w:rFonts w:ascii="Times New Roman" w:eastAsia="Times New Roman" w:hAnsi="Times New Roman"/>
          <w:sz w:val="24"/>
        </w:rPr>
      </w:pPr>
    </w:p>
    <w:p w:rsidR="00747E7B" w:rsidRDefault="00747E7B" w:rsidP="00747E7B">
      <w:pPr>
        <w:spacing w:line="360" w:lineRule="auto"/>
        <w:jc w:val="both"/>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The model summary in Table 4.3 shows that the model has an R-squared value of 0.119 which indicates that 11.9% of the variance in return of asset is explained by cash ratio. The result shows that the regression model is significant (F = 7.848, p &lt; 0.05), indicating that the</w:t>
      </w:r>
      <w:r>
        <w:rPr>
          <w:rFonts w:ascii="Times New Roman" w:eastAsia="Times New Roman" w:hAnsi="Times New Roman"/>
          <w:sz w:val="24"/>
        </w:rPr>
        <w:t xml:space="preserve"> </w:t>
      </w:r>
      <w:r w:rsidR="007A5169">
        <w:rPr>
          <w:rFonts w:ascii="Times New Roman" w:eastAsia="Times New Roman" w:hAnsi="Times New Roman"/>
          <w:sz w:val="24"/>
        </w:rPr>
        <w:t xml:space="preserve">independent variable, cash ratio, has a significant effect on the dependent variable, </w:t>
      </w:r>
    </w:p>
    <w:p w:rsidR="00747E7B" w:rsidRDefault="007A5169" w:rsidP="00747E7B">
      <w:pPr>
        <w:spacing w:line="360" w:lineRule="auto"/>
        <w:jc w:val="both"/>
        <w:rPr>
          <w:rFonts w:ascii="Times New Roman" w:eastAsia="Times New Roman" w:hAnsi="Times New Roman"/>
          <w:sz w:val="24"/>
        </w:rPr>
      </w:pPr>
      <w:proofErr w:type="gramStart"/>
      <w:r>
        <w:rPr>
          <w:rFonts w:ascii="Times New Roman" w:eastAsia="Times New Roman" w:hAnsi="Times New Roman"/>
          <w:sz w:val="24"/>
        </w:rPr>
        <w:t>profitability</w:t>
      </w:r>
      <w:proofErr w:type="gramEnd"/>
      <w:r>
        <w:rPr>
          <w:rFonts w:ascii="Times New Roman" w:eastAsia="Times New Roman" w:hAnsi="Times New Roman"/>
          <w:sz w:val="24"/>
        </w:rPr>
        <w:t>. Base on this finding and the decision rule of the study, we reject the null hypothesis two which states that there is no significant effect of cash ratio on return of asset of Deposit money banks in Nigeria. This implies that there is a significant effect of cash ratio on return of asset of Deposit money banks in Nigeria.</w:t>
      </w:r>
    </w:p>
    <w:p w:rsidR="007A5169" w:rsidRPr="00357502" w:rsidRDefault="00747E7B" w:rsidP="00747E7B">
      <w:pPr>
        <w:rPr>
          <w:rFonts w:ascii="Times New Roman" w:eastAsia="Times New Roman" w:hAnsi="Times New Roman"/>
          <w:sz w:val="24"/>
        </w:rPr>
      </w:pPr>
      <w:r>
        <w:rPr>
          <w:rFonts w:ascii="Times New Roman" w:eastAsia="Times New Roman" w:hAnsi="Times New Roman"/>
          <w:sz w:val="24"/>
        </w:rPr>
        <w:br w:type="page"/>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lastRenderedPageBreak/>
        <w:t>Hypothesis Three</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Ho3:</w:t>
      </w:r>
      <w:r w:rsidRPr="00803DC7">
        <w:rPr>
          <w:rFonts w:ascii="Times New Roman" w:eastAsia="Times New Roman" w:hAnsi="Times New Roman" w:cs="Times New Roman"/>
          <w:sz w:val="24"/>
          <w:szCs w:val="24"/>
        </w:rPr>
        <w:t xml:space="preserve"> There is no significant effect of debt ratio on return of asset of</w:t>
      </w:r>
      <w:r>
        <w:rPr>
          <w:rFonts w:ascii="Times New Roman" w:eastAsia="Times New Roman" w:hAnsi="Times New Roman" w:cs="Times New Roman"/>
          <w:sz w:val="24"/>
          <w:szCs w:val="24"/>
        </w:rPr>
        <w:t xml:space="preserve"> deposit money banks in Nigeria</w:t>
      </w:r>
    </w:p>
    <w:tbl>
      <w:tblPr>
        <w:tblStyle w:val="TableGrid"/>
        <w:tblpPr w:leftFromText="180" w:rightFromText="180" w:vertAnchor="text" w:horzAnchor="margin" w:tblpY="820"/>
        <w:tblW w:w="0" w:type="auto"/>
        <w:tblLook w:val="04A0" w:firstRow="1" w:lastRow="0" w:firstColumn="1" w:lastColumn="0" w:noHBand="0" w:noVBand="1"/>
      </w:tblPr>
      <w:tblGrid>
        <w:gridCol w:w="918"/>
        <w:gridCol w:w="990"/>
        <w:gridCol w:w="1170"/>
        <w:gridCol w:w="1530"/>
        <w:gridCol w:w="2340"/>
        <w:gridCol w:w="1710"/>
      </w:tblGrid>
      <w:tr w:rsidR="00747E7B" w:rsidRPr="00803DC7" w:rsidTr="00747E7B">
        <w:tc>
          <w:tcPr>
            <w:tcW w:w="918"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Model</w:t>
            </w:r>
          </w:p>
        </w:tc>
        <w:tc>
          <w:tcPr>
            <w:tcW w:w="990"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R</w:t>
            </w:r>
          </w:p>
        </w:tc>
        <w:tc>
          <w:tcPr>
            <w:tcW w:w="1170"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R square</w:t>
            </w:r>
          </w:p>
        </w:tc>
        <w:tc>
          <w:tcPr>
            <w:tcW w:w="1530"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 xml:space="preserve">Adjusted R square </w:t>
            </w:r>
          </w:p>
        </w:tc>
        <w:tc>
          <w:tcPr>
            <w:tcW w:w="2340" w:type="dxa"/>
          </w:tcPr>
          <w:p w:rsidR="00747E7B" w:rsidRPr="00803DC7" w:rsidRDefault="00747E7B" w:rsidP="00747E7B">
            <w:pPr>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 xml:space="preserve">Std. error of the estimate </w:t>
            </w:r>
          </w:p>
        </w:tc>
        <w:tc>
          <w:tcPr>
            <w:tcW w:w="1710" w:type="dxa"/>
          </w:tcPr>
          <w:p w:rsidR="00747E7B" w:rsidRPr="00803DC7" w:rsidRDefault="00747E7B" w:rsidP="00747E7B">
            <w:pPr>
              <w:ind w:right="29"/>
              <w:jc w:val="both"/>
              <w:rPr>
                <w:rFonts w:ascii="Times New Roman" w:eastAsia="Times New Roman" w:hAnsi="Times New Roman" w:cs="Times New Roman"/>
                <w:b/>
                <w:sz w:val="24"/>
                <w:szCs w:val="24"/>
              </w:rPr>
            </w:pPr>
            <w:proofErr w:type="spellStart"/>
            <w:r w:rsidRPr="00803DC7">
              <w:rPr>
                <w:rFonts w:ascii="Times New Roman" w:eastAsia="Times New Roman" w:hAnsi="Times New Roman" w:cs="Times New Roman"/>
                <w:b/>
                <w:sz w:val="24"/>
                <w:szCs w:val="24"/>
              </w:rPr>
              <w:t>Dubin</w:t>
            </w:r>
            <w:proofErr w:type="spellEnd"/>
            <w:r w:rsidRPr="00803DC7">
              <w:rPr>
                <w:rFonts w:ascii="Times New Roman" w:eastAsia="Times New Roman" w:hAnsi="Times New Roman" w:cs="Times New Roman"/>
                <w:b/>
                <w:sz w:val="24"/>
                <w:szCs w:val="24"/>
              </w:rPr>
              <w:t>- Watson</w:t>
            </w:r>
          </w:p>
        </w:tc>
      </w:tr>
      <w:tr w:rsidR="00747E7B" w:rsidRPr="00803DC7" w:rsidTr="00747E7B">
        <w:tc>
          <w:tcPr>
            <w:tcW w:w="918"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w:t>
            </w:r>
          </w:p>
        </w:tc>
        <w:tc>
          <w:tcPr>
            <w:tcW w:w="99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.180a</w:t>
            </w:r>
          </w:p>
        </w:tc>
        <w:tc>
          <w:tcPr>
            <w:tcW w:w="117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.032</w:t>
            </w:r>
          </w:p>
        </w:tc>
        <w:tc>
          <w:tcPr>
            <w:tcW w:w="153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.016</w:t>
            </w:r>
          </w:p>
        </w:tc>
        <w:tc>
          <w:tcPr>
            <w:tcW w:w="234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1.683542288972971</w:t>
            </w:r>
          </w:p>
          <w:p w:rsidR="00747E7B" w:rsidRPr="00803DC7" w:rsidRDefault="00747E7B" w:rsidP="00747E7B">
            <w:pPr>
              <w:ind w:right="29"/>
              <w:jc w:val="both"/>
              <w:rPr>
                <w:rFonts w:ascii="Times New Roman" w:eastAsia="Times New Roman" w:hAnsi="Times New Roman" w:cs="Times New Roman"/>
                <w:sz w:val="24"/>
                <w:szCs w:val="24"/>
              </w:rPr>
            </w:pPr>
          </w:p>
        </w:tc>
        <w:tc>
          <w:tcPr>
            <w:tcW w:w="1710" w:type="dxa"/>
          </w:tcPr>
          <w:p w:rsidR="00747E7B" w:rsidRPr="00803DC7" w:rsidRDefault="00747E7B" w:rsidP="00747E7B">
            <w:pPr>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1.771</w:t>
            </w:r>
          </w:p>
        </w:tc>
      </w:tr>
    </w:tbl>
    <w:p w:rsidR="007A5169" w:rsidRPr="00803DC7" w:rsidRDefault="00747E7B"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b/>
          <w:sz w:val="24"/>
          <w:szCs w:val="24"/>
        </w:rPr>
        <w:t xml:space="preserve"> </w:t>
      </w:r>
      <w:r w:rsidR="007A5169" w:rsidRPr="00803DC7">
        <w:rPr>
          <w:rFonts w:ascii="Times New Roman" w:eastAsia="Times New Roman" w:hAnsi="Times New Roman" w:cs="Times New Roman"/>
          <w:b/>
          <w:sz w:val="24"/>
          <w:szCs w:val="24"/>
        </w:rPr>
        <w:t>Table 4.4 Model</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p>
    <w:p w:rsidR="007A5169" w:rsidRPr="00803DC7" w:rsidRDefault="007A5169" w:rsidP="007A5169">
      <w:pPr>
        <w:spacing w:line="360" w:lineRule="auto"/>
        <w:ind w:right="29"/>
        <w:jc w:val="both"/>
        <w:rPr>
          <w:rFonts w:ascii="Times New Roman" w:eastAsia="Times New Roman" w:hAnsi="Times New Roman" w:cs="Times New Roman"/>
          <w:sz w:val="24"/>
          <w:szCs w:val="24"/>
        </w:rPr>
      </w:pPr>
      <w:bookmarkStart w:id="1" w:name="page21"/>
      <w:bookmarkEnd w:id="1"/>
    </w:p>
    <w:tbl>
      <w:tblPr>
        <w:tblW w:w="0" w:type="auto"/>
        <w:tblLayout w:type="fixed"/>
        <w:tblCellMar>
          <w:left w:w="0" w:type="dxa"/>
          <w:right w:w="0" w:type="dxa"/>
        </w:tblCellMar>
        <w:tblLook w:val="0000" w:firstRow="0" w:lastRow="0" w:firstColumn="0" w:lastColumn="0" w:noHBand="0" w:noVBand="0"/>
      </w:tblPr>
      <w:tblGrid>
        <w:gridCol w:w="2623"/>
        <w:gridCol w:w="1472"/>
        <w:gridCol w:w="782"/>
        <w:gridCol w:w="1634"/>
        <w:gridCol w:w="966"/>
        <w:gridCol w:w="1150"/>
      </w:tblGrid>
      <w:tr w:rsidR="007A5169" w:rsidRPr="00803DC7" w:rsidTr="00747E7B">
        <w:trPr>
          <w:trHeight w:val="357"/>
        </w:trPr>
        <w:tc>
          <w:tcPr>
            <w:tcW w:w="2623" w:type="dxa"/>
            <w:tcBorders>
              <w:bottom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3888" w:type="dxa"/>
            <w:gridSpan w:val="3"/>
            <w:tcBorders>
              <w:bottom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w w:val="98"/>
                <w:sz w:val="24"/>
                <w:szCs w:val="24"/>
                <w:vertAlign w:val="superscript"/>
              </w:rPr>
            </w:pPr>
            <w:proofErr w:type="spellStart"/>
            <w:r w:rsidRPr="00803DC7">
              <w:rPr>
                <w:rFonts w:ascii="Times New Roman" w:eastAsia="Times New Roman" w:hAnsi="Times New Roman" w:cs="Times New Roman"/>
                <w:b/>
                <w:w w:val="98"/>
                <w:sz w:val="24"/>
                <w:szCs w:val="24"/>
              </w:rPr>
              <w:t>ANOVA</w:t>
            </w:r>
            <w:r w:rsidRPr="00803DC7">
              <w:rPr>
                <w:rFonts w:ascii="Times New Roman" w:eastAsia="Times New Roman" w:hAnsi="Times New Roman" w:cs="Times New Roman"/>
                <w:b/>
                <w:w w:val="98"/>
                <w:sz w:val="24"/>
                <w:szCs w:val="24"/>
                <w:vertAlign w:val="superscript"/>
              </w:rPr>
              <w:t>a</w:t>
            </w:r>
            <w:proofErr w:type="spellEnd"/>
          </w:p>
        </w:tc>
        <w:tc>
          <w:tcPr>
            <w:tcW w:w="966" w:type="dxa"/>
            <w:tcBorders>
              <w:bottom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150" w:type="dxa"/>
            <w:tcBorders>
              <w:bottom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747E7B">
        <w:trPr>
          <w:trHeight w:val="273"/>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Model</w:t>
            </w: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Sum of</w:t>
            </w:r>
          </w:p>
        </w:tc>
        <w:tc>
          <w:tcPr>
            <w:tcW w:w="78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proofErr w:type="spellStart"/>
            <w:r w:rsidRPr="00803DC7">
              <w:rPr>
                <w:rFonts w:ascii="Times New Roman" w:eastAsia="Times New Roman" w:hAnsi="Times New Roman" w:cs="Times New Roman"/>
                <w:b/>
                <w:sz w:val="24"/>
                <w:szCs w:val="24"/>
              </w:rPr>
              <w:t>Df</w:t>
            </w:r>
            <w:proofErr w:type="spellEnd"/>
          </w:p>
        </w:tc>
        <w:tc>
          <w:tcPr>
            <w:tcW w:w="163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w w:val="98"/>
                <w:sz w:val="24"/>
                <w:szCs w:val="24"/>
              </w:rPr>
            </w:pPr>
            <w:r w:rsidRPr="00803DC7">
              <w:rPr>
                <w:rFonts w:ascii="Times New Roman" w:eastAsia="Times New Roman" w:hAnsi="Times New Roman" w:cs="Times New Roman"/>
                <w:b/>
                <w:w w:val="98"/>
                <w:sz w:val="24"/>
                <w:szCs w:val="24"/>
              </w:rPr>
              <w:t>Mean Square</w:t>
            </w:r>
          </w:p>
        </w:tc>
        <w:tc>
          <w:tcPr>
            <w:tcW w:w="966"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F</w:t>
            </w:r>
          </w:p>
        </w:tc>
        <w:tc>
          <w:tcPr>
            <w:tcW w:w="115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w w:val="99"/>
                <w:sz w:val="24"/>
                <w:szCs w:val="24"/>
              </w:rPr>
            </w:pPr>
            <w:r w:rsidRPr="00803DC7">
              <w:rPr>
                <w:rFonts w:ascii="Times New Roman" w:eastAsia="Times New Roman" w:hAnsi="Times New Roman" w:cs="Times New Roman"/>
                <w:b/>
                <w:w w:val="99"/>
                <w:sz w:val="24"/>
                <w:szCs w:val="24"/>
              </w:rPr>
              <w:t>Sig.</w:t>
            </w:r>
          </w:p>
        </w:tc>
      </w:tr>
      <w:tr w:rsidR="007A5169" w:rsidRPr="00803DC7" w:rsidTr="00747E7B">
        <w:trPr>
          <w:trHeight w:val="275"/>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w w:val="99"/>
                <w:sz w:val="24"/>
                <w:szCs w:val="24"/>
              </w:rPr>
            </w:pPr>
            <w:r w:rsidRPr="00803DC7">
              <w:rPr>
                <w:rFonts w:ascii="Times New Roman" w:eastAsia="Times New Roman" w:hAnsi="Times New Roman" w:cs="Times New Roman"/>
                <w:b/>
                <w:w w:val="99"/>
                <w:sz w:val="24"/>
                <w:szCs w:val="24"/>
              </w:rPr>
              <w:t>Squares</w:t>
            </w:r>
          </w:p>
        </w:tc>
        <w:tc>
          <w:tcPr>
            <w:tcW w:w="78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63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66"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15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747E7B">
        <w:trPr>
          <w:trHeight w:val="308"/>
        </w:trPr>
        <w:tc>
          <w:tcPr>
            <w:tcW w:w="2623"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72"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82"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633"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66"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15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747E7B">
        <w:trPr>
          <w:trHeight w:val="299"/>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   Regression</w:t>
            </w: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5.481</w:t>
            </w:r>
          </w:p>
        </w:tc>
        <w:tc>
          <w:tcPr>
            <w:tcW w:w="78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9"/>
                <w:sz w:val="24"/>
                <w:szCs w:val="24"/>
              </w:rPr>
            </w:pPr>
            <w:r w:rsidRPr="00803DC7">
              <w:rPr>
                <w:rFonts w:ascii="Times New Roman" w:eastAsia="Times New Roman" w:hAnsi="Times New Roman" w:cs="Times New Roman"/>
                <w:w w:val="99"/>
                <w:sz w:val="24"/>
                <w:szCs w:val="24"/>
              </w:rPr>
              <w:t>1</w:t>
            </w:r>
          </w:p>
        </w:tc>
        <w:tc>
          <w:tcPr>
            <w:tcW w:w="163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5.481</w:t>
            </w:r>
          </w:p>
        </w:tc>
        <w:tc>
          <w:tcPr>
            <w:tcW w:w="966"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6"/>
                <w:sz w:val="24"/>
                <w:szCs w:val="24"/>
              </w:rPr>
            </w:pPr>
            <w:r w:rsidRPr="00803DC7">
              <w:rPr>
                <w:rFonts w:ascii="Times New Roman" w:eastAsia="Times New Roman" w:hAnsi="Times New Roman" w:cs="Times New Roman"/>
                <w:w w:val="96"/>
                <w:sz w:val="24"/>
                <w:szCs w:val="24"/>
              </w:rPr>
              <w:t>1.934</w:t>
            </w:r>
          </w:p>
        </w:tc>
        <w:tc>
          <w:tcPr>
            <w:tcW w:w="115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9"/>
                <w:sz w:val="24"/>
                <w:szCs w:val="24"/>
              </w:rPr>
            </w:pPr>
            <w:r w:rsidRPr="00803DC7">
              <w:rPr>
                <w:rFonts w:ascii="Times New Roman" w:eastAsia="Times New Roman" w:hAnsi="Times New Roman" w:cs="Times New Roman"/>
                <w:w w:val="99"/>
                <w:sz w:val="24"/>
                <w:szCs w:val="24"/>
              </w:rPr>
              <w:t>.170b</w:t>
            </w:r>
          </w:p>
        </w:tc>
      </w:tr>
      <w:tr w:rsidR="007A5169" w:rsidRPr="00803DC7" w:rsidTr="00747E7B">
        <w:trPr>
          <w:trHeight w:val="474"/>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Residual</w:t>
            </w: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9"/>
                <w:sz w:val="24"/>
                <w:szCs w:val="24"/>
              </w:rPr>
            </w:pPr>
            <w:r w:rsidRPr="00803DC7">
              <w:rPr>
                <w:rFonts w:ascii="Times New Roman" w:eastAsia="Times New Roman" w:hAnsi="Times New Roman" w:cs="Times New Roman"/>
                <w:w w:val="99"/>
                <w:sz w:val="24"/>
                <w:szCs w:val="24"/>
              </w:rPr>
              <w:t>164.390</w:t>
            </w:r>
          </w:p>
        </w:tc>
        <w:tc>
          <w:tcPr>
            <w:tcW w:w="78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9"/>
                <w:sz w:val="24"/>
                <w:szCs w:val="24"/>
              </w:rPr>
            </w:pPr>
            <w:r w:rsidRPr="00803DC7">
              <w:rPr>
                <w:rFonts w:ascii="Times New Roman" w:eastAsia="Times New Roman" w:hAnsi="Times New Roman" w:cs="Times New Roman"/>
                <w:w w:val="99"/>
                <w:sz w:val="24"/>
                <w:szCs w:val="24"/>
              </w:rPr>
              <w:t>58</w:t>
            </w:r>
          </w:p>
        </w:tc>
        <w:tc>
          <w:tcPr>
            <w:tcW w:w="163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2.834</w:t>
            </w:r>
          </w:p>
        </w:tc>
        <w:tc>
          <w:tcPr>
            <w:tcW w:w="966"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15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747E7B">
        <w:trPr>
          <w:trHeight w:val="516"/>
        </w:trPr>
        <w:tc>
          <w:tcPr>
            <w:tcW w:w="2623"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Total</w:t>
            </w:r>
          </w:p>
        </w:tc>
        <w:tc>
          <w:tcPr>
            <w:tcW w:w="147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9"/>
                <w:sz w:val="24"/>
                <w:szCs w:val="24"/>
              </w:rPr>
            </w:pPr>
            <w:r w:rsidRPr="00803DC7">
              <w:rPr>
                <w:rFonts w:ascii="Times New Roman" w:eastAsia="Times New Roman" w:hAnsi="Times New Roman" w:cs="Times New Roman"/>
                <w:w w:val="99"/>
                <w:sz w:val="24"/>
                <w:szCs w:val="24"/>
              </w:rPr>
              <w:t>169.872</w:t>
            </w:r>
          </w:p>
        </w:tc>
        <w:tc>
          <w:tcPr>
            <w:tcW w:w="782"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9"/>
                <w:sz w:val="24"/>
                <w:szCs w:val="24"/>
              </w:rPr>
            </w:pPr>
            <w:r w:rsidRPr="00803DC7">
              <w:rPr>
                <w:rFonts w:ascii="Times New Roman" w:eastAsia="Times New Roman" w:hAnsi="Times New Roman" w:cs="Times New Roman"/>
                <w:w w:val="99"/>
                <w:sz w:val="24"/>
                <w:szCs w:val="24"/>
              </w:rPr>
              <w:t>59</w:t>
            </w:r>
          </w:p>
        </w:tc>
        <w:tc>
          <w:tcPr>
            <w:tcW w:w="1633"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66"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15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747E7B">
        <w:trPr>
          <w:trHeight w:val="373"/>
        </w:trPr>
        <w:tc>
          <w:tcPr>
            <w:tcW w:w="2623"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472"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82"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633"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66"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15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bl>
    <w:p w:rsidR="007A5169" w:rsidRPr="00747E7B" w:rsidRDefault="007A5169" w:rsidP="00747E7B">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42BC1135" wp14:editId="43ECF000">
                <wp:simplePos x="0" y="0"/>
                <wp:positionH relativeFrom="column">
                  <wp:posOffset>3595370</wp:posOffset>
                </wp:positionH>
                <wp:positionV relativeFrom="paragraph">
                  <wp:posOffset>-1647825</wp:posOffset>
                </wp:positionV>
                <wp:extent cx="12065" cy="18415"/>
                <wp:effectExtent l="4445" t="0" r="2540" b="63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83.1pt;margin-top:-129.75pt;width:.95pt;height: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" fillcolor="black" strokecolor="white"/>
            </w:pict>
          </mc:Fallback>
        </mc:AlternateContent>
      </w:r>
      <w:r w:rsidRPr="00803DC7">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73C0105B" wp14:editId="2A406387">
                <wp:simplePos x="0" y="0"/>
                <wp:positionH relativeFrom="column">
                  <wp:posOffset>4020820</wp:posOffset>
                </wp:positionH>
                <wp:positionV relativeFrom="paragraph">
                  <wp:posOffset>-1647825</wp:posOffset>
                </wp:positionV>
                <wp:extent cx="12065" cy="18415"/>
                <wp:effectExtent l="1270" t="0" r="0" b="63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16.6pt;margin-top:-129.75pt;width:.95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" fillcolor="black" strokecolor="white"/>
            </w:pict>
          </mc:Fallback>
        </mc:AlternateContent>
      </w:r>
      <w:r w:rsidRPr="00803DC7">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0336FE40" wp14:editId="6FC4864F">
                <wp:simplePos x="0" y="0"/>
                <wp:positionH relativeFrom="column">
                  <wp:posOffset>4923155</wp:posOffset>
                </wp:positionH>
                <wp:positionV relativeFrom="paragraph">
                  <wp:posOffset>-1647825</wp:posOffset>
                </wp:positionV>
                <wp:extent cx="12065" cy="18415"/>
                <wp:effectExtent l="0" t="0" r="0" b="63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387.65pt;margin-top:-129.75pt;width:.95pt;height: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" fillcolor="black" strokecolor="white"/>
            </w:pict>
          </mc:Fallback>
        </mc:AlternateContent>
      </w:r>
      <w:r w:rsidRPr="00803DC7">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61617338" wp14:editId="728E191C">
                <wp:simplePos x="0" y="0"/>
                <wp:positionH relativeFrom="column">
                  <wp:posOffset>5465445</wp:posOffset>
                </wp:positionH>
                <wp:positionV relativeFrom="paragraph">
                  <wp:posOffset>-1647825</wp:posOffset>
                </wp:positionV>
                <wp:extent cx="12700" cy="18415"/>
                <wp:effectExtent l="0" t="0" r="0" b="63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30.35pt;margin-top:-129.75pt;width: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" fillcolor="black" strokecolor="white"/>
            </w:pict>
          </mc:Fallback>
        </mc:AlternateContent>
      </w:r>
      <w:proofErr w:type="spellStart"/>
      <w:r w:rsidRPr="00803DC7">
        <w:rPr>
          <w:rFonts w:ascii="Times New Roman" w:eastAsia="Times New Roman" w:hAnsi="Times New Roman" w:cs="Times New Roman"/>
          <w:b/>
          <w:sz w:val="24"/>
          <w:szCs w:val="24"/>
        </w:rPr>
        <w:t>Coefficients</w:t>
      </w:r>
      <w:r w:rsidRPr="00803DC7">
        <w:rPr>
          <w:rFonts w:ascii="Times New Roman" w:eastAsia="Times New Roman" w:hAnsi="Times New Roman" w:cs="Times New Roman"/>
          <w:b/>
          <w:sz w:val="24"/>
          <w:szCs w:val="24"/>
          <w:vertAlign w:val="superscript"/>
        </w:rPr>
        <w:t>a</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1720"/>
        <w:gridCol w:w="1020"/>
        <w:gridCol w:w="860"/>
        <w:gridCol w:w="1560"/>
        <w:gridCol w:w="740"/>
        <w:gridCol w:w="660"/>
        <w:gridCol w:w="1220"/>
        <w:gridCol w:w="920"/>
      </w:tblGrid>
      <w:tr w:rsidR="007A5169" w:rsidRPr="00803DC7" w:rsidTr="00AC3B02">
        <w:trPr>
          <w:trHeight w:val="320"/>
        </w:trPr>
        <w:tc>
          <w:tcPr>
            <w:tcW w:w="1720" w:type="dxa"/>
            <w:tcBorders>
              <w:top w:val="single" w:sz="8" w:space="0" w:color="auto"/>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880" w:type="dxa"/>
            <w:gridSpan w:val="2"/>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Unstandardized</w:t>
            </w:r>
          </w:p>
        </w:tc>
        <w:tc>
          <w:tcPr>
            <w:tcW w:w="1560"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Standardized</w:t>
            </w:r>
          </w:p>
        </w:tc>
        <w:tc>
          <w:tcPr>
            <w:tcW w:w="740"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t</w:t>
            </w:r>
          </w:p>
        </w:tc>
        <w:tc>
          <w:tcPr>
            <w:tcW w:w="660"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220" w:type="dxa"/>
            <w:tcBorders>
              <w:top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20" w:type="dxa"/>
            <w:tcBorders>
              <w:top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AC3B02">
        <w:trPr>
          <w:trHeight w:val="276"/>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880" w:type="dxa"/>
            <w:gridSpan w:val="2"/>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Coefficients</w:t>
            </w:r>
          </w:p>
        </w:tc>
        <w:tc>
          <w:tcPr>
            <w:tcW w:w="15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Coefficients</w:t>
            </w:r>
          </w:p>
        </w:tc>
        <w:tc>
          <w:tcPr>
            <w:tcW w:w="74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Sig.</w:t>
            </w:r>
          </w:p>
        </w:tc>
        <w:tc>
          <w:tcPr>
            <w:tcW w:w="2140" w:type="dxa"/>
            <w:gridSpan w:val="2"/>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w w:val="99"/>
                <w:sz w:val="24"/>
                <w:szCs w:val="24"/>
              </w:rPr>
            </w:pPr>
            <w:proofErr w:type="spellStart"/>
            <w:r w:rsidRPr="00803DC7">
              <w:rPr>
                <w:rFonts w:ascii="Times New Roman" w:eastAsia="Times New Roman" w:hAnsi="Times New Roman" w:cs="Times New Roman"/>
                <w:b/>
                <w:w w:val="99"/>
                <w:sz w:val="24"/>
                <w:szCs w:val="24"/>
              </w:rPr>
              <w:t>Collinearity</w:t>
            </w:r>
            <w:proofErr w:type="spellEnd"/>
          </w:p>
        </w:tc>
      </w:tr>
      <w:tr w:rsidR="007A5169" w:rsidRPr="00803DC7" w:rsidTr="00AC3B02">
        <w:trPr>
          <w:trHeight w:val="276"/>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Model</w:t>
            </w:r>
          </w:p>
        </w:tc>
        <w:tc>
          <w:tcPr>
            <w:tcW w:w="1020" w:type="dxa"/>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5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4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2140" w:type="dxa"/>
            <w:gridSpan w:val="2"/>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w w:val="99"/>
                <w:sz w:val="24"/>
                <w:szCs w:val="24"/>
              </w:rPr>
            </w:pPr>
            <w:r w:rsidRPr="00803DC7">
              <w:rPr>
                <w:rFonts w:ascii="Times New Roman" w:eastAsia="Times New Roman" w:hAnsi="Times New Roman" w:cs="Times New Roman"/>
                <w:b/>
                <w:w w:val="99"/>
                <w:sz w:val="24"/>
                <w:szCs w:val="24"/>
              </w:rPr>
              <w:t>Statistics</w:t>
            </w:r>
          </w:p>
        </w:tc>
      </w:tr>
      <w:tr w:rsidR="007A5169" w:rsidRPr="00803DC7" w:rsidTr="00AC3B02">
        <w:trPr>
          <w:trHeight w:val="359"/>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20" w:type="dxa"/>
            <w:tcBorders>
              <w:bottom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220" w:type="dxa"/>
            <w:tcBorders>
              <w:bottom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AC3B02">
        <w:trPr>
          <w:trHeight w:val="300"/>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B</w:t>
            </w:r>
          </w:p>
        </w:tc>
        <w:tc>
          <w:tcPr>
            <w:tcW w:w="8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Std.</w:t>
            </w:r>
          </w:p>
        </w:tc>
        <w:tc>
          <w:tcPr>
            <w:tcW w:w="15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w w:val="98"/>
                <w:sz w:val="24"/>
                <w:szCs w:val="24"/>
              </w:rPr>
            </w:pPr>
            <w:r w:rsidRPr="00803DC7">
              <w:rPr>
                <w:rFonts w:ascii="Times New Roman" w:eastAsia="Times New Roman" w:hAnsi="Times New Roman" w:cs="Times New Roman"/>
                <w:b/>
                <w:w w:val="98"/>
                <w:sz w:val="24"/>
                <w:szCs w:val="24"/>
              </w:rPr>
              <w:t>Beta</w:t>
            </w:r>
          </w:p>
        </w:tc>
        <w:tc>
          <w:tcPr>
            <w:tcW w:w="74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2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Tolerance</w:t>
            </w:r>
          </w:p>
        </w:tc>
        <w:tc>
          <w:tcPr>
            <w:tcW w:w="9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VIF</w:t>
            </w:r>
          </w:p>
        </w:tc>
      </w:tr>
      <w:tr w:rsidR="007A5169" w:rsidRPr="00803DC7" w:rsidTr="00AC3B02">
        <w:trPr>
          <w:trHeight w:val="276"/>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Error</w:t>
            </w:r>
          </w:p>
        </w:tc>
        <w:tc>
          <w:tcPr>
            <w:tcW w:w="15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4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2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AC3B02">
        <w:trPr>
          <w:trHeight w:val="235"/>
        </w:trPr>
        <w:tc>
          <w:tcPr>
            <w:tcW w:w="1720"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22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AC3B02">
        <w:trPr>
          <w:trHeight w:val="302"/>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   (Constant)</w:t>
            </w:r>
          </w:p>
        </w:tc>
        <w:tc>
          <w:tcPr>
            <w:tcW w:w="10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1.014</w:t>
            </w:r>
          </w:p>
        </w:tc>
        <w:tc>
          <w:tcPr>
            <w:tcW w:w="8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5"/>
                <w:sz w:val="24"/>
                <w:szCs w:val="24"/>
              </w:rPr>
            </w:pPr>
            <w:r w:rsidRPr="00803DC7">
              <w:rPr>
                <w:rFonts w:ascii="Times New Roman" w:eastAsia="Times New Roman" w:hAnsi="Times New Roman" w:cs="Times New Roman"/>
                <w:w w:val="95"/>
                <w:sz w:val="24"/>
                <w:szCs w:val="24"/>
              </w:rPr>
              <w:t>.738</w:t>
            </w:r>
          </w:p>
        </w:tc>
        <w:tc>
          <w:tcPr>
            <w:tcW w:w="15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4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6"/>
                <w:sz w:val="24"/>
                <w:szCs w:val="24"/>
              </w:rPr>
            </w:pPr>
            <w:r w:rsidRPr="00803DC7">
              <w:rPr>
                <w:rFonts w:ascii="Times New Roman" w:eastAsia="Times New Roman" w:hAnsi="Times New Roman" w:cs="Times New Roman"/>
                <w:w w:val="96"/>
                <w:sz w:val="24"/>
                <w:szCs w:val="24"/>
              </w:rPr>
              <w:t>1.375</w:t>
            </w:r>
          </w:p>
        </w:tc>
        <w:tc>
          <w:tcPr>
            <w:tcW w:w="6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5"/>
                <w:sz w:val="24"/>
                <w:szCs w:val="24"/>
              </w:rPr>
            </w:pPr>
            <w:r w:rsidRPr="00803DC7">
              <w:rPr>
                <w:rFonts w:ascii="Times New Roman" w:eastAsia="Times New Roman" w:hAnsi="Times New Roman" w:cs="Times New Roman"/>
                <w:w w:val="95"/>
                <w:sz w:val="24"/>
                <w:szCs w:val="24"/>
              </w:rPr>
              <w:t>.174</w:t>
            </w:r>
          </w:p>
        </w:tc>
        <w:tc>
          <w:tcPr>
            <w:tcW w:w="12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r w:rsidR="007A5169" w:rsidRPr="00803DC7" w:rsidTr="00AC3B02">
        <w:trPr>
          <w:trHeight w:val="276"/>
        </w:trPr>
        <w:tc>
          <w:tcPr>
            <w:tcW w:w="1720" w:type="dxa"/>
            <w:tcBorders>
              <w:left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DR</w:t>
            </w:r>
          </w:p>
        </w:tc>
        <w:tc>
          <w:tcPr>
            <w:tcW w:w="10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.012</w:t>
            </w:r>
          </w:p>
        </w:tc>
        <w:tc>
          <w:tcPr>
            <w:tcW w:w="8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5"/>
                <w:sz w:val="24"/>
                <w:szCs w:val="24"/>
              </w:rPr>
            </w:pPr>
            <w:r w:rsidRPr="00803DC7">
              <w:rPr>
                <w:rFonts w:ascii="Times New Roman" w:eastAsia="Times New Roman" w:hAnsi="Times New Roman" w:cs="Times New Roman"/>
                <w:w w:val="95"/>
                <w:sz w:val="24"/>
                <w:szCs w:val="24"/>
              </w:rPr>
              <w:t>.008</w:t>
            </w:r>
          </w:p>
        </w:tc>
        <w:tc>
          <w:tcPr>
            <w:tcW w:w="15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5"/>
                <w:sz w:val="24"/>
                <w:szCs w:val="24"/>
              </w:rPr>
            </w:pPr>
            <w:r w:rsidRPr="00803DC7">
              <w:rPr>
                <w:rFonts w:ascii="Times New Roman" w:eastAsia="Times New Roman" w:hAnsi="Times New Roman" w:cs="Times New Roman"/>
                <w:w w:val="95"/>
                <w:sz w:val="24"/>
                <w:szCs w:val="24"/>
              </w:rPr>
              <w:t>.180</w:t>
            </w:r>
          </w:p>
        </w:tc>
        <w:tc>
          <w:tcPr>
            <w:tcW w:w="74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6"/>
                <w:sz w:val="24"/>
                <w:szCs w:val="24"/>
              </w:rPr>
            </w:pPr>
            <w:r w:rsidRPr="00803DC7">
              <w:rPr>
                <w:rFonts w:ascii="Times New Roman" w:eastAsia="Times New Roman" w:hAnsi="Times New Roman" w:cs="Times New Roman"/>
                <w:w w:val="96"/>
                <w:sz w:val="24"/>
                <w:szCs w:val="24"/>
              </w:rPr>
              <w:t>1.391</w:t>
            </w:r>
          </w:p>
        </w:tc>
        <w:tc>
          <w:tcPr>
            <w:tcW w:w="66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5"/>
                <w:sz w:val="24"/>
                <w:szCs w:val="24"/>
              </w:rPr>
            </w:pPr>
            <w:r w:rsidRPr="00803DC7">
              <w:rPr>
                <w:rFonts w:ascii="Times New Roman" w:eastAsia="Times New Roman" w:hAnsi="Times New Roman" w:cs="Times New Roman"/>
                <w:w w:val="95"/>
                <w:sz w:val="24"/>
                <w:szCs w:val="24"/>
              </w:rPr>
              <w:t>.170</w:t>
            </w:r>
          </w:p>
        </w:tc>
        <w:tc>
          <w:tcPr>
            <w:tcW w:w="12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6"/>
                <w:sz w:val="24"/>
                <w:szCs w:val="24"/>
              </w:rPr>
            </w:pPr>
            <w:r w:rsidRPr="00803DC7">
              <w:rPr>
                <w:rFonts w:ascii="Times New Roman" w:eastAsia="Times New Roman" w:hAnsi="Times New Roman" w:cs="Times New Roman"/>
                <w:w w:val="96"/>
                <w:sz w:val="24"/>
                <w:szCs w:val="24"/>
              </w:rPr>
              <w:t>1.000</w:t>
            </w:r>
          </w:p>
        </w:tc>
        <w:tc>
          <w:tcPr>
            <w:tcW w:w="920" w:type="dxa"/>
            <w:tcBorders>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w w:val="96"/>
                <w:sz w:val="24"/>
                <w:szCs w:val="24"/>
              </w:rPr>
            </w:pPr>
            <w:r w:rsidRPr="00803DC7">
              <w:rPr>
                <w:rFonts w:ascii="Times New Roman" w:eastAsia="Times New Roman" w:hAnsi="Times New Roman" w:cs="Times New Roman"/>
                <w:w w:val="96"/>
                <w:sz w:val="24"/>
                <w:szCs w:val="24"/>
              </w:rPr>
              <w:t>1.000</w:t>
            </w:r>
          </w:p>
        </w:tc>
      </w:tr>
      <w:tr w:rsidR="007A5169" w:rsidRPr="00803DC7" w:rsidTr="00AC3B02">
        <w:trPr>
          <w:trHeight w:val="444"/>
        </w:trPr>
        <w:tc>
          <w:tcPr>
            <w:tcW w:w="1720" w:type="dxa"/>
            <w:tcBorders>
              <w:left w:val="single" w:sz="8" w:space="0" w:color="auto"/>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122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shd w:val="clear" w:color="auto" w:fill="auto"/>
            <w:vAlign w:val="bottom"/>
          </w:tcPr>
          <w:p w:rsidR="007A5169" w:rsidRPr="00803DC7" w:rsidRDefault="007A5169" w:rsidP="00747E7B">
            <w:pPr>
              <w:spacing w:line="240" w:lineRule="auto"/>
              <w:ind w:right="29"/>
              <w:jc w:val="both"/>
              <w:rPr>
                <w:rFonts w:ascii="Times New Roman" w:eastAsia="Times New Roman" w:hAnsi="Times New Roman" w:cs="Times New Roman"/>
                <w:sz w:val="24"/>
                <w:szCs w:val="24"/>
              </w:rPr>
            </w:pPr>
          </w:p>
        </w:tc>
      </w:tr>
    </w:tbl>
    <w:p w:rsidR="007A5169" w:rsidRPr="00747E7B" w:rsidRDefault="00747E7B" w:rsidP="00747E7B">
      <w:pPr>
        <w:spacing w:line="360" w:lineRule="auto"/>
        <w:ind w:right="2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 Dependent Variable: ROA</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Source: Researcher’s Computation (2025)</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 model summary in Table 4.4 shows that the model has an R-squared value of 0.032 which indicates that 3.2% of the variance in return of asset is explained by debts-to-assets ratio. The result shows that the regression model is insignificant (F = 1.934, p&gt;0.05), indicating that the independent variable, debt-to-assets ratio, has no significant effect on the dependent variable, return of asset. Base on this finding and the decision rule of the study, we accept the null hypothesis three which states that there is no significant effect of debt to assets ratio on return of asset of deposit money banks in Nigeria. This implies that there is no significant effect of debt-to-assets ratio on return of asset of deposit money banks in Nigeria.</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4.3</w:t>
      </w:r>
      <w:r w:rsidRPr="00803DC7">
        <w:rPr>
          <w:rFonts w:ascii="Times New Roman" w:eastAsia="Times New Roman" w:hAnsi="Times New Roman" w:cs="Times New Roman"/>
          <w:sz w:val="24"/>
          <w:szCs w:val="24"/>
        </w:rPr>
        <w:t xml:space="preserve"> </w:t>
      </w:r>
      <w:r w:rsidRPr="00803DC7">
        <w:rPr>
          <w:rFonts w:ascii="Times New Roman" w:eastAsia="Times New Roman" w:hAnsi="Times New Roman" w:cs="Times New Roman"/>
          <w:sz w:val="24"/>
          <w:szCs w:val="24"/>
        </w:rPr>
        <w:tab/>
      </w:r>
      <w:r w:rsidRPr="00803DC7">
        <w:rPr>
          <w:rFonts w:ascii="Times New Roman" w:eastAsia="Times New Roman" w:hAnsi="Times New Roman" w:cs="Times New Roman"/>
          <w:b/>
          <w:sz w:val="24"/>
          <w:szCs w:val="24"/>
        </w:rPr>
        <w:t>Discussion of findings</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Ho1: Current Ratio and Return of Assets of Deposit money banks</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The result of the analysis presented in Table 4.2 showed an R-square and Adjusted R- square value of 0.081 and 0.065 respectively. The implication of this result is that 8.1% of the changes in return on asset of deposit money banks </w:t>
      </w:r>
      <w:proofErr w:type="gramStart"/>
      <w:r w:rsidRPr="00803DC7">
        <w:rPr>
          <w:rFonts w:ascii="Times New Roman" w:eastAsia="Times New Roman" w:hAnsi="Times New Roman" w:cs="Times New Roman"/>
          <w:sz w:val="24"/>
          <w:szCs w:val="24"/>
        </w:rPr>
        <w:t>is</w:t>
      </w:r>
      <w:proofErr w:type="gramEnd"/>
      <w:r w:rsidRPr="00803DC7">
        <w:rPr>
          <w:rFonts w:ascii="Times New Roman" w:eastAsia="Times New Roman" w:hAnsi="Times New Roman" w:cs="Times New Roman"/>
          <w:sz w:val="24"/>
          <w:szCs w:val="24"/>
        </w:rPr>
        <w:t xml:space="preserve"> influenced by current ratio. The beta-value of 0.285 showed that there is a negative relationship between current ratio and financial performance of deposit money banks in Nigeria. The result was statistically significant because p-value reported was 0.027 which is less than 0.05. This finding was in line with the findings of Malik and </w:t>
      </w:r>
      <w:proofErr w:type="spellStart"/>
      <w:r w:rsidRPr="00803DC7">
        <w:rPr>
          <w:rFonts w:ascii="Times New Roman" w:eastAsia="Times New Roman" w:hAnsi="Times New Roman" w:cs="Times New Roman"/>
          <w:sz w:val="24"/>
          <w:szCs w:val="24"/>
        </w:rPr>
        <w:t>Aqeel</w:t>
      </w:r>
      <w:proofErr w:type="spellEnd"/>
      <w:r w:rsidRPr="00803DC7">
        <w:rPr>
          <w:rFonts w:ascii="Times New Roman" w:eastAsia="Times New Roman" w:hAnsi="Times New Roman" w:cs="Times New Roman"/>
          <w:sz w:val="24"/>
          <w:szCs w:val="24"/>
        </w:rPr>
        <w:t xml:space="preserve"> (2017) conducted an investigation into the relationship between liquidity management and profitability of deposit money banks in Pakistan. The result provided evidence that Current ratio has a positive and strong impact on return on equity and Return on Asset.</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Ho2: Cash Ratio and Return on Assets of Deposit money banks</w:t>
      </w:r>
    </w:p>
    <w:p w:rsidR="007A5169" w:rsidRPr="00803DC7" w:rsidRDefault="007A5169" w:rsidP="007A5169">
      <w:pPr>
        <w:spacing w:line="360" w:lineRule="auto"/>
        <w:ind w:right="29"/>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The result of the analysis presented in Table 4.3 showed a beta coefficient of 0.345. The implication of this result is that 34.5% of the changes in return on asset of deposit money banks </w:t>
      </w:r>
      <w:proofErr w:type="gramStart"/>
      <w:r w:rsidRPr="00803DC7">
        <w:rPr>
          <w:rFonts w:ascii="Times New Roman" w:eastAsia="Times New Roman" w:hAnsi="Times New Roman" w:cs="Times New Roman"/>
          <w:sz w:val="24"/>
          <w:szCs w:val="24"/>
        </w:rPr>
        <w:t>is</w:t>
      </w:r>
      <w:proofErr w:type="gramEnd"/>
      <w:r w:rsidRPr="00803DC7">
        <w:rPr>
          <w:rFonts w:ascii="Times New Roman" w:eastAsia="Times New Roman" w:hAnsi="Times New Roman" w:cs="Times New Roman"/>
          <w:sz w:val="24"/>
          <w:szCs w:val="24"/>
        </w:rPr>
        <w:t xml:space="preserve"> influenced by cash ratio. The R-value of 0.119 showed that there is a positive relationship between cash ratio and return on asset of deposit money banks in Nigeria. The result was statistically significant because p-value reported was 0.007 which is less than 0.05. </w:t>
      </w:r>
      <w:r w:rsidRPr="00803DC7">
        <w:rPr>
          <w:rFonts w:ascii="Times New Roman" w:eastAsia="Times New Roman" w:hAnsi="Times New Roman" w:cs="Times New Roman"/>
          <w:sz w:val="24"/>
          <w:szCs w:val="24"/>
        </w:rPr>
        <w:lastRenderedPageBreak/>
        <w:t>This finding was in line with the findings of Mishra and Swain (2020) who investigated empirical evidence for the predicted relationship between liquidity management and the measures of profitability in India. The study’s findings revealed that Cash Deposit Ratio, Cash Deposit Ratio, Investment Deposit Ratio, Term Loans to Total Advances and Savings Bank Deposit to Total Deposits have a strong effect on Return on Asset and Return on Equity.</w:t>
      </w:r>
    </w:p>
    <w:p w:rsidR="007A5169" w:rsidRPr="00803DC7" w:rsidRDefault="007A5169" w:rsidP="007A5169">
      <w:pPr>
        <w:spacing w:line="360" w:lineRule="auto"/>
        <w:ind w:right="29"/>
        <w:jc w:val="both"/>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Ho3: Debt-to-Assets Ratio and Return on Assets of Deposit money banks</w:t>
      </w:r>
    </w:p>
    <w:p w:rsidR="007A5169" w:rsidRPr="00803DC7" w:rsidRDefault="007A5169" w:rsidP="007A5169">
      <w:pPr>
        <w:spacing w:line="360" w:lineRule="auto"/>
        <w:ind w:right="270"/>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The result of the analysis presented in Table 4.4 showed an R-square and Adjusted R- square value of 0.032 and 0.016 respectively. The implication of this result is that 3.2% of the changes in return on asset of deposit money banks </w:t>
      </w:r>
      <w:proofErr w:type="gramStart"/>
      <w:r w:rsidRPr="00803DC7">
        <w:rPr>
          <w:rFonts w:ascii="Times New Roman" w:eastAsia="Times New Roman" w:hAnsi="Times New Roman" w:cs="Times New Roman"/>
          <w:sz w:val="24"/>
          <w:szCs w:val="24"/>
        </w:rPr>
        <w:t>is</w:t>
      </w:r>
      <w:proofErr w:type="gramEnd"/>
      <w:r w:rsidRPr="00803DC7">
        <w:rPr>
          <w:rFonts w:ascii="Times New Roman" w:eastAsia="Times New Roman" w:hAnsi="Times New Roman" w:cs="Times New Roman"/>
          <w:sz w:val="24"/>
          <w:szCs w:val="24"/>
        </w:rPr>
        <w:t xml:space="preserve"> influenced by debt to assets ratio. The R- value of 0.032 showed that there is a positive relationship between debt to assets ratio and return on asset of deposit money banks in Nigeria. The result was statistically non-significant because p-value reported was 0.170 which is greater than 0.05. This finding was in line with the finding of </w:t>
      </w:r>
      <w:proofErr w:type="spellStart"/>
      <w:r w:rsidRPr="00803DC7">
        <w:rPr>
          <w:rFonts w:ascii="Times New Roman" w:eastAsia="Times New Roman" w:hAnsi="Times New Roman" w:cs="Times New Roman"/>
          <w:sz w:val="24"/>
          <w:szCs w:val="24"/>
        </w:rPr>
        <w:t>Mohanty</w:t>
      </w:r>
      <w:proofErr w:type="spellEnd"/>
      <w:r w:rsidRPr="00803DC7">
        <w:rPr>
          <w:rFonts w:ascii="Times New Roman" w:eastAsia="Times New Roman" w:hAnsi="Times New Roman" w:cs="Times New Roman"/>
          <w:sz w:val="24"/>
          <w:szCs w:val="24"/>
        </w:rPr>
        <w:t xml:space="preserve"> and </w:t>
      </w:r>
      <w:proofErr w:type="spellStart"/>
      <w:r w:rsidRPr="00803DC7">
        <w:rPr>
          <w:rFonts w:ascii="Times New Roman" w:eastAsia="Times New Roman" w:hAnsi="Times New Roman" w:cs="Times New Roman"/>
          <w:sz w:val="24"/>
          <w:szCs w:val="24"/>
        </w:rPr>
        <w:t>Mehrotra</w:t>
      </w:r>
      <w:proofErr w:type="spellEnd"/>
      <w:r w:rsidRPr="00803DC7">
        <w:rPr>
          <w:rFonts w:ascii="Times New Roman" w:eastAsia="Times New Roman" w:hAnsi="Times New Roman" w:cs="Times New Roman"/>
          <w:sz w:val="24"/>
          <w:szCs w:val="24"/>
        </w:rPr>
        <w:t xml:space="preserve"> (2018) who examined empirically the relationship between liquidity management and profitability, which was represented by Return on Assets and Return on Equity.</w:t>
      </w:r>
    </w:p>
    <w:p w:rsidR="007A5169" w:rsidRPr="00803DC7" w:rsidRDefault="007A5169" w:rsidP="007A5169">
      <w:pPr>
        <w:spacing w:line="360" w:lineRule="auto"/>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br w:type="page"/>
      </w:r>
    </w:p>
    <w:p w:rsidR="007A5169" w:rsidRPr="00803DC7" w:rsidRDefault="007A5169" w:rsidP="007A5169">
      <w:pPr>
        <w:spacing w:line="360" w:lineRule="auto"/>
        <w:jc w:val="center"/>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lastRenderedPageBreak/>
        <w:t>CHAPTER FIVE</w:t>
      </w:r>
    </w:p>
    <w:p w:rsidR="007A5169" w:rsidRPr="00803DC7" w:rsidRDefault="007A5169" w:rsidP="007A5169">
      <w:pPr>
        <w:spacing w:line="360" w:lineRule="auto"/>
        <w:jc w:val="center"/>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SUMMARY OF FINDINGS, CONCLUSION AND RECOMMENDATIONS</w:t>
      </w:r>
    </w:p>
    <w:p w:rsidR="007A5169" w:rsidRPr="00803DC7" w:rsidRDefault="007A5169" w:rsidP="007A5169">
      <w:pPr>
        <w:spacing w:line="360" w:lineRule="auto"/>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 xml:space="preserve">5.1 </w:t>
      </w:r>
      <w:r w:rsidRPr="00803DC7">
        <w:rPr>
          <w:rFonts w:ascii="Times New Roman" w:eastAsia="Times New Roman" w:hAnsi="Times New Roman" w:cs="Times New Roman"/>
          <w:b/>
          <w:sz w:val="24"/>
          <w:szCs w:val="24"/>
        </w:rPr>
        <w:tab/>
        <w:t>Summary of findings</w:t>
      </w:r>
    </w:p>
    <w:p w:rsidR="007A5169" w:rsidRPr="00803DC7" w:rsidRDefault="007A5169" w:rsidP="007A5169">
      <w:pPr>
        <w:spacing w:line="360" w:lineRule="auto"/>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 study focused on the liquidity management and profitability of Deposit money banks in</w:t>
      </w:r>
    </w:p>
    <w:p w:rsidR="007A5169" w:rsidRPr="00803DC7" w:rsidRDefault="007A5169" w:rsidP="007A5169">
      <w:pPr>
        <w:spacing w:line="360" w:lineRule="auto"/>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Nigeria. The following were the major findings of the study:</w:t>
      </w:r>
    </w:p>
    <w:p w:rsidR="007A5169" w:rsidRPr="00803DC7" w:rsidRDefault="007A5169" w:rsidP="007A5169">
      <w:pPr>
        <w:pStyle w:val="ListParagraph"/>
        <w:numPr>
          <w:ilvl w:val="0"/>
          <w:numId w:val="5"/>
        </w:numPr>
        <w:tabs>
          <w:tab w:val="left" w:pos="1320"/>
        </w:tabs>
        <w:spacing w:line="360" w:lineRule="auto"/>
        <w:ind w:left="630" w:hanging="270"/>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There is a significant effect of current ratio on the return on assets of banks in Nigeria.</w:t>
      </w:r>
    </w:p>
    <w:p w:rsidR="007A5169" w:rsidRPr="00803DC7" w:rsidRDefault="007A5169" w:rsidP="007A5169">
      <w:pPr>
        <w:pStyle w:val="ListParagraph"/>
        <w:numPr>
          <w:ilvl w:val="0"/>
          <w:numId w:val="5"/>
        </w:numPr>
        <w:tabs>
          <w:tab w:val="left" w:pos="1320"/>
        </w:tabs>
        <w:spacing w:line="360" w:lineRule="auto"/>
        <w:ind w:left="630" w:hanging="270"/>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There is a significant effect of cash ratio on the return on assets of banks in Nigeria</w:t>
      </w:r>
    </w:p>
    <w:p w:rsidR="007A5169" w:rsidRPr="00803DC7" w:rsidRDefault="007A5169" w:rsidP="007A5169">
      <w:pPr>
        <w:pStyle w:val="ListParagraph"/>
        <w:numPr>
          <w:ilvl w:val="0"/>
          <w:numId w:val="5"/>
        </w:numPr>
        <w:tabs>
          <w:tab w:val="left" w:pos="1320"/>
        </w:tabs>
        <w:spacing w:line="360" w:lineRule="auto"/>
        <w:ind w:left="630" w:hanging="270"/>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There is a non-significant effect of debt-to-assets ratio on the return on assets of banks in Nigeria</w:t>
      </w:r>
    </w:p>
    <w:p w:rsidR="007A5169" w:rsidRPr="00803DC7" w:rsidRDefault="007A5169" w:rsidP="007A5169">
      <w:pPr>
        <w:spacing w:line="360" w:lineRule="auto"/>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5.2</w:t>
      </w:r>
      <w:r w:rsidRPr="00803DC7">
        <w:rPr>
          <w:rFonts w:ascii="Times New Roman" w:eastAsia="Times New Roman" w:hAnsi="Times New Roman" w:cs="Times New Roman"/>
          <w:b/>
          <w:sz w:val="24"/>
          <w:szCs w:val="24"/>
        </w:rPr>
        <w:tab/>
        <w:t>Conclusion</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Based on the findings of the study, it can be concluded that liquidity management significantly affects the profitability of banks. However, based on the result of the analysis, the debt to assets ratio had a non-significant effect on the profitability of banks in Nigeria.</w:t>
      </w:r>
    </w:p>
    <w:p w:rsidR="007A5169" w:rsidRPr="00803DC7" w:rsidRDefault="007A5169" w:rsidP="007A5169">
      <w:pPr>
        <w:spacing w:line="360" w:lineRule="auto"/>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5.3</w:t>
      </w:r>
      <w:r w:rsidRPr="00803DC7">
        <w:rPr>
          <w:rFonts w:ascii="Times New Roman" w:eastAsia="Times New Roman" w:hAnsi="Times New Roman" w:cs="Times New Roman"/>
          <w:b/>
          <w:sz w:val="24"/>
          <w:szCs w:val="24"/>
        </w:rPr>
        <w:tab/>
        <w:t>Recommendations</w:t>
      </w:r>
    </w:p>
    <w:p w:rsidR="007A5169" w:rsidRPr="00803DC7" w:rsidRDefault="007A5169" w:rsidP="007A5169">
      <w:pPr>
        <w:pStyle w:val="ListParagraph"/>
        <w:numPr>
          <w:ilvl w:val="0"/>
          <w:numId w:val="6"/>
        </w:num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 xml:space="preserve">The management of the Deposit money banks should maintain </w:t>
      </w:r>
      <w:proofErr w:type="gramStart"/>
      <w:r w:rsidRPr="00803DC7">
        <w:rPr>
          <w:rFonts w:ascii="Times New Roman" w:eastAsia="Times New Roman" w:hAnsi="Times New Roman" w:cs="Times New Roman"/>
          <w:sz w:val="24"/>
          <w:szCs w:val="24"/>
        </w:rPr>
        <w:t>an equilibrium</w:t>
      </w:r>
      <w:proofErr w:type="gramEnd"/>
      <w:r w:rsidRPr="00803DC7">
        <w:rPr>
          <w:rFonts w:ascii="Times New Roman" w:eastAsia="Times New Roman" w:hAnsi="Times New Roman" w:cs="Times New Roman"/>
          <w:sz w:val="24"/>
          <w:szCs w:val="24"/>
        </w:rPr>
        <w:t xml:space="preserve"> in the management of their current ratio. This would assist in the improvement of their return on assets as a higher current ratio would lead to more profit for the bank as well as boosting of the depositor’s confidence in the banks.</w:t>
      </w:r>
    </w:p>
    <w:p w:rsidR="007A5169" w:rsidRPr="00803DC7" w:rsidRDefault="007A5169" w:rsidP="007A5169">
      <w:pPr>
        <w:pStyle w:val="ListParagraph"/>
        <w:numPr>
          <w:ilvl w:val="0"/>
          <w:numId w:val="6"/>
        </w:numPr>
        <w:tabs>
          <w:tab w:val="left" w:pos="1320"/>
        </w:tabs>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 management of Deposit money banks should strike a balance in the management of its cash level, because an increase in the cash ratio would increase the return on assets of the banks.</w:t>
      </w:r>
    </w:p>
    <w:p w:rsidR="007A5169" w:rsidRPr="00803DC7" w:rsidRDefault="007A5169" w:rsidP="007A5169">
      <w:pPr>
        <w:pStyle w:val="ListParagraph"/>
        <w:numPr>
          <w:ilvl w:val="0"/>
          <w:numId w:val="6"/>
        </w:numPr>
        <w:tabs>
          <w:tab w:val="left" w:pos="1320"/>
        </w:tabs>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The debt to assets ratio did not influence the return on assets of banks significantly. This requires that the banks should continue to review the quality of its assets and risk on its debts.</w:t>
      </w:r>
    </w:p>
    <w:p w:rsidR="007A5169" w:rsidRPr="00803DC7" w:rsidRDefault="007A5169" w:rsidP="007A5169">
      <w:pPr>
        <w:spacing w:line="360" w:lineRule="auto"/>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 xml:space="preserve">5.4 </w:t>
      </w:r>
      <w:r w:rsidRPr="00803DC7">
        <w:rPr>
          <w:rFonts w:ascii="Times New Roman" w:eastAsia="Times New Roman" w:hAnsi="Times New Roman" w:cs="Times New Roman"/>
          <w:b/>
          <w:sz w:val="24"/>
          <w:szCs w:val="24"/>
        </w:rPr>
        <w:tab/>
        <w:t>Contribution to Knowledge</w:t>
      </w:r>
    </w:p>
    <w:p w:rsidR="007A5169" w:rsidRPr="00803DC7" w:rsidRDefault="007A5169" w:rsidP="007A5169">
      <w:pPr>
        <w:spacing w:line="360" w:lineRule="auto"/>
        <w:jc w:val="both"/>
        <w:rPr>
          <w:rFonts w:ascii="Times New Roman" w:eastAsia="Times New Roman" w:hAnsi="Times New Roman" w:cs="Times New Roman"/>
          <w:b/>
          <w:sz w:val="24"/>
          <w:szCs w:val="24"/>
        </w:rPr>
      </w:pPr>
      <w:r w:rsidRPr="00803DC7">
        <w:rPr>
          <w:rFonts w:ascii="Times New Roman" w:eastAsia="Times New Roman" w:hAnsi="Times New Roman" w:cs="Times New Roman"/>
          <w:sz w:val="24"/>
          <w:szCs w:val="24"/>
        </w:rPr>
        <w:t xml:space="preserve">This study provided empirical evidence on the positive effects of liquidity management on profitability, Current ratio, Cash Ratio and Debt to assets Ratio. These findings highlight the </w:t>
      </w:r>
      <w:r w:rsidRPr="00803DC7">
        <w:rPr>
          <w:rFonts w:ascii="Times New Roman" w:eastAsia="Times New Roman" w:hAnsi="Times New Roman" w:cs="Times New Roman"/>
          <w:sz w:val="24"/>
          <w:szCs w:val="24"/>
        </w:rPr>
        <w:lastRenderedPageBreak/>
        <w:t xml:space="preserve">importance of liquidity management in deposit money banks and emphasize the value and impact on Return on Assets and Return of Equity in banks. By implementing the recommendations, the management of the Deposit money banks should maintain </w:t>
      </w:r>
      <w:proofErr w:type="gramStart"/>
      <w:r w:rsidRPr="00803DC7">
        <w:rPr>
          <w:rFonts w:ascii="Times New Roman" w:eastAsia="Times New Roman" w:hAnsi="Times New Roman" w:cs="Times New Roman"/>
          <w:sz w:val="24"/>
          <w:szCs w:val="24"/>
        </w:rPr>
        <w:t>an equilibrium</w:t>
      </w:r>
      <w:proofErr w:type="gramEnd"/>
      <w:r w:rsidRPr="00803DC7">
        <w:rPr>
          <w:rFonts w:ascii="Times New Roman" w:eastAsia="Times New Roman" w:hAnsi="Times New Roman" w:cs="Times New Roman"/>
          <w:sz w:val="24"/>
          <w:szCs w:val="24"/>
        </w:rPr>
        <w:t xml:space="preserve"> in the management of their current ratio, strike a balance in the management of its cash level and banks should continue to review the quality of its assets and risk on its debts.</w:t>
      </w:r>
    </w:p>
    <w:p w:rsidR="007A5169" w:rsidRPr="00803DC7" w:rsidRDefault="007A5169" w:rsidP="007A5169">
      <w:pPr>
        <w:spacing w:line="360" w:lineRule="auto"/>
        <w:rPr>
          <w:rFonts w:ascii="Times New Roman" w:eastAsia="Times New Roman" w:hAnsi="Times New Roman" w:cs="Times New Roman"/>
          <w:b/>
          <w:sz w:val="24"/>
          <w:szCs w:val="24"/>
        </w:rPr>
      </w:pPr>
      <w:r w:rsidRPr="00803DC7">
        <w:rPr>
          <w:rFonts w:ascii="Times New Roman" w:eastAsia="Times New Roman" w:hAnsi="Times New Roman" w:cs="Times New Roman"/>
          <w:b/>
          <w:sz w:val="24"/>
          <w:szCs w:val="24"/>
        </w:rPr>
        <w:t>5.5</w:t>
      </w:r>
      <w:r w:rsidRPr="00803DC7">
        <w:rPr>
          <w:rFonts w:ascii="Times New Roman" w:eastAsia="Times New Roman" w:hAnsi="Times New Roman" w:cs="Times New Roman"/>
          <w:b/>
          <w:sz w:val="24"/>
          <w:szCs w:val="24"/>
        </w:rPr>
        <w:tab/>
        <w:t>Suggestion for further studies</w:t>
      </w:r>
    </w:p>
    <w:p w:rsidR="007A5169" w:rsidRPr="00803DC7" w:rsidRDefault="007A5169" w:rsidP="007A5169">
      <w:pPr>
        <w:spacing w:line="360" w:lineRule="auto"/>
        <w:jc w:val="both"/>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t>This study focused on the liquidity management and profitability of deposit money banks in Nigeria. A further study should focus on other sectors of the Nigerian economy such as the financial sector, the ICT sector, etc. Also, further research could explore more on specific measures of liquidity management that could influence profitability and investigate any potential differences in the sectors studied.</w:t>
      </w:r>
    </w:p>
    <w:p w:rsidR="007A5169" w:rsidRPr="00803DC7" w:rsidRDefault="007A5169" w:rsidP="007A5169">
      <w:pPr>
        <w:spacing w:line="360" w:lineRule="auto"/>
        <w:rPr>
          <w:rFonts w:ascii="Times New Roman" w:eastAsia="Times New Roman" w:hAnsi="Times New Roman" w:cs="Times New Roman"/>
          <w:sz w:val="24"/>
          <w:szCs w:val="24"/>
        </w:rPr>
      </w:pPr>
      <w:r w:rsidRPr="00803DC7">
        <w:rPr>
          <w:rFonts w:ascii="Times New Roman" w:eastAsia="Times New Roman" w:hAnsi="Times New Roman" w:cs="Times New Roman"/>
          <w:sz w:val="24"/>
          <w:szCs w:val="24"/>
        </w:rPr>
        <w:br w:type="page"/>
      </w:r>
    </w:p>
    <w:p w:rsidR="007A5169" w:rsidRPr="00803DC7" w:rsidRDefault="007A5169" w:rsidP="007A5169">
      <w:pPr>
        <w:spacing w:before="100" w:beforeAutospacing="1" w:after="100" w:afterAutospacing="1" w:line="360" w:lineRule="auto"/>
        <w:ind w:left="720" w:hanging="720"/>
        <w:jc w:val="center"/>
        <w:rPr>
          <w:rFonts w:ascii="Times New Roman" w:eastAsia="Times New Roman" w:hAnsi="Times New Roman" w:cs="Times New Roman"/>
          <w:b/>
          <w:bCs/>
          <w:sz w:val="24"/>
          <w:szCs w:val="24"/>
        </w:rPr>
      </w:pPr>
      <w:r w:rsidRPr="00803DC7">
        <w:rPr>
          <w:rFonts w:ascii="Times New Roman" w:eastAsia="Times New Roman" w:hAnsi="Times New Roman" w:cs="Times New Roman"/>
          <w:b/>
          <w:bCs/>
          <w:sz w:val="24"/>
          <w:szCs w:val="24"/>
        </w:rPr>
        <w:lastRenderedPageBreak/>
        <w:t>REFERENCE</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Abma</w:t>
      </w:r>
      <w:proofErr w:type="spellEnd"/>
      <w:r w:rsidRPr="00803DC7">
        <w:rPr>
          <w:rFonts w:ascii="Times New Roman" w:eastAsia="Times New Roman" w:hAnsi="Times New Roman" w:cs="Times New Roman"/>
          <w:bCs/>
          <w:sz w:val="24"/>
          <w:szCs w:val="24"/>
        </w:rPr>
        <w:t>, R.C.N. (2003). Financial Environment and economic growth in selected Asian countries. Journal of Asian Economics, 14(1), 11-21.</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 xml:space="preserve">Adebayo, T., &amp; </w:t>
      </w:r>
      <w:proofErr w:type="spellStart"/>
      <w:r w:rsidRPr="00803DC7">
        <w:rPr>
          <w:rFonts w:ascii="Times New Roman" w:eastAsia="Times New Roman" w:hAnsi="Times New Roman" w:cs="Times New Roman"/>
          <w:bCs/>
          <w:sz w:val="24"/>
          <w:szCs w:val="24"/>
        </w:rPr>
        <w:t>Akinlolu</w:t>
      </w:r>
      <w:proofErr w:type="spellEnd"/>
      <w:r w:rsidRPr="00803DC7">
        <w:rPr>
          <w:rFonts w:ascii="Times New Roman" w:eastAsia="Times New Roman" w:hAnsi="Times New Roman" w:cs="Times New Roman"/>
          <w:bCs/>
          <w:sz w:val="24"/>
          <w:szCs w:val="24"/>
        </w:rPr>
        <w:t>, J. (2023).</w:t>
      </w:r>
      <w:proofErr w:type="gramEnd"/>
      <w:r w:rsidRPr="00803DC7">
        <w:rPr>
          <w:rFonts w:ascii="Times New Roman" w:eastAsia="Times New Roman" w:hAnsi="Times New Roman" w:cs="Times New Roman"/>
          <w:bCs/>
          <w:sz w:val="24"/>
          <w:szCs w:val="24"/>
        </w:rPr>
        <w:t xml:space="preserve"> Liquidity Management and Profitability in Nigerian Banks: The Role of Money Market Instruments. </w:t>
      </w:r>
      <w:proofErr w:type="gramStart"/>
      <w:r w:rsidRPr="00803DC7">
        <w:rPr>
          <w:rFonts w:ascii="Times New Roman" w:eastAsia="Times New Roman" w:hAnsi="Times New Roman" w:cs="Times New Roman"/>
          <w:bCs/>
          <w:sz w:val="24"/>
          <w:szCs w:val="24"/>
        </w:rPr>
        <w:t>ABJOURNALS.</w:t>
      </w:r>
      <w:proofErr w:type="gramEnd"/>
      <w:r w:rsidRPr="00803DC7">
        <w:rPr>
          <w:rFonts w:ascii="Times New Roman" w:eastAsia="Times New Roman" w:hAnsi="Times New Roman" w:cs="Times New Roman"/>
          <w:bCs/>
          <w:sz w:val="24"/>
          <w:szCs w:val="24"/>
        </w:rPr>
        <w:t xml:space="preserve"> Retrieved from abjournals.org</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Adeola</w:t>
      </w:r>
      <w:proofErr w:type="spellEnd"/>
      <w:r w:rsidRPr="00803DC7">
        <w:rPr>
          <w:rFonts w:ascii="Times New Roman" w:eastAsia="Times New Roman" w:hAnsi="Times New Roman" w:cs="Times New Roman"/>
          <w:bCs/>
          <w:sz w:val="24"/>
          <w:szCs w:val="24"/>
        </w:rPr>
        <w:t xml:space="preserve">, F., &amp; </w:t>
      </w:r>
      <w:proofErr w:type="spellStart"/>
      <w:r w:rsidRPr="00803DC7">
        <w:rPr>
          <w:rFonts w:ascii="Times New Roman" w:eastAsia="Times New Roman" w:hAnsi="Times New Roman" w:cs="Times New Roman"/>
          <w:bCs/>
          <w:sz w:val="24"/>
          <w:szCs w:val="24"/>
        </w:rPr>
        <w:t>Fola</w:t>
      </w:r>
      <w:proofErr w:type="spellEnd"/>
      <w:r w:rsidRPr="00803DC7">
        <w:rPr>
          <w:rFonts w:ascii="Times New Roman" w:eastAsia="Times New Roman" w:hAnsi="Times New Roman" w:cs="Times New Roman"/>
          <w:bCs/>
          <w:sz w:val="24"/>
          <w:szCs w:val="24"/>
        </w:rPr>
        <w:t>, A. (2024).</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The Role of Commercial Papers and Certificates of Deposit in Bank Liquidity Management and Profitability.</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FUJAFR.</w:t>
      </w:r>
      <w:proofErr w:type="gramEnd"/>
      <w:r w:rsidRPr="00803DC7">
        <w:rPr>
          <w:rFonts w:ascii="Times New Roman" w:eastAsia="Times New Roman" w:hAnsi="Times New Roman" w:cs="Times New Roman"/>
          <w:bCs/>
          <w:sz w:val="24"/>
          <w:szCs w:val="24"/>
        </w:rPr>
        <w:t xml:space="preserve"> Retrieved from fujafr.fudutsinma.edu.ng</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Agbada</w:t>
      </w:r>
      <w:proofErr w:type="spellEnd"/>
      <w:r w:rsidRPr="00803DC7">
        <w:rPr>
          <w:rFonts w:ascii="Times New Roman" w:eastAsia="Times New Roman" w:hAnsi="Times New Roman" w:cs="Times New Roman"/>
          <w:bCs/>
          <w:sz w:val="24"/>
          <w:szCs w:val="24"/>
        </w:rPr>
        <w:t xml:space="preserve">, A. O., &amp; </w:t>
      </w:r>
      <w:proofErr w:type="spellStart"/>
      <w:r w:rsidRPr="00803DC7">
        <w:rPr>
          <w:rFonts w:ascii="Times New Roman" w:eastAsia="Times New Roman" w:hAnsi="Times New Roman" w:cs="Times New Roman"/>
          <w:bCs/>
          <w:sz w:val="24"/>
          <w:szCs w:val="24"/>
        </w:rPr>
        <w:t>Odejimi</w:t>
      </w:r>
      <w:proofErr w:type="spellEnd"/>
      <w:r w:rsidRPr="00803DC7">
        <w:rPr>
          <w:rFonts w:ascii="Times New Roman" w:eastAsia="Times New Roman" w:hAnsi="Times New Roman" w:cs="Times New Roman"/>
          <w:bCs/>
          <w:sz w:val="24"/>
          <w:szCs w:val="24"/>
        </w:rPr>
        <w:t>, D. O. (2015).</w:t>
      </w:r>
      <w:proofErr w:type="gramEnd"/>
      <w:r w:rsidRPr="00803DC7">
        <w:rPr>
          <w:rFonts w:ascii="Times New Roman" w:eastAsia="Times New Roman" w:hAnsi="Times New Roman" w:cs="Times New Roman"/>
          <w:bCs/>
          <w:sz w:val="24"/>
          <w:szCs w:val="24"/>
        </w:rPr>
        <w:t xml:space="preserve"> Development in money market operations and economic viability in Nigeria: An Empirical Analysis. European Journal of Business and Management, 7(18), 42–52.</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Akarara</w:t>
      </w:r>
      <w:proofErr w:type="spellEnd"/>
      <w:r w:rsidRPr="00803DC7">
        <w:rPr>
          <w:rFonts w:ascii="Times New Roman" w:eastAsia="Times New Roman" w:hAnsi="Times New Roman" w:cs="Times New Roman"/>
          <w:bCs/>
          <w:sz w:val="24"/>
          <w:szCs w:val="24"/>
        </w:rPr>
        <w:t xml:space="preserve">, E.A., &amp; </w:t>
      </w:r>
      <w:proofErr w:type="spellStart"/>
      <w:r w:rsidRPr="00803DC7">
        <w:rPr>
          <w:rFonts w:ascii="Times New Roman" w:eastAsia="Times New Roman" w:hAnsi="Times New Roman" w:cs="Times New Roman"/>
          <w:bCs/>
          <w:sz w:val="24"/>
          <w:szCs w:val="24"/>
        </w:rPr>
        <w:t>Edoumiekumo</w:t>
      </w:r>
      <w:proofErr w:type="spellEnd"/>
      <w:r w:rsidRPr="00803DC7">
        <w:rPr>
          <w:rFonts w:ascii="Times New Roman" w:eastAsia="Times New Roman" w:hAnsi="Times New Roman" w:cs="Times New Roman"/>
          <w:bCs/>
          <w:sz w:val="24"/>
          <w:szCs w:val="24"/>
        </w:rPr>
        <w:t>, G.S. (2016).</w:t>
      </w:r>
      <w:proofErr w:type="gramEnd"/>
      <w:r w:rsidRPr="00803DC7">
        <w:rPr>
          <w:rFonts w:ascii="Times New Roman" w:eastAsia="Times New Roman" w:hAnsi="Times New Roman" w:cs="Times New Roman"/>
          <w:bCs/>
          <w:sz w:val="24"/>
          <w:szCs w:val="24"/>
        </w:rPr>
        <w:t xml:space="preserve"> Non-Bank Financial Institutions versus Economic Growth: The </w:t>
      </w:r>
      <w:proofErr w:type="spellStart"/>
      <w:r w:rsidRPr="00803DC7">
        <w:rPr>
          <w:rFonts w:ascii="Times New Roman" w:eastAsia="Times New Roman" w:hAnsi="Times New Roman" w:cs="Times New Roman"/>
          <w:bCs/>
          <w:sz w:val="24"/>
          <w:szCs w:val="24"/>
        </w:rPr>
        <w:t>Appulse</w:t>
      </w:r>
      <w:proofErr w:type="spellEnd"/>
      <w:r w:rsidRPr="00803DC7">
        <w:rPr>
          <w:rFonts w:ascii="Times New Roman" w:eastAsia="Times New Roman" w:hAnsi="Times New Roman" w:cs="Times New Roman"/>
          <w:bCs/>
          <w:sz w:val="24"/>
          <w:szCs w:val="24"/>
        </w:rPr>
        <w:t xml:space="preserve"> in Nigeria. Wilberforce Journal of Social Sciences (WJSS), 1(2), 80-94.</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Aluko</w:t>
      </w:r>
      <w:proofErr w:type="spellEnd"/>
      <w:r w:rsidRPr="00803DC7">
        <w:rPr>
          <w:rFonts w:ascii="Times New Roman" w:eastAsia="Times New Roman" w:hAnsi="Times New Roman" w:cs="Times New Roman"/>
          <w:bCs/>
          <w:sz w:val="24"/>
          <w:szCs w:val="24"/>
        </w:rPr>
        <w:t xml:space="preserve">, T., &amp; </w:t>
      </w:r>
      <w:proofErr w:type="spellStart"/>
      <w:r w:rsidRPr="00803DC7">
        <w:rPr>
          <w:rFonts w:ascii="Times New Roman" w:eastAsia="Times New Roman" w:hAnsi="Times New Roman" w:cs="Times New Roman"/>
          <w:bCs/>
          <w:sz w:val="24"/>
          <w:szCs w:val="24"/>
        </w:rPr>
        <w:t>Ogunde</w:t>
      </w:r>
      <w:proofErr w:type="spellEnd"/>
      <w:r w:rsidRPr="00803DC7">
        <w:rPr>
          <w:rFonts w:ascii="Times New Roman" w:eastAsia="Times New Roman" w:hAnsi="Times New Roman" w:cs="Times New Roman"/>
          <w:bCs/>
          <w:sz w:val="24"/>
          <w:szCs w:val="24"/>
        </w:rPr>
        <w:t>, P. (2023).</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Risks of Short-Term Money Market Instruments in Nigerian Banking Sector.</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ABJOURNALS.</w:t>
      </w:r>
      <w:proofErr w:type="gramEnd"/>
      <w:r w:rsidRPr="00803DC7">
        <w:rPr>
          <w:rFonts w:ascii="Times New Roman" w:eastAsia="Times New Roman" w:hAnsi="Times New Roman" w:cs="Times New Roman"/>
          <w:bCs/>
          <w:sz w:val="24"/>
          <w:szCs w:val="24"/>
        </w:rPr>
        <w:t xml:space="preserve"> Retrieved from abjournals.org</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Anyanwu</w:t>
      </w:r>
      <w:proofErr w:type="spellEnd"/>
      <w:r w:rsidRPr="00803DC7">
        <w:rPr>
          <w:rFonts w:ascii="Times New Roman" w:eastAsia="Times New Roman" w:hAnsi="Times New Roman" w:cs="Times New Roman"/>
          <w:bCs/>
          <w:sz w:val="24"/>
          <w:szCs w:val="24"/>
        </w:rPr>
        <w:t>, J. C. (1996). Monetary Economics: Theory, Policy and Institutions. Lagos: Hybrid Publishers Limited.</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Akinbo</w:t>
      </w:r>
      <w:proofErr w:type="spellEnd"/>
      <w:r w:rsidRPr="00803DC7">
        <w:rPr>
          <w:rFonts w:ascii="Times New Roman" w:eastAsia="Times New Roman" w:hAnsi="Times New Roman" w:cs="Times New Roman"/>
          <w:bCs/>
          <w:sz w:val="24"/>
          <w:szCs w:val="24"/>
        </w:rPr>
        <w:t xml:space="preserve">, L., &amp; </w:t>
      </w:r>
      <w:proofErr w:type="spellStart"/>
      <w:r w:rsidRPr="00803DC7">
        <w:rPr>
          <w:rFonts w:ascii="Times New Roman" w:eastAsia="Times New Roman" w:hAnsi="Times New Roman" w:cs="Times New Roman"/>
          <w:bCs/>
          <w:sz w:val="24"/>
          <w:szCs w:val="24"/>
        </w:rPr>
        <w:t>Onukwube</w:t>
      </w:r>
      <w:proofErr w:type="spellEnd"/>
      <w:r w:rsidRPr="00803DC7">
        <w:rPr>
          <w:rFonts w:ascii="Times New Roman" w:eastAsia="Times New Roman" w:hAnsi="Times New Roman" w:cs="Times New Roman"/>
          <w:bCs/>
          <w:sz w:val="24"/>
          <w:szCs w:val="24"/>
        </w:rPr>
        <w:t>, T. (2023).</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Macroeconomic Factors and Their Influence on Money Market Performance in Nigeria.</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ABJOURNALS.</w:t>
      </w:r>
      <w:proofErr w:type="gramEnd"/>
      <w:r w:rsidRPr="00803DC7">
        <w:rPr>
          <w:rFonts w:ascii="Times New Roman" w:eastAsia="Times New Roman" w:hAnsi="Times New Roman" w:cs="Times New Roman"/>
          <w:bCs/>
          <w:sz w:val="24"/>
          <w:szCs w:val="24"/>
        </w:rPr>
        <w:t xml:space="preserve"> Retrieved from abjournals.org</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Central Bank of Nigeria (2008).</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Annual Report and Statement of Accounts.</w:t>
      </w:r>
      <w:proofErr w:type="gramEnd"/>
      <w:r w:rsidRPr="00803DC7">
        <w:rPr>
          <w:rFonts w:ascii="Times New Roman" w:eastAsia="Times New Roman" w:hAnsi="Times New Roman" w:cs="Times New Roman"/>
          <w:bCs/>
          <w:sz w:val="24"/>
          <w:szCs w:val="24"/>
        </w:rPr>
        <w:t xml:space="preserve"> Abuja: Central Bank of Nigeria.</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Central Bank of Nigeria (2009).</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Statistical Bulletin.</w:t>
      </w:r>
      <w:proofErr w:type="gramEnd"/>
      <w:r w:rsidRPr="00803DC7">
        <w:rPr>
          <w:rFonts w:ascii="Times New Roman" w:eastAsia="Times New Roman" w:hAnsi="Times New Roman" w:cs="Times New Roman"/>
          <w:bCs/>
          <w:sz w:val="24"/>
          <w:szCs w:val="24"/>
        </w:rPr>
        <w:t xml:space="preserve"> Abuja: Central Bank of Nigeria.</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lastRenderedPageBreak/>
        <w:t>Chandravarkar</w:t>
      </w:r>
      <w:proofErr w:type="spellEnd"/>
      <w:r w:rsidRPr="00803DC7">
        <w:rPr>
          <w:rFonts w:ascii="Times New Roman" w:eastAsia="Times New Roman" w:hAnsi="Times New Roman" w:cs="Times New Roman"/>
          <w:bCs/>
          <w:sz w:val="24"/>
          <w:szCs w:val="24"/>
        </w:rPr>
        <w:t xml:space="preserve">, A. G. (1973). </w:t>
      </w:r>
      <w:proofErr w:type="gramStart"/>
      <w:r w:rsidRPr="00803DC7">
        <w:rPr>
          <w:rFonts w:ascii="Times New Roman" w:eastAsia="Times New Roman" w:hAnsi="Times New Roman" w:cs="Times New Roman"/>
          <w:bCs/>
          <w:sz w:val="24"/>
          <w:szCs w:val="24"/>
        </w:rPr>
        <w:t>Monetization of Developing Economies.</w:t>
      </w:r>
      <w:proofErr w:type="gramEnd"/>
      <w:r w:rsidRPr="00803DC7">
        <w:rPr>
          <w:rFonts w:ascii="Times New Roman" w:eastAsia="Times New Roman" w:hAnsi="Times New Roman" w:cs="Times New Roman"/>
          <w:bCs/>
          <w:sz w:val="24"/>
          <w:szCs w:val="24"/>
        </w:rPr>
        <w:t xml:space="preserve"> IMF Staff Papers, 24, pp. 1-37.</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Chukwudi</w:t>
      </w:r>
      <w:proofErr w:type="spellEnd"/>
      <w:r w:rsidRPr="00803DC7">
        <w:rPr>
          <w:rFonts w:ascii="Times New Roman" w:eastAsia="Times New Roman" w:hAnsi="Times New Roman" w:cs="Times New Roman"/>
          <w:bCs/>
          <w:sz w:val="24"/>
          <w:szCs w:val="24"/>
        </w:rPr>
        <w:t xml:space="preserve">, E., </w:t>
      </w:r>
      <w:proofErr w:type="spellStart"/>
      <w:r w:rsidRPr="00803DC7">
        <w:rPr>
          <w:rFonts w:ascii="Times New Roman" w:eastAsia="Times New Roman" w:hAnsi="Times New Roman" w:cs="Times New Roman"/>
          <w:bCs/>
          <w:sz w:val="24"/>
          <w:szCs w:val="24"/>
        </w:rPr>
        <w:t>Okoye</w:t>
      </w:r>
      <w:proofErr w:type="spellEnd"/>
      <w:r w:rsidRPr="00803DC7">
        <w:rPr>
          <w:rFonts w:ascii="Times New Roman" w:eastAsia="Times New Roman" w:hAnsi="Times New Roman" w:cs="Times New Roman"/>
          <w:bCs/>
          <w:sz w:val="24"/>
          <w:szCs w:val="24"/>
        </w:rPr>
        <w:t>, J., &amp; Musa, B. (2023).</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Money Market Liquidity and Banking Sector Stability in Nigeria.</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IIARD JOURNALS.</w:t>
      </w:r>
      <w:proofErr w:type="gramEnd"/>
      <w:r w:rsidRPr="00803DC7">
        <w:rPr>
          <w:rFonts w:ascii="Times New Roman" w:eastAsia="Times New Roman" w:hAnsi="Times New Roman" w:cs="Times New Roman"/>
          <w:bCs/>
          <w:sz w:val="24"/>
          <w:szCs w:val="24"/>
        </w:rPr>
        <w:t xml:space="preserve"> Retrieved from iiardjournals.org</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Christopoulos</w:t>
      </w:r>
      <w:proofErr w:type="spellEnd"/>
      <w:r w:rsidRPr="00803DC7">
        <w:rPr>
          <w:rFonts w:ascii="Times New Roman" w:eastAsia="Times New Roman" w:hAnsi="Times New Roman" w:cs="Times New Roman"/>
          <w:bCs/>
          <w:sz w:val="24"/>
          <w:szCs w:val="24"/>
        </w:rPr>
        <w:t xml:space="preserve">, D. K., &amp; </w:t>
      </w:r>
      <w:proofErr w:type="spellStart"/>
      <w:r w:rsidRPr="00803DC7">
        <w:rPr>
          <w:rFonts w:ascii="Times New Roman" w:eastAsia="Times New Roman" w:hAnsi="Times New Roman" w:cs="Times New Roman"/>
          <w:bCs/>
          <w:sz w:val="24"/>
          <w:szCs w:val="24"/>
        </w:rPr>
        <w:t>Tsionas</w:t>
      </w:r>
      <w:proofErr w:type="spellEnd"/>
      <w:r w:rsidRPr="00803DC7">
        <w:rPr>
          <w:rFonts w:ascii="Times New Roman" w:eastAsia="Times New Roman" w:hAnsi="Times New Roman" w:cs="Times New Roman"/>
          <w:bCs/>
          <w:sz w:val="24"/>
          <w:szCs w:val="24"/>
        </w:rPr>
        <w:t>, E. G. (2004). Financial development and economic growth: Evidence from panel unit root and co-integration test. Journal of Development Economics, 73, 55-74.</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Cooley, T., &amp; Smith, K. (1998).</w:t>
      </w:r>
      <w:proofErr w:type="gramEnd"/>
      <w:r w:rsidRPr="00803DC7">
        <w:rPr>
          <w:rFonts w:ascii="Times New Roman" w:eastAsia="Times New Roman" w:hAnsi="Times New Roman" w:cs="Times New Roman"/>
          <w:bCs/>
          <w:sz w:val="24"/>
          <w:szCs w:val="24"/>
        </w:rPr>
        <w:t xml:space="preserve"> Financial market specialization and learning by doing. Research in Economics, 10, pp. 109-112.</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Ehigiamusoe</w:t>
      </w:r>
      <w:proofErr w:type="spellEnd"/>
      <w:r w:rsidRPr="00803DC7">
        <w:rPr>
          <w:rFonts w:ascii="Times New Roman" w:eastAsia="Times New Roman" w:hAnsi="Times New Roman" w:cs="Times New Roman"/>
          <w:bCs/>
          <w:sz w:val="24"/>
          <w:szCs w:val="24"/>
        </w:rPr>
        <w:t>, U. K. (2013).</w:t>
      </w:r>
      <w:proofErr w:type="gramEnd"/>
      <w:r w:rsidRPr="00803DC7">
        <w:rPr>
          <w:rFonts w:ascii="Times New Roman" w:eastAsia="Times New Roman" w:hAnsi="Times New Roman" w:cs="Times New Roman"/>
          <w:bCs/>
          <w:sz w:val="24"/>
          <w:szCs w:val="24"/>
        </w:rPr>
        <w:t xml:space="preserve"> The link between money market and economic growth in Nigeria: Vector Error Correction Model Approach. International Journal of Social, Education, Economics and Management Engineering, 7(12), 1792–1800.</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r w:rsidRPr="00803DC7">
        <w:rPr>
          <w:rFonts w:ascii="Times New Roman" w:eastAsia="Times New Roman" w:hAnsi="Times New Roman" w:cs="Times New Roman"/>
          <w:bCs/>
          <w:sz w:val="24"/>
          <w:szCs w:val="24"/>
        </w:rPr>
        <w:t xml:space="preserve">Evans, O. O. (2013). </w:t>
      </w:r>
      <w:proofErr w:type="gramStart"/>
      <w:r w:rsidRPr="00803DC7">
        <w:rPr>
          <w:rFonts w:ascii="Times New Roman" w:eastAsia="Times New Roman" w:hAnsi="Times New Roman" w:cs="Times New Roman"/>
          <w:bCs/>
          <w:sz w:val="24"/>
          <w:szCs w:val="24"/>
        </w:rPr>
        <w:t>The Relationship between Financial Market Development and Economic Growth in East African Community.</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Journal of Monetary Economics, 61(2).</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Faith, I.O., Hakeem, T.S., &amp; Samuel, O.A. (2020).</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Impact of selected Money Market Instruments on Nigerian Economic Growth.</w:t>
      </w:r>
      <w:proofErr w:type="gramEnd"/>
      <w:r w:rsidRPr="00803DC7">
        <w:rPr>
          <w:rFonts w:ascii="Times New Roman" w:eastAsia="Times New Roman" w:hAnsi="Times New Roman" w:cs="Times New Roman"/>
          <w:bCs/>
          <w:sz w:val="24"/>
          <w:szCs w:val="24"/>
        </w:rPr>
        <w:t xml:space="preserve"> Ilorin Journal of Human Resource Management (IJHRM), 4(1), 131-143.</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r w:rsidRPr="00803DC7">
        <w:rPr>
          <w:rFonts w:ascii="Times New Roman" w:eastAsia="Times New Roman" w:hAnsi="Times New Roman" w:cs="Times New Roman"/>
          <w:bCs/>
          <w:sz w:val="24"/>
          <w:szCs w:val="24"/>
        </w:rPr>
        <w:t xml:space="preserve">Goldsmith, R. Y. (1969). </w:t>
      </w:r>
      <w:proofErr w:type="gramStart"/>
      <w:r w:rsidRPr="00803DC7">
        <w:rPr>
          <w:rFonts w:ascii="Times New Roman" w:eastAsia="Times New Roman" w:hAnsi="Times New Roman" w:cs="Times New Roman"/>
          <w:bCs/>
          <w:sz w:val="24"/>
          <w:szCs w:val="24"/>
        </w:rPr>
        <w:t>Financial Structure and Development.</w:t>
      </w:r>
      <w:proofErr w:type="gramEnd"/>
      <w:r w:rsidRPr="00803DC7">
        <w:rPr>
          <w:rFonts w:ascii="Times New Roman" w:eastAsia="Times New Roman" w:hAnsi="Times New Roman" w:cs="Times New Roman"/>
          <w:bCs/>
          <w:sz w:val="24"/>
          <w:szCs w:val="24"/>
        </w:rPr>
        <w:t xml:space="preserve"> Yale: New Haven, Comp.</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 xml:space="preserve">Greenwood, J., &amp; </w:t>
      </w:r>
      <w:proofErr w:type="spellStart"/>
      <w:r w:rsidRPr="00803DC7">
        <w:rPr>
          <w:rFonts w:ascii="Times New Roman" w:eastAsia="Times New Roman" w:hAnsi="Times New Roman" w:cs="Times New Roman"/>
          <w:bCs/>
          <w:sz w:val="24"/>
          <w:szCs w:val="24"/>
        </w:rPr>
        <w:t>Jovanovic</w:t>
      </w:r>
      <w:proofErr w:type="spellEnd"/>
      <w:r w:rsidRPr="00803DC7">
        <w:rPr>
          <w:rFonts w:ascii="Times New Roman" w:eastAsia="Times New Roman" w:hAnsi="Times New Roman" w:cs="Times New Roman"/>
          <w:bCs/>
          <w:sz w:val="24"/>
          <w:szCs w:val="24"/>
        </w:rPr>
        <w:t>, B. (1990).</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Financial Development, Growth, and the Distribution of Income.</w:t>
      </w:r>
      <w:proofErr w:type="gramEnd"/>
      <w:r w:rsidRPr="00803DC7">
        <w:rPr>
          <w:rFonts w:ascii="Times New Roman" w:eastAsia="Times New Roman" w:hAnsi="Times New Roman" w:cs="Times New Roman"/>
          <w:bCs/>
          <w:sz w:val="24"/>
          <w:szCs w:val="24"/>
        </w:rPr>
        <w:t xml:space="preserve"> Journal of Political Economy, 98(5), 1076-1107.</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r w:rsidRPr="00803DC7">
        <w:rPr>
          <w:rFonts w:ascii="Times New Roman" w:eastAsia="Times New Roman" w:hAnsi="Times New Roman" w:cs="Times New Roman"/>
          <w:bCs/>
          <w:sz w:val="24"/>
          <w:szCs w:val="24"/>
        </w:rPr>
        <w:t xml:space="preserve">Gupta, K. L. (1984). </w:t>
      </w:r>
      <w:proofErr w:type="gramStart"/>
      <w:r w:rsidRPr="00803DC7">
        <w:rPr>
          <w:rFonts w:ascii="Times New Roman" w:eastAsia="Times New Roman" w:hAnsi="Times New Roman" w:cs="Times New Roman"/>
          <w:bCs/>
          <w:sz w:val="24"/>
          <w:szCs w:val="24"/>
        </w:rPr>
        <w:t>Finance and Economic Growth and Developing Countries.</w:t>
      </w:r>
      <w:proofErr w:type="gramEnd"/>
      <w:r w:rsidRPr="00803DC7">
        <w:rPr>
          <w:rFonts w:ascii="Times New Roman" w:eastAsia="Times New Roman" w:hAnsi="Times New Roman" w:cs="Times New Roman"/>
          <w:bCs/>
          <w:sz w:val="24"/>
          <w:szCs w:val="24"/>
        </w:rPr>
        <w:t xml:space="preserve"> London: </w:t>
      </w:r>
      <w:proofErr w:type="spellStart"/>
      <w:r w:rsidRPr="00803DC7">
        <w:rPr>
          <w:rFonts w:ascii="Times New Roman" w:eastAsia="Times New Roman" w:hAnsi="Times New Roman" w:cs="Times New Roman"/>
          <w:bCs/>
          <w:sz w:val="24"/>
          <w:szCs w:val="24"/>
        </w:rPr>
        <w:t>Croom</w:t>
      </w:r>
      <w:proofErr w:type="spellEnd"/>
      <w:r w:rsidRPr="00803DC7">
        <w:rPr>
          <w:rFonts w:ascii="Times New Roman" w:eastAsia="Times New Roman" w:hAnsi="Times New Roman" w:cs="Times New Roman"/>
          <w:bCs/>
          <w:sz w:val="24"/>
          <w:szCs w:val="24"/>
        </w:rPr>
        <w:t xml:space="preserve"> Helm.</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Hicks, J. (1984).</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A Theory of Economic History.</w:t>
      </w:r>
      <w:proofErr w:type="gramEnd"/>
      <w:r w:rsidRPr="00803DC7">
        <w:rPr>
          <w:rFonts w:ascii="Times New Roman" w:eastAsia="Times New Roman" w:hAnsi="Times New Roman" w:cs="Times New Roman"/>
          <w:bCs/>
          <w:sz w:val="24"/>
          <w:szCs w:val="24"/>
        </w:rPr>
        <w:t xml:space="preserve"> Oxford: Clarendon Press.</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lastRenderedPageBreak/>
        <w:t xml:space="preserve">Ibrahim, S. J., </w:t>
      </w:r>
      <w:proofErr w:type="spellStart"/>
      <w:r w:rsidRPr="00803DC7">
        <w:rPr>
          <w:rFonts w:ascii="Times New Roman" w:eastAsia="Times New Roman" w:hAnsi="Times New Roman" w:cs="Times New Roman"/>
          <w:bCs/>
          <w:sz w:val="24"/>
          <w:szCs w:val="24"/>
        </w:rPr>
        <w:t>Ogunde</w:t>
      </w:r>
      <w:proofErr w:type="spellEnd"/>
      <w:r w:rsidRPr="00803DC7">
        <w:rPr>
          <w:rFonts w:ascii="Times New Roman" w:eastAsia="Times New Roman" w:hAnsi="Times New Roman" w:cs="Times New Roman"/>
          <w:bCs/>
          <w:sz w:val="24"/>
          <w:szCs w:val="24"/>
        </w:rPr>
        <w:t xml:space="preserve">, O. O., &amp; </w:t>
      </w:r>
      <w:proofErr w:type="spellStart"/>
      <w:r w:rsidRPr="00803DC7">
        <w:rPr>
          <w:rFonts w:ascii="Times New Roman" w:eastAsia="Times New Roman" w:hAnsi="Times New Roman" w:cs="Times New Roman"/>
          <w:bCs/>
          <w:sz w:val="24"/>
          <w:szCs w:val="24"/>
        </w:rPr>
        <w:t>Shaheed</w:t>
      </w:r>
      <w:proofErr w:type="spellEnd"/>
      <w:r w:rsidRPr="00803DC7">
        <w:rPr>
          <w:rFonts w:ascii="Times New Roman" w:eastAsia="Times New Roman" w:hAnsi="Times New Roman" w:cs="Times New Roman"/>
          <w:bCs/>
          <w:sz w:val="24"/>
          <w:szCs w:val="24"/>
        </w:rPr>
        <w:t>, B. (2015).</w:t>
      </w:r>
      <w:proofErr w:type="gramEnd"/>
      <w:r w:rsidRPr="00803DC7">
        <w:rPr>
          <w:rFonts w:ascii="Times New Roman" w:eastAsia="Times New Roman" w:hAnsi="Times New Roman" w:cs="Times New Roman"/>
          <w:bCs/>
          <w:sz w:val="24"/>
          <w:szCs w:val="24"/>
        </w:rPr>
        <w:t xml:space="preserve"> The Impact of Money Market Operations on the Economic Growth of Nigeria (1981–2013). </w:t>
      </w:r>
      <w:proofErr w:type="gramStart"/>
      <w:r w:rsidRPr="00803DC7">
        <w:rPr>
          <w:rFonts w:ascii="Times New Roman" w:eastAsia="Times New Roman" w:hAnsi="Times New Roman" w:cs="Times New Roman"/>
          <w:bCs/>
          <w:sz w:val="24"/>
          <w:szCs w:val="24"/>
        </w:rPr>
        <w:t>International Journal of Social, Management and Business, 5(3).</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Igbinos</w:t>
      </w:r>
      <w:proofErr w:type="spellEnd"/>
      <w:r w:rsidRPr="00803DC7">
        <w:rPr>
          <w:rFonts w:ascii="Times New Roman" w:eastAsia="Times New Roman" w:hAnsi="Times New Roman" w:cs="Times New Roman"/>
          <w:bCs/>
          <w:sz w:val="24"/>
          <w:szCs w:val="24"/>
        </w:rPr>
        <w:t xml:space="preserve">, S.O., &amp; </w:t>
      </w:r>
      <w:proofErr w:type="spellStart"/>
      <w:r w:rsidRPr="00803DC7">
        <w:rPr>
          <w:rFonts w:ascii="Times New Roman" w:eastAsia="Times New Roman" w:hAnsi="Times New Roman" w:cs="Times New Roman"/>
          <w:bCs/>
          <w:sz w:val="24"/>
          <w:szCs w:val="24"/>
        </w:rPr>
        <w:t>Aigbovo</w:t>
      </w:r>
      <w:proofErr w:type="spellEnd"/>
      <w:r w:rsidRPr="00803DC7">
        <w:rPr>
          <w:rFonts w:ascii="Times New Roman" w:eastAsia="Times New Roman" w:hAnsi="Times New Roman" w:cs="Times New Roman"/>
          <w:bCs/>
          <w:sz w:val="24"/>
          <w:szCs w:val="24"/>
        </w:rPr>
        <w:t>, O. (2016).</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The Nigerian Money Market and National Economic Development.</w:t>
      </w:r>
      <w:proofErr w:type="gramEnd"/>
      <w:r w:rsidRPr="00803DC7">
        <w:rPr>
          <w:rFonts w:ascii="Times New Roman" w:eastAsia="Times New Roman" w:hAnsi="Times New Roman" w:cs="Times New Roman"/>
          <w:bCs/>
          <w:sz w:val="24"/>
          <w:szCs w:val="24"/>
        </w:rPr>
        <w:t xml:space="preserve"> Journal of Business and Value Creation, 4(2), 114-135.</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Ikihde</w:t>
      </w:r>
      <w:proofErr w:type="spellEnd"/>
      <w:r w:rsidRPr="00803DC7">
        <w:rPr>
          <w:rFonts w:ascii="Times New Roman" w:eastAsia="Times New Roman" w:hAnsi="Times New Roman" w:cs="Times New Roman"/>
          <w:bCs/>
          <w:sz w:val="24"/>
          <w:szCs w:val="24"/>
        </w:rPr>
        <w:t xml:space="preserve">, G., &amp; </w:t>
      </w:r>
      <w:proofErr w:type="spellStart"/>
      <w:r w:rsidRPr="00803DC7">
        <w:rPr>
          <w:rFonts w:ascii="Times New Roman" w:eastAsia="Times New Roman" w:hAnsi="Times New Roman" w:cs="Times New Roman"/>
          <w:bCs/>
          <w:sz w:val="24"/>
          <w:szCs w:val="24"/>
        </w:rPr>
        <w:t>Alawode</w:t>
      </w:r>
      <w:proofErr w:type="spellEnd"/>
      <w:r w:rsidRPr="00803DC7">
        <w:rPr>
          <w:rFonts w:ascii="Times New Roman" w:eastAsia="Times New Roman" w:hAnsi="Times New Roman" w:cs="Times New Roman"/>
          <w:bCs/>
          <w:sz w:val="24"/>
          <w:szCs w:val="24"/>
        </w:rPr>
        <w:t>, A.A. (1993).</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Financial deregulation and the effectiveness of bank supervision in Nigeria.</w:t>
      </w:r>
      <w:proofErr w:type="gramEnd"/>
      <w:r w:rsidRPr="00803DC7">
        <w:rPr>
          <w:rFonts w:ascii="Times New Roman" w:eastAsia="Times New Roman" w:hAnsi="Times New Roman" w:cs="Times New Roman"/>
          <w:bCs/>
          <w:sz w:val="24"/>
          <w:szCs w:val="24"/>
        </w:rPr>
        <w:t xml:space="preserve"> Saving and Development, 1(XVI): 101-112.</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Ikpefan</w:t>
      </w:r>
      <w:proofErr w:type="spellEnd"/>
      <w:r w:rsidRPr="00803DC7">
        <w:rPr>
          <w:rFonts w:ascii="Times New Roman" w:eastAsia="Times New Roman" w:hAnsi="Times New Roman" w:cs="Times New Roman"/>
          <w:bCs/>
          <w:sz w:val="24"/>
          <w:szCs w:val="24"/>
        </w:rPr>
        <w:t xml:space="preserve">, O. A., &amp; </w:t>
      </w:r>
      <w:proofErr w:type="spellStart"/>
      <w:r w:rsidRPr="00803DC7">
        <w:rPr>
          <w:rFonts w:ascii="Times New Roman" w:eastAsia="Times New Roman" w:hAnsi="Times New Roman" w:cs="Times New Roman"/>
          <w:bCs/>
          <w:sz w:val="24"/>
          <w:szCs w:val="24"/>
        </w:rPr>
        <w:t>Osabuohien</w:t>
      </w:r>
      <w:proofErr w:type="spellEnd"/>
      <w:r w:rsidRPr="00803DC7">
        <w:rPr>
          <w:rFonts w:ascii="Times New Roman" w:eastAsia="Times New Roman" w:hAnsi="Times New Roman" w:cs="Times New Roman"/>
          <w:bCs/>
          <w:sz w:val="24"/>
          <w:szCs w:val="24"/>
        </w:rPr>
        <w:t>, E. (2012).</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Discount houses, money market and economic growth in Nigeria.</w:t>
      </w:r>
      <w:proofErr w:type="gramEnd"/>
      <w:r w:rsidRPr="00803DC7">
        <w:rPr>
          <w:rFonts w:ascii="Times New Roman" w:eastAsia="Times New Roman" w:hAnsi="Times New Roman" w:cs="Times New Roman"/>
          <w:bCs/>
          <w:sz w:val="24"/>
          <w:szCs w:val="24"/>
        </w:rPr>
        <w:t xml:space="preserve"> Economic Insights – Trends and Challenges, 1(2), 19–30.</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 xml:space="preserve">Ismail, A., &amp; </w:t>
      </w:r>
      <w:proofErr w:type="spellStart"/>
      <w:r w:rsidRPr="00803DC7">
        <w:rPr>
          <w:rFonts w:ascii="Times New Roman" w:eastAsia="Times New Roman" w:hAnsi="Times New Roman" w:cs="Times New Roman"/>
          <w:bCs/>
          <w:sz w:val="24"/>
          <w:szCs w:val="24"/>
        </w:rPr>
        <w:t>Okoye</w:t>
      </w:r>
      <w:proofErr w:type="spellEnd"/>
      <w:r w:rsidRPr="00803DC7">
        <w:rPr>
          <w:rFonts w:ascii="Times New Roman" w:eastAsia="Times New Roman" w:hAnsi="Times New Roman" w:cs="Times New Roman"/>
          <w:bCs/>
          <w:sz w:val="24"/>
          <w:szCs w:val="24"/>
        </w:rPr>
        <w:t>, D. (2024).</w:t>
      </w:r>
      <w:proofErr w:type="gramEnd"/>
      <w:r w:rsidRPr="00803DC7">
        <w:rPr>
          <w:rFonts w:ascii="Times New Roman" w:eastAsia="Times New Roman" w:hAnsi="Times New Roman" w:cs="Times New Roman"/>
          <w:bCs/>
          <w:sz w:val="24"/>
          <w:szCs w:val="24"/>
        </w:rPr>
        <w:t xml:space="preserve"> Liquidity Risk Management and Profitability in Nigerian Banks: The Role of Diversification in Money Market Investments. </w:t>
      </w:r>
      <w:proofErr w:type="gramStart"/>
      <w:r w:rsidRPr="00803DC7">
        <w:rPr>
          <w:rFonts w:ascii="Times New Roman" w:eastAsia="Times New Roman" w:hAnsi="Times New Roman" w:cs="Times New Roman"/>
          <w:bCs/>
          <w:sz w:val="24"/>
          <w:szCs w:val="24"/>
        </w:rPr>
        <w:t>FUJAFR.</w:t>
      </w:r>
      <w:proofErr w:type="gramEnd"/>
      <w:r w:rsidRPr="00803DC7">
        <w:rPr>
          <w:rFonts w:ascii="Times New Roman" w:eastAsia="Times New Roman" w:hAnsi="Times New Roman" w:cs="Times New Roman"/>
          <w:bCs/>
          <w:sz w:val="24"/>
          <w:szCs w:val="24"/>
        </w:rPr>
        <w:t xml:space="preserve"> Retrieved from fujafr.fudutsinma.edu.ng</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Iyiegbuniwe</w:t>
      </w:r>
      <w:proofErr w:type="spellEnd"/>
      <w:r w:rsidRPr="00803DC7">
        <w:rPr>
          <w:rFonts w:ascii="Times New Roman" w:eastAsia="Times New Roman" w:hAnsi="Times New Roman" w:cs="Times New Roman"/>
          <w:bCs/>
          <w:sz w:val="24"/>
          <w:szCs w:val="24"/>
        </w:rPr>
        <w:t xml:space="preserve">, W. I. C. (2005). Nigerian Money Market: Evolution and Structure. In: </w:t>
      </w:r>
      <w:proofErr w:type="spellStart"/>
      <w:r w:rsidRPr="00803DC7">
        <w:rPr>
          <w:rFonts w:ascii="Times New Roman" w:eastAsia="Times New Roman" w:hAnsi="Times New Roman" w:cs="Times New Roman"/>
          <w:bCs/>
          <w:sz w:val="24"/>
          <w:szCs w:val="24"/>
        </w:rPr>
        <w:t>Fakiyesi</w:t>
      </w:r>
      <w:proofErr w:type="spellEnd"/>
      <w:r w:rsidRPr="00803DC7">
        <w:rPr>
          <w:rFonts w:ascii="Times New Roman" w:eastAsia="Times New Roman" w:hAnsi="Times New Roman" w:cs="Times New Roman"/>
          <w:bCs/>
          <w:sz w:val="24"/>
          <w:szCs w:val="24"/>
        </w:rPr>
        <w:t xml:space="preserve">, O. O., &amp; </w:t>
      </w:r>
      <w:proofErr w:type="spellStart"/>
      <w:r w:rsidRPr="00803DC7">
        <w:rPr>
          <w:rFonts w:ascii="Times New Roman" w:eastAsia="Times New Roman" w:hAnsi="Times New Roman" w:cs="Times New Roman"/>
          <w:bCs/>
          <w:sz w:val="24"/>
          <w:szCs w:val="24"/>
        </w:rPr>
        <w:t>Akano</w:t>
      </w:r>
      <w:proofErr w:type="spellEnd"/>
      <w:r w:rsidRPr="00803DC7">
        <w:rPr>
          <w:rFonts w:ascii="Times New Roman" w:eastAsia="Times New Roman" w:hAnsi="Times New Roman" w:cs="Times New Roman"/>
          <w:bCs/>
          <w:sz w:val="24"/>
          <w:szCs w:val="24"/>
        </w:rPr>
        <w:t>, S. O. (eds.) Issues in Money, Finance and Economic Management in Nigeria. Lagos: University of Lagos Press. Pp. 177-215.</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Iwedi</w:t>
      </w:r>
      <w:proofErr w:type="spellEnd"/>
      <w:r w:rsidRPr="00803DC7">
        <w:rPr>
          <w:rFonts w:ascii="Times New Roman" w:eastAsia="Times New Roman" w:hAnsi="Times New Roman" w:cs="Times New Roman"/>
          <w:bCs/>
          <w:sz w:val="24"/>
          <w:szCs w:val="24"/>
        </w:rPr>
        <w:t xml:space="preserve">, M., &amp; </w:t>
      </w:r>
      <w:proofErr w:type="spellStart"/>
      <w:r w:rsidRPr="00803DC7">
        <w:rPr>
          <w:rFonts w:ascii="Times New Roman" w:eastAsia="Times New Roman" w:hAnsi="Times New Roman" w:cs="Times New Roman"/>
          <w:bCs/>
          <w:sz w:val="24"/>
          <w:szCs w:val="24"/>
        </w:rPr>
        <w:t>Igbanibo</w:t>
      </w:r>
      <w:proofErr w:type="spellEnd"/>
      <w:r w:rsidRPr="00803DC7">
        <w:rPr>
          <w:rFonts w:ascii="Times New Roman" w:eastAsia="Times New Roman" w:hAnsi="Times New Roman" w:cs="Times New Roman"/>
          <w:bCs/>
          <w:sz w:val="24"/>
          <w:szCs w:val="24"/>
        </w:rPr>
        <w:t>, D. S. (2015).</w:t>
      </w:r>
      <w:proofErr w:type="gramEnd"/>
      <w:r w:rsidRPr="00803DC7">
        <w:rPr>
          <w:rFonts w:ascii="Times New Roman" w:eastAsia="Times New Roman" w:hAnsi="Times New Roman" w:cs="Times New Roman"/>
          <w:bCs/>
          <w:sz w:val="24"/>
          <w:szCs w:val="24"/>
        </w:rPr>
        <w:t xml:space="preserve"> The Nexus between Money Market Operations and Economic Growth in Nigeria: An Empirical Investigation. International Journal of Banking and Finance Research, 1(2):1-17.</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r w:rsidRPr="00803DC7">
        <w:rPr>
          <w:rFonts w:ascii="Times New Roman" w:eastAsia="Times New Roman" w:hAnsi="Times New Roman" w:cs="Times New Roman"/>
          <w:bCs/>
          <w:sz w:val="24"/>
          <w:szCs w:val="24"/>
        </w:rPr>
        <w:t>King, R. L. (1986). Financial and Growth: Schumpeter might be right. Quarterly Journal of Economics, pp. 108, 717-737.</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Kitchen, R. L. (1996).</w:t>
      </w:r>
      <w:proofErr w:type="gramEnd"/>
      <w:r w:rsidRPr="00803DC7">
        <w:rPr>
          <w:rFonts w:ascii="Times New Roman" w:eastAsia="Times New Roman" w:hAnsi="Times New Roman" w:cs="Times New Roman"/>
          <w:bCs/>
          <w:sz w:val="24"/>
          <w:szCs w:val="24"/>
        </w:rPr>
        <w:t xml:space="preserve"> Finance for Developing Countries. New York: John Wiley and Sons.</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Lawal</w:t>
      </w:r>
      <w:proofErr w:type="spellEnd"/>
      <w:r w:rsidRPr="00803DC7">
        <w:rPr>
          <w:rFonts w:ascii="Times New Roman" w:eastAsia="Times New Roman" w:hAnsi="Times New Roman" w:cs="Times New Roman"/>
          <w:bCs/>
          <w:sz w:val="24"/>
          <w:szCs w:val="24"/>
        </w:rPr>
        <w:t>, A.I. (2014).</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Clinical analysis of the contributions of microfinance institutions in Nigeria.</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Studies in Business and Economics Journal.</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 xml:space="preserve">A Publication of Lucian </w:t>
      </w:r>
      <w:proofErr w:type="spellStart"/>
      <w:r w:rsidRPr="00803DC7">
        <w:rPr>
          <w:rFonts w:ascii="Times New Roman" w:eastAsia="Times New Roman" w:hAnsi="Times New Roman" w:cs="Times New Roman"/>
          <w:bCs/>
          <w:sz w:val="24"/>
          <w:szCs w:val="24"/>
        </w:rPr>
        <w:t>Blaga</w:t>
      </w:r>
      <w:proofErr w:type="spellEnd"/>
      <w:r w:rsidRPr="00803DC7">
        <w:rPr>
          <w:rFonts w:ascii="Times New Roman" w:eastAsia="Times New Roman" w:hAnsi="Times New Roman" w:cs="Times New Roman"/>
          <w:bCs/>
          <w:sz w:val="24"/>
          <w:szCs w:val="24"/>
        </w:rPr>
        <w:t xml:space="preserve"> University of Sibiu, Romania, 9(1).</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r w:rsidRPr="00803DC7">
        <w:rPr>
          <w:rFonts w:ascii="Times New Roman" w:eastAsia="Times New Roman" w:hAnsi="Times New Roman" w:cs="Times New Roman"/>
          <w:bCs/>
          <w:sz w:val="24"/>
          <w:szCs w:val="24"/>
        </w:rPr>
        <w:lastRenderedPageBreak/>
        <w:t xml:space="preserve">Levine, R. (1996). Financial Development &amp; Economic Growth: Views and Agenda. </w:t>
      </w:r>
      <w:proofErr w:type="gramStart"/>
      <w:r w:rsidRPr="00803DC7">
        <w:rPr>
          <w:rFonts w:ascii="Times New Roman" w:eastAsia="Times New Roman" w:hAnsi="Times New Roman" w:cs="Times New Roman"/>
          <w:bCs/>
          <w:sz w:val="24"/>
          <w:szCs w:val="24"/>
        </w:rPr>
        <w:t>October.</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r w:rsidRPr="00803DC7">
        <w:rPr>
          <w:rFonts w:ascii="Times New Roman" w:eastAsia="Times New Roman" w:hAnsi="Times New Roman" w:cs="Times New Roman"/>
          <w:bCs/>
          <w:sz w:val="24"/>
          <w:szCs w:val="24"/>
        </w:rPr>
        <w:t xml:space="preserve">McKinnon, R.I. (1973). </w:t>
      </w:r>
      <w:proofErr w:type="gramStart"/>
      <w:r w:rsidRPr="00803DC7">
        <w:rPr>
          <w:rFonts w:ascii="Times New Roman" w:eastAsia="Times New Roman" w:hAnsi="Times New Roman" w:cs="Times New Roman"/>
          <w:bCs/>
          <w:sz w:val="24"/>
          <w:szCs w:val="24"/>
        </w:rPr>
        <w:t>Money and Capital in Economic Development.</w:t>
      </w:r>
      <w:proofErr w:type="gramEnd"/>
      <w:r w:rsidRPr="00803DC7">
        <w:rPr>
          <w:rFonts w:ascii="Times New Roman" w:eastAsia="Times New Roman" w:hAnsi="Times New Roman" w:cs="Times New Roman"/>
          <w:bCs/>
          <w:sz w:val="24"/>
          <w:szCs w:val="24"/>
        </w:rPr>
        <w:t xml:space="preserve"> Washington D.C.: The Brookings Institution. </w:t>
      </w:r>
      <w:proofErr w:type="spellStart"/>
      <w:r w:rsidRPr="00803DC7">
        <w:rPr>
          <w:rFonts w:ascii="Times New Roman" w:eastAsia="Times New Roman" w:hAnsi="Times New Roman" w:cs="Times New Roman"/>
          <w:bCs/>
          <w:sz w:val="24"/>
          <w:szCs w:val="24"/>
        </w:rPr>
        <w:t>Pp</w:t>
      </w:r>
      <w:proofErr w:type="spellEnd"/>
      <w:r w:rsidRPr="00803DC7">
        <w:rPr>
          <w:rFonts w:ascii="Times New Roman" w:eastAsia="Times New Roman" w:hAnsi="Times New Roman" w:cs="Times New Roman"/>
          <w:bCs/>
          <w:sz w:val="24"/>
          <w:szCs w:val="24"/>
        </w:rPr>
        <w:t xml:space="preserve"> 1-20.</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Merone</w:t>
      </w:r>
      <w:proofErr w:type="spellEnd"/>
      <w:r w:rsidRPr="00803DC7">
        <w:rPr>
          <w:rFonts w:ascii="Times New Roman" w:eastAsia="Times New Roman" w:hAnsi="Times New Roman" w:cs="Times New Roman"/>
          <w:bCs/>
          <w:sz w:val="24"/>
          <w:szCs w:val="24"/>
        </w:rPr>
        <w:t xml:space="preserve">, E. (2016). </w:t>
      </w:r>
      <w:proofErr w:type="gramStart"/>
      <w:r w:rsidRPr="00803DC7">
        <w:rPr>
          <w:rFonts w:ascii="Times New Roman" w:eastAsia="Times New Roman" w:hAnsi="Times New Roman" w:cs="Times New Roman"/>
          <w:bCs/>
          <w:sz w:val="24"/>
          <w:szCs w:val="24"/>
        </w:rPr>
        <w:t>The Nexus between Financial Development and Economic Growth in Ethiopia.</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Journal of Global Economics, 4(3).</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r w:rsidRPr="00803DC7">
        <w:rPr>
          <w:rFonts w:ascii="Times New Roman" w:eastAsia="Times New Roman" w:hAnsi="Times New Roman" w:cs="Times New Roman"/>
          <w:bCs/>
          <w:sz w:val="24"/>
          <w:szCs w:val="24"/>
        </w:rPr>
        <w:t xml:space="preserve">Mohammed, A. H. (2014). </w:t>
      </w:r>
      <w:proofErr w:type="gramStart"/>
      <w:r w:rsidRPr="00803DC7">
        <w:rPr>
          <w:rFonts w:ascii="Times New Roman" w:eastAsia="Times New Roman" w:hAnsi="Times New Roman" w:cs="Times New Roman"/>
          <w:bCs/>
          <w:sz w:val="24"/>
          <w:szCs w:val="24"/>
        </w:rPr>
        <w:t>Money Market Instrument in Bangladesh.</w:t>
      </w:r>
      <w:proofErr w:type="gramEnd"/>
      <w:r w:rsidRPr="00803DC7">
        <w:rPr>
          <w:rFonts w:ascii="Times New Roman" w:eastAsia="Times New Roman" w:hAnsi="Times New Roman" w:cs="Times New Roman"/>
          <w:bCs/>
          <w:sz w:val="24"/>
          <w:szCs w:val="24"/>
        </w:rPr>
        <w:t xml:space="preserve"> </w:t>
      </w:r>
      <w:proofErr w:type="gramStart"/>
      <w:r w:rsidRPr="00803DC7">
        <w:rPr>
          <w:rFonts w:ascii="Times New Roman" w:eastAsia="Times New Roman" w:hAnsi="Times New Roman" w:cs="Times New Roman"/>
          <w:bCs/>
          <w:sz w:val="24"/>
          <w:szCs w:val="24"/>
        </w:rPr>
        <w:t>Published in Education.</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Nwosu</w:t>
      </w:r>
      <w:proofErr w:type="spellEnd"/>
      <w:r w:rsidRPr="00803DC7">
        <w:rPr>
          <w:rFonts w:ascii="Times New Roman" w:eastAsia="Times New Roman" w:hAnsi="Times New Roman" w:cs="Times New Roman"/>
          <w:bCs/>
          <w:sz w:val="24"/>
          <w:szCs w:val="24"/>
        </w:rPr>
        <w:t xml:space="preserve">, C. P., &amp; </w:t>
      </w:r>
      <w:proofErr w:type="spellStart"/>
      <w:r w:rsidRPr="00803DC7">
        <w:rPr>
          <w:rFonts w:ascii="Times New Roman" w:eastAsia="Times New Roman" w:hAnsi="Times New Roman" w:cs="Times New Roman"/>
          <w:bCs/>
          <w:sz w:val="24"/>
          <w:szCs w:val="24"/>
        </w:rPr>
        <w:t>Hamman</w:t>
      </w:r>
      <w:proofErr w:type="spellEnd"/>
      <w:r w:rsidRPr="00803DC7">
        <w:rPr>
          <w:rFonts w:ascii="Times New Roman" w:eastAsia="Times New Roman" w:hAnsi="Times New Roman" w:cs="Times New Roman"/>
          <w:bCs/>
          <w:sz w:val="24"/>
          <w:szCs w:val="24"/>
        </w:rPr>
        <w:t>, H. M. (2008).</w:t>
      </w:r>
      <w:proofErr w:type="gramEnd"/>
      <w:r w:rsidRPr="00803DC7">
        <w:rPr>
          <w:rFonts w:ascii="Times New Roman" w:eastAsia="Times New Roman" w:hAnsi="Times New Roman" w:cs="Times New Roman"/>
          <w:bCs/>
          <w:sz w:val="24"/>
          <w:szCs w:val="24"/>
        </w:rPr>
        <w:t xml:space="preserve"> “The Nigerian Money Market: Issues and Challenges”. </w:t>
      </w:r>
      <w:proofErr w:type="gramStart"/>
      <w:r w:rsidRPr="00803DC7">
        <w:rPr>
          <w:rFonts w:ascii="Times New Roman" w:eastAsia="Times New Roman" w:hAnsi="Times New Roman" w:cs="Times New Roman"/>
          <w:bCs/>
          <w:sz w:val="24"/>
          <w:szCs w:val="24"/>
        </w:rPr>
        <w:t>Bullion, publication of the Central Bank of Nigeria, 32(2), pp. 51-62.</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Oduyemi</w:t>
      </w:r>
      <w:proofErr w:type="spellEnd"/>
      <w:r w:rsidRPr="00803DC7">
        <w:rPr>
          <w:rFonts w:ascii="Times New Roman" w:eastAsia="Times New Roman" w:hAnsi="Times New Roman" w:cs="Times New Roman"/>
          <w:bCs/>
          <w:sz w:val="24"/>
          <w:szCs w:val="24"/>
        </w:rPr>
        <w:t xml:space="preserve">, O. S. (1996). Open Market Operation as an instrument of </w:t>
      </w:r>
      <w:proofErr w:type="gramStart"/>
      <w:r w:rsidRPr="00803DC7">
        <w:rPr>
          <w:rFonts w:ascii="Times New Roman" w:eastAsia="Times New Roman" w:hAnsi="Times New Roman" w:cs="Times New Roman"/>
          <w:bCs/>
          <w:sz w:val="24"/>
          <w:szCs w:val="24"/>
        </w:rPr>
        <w:t>Monetary</w:t>
      </w:r>
      <w:proofErr w:type="gramEnd"/>
      <w:r w:rsidRPr="00803DC7">
        <w:rPr>
          <w:rFonts w:ascii="Times New Roman" w:eastAsia="Times New Roman" w:hAnsi="Times New Roman" w:cs="Times New Roman"/>
          <w:bCs/>
          <w:sz w:val="24"/>
          <w:szCs w:val="24"/>
        </w:rPr>
        <w:t xml:space="preserve"> policy in Nigeria, administration, problems and prospects. </w:t>
      </w:r>
      <w:proofErr w:type="gramStart"/>
      <w:r w:rsidRPr="00803DC7">
        <w:rPr>
          <w:rFonts w:ascii="Times New Roman" w:eastAsia="Times New Roman" w:hAnsi="Times New Roman" w:cs="Times New Roman"/>
          <w:bCs/>
          <w:sz w:val="24"/>
          <w:szCs w:val="24"/>
        </w:rPr>
        <w:t>CBN Economic and Financial Review, Vol. 31, No. 1 (February, 6), pp. 1-42.</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Ogunleye</w:t>
      </w:r>
      <w:proofErr w:type="spellEnd"/>
      <w:r w:rsidRPr="00803DC7">
        <w:rPr>
          <w:rFonts w:ascii="Times New Roman" w:eastAsia="Times New Roman" w:hAnsi="Times New Roman" w:cs="Times New Roman"/>
          <w:bCs/>
          <w:sz w:val="24"/>
          <w:szCs w:val="24"/>
        </w:rPr>
        <w:t xml:space="preserve">, R. (2023). Treasury Bills and Bank Performance in Nigeria: An Empirical Review. </w:t>
      </w:r>
      <w:proofErr w:type="gramStart"/>
      <w:r w:rsidRPr="00803DC7">
        <w:rPr>
          <w:rFonts w:ascii="Times New Roman" w:eastAsia="Times New Roman" w:hAnsi="Times New Roman" w:cs="Times New Roman"/>
          <w:bCs/>
          <w:sz w:val="24"/>
          <w:szCs w:val="24"/>
        </w:rPr>
        <w:t>IIARD JOURNALS.</w:t>
      </w:r>
      <w:proofErr w:type="gramEnd"/>
      <w:r w:rsidRPr="00803DC7">
        <w:rPr>
          <w:rFonts w:ascii="Times New Roman" w:eastAsia="Times New Roman" w:hAnsi="Times New Roman" w:cs="Times New Roman"/>
          <w:bCs/>
          <w:sz w:val="24"/>
          <w:szCs w:val="24"/>
        </w:rPr>
        <w:t xml:space="preserve"> Retrieved from iiardjournals.org</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Ojo</w:t>
      </w:r>
      <w:proofErr w:type="spellEnd"/>
      <w:r w:rsidRPr="00803DC7">
        <w:rPr>
          <w:rFonts w:ascii="Times New Roman" w:eastAsia="Times New Roman" w:hAnsi="Times New Roman" w:cs="Times New Roman"/>
          <w:bCs/>
          <w:sz w:val="24"/>
          <w:szCs w:val="24"/>
        </w:rPr>
        <w:t>, A.T. (2010). The Nigeria Maladapted Financial System: Reforming Tasks and Development Dilemma. Lagos: The CIBN Press Limited.</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Oke</w:t>
      </w:r>
      <w:proofErr w:type="spellEnd"/>
      <w:r w:rsidRPr="00803DC7">
        <w:rPr>
          <w:rFonts w:ascii="Times New Roman" w:eastAsia="Times New Roman" w:hAnsi="Times New Roman" w:cs="Times New Roman"/>
          <w:bCs/>
          <w:sz w:val="24"/>
          <w:szCs w:val="24"/>
        </w:rPr>
        <w:t xml:space="preserve">, B. A. (1993). </w:t>
      </w:r>
      <w:proofErr w:type="gramStart"/>
      <w:r w:rsidRPr="00803DC7">
        <w:rPr>
          <w:rFonts w:ascii="Times New Roman" w:eastAsia="Times New Roman" w:hAnsi="Times New Roman" w:cs="Times New Roman"/>
          <w:bCs/>
          <w:sz w:val="24"/>
          <w:szCs w:val="24"/>
        </w:rPr>
        <w:t>An overview of the shift from direct</w:t>
      </w:r>
      <w:proofErr w:type="gramEnd"/>
      <w:r w:rsidRPr="00803DC7">
        <w:rPr>
          <w:rFonts w:ascii="Times New Roman" w:eastAsia="Times New Roman" w:hAnsi="Times New Roman" w:cs="Times New Roman"/>
          <w:bCs/>
          <w:sz w:val="24"/>
          <w:szCs w:val="24"/>
        </w:rPr>
        <w:t xml:space="preserve"> to indirect approach to monetary and credit control in Nigeria. Central Bank of Nigeria Economic and Financial Review, 31(4): 296-320.</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Okigbo</w:t>
      </w:r>
      <w:proofErr w:type="spellEnd"/>
      <w:r w:rsidRPr="00803DC7">
        <w:rPr>
          <w:rFonts w:ascii="Times New Roman" w:eastAsia="Times New Roman" w:hAnsi="Times New Roman" w:cs="Times New Roman"/>
          <w:bCs/>
          <w:sz w:val="24"/>
          <w:szCs w:val="24"/>
        </w:rPr>
        <w:t xml:space="preserve">, P.N.C. (1981). </w:t>
      </w:r>
      <w:proofErr w:type="gramStart"/>
      <w:r w:rsidRPr="00803DC7">
        <w:rPr>
          <w:rFonts w:ascii="Times New Roman" w:eastAsia="Times New Roman" w:hAnsi="Times New Roman" w:cs="Times New Roman"/>
          <w:bCs/>
          <w:sz w:val="24"/>
          <w:szCs w:val="24"/>
        </w:rPr>
        <w:t>Banking and financial system, structure and economic development and cultural change, 15(3).</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Oladipo</w:t>
      </w:r>
      <w:proofErr w:type="spellEnd"/>
      <w:r w:rsidRPr="00803DC7">
        <w:rPr>
          <w:rFonts w:ascii="Times New Roman" w:eastAsia="Times New Roman" w:hAnsi="Times New Roman" w:cs="Times New Roman"/>
          <w:bCs/>
          <w:sz w:val="24"/>
          <w:szCs w:val="24"/>
        </w:rPr>
        <w:t xml:space="preserve">, K., &amp; </w:t>
      </w:r>
      <w:proofErr w:type="spellStart"/>
      <w:r w:rsidRPr="00803DC7">
        <w:rPr>
          <w:rFonts w:ascii="Times New Roman" w:eastAsia="Times New Roman" w:hAnsi="Times New Roman" w:cs="Times New Roman"/>
          <w:bCs/>
          <w:sz w:val="24"/>
          <w:szCs w:val="24"/>
        </w:rPr>
        <w:t>Akinwumi</w:t>
      </w:r>
      <w:proofErr w:type="spellEnd"/>
      <w:r w:rsidRPr="00803DC7">
        <w:rPr>
          <w:rFonts w:ascii="Times New Roman" w:eastAsia="Times New Roman" w:hAnsi="Times New Roman" w:cs="Times New Roman"/>
          <w:bCs/>
          <w:sz w:val="24"/>
          <w:szCs w:val="24"/>
        </w:rPr>
        <w:t>, O. (2024).</w:t>
      </w:r>
      <w:proofErr w:type="gramEnd"/>
      <w:r w:rsidRPr="00803DC7">
        <w:rPr>
          <w:rFonts w:ascii="Times New Roman" w:eastAsia="Times New Roman" w:hAnsi="Times New Roman" w:cs="Times New Roman"/>
          <w:bCs/>
          <w:sz w:val="24"/>
          <w:szCs w:val="24"/>
        </w:rPr>
        <w:t xml:space="preserve"> Monetary Policy and Bank Performance: Analyzing the Impact of MPR on Liquidity and Profitability of Nigerian Banks. </w:t>
      </w:r>
      <w:proofErr w:type="gramStart"/>
      <w:r w:rsidRPr="00803DC7">
        <w:rPr>
          <w:rFonts w:ascii="Times New Roman" w:eastAsia="Times New Roman" w:hAnsi="Times New Roman" w:cs="Times New Roman"/>
          <w:bCs/>
          <w:sz w:val="24"/>
          <w:szCs w:val="24"/>
        </w:rPr>
        <w:t>FUJAFR.</w:t>
      </w:r>
      <w:proofErr w:type="gramEnd"/>
      <w:r w:rsidRPr="00803DC7">
        <w:rPr>
          <w:rFonts w:ascii="Times New Roman" w:eastAsia="Times New Roman" w:hAnsi="Times New Roman" w:cs="Times New Roman"/>
          <w:bCs/>
          <w:sz w:val="24"/>
          <w:szCs w:val="24"/>
        </w:rPr>
        <w:t xml:space="preserve"> Retrieved from fujafr.fudutsinma.edu.ng</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lastRenderedPageBreak/>
        <w:t>Oluwole</w:t>
      </w:r>
      <w:proofErr w:type="spellEnd"/>
      <w:r w:rsidRPr="00803DC7">
        <w:rPr>
          <w:rFonts w:ascii="Times New Roman" w:eastAsia="Times New Roman" w:hAnsi="Times New Roman" w:cs="Times New Roman"/>
          <w:bCs/>
          <w:sz w:val="24"/>
          <w:szCs w:val="24"/>
        </w:rPr>
        <w:t xml:space="preserve">, F. O. (2014). </w:t>
      </w:r>
      <w:proofErr w:type="gramStart"/>
      <w:r w:rsidRPr="00803DC7">
        <w:rPr>
          <w:rFonts w:ascii="Times New Roman" w:eastAsia="Times New Roman" w:hAnsi="Times New Roman" w:cs="Times New Roman"/>
          <w:bCs/>
          <w:sz w:val="24"/>
          <w:szCs w:val="24"/>
        </w:rPr>
        <w:t>Financial Development and Economic Growth Nexus in Nigeria.</w:t>
      </w:r>
      <w:proofErr w:type="gramEnd"/>
      <w:r w:rsidRPr="00803DC7">
        <w:rPr>
          <w:rFonts w:ascii="Times New Roman" w:eastAsia="Times New Roman" w:hAnsi="Times New Roman" w:cs="Times New Roman"/>
          <w:bCs/>
          <w:sz w:val="24"/>
          <w:szCs w:val="24"/>
        </w:rPr>
        <w:t xml:space="preserve"> Global Journal of Commerce and Management Perspective, 3(5), 231–241.</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Pavtar</w:t>
      </w:r>
      <w:proofErr w:type="spellEnd"/>
      <w:r w:rsidRPr="00803DC7">
        <w:rPr>
          <w:rFonts w:ascii="Times New Roman" w:eastAsia="Times New Roman" w:hAnsi="Times New Roman" w:cs="Times New Roman"/>
          <w:bCs/>
          <w:sz w:val="24"/>
          <w:szCs w:val="24"/>
        </w:rPr>
        <w:t>, A. (2016). The Nexus between Money Market Instruments and Nigerian’s Economic Growth: A Time Series Analysis. Journal of Accounting and Financial Management, 2(3), 22-39.</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Uruakpa</w:t>
      </w:r>
      <w:proofErr w:type="spellEnd"/>
      <w:r w:rsidRPr="00803DC7">
        <w:rPr>
          <w:rFonts w:ascii="Times New Roman" w:eastAsia="Times New Roman" w:hAnsi="Times New Roman" w:cs="Times New Roman"/>
          <w:bCs/>
          <w:sz w:val="24"/>
          <w:szCs w:val="24"/>
        </w:rPr>
        <w:t>, P.C. (2019). Impact of Money Market Reforms on Economic Growth of Nigeria 1990-2017. Archives of Business Research, 7(2), 122-134.</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gramStart"/>
      <w:r w:rsidRPr="00803DC7">
        <w:rPr>
          <w:rFonts w:ascii="Times New Roman" w:eastAsia="Times New Roman" w:hAnsi="Times New Roman" w:cs="Times New Roman"/>
          <w:bCs/>
          <w:sz w:val="24"/>
          <w:szCs w:val="24"/>
        </w:rPr>
        <w:t>Vento, G. A., &amp; Ganga, P. (2010).</w:t>
      </w:r>
      <w:proofErr w:type="gramEnd"/>
      <w:r w:rsidRPr="00803DC7">
        <w:rPr>
          <w:rFonts w:ascii="Times New Roman" w:eastAsia="Times New Roman" w:hAnsi="Times New Roman" w:cs="Times New Roman"/>
          <w:bCs/>
          <w:sz w:val="24"/>
          <w:szCs w:val="24"/>
        </w:rPr>
        <w:t xml:space="preserve"> Interbank market and liquidity distribution during the great financial crisis: The e-mid case. Journal of Money, Investment and Banking, 18; pp. 68-94.</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proofErr w:type="gramStart"/>
      <w:r w:rsidRPr="00803DC7">
        <w:rPr>
          <w:rFonts w:ascii="Times New Roman" w:eastAsia="Times New Roman" w:hAnsi="Times New Roman" w:cs="Times New Roman"/>
          <w:bCs/>
          <w:sz w:val="24"/>
          <w:szCs w:val="24"/>
        </w:rPr>
        <w:t>Verma</w:t>
      </w:r>
      <w:proofErr w:type="spellEnd"/>
      <w:r w:rsidRPr="00803DC7">
        <w:rPr>
          <w:rFonts w:ascii="Times New Roman" w:eastAsia="Times New Roman" w:hAnsi="Times New Roman" w:cs="Times New Roman"/>
          <w:bCs/>
          <w:sz w:val="24"/>
          <w:szCs w:val="24"/>
        </w:rPr>
        <w:t>, R., &amp; Wilson, E. (2005).</w:t>
      </w:r>
      <w:proofErr w:type="gramEnd"/>
      <w:r w:rsidRPr="00803DC7">
        <w:rPr>
          <w:rFonts w:ascii="Times New Roman" w:eastAsia="Times New Roman" w:hAnsi="Times New Roman" w:cs="Times New Roman"/>
          <w:bCs/>
          <w:sz w:val="24"/>
          <w:szCs w:val="24"/>
        </w:rPr>
        <w:t xml:space="preserve"> Savings, Investment, Foreign Inflows and Economic of the India Economy 1950-2001. </w:t>
      </w:r>
      <w:proofErr w:type="gramStart"/>
      <w:r w:rsidRPr="00803DC7">
        <w:rPr>
          <w:rFonts w:ascii="Times New Roman" w:eastAsia="Times New Roman" w:hAnsi="Times New Roman" w:cs="Times New Roman"/>
          <w:bCs/>
          <w:sz w:val="24"/>
          <w:szCs w:val="24"/>
        </w:rPr>
        <w:t>Economics Working Paper Series, University of Wollongong.</w:t>
      </w:r>
      <w:proofErr w:type="gramEnd"/>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bCs/>
          <w:sz w:val="24"/>
          <w:szCs w:val="24"/>
        </w:rPr>
      </w:pPr>
      <w:proofErr w:type="spellStart"/>
      <w:r w:rsidRPr="00803DC7">
        <w:rPr>
          <w:rFonts w:ascii="Times New Roman" w:eastAsia="Times New Roman" w:hAnsi="Times New Roman" w:cs="Times New Roman"/>
          <w:bCs/>
          <w:sz w:val="24"/>
          <w:szCs w:val="24"/>
        </w:rPr>
        <w:t>Zervos</w:t>
      </w:r>
      <w:proofErr w:type="spellEnd"/>
      <w:r w:rsidRPr="00803DC7">
        <w:rPr>
          <w:rFonts w:ascii="Times New Roman" w:eastAsia="Times New Roman" w:hAnsi="Times New Roman" w:cs="Times New Roman"/>
          <w:bCs/>
          <w:sz w:val="24"/>
          <w:szCs w:val="24"/>
        </w:rPr>
        <w:t xml:space="preserve">, S., &amp; Levine, R. (1998). </w:t>
      </w:r>
      <w:proofErr w:type="gramStart"/>
      <w:r w:rsidRPr="00803DC7">
        <w:rPr>
          <w:rFonts w:ascii="Times New Roman" w:eastAsia="Times New Roman" w:hAnsi="Times New Roman" w:cs="Times New Roman"/>
          <w:bCs/>
          <w:sz w:val="24"/>
          <w:szCs w:val="24"/>
        </w:rPr>
        <w:t>Stock Markets, Banks, and Economic Growth.</w:t>
      </w:r>
      <w:proofErr w:type="gramEnd"/>
      <w:r w:rsidRPr="00803DC7">
        <w:rPr>
          <w:rFonts w:ascii="Times New Roman" w:eastAsia="Times New Roman" w:hAnsi="Times New Roman" w:cs="Times New Roman"/>
          <w:bCs/>
          <w:sz w:val="24"/>
          <w:szCs w:val="24"/>
        </w:rPr>
        <w:t xml:space="preserve"> American Economic Review, 88(3), 537-558.</w:t>
      </w:r>
    </w:p>
    <w:p w:rsidR="007A5169" w:rsidRPr="00803DC7" w:rsidRDefault="007A5169" w:rsidP="007A5169">
      <w:pPr>
        <w:spacing w:before="100" w:beforeAutospacing="1" w:after="100" w:afterAutospacing="1" w:line="360" w:lineRule="auto"/>
        <w:ind w:left="720" w:hanging="720"/>
        <w:jc w:val="both"/>
        <w:rPr>
          <w:rFonts w:ascii="Times New Roman" w:eastAsia="Times New Roman" w:hAnsi="Times New Roman" w:cs="Times New Roman"/>
          <w:sz w:val="24"/>
          <w:szCs w:val="24"/>
        </w:rPr>
      </w:pPr>
    </w:p>
    <w:p w:rsidR="00D30FB6" w:rsidRDefault="00D30FB6"/>
    <w:sectPr w:rsidR="00D30FB6" w:rsidSect="00AC3B02">
      <w:pgSz w:w="12240" w:h="15840"/>
      <w:pgMar w:top="1440" w:right="1440" w:bottom="1440" w:left="1440" w:header="0" w:footer="0" w:gutter="0"/>
      <w:cols w:space="0" w:equalWidth="0">
        <w:col w:w="9180"/>
      </w:cols>
      <w:docGrid w:linePitch="360"/>
    </w:sectPr>
  </w:body>
</w:document>
</file>

<file path=treport/opRecord.xml>p_42(0,0);p_43(0);
</file>