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5B5" w:rsidRPr="00437544" w:rsidRDefault="007465B5" w:rsidP="007465B5">
      <w:pPr>
        <w:spacing w:line="240" w:lineRule="auto"/>
        <w:jc w:val="center"/>
        <w:rPr>
          <w:rFonts w:ascii="Britannic Bold" w:hAnsi="Britannic Bold"/>
          <w:b/>
          <w:sz w:val="60"/>
          <w:szCs w:val="60"/>
        </w:rPr>
      </w:pPr>
      <w:r>
        <w:rPr>
          <w:rFonts w:ascii="Britannic Bold" w:hAnsi="Britannic Bold"/>
          <w:b/>
          <w:sz w:val="60"/>
          <w:szCs w:val="60"/>
        </w:rPr>
        <w:t xml:space="preserve">LOCAL GOVERNMENT AS THE AGENT OF COMMUNITY DEVELOPMENT </w:t>
      </w:r>
    </w:p>
    <w:p w:rsidR="007465B5" w:rsidRPr="005E508D" w:rsidRDefault="007465B5" w:rsidP="007465B5">
      <w:pPr>
        <w:spacing w:line="240" w:lineRule="auto"/>
        <w:jc w:val="center"/>
        <w:rPr>
          <w:rFonts w:ascii="Arial Black" w:hAnsi="Arial Black" w:cs="Times New Roman"/>
          <w:b/>
          <w:sz w:val="28"/>
          <w:szCs w:val="28"/>
        </w:rPr>
      </w:pPr>
      <w:r w:rsidRPr="005E508D">
        <w:rPr>
          <w:rFonts w:ascii="Arial Black" w:hAnsi="Arial Black" w:cs="Times New Roman"/>
          <w:b/>
          <w:sz w:val="28"/>
          <w:szCs w:val="28"/>
        </w:rPr>
        <w:t>STUDY OF ILORIN EAST LOCAL</w:t>
      </w:r>
      <w:r>
        <w:rPr>
          <w:rFonts w:ascii="Arial Black" w:hAnsi="Arial Black" w:cs="Times New Roman"/>
          <w:b/>
          <w:sz w:val="28"/>
          <w:szCs w:val="28"/>
        </w:rPr>
        <w:t xml:space="preserve"> GOVERNMENT AREA OF KWARA STATE</w:t>
      </w:r>
    </w:p>
    <w:p w:rsidR="007465B5" w:rsidRPr="004E526C" w:rsidRDefault="007465B5" w:rsidP="007465B5">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7465B5" w:rsidRDefault="007465B5" w:rsidP="007465B5">
      <w:pPr>
        <w:spacing w:after="0" w:line="240" w:lineRule="auto"/>
        <w:jc w:val="center"/>
        <w:rPr>
          <w:rFonts w:ascii="Britannic Bold" w:hAnsi="Britannic Bold"/>
          <w:b/>
          <w:sz w:val="54"/>
          <w:szCs w:val="56"/>
        </w:rPr>
      </w:pPr>
      <w:r w:rsidRPr="004E7445">
        <w:rPr>
          <w:rFonts w:ascii="Britannic Bold" w:hAnsi="Britannic Bold"/>
          <w:b/>
          <w:sz w:val="54"/>
          <w:szCs w:val="56"/>
        </w:rPr>
        <w:t>SODIQ NAJEEM AKANO</w:t>
      </w:r>
    </w:p>
    <w:p w:rsidR="007465B5" w:rsidRPr="002808B6" w:rsidRDefault="007465B5" w:rsidP="007465B5">
      <w:pPr>
        <w:spacing w:after="0" w:line="240" w:lineRule="auto"/>
        <w:jc w:val="center"/>
        <w:rPr>
          <w:rFonts w:ascii="Britannic Bold" w:hAnsi="Britannic Bold"/>
          <w:b/>
          <w:sz w:val="70"/>
          <w:szCs w:val="72"/>
        </w:rPr>
      </w:pPr>
      <w:r w:rsidRPr="002808B6">
        <w:rPr>
          <w:rFonts w:ascii="Britannic Bold" w:hAnsi="Britannic Bold"/>
          <w:b/>
          <w:sz w:val="54"/>
          <w:szCs w:val="56"/>
        </w:rPr>
        <w:t>ND/2</w:t>
      </w:r>
      <w:r>
        <w:rPr>
          <w:rFonts w:ascii="Britannic Bold" w:hAnsi="Britannic Bold"/>
          <w:b/>
          <w:sz w:val="54"/>
          <w:szCs w:val="56"/>
        </w:rPr>
        <w:t>3</w:t>
      </w:r>
      <w:r w:rsidRPr="002808B6">
        <w:rPr>
          <w:rFonts w:ascii="Britannic Bold" w:hAnsi="Britannic Bold"/>
          <w:b/>
          <w:sz w:val="54"/>
          <w:szCs w:val="56"/>
        </w:rPr>
        <w:t>/PAD/PT/</w:t>
      </w:r>
      <w:r>
        <w:rPr>
          <w:rFonts w:ascii="Britannic Bold" w:hAnsi="Britannic Bold"/>
          <w:b/>
          <w:sz w:val="54"/>
          <w:szCs w:val="56"/>
        </w:rPr>
        <w:t>0356</w:t>
      </w:r>
    </w:p>
    <w:p w:rsidR="007465B5" w:rsidRDefault="007465B5" w:rsidP="007465B5">
      <w:pPr>
        <w:spacing w:line="240" w:lineRule="auto"/>
        <w:jc w:val="center"/>
        <w:rPr>
          <w:rFonts w:ascii="Arial Black" w:hAnsi="Arial Black"/>
          <w:b/>
          <w:sz w:val="28"/>
          <w:szCs w:val="28"/>
        </w:rPr>
      </w:pPr>
    </w:p>
    <w:p w:rsidR="007465B5" w:rsidRPr="004E526C" w:rsidRDefault="007465B5" w:rsidP="007465B5">
      <w:pPr>
        <w:spacing w:line="240" w:lineRule="auto"/>
        <w:jc w:val="center"/>
        <w:rPr>
          <w:rFonts w:ascii="Arial Black" w:hAnsi="Arial Black"/>
          <w:b/>
          <w:sz w:val="28"/>
          <w:szCs w:val="28"/>
        </w:rPr>
      </w:pPr>
      <w:r w:rsidRPr="004E526C">
        <w:rPr>
          <w:rFonts w:ascii="Arial Black" w:hAnsi="Arial Black"/>
          <w:b/>
          <w:sz w:val="28"/>
          <w:szCs w:val="28"/>
        </w:rPr>
        <w:t>BEING A RESEARCH PROJECT SUBMITTED TO THE DEPA</w:t>
      </w:r>
      <w:r>
        <w:rPr>
          <w:rFonts w:ascii="Arial Black" w:hAnsi="Arial Black"/>
          <w:b/>
          <w:sz w:val="28"/>
          <w:szCs w:val="28"/>
        </w:rPr>
        <w:t xml:space="preserve">RTMENT OF PUBLIC ADMINISTRATION, </w:t>
      </w:r>
      <w:r w:rsidRPr="004E526C">
        <w:rPr>
          <w:rFonts w:ascii="Arial Black" w:hAnsi="Arial Black"/>
          <w:b/>
          <w:sz w:val="28"/>
          <w:szCs w:val="28"/>
        </w:rPr>
        <w:t>INSTITUTE OF FINANCE AND MANAGEMENT STUDIES (IFMS), KWARA STATE POLYTECHNIC, ILORIN.</w:t>
      </w:r>
    </w:p>
    <w:p w:rsidR="007465B5" w:rsidRPr="004E526C" w:rsidRDefault="007465B5" w:rsidP="007465B5">
      <w:pPr>
        <w:spacing w:after="0" w:line="240" w:lineRule="auto"/>
        <w:jc w:val="center"/>
        <w:rPr>
          <w:rFonts w:ascii="Arial Black" w:hAnsi="Arial Black"/>
          <w:b/>
          <w:sz w:val="28"/>
          <w:szCs w:val="28"/>
        </w:rPr>
      </w:pPr>
      <w:r w:rsidRPr="004E526C">
        <w:rPr>
          <w:rFonts w:ascii="Arial Black" w:hAnsi="Arial Black"/>
          <w:b/>
          <w:sz w:val="28"/>
          <w:szCs w:val="28"/>
        </w:rPr>
        <w:t>IN PARTIAL FULFILLMENT OF THE REQUIREMENT FOR THE AWARD OF NATIONAL DIPLOMA (ND) IN</w:t>
      </w:r>
    </w:p>
    <w:p w:rsidR="007465B5" w:rsidRDefault="007465B5" w:rsidP="007465B5">
      <w:pPr>
        <w:spacing w:after="0" w:line="240" w:lineRule="auto"/>
        <w:jc w:val="center"/>
        <w:rPr>
          <w:rFonts w:ascii="Arial Black" w:hAnsi="Arial Black"/>
          <w:b/>
          <w:sz w:val="28"/>
          <w:szCs w:val="28"/>
        </w:rPr>
      </w:pPr>
      <w:r>
        <w:rPr>
          <w:rFonts w:ascii="Arial Black" w:hAnsi="Arial Black"/>
          <w:b/>
          <w:sz w:val="28"/>
          <w:szCs w:val="28"/>
        </w:rPr>
        <w:t>PUBLIC ADMINISTRATION</w:t>
      </w:r>
    </w:p>
    <w:p w:rsidR="007465B5" w:rsidRDefault="007465B5" w:rsidP="007465B5">
      <w:pPr>
        <w:spacing w:after="0" w:line="360" w:lineRule="auto"/>
        <w:jc w:val="center"/>
        <w:rPr>
          <w:rFonts w:ascii="Arial Black" w:hAnsi="Arial Black"/>
          <w:b/>
          <w:sz w:val="38"/>
          <w:szCs w:val="28"/>
        </w:rPr>
      </w:pP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p>
    <w:p w:rsidR="007465B5" w:rsidRPr="00F134FE" w:rsidRDefault="007465B5" w:rsidP="007465B5">
      <w:pPr>
        <w:spacing w:after="0" w:line="360" w:lineRule="auto"/>
        <w:jc w:val="center"/>
        <w:rPr>
          <w:rFonts w:ascii="Arial Black" w:hAnsi="Arial Black"/>
          <w:b/>
          <w:sz w:val="38"/>
          <w:szCs w:val="28"/>
        </w:rPr>
      </w:pPr>
      <w:r>
        <w:rPr>
          <w:rFonts w:ascii="Arial Black" w:hAnsi="Arial Black"/>
          <w:b/>
          <w:sz w:val="38"/>
          <w:szCs w:val="28"/>
        </w:rPr>
        <w:t>MAY, 2025</w:t>
      </w:r>
    </w:p>
    <w:p w:rsidR="007465B5" w:rsidRDefault="007465B5" w:rsidP="007465B5">
      <w:pPr>
        <w:spacing w:line="480" w:lineRule="auto"/>
        <w:jc w:val="center"/>
        <w:rPr>
          <w:rFonts w:ascii="Times New Roman" w:hAnsi="Times New Roman" w:cs="Times New Roman"/>
          <w:b/>
          <w:sz w:val="28"/>
          <w:szCs w:val="28"/>
        </w:rPr>
      </w:pPr>
    </w:p>
    <w:p w:rsidR="007465B5" w:rsidRPr="002808B6" w:rsidRDefault="007465B5" w:rsidP="007465B5">
      <w:pPr>
        <w:spacing w:after="0" w:line="360" w:lineRule="auto"/>
        <w:jc w:val="center"/>
        <w:rPr>
          <w:rFonts w:ascii="Times New Roman" w:eastAsia="Times New Roman" w:hAnsi="Times New Roman" w:cs="Times New Roman"/>
          <w:b/>
          <w:sz w:val="24"/>
          <w:szCs w:val="24"/>
        </w:rPr>
      </w:pPr>
      <w:bookmarkStart w:id="0" w:name="_Hlk166537031"/>
      <w:r w:rsidRPr="002808B6">
        <w:rPr>
          <w:rFonts w:ascii="Times New Roman" w:eastAsia="Times New Roman" w:hAnsi="Times New Roman" w:cs="Times New Roman"/>
          <w:b/>
          <w:sz w:val="24"/>
          <w:szCs w:val="24"/>
        </w:rPr>
        <w:lastRenderedPageBreak/>
        <w:t>CERTIFICATION</w:t>
      </w:r>
    </w:p>
    <w:p w:rsidR="007465B5" w:rsidRPr="002808B6" w:rsidRDefault="007465B5" w:rsidP="007465B5">
      <w:pPr>
        <w:spacing w:after="0" w:line="240" w:lineRule="auto"/>
        <w:jc w:val="center"/>
        <w:rPr>
          <w:rFonts w:ascii="Times New Roman" w:eastAsia="Times New Roman" w:hAnsi="Times New Roman" w:cs="Times New Roman"/>
          <w:b/>
          <w:sz w:val="24"/>
          <w:szCs w:val="24"/>
        </w:rPr>
      </w:pPr>
      <w:bookmarkStart w:id="1" w:name="_Hlk166504033"/>
    </w:p>
    <w:p w:rsidR="007465B5" w:rsidRDefault="007465B5" w:rsidP="007465B5">
      <w:pPr>
        <w:spacing w:after="0" w:line="480" w:lineRule="auto"/>
        <w:ind w:firstLine="720"/>
        <w:jc w:val="both"/>
        <w:rPr>
          <w:rFonts w:ascii="Times New Roman" w:eastAsia="Times New Roman" w:hAnsi="Times New Roman" w:cs="Times New Roman"/>
          <w:sz w:val="24"/>
          <w:szCs w:val="24"/>
        </w:rPr>
      </w:pPr>
      <w:bookmarkStart w:id="2" w:name="_Hlk167214343"/>
      <w:r w:rsidRPr="002808B6">
        <w:rPr>
          <w:rFonts w:ascii="Times New Roman" w:eastAsia="Times New Roman" w:hAnsi="Times New Roman" w:cs="Times New Roman"/>
          <w:sz w:val="24"/>
          <w:szCs w:val="24"/>
        </w:rPr>
        <w:t xml:space="preserve">This is to certify that this project work has been written by </w:t>
      </w:r>
      <w:r w:rsidRPr="001E20C2">
        <w:rPr>
          <w:rFonts w:ascii="Times New Roman" w:eastAsia="Times New Roman" w:hAnsi="Times New Roman" w:cs="Times New Roman"/>
          <w:b/>
          <w:sz w:val="24"/>
          <w:szCs w:val="24"/>
        </w:rPr>
        <w:t>SODIQ NAJEEM AKANO</w:t>
      </w:r>
      <w:r>
        <w:rPr>
          <w:rFonts w:ascii="Times New Roman" w:eastAsia="Times New Roman" w:hAnsi="Times New Roman" w:cs="Times New Roman"/>
          <w:b/>
          <w:sz w:val="24"/>
          <w:szCs w:val="24"/>
        </w:rPr>
        <w:t xml:space="preserve"> </w:t>
      </w:r>
      <w:r w:rsidRPr="002808B6">
        <w:rPr>
          <w:rFonts w:ascii="Times New Roman" w:eastAsia="Times New Roman" w:hAnsi="Times New Roman" w:cs="Times New Roman"/>
          <w:sz w:val="24"/>
          <w:szCs w:val="24"/>
        </w:rPr>
        <w:t xml:space="preserve">with matriculation number </w:t>
      </w:r>
      <w:r w:rsidRPr="002808B6">
        <w:rPr>
          <w:rFonts w:ascii="Times New Roman" w:eastAsia="Times New Roman" w:hAnsi="Times New Roman" w:cs="Times New Roman"/>
          <w:b/>
          <w:sz w:val="24"/>
          <w:szCs w:val="24"/>
        </w:rPr>
        <w:t>ND/2</w:t>
      </w:r>
      <w:r>
        <w:rPr>
          <w:rFonts w:ascii="Times New Roman" w:eastAsia="Times New Roman" w:hAnsi="Times New Roman" w:cs="Times New Roman"/>
          <w:b/>
          <w:sz w:val="24"/>
          <w:szCs w:val="24"/>
        </w:rPr>
        <w:t>3</w:t>
      </w:r>
      <w:r w:rsidRPr="002808B6">
        <w:rPr>
          <w:rFonts w:ascii="Times New Roman" w:eastAsia="Times New Roman" w:hAnsi="Times New Roman" w:cs="Times New Roman"/>
          <w:b/>
          <w:sz w:val="24"/>
          <w:szCs w:val="24"/>
        </w:rPr>
        <w:t>/PAD/P</w:t>
      </w:r>
      <w:r>
        <w:rPr>
          <w:rFonts w:ascii="Times New Roman" w:eastAsia="Times New Roman" w:hAnsi="Times New Roman" w:cs="Times New Roman"/>
          <w:b/>
          <w:sz w:val="24"/>
          <w:szCs w:val="24"/>
        </w:rPr>
        <w:t xml:space="preserve">T/0356 </w:t>
      </w:r>
      <w:r w:rsidRPr="002808B6">
        <w:rPr>
          <w:rFonts w:ascii="Times New Roman" w:eastAsia="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p w:rsidR="007465B5" w:rsidRPr="002808B6" w:rsidRDefault="007465B5" w:rsidP="007465B5">
      <w:pPr>
        <w:spacing w:after="0" w:line="480" w:lineRule="auto"/>
        <w:ind w:firstLine="720"/>
        <w:jc w:val="both"/>
        <w:rPr>
          <w:rFonts w:ascii="Times New Roman" w:eastAsia="Times New Roman" w:hAnsi="Times New Roman" w:cs="Times New Roman"/>
          <w:b/>
          <w:sz w:val="24"/>
          <w:szCs w:val="24"/>
        </w:rPr>
      </w:pPr>
    </w:p>
    <w:bookmarkEnd w:id="2"/>
    <w:p w:rsidR="007465B5" w:rsidRPr="002808B6" w:rsidRDefault="007465B5" w:rsidP="007465B5">
      <w:pPr>
        <w:spacing w:after="0" w:line="360" w:lineRule="auto"/>
        <w:rPr>
          <w:rFonts w:ascii="Times New Roman" w:eastAsia="Times New Roman" w:hAnsi="Times New Roman" w:cs="Times New Roman"/>
          <w:sz w:val="24"/>
          <w:szCs w:val="24"/>
        </w:rPr>
      </w:pPr>
      <w:r w:rsidRPr="002808B6">
        <w:rPr>
          <w:rFonts w:ascii="Times New Roman" w:eastAsia="Times New Roman" w:hAnsi="Times New Roman" w:cs="Times New Roman"/>
          <w:sz w:val="24"/>
          <w:szCs w:val="24"/>
        </w:rPr>
        <w:t>_______________________</w:t>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t>__________________</w:t>
      </w:r>
    </w:p>
    <w:p w:rsidR="007465B5" w:rsidRPr="002808B6" w:rsidRDefault="007465B5" w:rsidP="007465B5">
      <w:pPr>
        <w:spacing w:after="0" w:line="360" w:lineRule="auto"/>
        <w:rPr>
          <w:rFonts w:ascii="Times New Roman" w:eastAsia="Times New Roman" w:hAnsi="Times New Roman" w:cs="Times New Roman"/>
          <w:b/>
          <w:sz w:val="24"/>
          <w:szCs w:val="24"/>
        </w:rPr>
      </w:pPr>
      <w:r w:rsidRPr="002808B6">
        <w:rPr>
          <w:rFonts w:ascii="Times New Roman" w:eastAsia="Calibri" w:hAnsi="Times New Roman" w:cs="Times New Roman"/>
          <w:b/>
          <w:sz w:val="24"/>
          <w:szCs w:val="24"/>
        </w:rPr>
        <w:t>MR. SA’AD A.</w:t>
      </w:r>
      <w:r w:rsidRPr="002808B6">
        <w:rPr>
          <w:rFonts w:ascii="Times New Roman" w:eastAsia="Times New Roman" w:hAnsi="Times New Roman" w:cs="Times New Roman"/>
          <w:b/>
          <w:sz w:val="24"/>
          <w:szCs w:val="24"/>
        </w:rPr>
        <w:tab/>
      </w:r>
      <w:r w:rsidRPr="002808B6">
        <w:rPr>
          <w:rFonts w:ascii="Times New Roman" w:eastAsia="Times New Roman" w:hAnsi="Times New Roman" w:cs="Times New Roman"/>
          <w:b/>
          <w:sz w:val="24"/>
          <w:szCs w:val="24"/>
        </w:rPr>
        <w:tab/>
      </w:r>
      <w:r w:rsidRPr="002808B6">
        <w:rPr>
          <w:rFonts w:ascii="Times New Roman" w:eastAsia="Times New Roman" w:hAnsi="Times New Roman" w:cs="Times New Roman"/>
          <w:b/>
          <w:sz w:val="24"/>
          <w:szCs w:val="24"/>
        </w:rPr>
        <w:tab/>
      </w:r>
      <w:r w:rsidRPr="002808B6">
        <w:rPr>
          <w:rFonts w:ascii="Times New Roman" w:eastAsia="Times New Roman" w:hAnsi="Times New Roman" w:cs="Times New Roman"/>
          <w:b/>
          <w:sz w:val="24"/>
          <w:szCs w:val="24"/>
        </w:rPr>
        <w:tab/>
      </w:r>
      <w:r w:rsidRPr="002808B6">
        <w:rPr>
          <w:rFonts w:ascii="Times New Roman" w:eastAsia="Times New Roman" w:hAnsi="Times New Roman" w:cs="Times New Roman"/>
          <w:b/>
          <w:sz w:val="24"/>
          <w:szCs w:val="24"/>
        </w:rPr>
        <w:tab/>
      </w:r>
      <w:r w:rsidRPr="002808B6">
        <w:rPr>
          <w:rFonts w:ascii="Times New Roman" w:eastAsia="Times New Roman" w:hAnsi="Times New Roman" w:cs="Times New Roman"/>
          <w:b/>
          <w:sz w:val="24"/>
          <w:szCs w:val="24"/>
        </w:rPr>
        <w:tab/>
        <w:t>DATE</w:t>
      </w:r>
    </w:p>
    <w:p w:rsidR="007465B5" w:rsidRPr="002808B6" w:rsidRDefault="007465B5" w:rsidP="007465B5">
      <w:pPr>
        <w:spacing w:after="0" w:line="360" w:lineRule="auto"/>
        <w:rPr>
          <w:rFonts w:ascii="Times New Roman" w:eastAsia="Times New Roman" w:hAnsi="Times New Roman" w:cs="Times New Roman"/>
          <w:sz w:val="24"/>
          <w:szCs w:val="24"/>
        </w:rPr>
      </w:pPr>
      <w:r w:rsidRPr="002808B6">
        <w:rPr>
          <w:rFonts w:ascii="Times New Roman" w:eastAsia="Times New Roman" w:hAnsi="Times New Roman" w:cs="Times New Roman"/>
          <w:sz w:val="24"/>
          <w:szCs w:val="24"/>
        </w:rPr>
        <w:t>(Project supervisor)</w:t>
      </w:r>
    </w:p>
    <w:p w:rsidR="007465B5" w:rsidRPr="002808B6" w:rsidRDefault="007465B5" w:rsidP="007465B5">
      <w:pPr>
        <w:spacing w:after="0" w:line="360" w:lineRule="auto"/>
        <w:rPr>
          <w:rFonts w:ascii="Times New Roman" w:eastAsia="Times New Roman" w:hAnsi="Times New Roman" w:cs="Times New Roman"/>
          <w:sz w:val="24"/>
          <w:szCs w:val="24"/>
        </w:rPr>
      </w:pPr>
    </w:p>
    <w:p w:rsidR="007465B5" w:rsidRPr="002808B6" w:rsidRDefault="007465B5" w:rsidP="007465B5">
      <w:pPr>
        <w:spacing w:after="0" w:line="360" w:lineRule="auto"/>
        <w:rPr>
          <w:rFonts w:ascii="Times New Roman" w:eastAsia="Times New Roman" w:hAnsi="Times New Roman" w:cs="Times New Roman"/>
          <w:sz w:val="24"/>
          <w:szCs w:val="24"/>
        </w:rPr>
      </w:pPr>
      <w:r w:rsidRPr="002808B6">
        <w:rPr>
          <w:rFonts w:ascii="Times New Roman" w:eastAsia="Times New Roman" w:hAnsi="Times New Roman" w:cs="Times New Roman"/>
          <w:sz w:val="24"/>
          <w:szCs w:val="24"/>
        </w:rPr>
        <w:t>_______________________</w:t>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t>___________________</w:t>
      </w:r>
    </w:p>
    <w:p w:rsidR="007465B5" w:rsidRPr="002808B6" w:rsidRDefault="007465B5" w:rsidP="007465B5">
      <w:pPr>
        <w:spacing w:after="0" w:line="360" w:lineRule="auto"/>
        <w:rPr>
          <w:rFonts w:ascii="Times New Roman" w:eastAsia="Times New Roman" w:hAnsi="Times New Roman" w:cs="Times New Roman"/>
          <w:b/>
          <w:sz w:val="24"/>
          <w:szCs w:val="24"/>
        </w:rPr>
      </w:pPr>
      <w:r w:rsidRPr="002808B6">
        <w:rPr>
          <w:rFonts w:ascii="Times New Roman" w:eastAsia="Times New Roman" w:hAnsi="Times New Roman" w:cs="Times New Roman"/>
          <w:b/>
          <w:sz w:val="24"/>
          <w:szCs w:val="24"/>
        </w:rPr>
        <w:t>MR. OLOWOOKERE A. O</w:t>
      </w:r>
      <w:r w:rsidRPr="002808B6">
        <w:rPr>
          <w:rFonts w:ascii="Times New Roman" w:eastAsia="Times New Roman" w:hAnsi="Times New Roman" w:cs="Times New Roman"/>
          <w:b/>
          <w:sz w:val="24"/>
          <w:szCs w:val="24"/>
        </w:rPr>
        <w:tab/>
      </w:r>
      <w:r w:rsidRPr="002808B6">
        <w:rPr>
          <w:rFonts w:ascii="Times New Roman" w:eastAsia="Times New Roman" w:hAnsi="Times New Roman" w:cs="Times New Roman"/>
          <w:b/>
          <w:sz w:val="24"/>
          <w:szCs w:val="24"/>
        </w:rPr>
        <w:tab/>
      </w:r>
      <w:r w:rsidRPr="002808B6">
        <w:rPr>
          <w:rFonts w:ascii="Times New Roman" w:eastAsia="Times New Roman" w:hAnsi="Times New Roman" w:cs="Times New Roman"/>
          <w:b/>
          <w:sz w:val="24"/>
          <w:szCs w:val="24"/>
        </w:rPr>
        <w:tab/>
      </w:r>
      <w:r w:rsidRPr="002808B6">
        <w:rPr>
          <w:rFonts w:ascii="Times New Roman" w:eastAsia="Times New Roman" w:hAnsi="Times New Roman" w:cs="Times New Roman"/>
          <w:b/>
          <w:sz w:val="24"/>
          <w:szCs w:val="24"/>
        </w:rPr>
        <w:tab/>
        <w:t>DATE</w:t>
      </w:r>
    </w:p>
    <w:p w:rsidR="007465B5" w:rsidRPr="002808B6" w:rsidRDefault="007465B5" w:rsidP="007465B5">
      <w:pPr>
        <w:spacing w:after="0" w:line="360" w:lineRule="auto"/>
        <w:rPr>
          <w:rFonts w:ascii="Times New Roman" w:eastAsia="Times New Roman" w:hAnsi="Times New Roman" w:cs="Times New Roman"/>
          <w:sz w:val="24"/>
          <w:szCs w:val="24"/>
        </w:rPr>
      </w:pPr>
      <w:r w:rsidRPr="002808B6">
        <w:rPr>
          <w:rFonts w:ascii="Times New Roman" w:eastAsia="Times New Roman" w:hAnsi="Times New Roman" w:cs="Times New Roman"/>
          <w:sz w:val="24"/>
          <w:szCs w:val="24"/>
        </w:rPr>
        <w:t>(Project Coordinator)</w:t>
      </w:r>
    </w:p>
    <w:p w:rsidR="007465B5" w:rsidRPr="002808B6" w:rsidRDefault="007465B5" w:rsidP="007465B5">
      <w:pPr>
        <w:spacing w:after="0" w:line="360" w:lineRule="auto"/>
        <w:rPr>
          <w:rFonts w:ascii="Times New Roman" w:eastAsia="Times New Roman" w:hAnsi="Times New Roman" w:cs="Times New Roman"/>
          <w:sz w:val="24"/>
          <w:szCs w:val="24"/>
        </w:rPr>
      </w:pPr>
    </w:p>
    <w:p w:rsidR="007465B5" w:rsidRPr="002808B6" w:rsidRDefault="007465B5" w:rsidP="007465B5">
      <w:pPr>
        <w:spacing w:after="0" w:line="360" w:lineRule="auto"/>
        <w:rPr>
          <w:rFonts w:ascii="Times New Roman" w:eastAsia="Times New Roman" w:hAnsi="Times New Roman" w:cs="Times New Roman"/>
          <w:sz w:val="24"/>
          <w:szCs w:val="24"/>
        </w:rPr>
      </w:pPr>
      <w:r w:rsidRPr="002808B6">
        <w:rPr>
          <w:rFonts w:ascii="Times New Roman" w:eastAsia="Times New Roman" w:hAnsi="Times New Roman" w:cs="Times New Roman"/>
          <w:sz w:val="24"/>
          <w:szCs w:val="24"/>
        </w:rPr>
        <w:t>______________________</w:t>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t>___________________</w:t>
      </w:r>
    </w:p>
    <w:p w:rsidR="007465B5" w:rsidRPr="002808B6" w:rsidRDefault="007465B5" w:rsidP="007465B5">
      <w:pPr>
        <w:spacing w:after="0" w:line="360" w:lineRule="auto"/>
        <w:rPr>
          <w:rFonts w:ascii="Times New Roman" w:eastAsia="Times New Roman" w:hAnsi="Times New Roman" w:cs="Times New Roman"/>
          <w:b/>
          <w:sz w:val="24"/>
          <w:szCs w:val="24"/>
        </w:rPr>
      </w:pPr>
      <w:r w:rsidRPr="002808B6">
        <w:rPr>
          <w:rFonts w:ascii="Times New Roman" w:eastAsia="Times New Roman" w:hAnsi="Times New Roman" w:cs="Times New Roman"/>
          <w:b/>
          <w:sz w:val="24"/>
          <w:szCs w:val="24"/>
        </w:rPr>
        <w:t>MR. SERIKI I. A</w:t>
      </w:r>
      <w:r w:rsidRPr="002808B6">
        <w:rPr>
          <w:rFonts w:ascii="Times New Roman" w:eastAsia="Times New Roman" w:hAnsi="Times New Roman" w:cs="Times New Roman"/>
          <w:b/>
          <w:sz w:val="24"/>
          <w:szCs w:val="24"/>
        </w:rPr>
        <w:tab/>
      </w:r>
      <w:r w:rsidRPr="002808B6">
        <w:rPr>
          <w:rFonts w:ascii="Times New Roman" w:eastAsia="Times New Roman" w:hAnsi="Times New Roman" w:cs="Times New Roman"/>
          <w:b/>
          <w:sz w:val="24"/>
          <w:szCs w:val="24"/>
        </w:rPr>
        <w:tab/>
      </w:r>
      <w:r w:rsidRPr="002808B6">
        <w:rPr>
          <w:rFonts w:ascii="Times New Roman" w:eastAsia="Times New Roman" w:hAnsi="Times New Roman" w:cs="Times New Roman"/>
          <w:b/>
          <w:sz w:val="24"/>
          <w:szCs w:val="24"/>
        </w:rPr>
        <w:tab/>
      </w:r>
      <w:r w:rsidRPr="002808B6">
        <w:rPr>
          <w:rFonts w:ascii="Times New Roman" w:eastAsia="Times New Roman" w:hAnsi="Times New Roman" w:cs="Times New Roman"/>
          <w:b/>
          <w:sz w:val="24"/>
          <w:szCs w:val="24"/>
        </w:rPr>
        <w:tab/>
      </w:r>
      <w:r w:rsidRPr="002808B6">
        <w:rPr>
          <w:rFonts w:ascii="Times New Roman" w:eastAsia="Times New Roman" w:hAnsi="Times New Roman" w:cs="Times New Roman"/>
          <w:b/>
          <w:sz w:val="24"/>
          <w:szCs w:val="24"/>
        </w:rPr>
        <w:tab/>
      </w:r>
      <w:r w:rsidRPr="002808B6">
        <w:rPr>
          <w:rFonts w:ascii="Times New Roman" w:eastAsia="Times New Roman" w:hAnsi="Times New Roman" w:cs="Times New Roman"/>
          <w:b/>
          <w:sz w:val="24"/>
          <w:szCs w:val="24"/>
        </w:rPr>
        <w:tab/>
        <w:t>DATE</w:t>
      </w:r>
    </w:p>
    <w:p w:rsidR="007465B5" w:rsidRPr="002808B6" w:rsidRDefault="007465B5" w:rsidP="007465B5">
      <w:pPr>
        <w:spacing w:after="0" w:line="360" w:lineRule="auto"/>
        <w:rPr>
          <w:rFonts w:ascii="Times New Roman" w:eastAsia="Times New Roman" w:hAnsi="Times New Roman" w:cs="Times New Roman"/>
          <w:sz w:val="24"/>
          <w:szCs w:val="24"/>
        </w:rPr>
      </w:pPr>
      <w:r w:rsidRPr="002808B6">
        <w:rPr>
          <w:rFonts w:ascii="Times New Roman" w:eastAsia="Times New Roman" w:hAnsi="Times New Roman" w:cs="Times New Roman"/>
          <w:sz w:val="24"/>
          <w:szCs w:val="24"/>
        </w:rPr>
        <w:t>(Head of Department)</w:t>
      </w:r>
      <w:r w:rsidRPr="002808B6">
        <w:rPr>
          <w:rFonts w:ascii="Times New Roman" w:eastAsia="Times New Roman" w:hAnsi="Times New Roman" w:cs="Times New Roman"/>
          <w:sz w:val="24"/>
          <w:szCs w:val="24"/>
        </w:rPr>
        <w:tab/>
      </w:r>
    </w:p>
    <w:p w:rsidR="007465B5" w:rsidRPr="002808B6" w:rsidRDefault="007465B5" w:rsidP="007465B5">
      <w:pPr>
        <w:spacing w:after="0" w:line="360" w:lineRule="auto"/>
        <w:rPr>
          <w:rFonts w:ascii="Times New Roman" w:eastAsia="Times New Roman" w:hAnsi="Times New Roman" w:cs="Times New Roman"/>
          <w:sz w:val="24"/>
          <w:szCs w:val="24"/>
        </w:rPr>
      </w:pPr>
    </w:p>
    <w:p w:rsidR="007465B5" w:rsidRPr="002808B6" w:rsidRDefault="007465B5" w:rsidP="007465B5">
      <w:pPr>
        <w:spacing w:after="0" w:line="360" w:lineRule="auto"/>
        <w:rPr>
          <w:rFonts w:ascii="Times New Roman" w:eastAsia="Times New Roman" w:hAnsi="Times New Roman" w:cs="Times New Roman"/>
          <w:sz w:val="24"/>
          <w:szCs w:val="24"/>
        </w:rPr>
      </w:pPr>
    </w:p>
    <w:p w:rsidR="007465B5" w:rsidRPr="002808B6" w:rsidRDefault="007465B5" w:rsidP="007465B5">
      <w:pPr>
        <w:spacing w:after="0" w:line="360" w:lineRule="auto"/>
        <w:rPr>
          <w:rFonts w:ascii="Times New Roman" w:eastAsia="Times New Roman" w:hAnsi="Times New Roman" w:cs="Times New Roman"/>
          <w:sz w:val="24"/>
          <w:szCs w:val="24"/>
        </w:rPr>
      </w:pPr>
      <w:r w:rsidRPr="002808B6">
        <w:rPr>
          <w:rFonts w:ascii="Times New Roman" w:eastAsia="Times New Roman" w:hAnsi="Times New Roman" w:cs="Times New Roman"/>
          <w:sz w:val="24"/>
          <w:szCs w:val="24"/>
        </w:rPr>
        <w:t>______________________</w:t>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t>___________________</w:t>
      </w:r>
    </w:p>
    <w:p w:rsidR="007465B5" w:rsidRPr="002808B6" w:rsidRDefault="007465B5" w:rsidP="007465B5">
      <w:pPr>
        <w:spacing w:after="0" w:line="360" w:lineRule="auto"/>
        <w:rPr>
          <w:rFonts w:ascii="Times New Roman" w:eastAsia="Times New Roman" w:hAnsi="Times New Roman" w:cs="Times New Roman"/>
          <w:b/>
          <w:sz w:val="24"/>
          <w:szCs w:val="24"/>
        </w:rPr>
      </w:pPr>
      <w:r w:rsidRPr="002808B6">
        <w:rPr>
          <w:rFonts w:ascii="Times New Roman" w:eastAsia="Times New Roman" w:hAnsi="Times New Roman" w:cs="Times New Roman"/>
          <w:sz w:val="24"/>
          <w:szCs w:val="24"/>
        </w:rPr>
        <w:t>(External Examiner)</w:t>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b/>
          <w:sz w:val="24"/>
          <w:szCs w:val="24"/>
        </w:rPr>
        <w:t>DATE</w:t>
      </w:r>
    </w:p>
    <w:bookmarkEnd w:id="1"/>
    <w:p w:rsidR="007465B5" w:rsidRPr="002808B6" w:rsidRDefault="007465B5" w:rsidP="007465B5">
      <w:pPr>
        <w:spacing w:after="0" w:line="360" w:lineRule="auto"/>
        <w:rPr>
          <w:rFonts w:ascii="Times New Roman" w:eastAsia="Times New Roman" w:hAnsi="Times New Roman" w:cs="Times New Roman"/>
          <w:sz w:val="24"/>
          <w:szCs w:val="24"/>
        </w:rPr>
      </w:pPr>
      <w:r w:rsidRPr="002808B6">
        <w:rPr>
          <w:rFonts w:ascii="Times New Roman" w:eastAsia="Times New Roman" w:hAnsi="Times New Roman" w:cs="Times New Roman"/>
          <w:sz w:val="24"/>
          <w:szCs w:val="24"/>
        </w:rPr>
        <w:tab/>
      </w:r>
      <w:r w:rsidRPr="002808B6">
        <w:rPr>
          <w:rFonts w:ascii="Times New Roman" w:eastAsia="Times New Roman" w:hAnsi="Times New Roman" w:cs="Times New Roman"/>
          <w:sz w:val="24"/>
          <w:szCs w:val="24"/>
        </w:rPr>
        <w:tab/>
      </w:r>
    </w:p>
    <w:p w:rsidR="007465B5" w:rsidRPr="002808B6" w:rsidRDefault="007465B5" w:rsidP="007465B5">
      <w:pPr>
        <w:spacing w:after="0" w:line="240" w:lineRule="auto"/>
        <w:rPr>
          <w:rFonts w:ascii="Times New Roman" w:eastAsia="Times New Roman" w:hAnsi="Times New Roman" w:cs="Times New Roman"/>
          <w:sz w:val="24"/>
          <w:szCs w:val="24"/>
        </w:rPr>
      </w:pPr>
    </w:p>
    <w:p w:rsidR="007465B5" w:rsidRPr="002808B6" w:rsidRDefault="007465B5" w:rsidP="007465B5">
      <w:pPr>
        <w:spacing w:after="0" w:line="240" w:lineRule="auto"/>
        <w:rPr>
          <w:rFonts w:ascii="Times New Roman" w:eastAsia="Times New Roman" w:hAnsi="Times New Roman" w:cs="Times New Roman"/>
          <w:sz w:val="24"/>
          <w:szCs w:val="24"/>
        </w:rPr>
      </w:pPr>
    </w:p>
    <w:bookmarkEnd w:id="0"/>
    <w:p w:rsidR="007465B5" w:rsidRDefault="007465B5" w:rsidP="007465B5">
      <w:pPr>
        <w:spacing w:after="0" w:line="480" w:lineRule="auto"/>
        <w:rPr>
          <w:rFonts w:ascii="Times New Roman" w:hAnsi="Times New Roman" w:cs="Times New Roman"/>
          <w:b/>
          <w:sz w:val="28"/>
          <w:szCs w:val="28"/>
        </w:rPr>
      </w:pPr>
    </w:p>
    <w:p w:rsidR="007465B5" w:rsidRDefault="007465B5" w:rsidP="007465B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7465B5" w:rsidRPr="005E508D" w:rsidRDefault="007465B5" w:rsidP="007465B5">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p>
    <w:p w:rsidR="007465B5" w:rsidRDefault="007465B5" w:rsidP="007465B5">
      <w:pPr>
        <w:spacing w:line="240" w:lineRule="auto"/>
        <w:jc w:val="center"/>
        <w:rPr>
          <w:rFonts w:ascii="Times New Roman" w:hAnsi="Times New Roman" w:cs="Times New Roman"/>
          <w:b/>
          <w:sz w:val="28"/>
          <w:szCs w:val="28"/>
        </w:rPr>
      </w:pPr>
    </w:p>
    <w:p w:rsidR="007465B5" w:rsidRDefault="007465B5" w:rsidP="007465B5">
      <w:pPr>
        <w:spacing w:line="240" w:lineRule="auto"/>
        <w:jc w:val="center"/>
        <w:rPr>
          <w:rFonts w:ascii="Times New Roman" w:hAnsi="Times New Roman" w:cs="Times New Roman"/>
          <w:b/>
          <w:sz w:val="28"/>
          <w:szCs w:val="28"/>
        </w:rPr>
      </w:pPr>
    </w:p>
    <w:p w:rsidR="007465B5" w:rsidRDefault="007465B5" w:rsidP="007465B5">
      <w:pPr>
        <w:spacing w:line="240" w:lineRule="auto"/>
        <w:jc w:val="center"/>
        <w:rPr>
          <w:rFonts w:ascii="Times New Roman" w:hAnsi="Times New Roman" w:cs="Times New Roman"/>
          <w:b/>
          <w:sz w:val="28"/>
          <w:szCs w:val="28"/>
        </w:rPr>
      </w:pPr>
    </w:p>
    <w:p w:rsidR="007465B5" w:rsidRDefault="007465B5" w:rsidP="007465B5">
      <w:pPr>
        <w:spacing w:line="240" w:lineRule="auto"/>
        <w:jc w:val="center"/>
        <w:rPr>
          <w:rFonts w:ascii="Times New Roman" w:hAnsi="Times New Roman" w:cs="Times New Roman"/>
          <w:b/>
          <w:sz w:val="28"/>
          <w:szCs w:val="28"/>
        </w:rPr>
      </w:pPr>
    </w:p>
    <w:p w:rsidR="007465B5" w:rsidRDefault="007465B5" w:rsidP="007465B5">
      <w:pPr>
        <w:spacing w:line="240" w:lineRule="auto"/>
        <w:jc w:val="center"/>
        <w:rPr>
          <w:rFonts w:ascii="Times New Roman" w:hAnsi="Times New Roman" w:cs="Times New Roman"/>
          <w:b/>
          <w:sz w:val="28"/>
          <w:szCs w:val="28"/>
        </w:rPr>
      </w:pPr>
    </w:p>
    <w:p w:rsidR="007465B5" w:rsidRDefault="007465B5" w:rsidP="007465B5">
      <w:pPr>
        <w:spacing w:line="480" w:lineRule="auto"/>
        <w:rPr>
          <w:rFonts w:ascii="Times New Roman" w:hAnsi="Times New Roman" w:cs="Times New Roman"/>
          <w:b/>
          <w:sz w:val="28"/>
          <w:szCs w:val="28"/>
        </w:rPr>
      </w:pPr>
    </w:p>
    <w:p w:rsidR="007465B5" w:rsidRDefault="007465B5" w:rsidP="007465B5">
      <w:pPr>
        <w:spacing w:line="480" w:lineRule="auto"/>
        <w:rPr>
          <w:rFonts w:ascii="Times New Roman" w:hAnsi="Times New Roman" w:cs="Times New Roman"/>
          <w:b/>
          <w:sz w:val="28"/>
          <w:szCs w:val="28"/>
        </w:rPr>
      </w:pPr>
    </w:p>
    <w:p w:rsidR="007465B5" w:rsidRDefault="007465B5" w:rsidP="007465B5">
      <w:pPr>
        <w:spacing w:line="480" w:lineRule="auto"/>
        <w:rPr>
          <w:rFonts w:ascii="Times New Roman" w:hAnsi="Times New Roman" w:cs="Times New Roman"/>
          <w:b/>
          <w:sz w:val="28"/>
          <w:szCs w:val="28"/>
        </w:rPr>
      </w:pPr>
    </w:p>
    <w:p w:rsidR="007465B5" w:rsidRDefault="007465B5" w:rsidP="007465B5">
      <w:pPr>
        <w:spacing w:after="0" w:line="432" w:lineRule="auto"/>
        <w:rPr>
          <w:rFonts w:ascii="Times New Roman" w:hAnsi="Times New Roman" w:cs="Times New Roman"/>
          <w:b/>
          <w:sz w:val="26"/>
          <w:szCs w:val="26"/>
        </w:rPr>
      </w:pPr>
    </w:p>
    <w:p w:rsidR="007465B5" w:rsidRDefault="007465B5" w:rsidP="007465B5">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7465B5" w:rsidRPr="004643DF" w:rsidRDefault="007465B5" w:rsidP="007465B5">
      <w:pPr>
        <w:spacing w:after="0" w:line="432" w:lineRule="auto"/>
        <w:jc w:val="center"/>
        <w:rPr>
          <w:rFonts w:ascii="Times New Roman" w:hAnsi="Times New Roman" w:cs="Times New Roman"/>
          <w:b/>
          <w:sz w:val="26"/>
          <w:szCs w:val="26"/>
        </w:rPr>
      </w:pPr>
      <w:r w:rsidRPr="004643DF">
        <w:rPr>
          <w:rFonts w:ascii="Times New Roman" w:hAnsi="Times New Roman" w:cs="Times New Roman"/>
          <w:b/>
          <w:sz w:val="26"/>
          <w:szCs w:val="26"/>
        </w:rPr>
        <w:lastRenderedPageBreak/>
        <w:t>ACKNOWLEDGEMENT</w:t>
      </w:r>
    </w:p>
    <w:p w:rsidR="007465B5" w:rsidRDefault="007465B5" w:rsidP="007465B5">
      <w:pPr>
        <w:spacing w:after="0" w:line="480" w:lineRule="auto"/>
        <w:jc w:val="both"/>
        <w:rPr>
          <w:rFonts w:ascii="Times New Roman" w:hAnsi="Times New Roman" w:cs="Times New Roman"/>
          <w:sz w:val="26"/>
          <w:szCs w:val="26"/>
        </w:rPr>
      </w:pPr>
      <w:r w:rsidRPr="004643DF">
        <w:rPr>
          <w:rFonts w:ascii="Times New Roman" w:hAnsi="Times New Roman" w:cs="Times New Roman"/>
          <w:sz w:val="26"/>
          <w:szCs w:val="26"/>
        </w:rPr>
        <w:tab/>
      </w:r>
    </w:p>
    <w:p w:rsidR="007465B5" w:rsidRDefault="007465B5" w:rsidP="007465B5">
      <w:pPr>
        <w:spacing w:after="0" w:line="480" w:lineRule="auto"/>
        <w:jc w:val="both"/>
        <w:rPr>
          <w:rFonts w:ascii="Times New Roman" w:hAnsi="Times New Roman" w:cs="Times New Roman"/>
          <w:sz w:val="26"/>
          <w:szCs w:val="26"/>
        </w:rPr>
      </w:pPr>
    </w:p>
    <w:p w:rsidR="007465B5" w:rsidRDefault="007465B5" w:rsidP="007465B5">
      <w:pPr>
        <w:spacing w:after="0" w:line="480" w:lineRule="auto"/>
        <w:jc w:val="both"/>
        <w:rPr>
          <w:rFonts w:ascii="Times New Roman" w:hAnsi="Times New Roman" w:cs="Times New Roman"/>
          <w:sz w:val="26"/>
          <w:szCs w:val="26"/>
        </w:rPr>
      </w:pPr>
    </w:p>
    <w:p w:rsidR="007465B5" w:rsidRDefault="007465B5" w:rsidP="007465B5">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7465B5" w:rsidRPr="005E508D" w:rsidRDefault="007465B5" w:rsidP="007465B5">
      <w:pPr>
        <w:spacing w:after="0" w:line="480" w:lineRule="auto"/>
        <w:jc w:val="center"/>
        <w:rPr>
          <w:rFonts w:ascii="Times New Roman" w:hAnsi="Times New Roman" w:cs="Times New Roman"/>
          <w:sz w:val="26"/>
          <w:szCs w:val="26"/>
        </w:rPr>
      </w:pPr>
      <w:r w:rsidRPr="005E508D">
        <w:rPr>
          <w:rFonts w:ascii="Times New Roman" w:hAnsi="Times New Roman" w:cs="Times New Roman"/>
          <w:b/>
          <w:sz w:val="26"/>
          <w:szCs w:val="26"/>
        </w:rPr>
        <w:lastRenderedPageBreak/>
        <w:t>T</w:t>
      </w:r>
      <w:r>
        <w:rPr>
          <w:rFonts w:ascii="Times New Roman" w:hAnsi="Times New Roman" w:cs="Times New Roman"/>
          <w:b/>
          <w:sz w:val="28"/>
          <w:szCs w:val="28"/>
        </w:rPr>
        <w:t>ABLE OF CONTENT</w:t>
      </w:r>
    </w:p>
    <w:p w:rsidR="007465B5" w:rsidRDefault="007465B5" w:rsidP="007465B5">
      <w:pPr>
        <w:spacing w:after="0" w:line="432" w:lineRule="auto"/>
        <w:rPr>
          <w:rFonts w:ascii="Times New Roman" w:hAnsi="Times New Roman" w:cs="Times New Roman"/>
          <w:sz w:val="28"/>
          <w:szCs w:val="28"/>
        </w:rPr>
      </w:pPr>
    </w:p>
    <w:p w:rsidR="007465B5" w:rsidRDefault="007465B5" w:rsidP="007465B5">
      <w:pPr>
        <w:spacing w:after="0" w:line="432"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r>
        <w:rPr>
          <w:rFonts w:ascii="Times New Roman" w:hAnsi="Times New Roman" w:cs="Times New Roman"/>
          <w:sz w:val="28"/>
          <w:szCs w:val="28"/>
        </w:rPr>
        <w:tab/>
      </w:r>
    </w:p>
    <w:p w:rsidR="007465B5" w:rsidRDefault="007465B5" w:rsidP="007465B5">
      <w:pPr>
        <w:spacing w:after="0" w:line="432"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r>
        <w:rPr>
          <w:rFonts w:ascii="Times New Roman" w:hAnsi="Times New Roman" w:cs="Times New Roman"/>
          <w:sz w:val="28"/>
          <w:szCs w:val="28"/>
        </w:rPr>
        <w:tab/>
      </w:r>
      <w:r>
        <w:rPr>
          <w:rFonts w:ascii="Times New Roman" w:hAnsi="Times New Roman" w:cs="Times New Roman"/>
          <w:sz w:val="28"/>
          <w:szCs w:val="28"/>
        </w:rPr>
        <w:tab/>
      </w:r>
    </w:p>
    <w:p w:rsidR="007465B5" w:rsidRDefault="007465B5" w:rsidP="007465B5">
      <w:pPr>
        <w:spacing w:after="0" w:line="432"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r>
        <w:rPr>
          <w:rFonts w:ascii="Times New Roman" w:hAnsi="Times New Roman" w:cs="Times New Roman"/>
          <w:sz w:val="28"/>
          <w:szCs w:val="28"/>
        </w:rPr>
        <w:tab/>
      </w:r>
      <w:r>
        <w:rPr>
          <w:rFonts w:ascii="Times New Roman" w:hAnsi="Times New Roman" w:cs="Times New Roman"/>
          <w:sz w:val="28"/>
          <w:szCs w:val="28"/>
        </w:rPr>
        <w:tab/>
      </w:r>
    </w:p>
    <w:p w:rsidR="007465B5" w:rsidRDefault="007465B5" w:rsidP="007465B5">
      <w:pPr>
        <w:spacing w:after="0" w:line="432"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rsidR="007465B5" w:rsidRPr="00E41DC8" w:rsidRDefault="007465B5" w:rsidP="007465B5">
      <w:pPr>
        <w:spacing w:after="0" w:line="432" w:lineRule="auto"/>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v-vii</w:t>
      </w:r>
      <w:r>
        <w:rPr>
          <w:rFonts w:ascii="Times New Roman" w:hAnsi="Times New Roman" w:cs="Times New Roman"/>
          <w:sz w:val="28"/>
          <w:szCs w:val="28"/>
        </w:rPr>
        <w:tab/>
      </w:r>
    </w:p>
    <w:p w:rsidR="007465B5" w:rsidRPr="00903E02" w:rsidRDefault="007465B5" w:rsidP="007465B5">
      <w:pPr>
        <w:spacing w:after="0" w:line="432" w:lineRule="auto"/>
        <w:jc w:val="both"/>
        <w:rPr>
          <w:rFonts w:ascii="Times New Roman" w:hAnsi="Times New Roman" w:cs="Times New Roman"/>
          <w:b/>
          <w:sz w:val="28"/>
          <w:szCs w:val="28"/>
        </w:rPr>
      </w:pPr>
      <w:r>
        <w:rPr>
          <w:rFonts w:ascii="Times New Roman" w:hAnsi="Times New Roman" w:cs="Times New Roman"/>
          <w:b/>
          <w:sz w:val="28"/>
          <w:szCs w:val="28"/>
        </w:rPr>
        <w:tab/>
      </w:r>
      <w:r w:rsidRPr="00903E02">
        <w:rPr>
          <w:rFonts w:ascii="Times New Roman" w:hAnsi="Times New Roman" w:cs="Times New Roman"/>
          <w:b/>
          <w:sz w:val="28"/>
          <w:szCs w:val="28"/>
        </w:rPr>
        <w:t xml:space="preserve">CHAPTER ONE </w:t>
      </w:r>
    </w:p>
    <w:p w:rsidR="007465B5" w:rsidRPr="00452896" w:rsidRDefault="007465B5" w:rsidP="007465B5">
      <w:pPr>
        <w:spacing w:after="0" w:line="432" w:lineRule="auto"/>
        <w:ind w:firstLine="720"/>
        <w:jc w:val="both"/>
        <w:rPr>
          <w:rFonts w:ascii="Times New Roman" w:hAnsi="Times New Roman" w:cs="Times New Roman"/>
          <w:b/>
          <w:sz w:val="28"/>
          <w:szCs w:val="28"/>
        </w:rPr>
      </w:pPr>
      <w:r w:rsidRPr="00452896">
        <w:rPr>
          <w:rFonts w:ascii="Times New Roman" w:hAnsi="Times New Roman" w:cs="Times New Roman"/>
          <w:b/>
          <w:sz w:val="28"/>
          <w:szCs w:val="28"/>
        </w:rPr>
        <w:t>GENERAL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7465B5" w:rsidRDefault="007465B5" w:rsidP="007465B5">
      <w:pPr>
        <w:spacing w:after="0" w:line="432" w:lineRule="auto"/>
        <w:jc w:val="both"/>
        <w:rPr>
          <w:rFonts w:ascii="Times New Roman" w:hAnsi="Times New Roman" w:cs="Times New Roman"/>
          <w:sz w:val="28"/>
          <w:szCs w:val="28"/>
        </w:rPr>
      </w:pPr>
      <w:r w:rsidRPr="00903E02">
        <w:rPr>
          <w:rFonts w:ascii="Times New Roman" w:hAnsi="Times New Roman" w:cs="Times New Roman"/>
          <w:sz w:val="28"/>
          <w:szCs w:val="28"/>
        </w:rPr>
        <w:t>1.1</w:t>
      </w:r>
      <w:r w:rsidRPr="00903E02">
        <w:rPr>
          <w:rFonts w:ascii="Times New Roman" w:hAnsi="Times New Roman" w:cs="Times New Roman"/>
          <w:sz w:val="28"/>
          <w:szCs w:val="28"/>
        </w:rPr>
        <w:tab/>
      </w: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465B5" w:rsidRPr="00903E02" w:rsidRDefault="007465B5" w:rsidP="007465B5">
      <w:pPr>
        <w:spacing w:after="0" w:line="432" w:lineRule="auto"/>
        <w:jc w:val="both"/>
        <w:rPr>
          <w:rFonts w:ascii="Times New Roman" w:hAnsi="Times New Roman" w:cs="Times New Roman"/>
          <w:sz w:val="28"/>
          <w:szCs w:val="28"/>
        </w:rPr>
      </w:pPr>
      <w:r w:rsidRPr="00903E02">
        <w:rPr>
          <w:rFonts w:ascii="Times New Roman" w:hAnsi="Times New Roman" w:cs="Times New Roman"/>
          <w:sz w:val="28"/>
          <w:szCs w:val="28"/>
        </w:rPr>
        <w:t>1.2</w:t>
      </w:r>
      <w:r w:rsidRPr="00903E02">
        <w:rPr>
          <w:rFonts w:ascii="Times New Roman" w:hAnsi="Times New Roman" w:cs="Times New Roman"/>
          <w:sz w:val="28"/>
          <w:szCs w:val="28"/>
        </w:rPr>
        <w:tab/>
      </w:r>
      <w:r>
        <w:rPr>
          <w:rFonts w:ascii="Times New Roman" w:hAnsi="Times New Roman" w:cs="Times New Roman"/>
          <w:sz w:val="28"/>
          <w:szCs w:val="28"/>
        </w:rPr>
        <w:t>Statement of the study</w:t>
      </w:r>
      <w:r>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4</w:t>
      </w:r>
      <w:r>
        <w:rPr>
          <w:rFonts w:ascii="Times New Roman" w:hAnsi="Times New Roman" w:cs="Times New Roman"/>
          <w:sz w:val="28"/>
          <w:szCs w:val="28"/>
        </w:rPr>
        <w:tab/>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sidRPr="00903E02">
        <w:rPr>
          <w:rFonts w:ascii="Times New Roman" w:hAnsi="Times New Roman" w:cs="Times New Roman"/>
          <w:sz w:val="28"/>
          <w:szCs w:val="28"/>
        </w:rPr>
        <w:tab/>
      </w:r>
      <w:r>
        <w:rPr>
          <w:rFonts w:ascii="Times New Roman" w:hAnsi="Times New Roman" w:cs="Times New Roman"/>
          <w:sz w:val="28"/>
          <w:szCs w:val="28"/>
        </w:rPr>
        <w:tab/>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sidRPr="00903E02">
        <w:rPr>
          <w:rFonts w:ascii="Times New Roman" w:hAnsi="Times New Roman" w:cs="Times New Roman"/>
          <w:sz w:val="28"/>
          <w:szCs w:val="28"/>
        </w:rPr>
        <w:tab/>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Research Hypothesis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Pr="00903E02">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r>
        <w:rPr>
          <w:rFonts w:ascii="Times New Roman" w:hAnsi="Times New Roman" w:cs="Times New Roman"/>
          <w:sz w:val="28"/>
          <w:szCs w:val="28"/>
        </w:rPr>
        <w:tab/>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7465B5" w:rsidRPr="00903E02"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Historical Background of the Area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7465B5" w:rsidRPr="00B43AC9"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7465B5" w:rsidRDefault="007465B5" w:rsidP="007465B5">
      <w:pPr>
        <w:spacing w:after="0" w:line="432" w:lineRule="auto"/>
        <w:jc w:val="both"/>
        <w:rPr>
          <w:rFonts w:ascii="Times New Roman" w:hAnsi="Times New Roman" w:cs="Times New Roman"/>
          <w:b/>
          <w:sz w:val="28"/>
          <w:szCs w:val="28"/>
        </w:rPr>
      </w:pPr>
      <w:r w:rsidRPr="00903E02">
        <w:rPr>
          <w:rFonts w:ascii="Times New Roman" w:hAnsi="Times New Roman" w:cs="Times New Roman"/>
          <w:b/>
          <w:sz w:val="28"/>
          <w:szCs w:val="28"/>
        </w:rPr>
        <w:t>CHAPTER TWO</w:t>
      </w:r>
      <w:r>
        <w:rPr>
          <w:rFonts w:ascii="Times New Roman" w:hAnsi="Times New Roman" w:cs="Times New Roman"/>
          <w:b/>
          <w:sz w:val="28"/>
          <w:szCs w:val="28"/>
        </w:rPr>
        <w:t xml:space="preserve">: </w:t>
      </w:r>
      <w:r w:rsidRPr="00187AFA">
        <w:rPr>
          <w:rFonts w:ascii="Times New Roman" w:hAnsi="Times New Roman" w:cs="Times New Roman"/>
          <w:b/>
          <w:sz w:val="28"/>
          <w:szCs w:val="28"/>
        </w:rPr>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r>
        <w:rPr>
          <w:rFonts w:ascii="Times New Roman" w:hAnsi="Times New Roman" w:cs="Times New Roman"/>
          <w:sz w:val="28"/>
          <w:szCs w:val="28"/>
        </w:rPr>
        <w:tab/>
      </w:r>
      <w:r>
        <w:rPr>
          <w:rFonts w:ascii="Times New Roman" w:hAnsi="Times New Roman" w:cs="Times New Roman"/>
          <w:sz w:val="28"/>
          <w:szCs w:val="28"/>
        </w:rPr>
        <w:tab/>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r>
        <w:rPr>
          <w:rFonts w:ascii="Times New Roman" w:hAnsi="Times New Roman" w:cs="Times New Roman"/>
          <w:sz w:val="28"/>
          <w:szCs w:val="28"/>
        </w:rPr>
        <w:tab/>
        <w:t xml:space="preserve">Conceptual </w:t>
      </w:r>
      <w:r>
        <w:rPr>
          <w:rFonts w:ascii="Times New Roman" w:hAnsi="Times New Roman" w:cs="Times New Roman"/>
          <w:sz w:val="28"/>
          <w:szCs w:val="28"/>
        </w:rPr>
        <w:tab/>
        <w:t>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Theoretical </w:t>
      </w:r>
      <w:r>
        <w:rPr>
          <w:rFonts w:ascii="Times New Roman" w:hAnsi="Times New Roman" w:cs="Times New Roman"/>
          <w:sz w:val="28"/>
          <w:szCs w:val="28"/>
        </w:rPr>
        <w:tab/>
        <w:t>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r>
        <w:rPr>
          <w:rFonts w:ascii="Times New Roman" w:hAnsi="Times New Roman" w:cs="Times New Roman"/>
          <w:sz w:val="28"/>
          <w:szCs w:val="28"/>
        </w:rPr>
        <w:tab/>
      </w:r>
    </w:p>
    <w:p w:rsidR="007465B5" w:rsidRPr="00903E02"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r w:rsidRPr="00903E02">
        <w:rPr>
          <w:rFonts w:ascii="Times New Roman" w:hAnsi="Times New Roman" w:cs="Times New Roman"/>
          <w:sz w:val="28"/>
          <w:szCs w:val="28"/>
        </w:rPr>
        <w:tab/>
      </w:r>
    </w:p>
    <w:p w:rsidR="007465B5" w:rsidRPr="00903E02"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7465B5" w:rsidRPr="00C041BA" w:rsidRDefault="007465B5" w:rsidP="007465B5">
      <w:pPr>
        <w:spacing w:after="0" w:line="432" w:lineRule="auto"/>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THREE</w:t>
      </w:r>
      <w:r>
        <w:rPr>
          <w:rFonts w:ascii="Times New Roman" w:hAnsi="Times New Roman" w:cs="Times New Roman"/>
          <w:b/>
          <w:sz w:val="28"/>
          <w:szCs w:val="28"/>
        </w:rPr>
        <w:t>: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465B5" w:rsidRPr="00903E02" w:rsidRDefault="007465B5" w:rsidP="007465B5">
      <w:pPr>
        <w:spacing w:after="0" w:line="432" w:lineRule="auto"/>
        <w:jc w:val="both"/>
        <w:rPr>
          <w:rFonts w:ascii="Times New Roman" w:hAnsi="Times New Roman" w:cs="Times New Roman"/>
          <w:sz w:val="28"/>
          <w:szCs w:val="28"/>
        </w:rPr>
      </w:pPr>
      <w:r w:rsidRPr="00903E02">
        <w:rPr>
          <w:rFonts w:ascii="Times New Roman" w:hAnsi="Times New Roman" w:cs="Times New Roman"/>
          <w:sz w:val="28"/>
          <w:szCs w:val="28"/>
        </w:rPr>
        <w:t>3.1</w:t>
      </w:r>
      <w:r w:rsidRPr="00903E02">
        <w:rPr>
          <w:rFonts w:ascii="Times New Roman" w:hAnsi="Times New Roman" w:cs="Times New Roman"/>
          <w:sz w:val="28"/>
          <w:szCs w:val="28"/>
        </w:rPr>
        <w:tab/>
        <w:t>Introduction</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Pr>
          <w:rFonts w:ascii="Times New Roman" w:hAnsi="Times New Roman" w:cs="Times New Roman"/>
          <w:sz w:val="28"/>
          <w:szCs w:val="28"/>
        </w:rPr>
        <w:tab/>
      </w:r>
      <w:r>
        <w:rPr>
          <w:rFonts w:ascii="Times New Roman" w:hAnsi="Times New Roman" w:cs="Times New Roman"/>
          <w:sz w:val="28"/>
          <w:szCs w:val="28"/>
        </w:rPr>
        <w:tab/>
      </w:r>
    </w:p>
    <w:p w:rsidR="007465B5" w:rsidRPr="00903E02" w:rsidRDefault="007465B5" w:rsidP="007465B5">
      <w:pPr>
        <w:spacing w:after="0" w:line="432" w:lineRule="auto"/>
        <w:jc w:val="both"/>
        <w:rPr>
          <w:rFonts w:ascii="Times New Roman" w:hAnsi="Times New Roman" w:cs="Times New Roman"/>
          <w:sz w:val="28"/>
          <w:szCs w:val="28"/>
        </w:rPr>
      </w:pPr>
      <w:r w:rsidRPr="00903E02">
        <w:rPr>
          <w:rFonts w:ascii="Times New Roman" w:hAnsi="Times New Roman" w:cs="Times New Roman"/>
          <w:sz w:val="28"/>
          <w:szCs w:val="28"/>
        </w:rPr>
        <w:t>3.2</w:t>
      </w:r>
      <w:r w:rsidRPr="00903E02">
        <w:rPr>
          <w:rFonts w:ascii="Times New Roman" w:hAnsi="Times New Roman" w:cs="Times New Roman"/>
          <w:sz w:val="28"/>
          <w:szCs w:val="28"/>
        </w:rPr>
        <w:tab/>
      </w:r>
      <w:r>
        <w:rPr>
          <w:rFonts w:ascii="Times New Roman" w:hAnsi="Times New Roman" w:cs="Times New Roman"/>
          <w:sz w:val="28"/>
          <w:szCs w:val="28"/>
        </w:rPr>
        <w:t>Research Design</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sidRPr="00903E02">
        <w:rPr>
          <w:rFonts w:ascii="Times New Roman" w:hAnsi="Times New Roman" w:cs="Times New Roman"/>
          <w:sz w:val="28"/>
          <w:szCs w:val="28"/>
        </w:rPr>
        <w:tab/>
      </w:r>
    </w:p>
    <w:p w:rsidR="007465B5" w:rsidRPr="00903E02"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Pr="00903E02">
        <w:rPr>
          <w:rFonts w:ascii="Times New Roman" w:hAnsi="Times New Roman" w:cs="Times New Roman"/>
          <w:sz w:val="28"/>
          <w:szCs w:val="28"/>
        </w:rPr>
        <w:t>Sample and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7465B5" w:rsidRPr="00903E02" w:rsidRDefault="007465B5" w:rsidP="007465B5">
      <w:pPr>
        <w:spacing w:after="0" w:line="432" w:lineRule="auto"/>
        <w:jc w:val="both"/>
        <w:rPr>
          <w:rFonts w:ascii="Times New Roman" w:hAnsi="Times New Roman" w:cs="Times New Roman"/>
          <w:sz w:val="28"/>
          <w:szCs w:val="28"/>
        </w:rPr>
      </w:pPr>
      <w:r w:rsidRPr="00903E02">
        <w:rPr>
          <w:rFonts w:ascii="Times New Roman" w:hAnsi="Times New Roman" w:cs="Times New Roman"/>
          <w:sz w:val="28"/>
          <w:szCs w:val="28"/>
        </w:rPr>
        <w:t>3.4</w:t>
      </w:r>
      <w:r w:rsidRPr="00903E02">
        <w:rPr>
          <w:rFonts w:ascii="Times New Roman" w:hAnsi="Times New Roman" w:cs="Times New Roman"/>
          <w:sz w:val="28"/>
          <w:szCs w:val="28"/>
        </w:rPr>
        <w:tab/>
      </w:r>
      <w:r>
        <w:rPr>
          <w:rFonts w:ascii="Times New Roman" w:hAnsi="Times New Roman" w:cs="Times New Roman"/>
          <w:sz w:val="28"/>
          <w:szCs w:val="28"/>
        </w:rPr>
        <w:t>Sources of data/data collection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r w:rsidRPr="00903E02">
        <w:rPr>
          <w:rFonts w:ascii="Times New Roman" w:hAnsi="Times New Roman" w:cs="Times New Roman"/>
          <w:sz w:val="28"/>
          <w:szCs w:val="28"/>
        </w:rPr>
        <w:tab/>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 xml:space="preserve">Techniques for </w:t>
      </w:r>
      <w:r w:rsidRPr="00903E02">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Pr>
          <w:rFonts w:ascii="Times New Roman" w:hAnsi="Times New Roman" w:cs="Times New Roman"/>
          <w:sz w:val="28"/>
          <w:szCs w:val="28"/>
        </w:rPr>
        <w:tab/>
      </w:r>
    </w:p>
    <w:p w:rsidR="007465B5" w:rsidRDefault="007465B5" w:rsidP="007465B5">
      <w:pPr>
        <w:spacing w:after="0" w:line="432" w:lineRule="auto"/>
        <w:ind w:firstLine="720"/>
        <w:rPr>
          <w:rFonts w:ascii="Times New Roman" w:hAnsi="Times New Roman" w:cs="Times New Roman"/>
          <w:b/>
          <w:sz w:val="28"/>
          <w:szCs w:val="28"/>
        </w:rPr>
      </w:pPr>
      <w:r w:rsidRPr="00903E02">
        <w:rPr>
          <w:rFonts w:ascii="Times New Roman" w:hAnsi="Times New Roman" w:cs="Times New Roman"/>
          <w:b/>
          <w:sz w:val="28"/>
          <w:szCs w:val="28"/>
        </w:rPr>
        <w:t>CHAPTER FOUR</w:t>
      </w:r>
      <w:r>
        <w:rPr>
          <w:rFonts w:ascii="Times New Roman" w:hAnsi="Times New Roman" w:cs="Times New Roman"/>
          <w:b/>
          <w:sz w:val="28"/>
          <w:szCs w:val="28"/>
        </w:rPr>
        <w:t xml:space="preserve">: PRESENTATION, </w:t>
      </w:r>
    </w:p>
    <w:p w:rsidR="007465B5" w:rsidRPr="00481A7B" w:rsidRDefault="007465B5" w:rsidP="007465B5">
      <w:pPr>
        <w:spacing w:after="0" w:line="432" w:lineRule="auto"/>
        <w:ind w:firstLine="720"/>
        <w:rPr>
          <w:rFonts w:ascii="Times New Roman" w:hAnsi="Times New Roman" w:cs="Times New Roman"/>
          <w:b/>
          <w:sz w:val="28"/>
          <w:szCs w:val="28"/>
        </w:rPr>
      </w:pPr>
      <w:r>
        <w:rPr>
          <w:rFonts w:ascii="Times New Roman" w:hAnsi="Times New Roman" w:cs="Times New Roman"/>
          <w:b/>
          <w:sz w:val="28"/>
          <w:szCs w:val="28"/>
        </w:rPr>
        <w:t>ANALYSIS AND INTERPRETATION OF DATA</w:t>
      </w:r>
    </w:p>
    <w:p w:rsidR="007465B5" w:rsidRPr="00903E02"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r>
        <w:rPr>
          <w:rFonts w:ascii="Times New Roman" w:hAnsi="Times New Roman" w:cs="Times New Roman"/>
          <w:sz w:val="28"/>
          <w:szCs w:val="28"/>
        </w:rPr>
        <w:tab/>
      </w:r>
      <w:r>
        <w:rPr>
          <w:rFonts w:ascii="Times New Roman" w:hAnsi="Times New Roman" w:cs="Times New Roman"/>
          <w:sz w:val="28"/>
          <w:szCs w:val="28"/>
        </w:rPr>
        <w:tab/>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4.2</w:t>
      </w:r>
      <w:r w:rsidRPr="00903E02">
        <w:rPr>
          <w:rFonts w:ascii="Times New Roman" w:hAnsi="Times New Roman" w:cs="Times New Roman"/>
          <w:sz w:val="28"/>
          <w:szCs w:val="28"/>
        </w:rPr>
        <w:tab/>
      </w:r>
      <w:r>
        <w:rPr>
          <w:rFonts w:ascii="Times New Roman" w:hAnsi="Times New Roman" w:cs="Times New Roman"/>
          <w:sz w:val="28"/>
          <w:szCs w:val="28"/>
        </w:rPr>
        <w:t>P</w:t>
      </w:r>
      <w:r w:rsidRPr="00903E02">
        <w:rPr>
          <w:rFonts w:ascii="Times New Roman" w:hAnsi="Times New Roman" w:cs="Times New Roman"/>
          <w:sz w:val="28"/>
          <w:szCs w:val="28"/>
        </w:rPr>
        <w:t xml:space="preserve">resentation </w:t>
      </w:r>
      <w:r>
        <w:rPr>
          <w:rFonts w:ascii="Times New Roman" w:hAnsi="Times New Roman" w:cs="Times New Roman"/>
          <w:sz w:val="28"/>
          <w:szCs w:val="28"/>
        </w:rPr>
        <w:t>of data</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28</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Testing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Summary of the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r>
        <w:rPr>
          <w:rFonts w:ascii="Times New Roman" w:hAnsi="Times New Roman" w:cs="Times New Roman"/>
          <w:sz w:val="28"/>
          <w:szCs w:val="28"/>
        </w:rPr>
        <w:tab/>
      </w:r>
      <w:r>
        <w:rPr>
          <w:rFonts w:ascii="Times New Roman" w:hAnsi="Times New Roman" w:cs="Times New Roman"/>
          <w:sz w:val="28"/>
          <w:szCs w:val="28"/>
        </w:rPr>
        <w:tab/>
      </w:r>
    </w:p>
    <w:p w:rsidR="007465B5" w:rsidRPr="00903E02"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7465B5" w:rsidRPr="00C041BA" w:rsidRDefault="007465B5" w:rsidP="007465B5">
      <w:pPr>
        <w:spacing w:after="0" w:line="432" w:lineRule="auto"/>
        <w:rPr>
          <w:rFonts w:ascii="Times New Roman" w:hAnsi="Times New Roman" w:cs="Times New Roman"/>
          <w:b/>
          <w:sz w:val="28"/>
          <w:szCs w:val="28"/>
        </w:rPr>
      </w:pPr>
      <w:r w:rsidRPr="00C041BA">
        <w:rPr>
          <w:rFonts w:ascii="Times New Roman" w:hAnsi="Times New Roman" w:cs="Times New Roman"/>
          <w:b/>
          <w:sz w:val="28"/>
          <w:szCs w:val="28"/>
        </w:rPr>
        <w:lastRenderedPageBreak/>
        <w:tab/>
        <w:t xml:space="preserve">CHAPTER FIVE: SUMMARY, CONCLUSION AND </w:t>
      </w:r>
      <w:r>
        <w:rPr>
          <w:rFonts w:ascii="Times New Roman" w:hAnsi="Times New Roman" w:cs="Times New Roman"/>
          <w:b/>
          <w:sz w:val="28"/>
          <w:szCs w:val="28"/>
        </w:rPr>
        <w:tab/>
      </w:r>
      <w:r w:rsidRPr="00C041BA">
        <w:rPr>
          <w:rFonts w:ascii="Times New Roman" w:hAnsi="Times New Roman" w:cs="Times New Roman"/>
          <w:b/>
          <w:sz w:val="28"/>
          <w:szCs w:val="28"/>
        </w:rPr>
        <w:t>RECOMMENDATION</w:t>
      </w:r>
      <w:r w:rsidRPr="00C041BA">
        <w:rPr>
          <w:rFonts w:ascii="Times New Roman" w:hAnsi="Times New Roman" w:cs="Times New Roman"/>
          <w:b/>
          <w:sz w:val="28"/>
          <w:szCs w:val="28"/>
        </w:rPr>
        <w:tab/>
      </w:r>
      <w:r w:rsidRPr="00C041BA">
        <w:rPr>
          <w:rFonts w:ascii="Times New Roman" w:hAnsi="Times New Roman" w:cs="Times New Roman"/>
          <w:b/>
          <w:sz w:val="28"/>
          <w:szCs w:val="28"/>
        </w:rPr>
        <w:tab/>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5.1</w:t>
      </w:r>
      <w:r w:rsidRPr="00903E02">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r>
      <w:r>
        <w:rPr>
          <w:rFonts w:ascii="Times New Roman" w:hAnsi="Times New Roman" w:cs="Times New Roman"/>
          <w:sz w:val="28"/>
          <w:szCs w:val="28"/>
        </w:rPr>
        <w:tab/>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7465B5" w:rsidRDefault="007465B5" w:rsidP="007465B5">
      <w:pPr>
        <w:spacing w:after="0" w:line="432" w:lineRule="auto"/>
        <w:jc w:val="both"/>
      </w:pPr>
      <w:r>
        <w:rPr>
          <w:rFonts w:ascii="Times New Roman" w:hAnsi="Times New Roman" w:cs="Times New Roman"/>
          <w:sz w:val="28"/>
          <w:szCs w:val="28"/>
        </w:rPr>
        <w:tab/>
      </w:r>
    </w:p>
    <w:p w:rsidR="007465B5" w:rsidRDefault="007465B5" w:rsidP="007465B5"/>
    <w:p w:rsidR="007465B5" w:rsidRDefault="007465B5" w:rsidP="007465B5"/>
    <w:p w:rsidR="007465B5" w:rsidRDefault="007465B5" w:rsidP="007465B5"/>
    <w:p w:rsidR="007465B5" w:rsidRDefault="007465B5" w:rsidP="007465B5"/>
    <w:p w:rsidR="007465B5" w:rsidRDefault="007465B5" w:rsidP="007465B5"/>
    <w:p w:rsidR="007465B5" w:rsidRDefault="007465B5">
      <w:pPr>
        <w:spacing w:after="160" w:line="259" w:lineRule="auto"/>
      </w:pPr>
      <w:r>
        <w:br w:type="page"/>
      </w:r>
    </w:p>
    <w:p w:rsidR="007465B5" w:rsidRDefault="007465B5" w:rsidP="007465B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7465B5" w:rsidRDefault="007465B5" w:rsidP="007465B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7465B5" w:rsidRDefault="007465B5" w:rsidP="007465B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TO THE STUDY</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Local government is the classiest tier of government to the people. Local government is not only on institution for economic development but also the bedrock on which the growth and development rural areas by federal and state government super structure are laid.</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Throughout West Africa, the history of local government introduced by the British colonial administration to the former West African territories was imported from Britain experience in it colony in Indian and had little or no relationship with the history and characteristics of our people. Though community development is not new in Nigeria, it is the emphasis on it new which makes it almost a revolution.</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However community development as a process in which the inhabitants of a local government community organize themselves to provide social amenities on their own with or without government assistance.</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Local government plays important roles in rural development. Local government is a type of government created or established by the central </w:t>
      </w:r>
      <w:r>
        <w:rPr>
          <w:rFonts w:ascii="Times New Roman" w:hAnsi="Times New Roman" w:cs="Times New Roman"/>
          <w:sz w:val="28"/>
          <w:szCs w:val="28"/>
        </w:rPr>
        <w:lastRenderedPageBreak/>
        <w:t>government or state government to carry out efficient and effective administration at the grass root level.</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The Encyclopedia of social science (2010).defined local government as “political sub-division of a nation or state which is constituted by law and has substantial control of local affair including the power to impose taxes or to exact labour for prescribed purpose.</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The institution is at the bottom of pyramid of government set up with the National government at the top, while the states occupy the middle range. </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the past, government have been classified largely in terms of their formal structure, the formal structure of local government is important as it can be the style of local government.</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The qualities and characteristics of a local government are determined by a multiplicity of its factors e.g National and local traditional, customary differences patterns, political pressure groups, parties influence and discipline, bureaucratic professionalism, Economic resources controls and social organization and beliefs.</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To have the basic knowledge of operating characteristics of  local government of generalization purpose , Answer to three questions must be pursued.</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Firstly, do the people of the community have an opportunity to participate in Government through meaningful elections and have access to public officials to express their opinions by organized and individual activity.</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Secondly, to what extents does the emancipating has relatives autonomy and desire discretionary of authority from the central government to the locality with the little local discretion or is there decentralization or Authority relatives of discretion to undertake programme on local initiative and restriction from the central government. </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Thirdly, is the local government vital and significant force lifes of the people? e.g is the government an institution with the will and the authority to undertake activities that deeply affect the live of the people or is so marginal on aspect of life that the citizens is scarcely aware that it exists?</w:t>
      </w: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1.2</w:t>
      </w:r>
      <w:r>
        <w:rPr>
          <w:rFonts w:ascii="Times New Roman" w:hAnsi="Times New Roman" w:cs="Times New Roman"/>
          <w:b/>
          <w:sz w:val="28"/>
          <w:szCs w:val="28"/>
        </w:rPr>
        <w:tab/>
        <w:t>STATEMENT OF THE PROBLEM</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major problem that hinder the progress of the local government community development includes inadequate funding and withholding of local government funds by the control of federal government and joint account </w:t>
      </w:r>
      <w:r>
        <w:rPr>
          <w:rFonts w:ascii="Times New Roman" w:hAnsi="Times New Roman" w:cs="Times New Roman"/>
          <w:sz w:val="28"/>
          <w:szCs w:val="28"/>
        </w:rPr>
        <w:lastRenderedPageBreak/>
        <w:t>with the state government. Lack of local government antonym over local affairs, selection rather than election of local government executives by state government. Corruption, nepotism and favoritism.</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Local governments in Nigeria are constitutionally mandated to act as agents of community development, tasked with the responsibility of providing essential services and improving the living standards of grassroots populations. However, in many local government areas, including Ilorin East in Kwara State, the effectiveness of local councils in driving sustainable community development remains questionable. Despite policies aimed at enhancing rural and urban development, many communities still experience poor infrastructure, inadequate healthcare, limited educational facilities, and insufficient access to clean water and sanitation (Balogun &amp; Tijani, 2023).</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situation raises concerns about the capacity of Ilorin East Local Government to fulfill its developmental roles effectively. Factors such as corruption, political interference, poor resource allocation, and weak administrative structures have been cited as major barriers to effective community development (Oladipo, 2022). The persistent underdevelopment despite available resources highlights a critical gap between local government </w:t>
      </w:r>
      <w:r>
        <w:rPr>
          <w:rFonts w:ascii="Times New Roman" w:hAnsi="Times New Roman" w:cs="Times New Roman"/>
          <w:sz w:val="28"/>
          <w:szCs w:val="28"/>
        </w:rPr>
        <w:lastRenderedPageBreak/>
        <w:t>intentions and outcomes, warranting a thorough investigation into the causes and possible solutions.</w:t>
      </w:r>
    </w:p>
    <w:p w:rsidR="007465B5" w:rsidRDefault="007465B5" w:rsidP="007465B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RESEARCH QUESTIONS</w:t>
      </w:r>
    </w:p>
    <w:p w:rsidR="007465B5" w:rsidRPr="00912FEE" w:rsidRDefault="007465B5" w:rsidP="007465B5">
      <w:pPr>
        <w:spacing w:after="0" w:line="432" w:lineRule="auto"/>
        <w:jc w:val="both"/>
        <w:rPr>
          <w:rFonts w:ascii="Times New Roman" w:hAnsi="Times New Roman" w:cs="Times New Roman"/>
          <w:sz w:val="28"/>
          <w:szCs w:val="28"/>
        </w:rPr>
      </w:pPr>
      <w:r w:rsidRPr="00912FEE">
        <w:rPr>
          <w:rFonts w:ascii="Times New Roman" w:hAnsi="Times New Roman" w:cs="Times New Roman"/>
          <w:bCs/>
          <w:color w:val="000000"/>
          <w:sz w:val="28"/>
          <w:szCs w:val="28"/>
        </w:rPr>
        <w:t>The following research questions were raised to guide this study</w:t>
      </w:r>
    </w:p>
    <w:p w:rsidR="007465B5" w:rsidRDefault="007465B5" w:rsidP="007465B5">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Will awareness campaign by local government on the role community development.</w:t>
      </w:r>
    </w:p>
    <w:p w:rsidR="007465B5" w:rsidRDefault="007465B5" w:rsidP="007465B5">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Does the community have development association with positive impact</w:t>
      </w:r>
    </w:p>
    <w:p w:rsidR="007465B5" w:rsidRDefault="007465B5" w:rsidP="007465B5">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Is education playing a position role in community development in Ilorin East Local government?</w:t>
      </w:r>
    </w:p>
    <w:p w:rsidR="007465B5" w:rsidRDefault="007465B5" w:rsidP="007465B5">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There is significant correlation between town/villages and spread of development by the (Ilorin East) local government council.</w:t>
      </w:r>
    </w:p>
    <w:p w:rsidR="007465B5" w:rsidRDefault="007465B5" w:rsidP="007465B5">
      <w:pPr>
        <w:pStyle w:val="ListParagraph"/>
        <w:spacing w:after="0" w:line="480" w:lineRule="auto"/>
        <w:ind w:left="1080"/>
        <w:jc w:val="both"/>
        <w:rPr>
          <w:rFonts w:ascii="Times New Roman" w:hAnsi="Times New Roman" w:cs="Times New Roman"/>
          <w:sz w:val="28"/>
          <w:szCs w:val="28"/>
        </w:rPr>
      </w:pPr>
    </w:p>
    <w:p w:rsidR="007465B5" w:rsidRDefault="007465B5" w:rsidP="007465B5">
      <w:pPr>
        <w:pStyle w:val="ListParagraph"/>
        <w:spacing w:after="0" w:line="480" w:lineRule="auto"/>
        <w:ind w:left="1080"/>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1.4 OBJECTIVES OF THE STUDY</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view of the importance of local government as agent of community development, this work will highlight the impact of the local government in community development. </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It will also examine the impact of local government area council in its social economics and political activities. This work will also examine the performance of local government on community development within it area of jurisdiction.</w:t>
      </w:r>
    </w:p>
    <w:p w:rsidR="007465B5" w:rsidRPr="00912FEE" w:rsidRDefault="007465B5" w:rsidP="007465B5">
      <w:pPr>
        <w:pStyle w:val="ListParagraph"/>
        <w:numPr>
          <w:ilvl w:val="1"/>
          <w:numId w:val="6"/>
        </w:numPr>
        <w:spacing w:after="0" w:line="480" w:lineRule="auto"/>
        <w:jc w:val="both"/>
        <w:rPr>
          <w:rFonts w:ascii="Times New Roman" w:hAnsi="Times New Roman" w:cs="Times New Roman"/>
          <w:color w:val="000000"/>
          <w:sz w:val="28"/>
          <w:szCs w:val="28"/>
        </w:rPr>
      </w:pPr>
      <w:r w:rsidRPr="00912FEE">
        <w:rPr>
          <w:rFonts w:ascii="Times New Roman" w:hAnsi="Times New Roman" w:cs="Times New Roman"/>
          <w:b/>
          <w:color w:val="000000"/>
          <w:sz w:val="28"/>
          <w:szCs w:val="28"/>
        </w:rPr>
        <w:t xml:space="preserve">    RESEARCH HYPOTHESIS</w:t>
      </w:r>
    </w:p>
    <w:p w:rsidR="007465B5" w:rsidRPr="00912FEE" w:rsidRDefault="007465B5" w:rsidP="007465B5">
      <w:pPr>
        <w:pStyle w:val="ListParagraph"/>
        <w:spacing w:after="0" w:line="480" w:lineRule="auto"/>
        <w:ind w:left="360"/>
        <w:jc w:val="both"/>
        <w:rPr>
          <w:rFonts w:ascii="Times New Roman" w:hAnsi="Times New Roman" w:cs="Times New Roman"/>
          <w:bCs/>
          <w:color w:val="000000"/>
          <w:sz w:val="28"/>
          <w:szCs w:val="28"/>
        </w:rPr>
      </w:pPr>
      <w:r w:rsidRPr="00912FEE">
        <w:rPr>
          <w:rFonts w:ascii="Times New Roman" w:hAnsi="Times New Roman" w:cs="Times New Roman"/>
          <w:bCs/>
          <w:color w:val="000000"/>
          <w:sz w:val="28"/>
          <w:szCs w:val="28"/>
        </w:rPr>
        <w:t>The following hypotheses were tested</w:t>
      </w:r>
    </w:p>
    <w:p w:rsidR="007465B5" w:rsidRDefault="007465B5" w:rsidP="007465B5">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Awareness campaign by local government will not have role community development.</w:t>
      </w:r>
    </w:p>
    <w:p w:rsidR="007465B5" w:rsidRDefault="007465B5" w:rsidP="007465B5">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Community don’t have development association with positive impact</w:t>
      </w:r>
    </w:p>
    <w:p w:rsidR="007465B5" w:rsidRDefault="007465B5" w:rsidP="007465B5">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Educations don’t playing a position role in community development in Ilorin East Local government?</w:t>
      </w:r>
    </w:p>
    <w:p w:rsidR="007465B5" w:rsidRDefault="007465B5" w:rsidP="007465B5">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There is no significant correlation between town/villages and spread of development by the (Ilorin East) local government council.</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1.6</w:t>
      </w:r>
      <w:r>
        <w:rPr>
          <w:rFonts w:ascii="Times New Roman" w:hAnsi="Times New Roman" w:cs="Times New Roman"/>
          <w:b/>
          <w:sz w:val="28"/>
          <w:szCs w:val="28"/>
        </w:rPr>
        <w:tab/>
        <w:t>SCOPE AND LIMITATION OF THE STUDY</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study prevents the research on local government as agent of community development. It covers the role of Ilorin East Local Government as a catalyst for community development and the role of various units of the </w:t>
      </w:r>
      <w:r>
        <w:rPr>
          <w:rFonts w:ascii="Times New Roman" w:hAnsi="Times New Roman" w:cs="Times New Roman"/>
          <w:sz w:val="28"/>
          <w:szCs w:val="28"/>
        </w:rPr>
        <w:lastRenderedPageBreak/>
        <w:t>local government in this regard. It covers in retrospect the period from the time of local government reform 1976 as a reference point till date. Taking into cognizance that the local government (Ilorin East) under spotlight was created in December 1991.</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work would not cover certain areas such as secret files or document of Ilorin East Local Government and the detail of pre 1976 reform period of local government. </w:t>
      </w:r>
    </w:p>
    <w:p w:rsidR="007465B5" w:rsidRDefault="007465B5" w:rsidP="007465B5">
      <w:pPr>
        <w:spacing w:after="0" w:line="480" w:lineRule="auto"/>
        <w:ind w:firstLine="720"/>
        <w:jc w:val="both"/>
        <w:rPr>
          <w:rFonts w:ascii="Times New Roman" w:hAnsi="Times New Roman" w:cs="Times New Roman"/>
          <w:b/>
          <w:sz w:val="28"/>
          <w:szCs w:val="28"/>
        </w:rPr>
      </w:pPr>
      <w:r>
        <w:rPr>
          <w:rFonts w:ascii="Times New Roman" w:hAnsi="Times New Roman" w:cs="Times New Roman"/>
          <w:b/>
          <w:sz w:val="28"/>
          <w:szCs w:val="28"/>
        </w:rPr>
        <w:t>LIMITATION OF THE STUDY</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limitation of this work is attribute to various obstacles encountered in the course of collection of data and information from local government personnel who usually refers to some, document  as “classified document” and secrete files.</w:t>
      </w:r>
    </w:p>
    <w:p w:rsidR="007465B5" w:rsidRDefault="007465B5" w:rsidP="007465B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Time constraint was another factor as well as inadequate finance.  </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1.7</w:t>
      </w:r>
      <w:r>
        <w:rPr>
          <w:rFonts w:ascii="Times New Roman" w:hAnsi="Times New Roman" w:cs="Times New Roman"/>
          <w:b/>
          <w:sz w:val="28"/>
          <w:szCs w:val="28"/>
        </w:rPr>
        <w:tab/>
        <w:t>DEFINITION OF TERMS</w:t>
      </w:r>
    </w:p>
    <w:p w:rsidR="007465B5" w:rsidRDefault="007465B5" w:rsidP="007465B5">
      <w:pPr>
        <w:spacing w:after="0" w:line="480" w:lineRule="auto"/>
        <w:jc w:val="both"/>
        <w:rPr>
          <w:rFonts w:ascii="Times New Roman" w:hAnsi="Times New Roman" w:cs="Times New Roman"/>
          <w:sz w:val="28"/>
        </w:rPr>
      </w:pPr>
      <w:r>
        <w:rPr>
          <w:rFonts w:ascii="Times New Roman" w:hAnsi="Times New Roman" w:cs="Times New Roman"/>
          <w:b/>
          <w:sz w:val="28"/>
        </w:rPr>
        <w:t xml:space="preserve">LOCAL GOVERNMENT: </w:t>
      </w:r>
      <w:r>
        <w:rPr>
          <w:rFonts w:ascii="Times New Roman" w:hAnsi="Times New Roman" w:cs="Times New Roman"/>
          <w:sz w:val="28"/>
        </w:rPr>
        <w:t xml:space="preserve">Local government is a concept that carries a myriad of definition and meaning. </w:t>
      </w:r>
    </w:p>
    <w:p w:rsidR="007465B5" w:rsidRDefault="007465B5" w:rsidP="007465B5">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There is no system of local government that is common to all countries of the world. Hence, no uniform structure, power and function for local government. Therefore it is difficult to find a common definition that fit ails.</w:t>
      </w:r>
    </w:p>
    <w:p w:rsidR="007465B5" w:rsidRDefault="007465B5" w:rsidP="007465B5">
      <w:pPr>
        <w:spacing w:line="480" w:lineRule="auto"/>
        <w:jc w:val="both"/>
        <w:rPr>
          <w:rFonts w:ascii="Times New Roman" w:hAnsi="Times New Roman" w:cs="Times New Roman"/>
          <w:sz w:val="28"/>
        </w:rPr>
      </w:pPr>
      <w:r>
        <w:rPr>
          <w:rFonts w:ascii="Times New Roman" w:hAnsi="Times New Roman" w:cs="Times New Roman"/>
          <w:sz w:val="28"/>
        </w:rPr>
        <w:tab/>
        <w:t>Bello-Imam (1996) defines local government as that unit of administration with constitutionally defined territory and power as well as a administrative authority with relative autonomy. Such administrative authority could be always elected; the federal republic of Nigeria (FRN) 1976 conceives local government as government at local level to exercise through council establishment by law to exercise specials power within defined areas.</w:t>
      </w:r>
    </w:p>
    <w:p w:rsidR="007465B5" w:rsidRDefault="007465B5" w:rsidP="007465B5">
      <w:pPr>
        <w:spacing w:after="0" w:line="480" w:lineRule="auto"/>
        <w:jc w:val="both"/>
        <w:rPr>
          <w:rFonts w:ascii="Times New Roman" w:hAnsi="Times New Roman" w:cs="Times New Roman"/>
          <w:sz w:val="28"/>
        </w:rPr>
      </w:pPr>
      <w:r>
        <w:rPr>
          <w:rFonts w:ascii="Times New Roman" w:hAnsi="Times New Roman" w:cs="Times New Roman"/>
          <w:sz w:val="28"/>
        </w:rPr>
        <w:tab/>
        <w:t>The report of the political burien (2987). Local government is widely acknowledge as a viable instrument for rural transformation and for delivery of social service to the people.</w:t>
      </w:r>
    </w:p>
    <w:p w:rsidR="007465B5" w:rsidRDefault="007465B5" w:rsidP="007465B5">
      <w:pPr>
        <w:spacing w:after="0" w:line="480" w:lineRule="auto"/>
        <w:jc w:val="both"/>
        <w:rPr>
          <w:rFonts w:ascii="Times New Roman" w:hAnsi="Times New Roman" w:cs="Times New Roman"/>
          <w:sz w:val="28"/>
        </w:rPr>
      </w:pPr>
      <w:r>
        <w:rPr>
          <w:rFonts w:ascii="Times New Roman" w:hAnsi="Times New Roman" w:cs="Times New Roman"/>
          <w:b/>
          <w:sz w:val="28"/>
        </w:rPr>
        <w:t xml:space="preserve">RURAL COMMUNITIES: </w:t>
      </w:r>
      <w:r>
        <w:rPr>
          <w:rFonts w:ascii="Times New Roman" w:hAnsi="Times New Roman" w:cs="Times New Roman"/>
          <w:sz w:val="28"/>
        </w:rPr>
        <w:t xml:space="preserve"> generally refers to the country side and is demographically defined as that setting that has less than ten thousand people inhabiting a particular area or location. The economic activities of a greater percentage s forming.</w:t>
      </w:r>
    </w:p>
    <w:p w:rsidR="007465B5" w:rsidRDefault="007465B5" w:rsidP="007465B5">
      <w:pPr>
        <w:spacing w:after="0" w:line="480" w:lineRule="auto"/>
        <w:jc w:val="both"/>
        <w:rPr>
          <w:rFonts w:ascii="Times New Roman" w:hAnsi="Times New Roman" w:cs="Times New Roman"/>
          <w:sz w:val="28"/>
        </w:rPr>
      </w:pPr>
      <w:r>
        <w:rPr>
          <w:rFonts w:ascii="Times New Roman" w:hAnsi="Times New Roman" w:cs="Times New Roman"/>
          <w:b/>
          <w:sz w:val="28"/>
        </w:rPr>
        <w:t xml:space="preserve">DEVELOPMENT: </w:t>
      </w:r>
      <w:r>
        <w:rPr>
          <w:rFonts w:ascii="Times New Roman" w:hAnsi="Times New Roman" w:cs="Times New Roman"/>
          <w:sz w:val="28"/>
        </w:rPr>
        <w:t xml:space="preserve">is a process of social transformation, which may manifest in visible change in the physical environment and or in the upward </w:t>
      </w:r>
      <w:r>
        <w:rPr>
          <w:rFonts w:ascii="Times New Roman" w:hAnsi="Times New Roman" w:cs="Times New Roman"/>
          <w:sz w:val="28"/>
        </w:rPr>
        <w:lastRenderedPageBreak/>
        <w:t>movement of such hid ices gross nation product, per capital income, declining material mortality and increase employment.</w:t>
      </w:r>
    </w:p>
    <w:p w:rsidR="007465B5" w:rsidRDefault="007465B5" w:rsidP="007465B5">
      <w:pPr>
        <w:spacing w:after="0" w:line="480" w:lineRule="auto"/>
        <w:jc w:val="both"/>
        <w:rPr>
          <w:rFonts w:ascii="Times New Roman" w:hAnsi="Times New Roman" w:cs="Times New Roman"/>
          <w:sz w:val="28"/>
        </w:rPr>
      </w:pPr>
      <w:r>
        <w:rPr>
          <w:rFonts w:ascii="Times New Roman" w:hAnsi="Times New Roman" w:cs="Times New Roman"/>
          <w:b/>
          <w:sz w:val="28"/>
        </w:rPr>
        <w:t>RURAL COMMUNITY DEVELOPMENT:</w:t>
      </w:r>
      <w:r>
        <w:rPr>
          <w:rFonts w:ascii="Times New Roman" w:hAnsi="Times New Roman" w:cs="Times New Roman"/>
          <w:sz w:val="28"/>
        </w:rPr>
        <w:t xml:space="preserve"> Therefore be conceive as a process of rapid social transformation and increase level of per capital income in the rural community economic sector that would translate to a meaningful rise in the standard of living of the rural population.</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ELECTION:-</w:t>
      </w:r>
      <w:r>
        <w:rPr>
          <w:rFonts w:ascii="Times New Roman" w:hAnsi="Times New Roman" w:cs="Times New Roman"/>
          <w:sz w:val="28"/>
          <w:szCs w:val="28"/>
        </w:rPr>
        <w:t>This is the system used by the electorates to choose the political representatives. Fagboungbe.S. (2011).</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AUTHORITY:-</w:t>
      </w:r>
      <w:r>
        <w:rPr>
          <w:rFonts w:ascii="Times New Roman" w:hAnsi="Times New Roman" w:cs="Times New Roman"/>
          <w:sz w:val="28"/>
          <w:szCs w:val="28"/>
        </w:rPr>
        <w:t>This is the power granted or supported by law. Nwankwo, B.C (2008).</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TRADITIONAL:-</w:t>
      </w:r>
      <w:r>
        <w:rPr>
          <w:rFonts w:ascii="Times New Roman" w:hAnsi="Times New Roman" w:cs="Times New Roman"/>
          <w:sz w:val="28"/>
          <w:szCs w:val="28"/>
        </w:rPr>
        <w:t>These are the rules and regulation governing the people of the community.</w:t>
      </w:r>
    </w:p>
    <w:p w:rsidR="007465B5" w:rsidRDefault="007465B5" w:rsidP="007465B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1.8</w:t>
      </w:r>
      <w:r>
        <w:rPr>
          <w:rFonts w:ascii="Times New Roman" w:hAnsi="Times New Roman" w:cs="Times New Roman"/>
          <w:b/>
          <w:sz w:val="28"/>
          <w:szCs w:val="28"/>
        </w:rPr>
        <w:tab/>
        <w:t>HISTORICAL BACKGROUND OF THE AREA OF STUDY</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local government was established in October 1991 by their military government as general Ibrahim babangida, kin order to fulfill the yearning of the people for more government presence at the grassroots. Ilorin east local government shared boundaries with moro, Ilorin south Ilorin west and Ifelodun local government areas. This local government is populated by </w:t>
      </w:r>
      <w:r>
        <w:rPr>
          <w:rFonts w:ascii="Times New Roman" w:hAnsi="Times New Roman" w:cs="Times New Roman"/>
          <w:sz w:val="28"/>
          <w:szCs w:val="28"/>
        </w:rPr>
        <w:lastRenderedPageBreak/>
        <w:t>diverse ethnic groups which include the Yoruba, Fulani, Hausa, and Nupes. The predominantly Muslims and Christians by religion.</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common features of architectural construction in the various towns and villages are mosques, churches as well as modern and traditional buildings. The people of this area are highly industrious, during the course of the research it was discovered that many inhabitants are involved in leather work, tie and majority are subsistence farmer. The seasonal ceremonies are the celebration of Muslim sallah (id-dil-fitri and id-dil-kabir) Moulid nabbiy, Christian easter, Christians and new year respectively.</w:t>
      </w: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7465B5" w:rsidRDefault="007465B5" w:rsidP="007465B5">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Adegbola J (1993) Dynamic of rurual communities Abeokuta Sunday </w:t>
      </w:r>
      <w:r>
        <w:rPr>
          <w:rFonts w:ascii="Times New Roman" w:hAnsi="Times New Roman" w:cs="Times New Roman"/>
          <w:sz w:val="28"/>
          <w:szCs w:val="28"/>
        </w:rPr>
        <w:tab/>
        <w:t>Publication Ogun State, Nigeria.</w:t>
      </w:r>
    </w:p>
    <w:p w:rsidR="007465B5" w:rsidRDefault="007465B5" w:rsidP="007465B5">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Akume M. (1985) Rural agricultural, Lagos State Atundaolu  Press Oshodi, </w:t>
      </w:r>
      <w:r>
        <w:rPr>
          <w:rFonts w:ascii="Times New Roman" w:hAnsi="Times New Roman" w:cs="Times New Roman"/>
          <w:sz w:val="28"/>
          <w:szCs w:val="28"/>
        </w:rPr>
        <w:tab/>
        <w:t>Nigeria.</w:t>
      </w:r>
    </w:p>
    <w:p w:rsidR="007465B5" w:rsidRDefault="007465B5" w:rsidP="007465B5">
      <w:pPr>
        <w:spacing w:after="0" w:line="480" w:lineRule="auto"/>
        <w:rPr>
          <w:rFonts w:ascii="Times New Roman" w:hAnsi="Times New Roman" w:cs="Times New Roman"/>
          <w:sz w:val="28"/>
          <w:szCs w:val="28"/>
        </w:rPr>
      </w:pPr>
      <w:r>
        <w:rPr>
          <w:rFonts w:ascii="Times New Roman" w:hAnsi="Times New Roman" w:cs="Times New Roman"/>
          <w:sz w:val="28"/>
          <w:szCs w:val="28"/>
        </w:rPr>
        <w:t>Balogun, R. A., &amp; Tijani, M. O. (2023). Local government and community development challenges in Nigeria: Evidence from Kwara State. Journal of African Governance and Development, 11(1), 74–89.</w:t>
      </w:r>
    </w:p>
    <w:p w:rsidR="007465B5" w:rsidRDefault="007465B5" w:rsidP="007465B5">
      <w:pPr>
        <w:spacing w:after="0" w:line="480" w:lineRule="auto"/>
        <w:rPr>
          <w:rFonts w:ascii="Times New Roman" w:hAnsi="Times New Roman" w:cs="Times New Roman"/>
          <w:sz w:val="28"/>
          <w:szCs w:val="28"/>
        </w:rPr>
      </w:pPr>
      <w:r>
        <w:rPr>
          <w:rFonts w:ascii="Times New Roman" w:hAnsi="Times New Roman" w:cs="Times New Roman"/>
          <w:sz w:val="28"/>
          <w:szCs w:val="28"/>
        </w:rPr>
        <w:t>Oladipo, T. S. (2022). Political interference and resource mismanagement in Nigerian local governments. International Journal of Public Administration and Policy Studies, 8(4), 55–67.</w:t>
      </w:r>
    </w:p>
    <w:p w:rsidR="007465B5" w:rsidRDefault="007465B5" w:rsidP="007465B5">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Awokunle D (2005) Government and rural development Ayedunn Ekiti, </w:t>
      </w:r>
      <w:r>
        <w:rPr>
          <w:rFonts w:ascii="Times New Roman" w:hAnsi="Times New Roman" w:cs="Times New Roman"/>
          <w:sz w:val="28"/>
          <w:szCs w:val="28"/>
        </w:rPr>
        <w:tab/>
        <w:t>Tunten Publications Ekiti State, Nigeria</w:t>
      </w:r>
    </w:p>
    <w:p w:rsidR="007465B5" w:rsidRDefault="007465B5" w:rsidP="007465B5">
      <w:pPr>
        <w:spacing w:after="0" w:line="480" w:lineRule="auto"/>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sz w:val="28"/>
          <w:szCs w:val="28"/>
        </w:rPr>
      </w:pPr>
    </w:p>
    <w:p w:rsidR="007465B5" w:rsidRDefault="007465B5" w:rsidP="007465B5">
      <w:pPr>
        <w:spacing w:after="0" w:line="480" w:lineRule="auto"/>
        <w:jc w:val="both"/>
        <w:rPr>
          <w:rFonts w:ascii="Times New Roman" w:hAnsi="Times New Roman" w:cs="Times New Roman"/>
          <w:b/>
          <w:sz w:val="28"/>
          <w:szCs w:val="28"/>
        </w:rPr>
      </w:pPr>
    </w:p>
    <w:p w:rsidR="007465B5" w:rsidRDefault="007465B5" w:rsidP="007465B5">
      <w:pPr>
        <w:spacing w:after="0" w:line="480" w:lineRule="auto"/>
        <w:rPr>
          <w:rFonts w:ascii="Times New Roman" w:hAnsi="Times New Roman" w:cs="Times New Roman"/>
          <w:b/>
          <w:sz w:val="28"/>
          <w:szCs w:val="28"/>
        </w:rPr>
      </w:pPr>
    </w:p>
    <w:p w:rsidR="007465B5" w:rsidRDefault="007465B5" w:rsidP="007465B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rsidR="007465B5" w:rsidRDefault="007465B5" w:rsidP="007465B5">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LITERATURE REVIEW</w:t>
      </w:r>
    </w:p>
    <w:p w:rsidR="007465B5" w:rsidRDefault="007465B5" w:rsidP="007465B5">
      <w:pPr>
        <w:spacing w:after="0" w:line="480" w:lineRule="auto"/>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INTRODUCTION</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Different scholar in their postulation have defined local government in one way or the other.These definition, whether in a unitary system or federal system of government as been operated in Nigeria. Local government remains as essential instrument of national or state government instrument involved in the performance certain basic activities and function which can best be administered locally on the intimate knowledge of the needs, conduction and peculiaritives of the community concerned for their overall development</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t>CONCEPTUAL FRAMEWORK</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local government administration, communities, town and village are organized to maintain law and order, provide basic second services and public amenities and encourage the cooperation and participation of the inhabitant in joint endeavor toward the improvement/development of their conduction of living according to A.H. Mashall local government administration has three essential characteristics.</w:t>
      </w:r>
    </w:p>
    <w:p w:rsidR="007465B5" w:rsidRDefault="007465B5" w:rsidP="007465B5">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It operates in a restricted geographical area within a nation or state.</w:t>
      </w:r>
    </w:p>
    <w:p w:rsidR="007465B5" w:rsidRDefault="007465B5" w:rsidP="007465B5">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Local election or selection is done for council member.</w:t>
      </w:r>
    </w:p>
    <w:p w:rsidR="007465B5" w:rsidRDefault="007465B5" w:rsidP="007465B5">
      <w:pPr>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It enjoys a measure of authority including power of taxations.</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definition identified function that are local in character and which therefore should concern only those living in locality.</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Sen, L. Gwon defines local government administration, in which the inhabitants of different unit or lacility concern play a direct full part, through </w:t>
      </w:r>
      <w:r>
        <w:rPr>
          <w:rFonts w:ascii="Times New Roman" w:hAnsi="Times New Roman" w:cs="Times New Roman"/>
          <w:sz w:val="28"/>
          <w:szCs w:val="28"/>
        </w:rPr>
        <w:lastRenderedPageBreak/>
        <w:t>their elected, nominated or appointed reprehensive, who exercise power of undertake functions under the general authority of a national or state government.</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FUNCTIONS OF LOCAL GOVERNMENT</w:t>
      </w:r>
    </w:p>
    <w:p w:rsidR="007465B5" w:rsidRDefault="007465B5" w:rsidP="007465B5">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local government is strategically located to perform political and socio economic functions to the local population, because of it proximity to the people. The following functions are identified as the key area of local government intervention to enhance rural community development.</w:t>
      </w:r>
    </w:p>
    <w:p w:rsidR="007465B5" w:rsidRDefault="007465B5" w:rsidP="007465B5">
      <w:pPr>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Fostering civic consciousness/political awareness, since rural population is high, most of worm are not literate and are ignorant of their right and privilege provide in the construction. Local government bring governance closer to the people it raise their consciousness through democratic process and afford them the opportunity to select those govern them.</w:t>
      </w:r>
    </w:p>
    <w:p w:rsidR="007465B5" w:rsidRDefault="007465B5" w:rsidP="007465B5">
      <w:pPr>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Entrenchment of social justice is enhanced through the closeness of local government to the people, in quick dispensation of social justice </w:t>
      </w:r>
      <w:r>
        <w:rPr>
          <w:rFonts w:ascii="Times New Roman" w:hAnsi="Times New Roman" w:cs="Times New Roman"/>
          <w:sz w:val="28"/>
          <w:szCs w:val="28"/>
        </w:rPr>
        <w:lastRenderedPageBreak/>
        <w:t>at grassroot level. The further the governments the more distance are the people likely to be in terms of justice.</w:t>
      </w:r>
    </w:p>
    <w:p w:rsidR="007465B5" w:rsidRDefault="007465B5" w:rsidP="007465B5">
      <w:pPr>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Acceleration of social and economic development. The neglect of many section of the country, mainly because they have no representative in the helms of affairs. Therefore it is believed that the creation of more local government will increase rapid development.</w:t>
      </w:r>
    </w:p>
    <w:p w:rsidR="007465B5" w:rsidRDefault="007465B5" w:rsidP="007465B5">
      <w:pPr>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Redressing shortage of amenities amongst comities, local government mandates includes provision and distribution of amenities to rural committees such as hospitals/clinics, schools, pipe borne water, electricity e.t.c. while a single community can have all these, because it is the headquarter, another may not have a single one of them. Creation of more local government will help reduce the imbalance.</w:t>
      </w:r>
    </w:p>
    <w:p w:rsidR="007465B5" w:rsidRDefault="007465B5" w:rsidP="007465B5">
      <w:pPr>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Community development is the essence of local government planning in Nigeria rural development is aimed at fostering rapid socio-economic transformation. The establishment of infrastructures like community halls, public toilet, markets stall, recreation facilities, financial/credit institutions, cooperative association, health centers and </w:t>
      </w:r>
      <w:r>
        <w:rPr>
          <w:rFonts w:ascii="Times New Roman" w:hAnsi="Times New Roman" w:cs="Times New Roman"/>
          <w:sz w:val="28"/>
          <w:szCs w:val="28"/>
        </w:rPr>
        <w:lastRenderedPageBreak/>
        <w:t>schools. Communities where these are available are said to be a developed area. The aim successive local government is therefore the equitable distribution of resource to meet the people need.</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2.2 THEORETICAL FRAMEWORK</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Local government is grassroots government recognized by law. From the perspective of Maddick (29631) local government is a sub unit of government controlled by local council which is authorized by the central government to pass ordinances having a local application, vertexes or exact labour and within limit specified by the central government.</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United Nation (UN) defines local government as a political sub division of nation or in a federal system or a state which is constituted by law has sustention control of local attain including the power to pose taxes or exact labor for prescribed purposes.</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government body of such an entity is elected or other the (1976) Nigeria local government reform document defines local government as, government at local level exercised by representatives council, established by law to exercise specific power within defined areas.</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highlights the following factors:</w:t>
      </w:r>
    </w:p>
    <w:p w:rsidR="007465B5" w:rsidRDefault="007465B5" w:rsidP="007465B5">
      <w:pPr>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That local government is subordinate system of government.</w:t>
      </w:r>
    </w:p>
    <w:p w:rsidR="007465B5" w:rsidRDefault="007465B5" w:rsidP="007465B5">
      <w:pPr>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It has legal and constitutional power to perform certain legislative, administrative and quasi judicial functions.</w:t>
      </w:r>
    </w:p>
    <w:p w:rsidR="007465B5" w:rsidRDefault="007465B5" w:rsidP="007465B5">
      <w:pPr>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It council be elected or selected </w:t>
      </w:r>
    </w:p>
    <w:p w:rsidR="007465B5" w:rsidRDefault="007465B5" w:rsidP="007465B5">
      <w:pPr>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Has power to make policies, prepare it budget and can have it own staff.</w:t>
      </w:r>
    </w:p>
    <w:p w:rsidR="007465B5" w:rsidRDefault="007465B5" w:rsidP="007465B5">
      <w:pPr>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It exercise authority over a given territory or population.</w:t>
      </w:r>
    </w:p>
    <w:p w:rsidR="007465B5" w:rsidRDefault="007465B5" w:rsidP="007465B5">
      <w:pPr>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It is a legal i.e. can sue and be sued.</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2.3</w:t>
      </w:r>
      <w:r>
        <w:rPr>
          <w:rFonts w:ascii="Times New Roman" w:hAnsi="Times New Roman" w:cs="Times New Roman"/>
          <w:b/>
          <w:sz w:val="28"/>
          <w:szCs w:val="28"/>
        </w:rPr>
        <w:tab/>
        <w:t>EMPIRICAL REVIEW</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
    <w:p w:rsidR="007465B5" w:rsidRDefault="007465B5" w:rsidP="007465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study by Ibrahim and Adeyemi (2023) explored the effectiveness of local governments in fostering community development in selected local government areas in Southwestern Nigeria. Using a mixed-method research </w:t>
      </w:r>
      <w:r>
        <w:rPr>
          <w:rFonts w:ascii="Times New Roman" w:hAnsi="Times New Roman" w:cs="Times New Roman"/>
          <w:sz w:val="28"/>
          <w:szCs w:val="28"/>
        </w:rPr>
        <w:lastRenderedPageBreak/>
        <w:t>design, they surveyed 250 residents and local officials, alongside conducting in-depth interviews. The study found that while local governments have the statutory mandate to promote community development, their performance is often hampered by inadequate funding, poor infrastructure, and lack of skilled personnel. Moreover, political interference and weak accountability mechanisms were identified as major factors undermining developmental projects.</w:t>
      </w:r>
    </w:p>
    <w:p w:rsidR="007465B5" w:rsidRDefault="007465B5" w:rsidP="007465B5">
      <w:pPr>
        <w:spacing w:line="480" w:lineRule="auto"/>
        <w:jc w:val="both"/>
        <w:rPr>
          <w:rFonts w:ascii="Times New Roman" w:hAnsi="Times New Roman" w:cs="Times New Roman"/>
          <w:sz w:val="28"/>
          <w:szCs w:val="28"/>
        </w:rPr>
      </w:pPr>
      <w:r>
        <w:rPr>
          <w:rFonts w:ascii="Times New Roman" w:hAnsi="Times New Roman" w:cs="Times New Roman"/>
          <w:sz w:val="28"/>
          <w:szCs w:val="28"/>
        </w:rPr>
        <w:t>Despite these challenges, the study revealed that local governments that maintained transparent practices and engaged community members in decision-making processes recorded better development outcomes. The findings suggest that empowering local councils with autonomy and capacity building is crucial for enhancing their role as effective agents of community development. These insights are pertinent to Ilorin East Local Government, which faces similar challenges in translating policies into tangible community benefits.</w:t>
      </w:r>
    </w:p>
    <w:p w:rsidR="007465B5" w:rsidRDefault="007465B5" w:rsidP="007465B5">
      <w:pPr>
        <w:spacing w:line="480" w:lineRule="auto"/>
        <w:rPr>
          <w:rFonts w:ascii="Times New Roman" w:hAnsi="Times New Roman" w:cs="Times New Roman"/>
          <w:sz w:val="28"/>
          <w:szCs w:val="28"/>
        </w:rPr>
      </w:pPr>
      <w:r>
        <w:rPr>
          <w:rFonts w:ascii="Times New Roman" w:hAnsi="Times New Roman" w:cs="Times New Roman"/>
          <w:sz w:val="28"/>
          <w:szCs w:val="28"/>
        </w:rPr>
        <w:br w:type="page"/>
      </w:r>
    </w:p>
    <w:p w:rsidR="007465B5" w:rsidRDefault="007465B5" w:rsidP="007465B5">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Akindele S. (2010). A Practical Approach to Local Government Administration, Ibadan </w:t>
      </w:r>
      <w:r>
        <w:rPr>
          <w:rFonts w:ascii="Times New Roman" w:hAnsi="Times New Roman" w:cs="Times New Roman"/>
          <w:sz w:val="28"/>
          <w:szCs w:val="28"/>
        </w:rPr>
        <w:tab/>
        <w:t>vintage publishers.</w:t>
      </w:r>
    </w:p>
    <w:p w:rsidR="007465B5" w:rsidRDefault="007465B5" w:rsidP="007465B5">
      <w:pPr>
        <w:tabs>
          <w:tab w:val="left" w:pos="81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Akamere F.A, (2009): Issue and concepts in Government and Politics of Nigeria. Lagos Silmak Associates Publishing.</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Bello Imam (1990) local government finance in Nigeria.</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Bamidele J.A &amp; Simon, J.N (2011) conceptual approach to the study of local government administration.</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Community development, Kwara State experience and Water Resources. Ilorin government printers.</w:t>
      </w:r>
    </w:p>
    <w:p w:rsidR="007465B5" w:rsidRDefault="007465B5" w:rsidP="007465B5">
      <w:pPr>
        <w:tabs>
          <w:tab w:val="left" w:pos="81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Gboyega .A. (2008).Political Values and Local governments in Nigeria.Lagos Mal house Press.</w:t>
      </w:r>
    </w:p>
    <w:p w:rsidR="007465B5" w:rsidRDefault="007465B5" w:rsidP="007465B5">
      <w:pPr>
        <w:tabs>
          <w:tab w:val="left" w:pos="81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Ibrahim, L. M., &amp; Adeyemi, O. S. (2023). Assessing local government effectiveness in community development: Evidence from Southwestern Nigeria. Journal of Rural and Urban Development Studies, 7(2), 45–62.</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September (2011) journal of Research &amp; Development Studies Kwara State Polytechnic, Ilorin. Volume 1, issue 1.</w:t>
      </w:r>
    </w:p>
    <w:p w:rsidR="007465B5" w:rsidRDefault="007465B5" w:rsidP="007465B5">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CHAPTER THREE</w:t>
      </w:r>
    </w:p>
    <w:p w:rsidR="007465B5" w:rsidRDefault="007465B5" w:rsidP="007465B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7465B5" w:rsidRDefault="007465B5" w:rsidP="007465B5">
      <w:pPr>
        <w:spacing w:after="0" w:line="480" w:lineRule="auto"/>
        <w:ind w:left="720" w:hanging="720"/>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INTRODUCTION</w:t>
      </w:r>
    </w:p>
    <w:p w:rsidR="007465B5" w:rsidRDefault="007465B5" w:rsidP="007465B5">
      <w:pPr>
        <w:spacing w:after="0" w:line="48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sz w:val="28"/>
          <w:szCs w:val="28"/>
        </w:rPr>
        <w:t>Since we have various research designs for experimental research project, the researcher decided make use for survey method for the purpose of the study.</w:t>
      </w:r>
    </w:p>
    <w:p w:rsidR="007465B5" w:rsidRDefault="007465B5" w:rsidP="007465B5">
      <w:pPr>
        <w:tabs>
          <w:tab w:val="left" w:pos="0"/>
        </w:tabs>
        <w:spacing w:after="0" w:line="480" w:lineRule="auto"/>
        <w:ind w:firstLine="720"/>
        <w:jc w:val="both"/>
        <w:rPr>
          <w:rFonts w:ascii="Times New Roman" w:hAnsi="Times New Roman"/>
        </w:rPr>
      </w:pPr>
      <w:r>
        <w:rPr>
          <w:rFonts w:ascii="Times New Roman" w:hAnsi="Times New Roman" w:cs="Times New Roman"/>
          <w:sz w:val="28"/>
          <w:szCs w:val="28"/>
        </w:rPr>
        <w:t>Here the researcher explain the purpose of conducting the research he also requested for the cooperation of the respondents and promise to keep all the cooperation secrete socioeconomic information such as sex, marital status and working experience and data of last promotion and so on were also requested which cover the necessary subject matter were also include answers gathered were analysis</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sampling method used for the purpose of this study is random sampling. This is done with the aims of covering as many respondents as possible so as to ensure that the facts are proving beyond or reasonable doubt. The random sampling method applied also give the researcher on open spaced to reach and gathered information as much as possible, which in no doubt has help tremendously in the course of this research work. However, the numbers </w:t>
      </w:r>
      <w:r>
        <w:rPr>
          <w:rFonts w:ascii="Times New Roman" w:hAnsi="Times New Roman" w:cs="Times New Roman"/>
          <w:sz w:val="28"/>
          <w:szCs w:val="28"/>
        </w:rPr>
        <w:lastRenderedPageBreak/>
        <w:t>of questionnaire sent out and those reserved will be discussed in the next chapter of this work.</w:t>
      </w:r>
    </w:p>
    <w:p w:rsidR="007465B5" w:rsidRPr="00912FEE" w:rsidRDefault="007465B5" w:rsidP="007465B5">
      <w:pPr>
        <w:spacing w:after="0" w:line="480" w:lineRule="auto"/>
        <w:jc w:val="both"/>
        <w:rPr>
          <w:rFonts w:ascii="Times New Roman" w:hAnsi="Times New Roman" w:cs="Times New Roman"/>
          <w:b/>
          <w:bCs/>
          <w:color w:val="000000"/>
          <w:sz w:val="28"/>
          <w:szCs w:val="28"/>
        </w:rPr>
      </w:pPr>
      <w:r w:rsidRPr="00912FEE">
        <w:rPr>
          <w:rFonts w:ascii="Times New Roman" w:hAnsi="Times New Roman" w:cs="Times New Roman"/>
          <w:b/>
          <w:bCs/>
          <w:color w:val="000000"/>
          <w:sz w:val="28"/>
          <w:szCs w:val="28"/>
        </w:rPr>
        <w:t>3.2 RESEARCH DESIGN</w:t>
      </w:r>
    </w:p>
    <w:p w:rsidR="007465B5" w:rsidRPr="00912FEE" w:rsidRDefault="007465B5" w:rsidP="007465B5">
      <w:pPr>
        <w:spacing w:line="480" w:lineRule="auto"/>
        <w:ind w:firstLine="720"/>
        <w:jc w:val="both"/>
        <w:rPr>
          <w:rFonts w:ascii="Times New Roman" w:hAnsi="Times New Roman" w:cs="Times New Roman"/>
          <w:sz w:val="28"/>
          <w:szCs w:val="28"/>
        </w:rPr>
      </w:pPr>
      <w:r w:rsidRPr="00912FEE">
        <w:rPr>
          <w:rFonts w:ascii="Times New Roman" w:hAnsi="Times New Roman" w:cs="Times New Roman"/>
          <w:color w:val="000000"/>
          <w:sz w:val="28"/>
          <w:szCs w:val="28"/>
        </w:rPr>
        <w:t xml:space="preserve">The research design that was used for this study is survey type. Method was used because the study requires the researcher to collect information for the purpose of describing the study in details. It will reveal the </w:t>
      </w:r>
      <w:r w:rsidRPr="00912FEE">
        <w:rPr>
          <w:rFonts w:ascii="Times New Roman" w:hAnsi="Times New Roman" w:cs="Times New Roman"/>
          <w:sz w:val="28"/>
          <w:szCs w:val="28"/>
        </w:rPr>
        <w:t>local government as the agent of community development</w:t>
      </w:r>
    </w:p>
    <w:p w:rsidR="007465B5" w:rsidRDefault="007465B5" w:rsidP="007465B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t>SAMPLE AND POPULATION OF THE STUDY</w:t>
      </w:r>
    </w:p>
    <w:p w:rsidR="007465B5" w:rsidRDefault="007465B5" w:rsidP="007465B5">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Population is the aggregate of element from which entries group of them which the researcher workers which to study and about which the plan to generalized for researcher work. </w:t>
      </w:r>
    </w:p>
    <w:p w:rsidR="007465B5" w:rsidRDefault="007465B5" w:rsidP="007465B5">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The staff and management of Ilorin east local government sample occurs when a member of sampling unit (fewer than the aggregate) is drawn from population or universe sample unit must therefore be representative of population, from which they are drawn so that valid conclusion about population can be interred. The researcher decides on the population, which he wants to include in his study by choosing an actual framework whereby he makes use of a working population that is those use for the study as against the non- theoretical population, those who are not used for the study.</w:t>
      </w:r>
    </w:p>
    <w:p w:rsidR="007465B5" w:rsidRDefault="007465B5" w:rsidP="007465B5">
      <w:pPr>
        <w:spacing w:after="0" w:line="432" w:lineRule="auto"/>
        <w:jc w:val="both"/>
        <w:rPr>
          <w:rFonts w:ascii="Times New Roman" w:hAnsi="Times New Roman" w:cs="Times New Roman"/>
          <w:b/>
          <w:sz w:val="28"/>
          <w:szCs w:val="28"/>
        </w:rPr>
      </w:pPr>
      <w:r>
        <w:rPr>
          <w:rFonts w:ascii="Times New Roman" w:hAnsi="Times New Roman" w:cs="Times New Roman"/>
          <w:b/>
          <w:sz w:val="28"/>
          <w:szCs w:val="28"/>
        </w:rPr>
        <w:lastRenderedPageBreak/>
        <w:t>3.4</w:t>
      </w:r>
      <w:r>
        <w:rPr>
          <w:rFonts w:ascii="Times New Roman" w:hAnsi="Times New Roman" w:cs="Times New Roman"/>
          <w:b/>
          <w:sz w:val="28"/>
          <w:szCs w:val="28"/>
        </w:rPr>
        <w:tab/>
        <w:t>SOURCES OF DATA/DATA COLLECTION INSTRUMENT</w:t>
      </w:r>
    </w:p>
    <w:p w:rsidR="007465B5" w:rsidRDefault="007465B5" w:rsidP="007465B5">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t>The major source data are used to collect data. The primary source been through:</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Questionnaire consists of well structured and arranged questions. It is specifically signed to cover the role of local government and it impact agent of community development. It seeks to obtain zonal view of the respondents.</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secondary source are obtain from records and relevance documents from the local government</w:t>
      </w:r>
    </w:p>
    <w:p w:rsidR="007465B5" w:rsidRDefault="007465B5" w:rsidP="007465B5">
      <w:pPr>
        <w:pStyle w:val="ListParagraph"/>
        <w:numPr>
          <w:ilvl w:val="1"/>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Lack of available and adequate data, was a hindrance and a big problem for the research work to be more elaborate. The officials of local government classify some document as secret files and are not willing to certain questions. Related information on this subject matter are also few.</w:t>
      </w:r>
    </w:p>
    <w:p w:rsidR="007465B5" w:rsidRDefault="007465B5" w:rsidP="007465B5">
      <w:pPr>
        <w:pStyle w:val="ListParagraph"/>
        <w:numPr>
          <w:ilvl w:val="1"/>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Problem of the literacy is another factor as majority of the population are literate and could not respond appropriately to questionnaire proper community and response was a problem encountered.</w:t>
      </w:r>
    </w:p>
    <w:p w:rsidR="007465B5" w:rsidRDefault="007465B5" w:rsidP="007465B5">
      <w:pPr>
        <w:pStyle w:val="ListParagraph"/>
        <w:numPr>
          <w:ilvl w:val="1"/>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constraint of tune was another major factor to achieving more elaborate research findings. Movement in and outside of the research environment, courted with other engaging commitment especially due to in accessible road and fever means of mobility within the local community pose a major obstacle.</w:t>
      </w:r>
    </w:p>
    <w:p w:rsidR="007465B5" w:rsidRDefault="007465B5" w:rsidP="007465B5">
      <w:pPr>
        <w:pStyle w:val="ListParagraph"/>
        <w:numPr>
          <w:ilvl w:val="1"/>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Financial constrain significantly hindered reach during the collection of data. To movement, and necessary material, funds were prudently allocated. And Kwara polytechnic. Such as in textbook, journal, magazines and some other unpublished and documents.</w:t>
      </w:r>
    </w:p>
    <w:p w:rsidR="007465B5" w:rsidRDefault="007465B5" w:rsidP="007465B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t>TECHNIQUES FOR DATA ANALYSIS</w:t>
      </w:r>
    </w:p>
    <w:p w:rsidR="007465B5" w:rsidRDefault="007465B5" w:rsidP="007465B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method use in analyzing the data is literary tabulation and percentages, regression, and correlation co efficient. The tabulation method has the advantage of providing quick information at a glance, while the regression and correlation co-efficient is to test relationship between variable (data) been analyzed.</w:t>
      </w:r>
    </w:p>
    <w:p w:rsidR="007465B5" w:rsidRDefault="007465B5" w:rsidP="007465B5">
      <w:pPr>
        <w:numPr>
          <w:ilvl w:val="0"/>
          <w:numId w:val="5"/>
        </w:numPr>
        <w:spacing w:line="480" w:lineRule="auto"/>
        <w:jc w:val="both"/>
        <w:rPr>
          <w:rFonts w:ascii="Times New Roman" w:eastAsia="SimSun" w:hAnsi="Times New Roman" w:cs="Times New Roman"/>
          <w:sz w:val="28"/>
          <w:szCs w:val="28"/>
        </w:rPr>
      </w:pPr>
      <w:r>
        <w:rPr>
          <w:rFonts w:ascii="Times New Roman" w:hAnsi="Times New Roman" w:cs="Times New Roman"/>
          <w:sz w:val="28"/>
          <w:szCs w:val="28"/>
        </w:rPr>
        <w:t xml:space="preserve">Percentage (%)= </w:t>
      </w:r>
      <m:oMath>
        <m:f>
          <m:fPr>
            <m:ctrlPr>
              <w:rPr>
                <w:rFonts w:ascii="Cambria Math" w:hAnsi="Times New Roman" w:cs="Times New Roman"/>
                <w:i/>
                <w:sz w:val="28"/>
                <w:szCs w:val="28"/>
              </w:rPr>
            </m:ctrlPr>
          </m:fPr>
          <m:num>
            <m:r>
              <m:rPr>
                <m:sty m:val="p"/>
              </m:rPr>
              <w:rPr>
                <w:rFonts w:ascii="Cambria Math" w:hAnsi="Times New Roman" w:cs="Times New Roman"/>
                <w:sz w:val="28"/>
                <w:szCs w:val="28"/>
              </w:rPr>
              <m:t>total number of respondent x 100</m:t>
            </m:r>
          </m:num>
          <m:den>
            <m:r>
              <w:rPr>
                <w:rFonts w:ascii="Cambria Math" w:hAnsi="Cambria Math" w:cs="Times New Roman"/>
                <w:sz w:val="28"/>
                <w:szCs w:val="28"/>
              </w:rPr>
              <m:t>samplesize</m:t>
            </m:r>
          </m:den>
        </m:f>
      </m:oMath>
    </w:p>
    <w:p w:rsidR="007465B5" w:rsidRDefault="007465B5" w:rsidP="007465B5">
      <w:pPr>
        <w:numPr>
          <w:ilvl w:val="0"/>
          <w:numId w:val="5"/>
        </w:num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 xml:space="preserve">The formular for calculating rearson moment correlation coefficient (q) is given as </w:t>
      </w:r>
      <m:oMath>
        <m:f>
          <m:fPr>
            <m:ctrlPr>
              <w:rPr>
                <w:rFonts w:ascii="Cambria Math" w:eastAsia="SimSun" w:hAnsi="Times New Roman" w:cs="Times New Roman"/>
                <w:i/>
                <w:sz w:val="28"/>
                <w:szCs w:val="28"/>
              </w:rPr>
            </m:ctrlPr>
          </m:fPr>
          <m:num>
            <m:r>
              <w:rPr>
                <w:rFonts w:ascii="Cambria Math" w:eastAsia="SimSun" w:hAnsi="Cambria Math" w:cs="Times New Roman"/>
                <w:sz w:val="28"/>
                <w:szCs w:val="28"/>
              </w:rPr>
              <m:t>r</m:t>
            </m:r>
            <m:r>
              <w:rPr>
                <w:rFonts w:ascii="Cambria Math" w:eastAsia="SimSun" w:hAnsi="Times New Roman" w:cs="Times New Roman"/>
                <w:sz w:val="28"/>
                <w:szCs w:val="28"/>
              </w:rPr>
              <m:t>=</m:t>
            </m:r>
            <m:r>
              <w:rPr>
                <w:rFonts w:ascii="Cambria Math" w:eastAsia="SimSun" w:hAnsi="Times New Roman" w:cs="Times New Roman"/>
                <w:sz w:val="28"/>
                <w:szCs w:val="28"/>
              </w:rPr>
              <m:t>∑</m:t>
            </m:r>
            <m:r>
              <w:rPr>
                <w:rFonts w:ascii="Cambria Math" w:eastAsia="SimSun" w:hAnsi="Cambria Math" w:cs="Times New Roman"/>
                <w:sz w:val="28"/>
                <w:szCs w:val="28"/>
              </w:rPr>
              <m:t>xy-</m:t>
            </m:r>
            <m:d>
              <m:dPr>
                <m:ctrlPr>
                  <w:rPr>
                    <w:rFonts w:ascii="Cambria Math" w:eastAsia="SimSun" w:hAnsi="Times New Roman" w:cs="Times New Roman"/>
                    <w:i/>
                    <w:sz w:val="28"/>
                    <w:szCs w:val="28"/>
                  </w:rPr>
                </m:ctrlPr>
              </m:dPr>
              <m:e>
                <m:r>
                  <w:rPr>
                    <w:rFonts w:ascii="Cambria Math" w:eastAsia="SimSun" w:hAnsi="Times New Roman" w:cs="Times New Roman"/>
                    <w:sz w:val="28"/>
                    <w:szCs w:val="28"/>
                  </w:rPr>
                  <m:t>∑</m:t>
                </m:r>
                <m:r>
                  <w:rPr>
                    <w:rFonts w:ascii="Cambria Math" w:eastAsia="SimSun" w:hAnsi="Cambria Math" w:cs="Times New Roman"/>
                    <w:sz w:val="28"/>
                    <w:szCs w:val="28"/>
                  </w:rPr>
                  <m:t>x</m:t>
                </m:r>
              </m:e>
            </m:d>
            <m:r>
              <w:rPr>
                <w:rFonts w:ascii="Cambria Math" w:eastAsia="SimSun" w:hAnsi="Times New Roman" w:cs="Times New Roman"/>
                <w:sz w:val="28"/>
                <w:szCs w:val="28"/>
              </w:rPr>
              <m:t>(</m:t>
            </m:r>
            <m:r>
              <w:rPr>
                <w:rFonts w:ascii="Cambria Math" w:eastAsia="SimSun" w:hAnsi="Times New Roman" w:cs="Times New Roman"/>
                <w:sz w:val="28"/>
                <w:szCs w:val="28"/>
              </w:rPr>
              <m:t>∑</m:t>
            </m:r>
            <m:r>
              <w:rPr>
                <w:rFonts w:ascii="Cambria Math" w:eastAsia="SimSun" w:hAnsi="Cambria Math" w:cs="Times New Roman"/>
                <w:sz w:val="28"/>
                <w:szCs w:val="28"/>
              </w:rPr>
              <m:t>y</m:t>
            </m:r>
            <m:r>
              <w:rPr>
                <w:rFonts w:ascii="Cambria Math" w:eastAsia="SimSun" w:hAnsi="Times New Roman" w:cs="Times New Roman"/>
                <w:sz w:val="28"/>
                <w:szCs w:val="28"/>
              </w:rPr>
              <m:t>)</m:t>
            </m:r>
          </m:num>
          <m:den>
            <m:r>
              <w:rPr>
                <w:rFonts w:ascii="Cambria Math" w:eastAsia="SimSun" w:hAnsi="Times New Roman" w:cs="Times New Roman"/>
                <w:sz w:val="28"/>
                <w:szCs w:val="28"/>
              </w:rPr>
              <m:t>(</m:t>
            </m:r>
            <m:r>
              <w:rPr>
                <w:rFonts w:ascii="Cambria Math" w:eastAsia="SimSun" w:hAnsi="Cambria Math" w:cs="Times New Roman"/>
                <w:sz w:val="28"/>
                <w:szCs w:val="28"/>
              </w:rPr>
              <m:t>n</m:t>
            </m:r>
            <m:r>
              <w:rPr>
                <w:rFonts w:ascii="Cambria Math" w:eastAsia="SimSun" w:hAnsi="Times New Roman" w:cs="Times New Roman"/>
                <w:sz w:val="28"/>
                <w:szCs w:val="28"/>
              </w:rPr>
              <m:t>∑</m:t>
            </m:r>
            <m:sSup>
              <m:sSupPr>
                <m:ctrlPr>
                  <w:rPr>
                    <w:rFonts w:ascii="Cambria Math" w:eastAsia="SimSun" w:hAnsi="Times New Roman" w:cs="Times New Roman"/>
                    <w:i/>
                    <w:sz w:val="28"/>
                    <w:szCs w:val="28"/>
                  </w:rPr>
                </m:ctrlPr>
              </m:sSupPr>
              <m:e>
                <m:r>
                  <w:rPr>
                    <w:rFonts w:ascii="Cambria Math" w:eastAsia="SimSun" w:hAnsi="Cambria Math" w:cs="Times New Roman"/>
                    <w:sz w:val="28"/>
                    <w:szCs w:val="28"/>
                  </w:rPr>
                  <m:t>x</m:t>
                </m:r>
              </m:e>
              <m:sup>
                <m:r>
                  <w:rPr>
                    <w:rFonts w:ascii="Cambria Math" w:eastAsia="SimSun" w:hAnsi="Times New Roman" w:cs="Times New Roman"/>
                    <w:sz w:val="28"/>
                    <w:szCs w:val="28"/>
                  </w:rPr>
                  <m:t>2</m:t>
                </m:r>
              </m:sup>
            </m:sSup>
            <m:d>
              <m:dPr>
                <m:ctrlPr>
                  <w:rPr>
                    <w:rFonts w:ascii="Cambria Math" w:eastAsia="SimSun" w:hAnsi="Times New Roman" w:cs="Times New Roman"/>
                    <w:i/>
                    <w:sz w:val="28"/>
                    <w:szCs w:val="28"/>
                  </w:rPr>
                </m:ctrlPr>
              </m:dPr>
              <m:e>
                <m:r>
                  <w:rPr>
                    <w:rFonts w:ascii="Cambria Math" w:eastAsia="SimSun" w:hAnsi="Times New Roman" w:cs="Times New Roman"/>
                    <w:sz w:val="28"/>
                    <w:szCs w:val="28"/>
                  </w:rPr>
                  <m:t>∑</m:t>
                </m:r>
                <m:sSup>
                  <m:sSupPr>
                    <m:ctrlPr>
                      <w:rPr>
                        <w:rFonts w:ascii="Cambria Math" w:eastAsia="SimSun" w:hAnsi="Times New Roman" w:cs="Times New Roman"/>
                        <w:i/>
                        <w:sz w:val="28"/>
                        <w:szCs w:val="28"/>
                      </w:rPr>
                    </m:ctrlPr>
                  </m:sSupPr>
                  <m:e>
                    <m:r>
                      <w:rPr>
                        <w:rFonts w:ascii="Cambria Math" w:eastAsia="SimSun" w:hAnsi="Cambria Math" w:cs="Times New Roman"/>
                        <w:sz w:val="28"/>
                        <w:szCs w:val="28"/>
                      </w:rPr>
                      <m:t>x</m:t>
                    </m:r>
                  </m:e>
                  <m:sup>
                    <m:r>
                      <w:rPr>
                        <w:rFonts w:ascii="Cambria Math" w:eastAsia="SimSun" w:hAnsi="Times New Roman" w:cs="Times New Roman"/>
                        <w:sz w:val="28"/>
                        <w:szCs w:val="28"/>
                      </w:rPr>
                      <m:t>2</m:t>
                    </m:r>
                  </m:sup>
                </m:sSup>
              </m:e>
            </m:d>
            <m:r>
              <w:rPr>
                <w:rFonts w:ascii="Cambria Math" w:eastAsia="SimSun" w:hAnsi="Times New Roman" w:cs="Times New Roman"/>
                <w:sz w:val="28"/>
                <w:szCs w:val="28"/>
              </w:rPr>
              <m:t>(</m:t>
            </m:r>
            <m:r>
              <w:rPr>
                <w:rFonts w:ascii="Cambria Math" w:eastAsia="SimSun" w:hAnsi="Times New Roman" w:cs="Times New Roman"/>
                <w:sz w:val="28"/>
                <w:szCs w:val="28"/>
              </w:rPr>
              <m:t>∑</m:t>
            </m:r>
            <m:sSup>
              <m:sSupPr>
                <m:ctrlPr>
                  <w:rPr>
                    <w:rFonts w:ascii="Cambria Math" w:eastAsia="SimSun" w:hAnsi="Times New Roman" w:cs="Times New Roman"/>
                    <w:i/>
                    <w:sz w:val="28"/>
                    <w:szCs w:val="28"/>
                  </w:rPr>
                </m:ctrlPr>
              </m:sSupPr>
              <m:e>
                <m:r>
                  <w:rPr>
                    <w:rFonts w:ascii="Cambria Math" w:eastAsia="SimSun" w:hAnsi="Cambria Math" w:cs="Times New Roman"/>
                    <w:sz w:val="28"/>
                    <w:szCs w:val="28"/>
                  </w:rPr>
                  <m:t>ny</m:t>
                </m:r>
              </m:e>
              <m:sup>
                <m:r>
                  <w:rPr>
                    <w:rFonts w:ascii="Cambria Math" w:eastAsia="SimSun" w:hAnsi="Times New Roman" w:cs="Times New Roman"/>
                    <w:sz w:val="28"/>
                    <w:szCs w:val="28"/>
                  </w:rPr>
                  <m:t>2</m:t>
                </m:r>
              </m:sup>
            </m:sSup>
            <m:r>
              <w:rPr>
                <w:rFonts w:ascii="Cambria Math" w:eastAsia="SimSun" w:hAnsi="Times New Roman" w:cs="Times New Roman"/>
                <w:sz w:val="28"/>
                <w:szCs w:val="28"/>
              </w:rPr>
              <m:t>(</m:t>
            </m:r>
            <m:r>
              <w:rPr>
                <w:rFonts w:ascii="Cambria Math" w:eastAsia="SimSun" w:hAnsi="Times New Roman" w:cs="Times New Roman"/>
                <w:sz w:val="28"/>
                <w:szCs w:val="28"/>
              </w:rPr>
              <m:t>∑</m:t>
            </m:r>
            <m:sSup>
              <m:sSupPr>
                <m:ctrlPr>
                  <w:rPr>
                    <w:rFonts w:ascii="Cambria Math" w:eastAsia="SimSun" w:hAnsi="Times New Roman" w:cs="Times New Roman"/>
                    <w:i/>
                    <w:sz w:val="28"/>
                    <w:szCs w:val="28"/>
                  </w:rPr>
                </m:ctrlPr>
              </m:sSupPr>
              <m:e>
                <m:r>
                  <w:rPr>
                    <w:rFonts w:ascii="Cambria Math" w:eastAsia="SimSun" w:hAnsi="Cambria Math" w:cs="Times New Roman"/>
                    <w:sz w:val="28"/>
                    <w:szCs w:val="28"/>
                  </w:rPr>
                  <m:t>y</m:t>
                </m:r>
              </m:e>
              <m:sup>
                <m:r>
                  <w:rPr>
                    <w:rFonts w:ascii="Cambria Math" w:eastAsia="SimSun" w:hAnsi="Times New Roman" w:cs="Times New Roman"/>
                    <w:sz w:val="28"/>
                    <w:szCs w:val="28"/>
                  </w:rPr>
                  <m:t>2</m:t>
                </m:r>
              </m:sup>
            </m:sSup>
            <m:r>
              <w:rPr>
                <w:rFonts w:ascii="Cambria Math" w:eastAsia="SimSun" w:hAnsi="Times New Roman" w:cs="Times New Roman"/>
                <w:sz w:val="28"/>
                <w:szCs w:val="28"/>
              </w:rPr>
              <m:t>)</m:t>
            </m:r>
          </m:den>
        </m:f>
      </m:oMath>
    </w:p>
    <w:p w:rsidR="007465B5" w:rsidRDefault="007465B5" w:rsidP="007465B5">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When X= value of variable X</w:t>
      </w:r>
    </w:p>
    <w:p w:rsidR="007465B5" w:rsidRDefault="007465B5" w:rsidP="007465B5">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ab/>
        <w:t>Y= value of variable Y</w:t>
      </w:r>
    </w:p>
    <w:p w:rsidR="007465B5" w:rsidRDefault="007465B5" w:rsidP="007465B5">
      <w:pPr>
        <w:spacing w:after="0"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ab/>
        <w:t>N=number of sample</w:t>
      </w:r>
    </w:p>
    <w:p w:rsidR="007465B5" w:rsidRDefault="007465B5" w:rsidP="007465B5">
      <w:pPr>
        <w:spacing w:after="0"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Two variables are measured for the </w:t>
      </w:r>
    </w:p>
    <w:p w:rsidR="007465B5" w:rsidRDefault="007465B5" w:rsidP="007465B5">
      <w:pPr>
        <w:spacing w:after="0"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Hypothesis one: Towns/Villages= X (independent variable) and population ratio=Y (De-dependent variable) and </w:t>
      </w:r>
    </w:p>
    <w:p w:rsidR="007465B5" w:rsidRDefault="007465B5" w:rsidP="007465B5">
      <w:pPr>
        <w:spacing w:after="0"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Hypothesis two: Towns / Villages = X (Independent variable) and spread </w:t>
      </w:r>
    </w:p>
    <w:p w:rsidR="007465B5" w:rsidRDefault="007465B5" w:rsidP="007465B5">
      <w:pPr>
        <w:spacing w:line="480" w:lineRule="auto"/>
        <w:jc w:val="center"/>
        <w:rPr>
          <w:rFonts w:ascii="Times New Roman" w:hAnsi="Times New Roman" w:cs="Times New Roman"/>
          <w:b/>
          <w:sz w:val="28"/>
          <w:szCs w:val="28"/>
        </w:rPr>
      </w:pPr>
    </w:p>
    <w:p w:rsidR="007465B5" w:rsidRDefault="007465B5" w:rsidP="007465B5">
      <w:pPr>
        <w:spacing w:line="480" w:lineRule="auto"/>
        <w:jc w:val="center"/>
        <w:rPr>
          <w:rFonts w:ascii="Times New Roman" w:hAnsi="Times New Roman" w:cs="Times New Roman"/>
          <w:b/>
          <w:sz w:val="28"/>
          <w:szCs w:val="28"/>
        </w:rPr>
      </w:pPr>
    </w:p>
    <w:p w:rsidR="007465B5" w:rsidRDefault="007465B5" w:rsidP="007465B5">
      <w:pPr>
        <w:spacing w:line="480" w:lineRule="auto"/>
        <w:rPr>
          <w:rFonts w:ascii="Times New Roman" w:hAnsi="Times New Roman" w:cs="Times New Roman"/>
          <w:b/>
          <w:sz w:val="28"/>
          <w:szCs w:val="28"/>
        </w:rPr>
      </w:pPr>
    </w:p>
    <w:p w:rsidR="007465B5" w:rsidRDefault="007465B5" w:rsidP="007465B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7465B5" w:rsidRDefault="007465B5" w:rsidP="007465B5">
      <w:pPr>
        <w:tabs>
          <w:tab w:val="left" w:pos="810"/>
        </w:tabs>
        <w:spacing w:after="0" w:line="432" w:lineRule="auto"/>
        <w:ind w:left="900" w:hanging="900"/>
        <w:jc w:val="both"/>
        <w:rPr>
          <w:rFonts w:ascii="Times New Roman" w:hAnsi="Times New Roman" w:cs="Times New Roman"/>
          <w:sz w:val="28"/>
          <w:szCs w:val="28"/>
        </w:rPr>
      </w:pPr>
      <w:r>
        <w:rPr>
          <w:rFonts w:ascii="Times New Roman" w:hAnsi="Times New Roman" w:cs="Times New Roman"/>
          <w:sz w:val="28"/>
          <w:szCs w:val="28"/>
        </w:rPr>
        <w:t>Adeyemo, R.  (2014) Community development instrument for improving rural quality and rural transformation in Nigeria; Vol 1 no 1 fatu Ibadan pp53-56</w:t>
      </w:r>
    </w:p>
    <w:p w:rsidR="007465B5" w:rsidRDefault="007465B5" w:rsidP="007465B5">
      <w:pPr>
        <w:tabs>
          <w:tab w:val="left" w:pos="900"/>
        </w:tabs>
        <w:spacing w:after="0" w:line="432" w:lineRule="auto"/>
        <w:ind w:left="900" w:hanging="900"/>
        <w:jc w:val="both"/>
        <w:rPr>
          <w:rFonts w:ascii="Times New Roman" w:hAnsi="Times New Roman" w:cs="Times New Roman"/>
          <w:sz w:val="28"/>
          <w:szCs w:val="28"/>
        </w:rPr>
      </w:pPr>
      <w:r>
        <w:rPr>
          <w:rFonts w:ascii="Times New Roman" w:hAnsi="Times New Roman" w:cs="Times New Roman"/>
          <w:sz w:val="28"/>
          <w:szCs w:val="28"/>
        </w:rPr>
        <w:lastRenderedPageBreak/>
        <w:t>Awolola, J.A (2002) research methodology (a guide to project writing) Ilorin, new art production limited.</w:t>
      </w:r>
    </w:p>
    <w:p w:rsidR="007465B5" w:rsidRDefault="007465B5" w:rsidP="007465B5">
      <w:pPr>
        <w:tabs>
          <w:tab w:val="left" w:pos="900"/>
        </w:tabs>
        <w:spacing w:after="0" w:line="432" w:lineRule="auto"/>
        <w:ind w:left="900" w:hanging="900"/>
        <w:jc w:val="both"/>
        <w:rPr>
          <w:rFonts w:ascii="Times New Roman" w:hAnsi="Times New Roman" w:cs="Times New Roman"/>
          <w:sz w:val="28"/>
          <w:szCs w:val="28"/>
        </w:rPr>
      </w:pPr>
      <w:r>
        <w:rPr>
          <w:rFonts w:ascii="Times New Roman" w:hAnsi="Times New Roman" w:cs="Times New Roman"/>
          <w:sz w:val="28"/>
          <w:szCs w:val="28"/>
        </w:rPr>
        <w:t>Awolola, J.A (2007) research method (concepts and procedure) (second edition), Ilorin typeset by work of ages.</w:t>
      </w:r>
    </w:p>
    <w:p w:rsidR="007465B5" w:rsidRDefault="007465B5" w:rsidP="007465B5">
      <w:pPr>
        <w:spacing w:after="0" w:line="432" w:lineRule="auto"/>
        <w:ind w:left="990" w:hanging="990"/>
        <w:jc w:val="both"/>
        <w:rPr>
          <w:rFonts w:ascii="Times New Roman" w:hAnsi="Times New Roman" w:cs="Times New Roman"/>
          <w:sz w:val="28"/>
          <w:szCs w:val="28"/>
        </w:rPr>
      </w:pPr>
      <w:r>
        <w:rPr>
          <w:rFonts w:ascii="Times New Roman" w:hAnsi="Times New Roman" w:cs="Times New Roman"/>
          <w:sz w:val="28"/>
          <w:szCs w:val="28"/>
        </w:rPr>
        <w:t>Ademolekun, L&amp; Rowland (ed) (1986). The new local government system in Nigeria, London Heina Man</w:t>
      </w:r>
    </w:p>
    <w:p w:rsidR="007465B5" w:rsidRDefault="007465B5" w:rsidP="007465B5">
      <w:pPr>
        <w:tabs>
          <w:tab w:val="left" w:pos="900"/>
        </w:tabs>
        <w:spacing w:after="0" w:line="432" w:lineRule="auto"/>
        <w:ind w:left="900" w:hanging="900"/>
        <w:jc w:val="both"/>
        <w:rPr>
          <w:rFonts w:ascii="Times New Roman" w:hAnsi="Times New Roman" w:cs="Times New Roman"/>
          <w:sz w:val="28"/>
          <w:szCs w:val="28"/>
        </w:rPr>
      </w:pPr>
    </w:p>
    <w:p w:rsidR="007465B5" w:rsidRDefault="007465B5" w:rsidP="007465B5">
      <w:pPr>
        <w:tabs>
          <w:tab w:val="left" w:pos="900"/>
        </w:tabs>
        <w:spacing w:after="0" w:line="432" w:lineRule="auto"/>
        <w:ind w:left="900" w:hanging="900"/>
        <w:jc w:val="both"/>
        <w:rPr>
          <w:rFonts w:ascii="Times New Roman" w:hAnsi="Times New Roman" w:cs="Times New Roman"/>
          <w:sz w:val="28"/>
          <w:szCs w:val="28"/>
        </w:rPr>
      </w:pPr>
    </w:p>
    <w:p w:rsidR="007465B5" w:rsidRDefault="007465B5" w:rsidP="007465B5">
      <w:pPr>
        <w:spacing w:line="480" w:lineRule="auto"/>
        <w:jc w:val="both"/>
        <w:rPr>
          <w:rFonts w:ascii="Times New Roman" w:hAnsi="Times New Roman" w:cs="Times New Roman"/>
          <w:sz w:val="28"/>
          <w:szCs w:val="28"/>
        </w:rPr>
      </w:pPr>
    </w:p>
    <w:p w:rsidR="007465B5" w:rsidRDefault="007465B5" w:rsidP="007465B5">
      <w:pPr>
        <w:spacing w:line="480" w:lineRule="auto"/>
        <w:jc w:val="both"/>
        <w:rPr>
          <w:rFonts w:ascii="Times New Roman" w:hAnsi="Times New Roman" w:cs="Times New Roman"/>
          <w:sz w:val="28"/>
          <w:szCs w:val="28"/>
        </w:rPr>
      </w:pPr>
    </w:p>
    <w:p w:rsidR="007465B5" w:rsidRDefault="007465B5" w:rsidP="007465B5">
      <w:pPr>
        <w:spacing w:line="480" w:lineRule="auto"/>
        <w:jc w:val="both"/>
        <w:rPr>
          <w:rFonts w:ascii="Times New Roman" w:hAnsi="Times New Roman" w:cs="Times New Roman"/>
          <w:sz w:val="28"/>
          <w:szCs w:val="28"/>
        </w:rPr>
      </w:pPr>
    </w:p>
    <w:p w:rsidR="007465B5" w:rsidRDefault="007465B5" w:rsidP="007465B5">
      <w:pPr>
        <w:spacing w:line="480" w:lineRule="auto"/>
        <w:jc w:val="both"/>
        <w:rPr>
          <w:rFonts w:ascii="Times New Roman" w:hAnsi="Times New Roman" w:cs="Times New Roman"/>
          <w:sz w:val="28"/>
          <w:szCs w:val="28"/>
        </w:rPr>
      </w:pPr>
    </w:p>
    <w:p w:rsidR="007465B5" w:rsidRDefault="007465B5" w:rsidP="007465B5">
      <w:pPr>
        <w:spacing w:after="0" w:line="480" w:lineRule="auto"/>
        <w:rPr>
          <w:rFonts w:ascii="Times New Roman" w:hAnsi="Times New Roman" w:cs="Times New Roman"/>
          <w:b/>
          <w:sz w:val="28"/>
          <w:szCs w:val="28"/>
        </w:rPr>
      </w:pPr>
    </w:p>
    <w:p w:rsidR="007465B5" w:rsidRDefault="007465B5" w:rsidP="007465B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rsidR="007465B5" w:rsidRDefault="007465B5" w:rsidP="007465B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PRESENTATION, ANALYSIS AND INTERPRETAION OF DATA</w:t>
      </w:r>
    </w:p>
    <w:p w:rsidR="007465B5" w:rsidRDefault="007465B5" w:rsidP="007465B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 xml:space="preserve">INTRODUCTI0N </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obtain the first hand view on the role of Ilorin east local government as an agent of community development amongst the inhabitants; questionnaire was distributed to the people</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 total number of seventy five (75) questionnaires was distributed to respondents, out of which, a sizeable number of about sixty (60) was returned. This was the figure upon which the statistical analysis was based.</w:t>
      </w:r>
    </w:p>
    <w:p w:rsidR="007465B5" w:rsidRDefault="007465B5" w:rsidP="007465B5">
      <w:pPr>
        <w:tabs>
          <w:tab w:val="left" w:pos="3996"/>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4.2    PRESENTATION DATA</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obtain the first hand view on the role of Ilorin east local government as an agent of community development amongst the inhabitants; questionnaire was distributed to the people</w:t>
      </w:r>
    </w:p>
    <w:p w:rsidR="007465B5" w:rsidRDefault="007465B5" w:rsidP="007465B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 total number of seventy five (75) questionnaires was distributed to respondents, out of which, a sizeable number of about sixty (60) was returned. This was the figure upon which the statistical analysis was based.</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 total number of twenty (20) questions were asked to achieve the objective of the study.</w:t>
      </w:r>
    </w:p>
    <w:p w:rsidR="007465B5" w:rsidRDefault="007465B5" w:rsidP="007465B5">
      <w:pPr>
        <w:spacing w:after="0" w:line="480" w:lineRule="auto"/>
        <w:rPr>
          <w:rFonts w:ascii="Times New Roman" w:hAnsi="Times New Roman" w:cs="Times New Roman"/>
          <w:sz w:val="28"/>
          <w:szCs w:val="28"/>
        </w:rPr>
      </w:pPr>
      <w:r>
        <w:rPr>
          <w:rFonts w:ascii="Times New Roman" w:hAnsi="Times New Roman" w:cs="Times New Roman"/>
          <w:b/>
          <w:sz w:val="28"/>
          <w:szCs w:val="28"/>
        </w:rPr>
        <w:t>4.3</w:t>
      </w:r>
      <w:r>
        <w:rPr>
          <w:rFonts w:ascii="Times New Roman" w:hAnsi="Times New Roman" w:cs="Times New Roman"/>
          <w:b/>
          <w:sz w:val="28"/>
          <w:szCs w:val="28"/>
        </w:rPr>
        <w:tab/>
        <w:t>ANALYSIS OF DATA</w:t>
      </w:r>
    </w:p>
    <w:p w:rsidR="007465B5" w:rsidRDefault="007465B5" w:rsidP="007465B5">
      <w:pPr>
        <w:spacing w:after="0" w:line="480" w:lineRule="auto"/>
        <w:rPr>
          <w:rFonts w:ascii="Times New Roman" w:hAnsi="Times New Roman" w:cs="Times New Roman"/>
          <w:b/>
          <w:sz w:val="28"/>
          <w:szCs w:val="28"/>
        </w:rPr>
      </w:pPr>
      <w:r>
        <w:rPr>
          <w:rFonts w:ascii="Times New Roman" w:hAnsi="Times New Roman" w:cs="Times New Roman"/>
          <w:b/>
          <w:sz w:val="28"/>
          <w:szCs w:val="28"/>
        </w:rPr>
        <w:t>TABLE 1: do you understand what community development?</w:t>
      </w:r>
    </w:p>
    <w:tbl>
      <w:tblPr>
        <w:tblStyle w:val="TableGrid"/>
        <w:tblW w:w="0" w:type="auto"/>
        <w:tblLook w:val="04A0" w:firstRow="1" w:lastRow="0" w:firstColumn="1" w:lastColumn="0" w:noHBand="0" w:noVBand="1"/>
      </w:tblPr>
      <w:tblGrid>
        <w:gridCol w:w="2248"/>
        <w:gridCol w:w="3503"/>
        <w:gridCol w:w="2879"/>
      </w:tblGrid>
      <w:tr w:rsidR="007465B5" w:rsidTr="0086052E">
        <w:tc>
          <w:tcPr>
            <w:tcW w:w="2268"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Response</w:t>
            </w:r>
          </w:p>
        </w:tc>
        <w:tc>
          <w:tcPr>
            <w:tcW w:w="3540"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904"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w:t>
            </w:r>
          </w:p>
        </w:tc>
      </w:tr>
      <w:tr w:rsidR="007465B5" w:rsidTr="0086052E">
        <w:tc>
          <w:tcPr>
            <w:tcW w:w="226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540"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2904"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63%</w:t>
            </w:r>
          </w:p>
        </w:tc>
      </w:tr>
      <w:tr w:rsidR="007465B5" w:rsidTr="0086052E">
        <w:tc>
          <w:tcPr>
            <w:tcW w:w="226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540"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2904"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31%</w:t>
            </w:r>
          </w:p>
        </w:tc>
      </w:tr>
      <w:tr w:rsidR="007465B5" w:rsidTr="0086052E">
        <w:tc>
          <w:tcPr>
            <w:tcW w:w="226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NO ANSWER</w:t>
            </w:r>
          </w:p>
        </w:tc>
        <w:tc>
          <w:tcPr>
            <w:tcW w:w="3540"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904"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r>
      <w:tr w:rsidR="007465B5" w:rsidTr="0086052E">
        <w:tc>
          <w:tcPr>
            <w:tcW w:w="226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540"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904"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63% understand what community development is, while 31% do not understand.</w:t>
      </w:r>
    </w:p>
    <w:p w:rsidR="007465B5" w:rsidRDefault="007465B5" w:rsidP="007465B5">
      <w:pPr>
        <w:spacing w:after="0" w:line="480" w:lineRule="auto"/>
        <w:jc w:val="both"/>
        <w:rPr>
          <w:rFonts w:ascii="Times New Roman" w:hAnsi="Times New Roman" w:cs="Times New Roman"/>
          <w:b/>
          <w:sz w:val="28"/>
          <w:szCs w:val="28"/>
        </w:rPr>
      </w:pPr>
    </w:p>
    <w:p w:rsidR="007465B5" w:rsidRDefault="007465B5" w:rsidP="007465B5">
      <w:pPr>
        <w:spacing w:after="0" w:line="480" w:lineRule="auto"/>
        <w:jc w:val="both"/>
        <w:rPr>
          <w:rFonts w:ascii="Times New Roman" w:hAnsi="Times New Roman" w:cs="Times New Roman"/>
          <w:b/>
          <w:sz w:val="28"/>
          <w:szCs w:val="28"/>
        </w:rPr>
      </w:pPr>
    </w:p>
    <w:p w:rsidR="007465B5" w:rsidRDefault="007465B5" w:rsidP="007465B5">
      <w:pPr>
        <w:spacing w:after="0" w:line="480" w:lineRule="auto"/>
        <w:jc w:val="both"/>
        <w:rPr>
          <w:rFonts w:ascii="Times New Roman" w:hAnsi="Times New Roman" w:cs="Times New Roman"/>
          <w:b/>
          <w:sz w:val="28"/>
          <w:szCs w:val="28"/>
        </w:rPr>
      </w:pPr>
    </w:p>
    <w:p w:rsidR="007465B5" w:rsidRDefault="007465B5" w:rsidP="007465B5">
      <w:pPr>
        <w:spacing w:after="0" w:line="480" w:lineRule="auto"/>
        <w:jc w:val="both"/>
        <w:rPr>
          <w:rFonts w:ascii="Times New Roman" w:hAnsi="Times New Roman" w:cs="Times New Roman"/>
          <w:b/>
          <w:sz w:val="28"/>
          <w:szCs w:val="28"/>
        </w:rPr>
      </w:pPr>
    </w:p>
    <w:p w:rsidR="007465B5" w:rsidRDefault="007465B5" w:rsidP="007465B5">
      <w:pPr>
        <w:spacing w:after="0" w:line="480" w:lineRule="auto"/>
        <w:jc w:val="both"/>
        <w:rPr>
          <w:rFonts w:ascii="Times New Roman" w:hAnsi="Times New Roman" w:cs="Times New Roman"/>
          <w:b/>
          <w:sz w:val="28"/>
          <w:szCs w:val="28"/>
        </w:rPr>
      </w:pPr>
    </w:p>
    <w:p w:rsidR="007465B5" w:rsidRDefault="007465B5" w:rsidP="007465B5">
      <w:pPr>
        <w:spacing w:after="0" w:line="480" w:lineRule="auto"/>
        <w:jc w:val="both"/>
        <w:rPr>
          <w:rFonts w:ascii="Times New Roman" w:hAnsi="Times New Roman" w:cs="Times New Roman"/>
          <w:b/>
          <w:sz w:val="28"/>
          <w:szCs w:val="28"/>
        </w:rPr>
      </w:pPr>
    </w:p>
    <w:p w:rsidR="007465B5" w:rsidRDefault="007465B5" w:rsidP="007465B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2: What category of people participate more in community development?</w:t>
      </w:r>
    </w:p>
    <w:tbl>
      <w:tblPr>
        <w:tblStyle w:val="TableGrid"/>
        <w:tblW w:w="0" w:type="auto"/>
        <w:tblLook w:val="04A0" w:firstRow="1" w:lastRow="0" w:firstColumn="1" w:lastColumn="0" w:noHBand="0" w:noVBand="1"/>
      </w:tblPr>
      <w:tblGrid>
        <w:gridCol w:w="2178"/>
        <w:gridCol w:w="3127"/>
        <w:gridCol w:w="2687"/>
      </w:tblGrid>
      <w:tr w:rsidR="007465B5" w:rsidTr="0086052E">
        <w:tc>
          <w:tcPr>
            <w:tcW w:w="2178"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Response </w:t>
            </w:r>
          </w:p>
        </w:tc>
        <w:tc>
          <w:tcPr>
            <w:tcW w:w="3127"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87"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w:t>
            </w:r>
          </w:p>
        </w:tc>
      </w:tr>
      <w:tr w:rsidR="007465B5" w:rsidTr="0086052E">
        <w:tc>
          <w:tcPr>
            <w:tcW w:w="217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p>
        </w:tc>
        <w:tc>
          <w:tcPr>
            <w:tcW w:w="3127"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687"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r>
      <w:tr w:rsidR="007465B5" w:rsidTr="0086052E">
        <w:tc>
          <w:tcPr>
            <w:tcW w:w="217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Young adult</w:t>
            </w:r>
          </w:p>
        </w:tc>
        <w:tc>
          <w:tcPr>
            <w:tcW w:w="3127"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687"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7465B5" w:rsidTr="0086052E">
        <w:tc>
          <w:tcPr>
            <w:tcW w:w="217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Adult</w:t>
            </w:r>
          </w:p>
        </w:tc>
        <w:tc>
          <w:tcPr>
            <w:tcW w:w="3127"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2687"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r>
      <w:tr w:rsidR="007465B5" w:rsidTr="0086052E">
        <w:tc>
          <w:tcPr>
            <w:tcW w:w="217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27"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87"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7465B5" w:rsidRDefault="007465B5" w:rsidP="007465B5">
      <w:pPr>
        <w:spacing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The table shows that out of 60 respondent, 42% respondent representing 70% agree that adult children participate more, while 25% says young adult and 5% children participate more.</w:t>
      </w:r>
    </w:p>
    <w:p w:rsidR="007465B5" w:rsidRDefault="007465B5" w:rsidP="007465B5">
      <w:pPr>
        <w:spacing w:after="0" w:line="432" w:lineRule="auto"/>
        <w:jc w:val="both"/>
        <w:rPr>
          <w:rFonts w:ascii="Times New Roman" w:hAnsi="Times New Roman" w:cs="Times New Roman"/>
          <w:b/>
          <w:sz w:val="28"/>
          <w:szCs w:val="28"/>
        </w:rPr>
      </w:pPr>
      <w:r>
        <w:rPr>
          <w:rFonts w:ascii="Times New Roman" w:hAnsi="Times New Roman" w:cs="Times New Roman"/>
          <w:b/>
          <w:sz w:val="28"/>
          <w:szCs w:val="28"/>
        </w:rPr>
        <w:t>TABLE 3: Does your local government assist in the development of your community?</w:t>
      </w:r>
    </w:p>
    <w:tbl>
      <w:tblPr>
        <w:tblStyle w:val="TableGrid"/>
        <w:tblW w:w="0" w:type="auto"/>
        <w:tblLook w:val="04A0" w:firstRow="1" w:lastRow="0" w:firstColumn="1" w:lastColumn="0" w:noHBand="0" w:noVBand="1"/>
      </w:tblPr>
      <w:tblGrid>
        <w:gridCol w:w="2268"/>
        <w:gridCol w:w="3106"/>
        <w:gridCol w:w="2618"/>
      </w:tblGrid>
      <w:tr w:rsidR="007465B5" w:rsidTr="0086052E">
        <w:tc>
          <w:tcPr>
            <w:tcW w:w="2268" w:type="dxa"/>
          </w:tcPr>
          <w:p w:rsidR="007465B5" w:rsidRDefault="007465B5" w:rsidP="0086052E">
            <w:pPr>
              <w:spacing w:line="432"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106" w:type="dxa"/>
          </w:tcPr>
          <w:p w:rsidR="007465B5" w:rsidRDefault="007465B5" w:rsidP="0086052E">
            <w:pPr>
              <w:spacing w:line="432"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7465B5" w:rsidRDefault="007465B5" w:rsidP="0086052E">
            <w:pPr>
              <w:spacing w:line="432"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7465B5" w:rsidTr="0086052E">
        <w:tc>
          <w:tcPr>
            <w:tcW w:w="226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06"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44</w:t>
            </w:r>
          </w:p>
        </w:tc>
        <w:tc>
          <w:tcPr>
            <w:tcW w:w="26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73%</w:t>
            </w:r>
          </w:p>
        </w:tc>
      </w:tr>
      <w:tr w:rsidR="007465B5" w:rsidTr="0086052E">
        <w:tc>
          <w:tcPr>
            <w:tcW w:w="226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06"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26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27%</w:t>
            </w:r>
          </w:p>
        </w:tc>
      </w:tr>
      <w:tr w:rsidR="007465B5" w:rsidTr="0086052E">
        <w:tc>
          <w:tcPr>
            <w:tcW w:w="226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06"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ab/>
        <w:t>These table indicate that 73% agree that Local Government assist in community development while 27% of respondents disagree.</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b/>
          <w:sz w:val="28"/>
          <w:szCs w:val="28"/>
        </w:rPr>
        <w:t>TABLE 4: Has there been any awareness campaign by local government on the role community development</w:t>
      </w:r>
      <w:r>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2088"/>
        <w:gridCol w:w="3286"/>
        <w:gridCol w:w="2618"/>
      </w:tblGrid>
      <w:tr w:rsidR="007465B5" w:rsidTr="0086052E">
        <w:tc>
          <w:tcPr>
            <w:tcW w:w="2088" w:type="dxa"/>
          </w:tcPr>
          <w:p w:rsidR="007465B5" w:rsidRDefault="007465B5" w:rsidP="0086052E">
            <w:pPr>
              <w:spacing w:line="432"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286" w:type="dxa"/>
          </w:tcPr>
          <w:p w:rsidR="007465B5" w:rsidRDefault="007465B5" w:rsidP="0086052E">
            <w:pPr>
              <w:spacing w:line="432"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7465B5" w:rsidRDefault="007465B5" w:rsidP="0086052E">
            <w:pPr>
              <w:spacing w:line="432"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7465B5" w:rsidTr="0086052E">
        <w:tc>
          <w:tcPr>
            <w:tcW w:w="208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286"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26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40</w:t>
            </w:r>
          </w:p>
        </w:tc>
      </w:tr>
      <w:tr w:rsidR="007465B5" w:rsidTr="0086052E">
        <w:tc>
          <w:tcPr>
            <w:tcW w:w="208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286"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6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33%</w:t>
            </w:r>
          </w:p>
        </w:tc>
      </w:tr>
      <w:tr w:rsidR="007465B5" w:rsidTr="0086052E">
        <w:tc>
          <w:tcPr>
            <w:tcW w:w="208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No answer</w:t>
            </w:r>
          </w:p>
        </w:tc>
        <w:tc>
          <w:tcPr>
            <w:tcW w:w="3286"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26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27%</w:t>
            </w:r>
          </w:p>
        </w:tc>
      </w:tr>
      <w:tr w:rsidR="007465B5" w:rsidTr="0086052E">
        <w:tc>
          <w:tcPr>
            <w:tcW w:w="208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286"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7465B5" w:rsidRDefault="007465B5" w:rsidP="007465B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ab/>
        <w:t>The above table shows that only 40% of respondents said there are awareness campaigns while 33% disagree and 27% did not respond.</w:t>
      </w:r>
    </w:p>
    <w:p w:rsidR="007465B5" w:rsidRDefault="007465B5" w:rsidP="007465B5">
      <w:pPr>
        <w:spacing w:before="240" w:line="480" w:lineRule="auto"/>
        <w:jc w:val="both"/>
        <w:rPr>
          <w:rFonts w:ascii="Times New Roman" w:hAnsi="Times New Roman" w:cs="Times New Roman"/>
          <w:b/>
          <w:sz w:val="28"/>
          <w:szCs w:val="28"/>
        </w:rPr>
      </w:pPr>
    </w:p>
    <w:p w:rsidR="007465B5" w:rsidRDefault="007465B5" w:rsidP="007465B5">
      <w:pPr>
        <w:spacing w:before="240" w:line="480" w:lineRule="auto"/>
        <w:jc w:val="both"/>
        <w:rPr>
          <w:rFonts w:ascii="Times New Roman" w:hAnsi="Times New Roman" w:cs="Times New Roman"/>
          <w:b/>
          <w:sz w:val="28"/>
          <w:szCs w:val="28"/>
        </w:rPr>
      </w:pPr>
    </w:p>
    <w:p w:rsidR="007465B5" w:rsidRDefault="007465B5" w:rsidP="007465B5">
      <w:pPr>
        <w:spacing w:before="240" w:line="480" w:lineRule="auto"/>
        <w:jc w:val="both"/>
        <w:rPr>
          <w:rFonts w:ascii="Times New Roman" w:hAnsi="Times New Roman" w:cs="Times New Roman"/>
          <w:b/>
          <w:sz w:val="28"/>
          <w:szCs w:val="28"/>
        </w:rPr>
      </w:pPr>
    </w:p>
    <w:p w:rsidR="007465B5" w:rsidRDefault="007465B5" w:rsidP="007465B5">
      <w:pPr>
        <w:spacing w:before="240" w:line="480" w:lineRule="auto"/>
        <w:jc w:val="both"/>
        <w:rPr>
          <w:rFonts w:ascii="Times New Roman" w:hAnsi="Times New Roman" w:cs="Times New Roman"/>
          <w:b/>
          <w:sz w:val="28"/>
          <w:szCs w:val="28"/>
        </w:rPr>
      </w:pPr>
    </w:p>
    <w:p w:rsidR="007465B5" w:rsidRDefault="007465B5" w:rsidP="007465B5">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TABLE 5: Do you rate local government high in terms of community development efforts.</w:t>
      </w:r>
    </w:p>
    <w:tbl>
      <w:tblPr>
        <w:tblStyle w:val="TableGrid"/>
        <w:tblW w:w="0" w:type="auto"/>
        <w:tblLook w:val="04A0" w:firstRow="1" w:lastRow="0" w:firstColumn="1" w:lastColumn="0" w:noHBand="0" w:noVBand="1"/>
      </w:tblPr>
      <w:tblGrid>
        <w:gridCol w:w="1998"/>
        <w:gridCol w:w="3376"/>
        <w:gridCol w:w="2618"/>
      </w:tblGrid>
      <w:tr w:rsidR="007465B5" w:rsidTr="0086052E">
        <w:tc>
          <w:tcPr>
            <w:tcW w:w="1998" w:type="dxa"/>
          </w:tcPr>
          <w:p w:rsidR="007465B5" w:rsidRDefault="007465B5" w:rsidP="0086052E">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376" w:type="dxa"/>
          </w:tcPr>
          <w:p w:rsidR="007465B5" w:rsidRDefault="007465B5" w:rsidP="0086052E">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7465B5" w:rsidRDefault="007465B5" w:rsidP="0086052E">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7465B5" w:rsidTr="0086052E">
        <w:tc>
          <w:tcPr>
            <w:tcW w:w="1998" w:type="dxa"/>
          </w:tcPr>
          <w:p w:rsidR="007465B5" w:rsidRDefault="007465B5" w:rsidP="0086052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376" w:type="dxa"/>
          </w:tcPr>
          <w:p w:rsidR="007465B5" w:rsidRDefault="007465B5" w:rsidP="0086052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2618" w:type="dxa"/>
          </w:tcPr>
          <w:p w:rsidR="007465B5" w:rsidRDefault="007465B5" w:rsidP="0086052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7465B5" w:rsidTr="0086052E">
        <w:tc>
          <w:tcPr>
            <w:tcW w:w="1998" w:type="dxa"/>
          </w:tcPr>
          <w:p w:rsidR="007465B5" w:rsidRDefault="007465B5" w:rsidP="0086052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376" w:type="dxa"/>
          </w:tcPr>
          <w:p w:rsidR="007465B5" w:rsidRDefault="007465B5" w:rsidP="0086052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2618" w:type="dxa"/>
          </w:tcPr>
          <w:p w:rsidR="007465B5" w:rsidRDefault="007465B5" w:rsidP="0086052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43%</w:t>
            </w:r>
          </w:p>
        </w:tc>
      </w:tr>
      <w:tr w:rsidR="007465B5" w:rsidTr="0086052E">
        <w:tc>
          <w:tcPr>
            <w:tcW w:w="1998" w:type="dxa"/>
          </w:tcPr>
          <w:p w:rsidR="007465B5" w:rsidRDefault="007465B5" w:rsidP="0086052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No answer</w:t>
            </w:r>
          </w:p>
        </w:tc>
        <w:tc>
          <w:tcPr>
            <w:tcW w:w="3376" w:type="dxa"/>
          </w:tcPr>
          <w:p w:rsidR="007465B5" w:rsidRDefault="007465B5" w:rsidP="0086052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2618" w:type="dxa"/>
          </w:tcPr>
          <w:p w:rsidR="007465B5" w:rsidRDefault="007465B5" w:rsidP="0086052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27%</w:t>
            </w:r>
          </w:p>
        </w:tc>
      </w:tr>
      <w:tr w:rsidR="007465B5" w:rsidTr="0086052E">
        <w:tc>
          <w:tcPr>
            <w:tcW w:w="1998" w:type="dxa"/>
          </w:tcPr>
          <w:p w:rsidR="007465B5" w:rsidRDefault="007465B5" w:rsidP="0086052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376" w:type="dxa"/>
          </w:tcPr>
          <w:p w:rsidR="007465B5" w:rsidRDefault="007465B5" w:rsidP="0086052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7465B5" w:rsidRDefault="007465B5" w:rsidP="0086052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7465B5" w:rsidRDefault="007465B5" w:rsidP="007465B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7465B5" w:rsidRDefault="007465B5" w:rsidP="007465B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30% or 18 respondents rate the local government high in community development 43% disagree, while 27% did not respond.</w:t>
      </w:r>
    </w:p>
    <w:p w:rsidR="007465B5" w:rsidRDefault="007465B5" w:rsidP="007465B5">
      <w:pPr>
        <w:spacing w:before="240" w:after="0" w:line="480" w:lineRule="auto"/>
        <w:jc w:val="both"/>
        <w:rPr>
          <w:rFonts w:ascii="Times New Roman" w:hAnsi="Times New Roman" w:cs="Times New Roman"/>
          <w:b/>
          <w:sz w:val="28"/>
          <w:szCs w:val="28"/>
        </w:rPr>
      </w:pPr>
    </w:p>
    <w:p w:rsidR="007465B5" w:rsidRDefault="007465B5" w:rsidP="007465B5">
      <w:pPr>
        <w:spacing w:before="240" w:after="0" w:line="480" w:lineRule="auto"/>
        <w:jc w:val="both"/>
        <w:rPr>
          <w:rFonts w:ascii="Times New Roman" w:hAnsi="Times New Roman" w:cs="Times New Roman"/>
          <w:b/>
          <w:sz w:val="28"/>
          <w:szCs w:val="28"/>
        </w:rPr>
      </w:pPr>
    </w:p>
    <w:p w:rsidR="007465B5" w:rsidRDefault="007465B5" w:rsidP="007465B5">
      <w:pPr>
        <w:spacing w:before="240" w:after="0" w:line="480" w:lineRule="auto"/>
        <w:jc w:val="both"/>
        <w:rPr>
          <w:rFonts w:ascii="Times New Roman" w:hAnsi="Times New Roman" w:cs="Times New Roman"/>
          <w:b/>
          <w:sz w:val="28"/>
          <w:szCs w:val="28"/>
        </w:rPr>
      </w:pPr>
    </w:p>
    <w:p w:rsidR="007465B5" w:rsidRDefault="007465B5" w:rsidP="007465B5">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TABLE 6: Do you agree that the population ratio in your local government favor females than male?</w:t>
      </w:r>
    </w:p>
    <w:tbl>
      <w:tblPr>
        <w:tblStyle w:val="TableGrid"/>
        <w:tblW w:w="0" w:type="auto"/>
        <w:tblLook w:val="04A0" w:firstRow="1" w:lastRow="0" w:firstColumn="1" w:lastColumn="0" w:noHBand="0" w:noVBand="1"/>
      </w:tblPr>
      <w:tblGrid>
        <w:gridCol w:w="2178"/>
        <w:gridCol w:w="3196"/>
        <w:gridCol w:w="2618"/>
      </w:tblGrid>
      <w:tr w:rsidR="007465B5" w:rsidTr="0086052E">
        <w:tc>
          <w:tcPr>
            <w:tcW w:w="2178"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196"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7465B5" w:rsidTr="0086052E">
        <w:tc>
          <w:tcPr>
            <w:tcW w:w="217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55%</w:t>
            </w:r>
          </w:p>
        </w:tc>
      </w:tr>
      <w:tr w:rsidR="007465B5" w:rsidTr="0086052E">
        <w:tc>
          <w:tcPr>
            <w:tcW w:w="217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r>
      <w:tr w:rsidR="007465B5" w:rsidTr="0086052E">
        <w:tc>
          <w:tcPr>
            <w:tcW w:w="217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No answer</w:t>
            </w:r>
          </w:p>
        </w:tc>
        <w:tc>
          <w:tcPr>
            <w:tcW w:w="319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r>
      <w:tr w:rsidR="007465B5" w:rsidTr="0086052E">
        <w:tc>
          <w:tcPr>
            <w:tcW w:w="217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table shows that 33 respondents representing 55% agree females population is more, 28% disagree, while 10% are undecided.</w:t>
      </w:r>
    </w:p>
    <w:p w:rsidR="007465B5" w:rsidRDefault="007465B5" w:rsidP="007465B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7: Individuals assist in the community development effort?</w:t>
      </w:r>
    </w:p>
    <w:tbl>
      <w:tblPr>
        <w:tblStyle w:val="TableGrid"/>
        <w:tblW w:w="0" w:type="auto"/>
        <w:tblLook w:val="04A0" w:firstRow="1" w:lastRow="0" w:firstColumn="1" w:lastColumn="0" w:noHBand="0" w:noVBand="1"/>
      </w:tblPr>
      <w:tblGrid>
        <w:gridCol w:w="2268"/>
        <w:gridCol w:w="3106"/>
        <w:gridCol w:w="2618"/>
      </w:tblGrid>
      <w:tr w:rsidR="007465B5" w:rsidTr="0086052E">
        <w:tc>
          <w:tcPr>
            <w:tcW w:w="2268"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106"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7465B5" w:rsidTr="0086052E">
        <w:tc>
          <w:tcPr>
            <w:tcW w:w="226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Yes</w:t>
            </w:r>
          </w:p>
        </w:tc>
        <w:tc>
          <w:tcPr>
            <w:tcW w:w="310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7465B5" w:rsidTr="0086052E">
        <w:tc>
          <w:tcPr>
            <w:tcW w:w="226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0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7465B5" w:rsidTr="0086052E">
        <w:tc>
          <w:tcPr>
            <w:tcW w:w="226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0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Table 7 show that 75% of respondent agree that people assist in community development 25% disagree.</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b/>
          <w:sz w:val="28"/>
          <w:szCs w:val="28"/>
        </w:rPr>
        <w:t>TABLE 8: Does the community have development association with positive impact?</w:t>
      </w:r>
    </w:p>
    <w:tbl>
      <w:tblPr>
        <w:tblStyle w:val="TableGrid"/>
        <w:tblW w:w="0" w:type="auto"/>
        <w:tblLook w:val="04A0" w:firstRow="1" w:lastRow="0" w:firstColumn="1" w:lastColumn="0" w:noHBand="0" w:noVBand="1"/>
      </w:tblPr>
      <w:tblGrid>
        <w:gridCol w:w="1818"/>
        <w:gridCol w:w="3556"/>
        <w:gridCol w:w="2618"/>
      </w:tblGrid>
      <w:tr w:rsidR="007465B5" w:rsidTr="0086052E">
        <w:tc>
          <w:tcPr>
            <w:tcW w:w="1818" w:type="dxa"/>
          </w:tcPr>
          <w:p w:rsidR="007465B5" w:rsidRDefault="007465B5" w:rsidP="0086052E">
            <w:pPr>
              <w:spacing w:line="432"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556" w:type="dxa"/>
          </w:tcPr>
          <w:p w:rsidR="007465B5" w:rsidRDefault="007465B5" w:rsidP="0086052E">
            <w:pPr>
              <w:spacing w:line="432"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7465B5" w:rsidRDefault="007465B5" w:rsidP="0086052E">
            <w:pPr>
              <w:spacing w:line="432"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7465B5" w:rsidTr="0086052E">
        <w:tc>
          <w:tcPr>
            <w:tcW w:w="18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556"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48</w:t>
            </w:r>
          </w:p>
        </w:tc>
        <w:tc>
          <w:tcPr>
            <w:tcW w:w="26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80%</w:t>
            </w:r>
          </w:p>
        </w:tc>
      </w:tr>
      <w:tr w:rsidR="007465B5" w:rsidTr="0086052E">
        <w:tc>
          <w:tcPr>
            <w:tcW w:w="18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556"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6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15%</w:t>
            </w:r>
          </w:p>
        </w:tc>
      </w:tr>
      <w:tr w:rsidR="007465B5" w:rsidTr="0086052E">
        <w:tc>
          <w:tcPr>
            <w:tcW w:w="18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No answer</w:t>
            </w:r>
          </w:p>
        </w:tc>
        <w:tc>
          <w:tcPr>
            <w:tcW w:w="3556"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6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5%</w:t>
            </w:r>
          </w:p>
        </w:tc>
      </w:tr>
      <w:tr w:rsidR="007465B5" w:rsidTr="0086052E">
        <w:tc>
          <w:tcPr>
            <w:tcW w:w="18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556"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7465B5" w:rsidRDefault="007465B5" w:rsidP="0086052E">
            <w:pPr>
              <w:spacing w:line="432"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7465B5" w:rsidRDefault="007465B5" w:rsidP="007465B5">
      <w:pPr>
        <w:spacing w:line="432"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7465B5" w:rsidRDefault="007465B5" w:rsidP="007465B5">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above table shows development association play position role in community development in Ilorin East local government 80% of respondent agree, 15% disagree, while 5% did not respond.</w:t>
      </w:r>
    </w:p>
    <w:p w:rsidR="007465B5" w:rsidRDefault="007465B5" w:rsidP="007465B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TABLE 9: Is education playing a position role in community development in Ilorin East Local government?</w:t>
      </w:r>
    </w:p>
    <w:tbl>
      <w:tblPr>
        <w:tblStyle w:val="TableGrid"/>
        <w:tblW w:w="0" w:type="auto"/>
        <w:tblLook w:val="04A0" w:firstRow="1" w:lastRow="0" w:firstColumn="1" w:lastColumn="0" w:noHBand="0" w:noVBand="1"/>
      </w:tblPr>
      <w:tblGrid>
        <w:gridCol w:w="2268"/>
        <w:gridCol w:w="3106"/>
        <w:gridCol w:w="2618"/>
      </w:tblGrid>
      <w:tr w:rsidR="007465B5" w:rsidTr="0086052E">
        <w:tc>
          <w:tcPr>
            <w:tcW w:w="2268"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106"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7465B5" w:rsidTr="0086052E">
        <w:tc>
          <w:tcPr>
            <w:tcW w:w="226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0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7465B5" w:rsidTr="0086052E">
        <w:tc>
          <w:tcPr>
            <w:tcW w:w="226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0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7465B5" w:rsidTr="0086052E">
        <w:tc>
          <w:tcPr>
            <w:tcW w:w="226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No answer</w:t>
            </w:r>
          </w:p>
        </w:tc>
        <w:tc>
          <w:tcPr>
            <w:tcW w:w="310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7465B5" w:rsidTr="0086052E">
        <w:tc>
          <w:tcPr>
            <w:tcW w:w="226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0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the table above all respondents agree that education play a significant role and that it is the background of grow and economic development.</w:t>
      </w:r>
    </w:p>
    <w:p w:rsidR="007465B5" w:rsidRDefault="007465B5" w:rsidP="007465B5">
      <w:pPr>
        <w:spacing w:line="480" w:lineRule="auto"/>
        <w:jc w:val="both"/>
        <w:rPr>
          <w:rFonts w:ascii="Times New Roman" w:hAnsi="Times New Roman" w:cs="Times New Roman"/>
          <w:sz w:val="28"/>
          <w:szCs w:val="28"/>
        </w:rPr>
      </w:pPr>
      <w:r>
        <w:rPr>
          <w:rFonts w:ascii="Times New Roman" w:hAnsi="Times New Roman" w:cs="Times New Roman"/>
          <w:b/>
          <w:sz w:val="28"/>
          <w:szCs w:val="28"/>
        </w:rPr>
        <w:t>TABLE 10: What in your view is the major occupation of the people in Ilorin East Local government?</w:t>
      </w:r>
    </w:p>
    <w:tbl>
      <w:tblPr>
        <w:tblStyle w:val="TableGrid"/>
        <w:tblW w:w="0" w:type="auto"/>
        <w:tblLook w:val="04A0" w:firstRow="1" w:lastRow="0" w:firstColumn="1" w:lastColumn="0" w:noHBand="0" w:noVBand="1"/>
      </w:tblPr>
      <w:tblGrid>
        <w:gridCol w:w="2088"/>
        <w:gridCol w:w="3286"/>
        <w:gridCol w:w="2618"/>
      </w:tblGrid>
      <w:tr w:rsidR="007465B5" w:rsidTr="0086052E">
        <w:tc>
          <w:tcPr>
            <w:tcW w:w="2088"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286"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7465B5" w:rsidRDefault="007465B5" w:rsidP="0086052E">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7465B5" w:rsidTr="0086052E">
        <w:tc>
          <w:tcPr>
            <w:tcW w:w="208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Agriculture</w:t>
            </w:r>
          </w:p>
        </w:tc>
        <w:tc>
          <w:tcPr>
            <w:tcW w:w="328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7465B5" w:rsidTr="0086052E">
        <w:tc>
          <w:tcPr>
            <w:tcW w:w="208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Business</w:t>
            </w:r>
          </w:p>
        </w:tc>
        <w:tc>
          <w:tcPr>
            <w:tcW w:w="328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31%</w:t>
            </w:r>
          </w:p>
        </w:tc>
      </w:tr>
      <w:tr w:rsidR="007465B5" w:rsidTr="0086052E">
        <w:tc>
          <w:tcPr>
            <w:tcW w:w="208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Civil service</w:t>
            </w:r>
          </w:p>
        </w:tc>
        <w:tc>
          <w:tcPr>
            <w:tcW w:w="328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r>
      <w:tr w:rsidR="007465B5" w:rsidTr="0086052E">
        <w:tc>
          <w:tcPr>
            <w:tcW w:w="208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All of the above</w:t>
            </w:r>
          </w:p>
        </w:tc>
        <w:tc>
          <w:tcPr>
            <w:tcW w:w="328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7465B5" w:rsidTr="0086052E">
        <w:tc>
          <w:tcPr>
            <w:tcW w:w="208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28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7465B5" w:rsidRDefault="007465B5" w:rsidP="007465B5">
      <w:pPr>
        <w:spacing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7465B5" w:rsidRDefault="007465B5" w:rsidP="007465B5">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above table indicates that 60% of respondents agree that agriculture is the predominant occupation business and civil service represent 12% and 9% respectively.</w:t>
      </w:r>
    </w:p>
    <w:p w:rsidR="007465B5" w:rsidRDefault="007465B5" w:rsidP="007465B5">
      <w:pPr>
        <w:spacing w:line="480" w:lineRule="auto"/>
        <w:jc w:val="both"/>
        <w:rPr>
          <w:rFonts w:ascii="Times New Roman" w:hAnsi="Times New Roman" w:cs="Times New Roman"/>
          <w:sz w:val="28"/>
          <w:szCs w:val="28"/>
        </w:rPr>
      </w:pPr>
    </w:p>
    <w:p w:rsidR="007465B5" w:rsidRDefault="007465B5" w:rsidP="007465B5">
      <w:pPr>
        <w:spacing w:line="480" w:lineRule="auto"/>
        <w:jc w:val="both"/>
        <w:rPr>
          <w:rFonts w:ascii="Times New Roman" w:hAnsi="Times New Roman" w:cs="Times New Roman"/>
          <w:sz w:val="28"/>
          <w:szCs w:val="28"/>
        </w:rPr>
      </w:pPr>
      <w:r>
        <w:rPr>
          <w:rFonts w:ascii="Times New Roman" w:hAnsi="Times New Roman" w:cs="Times New Roman"/>
          <w:b/>
          <w:sz w:val="28"/>
          <w:szCs w:val="28"/>
        </w:rPr>
        <w:t>4.4</w:t>
      </w:r>
      <w:r>
        <w:rPr>
          <w:rFonts w:ascii="Times New Roman" w:hAnsi="Times New Roman" w:cs="Times New Roman"/>
          <w:b/>
          <w:sz w:val="28"/>
          <w:szCs w:val="28"/>
        </w:rPr>
        <w:tab/>
        <w:t>TESTING OF HYPOTHESIS</w:t>
      </w:r>
    </w:p>
    <w:p w:rsidR="007465B5" w:rsidRDefault="007465B5" w:rsidP="007465B5">
      <w:pPr>
        <w:spacing w:line="480" w:lineRule="auto"/>
        <w:jc w:val="both"/>
        <w:rPr>
          <w:rFonts w:ascii="Times New Roman" w:hAnsi="Times New Roman" w:cs="Times New Roman"/>
          <w:sz w:val="28"/>
          <w:szCs w:val="28"/>
        </w:rPr>
      </w:pPr>
      <w:r>
        <w:rPr>
          <w:rFonts w:ascii="Times New Roman" w:hAnsi="Times New Roman" w:cs="Times New Roman"/>
          <w:sz w:val="28"/>
          <w:szCs w:val="28"/>
        </w:rPr>
        <w:tab/>
        <w:t>In testing the hypothesis, the decision rules says that, reject the null hypothesis (Ho) and accept the alternative hypothesis (Hi) if the calculated value is greater than or equal the table/critical value vice versa.</w:t>
      </w:r>
    </w:p>
    <w:p w:rsidR="007465B5" w:rsidRDefault="007465B5" w:rsidP="007465B5">
      <w:pPr>
        <w:spacing w:line="480" w:lineRule="auto"/>
        <w:jc w:val="both"/>
        <w:rPr>
          <w:rFonts w:ascii="Times New Roman" w:hAnsi="Times New Roman" w:cs="Times New Roman"/>
          <w:sz w:val="28"/>
          <w:szCs w:val="28"/>
        </w:rPr>
      </w:pPr>
      <w:r>
        <w:rPr>
          <w:rFonts w:ascii="Times New Roman" w:hAnsi="Times New Roman" w:cs="Times New Roman"/>
          <w:sz w:val="28"/>
          <w:szCs w:val="28"/>
        </w:rPr>
        <w:t>Hypothesis 1:</w:t>
      </w:r>
    </w:p>
    <w:p w:rsidR="007465B5" w:rsidRDefault="007465B5" w:rsidP="007465B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w:t>
      </w:r>
      <w:r>
        <w:rPr>
          <w:rFonts w:ascii="Times New Roman" w:hAnsi="Times New Roman" w:cs="Times New Roman"/>
          <w:sz w:val="28"/>
          <w:szCs w:val="28"/>
          <w:vertAlign w:val="subscript"/>
        </w:rPr>
        <w:t>0</w:t>
      </w:r>
      <w:r>
        <w:rPr>
          <w:rFonts w:ascii="Times New Roman" w:hAnsi="Times New Roman" w:cs="Times New Roman"/>
          <w:sz w:val="28"/>
          <w:szCs w:val="28"/>
        </w:rPr>
        <w:t xml:space="preserve">): there is no significant correlation between town/villages and </w:t>
      </w:r>
      <w:r>
        <w:rPr>
          <w:rFonts w:ascii="Times New Roman" w:hAnsi="Times New Roman" w:cs="Times New Roman"/>
          <w:sz w:val="28"/>
          <w:szCs w:val="28"/>
        </w:rPr>
        <w:tab/>
        <w:t>population ratio.</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1</w:t>
      </w:r>
      <w:r>
        <w:rPr>
          <w:rFonts w:ascii="Times New Roman" w:hAnsi="Times New Roman" w:cs="Times New Roman"/>
          <w:sz w:val="28"/>
          <w:szCs w:val="28"/>
        </w:rPr>
        <w:t xml:space="preserve">): there is significant correlation between town/villages and spread of </w:t>
      </w:r>
      <w:r>
        <w:rPr>
          <w:rFonts w:ascii="Times New Roman" w:hAnsi="Times New Roman" w:cs="Times New Roman"/>
          <w:sz w:val="28"/>
          <w:szCs w:val="28"/>
        </w:rPr>
        <w:tab/>
        <w:t>development by the (Ilorin East) local government council.</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Ilorin East Local Government institution record between 2017 - 2021</w:t>
      </w:r>
    </w:p>
    <w:tbl>
      <w:tblPr>
        <w:tblStyle w:val="TableGrid"/>
        <w:tblW w:w="0" w:type="auto"/>
        <w:tblInd w:w="720" w:type="dxa"/>
        <w:tblLook w:val="04A0" w:firstRow="1" w:lastRow="0" w:firstColumn="1" w:lastColumn="0" w:noHBand="0" w:noVBand="1"/>
      </w:tblPr>
      <w:tblGrid>
        <w:gridCol w:w="1897"/>
        <w:gridCol w:w="1926"/>
        <w:gridCol w:w="2424"/>
        <w:gridCol w:w="1663"/>
      </w:tblGrid>
      <w:tr w:rsidR="007465B5" w:rsidTr="0086052E">
        <w:tc>
          <w:tcPr>
            <w:tcW w:w="2019"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Years</w:t>
            </w:r>
          </w:p>
        </w:tc>
        <w:tc>
          <w:tcPr>
            <w:tcW w:w="2012"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Sch. Colleges</w:t>
            </w:r>
          </w:p>
        </w:tc>
        <w:tc>
          <w:tcPr>
            <w:tcW w:w="2475"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Towns/Villages</w:t>
            </w:r>
          </w:p>
        </w:tc>
        <w:tc>
          <w:tcPr>
            <w:tcW w:w="1486" w:type="dxa"/>
          </w:tcPr>
          <w:p w:rsidR="007465B5" w:rsidRDefault="007465B5" w:rsidP="0086052E">
            <w:pPr>
              <w:spacing w:line="480" w:lineRule="auto"/>
              <w:rPr>
                <w:rFonts w:ascii="Times New Roman" w:hAnsi="Times New Roman" w:cs="Times New Roman"/>
                <w:sz w:val="28"/>
                <w:szCs w:val="28"/>
              </w:rPr>
            </w:pPr>
            <w:r>
              <w:rPr>
                <w:rFonts w:ascii="Times New Roman" w:hAnsi="Times New Roman" w:cs="Times New Roman"/>
                <w:sz w:val="28"/>
                <w:szCs w:val="28"/>
              </w:rPr>
              <w:t>Ratio of spread of development by local government council.</w:t>
            </w:r>
          </w:p>
        </w:tc>
      </w:tr>
      <w:tr w:rsidR="007465B5" w:rsidTr="0086052E">
        <w:tc>
          <w:tcPr>
            <w:tcW w:w="2019"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2017</w:t>
            </w:r>
          </w:p>
        </w:tc>
        <w:tc>
          <w:tcPr>
            <w:tcW w:w="2012"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2475"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48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10.5</w:t>
            </w:r>
          </w:p>
        </w:tc>
      </w:tr>
      <w:tr w:rsidR="007465B5" w:rsidTr="0086052E">
        <w:tc>
          <w:tcPr>
            <w:tcW w:w="2019"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2018</w:t>
            </w:r>
          </w:p>
        </w:tc>
        <w:tc>
          <w:tcPr>
            <w:tcW w:w="2012"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2475"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48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8.75</w:t>
            </w:r>
          </w:p>
        </w:tc>
      </w:tr>
      <w:tr w:rsidR="007465B5" w:rsidTr="0086052E">
        <w:tc>
          <w:tcPr>
            <w:tcW w:w="2019"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2018</w:t>
            </w:r>
          </w:p>
        </w:tc>
        <w:tc>
          <w:tcPr>
            <w:tcW w:w="2012"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2475"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48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7.4</w:t>
            </w:r>
          </w:p>
        </w:tc>
      </w:tr>
      <w:tr w:rsidR="007465B5" w:rsidTr="0086052E">
        <w:tc>
          <w:tcPr>
            <w:tcW w:w="2019"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2020</w:t>
            </w:r>
          </w:p>
        </w:tc>
        <w:tc>
          <w:tcPr>
            <w:tcW w:w="2012"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47</w:t>
            </w:r>
          </w:p>
        </w:tc>
        <w:tc>
          <w:tcPr>
            <w:tcW w:w="2475"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48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4.27</w:t>
            </w:r>
          </w:p>
        </w:tc>
      </w:tr>
      <w:tr w:rsidR="007465B5" w:rsidTr="0086052E">
        <w:tc>
          <w:tcPr>
            <w:tcW w:w="2019"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2021</w:t>
            </w:r>
          </w:p>
        </w:tc>
        <w:tc>
          <w:tcPr>
            <w:tcW w:w="2012"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51</w:t>
            </w:r>
          </w:p>
        </w:tc>
        <w:tc>
          <w:tcPr>
            <w:tcW w:w="2475"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486" w:type="dxa"/>
          </w:tcPr>
          <w:p w:rsidR="007465B5" w:rsidRDefault="007465B5" w:rsidP="0086052E">
            <w:pPr>
              <w:spacing w:line="480" w:lineRule="auto"/>
              <w:jc w:val="both"/>
              <w:rPr>
                <w:rFonts w:ascii="Times New Roman" w:hAnsi="Times New Roman" w:cs="Times New Roman"/>
                <w:sz w:val="28"/>
                <w:szCs w:val="28"/>
              </w:rPr>
            </w:pPr>
            <w:r>
              <w:rPr>
                <w:rFonts w:ascii="Times New Roman" w:hAnsi="Times New Roman" w:cs="Times New Roman"/>
                <w:sz w:val="28"/>
                <w:szCs w:val="28"/>
              </w:rPr>
              <w:t>6.37</w:t>
            </w:r>
          </w:p>
        </w:tc>
      </w:tr>
    </w:tbl>
    <w:p w:rsidR="007465B5" w:rsidRDefault="007465B5" w:rsidP="007465B5">
      <w:pPr>
        <w:spacing w:line="480" w:lineRule="auto"/>
        <w:jc w:val="both"/>
        <w:rPr>
          <w:rFonts w:ascii="Times New Roman" w:hAnsi="Times New Roman" w:cs="Times New Roman"/>
          <w:sz w:val="28"/>
          <w:szCs w:val="28"/>
        </w:rPr>
      </w:pPr>
      <w:r>
        <w:rPr>
          <w:rFonts w:ascii="Times New Roman" w:hAnsi="Times New Roman" w:cs="Times New Roman"/>
          <w:sz w:val="28"/>
          <w:szCs w:val="28"/>
        </w:rPr>
        <w:tab/>
        <w:t>Source: Ilorin East Local government Education board record (2019-2025) = Spread of development by local government is calculated as:</w:t>
      </w:r>
    </w:p>
    <w:p w:rsidR="007465B5" w:rsidRDefault="007465B5" w:rsidP="007465B5">
      <w:pPr>
        <w:spacing w:after="0" w:line="480" w:lineRule="auto"/>
        <w:jc w:val="both"/>
        <w:rPr>
          <w:rFonts w:ascii="Times New Roman" w:eastAsia="SimSun" w:hAnsi="Times New Roman" w:cs="Times New Roman"/>
          <w:sz w:val="28"/>
          <w:szCs w:val="28"/>
        </w:rPr>
      </w:pPr>
      <w:r>
        <w:rPr>
          <w:rFonts w:ascii="Times New Roman" w:hAnsi="Times New Roman" w:cs="Times New Roman"/>
          <w:sz w:val="28"/>
          <w:szCs w:val="28"/>
        </w:rPr>
        <w:t xml:space="preserve">Spread of development = </w:t>
      </w:r>
      <m:oMath>
        <m:f>
          <m:fPr>
            <m:ctrlPr>
              <w:rPr>
                <w:rFonts w:ascii="Cambria Math" w:hAnsi="Times New Roman" w:cs="Times New Roman"/>
                <w:i/>
                <w:sz w:val="28"/>
                <w:szCs w:val="28"/>
              </w:rPr>
            </m:ctrlPr>
          </m:fPr>
          <m:num>
            <m:r>
              <w:rPr>
                <w:rFonts w:ascii="Cambria Math" w:hAnsi="Cambria Math" w:cs="Times New Roman"/>
                <w:sz w:val="28"/>
                <w:szCs w:val="28"/>
              </w:rPr>
              <m:t>school</m:t>
            </m:r>
            <m:r>
              <w:rPr>
                <w:rFonts w:ascii="Cambria Math" w:hAnsi="Times New Roman" w:cs="Times New Roman"/>
                <w:sz w:val="28"/>
                <w:szCs w:val="28"/>
              </w:rPr>
              <m:t>/</m:t>
            </m:r>
            <m:r>
              <w:rPr>
                <w:rFonts w:ascii="Cambria Math" w:hAnsi="Cambria Math" w:cs="Times New Roman"/>
                <w:sz w:val="28"/>
                <w:szCs w:val="28"/>
              </w:rPr>
              <m:t>colleges</m:t>
            </m:r>
          </m:num>
          <m:den>
            <m:r>
              <w:rPr>
                <w:rFonts w:ascii="Cambria Math" w:hAnsi="Cambria Math" w:cs="Times New Roman"/>
                <w:sz w:val="28"/>
                <w:szCs w:val="28"/>
              </w:rPr>
              <m:t>town</m:t>
            </m:r>
            <m:r>
              <w:rPr>
                <w:rFonts w:ascii="Cambria Math" w:hAnsi="Times New Roman" w:cs="Times New Roman"/>
                <w:sz w:val="28"/>
                <w:szCs w:val="28"/>
              </w:rPr>
              <m:t>/</m:t>
            </m:r>
            <m:r>
              <w:rPr>
                <w:rFonts w:ascii="Cambria Math" w:hAnsi="Cambria Math" w:cs="Times New Roman"/>
                <w:sz w:val="28"/>
                <w:szCs w:val="28"/>
              </w:rPr>
              <m:t>vilges</m:t>
            </m:r>
          </m:den>
        </m:f>
      </m:oMath>
    </w:p>
    <w:p w:rsidR="007465B5" w:rsidRDefault="007465B5" w:rsidP="007465B5">
      <w:pPr>
        <w:spacing w:after="0"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Analysis of the secondary data collected from the case study.</w:t>
      </w:r>
    </w:p>
    <w:p w:rsidR="007465B5" w:rsidRDefault="007465B5" w:rsidP="007465B5">
      <w:pPr>
        <w:spacing w:after="0"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From the analysis above (fig 1), the coefficient of correlation (r) is given as 1.224. this figure indicate that there is a po</w:t>
      </w:r>
    </w:p>
    <w:p w:rsidR="007465B5" w:rsidRDefault="007465B5" w:rsidP="007465B5">
      <w:pPr>
        <w:spacing w:after="0"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sitive relationship between towns/villages and the spread of development.</w:t>
      </w:r>
    </w:p>
    <w:p w:rsidR="007465B5" w:rsidRDefault="007465B5" w:rsidP="007465B5">
      <w:pPr>
        <w:spacing w:after="0"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Shows 1.497. These value indicates that town/villages account for about 140% of the analysis shows 7.36 which is less than the tabulated value at 90% confidence interval with the degree of freedom of 10.1.</w:t>
      </w:r>
    </w:p>
    <w:p w:rsidR="007465B5" w:rsidRDefault="007465B5" w:rsidP="007465B5">
      <w:pPr>
        <w:spacing w:after="0"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ab/>
        <w:t>This means that there is a positive relationship between town/village and spread of development but the level of relationship is significant</w:t>
      </w:r>
    </w:p>
    <w:p w:rsidR="007465B5" w:rsidRDefault="007465B5" w:rsidP="007465B5">
      <w:pPr>
        <w:spacing w:after="0" w:line="480" w:lineRule="auto"/>
        <w:jc w:val="both"/>
        <w:rPr>
          <w:rFonts w:ascii="Times New Roman" w:eastAsia="SimSun" w:hAnsi="Times New Roman" w:cs="Times New Roman"/>
          <w:sz w:val="28"/>
          <w:szCs w:val="28"/>
        </w:rPr>
      </w:pPr>
      <w:r>
        <w:rPr>
          <w:rFonts w:ascii="Times New Roman" w:eastAsia="SimSun" w:hAnsi="Times New Roman" w:cs="Times New Roman"/>
          <w:b/>
          <w:sz w:val="28"/>
          <w:szCs w:val="28"/>
        </w:rPr>
        <w:t>4.5</w:t>
      </w:r>
      <w:r>
        <w:rPr>
          <w:rFonts w:ascii="Times New Roman" w:eastAsia="SimSun" w:hAnsi="Times New Roman" w:cs="Times New Roman"/>
          <w:b/>
          <w:sz w:val="28"/>
          <w:szCs w:val="28"/>
        </w:rPr>
        <w:tab/>
        <w:t>SUMMARY OF THE FINDING</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result of the test of hypothesis above showed a positive correlation between towns/villages and the spread of development, this means that there </w:t>
      </w:r>
      <w:r>
        <w:rPr>
          <w:rFonts w:ascii="Times New Roman" w:hAnsi="Times New Roman" w:cs="Times New Roman"/>
          <w:sz w:val="28"/>
          <w:szCs w:val="28"/>
        </w:rPr>
        <w:lastRenderedPageBreak/>
        <w:t>is congruence of the two. But towns/villages do not really have significant effect on the spread of development because the level of relation was low that is less than average of 50%.</w:t>
      </w:r>
    </w:p>
    <w:p w:rsidR="007465B5" w:rsidRDefault="007465B5" w:rsidP="007465B5">
      <w:pPr>
        <w:spacing w:line="480" w:lineRule="auto"/>
        <w:rPr>
          <w:rFonts w:ascii="Times New Roman" w:hAnsi="Times New Roman" w:cs="Times New Roman"/>
          <w:b/>
          <w:sz w:val="28"/>
          <w:szCs w:val="28"/>
        </w:rPr>
      </w:pPr>
    </w:p>
    <w:p w:rsidR="007465B5" w:rsidRDefault="007465B5" w:rsidP="007465B5">
      <w:pPr>
        <w:spacing w:line="480" w:lineRule="auto"/>
        <w:jc w:val="center"/>
        <w:rPr>
          <w:rFonts w:ascii="Times New Roman" w:hAnsi="Times New Roman" w:cs="Times New Roman"/>
          <w:b/>
          <w:sz w:val="28"/>
          <w:szCs w:val="28"/>
        </w:rPr>
      </w:pPr>
    </w:p>
    <w:p w:rsidR="007465B5" w:rsidRDefault="007465B5" w:rsidP="007465B5">
      <w:pPr>
        <w:spacing w:line="480" w:lineRule="auto"/>
        <w:jc w:val="center"/>
        <w:rPr>
          <w:rFonts w:ascii="Times New Roman" w:hAnsi="Times New Roman" w:cs="Times New Roman"/>
          <w:b/>
          <w:sz w:val="28"/>
          <w:szCs w:val="28"/>
        </w:rPr>
      </w:pPr>
    </w:p>
    <w:p w:rsidR="007465B5" w:rsidRDefault="007465B5" w:rsidP="007465B5">
      <w:pPr>
        <w:spacing w:after="0" w:line="480" w:lineRule="auto"/>
        <w:ind w:left="720" w:hanging="720"/>
        <w:jc w:val="center"/>
        <w:rPr>
          <w:rFonts w:ascii="Times New Roman" w:hAnsi="Times New Roman" w:cs="Times New Roman"/>
          <w:b/>
          <w:sz w:val="28"/>
          <w:szCs w:val="28"/>
        </w:rPr>
      </w:pPr>
    </w:p>
    <w:p w:rsidR="007465B5" w:rsidRDefault="007465B5" w:rsidP="007465B5">
      <w:pPr>
        <w:spacing w:after="0" w:line="480" w:lineRule="auto"/>
        <w:ind w:left="720" w:hanging="720"/>
        <w:jc w:val="center"/>
        <w:rPr>
          <w:rFonts w:ascii="Times New Roman" w:hAnsi="Times New Roman" w:cs="Times New Roman"/>
          <w:b/>
          <w:sz w:val="28"/>
          <w:szCs w:val="28"/>
        </w:rPr>
      </w:pPr>
    </w:p>
    <w:p w:rsidR="007465B5" w:rsidRDefault="007465B5" w:rsidP="007465B5">
      <w:pPr>
        <w:spacing w:after="0" w:line="480" w:lineRule="auto"/>
        <w:ind w:left="720" w:hanging="720"/>
        <w:jc w:val="center"/>
        <w:rPr>
          <w:rFonts w:ascii="Times New Roman" w:hAnsi="Times New Roman" w:cs="Times New Roman"/>
          <w:b/>
          <w:sz w:val="28"/>
          <w:szCs w:val="28"/>
        </w:rPr>
      </w:pPr>
    </w:p>
    <w:p w:rsidR="007465B5" w:rsidRDefault="007465B5" w:rsidP="007465B5">
      <w:pPr>
        <w:spacing w:after="0" w:line="480" w:lineRule="auto"/>
        <w:ind w:left="720" w:hanging="720"/>
        <w:jc w:val="center"/>
        <w:rPr>
          <w:rFonts w:ascii="Times New Roman" w:hAnsi="Times New Roman" w:cs="Times New Roman"/>
          <w:b/>
          <w:sz w:val="28"/>
          <w:szCs w:val="28"/>
        </w:rPr>
      </w:pPr>
    </w:p>
    <w:p w:rsidR="007465B5" w:rsidRDefault="007465B5" w:rsidP="007465B5">
      <w:pPr>
        <w:spacing w:after="0" w:line="480" w:lineRule="auto"/>
        <w:rPr>
          <w:rFonts w:ascii="Times New Roman" w:hAnsi="Times New Roman" w:cs="Times New Roman"/>
          <w:b/>
          <w:sz w:val="28"/>
          <w:szCs w:val="28"/>
        </w:rPr>
      </w:pPr>
    </w:p>
    <w:p w:rsidR="007465B5" w:rsidRDefault="007465B5" w:rsidP="007465B5">
      <w:pPr>
        <w:rPr>
          <w:rFonts w:ascii="Times New Roman" w:hAnsi="Times New Roman" w:cs="Times New Roman"/>
          <w:b/>
          <w:sz w:val="28"/>
          <w:szCs w:val="28"/>
        </w:rPr>
      </w:pPr>
      <w:r>
        <w:rPr>
          <w:rFonts w:ascii="Times New Roman" w:hAnsi="Times New Roman" w:cs="Times New Roman"/>
          <w:b/>
          <w:sz w:val="28"/>
          <w:szCs w:val="28"/>
        </w:rPr>
        <w:br w:type="page"/>
      </w:r>
    </w:p>
    <w:p w:rsidR="007465B5" w:rsidRDefault="007465B5" w:rsidP="007465B5">
      <w:pPr>
        <w:spacing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REFERENCES</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Gambo .A. (2012) Introduction to Public Administration Volume one.</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Omotosho .F (2010) Contemporary Issues in Public Administration Lagos BoladPublishers.</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Okwudiba.O. (2009) Ethnic Politics in Nigeria Fourth Dimension Publishing.</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Sadipo A. (2009) Basic Approach to Government, Lagos Joja Press Limited.</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Tumba. K. (2011) The Roles of Local Government in Nigeria. Macmillan Publisher.</w:t>
      </w:r>
    </w:p>
    <w:p w:rsidR="007465B5" w:rsidRDefault="007465B5" w:rsidP="007465B5">
      <w:pPr>
        <w:spacing w:after="0" w:line="480" w:lineRule="auto"/>
        <w:ind w:left="720" w:hanging="720"/>
        <w:jc w:val="center"/>
        <w:rPr>
          <w:rFonts w:ascii="Times New Roman" w:hAnsi="Times New Roman" w:cs="Times New Roman"/>
          <w:b/>
          <w:sz w:val="28"/>
          <w:szCs w:val="28"/>
        </w:rPr>
      </w:pPr>
    </w:p>
    <w:p w:rsidR="007465B5" w:rsidRDefault="007465B5" w:rsidP="007465B5">
      <w:pPr>
        <w:spacing w:after="0" w:line="480" w:lineRule="auto"/>
        <w:ind w:left="720" w:hanging="720"/>
        <w:jc w:val="center"/>
        <w:rPr>
          <w:rFonts w:ascii="Times New Roman" w:hAnsi="Times New Roman" w:cs="Times New Roman"/>
          <w:b/>
          <w:sz w:val="28"/>
          <w:szCs w:val="28"/>
        </w:rPr>
      </w:pPr>
    </w:p>
    <w:p w:rsidR="007465B5" w:rsidRDefault="007465B5" w:rsidP="007465B5">
      <w:pPr>
        <w:spacing w:after="0" w:line="480" w:lineRule="auto"/>
        <w:ind w:left="720" w:hanging="720"/>
        <w:jc w:val="center"/>
        <w:rPr>
          <w:rFonts w:ascii="Times New Roman" w:hAnsi="Times New Roman" w:cs="Times New Roman"/>
          <w:b/>
          <w:sz w:val="28"/>
          <w:szCs w:val="28"/>
        </w:rPr>
      </w:pPr>
    </w:p>
    <w:p w:rsidR="007465B5" w:rsidRDefault="007465B5" w:rsidP="007465B5">
      <w:pPr>
        <w:spacing w:after="0" w:line="480" w:lineRule="auto"/>
        <w:ind w:left="720" w:hanging="720"/>
        <w:jc w:val="center"/>
        <w:rPr>
          <w:rFonts w:ascii="Times New Roman" w:hAnsi="Times New Roman" w:cs="Times New Roman"/>
          <w:b/>
          <w:sz w:val="28"/>
          <w:szCs w:val="28"/>
        </w:rPr>
      </w:pPr>
    </w:p>
    <w:p w:rsidR="007465B5" w:rsidRDefault="007465B5" w:rsidP="007465B5">
      <w:pPr>
        <w:spacing w:after="0" w:line="480" w:lineRule="auto"/>
        <w:ind w:left="720" w:hanging="720"/>
        <w:jc w:val="center"/>
        <w:rPr>
          <w:rFonts w:ascii="Times New Roman" w:hAnsi="Times New Roman" w:cs="Times New Roman"/>
          <w:b/>
          <w:sz w:val="28"/>
          <w:szCs w:val="28"/>
        </w:rPr>
      </w:pPr>
    </w:p>
    <w:p w:rsidR="007465B5" w:rsidRDefault="007465B5" w:rsidP="007465B5">
      <w:pPr>
        <w:spacing w:after="0" w:line="480" w:lineRule="auto"/>
        <w:ind w:left="720" w:hanging="720"/>
        <w:jc w:val="center"/>
        <w:rPr>
          <w:rFonts w:ascii="Times New Roman" w:hAnsi="Times New Roman" w:cs="Times New Roman"/>
          <w:b/>
          <w:sz w:val="28"/>
          <w:szCs w:val="28"/>
        </w:rPr>
      </w:pPr>
    </w:p>
    <w:p w:rsidR="007465B5" w:rsidRDefault="007465B5" w:rsidP="007465B5">
      <w:pPr>
        <w:spacing w:after="0" w:line="480" w:lineRule="auto"/>
        <w:ind w:left="720" w:hanging="720"/>
        <w:jc w:val="center"/>
        <w:rPr>
          <w:rFonts w:ascii="Times New Roman" w:hAnsi="Times New Roman" w:cs="Times New Roman"/>
          <w:b/>
          <w:sz w:val="28"/>
          <w:szCs w:val="28"/>
        </w:rPr>
      </w:pPr>
    </w:p>
    <w:p w:rsidR="007465B5" w:rsidRDefault="007465B5" w:rsidP="007465B5">
      <w:pPr>
        <w:spacing w:after="0" w:line="480" w:lineRule="auto"/>
        <w:rPr>
          <w:rFonts w:ascii="Times New Roman" w:hAnsi="Times New Roman" w:cs="Times New Roman"/>
          <w:b/>
          <w:sz w:val="28"/>
          <w:szCs w:val="28"/>
        </w:rPr>
      </w:pPr>
    </w:p>
    <w:p w:rsidR="007465B5" w:rsidRDefault="007465B5" w:rsidP="007465B5">
      <w:pPr>
        <w:spacing w:after="0" w:line="480" w:lineRule="auto"/>
        <w:ind w:left="720" w:hanging="720"/>
        <w:jc w:val="center"/>
        <w:rPr>
          <w:rFonts w:ascii="Times New Roman" w:hAnsi="Times New Roman" w:cs="Times New Roman"/>
          <w:sz w:val="28"/>
          <w:szCs w:val="28"/>
        </w:rPr>
      </w:pPr>
      <w:r>
        <w:rPr>
          <w:rFonts w:ascii="Times New Roman" w:hAnsi="Times New Roman" w:cs="Times New Roman"/>
          <w:b/>
          <w:sz w:val="28"/>
          <w:szCs w:val="28"/>
        </w:rPr>
        <w:t>CHAPTER FIVE</w:t>
      </w:r>
    </w:p>
    <w:p w:rsidR="007465B5" w:rsidRDefault="007465B5" w:rsidP="007465B5">
      <w:pPr>
        <w:spacing w:after="0" w:line="480" w:lineRule="auto"/>
        <w:ind w:left="720"/>
        <w:jc w:val="both"/>
        <w:rPr>
          <w:rFonts w:ascii="Times New Roman" w:hAnsi="Times New Roman" w:cs="Times New Roman"/>
          <w:sz w:val="28"/>
          <w:szCs w:val="28"/>
        </w:rPr>
      </w:pPr>
      <w:r>
        <w:rPr>
          <w:rFonts w:ascii="Times New Roman" w:hAnsi="Times New Roman" w:cs="Times New Roman"/>
          <w:b/>
          <w:sz w:val="28"/>
          <w:szCs w:val="28"/>
        </w:rPr>
        <w:t>SUMMARY, CONCLUSION, AND RECOMMENDATION</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lastRenderedPageBreak/>
        <w:t>5.1</w:t>
      </w:r>
      <w:r>
        <w:rPr>
          <w:rFonts w:ascii="Times New Roman" w:hAnsi="Times New Roman" w:cs="Times New Roman"/>
          <w:b/>
          <w:sz w:val="28"/>
          <w:szCs w:val="28"/>
        </w:rPr>
        <w:tab/>
        <w:t xml:space="preserve">SUMMARY </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So far, these research works has attempted to evaluate the significance of community development activities in Ilorin East Local Government as well as Kwara state in particular and the country at large.</w:t>
      </w:r>
    </w:p>
    <w:p w:rsidR="007465B5" w:rsidRDefault="007465B5" w:rsidP="007465B5">
      <w:pPr>
        <w:spacing w:after="0" w:line="480" w:lineRule="auto"/>
        <w:ind w:left="90" w:hanging="9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 activities performed over the year have been examined and evaluated to measure the level of development and transformation in the community concern various community development activities are clearly highlighted as well as the role played by these programmes in the overall social, economic and political transformation of the grassroots. </w:t>
      </w:r>
    </w:p>
    <w:p w:rsidR="007465B5" w:rsidRDefault="007465B5" w:rsidP="007465B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t>CONCLUSION</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There is the convergence of opinion that  the importance of local government as an agent of community development cannot be over emphasized in nation building.</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imperative therefore, that inhabitants of the local government planning through the identification of their needs and include the adoption of measures that would discourage and reduce the effect of rural- urban migration.</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Provision of agro-industries would increase and expand employment, health and medical facilities would improve and encourage health living and sanitary system. Provision of education infrastructure would also improve knowledge and awareness among the rural population, and raise consciousness about the presence of government in terms of maintenance of law and order in the communities. </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has encouraged mutual cooperation and collaboration between the individual and the local government.</w:t>
      </w:r>
    </w:p>
    <w:p w:rsidR="007465B5" w:rsidRDefault="007465B5" w:rsidP="007465B5">
      <w:pPr>
        <w:spacing w:after="0" w:line="480" w:lineRule="auto"/>
        <w:ind w:left="90" w:hanging="90"/>
        <w:jc w:val="both"/>
        <w:rPr>
          <w:rFonts w:ascii="Times New Roman" w:hAnsi="Times New Roman" w:cs="Times New Roman"/>
          <w:b/>
          <w:sz w:val="28"/>
          <w:szCs w:val="28"/>
        </w:rPr>
      </w:pPr>
      <w:r>
        <w:rPr>
          <w:rFonts w:ascii="Times New Roman" w:hAnsi="Times New Roman" w:cs="Times New Roman"/>
          <w:b/>
          <w:sz w:val="28"/>
          <w:szCs w:val="28"/>
        </w:rPr>
        <w:t>5.3</w:t>
      </w:r>
      <w:r>
        <w:rPr>
          <w:rFonts w:ascii="Times New Roman" w:hAnsi="Times New Roman" w:cs="Times New Roman"/>
          <w:b/>
          <w:sz w:val="28"/>
          <w:szCs w:val="28"/>
        </w:rPr>
        <w:tab/>
        <w:t>RECOMMENDATION</w:t>
      </w:r>
    </w:p>
    <w:p w:rsidR="007465B5" w:rsidRDefault="007465B5" w:rsidP="007465B5">
      <w:pPr>
        <w:spacing w:after="0" w:line="480" w:lineRule="auto"/>
        <w:ind w:left="90" w:hanging="9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ab/>
        <w:t>The development stride of Kwara state as an agricultural state, without many industries in particular, and the rural development has been slow due to the agrarian nature of its economy.</w:t>
      </w:r>
    </w:p>
    <w:p w:rsidR="007465B5" w:rsidRDefault="007465B5" w:rsidP="007465B5">
      <w:pPr>
        <w:spacing w:after="0" w:line="480" w:lineRule="auto"/>
        <w:ind w:left="90" w:hanging="9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However, the present effort by government to revolutionize agriculture industries through adequate finance, use of modern agriculture equipment and resourceful extension agricultural officials as well as the establishment of agro allied industries in the rural community will bring about the needed changes and development.</w:t>
      </w:r>
    </w:p>
    <w:p w:rsidR="007465B5" w:rsidRDefault="007465B5" w:rsidP="007465B5">
      <w:pPr>
        <w:spacing w:after="0" w:line="480" w:lineRule="auto"/>
        <w:ind w:left="90" w:hanging="9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Sustained government efforts should be channeled, to the provision of social amenities, such as good roads to encourage mobility to and from these rural areas.</w:t>
      </w:r>
    </w:p>
    <w:p w:rsidR="007465B5" w:rsidRDefault="007465B5" w:rsidP="007465B5">
      <w:pPr>
        <w:spacing w:after="0" w:line="480" w:lineRule="auto"/>
        <w:ind w:left="90" w:hanging="9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Provision of basic health chicks and sanitation awareness and facilities, world improves health living increase productivity. As the slogan health is wealth is a reality.</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provision of electricity and pipe borne water would encourage more agro allied industries for processing of agricultural raw materials. This would increase employment and reduce wastage of on process agricultural output. Clean water in the rural areas would reduce the outbreak of water borne disease, through provision and maintenance of borehole.</w:t>
      </w:r>
    </w:p>
    <w:p w:rsidR="007465B5" w:rsidRDefault="007465B5" w:rsidP="007465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There is also the need for government at both state and local government level to involve community members when the construction of any project in a community. Workshops and enlighten training for both local government personnel and representatives of rural communities to enhance cooperation, coordination and proper supervision of activities and projects to benefit the grassroot must be encourage from time to time.</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Adequate funnels should be made available to the local government as the closet tier of government to the people to facilitates, improves participation by rural inhabitant in government activities, in terms of maintaining government structure like schools, clinic/dispensary, boreholes and rural feeder roads. This will increase productively of the people and increase government revenue drive as well as rapid grows and development.</w:t>
      </w:r>
    </w:p>
    <w:p w:rsidR="007465B5" w:rsidRDefault="007465B5" w:rsidP="007465B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Sustained effort should be geared towards education and enlightens of the rural population through awareness campaign to help mitigate unforeseen emergencies like epidemic, accidents and natural disaster like rain flood e.t.c.</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requirement of available is limited and scarce. Local government policies and programmes must be tailored towards proper and judicious allocation of resource to meet the needs of the people. </w:t>
      </w:r>
    </w:p>
    <w:p w:rsidR="007465B5" w:rsidRDefault="007465B5" w:rsidP="007465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Areas of priorities must be identified to avoid the provision of wasteful while elephant projects.</w:t>
      </w:r>
    </w:p>
    <w:p w:rsidR="007465B5" w:rsidRDefault="007465B5" w:rsidP="007465B5">
      <w:pPr>
        <w:spacing w:after="0" w:line="480" w:lineRule="auto"/>
        <w:ind w:firstLine="720"/>
        <w:jc w:val="center"/>
        <w:rPr>
          <w:rFonts w:ascii="Times New Roman" w:hAnsi="Times New Roman" w:cs="Times New Roman"/>
          <w:sz w:val="28"/>
          <w:szCs w:val="28"/>
        </w:rPr>
      </w:pPr>
      <w:r>
        <w:rPr>
          <w:rFonts w:ascii="Times New Roman" w:hAnsi="Times New Roman" w:cs="Times New Roman"/>
          <w:b/>
          <w:sz w:val="28"/>
          <w:szCs w:val="28"/>
        </w:rPr>
        <w:t>REFERENCES</w:t>
      </w:r>
    </w:p>
    <w:p w:rsidR="007465B5" w:rsidRDefault="007465B5" w:rsidP="007465B5">
      <w:pPr>
        <w:spacing w:after="0" w:line="480" w:lineRule="auto"/>
        <w:ind w:left="720" w:hanging="720"/>
        <w:jc w:val="both"/>
        <w:rPr>
          <w:rFonts w:ascii="Times New Roman" w:hAnsi="Times New Roman"/>
          <w:sz w:val="28"/>
          <w:szCs w:val="28"/>
        </w:rPr>
      </w:pPr>
      <w:r>
        <w:rPr>
          <w:rFonts w:ascii="Times New Roman" w:hAnsi="Times New Roman"/>
          <w:sz w:val="28"/>
          <w:szCs w:val="28"/>
        </w:rPr>
        <w:t>ABORISADE . O. (2009): Nigeria local government, reform Ile-Ife, Obafemi Awolowo University press.</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Akamere F.A. (2001) issues and concepts in government and politics of Nigeria, Lagos silmate Associate Publisher.</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Akpan, U.N. (2010) Epitaph to direct rule a discount on Local Government in African. London, Frank case ltd.</w:t>
      </w:r>
    </w:p>
    <w:p w:rsidR="007465B5" w:rsidRDefault="007465B5" w:rsidP="007465B5">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Babaita, T.A (2009): issues and concepts in Nigeria Local Government </w:t>
      </w:r>
      <w:r>
        <w:rPr>
          <w:rFonts w:ascii="Times New Roman" w:hAnsi="Times New Roman" w:cs="Times New Roman"/>
          <w:sz w:val="28"/>
          <w:szCs w:val="28"/>
        </w:rPr>
        <w:tab/>
        <w:t>Administration Ilorin, Olad Publisher.</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Bamidele, J.A. and Simon, J.N. (2006) Conceptual approach to the study of Local Government Administration, Ilorin. Olad publisher.</w:t>
      </w:r>
    </w:p>
    <w:p w:rsidR="007465B5" w:rsidRDefault="007465B5" w:rsidP="007465B5">
      <w:pPr>
        <w:spacing w:after="0" w:line="480" w:lineRule="auto"/>
        <w:ind w:left="720" w:hanging="720"/>
        <w:jc w:val="both"/>
        <w:rPr>
          <w:rFonts w:ascii="Times New Roman" w:hAnsi="Times New Roman"/>
          <w:sz w:val="28"/>
          <w:szCs w:val="28"/>
        </w:rPr>
      </w:pPr>
      <w:r>
        <w:rPr>
          <w:rFonts w:ascii="Times New Roman" w:hAnsi="Times New Roman"/>
          <w:sz w:val="28"/>
          <w:szCs w:val="28"/>
        </w:rPr>
        <w:t>BAYALA H.B (2016): A handbook for Local Government Administration Lagos. John West publisher</w:t>
      </w:r>
    </w:p>
    <w:p w:rsidR="007465B5" w:rsidRDefault="007465B5" w:rsidP="007465B5">
      <w:pPr>
        <w:spacing w:after="0" w:line="480" w:lineRule="auto"/>
        <w:ind w:left="720" w:hanging="720"/>
        <w:jc w:val="both"/>
        <w:rPr>
          <w:rFonts w:ascii="Times New Roman" w:hAnsi="Times New Roman"/>
          <w:sz w:val="28"/>
          <w:szCs w:val="28"/>
        </w:rPr>
      </w:pPr>
      <w:r>
        <w:rPr>
          <w:rFonts w:ascii="Times New Roman" w:hAnsi="Times New Roman"/>
          <w:sz w:val="28"/>
          <w:szCs w:val="28"/>
        </w:rPr>
        <w:t>BELLO IMAM I.B (2006): Local Government in Nigeria involving Third Tier of Government Ibadan. Aba Associate</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Bello Imam I.B (2010): local government fiancé in Nigeria. Ibadan, vintage publisher.</w:t>
      </w:r>
    </w:p>
    <w:p w:rsidR="007465B5" w:rsidRDefault="007465B5" w:rsidP="007465B5">
      <w:pPr>
        <w:spacing w:after="0" w:line="480" w:lineRule="auto"/>
        <w:ind w:left="720" w:hanging="720"/>
        <w:jc w:val="both"/>
        <w:rPr>
          <w:rFonts w:ascii="Times New Roman" w:hAnsi="Times New Roman"/>
          <w:sz w:val="28"/>
          <w:szCs w:val="28"/>
        </w:rPr>
      </w:pPr>
      <w:r>
        <w:rPr>
          <w:rFonts w:ascii="Times New Roman" w:hAnsi="Times New Roman"/>
          <w:sz w:val="28"/>
          <w:szCs w:val="28"/>
        </w:rPr>
        <w:t>CROWDER M. (2012): West African Colonial Rule, Lagos, Macmillan publisher</w:t>
      </w:r>
    </w:p>
    <w:p w:rsidR="007465B5" w:rsidRDefault="007465B5" w:rsidP="007465B5">
      <w:pPr>
        <w:spacing w:after="0" w:line="480" w:lineRule="auto"/>
        <w:ind w:left="720" w:hanging="720"/>
        <w:jc w:val="both"/>
        <w:rPr>
          <w:rFonts w:ascii="Times New Roman" w:hAnsi="Times New Roman"/>
          <w:sz w:val="28"/>
          <w:szCs w:val="28"/>
        </w:rPr>
      </w:pPr>
      <w:r>
        <w:rPr>
          <w:rFonts w:ascii="Times New Roman" w:hAnsi="Times New Roman"/>
          <w:sz w:val="28"/>
          <w:szCs w:val="28"/>
        </w:rPr>
        <w:t>DELE O. (2003): Local government in Nigeria overview and prospects Ilorin. Olad publisher.</w:t>
      </w:r>
    </w:p>
    <w:p w:rsidR="007465B5" w:rsidRDefault="007465B5" w:rsidP="007465B5">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Gambo, A (2004): Introduction to public Administration Ilorin. Olad </w:t>
      </w:r>
      <w:r>
        <w:rPr>
          <w:rFonts w:ascii="Times New Roman" w:hAnsi="Times New Roman" w:cs="Times New Roman"/>
          <w:sz w:val="28"/>
          <w:szCs w:val="28"/>
        </w:rPr>
        <w:tab/>
        <w:t>Publisher.</w:t>
      </w:r>
    </w:p>
    <w:p w:rsidR="007465B5" w:rsidRDefault="007465B5" w:rsidP="007465B5">
      <w:pPr>
        <w:spacing w:after="0" w:line="480" w:lineRule="auto"/>
        <w:ind w:left="720" w:hanging="720"/>
        <w:jc w:val="both"/>
        <w:rPr>
          <w:rFonts w:ascii="Times New Roman" w:hAnsi="Times New Roman"/>
          <w:sz w:val="28"/>
          <w:szCs w:val="28"/>
        </w:rPr>
      </w:pPr>
      <w:r>
        <w:rPr>
          <w:rFonts w:ascii="Times New Roman" w:hAnsi="Times New Roman"/>
          <w:sz w:val="28"/>
          <w:szCs w:val="28"/>
        </w:rPr>
        <w:t>GBOYEGA . A. (2010): political values and local government in Nigeria, Lagos mall house press.</w:t>
      </w:r>
    </w:p>
    <w:p w:rsidR="007465B5" w:rsidRDefault="007465B5" w:rsidP="007465B5">
      <w:pPr>
        <w:spacing w:after="0" w:line="480" w:lineRule="auto"/>
        <w:ind w:left="720" w:hanging="720"/>
        <w:jc w:val="both"/>
        <w:rPr>
          <w:rFonts w:ascii="Times New Roman" w:hAnsi="Times New Roman"/>
          <w:sz w:val="28"/>
          <w:szCs w:val="28"/>
        </w:rPr>
      </w:pPr>
      <w:r>
        <w:rPr>
          <w:rFonts w:ascii="Times New Roman" w:hAnsi="Times New Roman"/>
          <w:sz w:val="28"/>
          <w:szCs w:val="28"/>
        </w:rPr>
        <w:t>GEORGE O.O (2008): principle of Local government Lagos, John West publisher</w:t>
      </w:r>
    </w:p>
    <w:p w:rsidR="007465B5" w:rsidRDefault="007465B5" w:rsidP="007465B5">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George, O.O (2000): Principal of  Local Government Lagos Administration </w:t>
      </w:r>
      <w:r>
        <w:rPr>
          <w:rFonts w:ascii="Times New Roman" w:hAnsi="Times New Roman" w:cs="Times New Roman"/>
          <w:sz w:val="28"/>
          <w:szCs w:val="28"/>
        </w:rPr>
        <w:tab/>
        <w:t>staff college of Nigeria, ASSCON Publisher.</w:t>
      </w:r>
    </w:p>
    <w:p w:rsidR="007465B5" w:rsidRDefault="007465B5" w:rsidP="007465B5">
      <w:pPr>
        <w:spacing w:after="0" w:line="480" w:lineRule="auto"/>
        <w:ind w:left="720" w:hanging="720"/>
        <w:jc w:val="both"/>
        <w:rPr>
          <w:rFonts w:ascii="Times New Roman" w:hAnsi="Times New Roman"/>
          <w:sz w:val="28"/>
          <w:szCs w:val="28"/>
        </w:rPr>
      </w:pPr>
      <w:r>
        <w:rPr>
          <w:rFonts w:ascii="Times New Roman" w:hAnsi="Times New Roman"/>
          <w:sz w:val="28"/>
          <w:szCs w:val="28"/>
        </w:rPr>
        <w:t>KIOYAN L.D (2012): Local Government is a must, Lagos, MacMillan publisher.</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Kwara state ministry of rural development and water resources (1980) Community Development Kwara State Experience. Ilorin Government Printer.</w:t>
      </w:r>
    </w:p>
    <w:p w:rsidR="007465B5" w:rsidRDefault="007465B5" w:rsidP="007465B5">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Popoola A.A (2006) Essential of local government finance and public </w:t>
      </w:r>
      <w:r>
        <w:rPr>
          <w:rFonts w:ascii="Times New Roman" w:hAnsi="Times New Roman" w:cs="Times New Roman"/>
          <w:sz w:val="28"/>
          <w:szCs w:val="28"/>
        </w:rPr>
        <w:tab/>
        <w:t>enterprises management, Ilorin, Olad Publisher.</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Popoola, A.A (2006): Essential of Local Government Finance and Public Enterprises Management, Ilorin. Olad Publisher.</w:t>
      </w:r>
    </w:p>
    <w:p w:rsidR="007465B5" w:rsidRDefault="007465B5" w:rsidP="007465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Williams, S. (2012): Rural Development in Nigeria University of Ile-Ife Press Nigeria.</w:t>
      </w:r>
    </w:p>
    <w:p w:rsidR="007465B5" w:rsidRDefault="007465B5" w:rsidP="007465B5">
      <w:pPr>
        <w:spacing w:line="240" w:lineRule="auto"/>
        <w:jc w:val="center"/>
        <w:rPr>
          <w:rFonts w:ascii="Times New Roman" w:hAnsi="Times New Roman" w:cs="Times New Roman"/>
          <w:b/>
          <w:sz w:val="26"/>
          <w:szCs w:val="26"/>
        </w:rPr>
      </w:pPr>
    </w:p>
    <w:p w:rsidR="007465B5" w:rsidRDefault="007465B5" w:rsidP="007465B5">
      <w:pPr>
        <w:spacing w:line="240" w:lineRule="auto"/>
        <w:jc w:val="center"/>
        <w:rPr>
          <w:rFonts w:ascii="Times New Roman" w:hAnsi="Times New Roman" w:cs="Times New Roman"/>
          <w:b/>
          <w:sz w:val="26"/>
          <w:szCs w:val="26"/>
        </w:rPr>
      </w:pPr>
    </w:p>
    <w:p w:rsidR="007465B5" w:rsidRDefault="007465B5" w:rsidP="007465B5">
      <w:pPr>
        <w:spacing w:line="240" w:lineRule="auto"/>
        <w:jc w:val="center"/>
        <w:rPr>
          <w:rFonts w:ascii="Times New Roman" w:hAnsi="Times New Roman" w:cs="Times New Roman"/>
          <w:b/>
          <w:sz w:val="26"/>
          <w:szCs w:val="26"/>
        </w:rPr>
      </w:pPr>
    </w:p>
    <w:p w:rsidR="007465B5" w:rsidRDefault="007465B5" w:rsidP="007465B5">
      <w:pPr>
        <w:spacing w:line="240" w:lineRule="auto"/>
        <w:jc w:val="center"/>
        <w:rPr>
          <w:rFonts w:ascii="Times New Roman" w:hAnsi="Times New Roman" w:cs="Times New Roman"/>
          <w:b/>
          <w:sz w:val="26"/>
          <w:szCs w:val="26"/>
        </w:rPr>
      </w:pPr>
    </w:p>
    <w:p w:rsidR="007465B5" w:rsidRDefault="007465B5" w:rsidP="007465B5">
      <w:pPr>
        <w:spacing w:line="240" w:lineRule="auto"/>
        <w:jc w:val="center"/>
        <w:rPr>
          <w:rFonts w:ascii="Times New Roman" w:hAnsi="Times New Roman" w:cs="Times New Roman"/>
          <w:b/>
          <w:sz w:val="26"/>
          <w:szCs w:val="26"/>
        </w:rPr>
      </w:pPr>
    </w:p>
    <w:p w:rsidR="007465B5" w:rsidRDefault="007465B5" w:rsidP="007465B5">
      <w:pPr>
        <w:spacing w:line="240" w:lineRule="auto"/>
        <w:jc w:val="center"/>
        <w:rPr>
          <w:rFonts w:ascii="Times New Roman" w:hAnsi="Times New Roman" w:cs="Times New Roman"/>
          <w:b/>
          <w:sz w:val="26"/>
          <w:szCs w:val="26"/>
        </w:rPr>
      </w:pPr>
    </w:p>
    <w:p w:rsidR="007465B5" w:rsidRDefault="007465B5" w:rsidP="007465B5">
      <w:pPr>
        <w:spacing w:line="240" w:lineRule="auto"/>
        <w:jc w:val="center"/>
        <w:rPr>
          <w:rFonts w:ascii="Times New Roman" w:hAnsi="Times New Roman" w:cs="Times New Roman"/>
          <w:b/>
          <w:sz w:val="26"/>
          <w:szCs w:val="26"/>
        </w:rPr>
      </w:pPr>
    </w:p>
    <w:p w:rsidR="007465B5" w:rsidRDefault="007465B5" w:rsidP="007465B5">
      <w:pPr>
        <w:spacing w:line="240" w:lineRule="auto"/>
        <w:jc w:val="center"/>
        <w:rPr>
          <w:rFonts w:ascii="Times New Roman" w:hAnsi="Times New Roman" w:cs="Times New Roman"/>
          <w:b/>
          <w:sz w:val="26"/>
          <w:szCs w:val="26"/>
        </w:rPr>
      </w:pPr>
    </w:p>
    <w:p w:rsidR="007465B5" w:rsidRDefault="007465B5" w:rsidP="007465B5">
      <w:pPr>
        <w:spacing w:line="240" w:lineRule="auto"/>
        <w:jc w:val="center"/>
        <w:rPr>
          <w:rFonts w:ascii="Times New Roman" w:hAnsi="Times New Roman" w:cs="Times New Roman"/>
          <w:b/>
          <w:sz w:val="26"/>
          <w:szCs w:val="26"/>
        </w:rPr>
      </w:pPr>
    </w:p>
    <w:p w:rsidR="007465B5" w:rsidRDefault="007465B5" w:rsidP="007465B5">
      <w:pPr>
        <w:spacing w:line="240" w:lineRule="auto"/>
        <w:jc w:val="center"/>
        <w:rPr>
          <w:rFonts w:ascii="Times New Roman" w:hAnsi="Times New Roman" w:cs="Times New Roman"/>
          <w:b/>
          <w:sz w:val="26"/>
          <w:szCs w:val="26"/>
        </w:rPr>
      </w:pPr>
    </w:p>
    <w:p w:rsidR="007465B5" w:rsidRDefault="007465B5" w:rsidP="007465B5">
      <w:pPr>
        <w:spacing w:line="240" w:lineRule="auto"/>
        <w:jc w:val="center"/>
        <w:rPr>
          <w:rFonts w:ascii="Times New Roman" w:hAnsi="Times New Roman" w:cs="Times New Roman"/>
          <w:b/>
          <w:sz w:val="26"/>
          <w:szCs w:val="26"/>
        </w:rPr>
      </w:pPr>
    </w:p>
    <w:p w:rsidR="007465B5" w:rsidRDefault="007465B5" w:rsidP="007465B5"/>
    <w:p w:rsidR="00C36461" w:rsidRDefault="00C36461">
      <w:bookmarkStart w:id="3" w:name="_GoBack"/>
      <w:bookmarkEnd w:id="3"/>
    </w:p>
    <w:sectPr w:rsidR="00C36461" w:rsidSect="000615E4">
      <w:footerReference w:type="default" r:id="rId5"/>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608759"/>
      <w:docPartObj>
        <w:docPartGallery w:val="Page Numbers (Bottom of Page)"/>
        <w:docPartUnique/>
      </w:docPartObj>
    </w:sdtPr>
    <w:sdtEndPr>
      <w:rPr>
        <w:noProof/>
      </w:rPr>
    </w:sdtEndPr>
    <w:sdtContent>
      <w:p w:rsidR="000615E4" w:rsidRDefault="007465B5">
        <w:pPr>
          <w:pStyle w:val="Footer"/>
          <w:jc w:val="center"/>
        </w:pPr>
        <w:r>
          <w:fldChar w:fldCharType="begin"/>
        </w:r>
        <w:r>
          <w:instrText xml:space="preserve"> PAGE   \* MERGEFORMAT </w:instrText>
        </w:r>
        <w:r>
          <w:fldChar w:fldCharType="separate"/>
        </w:r>
        <w:r>
          <w:rPr>
            <w:noProof/>
          </w:rPr>
          <w:t>lii</w:t>
        </w:r>
        <w:r>
          <w:rPr>
            <w:noProof/>
          </w:rPr>
          <w:fldChar w:fldCharType="end"/>
        </w:r>
      </w:p>
    </w:sdtContent>
  </w:sdt>
  <w:p w:rsidR="000615E4" w:rsidRDefault="007465B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61AEE0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4"/>
    <w:multiLevelType w:val="multilevel"/>
    <w:tmpl w:val="EE722CE6"/>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00000005"/>
    <w:multiLevelType w:val="multilevel"/>
    <w:tmpl w:val="843A38D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nsid w:val="3F5C7C49"/>
    <w:multiLevelType w:val="hybridMultilevel"/>
    <w:tmpl w:val="61AEE0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5B5"/>
    <w:rsid w:val="007465B5"/>
    <w:rsid w:val="00C3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36A31-262D-43D6-9C00-A20D9774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5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6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5B5"/>
  </w:style>
  <w:style w:type="table" w:styleId="TableGrid">
    <w:name w:val="Table Grid"/>
    <w:basedOn w:val="TableNormal"/>
    <w:uiPriority w:val="59"/>
    <w:rsid w:val="007465B5"/>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465B5"/>
    <w:pPr>
      <w:ind w:left="720"/>
      <w:contextualSpacing/>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5863</Words>
  <Characters>33421</Characters>
  <Application>Microsoft Office Word</Application>
  <DocSecurity>0</DocSecurity>
  <Lines>278</Lines>
  <Paragraphs>78</Paragraphs>
  <ScaleCrop>false</ScaleCrop>
  <Company/>
  <LinksUpToDate>false</LinksUpToDate>
  <CharactersWithSpaces>39206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2025-05-26T18:47:00Z</dcterms:created>
  <dcterms:modified xsi:type="dcterms:W3CDTF">2025-05-26T18:48:00Z</dcterms:modified>
</cp:coreProperties>
</file>