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D3" w:rsidRPr="00832DD3" w:rsidRDefault="00832DD3" w:rsidP="00A34459">
      <w:pPr>
        <w:spacing w:line="432" w:lineRule="auto"/>
        <w:jc w:val="center"/>
        <w:rPr>
          <w:rFonts w:ascii="Times New Roman" w:hAnsi="Times New Roman" w:cs="Times New Roman"/>
          <w:b/>
          <w:sz w:val="24"/>
          <w:szCs w:val="24"/>
        </w:rPr>
      </w:pPr>
      <w:r w:rsidRPr="00832DD3">
        <w:rPr>
          <w:rFonts w:ascii="Times New Roman" w:hAnsi="Times New Roman" w:cs="Times New Roman"/>
          <w:b/>
          <w:sz w:val="24"/>
          <w:szCs w:val="24"/>
        </w:rPr>
        <w:t>CHAPTER ONE</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1.0</w:t>
      </w:r>
      <w:r w:rsidRPr="00832DD3">
        <w:rPr>
          <w:rFonts w:ascii="Times New Roman" w:hAnsi="Times New Roman" w:cs="Times New Roman"/>
          <w:b/>
          <w:sz w:val="24"/>
          <w:szCs w:val="24"/>
        </w:rPr>
        <w:tab/>
        <w:t>INTRODUCTION</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The recent evolution of technology for financial transactions poses interesting questions for policy makers and financial institutions regarding the suitability of current instructional arrangements and availability of instruments to guarantee financial stability, efficiency and effectiveness of monetary policy. Over the course of history, different forms of payment system have been in existence initially, trade by barter was common. However, the problems of barter such as the double coincidence of wants necessitated the introduction of various forms of money. Nevertheless, pundits have been predicting the complete demise of study instruments and the emergence of potentially superior substitute for cash or monetary exchanges, that is, cashless society.</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Since Nigeria’s independence in 1960, there have been different governments, constitutional reforms, change in economic policies and banking reforms, mainly directed at enhancing social welfare and achieving developmental goals but there has been no substantial positive change in Nigeria’s Human Development indicators. This also calls to question the effectiveness of a cash less policy of the first bank of Nigeria (FBN). All the end of the 1980’s the use of cash for purchasing consumption goods in the us has constantly declined (Humphrey, 2004). Hence, most LDCS (Less Developed countries) like Nigeria are on the transition from pure cash economy to a cashless one for developmental purpose. Little wonder why the first bank of Nigeria recently introduced a cashless policy.</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 xml:space="preserve">According to FBN (1989), the new cash policy was introduced for a number of key reasons, including, to drive development and modernization of our payment system in line with Nigeria’s vision 2020 goals of being amongst the top 20 economies by the </w:t>
      </w:r>
      <w:r w:rsidRPr="00832DD3">
        <w:rPr>
          <w:rFonts w:ascii="Times New Roman" w:hAnsi="Times New Roman" w:cs="Times New Roman"/>
          <w:sz w:val="24"/>
          <w:szCs w:val="24"/>
        </w:rPr>
        <w:lastRenderedPageBreak/>
        <w:t>year 2020. An efficient and modern payment system is positively correlated with economic development, and is a key enable for economic growth to reduce the cost of banking services (including cost of credit) and drive financial inclusion by providing more efficient transaction options and greater reach and to improve the effectiveness of monetary policy in managing inflation and driving economic growth.</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addition, the cash policy aims to curb some of the negative consequences associated with the high usage of physical cash in the economy, including high cost of cash, high risk of using cash, high subsidy, informal economy and inefficiency &amp; corruption (FBN, Website, 2011).</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Against this back drop, this study seeks or aims to analyze the positive and negative policy implications of cash less banking for the Nigeria economy, with a view to exposing the possible benefits and challenges poses on economy. Given this introduction, the study is subsequently divided into nine major sections. Section 2 focuses on both theoretical and empirotical review of literature. Section 3 focused on the descriptive analysis of cash system and FBN policies in Nigeria, while the rationales for cashless banking in Nigeria are presented in section 4. Section 5 and 6 highlights the expected benefits and the challenges facing the cashless policy in Nigeria and section 7 discusses the policy implications of cashless banking in Nigeria Recommendations and conclusions are presented in section 8 and 9 respectively.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According to dive, (2007) in his </w:t>
      </w:r>
      <w:r w:rsidRPr="00832DD3">
        <w:rPr>
          <w:rFonts w:ascii="Times New Roman" w:hAnsi="Times New Roman" w:cs="Times New Roman"/>
          <w:i/>
          <w:sz w:val="24"/>
          <w:szCs w:val="24"/>
        </w:rPr>
        <w:t xml:space="preserve">Academic italics dictionary of banking, </w:t>
      </w:r>
      <w:r w:rsidRPr="00832DD3">
        <w:rPr>
          <w:rFonts w:ascii="Times New Roman" w:hAnsi="Times New Roman" w:cs="Times New Roman"/>
          <w:sz w:val="24"/>
          <w:szCs w:val="24"/>
        </w:rPr>
        <w:t>electronic banking is defined as a form of banking in which funds are transferred through an exchange of electronic signals between financial institutions, rather than an exchange of cash, cheques or other negotiable instruments.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Omotayo (2007) defines electronic banking as a system in which funds are moved between different account using computerized on line / realtime systems without the use of written cheques.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According to Edict (2008) in </w:t>
      </w:r>
      <w:r w:rsidRPr="00832DD3">
        <w:rPr>
          <w:rFonts w:ascii="Times New Roman" w:hAnsi="Times New Roman" w:cs="Times New Roman"/>
          <w:i/>
          <w:sz w:val="24"/>
          <w:szCs w:val="24"/>
        </w:rPr>
        <w:t>international journal of investment and France,</w:t>
      </w:r>
      <w:r w:rsidRPr="00832DD3">
        <w:rPr>
          <w:rFonts w:ascii="Times New Roman" w:hAnsi="Times New Roman" w:cs="Times New Roman"/>
          <w:sz w:val="24"/>
          <w:szCs w:val="24"/>
        </w:rPr>
        <w:t xml:space="preserve"> electronic banking is defined as a system by which transactions are settled electronically with the use of electronic gadgets such as ATMs, POS terminal, GSM phones, and V-cards etc. handled by e-holder bank customers, and stake holders.</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1.1</w:t>
      </w:r>
      <w:r w:rsidRPr="00832DD3">
        <w:rPr>
          <w:rFonts w:ascii="Times New Roman" w:hAnsi="Times New Roman" w:cs="Times New Roman"/>
          <w:b/>
          <w:sz w:val="24"/>
          <w:szCs w:val="24"/>
        </w:rPr>
        <w:tab/>
        <w:t>STATEMENT OF THE PROBLEM</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As earlier pointed out, there is delay in payment of cheques which lead to the adoption of electronic banking which is supposed to ease banking transaction rather resulted woes customers. Most people complain of time wasted in banks. This occurs when there is power failure in banks resulting to slow down in operation.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Another problem that emerged was that banks do not have information backup to fall back on should there be carry computer break down.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investing in electronic banking, the country will a large amount of financial reSource in computer technology, obviously, the reSource is in short supply in Nigerian, couple with high level of poverty. For an efficient functioning of electronic payment system, there must be availability of infrastructural facilities such as electricity and telecommunication network, however, power supply fluctuates and there is still constraints failure links in network.</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ab/>
        <w:t>Since early 2000s, banks have been developing and introducing payment cards for their customers as well as deploy ATM cards. Usage was however low due to lack of interconnectivity i.e switching platform to interconnect the ATM’S for card holders</w:t>
      </w:r>
    </w:p>
    <w:p w:rsidR="00832DD3" w:rsidRPr="00832DD3" w:rsidRDefault="00832DD3" w:rsidP="00832DD3">
      <w:pPr>
        <w:spacing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1.2</w:t>
      </w:r>
      <w:r w:rsidRPr="00832DD3">
        <w:rPr>
          <w:rFonts w:ascii="Times New Roman" w:hAnsi="Times New Roman" w:cs="Times New Roman"/>
          <w:b/>
          <w:sz w:val="24"/>
          <w:szCs w:val="24"/>
        </w:rPr>
        <w:tab/>
        <w:t>RESEARCH QUESTIONS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order to get information from respondents the following questions where formulated.</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What are the various types of electronic payment and the extent of electronic payment in banking activities?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what extent com e-banking improve or enhance banking services?</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ab/>
        <w:t>What are the major problems associated with the development of cashless banking?</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What extent has e-payment affected banking activities?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research shall attempt to find answers to these questions in the next chapter.</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 xml:space="preserve">1.3 </w:t>
      </w:r>
      <w:r w:rsidRPr="00832DD3">
        <w:rPr>
          <w:rFonts w:ascii="Times New Roman" w:hAnsi="Times New Roman" w:cs="Times New Roman"/>
          <w:b/>
          <w:sz w:val="24"/>
          <w:szCs w:val="24"/>
        </w:rPr>
        <w:tab/>
        <w:t>OBJECTIVES OF THE STUDY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This research work intends to assess the extent of electronic payment in banking activities as well as identify the various types of electronic banking.</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researcher will also evaluate the major problems associated with the development by electronic banking system in Nigeria as well as evaluate possible solutions to the problems.</w:t>
      </w:r>
    </w:p>
    <w:p w:rsid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effect of electronic banking on profitability of banks will also be assessed. There are different types of electronic banking used in Nigeria banks, the researcher will like to evaluate the impact of these e-payment systems on banking industry and also assess the impact of electronic banking in Nigerian economy.</w:t>
      </w:r>
    </w:p>
    <w:p w:rsidR="00832DD3" w:rsidRDefault="00832DD3" w:rsidP="00832DD3">
      <w:pPr>
        <w:spacing w:after="0" w:line="432" w:lineRule="auto"/>
        <w:jc w:val="both"/>
        <w:rPr>
          <w:rFonts w:ascii="Times New Roman" w:hAnsi="Times New Roman" w:cs="Times New Roman"/>
          <w:sz w:val="24"/>
          <w:szCs w:val="24"/>
        </w:rPr>
      </w:pPr>
    </w:p>
    <w:p w:rsidR="00832DD3" w:rsidRDefault="00832DD3" w:rsidP="00832DD3">
      <w:pPr>
        <w:spacing w:after="0" w:line="432" w:lineRule="auto"/>
        <w:jc w:val="both"/>
        <w:rPr>
          <w:rFonts w:ascii="Times New Roman" w:hAnsi="Times New Roman" w:cs="Times New Roman"/>
          <w:sz w:val="24"/>
          <w:szCs w:val="24"/>
        </w:rPr>
      </w:pPr>
    </w:p>
    <w:p w:rsidR="00832DD3" w:rsidRDefault="00832DD3"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1.4</w:t>
      </w:r>
      <w:r w:rsidRPr="00832DD3">
        <w:rPr>
          <w:rFonts w:ascii="Times New Roman" w:hAnsi="Times New Roman" w:cs="Times New Roman"/>
          <w:b/>
          <w:sz w:val="24"/>
          <w:szCs w:val="24"/>
        </w:rPr>
        <w:tab/>
        <w:t>RESEARCH HYPOTHESIS</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The following hypotheses are formulated in null form to guild the study.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1. Hο: </w:t>
      </w:r>
      <w:r w:rsidRPr="00832DD3">
        <w:rPr>
          <w:rFonts w:ascii="Times New Roman" w:hAnsi="Times New Roman" w:cs="Times New Roman"/>
          <w:sz w:val="24"/>
          <w:szCs w:val="24"/>
        </w:rPr>
        <w:t>Cashless banking does have prospect in Nigeria 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    Hi:</w:t>
      </w:r>
      <w:r w:rsidRPr="00832DD3">
        <w:rPr>
          <w:rFonts w:ascii="Times New Roman" w:hAnsi="Times New Roman" w:cs="Times New Roman"/>
          <w:sz w:val="24"/>
          <w:szCs w:val="24"/>
        </w:rPr>
        <w:t>Cashless banking does not have prospect in Nigeria 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2. Ho: Cashless </w:t>
      </w:r>
      <w:r w:rsidRPr="00832DD3">
        <w:rPr>
          <w:rFonts w:ascii="Times New Roman" w:hAnsi="Times New Roman" w:cs="Times New Roman"/>
          <w:sz w:val="24"/>
          <w:szCs w:val="24"/>
        </w:rPr>
        <w:t>banking does impact in Nigeria 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    Hi:Cashless</w:t>
      </w:r>
      <w:r w:rsidRPr="00832DD3">
        <w:rPr>
          <w:rFonts w:ascii="Times New Roman" w:hAnsi="Times New Roman" w:cs="Times New Roman"/>
          <w:sz w:val="24"/>
          <w:szCs w:val="24"/>
        </w:rPr>
        <w:t xml:space="preserve"> banking does not impact in Nigeria 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3.Ho: </w:t>
      </w:r>
      <w:r w:rsidRPr="00832DD3">
        <w:rPr>
          <w:rFonts w:ascii="Times New Roman" w:hAnsi="Times New Roman" w:cs="Times New Roman"/>
          <w:sz w:val="24"/>
          <w:szCs w:val="24"/>
        </w:rPr>
        <w:t>Adoption of</w:t>
      </w:r>
      <w:r w:rsidRPr="00832DD3">
        <w:rPr>
          <w:rFonts w:ascii="Times New Roman" w:hAnsi="Times New Roman" w:cs="Times New Roman"/>
          <w:bCs/>
          <w:sz w:val="24"/>
          <w:szCs w:val="24"/>
        </w:rPr>
        <w:t xml:space="preserve"> Cashless</w:t>
      </w:r>
      <w:r w:rsidRPr="00832DD3">
        <w:rPr>
          <w:rFonts w:ascii="Times New Roman" w:hAnsi="Times New Roman" w:cs="Times New Roman"/>
          <w:sz w:val="24"/>
          <w:szCs w:val="24"/>
        </w:rPr>
        <w:t xml:space="preserve"> banking does enhance the fortune of Nigeria </w:t>
      </w:r>
      <w:r w:rsidRPr="00832DD3">
        <w:rPr>
          <w:rFonts w:ascii="Times New Roman" w:hAnsi="Times New Roman" w:cs="Times New Roman"/>
          <w:sz w:val="24"/>
          <w:szCs w:val="24"/>
        </w:rPr>
        <w:tab/>
        <w:t>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    Hi</w:t>
      </w:r>
      <w:r w:rsidRPr="00832DD3">
        <w:rPr>
          <w:rFonts w:ascii="Times New Roman" w:hAnsi="Times New Roman" w:cs="Times New Roman"/>
          <w:b/>
          <w:bCs/>
          <w:sz w:val="24"/>
          <w:szCs w:val="24"/>
        </w:rPr>
        <w:t xml:space="preserve">: </w:t>
      </w:r>
      <w:r w:rsidRPr="00832DD3">
        <w:rPr>
          <w:rFonts w:ascii="Times New Roman" w:hAnsi="Times New Roman" w:cs="Times New Roman"/>
          <w:sz w:val="24"/>
          <w:szCs w:val="24"/>
        </w:rPr>
        <w:t>Adoption of</w:t>
      </w:r>
      <w:r w:rsidRPr="00832DD3">
        <w:rPr>
          <w:rFonts w:ascii="Times New Roman" w:hAnsi="Times New Roman" w:cs="Times New Roman"/>
          <w:bCs/>
          <w:sz w:val="24"/>
          <w:szCs w:val="24"/>
        </w:rPr>
        <w:t xml:space="preserve"> Cashless</w:t>
      </w:r>
      <w:r w:rsidRPr="00832DD3">
        <w:rPr>
          <w:rFonts w:ascii="Times New Roman" w:hAnsi="Times New Roman" w:cs="Times New Roman"/>
          <w:sz w:val="24"/>
          <w:szCs w:val="24"/>
        </w:rPr>
        <w:t xml:space="preserve"> banking does not enhance the fortune of Nigeria </w:t>
      </w:r>
      <w:r w:rsidRPr="00832DD3">
        <w:rPr>
          <w:rFonts w:ascii="Times New Roman" w:hAnsi="Times New Roman" w:cs="Times New Roman"/>
          <w:sz w:val="24"/>
          <w:szCs w:val="24"/>
        </w:rPr>
        <w:tab/>
        <w:t>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4. Ho: Cashless </w:t>
      </w:r>
      <w:r w:rsidRPr="00832DD3">
        <w:rPr>
          <w:rFonts w:ascii="Times New Roman" w:hAnsi="Times New Roman" w:cs="Times New Roman"/>
          <w:sz w:val="24"/>
          <w:szCs w:val="24"/>
        </w:rPr>
        <w:t>banking does improve Bank Customer relationship.</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    Hi: Cashless</w:t>
      </w:r>
      <w:r w:rsidRPr="00832DD3">
        <w:rPr>
          <w:rFonts w:ascii="Times New Roman" w:hAnsi="Times New Roman" w:cs="Times New Roman"/>
          <w:sz w:val="24"/>
          <w:szCs w:val="24"/>
        </w:rPr>
        <w:t xml:space="preserve"> banking does not improve Bank Customer relationship.</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5. Ho: </w:t>
      </w:r>
      <w:r w:rsidRPr="00832DD3">
        <w:rPr>
          <w:rFonts w:ascii="Times New Roman" w:hAnsi="Times New Roman" w:cs="Times New Roman"/>
          <w:sz w:val="24"/>
          <w:szCs w:val="24"/>
        </w:rPr>
        <w:t xml:space="preserve">The Bank e-payment guideline does comply with the CBN electronic </w:t>
      </w:r>
      <w:r w:rsidRPr="00832DD3">
        <w:rPr>
          <w:rFonts w:ascii="Times New Roman" w:hAnsi="Times New Roman" w:cs="Times New Roman"/>
          <w:sz w:val="24"/>
          <w:szCs w:val="24"/>
        </w:rPr>
        <w:tab/>
        <w:t>banking guideline.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Cs/>
          <w:sz w:val="24"/>
          <w:szCs w:val="24"/>
        </w:rPr>
        <w:t xml:space="preserve">    Hi: </w:t>
      </w:r>
      <w:r w:rsidRPr="00832DD3">
        <w:rPr>
          <w:rFonts w:ascii="Times New Roman" w:hAnsi="Times New Roman" w:cs="Times New Roman"/>
          <w:sz w:val="24"/>
          <w:szCs w:val="24"/>
        </w:rPr>
        <w:t xml:space="preserve">The Bank e-payment guideline does not comply with the CBN electronic </w:t>
      </w:r>
      <w:r w:rsidRPr="00832DD3">
        <w:rPr>
          <w:rFonts w:ascii="Times New Roman" w:hAnsi="Times New Roman" w:cs="Times New Roman"/>
          <w:sz w:val="24"/>
          <w:szCs w:val="24"/>
        </w:rPr>
        <w:tab/>
        <w:t>banking guideline.</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1.5</w:t>
      </w:r>
      <w:r w:rsidRPr="00832DD3">
        <w:rPr>
          <w:rFonts w:ascii="Times New Roman" w:hAnsi="Times New Roman" w:cs="Times New Roman"/>
          <w:b/>
          <w:sz w:val="24"/>
          <w:szCs w:val="24"/>
        </w:rPr>
        <w:tab/>
        <w:t>SIGNIFICANCE OF THE STUDY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Cashless banking in our economy today is a welcome development. Also its impacts in the society are over-whelming, so this research Is significant in so many ways.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It will expose the strength and weaknesses of electronic banking.</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It will motivate banks and other economic agents to computerize their services.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Knowledge in the area of electronic banking will be advanced.</w:t>
      </w:r>
    </w:p>
    <w:p w:rsid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Apart from this contribution to the knowledge of electronic banking, it forms a reference for future research in this area.</w:t>
      </w:r>
    </w:p>
    <w:p w:rsidR="00832DD3" w:rsidRPr="00832DD3" w:rsidRDefault="00832DD3" w:rsidP="00832DD3">
      <w:pPr>
        <w:spacing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1.6</w:t>
      </w:r>
      <w:r w:rsidRPr="00832DD3">
        <w:rPr>
          <w:rFonts w:ascii="Times New Roman" w:hAnsi="Times New Roman" w:cs="Times New Roman"/>
          <w:b/>
          <w:sz w:val="24"/>
          <w:szCs w:val="24"/>
        </w:rPr>
        <w:tab/>
        <w:t>SCOPE THE STUDY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This research is on economic implication of cashless banking in Nigeria banks and also the various forms of payment and electronic systems used by banks in Nigeria but to first bank in particular.</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1.7</w:t>
      </w:r>
      <w:r w:rsidRPr="00832DD3">
        <w:rPr>
          <w:rFonts w:ascii="Times New Roman" w:hAnsi="Times New Roman" w:cs="Times New Roman"/>
          <w:b/>
          <w:sz w:val="24"/>
          <w:szCs w:val="24"/>
        </w:rPr>
        <w:tab/>
        <w:t>LIMITATION OF STUDY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Time is a major factor to the researcher as research of this kind requires enough time in gathering data, but it was no given to carry out the research, distribution, collection, and analysis of questionnaire.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Also the school system has made it difficult for student to go out in search for information by not granting exert student. Some banks hasinformation from students who desires such information in other to maintain the banks secrecy thereby making it difficult for students to gather information for their research.</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Finally finance was in fact the most limited factor, in spite of this the researcher have to travel out to the sampled organization to interview some of the managers and supervisors.        </w:t>
      </w:r>
    </w:p>
    <w:p w:rsidR="00832DD3" w:rsidRPr="00832DD3" w:rsidRDefault="00832DD3" w:rsidP="00832DD3">
      <w:pPr>
        <w:spacing w:after="0" w:line="432" w:lineRule="auto"/>
        <w:jc w:val="both"/>
        <w:rPr>
          <w:rFonts w:ascii="Times New Roman" w:eastAsia="Times New Roman" w:hAnsi="Times New Roman" w:cs="Times New Roman"/>
          <w:b/>
          <w:sz w:val="24"/>
          <w:szCs w:val="24"/>
        </w:rPr>
      </w:pPr>
      <w:r w:rsidRPr="00832DD3">
        <w:rPr>
          <w:rFonts w:ascii="Times New Roman" w:eastAsia="Times New Roman" w:hAnsi="Times New Roman" w:cs="Times New Roman"/>
          <w:b/>
          <w:sz w:val="24"/>
          <w:szCs w:val="24"/>
        </w:rPr>
        <w:t>1.8</w:t>
      </w:r>
      <w:r w:rsidRPr="00832DD3">
        <w:rPr>
          <w:rFonts w:ascii="Times New Roman" w:hAnsi="Times New Roman" w:cs="Times New Roman"/>
          <w:sz w:val="24"/>
          <w:szCs w:val="24"/>
        </w:rPr>
        <w:tab/>
      </w:r>
      <w:r w:rsidRPr="00832DD3">
        <w:rPr>
          <w:rFonts w:ascii="Times New Roman" w:eastAsia="Times New Roman" w:hAnsi="Times New Roman" w:cs="Times New Roman"/>
          <w:b/>
          <w:sz w:val="24"/>
          <w:szCs w:val="24"/>
        </w:rPr>
        <w:t>DEFINITION OF TERMS</w:t>
      </w:r>
    </w:p>
    <w:p w:rsidR="00832DD3" w:rsidRPr="00832DD3" w:rsidRDefault="00832DD3" w:rsidP="00832DD3">
      <w:pPr>
        <w:spacing w:after="0" w:line="432" w:lineRule="auto"/>
        <w:jc w:val="both"/>
        <w:rPr>
          <w:rFonts w:ascii="Times New Roman" w:eastAsia="Times New Roman" w:hAnsi="Times New Roman" w:cs="Times New Roman"/>
          <w:b/>
          <w:sz w:val="24"/>
          <w:szCs w:val="24"/>
        </w:rPr>
      </w:pPr>
      <w:r w:rsidRPr="00832DD3">
        <w:rPr>
          <w:rFonts w:ascii="Times New Roman" w:hAnsi="Times New Roman" w:cs="Times New Roman"/>
          <w:b/>
          <w:bCs/>
          <w:sz w:val="24"/>
          <w:szCs w:val="24"/>
        </w:rPr>
        <w:t xml:space="preserve">CASHLESS: </w:t>
      </w:r>
      <w:r w:rsidRPr="00832DD3">
        <w:rPr>
          <w:rFonts w:ascii="Times New Roman" w:hAnsi="Times New Roman" w:cs="Times New Roman"/>
          <w:bCs/>
          <w:sz w:val="24"/>
          <w:szCs w:val="24"/>
        </w:rPr>
        <w:t>Society</w:t>
      </w:r>
      <w:r w:rsidRPr="00832DD3">
        <w:rPr>
          <w:rFonts w:ascii="Times New Roman" w:hAnsi="Times New Roman" w:cs="Times New Roman"/>
          <w:sz w:val="24"/>
          <w:szCs w:val="24"/>
        </w:rPr>
        <w:t xml:space="preserve"> describes an economic state whereby </w:t>
      </w:r>
      <w:hyperlink r:id="rId7" w:tooltip="Financial transaction" w:history="1">
        <w:r w:rsidRPr="00832DD3">
          <w:rPr>
            <w:rStyle w:val="Hyperlink"/>
            <w:rFonts w:ascii="Times New Roman" w:hAnsi="Times New Roman" w:cs="Times New Roman"/>
            <w:sz w:val="24"/>
            <w:szCs w:val="24"/>
          </w:rPr>
          <w:t>financial transactions</w:t>
        </w:r>
      </w:hyperlink>
      <w:r w:rsidRPr="00832DD3">
        <w:rPr>
          <w:rFonts w:ascii="Times New Roman" w:hAnsi="Times New Roman" w:cs="Times New Roman"/>
          <w:sz w:val="24"/>
          <w:szCs w:val="24"/>
        </w:rPr>
        <w:t xml:space="preserve"> are not conducted with money in the form of physical </w:t>
      </w:r>
      <w:hyperlink r:id="rId8" w:tooltip="Banknote" w:history="1">
        <w:r w:rsidRPr="00832DD3">
          <w:rPr>
            <w:rStyle w:val="Hyperlink"/>
            <w:rFonts w:ascii="Times New Roman" w:hAnsi="Times New Roman" w:cs="Times New Roman"/>
            <w:sz w:val="24"/>
            <w:szCs w:val="24"/>
          </w:rPr>
          <w:t>banknotes</w:t>
        </w:r>
      </w:hyperlink>
      <w:r w:rsidRPr="00832DD3">
        <w:rPr>
          <w:rFonts w:ascii="Times New Roman" w:hAnsi="Times New Roman" w:cs="Times New Roman"/>
          <w:sz w:val="24"/>
          <w:szCs w:val="24"/>
        </w:rPr>
        <w:t xml:space="preserve"> or coins, but rather through the transfer of digital information (usually an electronic representation of money) between the transacting parties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CASH-LESS BANKING</w:t>
      </w:r>
      <w:r w:rsidRPr="00832DD3">
        <w:rPr>
          <w:rFonts w:ascii="Times New Roman" w:hAnsi="Times New Roman" w:cs="Times New Roman"/>
          <w:sz w:val="24"/>
          <w:szCs w:val="24"/>
        </w:rPr>
        <w:t>: Cashless banking may be defined as that banking system which aims at reducing, not eliminating the amount of physical cash (notes and coins) circulating in the economy, whilst encouraging more electronic based transactions.</w:t>
      </w:r>
    </w:p>
    <w:p w:rsidR="00832DD3" w:rsidRPr="00832DD3" w:rsidRDefault="00832DD3" w:rsidP="00832DD3">
      <w:pPr>
        <w:spacing w:after="0" w:line="432" w:lineRule="auto"/>
        <w:jc w:val="both"/>
        <w:rPr>
          <w:rFonts w:ascii="Times New Roman" w:eastAsia="Times New Roman" w:hAnsi="Times New Roman" w:cs="Times New Roman"/>
          <w:sz w:val="24"/>
          <w:szCs w:val="24"/>
        </w:rPr>
      </w:pPr>
      <w:r w:rsidRPr="00832DD3">
        <w:rPr>
          <w:rFonts w:ascii="Times New Roman" w:hAnsi="Times New Roman" w:cs="Times New Roman"/>
          <w:b/>
          <w:sz w:val="24"/>
          <w:szCs w:val="24"/>
        </w:rPr>
        <w:lastRenderedPageBreak/>
        <w:t>POLICY IMPLICATION</w:t>
      </w:r>
      <w:r w:rsidRPr="00832DD3">
        <w:rPr>
          <w:rFonts w:ascii="Times New Roman" w:hAnsi="Times New Roman" w:cs="Times New Roman"/>
          <w:sz w:val="24"/>
          <w:szCs w:val="24"/>
        </w:rPr>
        <w:t>:</w:t>
      </w:r>
      <w:r w:rsidRPr="00832DD3">
        <w:rPr>
          <w:rFonts w:ascii="Times New Roman" w:eastAsia="Times New Roman" w:hAnsi="Times New Roman" w:cs="Times New Roman"/>
          <w:sz w:val="24"/>
          <w:szCs w:val="24"/>
        </w:rPr>
        <w:t>Policy implication is a way of doing something that has been officially agreed and chosen by a political party, business, or other organizations with a possible future effect or result of an action, event, and decision.</w:t>
      </w:r>
    </w:p>
    <w:p w:rsidR="00832DD3" w:rsidRPr="00832DD3" w:rsidRDefault="00832DD3" w:rsidP="00832DD3">
      <w:pPr>
        <w:spacing w:after="0" w:line="432" w:lineRule="auto"/>
        <w:jc w:val="both"/>
        <w:rPr>
          <w:rFonts w:ascii="Times New Roman" w:eastAsia="Times New Roman" w:hAnsi="Times New Roman" w:cs="Times New Roman"/>
          <w:b/>
          <w:sz w:val="24"/>
          <w:szCs w:val="24"/>
        </w:rPr>
      </w:pPr>
      <w:r w:rsidRPr="00832DD3">
        <w:rPr>
          <w:rFonts w:ascii="Times New Roman" w:hAnsi="Times New Roman" w:cs="Times New Roman"/>
          <w:b/>
          <w:sz w:val="24"/>
          <w:szCs w:val="24"/>
        </w:rPr>
        <w:t xml:space="preserve">BANK: </w:t>
      </w:r>
      <w:r w:rsidRPr="00832DD3">
        <w:rPr>
          <w:rFonts w:ascii="Times New Roman" w:hAnsi="Times New Roman" w:cs="Times New Roman"/>
          <w:sz w:val="24"/>
          <w:szCs w:val="24"/>
        </w:rPr>
        <w:t xml:space="preserve">A </w:t>
      </w:r>
      <w:r w:rsidRPr="00832DD3">
        <w:rPr>
          <w:rFonts w:ascii="Times New Roman" w:hAnsi="Times New Roman" w:cs="Times New Roman"/>
          <w:b/>
          <w:bCs/>
          <w:sz w:val="24"/>
          <w:szCs w:val="24"/>
        </w:rPr>
        <w:t>bank</w:t>
      </w:r>
      <w:r w:rsidRPr="00832DD3">
        <w:rPr>
          <w:rFonts w:ascii="Times New Roman" w:hAnsi="Times New Roman" w:cs="Times New Roman"/>
          <w:sz w:val="24"/>
          <w:szCs w:val="24"/>
        </w:rPr>
        <w:t xml:space="preserve"> is a </w:t>
      </w:r>
      <w:hyperlink r:id="rId9" w:tooltip="Financial institution" w:history="1">
        <w:r w:rsidRPr="00832DD3">
          <w:rPr>
            <w:rStyle w:val="Hyperlink"/>
            <w:rFonts w:ascii="Times New Roman" w:hAnsi="Times New Roman" w:cs="Times New Roman"/>
            <w:sz w:val="24"/>
            <w:szCs w:val="24"/>
          </w:rPr>
          <w:t>financial institution</w:t>
        </w:r>
      </w:hyperlink>
      <w:r w:rsidRPr="00832DD3">
        <w:rPr>
          <w:rFonts w:ascii="Times New Roman" w:hAnsi="Times New Roman" w:cs="Times New Roman"/>
          <w:sz w:val="24"/>
          <w:szCs w:val="24"/>
        </w:rPr>
        <w:t xml:space="preserve"> that accepts </w:t>
      </w:r>
      <w:hyperlink r:id="rId10" w:tooltip="Deposit account" w:history="1">
        <w:r w:rsidRPr="00832DD3">
          <w:rPr>
            <w:rStyle w:val="Hyperlink"/>
            <w:rFonts w:ascii="Times New Roman" w:hAnsi="Times New Roman" w:cs="Times New Roman"/>
            <w:sz w:val="24"/>
            <w:szCs w:val="24"/>
          </w:rPr>
          <w:t>deposits</w:t>
        </w:r>
      </w:hyperlink>
      <w:r w:rsidRPr="00832DD3">
        <w:rPr>
          <w:rFonts w:ascii="Times New Roman" w:hAnsi="Times New Roman" w:cs="Times New Roman"/>
          <w:sz w:val="24"/>
          <w:szCs w:val="24"/>
        </w:rPr>
        <w:t xml:space="preserve"> from the public and creates </w:t>
      </w:r>
      <w:hyperlink r:id="rId11" w:tooltip="Demand deposit" w:history="1">
        <w:r w:rsidRPr="00832DD3">
          <w:rPr>
            <w:rStyle w:val="Hyperlink"/>
            <w:rFonts w:ascii="Times New Roman" w:hAnsi="Times New Roman" w:cs="Times New Roman"/>
            <w:sz w:val="24"/>
            <w:szCs w:val="24"/>
          </w:rPr>
          <w:t>credit</w:t>
        </w:r>
      </w:hyperlink>
      <w:r w:rsidRPr="00832DD3">
        <w:rPr>
          <w:rFonts w:ascii="Times New Roman" w:hAnsi="Times New Roman" w:cs="Times New Roman"/>
          <w:sz w:val="24"/>
          <w:szCs w:val="24"/>
        </w:rPr>
        <w:t>.</w:t>
      </w:r>
      <w:hyperlink r:id="rId12" w:anchor="cite_note-1" w:history="1">
        <w:r w:rsidRPr="00832DD3">
          <w:rPr>
            <w:rStyle w:val="Hyperlink"/>
            <w:rFonts w:ascii="Times New Roman" w:hAnsi="Times New Roman" w:cs="Times New Roman"/>
            <w:sz w:val="24"/>
            <w:szCs w:val="24"/>
            <w:vertAlign w:val="superscript"/>
          </w:rPr>
          <w:t>[1]</w:t>
        </w:r>
      </w:hyperlink>
      <w:r w:rsidRPr="00832DD3">
        <w:rPr>
          <w:rFonts w:ascii="Times New Roman" w:hAnsi="Times New Roman" w:cs="Times New Roman"/>
          <w:sz w:val="24"/>
          <w:szCs w:val="24"/>
        </w:rPr>
        <w:t xml:space="preserve"> Lending activities can be performed either directly or indirectly through </w:t>
      </w:r>
      <w:hyperlink r:id="rId13" w:tooltip="Capital market" w:history="1">
        <w:r w:rsidRPr="00832DD3">
          <w:rPr>
            <w:rStyle w:val="Hyperlink"/>
            <w:rFonts w:ascii="Times New Roman" w:hAnsi="Times New Roman" w:cs="Times New Roman"/>
            <w:sz w:val="24"/>
            <w:szCs w:val="24"/>
          </w:rPr>
          <w:t>capital markets</w:t>
        </w:r>
      </w:hyperlink>
      <w:r w:rsidRPr="00832DD3">
        <w:rPr>
          <w:rFonts w:ascii="Times New Roman" w:hAnsi="Times New Roman" w:cs="Times New Roman"/>
          <w:sz w:val="24"/>
          <w:szCs w:val="24"/>
        </w:rPr>
        <w:t xml:space="preserve">. Due to their importance in the financial stability of a country, banks are </w:t>
      </w:r>
      <w:hyperlink r:id="rId14" w:tooltip="Banking regulation" w:history="1">
        <w:r w:rsidRPr="00832DD3">
          <w:rPr>
            <w:rStyle w:val="Hyperlink"/>
            <w:rFonts w:ascii="Times New Roman" w:hAnsi="Times New Roman" w:cs="Times New Roman"/>
            <w:sz w:val="24"/>
            <w:szCs w:val="24"/>
          </w:rPr>
          <w:t>highly regulated</w:t>
        </w:r>
      </w:hyperlink>
      <w:r w:rsidRPr="00832DD3">
        <w:rPr>
          <w:rFonts w:ascii="Times New Roman" w:hAnsi="Times New Roman" w:cs="Times New Roman"/>
          <w:sz w:val="24"/>
          <w:szCs w:val="24"/>
        </w:rPr>
        <w:t xml:space="preserve"> in most countries.</w:t>
      </w:r>
    </w:p>
    <w:p w:rsidR="00832DD3" w:rsidRPr="00832DD3" w:rsidRDefault="00832DD3" w:rsidP="00832DD3">
      <w:pPr>
        <w:spacing w:after="0" w:line="480" w:lineRule="auto"/>
        <w:jc w:val="both"/>
        <w:rPr>
          <w:rFonts w:ascii="Times New Roman" w:eastAsia="Times New Roman" w:hAnsi="Times New Roman" w:cs="Times New Roman"/>
          <w:sz w:val="24"/>
          <w:szCs w:val="24"/>
        </w:rPr>
      </w:pPr>
      <w:r w:rsidRPr="00832DD3">
        <w:rPr>
          <w:rFonts w:ascii="Times New Roman" w:eastAsia="Times New Roman" w:hAnsi="Times New Roman" w:cs="Times New Roman"/>
          <w:b/>
          <w:sz w:val="24"/>
          <w:szCs w:val="24"/>
        </w:rPr>
        <w:t>1.9</w:t>
      </w:r>
      <w:r w:rsidRPr="00832DD3">
        <w:rPr>
          <w:rFonts w:ascii="Times New Roman" w:eastAsia="Times New Roman" w:hAnsi="Times New Roman" w:cs="Times New Roman"/>
          <w:b/>
          <w:sz w:val="24"/>
          <w:szCs w:val="24"/>
        </w:rPr>
        <w:tab/>
        <w:t>ORGANIZATION OF THE STUDY</w:t>
      </w:r>
    </w:p>
    <w:p w:rsidR="00832DD3" w:rsidRPr="00832DD3" w:rsidRDefault="00832DD3" w:rsidP="00832DD3">
      <w:pPr>
        <w:tabs>
          <w:tab w:val="left" w:pos="720"/>
        </w:tabs>
        <w:spacing w:after="0" w:line="480" w:lineRule="auto"/>
        <w:jc w:val="both"/>
        <w:rPr>
          <w:rFonts w:ascii="Times New Roman" w:eastAsia="Times New Roman" w:hAnsi="Times New Roman" w:cs="Times New Roman"/>
          <w:sz w:val="24"/>
          <w:szCs w:val="24"/>
        </w:rPr>
      </w:pPr>
      <w:r w:rsidRPr="00832DD3">
        <w:rPr>
          <w:rFonts w:ascii="Times New Roman" w:hAnsi="Times New Roman" w:cs="Times New Roman"/>
          <w:sz w:val="24"/>
          <w:szCs w:val="24"/>
        </w:rPr>
        <w:tab/>
      </w:r>
      <w:r w:rsidRPr="00832DD3">
        <w:rPr>
          <w:rFonts w:ascii="Times New Roman" w:eastAsia="Times New Roman" w:hAnsi="Times New Roman" w:cs="Times New Roman"/>
          <w:sz w:val="24"/>
          <w:szCs w:val="24"/>
        </w:rPr>
        <w:t>This research work has been sub-divided into the following chapters to comprehend more about the cashless banking system in Nigeria. The chapters are as follows.   Chapter one contains the background of the study (introduction), statement of problems, research questions, objective of the study, research hypothesis, significance of the study, scope of the study, definition of terms and the organization of the study. Chapter two covers the literature review. Chapter three discusses about the research methodology, source of data, population of the study, sample size, method of data collection, method of data analysis, limitation to methodology. Chapter four consists of analysis, presentation, and findings. Chapter five focuses the summary, conclusion, recommendations</w:t>
      </w: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b/>
          <w:sz w:val="24"/>
          <w:szCs w:val="24"/>
        </w:rPr>
      </w:pPr>
      <w:r w:rsidRPr="00832DD3">
        <w:rPr>
          <w:rFonts w:ascii="Times New Roman" w:hAnsi="Times New Roman" w:cs="Times New Roman"/>
          <w:b/>
          <w:sz w:val="24"/>
          <w:szCs w:val="24"/>
        </w:rPr>
        <w:lastRenderedPageBreak/>
        <w:t>CHAPTER TWO</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2.0</w:t>
      </w:r>
      <w:r w:rsidRPr="00832DD3">
        <w:rPr>
          <w:rFonts w:ascii="Times New Roman" w:hAnsi="Times New Roman" w:cs="Times New Roman"/>
          <w:b/>
          <w:sz w:val="24"/>
          <w:szCs w:val="24"/>
        </w:rPr>
        <w:tab/>
        <w:t>LITERATURE REVIEW</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examining the implication of cash-less system, it is necessary to review how conventional money has evolved over time. Money performs a number of roles in economic activities of any countries, it is a unit of account, store of value, medium of exchange and means of deferred payment. Also, money has evolved over the countries to minimize the friction of transaction costs that are evolved in mediating exchange. In fact, the process can be observed from the development of the very first monetary products. For instance conducting economic transaction in barter economics involved high transaction losts as considerable time and effort was required in finding suitable partner.</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2.1</w:t>
      </w:r>
      <w:r w:rsidRPr="00832DD3">
        <w:rPr>
          <w:rFonts w:ascii="Times New Roman" w:hAnsi="Times New Roman" w:cs="Times New Roman"/>
          <w:b/>
          <w:sz w:val="24"/>
          <w:szCs w:val="24"/>
        </w:rPr>
        <w:tab/>
        <w:t>CONCEPTUAL FRAMEWORK</w:t>
      </w:r>
      <w:r w:rsidRPr="00832DD3">
        <w:rPr>
          <w:rFonts w:ascii="Times New Roman" w:hAnsi="Times New Roman" w:cs="Times New Roman"/>
          <w:sz w:val="24"/>
          <w:szCs w:val="24"/>
        </w:rPr>
        <w:tab/>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sz w:val="24"/>
          <w:szCs w:val="24"/>
        </w:rPr>
        <w:tab/>
        <w:t>Several scholars have attempted to analyze the cashless system or e-banking. However, it becomes clear that few studies present a comprehensive evaluation of cash-less banking implications in developing countries. Most ignore its economic benefits of the equation while some do incomplete examination of its negative implications. This is often due to unreliable panel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2004).</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There has been a shift towards electronic money, which is quite difficult to define because it blends technological and economic characteristics (Basel committee, 1998, BIS, 1996). According to ECB monetary value on a technical device that may be widely use for making payments to undertaking other than the issues, without necessarily involving bank accounts in the transaction, but acting as a prepaid bearer instrument.</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Analogues to this definition is that of cashless economy where there exist no notes and coins is issued by 6for private financial institutions (Costa and De Graurve, 2001).</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In another study comparing costs across nations, De Graure et al; (2000) examined the costs of cash and payment lands in Iceland and Belgium. These countries were selected because they provide a clear contrast at Iceland and has one of the lowest rate of cash usage while, Belgium is at the other extreme. For the cash payment system in Iceland, the study estimated the cash production and distribution costs incurred by central system, and the subtract the revenue obtained through interest forego on cash in circulation whereas, for the card based system, they examine the card companies, commercial and savings banks, cardholders and merchants.</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From a social perspective, it was concluded that a card based system is considerably more efficient than a cash based system two reasons. First, diseconomies of sale in cash supply rises as cards displace cash, while economy of scale improve for cards. Secondly, the displacement relegates cash to smaller transactions must cover the fixed costs of the cash system.</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 xml:space="preserve">Recent empirical studies such as Kriswoluzky and Stoltenb Berg (2010) attempted to estimate the cashless and monetary economy in US by employing Bayesian estimation techniques. The data set, which was split into two parts, ranged from first quarter 1964 to third quarter 2009, as done in Lubik and Schordtiede (2004); Clanda et al; (2000).whilst treating GDP deflator, output per capital and real wages as observable, its finding suggest that interest rate policy was passive in the monetary but active in the cashless economy. According to Gali and Gambetti (2009), volatilities in output and inflation declined due </w:t>
      </w:r>
      <w:r w:rsidRPr="00832DD3">
        <w:rPr>
          <w:rFonts w:ascii="Times New Roman" w:hAnsi="Times New Roman" w:cs="Times New Roman"/>
          <w:sz w:val="24"/>
          <w:szCs w:val="24"/>
        </w:rPr>
        <w:lastRenderedPageBreak/>
        <w:t>to observed los in the predictive power of money in a monetary economy. A similar conclusion was also reached by Stock and Watson (2002) Kim and Nelson (1999)</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In assessing the role of Central Bank in a cashless society Claudia and De Graure (2001) stressed that Central Bank gradually lost their monopoly positions in the provision of rigidity combined with its subsequent small size which makes it hard to control the short-term interest rates. On the contrary, Marco and Bandiera (2004) argue that increased usage of cashless banking instruments strengthens monetary policy effectiveness and that the current level of e-money usage does not pose a threat to the stability of the financial system. However, it does conclude that Central Bank can lose control over monetary policy if the government does not run a responsible fiscal policy.</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2.2</w:t>
      </w:r>
      <w:r w:rsidRPr="00832DD3">
        <w:rPr>
          <w:rFonts w:ascii="Times New Roman" w:hAnsi="Times New Roman" w:cs="Times New Roman"/>
          <w:b/>
          <w:sz w:val="24"/>
          <w:szCs w:val="24"/>
        </w:rPr>
        <w:tab/>
        <w:t>THEORETICAL FRAMEWORK</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Several scholars have attempted to analyze the cashless system or e-banking. However, it becomes clear that few studies present a comprehensive evaluation of cash-less banking implications in developing countries. Most ignore its economic benefits of the evaluation while some do incomplete examination of its negative implications. This is often due to unreliable panel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2004).</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On theoretical side, early studies in this regard attempted to explain the root cause of price indeterminacy, some of which are fisher (1896) and Patinkin (1965). It established the following basic result: for any givenreal demand for money, there are infinitely many many combinations of money market equilibrium. In other words, </w:t>
      </w:r>
      <w:r w:rsidRPr="00832DD3">
        <w:rPr>
          <w:rFonts w:ascii="Times New Roman" w:hAnsi="Times New Roman" w:cs="Times New Roman"/>
          <w:sz w:val="24"/>
          <w:szCs w:val="24"/>
        </w:rPr>
        <w:lastRenderedPageBreak/>
        <w:t>economic agents do not care whether additional money desires are realized by increases in money stock or declines in price level.</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Also, Humplrey and Berger (1990) present one of the earliest attempts to comprehensively estimate the private and social costs for separate payments instrument- cash, tuques, credit cards, money orders, point of sales (POS), Automated clearing house transfers (ACH), ATM bill payments travelers cheques and wire transfers. They find that from a social cost perspective, cash is the cheapest payment instrument, followed by ACH, POS and ATM bill payment. From a private perspective, cheques emerge as the cheapest payment method followed by cash, ACH and POS bill payment method-followed by cash, ACH and POS bill payments. However, the influence of government intervention was prematurely considered as there was no calculation of net benefits of such payments instrument (Daniel et al; 2004). In recent times, there is a consensus that central bank have the capacity to control the price level. One of the approaches is through controlling money supply (advocated by monetarists) and has led many Central Bankto implement money supply targeting procedures (Claudia 2001).</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Another approach is the Taylor-principle, which is adjusting short term interest rate in response to movements in expected inflation and state of economic activity, as shown in Taylor (1993), Claudia et al; (1997) and Woodford (2003).</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Looking at empirical issues, however, in  a cashless economy, money demand equation can be derived without influencing output and inflation (Gali, 2008). In this case, money plays the role of a unit account and the amount of real money balances follows residually after output, inflation and interest rate have been determined.</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 xml:space="preserve">Gresviks and Owre (2002) studied how much it costs nor we gain banks to process various payments instruments it finds that payments cards used for cash </w:t>
      </w:r>
      <w:r w:rsidRPr="00832DD3">
        <w:rPr>
          <w:rFonts w:ascii="Times New Roman" w:hAnsi="Times New Roman" w:cs="Times New Roman"/>
          <w:sz w:val="24"/>
          <w:szCs w:val="24"/>
        </w:rPr>
        <w:lastRenderedPageBreak/>
        <w:t>withdrawals at ATM, cost considerably more since the transactions involve cash replacement, maintenance and security. In addition, the cost of using cheques for cash withdrawals was found to be three times more expensive than cash withdrawals at ATMs.</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Cross country studies such as Humphrey et al; (1996) analyzed pattern in the use of cash and other e-payment instruments in 14 developed countries, including the US. Whilst treating payment instruments as 4 they were traditional goods, the authors construct measures of the cost (analogous to prices) of various payments methods in order to study whether differences in the relative prices of such instruments. The result showed that such price differences failed to determine the usage of e-banking instrument. In order words, the convenience of using a particular instruments- a factor that is not measured- many outweigh the differences that users face (Carrow and Staten, 2000).</w:t>
      </w:r>
    </w:p>
    <w:p w:rsidR="00832DD3" w:rsidRPr="00832DD3" w:rsidRDefault="00832DD3" w:rsidP="00832DD3">
      <w:pPr>
        <w:spacing w:after="0" w:line="432" w:lineRule="auto"/>
        <w:rPr>
          <w:rFonts w:ascii="Times New Roman" w:hAnsi="Times New Roman" w:cs="Times New Roman"/>
          <w:b/>
          <w:sz w:val="24"/>
          <w:szCs w:val="24"/>
        </w:rPr>
      </w:pPr>
      <w:r w:rsidRPr="00832DD3">
        <w:rPr>
          <w:rFonts w:ascii="Times New Roman" w:hAnsi="Times New Roman" w:cs="Times New Roman"/>
          <w:b/>
          <w:sz w:val="24"/>
          <w:szCs w:val="24"/>
        </w:rPr>
        <w:t>2.3</w:t>
      </w:r>
      <w:r w:rsidRPr="00832DD3">
        <w:rPr>
          <w:rFonts w:ascii="Times New Roman" w:hAnsi="Times New Roman" w:cs="Times New Roman"/>
          <w:b/>
          <w:sz w:val="24"/>
          <w:szCs w:val="24"/>
        </w:rPr>
        <w:tab/>
        <w:t>EMPIRICAL REVIEW</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For instance, conducting economic transactions in barter economies involved high transaction costs as considerable time and effort was required in finding suitable partner.</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Subsequently, another facet in the evolution of money was the need for fungibility and divisibility. Hence, the advent of study money (notes and coins) made the process less costly by allowing people specialize in production based on their strengths and by </w:t>
      </w:r>
      <w:r w:rsidRPr="00832DD3">
        <w:rPr>
          <w:rFonts w:ascii="Times New Roman" w:hAnsi="Times New Roman" w:cs="Times New Roman"/>
          <w:sz w:val="24"/>
          <w:szCs w:val="24"/>
        </w:rPr>
        <w:lastRenderedPageBreak/>
        <w:t>enabling the monetary authorities to mint coins in convenient denominations, thereby creating divisibility (Baddeley, 2004).</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sz w:val="24"/>
          <w:szCs w:val="24"/>
        </w:rPr>
        <w:tab/>
        <w:t>However, there has been drift towards electronic money, which is quite difficult to define because it blends technological and economic characteristics (Basel Committee, 1998; BIS, 1996). According to ECB (1998), electronic money is broadly defined as an electronic store of monetary value on a technical device that may be widely used for making payments to undertakings other than the issuer without necessarily involving bank accounts in the transactions, but acting as a prepaid bearer instrument.</w:t>
      </w:r>
    </w:p>
    <w:p w:rsidR="00832DD3" w:rsidRPr="00832DD3" w:rsidRDefault="00832DD3"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ind w:firstLine="720"/>
        <w:jc w:val="both"/>
        <w:rPr>
          <w:rFonts w:ascii="Times New Roman" w:hAnsi="Times New Roman" w:cs="Times New Roman"/>
          <w:sz w:val="24"/>
          <w:szCs w:val="24"/>
        </w:rPr>
      </w:pPr>
    </w:p>
    <w:p w:rsidR="00832DD3" w:rsidRPr="00832DD3" w:rsidRDefault="00832DD3" w:rsidP="00832DD3">
      <w:pPr>
        <w:spacing w:after="0" w:line="432" w:lineRule="auto"/>
        <w:ind w:firstLine="720"/>
        <w:jc w:val="both"/>
        <w:rPr>
          <w:rFonts w:ascii="Times New Roman" w:hAnsi="Times New Roman" w:cs="Times New Roman"/>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line="432" w:lineRule="auto"/>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sz w:val="24"/>
          <w:szCs w:val="24"/>
        </w:rPr>
      </w:pPr>
      <w:r w:rsidRPr="00832DD3">
        <w:rPr>
          <w:rFonts w:ascii="Times New Roman" w:hAnsi="Times New Roman" w:cs="Times New Roman"/>
          <w:b/>
          <w:sz w:val="24"/>
          <w:szCs w:val="24"/>
        </w:rPr>
        <w:t>CHAPTER THREE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3.0</w:t>
      </w:r>
      <w:r w:rsidRPr="00832DD3">
        <w:rPr>
          <w:rFonts w:ascii="Times New Roman" w:hAnsi="Times New Roman" w:cs="Times New Roman"/>
          <w:b/>
          <w:sz w:val="24"/>
          <w:szCs w:val="24"/>
        </w:rPr>
        <w:tab/>
        <w:t>METHODOLOGY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Research methodology can be defined as a system at structuring of research so as to obtain the required data that will enable the researchers to identify relevant variable and establish their relationship with one another.</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3.1</w:t>
      </w:r>
      <w:r w:rsidRPr="00832DD3">
        <w:rPr>
          <w:rFonts w:ascii="Times New Roman" w:hAnsi="Times New Roman" w:cs="Times New Roman"/>
          <w:b/>
          <w:sz w:val="24"/>
          <w:szCs w:val="24"/>
        </w:rPr>
        <w:tab/>
        <w:t>POPULATION OF THE STUDY</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ab/>
      </w:r>
      <w:r w:rsidRPr="00832DD3">
        <w:rPr>
          <w:rFonts w:ascii="Times New Roman" w:hAnsi="Times New Roman" w:cs="Times New Roman"/>
          <w:sz w:val="24"/>
          <w:szCs w:val="24"/>
        </w:rPr>
        <w:t>The population size for the study was</w:t>
      </w:r>
      <w:r>
        <w:rPr>
          <w:rFonts w:ascii="Times New Roman" w:hAnsi="Times New Roman" w:cs="Times New Roman"/>
          <w:sz w:val="24"/>
          <w:szCs w:val="24"/>
        </w:rPr>
        <w:t xml:space="preserve"> a</w:t>
      </w:r>
      <w:r w:rsidRPr="00832DD3">
        <w:rPr>
          <w:rFonts w:ascii="Times New Roman" w:hAnsi="Times New Roman" w:cs="Times New Roman"/>
          <w:sz w:val="24"/>
          <w:szCs w:val="24"/>
        </w:rPr>
        <w:t xml:space="preserve"> selected group made up of junior and senior worker of the First Bank Nigeria Plc. This population which </w:t>
      </w:r>
      <w:r>
        <w:rPr>
          <w:rFonts w:ascii="Times New Roman" w:hAnsi="Times New Roman" w:cs="Times New Roman"/>
          <w:sz w:val="24"/>
          <w:szCs w:val="24"/>
        </w:rPr>
        <w:t>wa</w:t>
      </w:r>
      <w:r w:rsidRPr="00832DD3">
        <w:rPr>
          <w:rFonts w:ascii="Times New Roman" w:hAnsi="Times New Roman" w:cs="Times New Roman"/>
          <w:sz w:val="24"/>
          <w:szCs w:val="24"/>
        </w:rPr>
        <w:t>s</w:t>
      </w:r>
      <w:r>
        <w:rPr>
          <w:rFonts w:ascii="Times New Roman" w:hAnsi="Times New Roman" w:cs="Times New Roman"/>
          <w:sz w:val="24"/>
          <w:szCs w:val="24"/>
        </w:rPr>
        <w:t xml:space="preserve"> </w:t>
      </w:r>
      <w:r w:rsidRPr="00832DD3">
        <w:rPr>
          <w:rFonts w:ascii="Times New Roman" w:hAnsi="Times New Roman" w:cs="Times New Roman"/>
          <w:sz w:val="24"/>
          <w:szCs w:val="24"/>
        </w:rPr>
        <w:t>saddled with the responsibility of carrying out personal duties in an organization is believed by the researcher to be the appropriate target group. The basic characteristic of the population are by there status, experience</w:t>
      </w:r>
      <w:r>
        <w:rPr>
          <w:rFonts w:ascii="Times New Roman" w:hAnsi="Times New Roman" w:cs="Times New Roman"/>
          <w:sz w:val="24"/>
          <w:szCs w:val="24"/>
        </w:rPr>
        <w:t>d</w:t>
      </w:r>
      <w:r w:rsidRPr="00832DD3">
        <w:rPr>
          <w:rFonts w:ascii="Times New Roman" w:hAnsi="Times New Roman" w:cs="Times New Roman"/>
          <w:sz w:val="24"/>
          <w:szCs w:val="24"/>
        </w:rPr>
        <w:t xml:space="preserve"> and their response to the que</w:t>
      </w:r>
      <w:r>
        <w:rPr>
          <w:rFonts w:ascii="Times New Roman" w:hAnsi="Times New Roman" w:cs="Times New Roman"/>
          <w:sz w:val="24"/>
          <w:szCs w:val="24"/>
        </w:rPr>
        <w:t>stionnaire administered, produce</w:t>
      </w:r>
      <w:r w:rsidRPr="00832DD3">
        <w:rPr>
          <w:rFonts w:ascii="Times New Roman" w:hAnsi="Times New Roman" w:cs="Times New Roman"/>
          <w:sz w:val="24"/>
          <w:szCs w:val="24"/>
        </w:rPr>
        <w:t xml:space="preserve"> unbiased response</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3.2</w:t>
      </w:r>
      <w:r w:rsidRPr="00832DD3">
        <w:rPr>
          <w:rFonts w:ascii="Times New Roman" w:hAnsi="Times New Roman" w:cs="Times New Roman"/>
          <w:b/>
          <w:sz w:val="24"/>
          <w:szCs w:val="24"/>
        </w:rPr>
        <w:tab/>
        <w:t>SAMPLE SIZE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A sample size is a representative part of the population, this </w:t>
      </w:r>
      <w:r>
        <w:rPr>
          <w:rFonts w:ascii="Times New Roman" w:hAnsi="Times New Roman" w:cs="Times New Roman"/>
          <w:sz w:val="24"/>
          <w:szCs w:val="24"/>
        </w:rPr>
        <w:t xml:space="preserve">is </w:t>
      </w:r>
      <w:r w:rsidRPr="00832DD3">
        <w:rPr>
          <w:rFonts w:ascii="Times New Roman" w:hAnsi="Times New Roman" w:cs="Times New Roman"/>
          <w:sz w:val="24"/>
          <w:szCs w:val="24"/>
        </w:rPr>
        <w:t>when a number of sampling unit (ever than the aggregate) is drawn from the population and examined in the some details and subsequent generalization made about the population from which it is drawn.</w:t>
      </w:r>
    </w:p>
    <w:p w:rsid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sample size of this study was taken to be 70% and this is represent</w:t>
      </w:r>
      <w:r>
        <w:rPr>
          <w:rFonts w:ascii="Times New Roman" w:hAnsi="Times New Roman" w:cs="Times New Roman"/>
          <w:sz w:val="24"/>
          <w:szCs w:val="24"/>
        </w:rPr>
        <w:t>ed</w:t>
      </w:r>
      <w:r w:rsidRPr="00832DD3">
        <w:rPr>
          <w:rFonts w:ascii="Times New Roman" w:hAnsi="Times New Roman" w:cs="Times New Roman"/>
          <w:sz w:val="24"/>
          <w:szCs w:val="24"/>
        </w:rPr>
        <w:t xml:space="preserve"> the whole population. It is not possible to take the entire population because it </w:t>
      </w:r>
      <w:r w:rsidR="009F580C">
        <w:rPr>
          <w:rFonts w:ascii="Times New Roman" w:hAnsi="Times New Roman" w:cs="Times New Roman"/>
          <w:sz w:val="24"/>
          <w:szCs w:val="24"/>
        </w:rPr>
        <w:t>is</w:t>
      </w:r>
      <w:r w:rsidRPr="00832DD3">
        <w:rPr>
          <w:rFonts w:ascii="Times New Roman" w:hAnsi="Times New Roman" w:cs="Times New Roman"/>
          <w:sz w:val="24"/>
          <w:szCs w:val="24"/>
        </w:rPr>
        <w:t xml:space="preserve"> too large f</w:t>
      </w:r>
      <w:r w:rsidR="009F580C">
        <w:rPr>
          <w:rFonts w:ascii="Times New Roman" w:hAnsi="Times New Roman" w:cs="Times New Roman"/>
          <w:sz w:val="24"/>
          <w:szCs w:val="24"/>
        </w:rPr>
        <w:t>or a meaningful study, secondly</w:t>
      </w:r>
      <w:r w:rsidRPr="00832DD3">
        <w:rPr>
          <w:rFonts w:ascii="Times New Roman" w:hAnsi="Times New Roman" w:cs="Times New Roman"/>
          <w:sz w:val="24"/>
          <w:szCs w:val="24"/>
        </w:rPr>
        <w:t xml:space="preserve">, it </w:t>
      </w:r>
      <w:r>
        <w:rPr>
          <w:rFonts w:ascii="Times New Roman" w:hAnsi="Times New Roman" w:cs="Times New Roman"/>
          <w:sz w:val="24"/>
          <w:szCs w:val="24"/>
        </w:rPr>
        <w:t>is</w:t>
      </w:r>
      <w:r w:rsidRPr="00832DD3">
        <w:rPr>
          <w:rFonts w:ascii="Times New Roman" w:hAnsi="Times New Roman" w:cs="Times New Roman"/>
          <w:sz w:val="24"/>
          <w:szCs w:val="24"/>
        </w:rPr>
        <w:t xml:space="preserve"> too costly, now for this study</w:t>
      </w:r>
      <w:r w:rsidR="000E06BE">
        <w:rPr>
          <w:rFonts w:ascii="Times New Roman" w:hAnsi="Times New Roman" w:cs="Times New Roman"/>
          <w:sz w:val="24"/>
          <w:szCs w:val="24"/>
        </w:rPr>
        <w:t xml:space="preserve">, (research) </w:t>
      </w:r>
      <w:r w:rsidRPr="00832DD3">
        <w:rPr>
          <w:rFonts w:ascii="Times New Roman" w:hAnsi="Times New Roman" w:cs="Times New Roman"/>
          <w:sz w:val="24"/>
          <w:szCs w:val="24"/>
        </w:rPr>
        <w:t>the population is 100 people, the sample size is 70i.e. 0.07x 100 =70 people interviewed.</w:t>
      </w:r>
    </w:p>
    <w:p w:rsidR="000E06BE" w:rsidRDefault="000E06BE" w:rsidP="00832DD3">
      <w:pPr>
        <w:spacing w:after="0" w:line="432" w:lineRule="auto"/>
        <w:jc w:val="both"/>
        <w:rPr>
          <w:rFonts w:ascii="Times New Roman" w:hAnsi="Times New Roman" w:cs="Times New Roman"/>
          <w:sz w:val="24"/>
          <w:szCs w:val="24"/>
        </w:rPr>
      </w:pPr>
    </w:p>
    <w:p w:rsidR="000E06BE" w:rsidRPr="00832DD3" w:rsidRDefault="000E06BE"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lastRenderedPageBreak/>
        <w:t>3.3</w:t>
      </w:r>
      <w:r w:rsidRPr="00832DD3">
        <w:rPr>
          <w:rFonts w:ascii="Times New Roman" w:hAnsi="Times New Roman" w:cs="Times New Roman"/>
          <w:b/>
          <w:sz w:val="24"/>
          <w:szCs w:val="24"/>
        </w:rPr>
        <w:tab/>
        <w:t>METHOD OF DATA COLLECTION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primary and secondary Source of data collection were adopted in this research work.</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PRIMARY SOURCE:</w:t>
      </w:r>
      <w:r w:rsidRPr="00832DD3">
        <w:rPr>
          <w:rFonts w:ascii="Times New Roman" w:hAnsi="Times New Roman" w:cs="Times New Roman"/>
          <w:sz w:val="24"/>
          <w:szCs w:val="24"/>
        </w:rPr>
        <w:t xml:space="preserve"> Data in the category were collected mainly through visit, personal participation and observation and distribution of questionnaire to the bank under study.</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 xml:space="preserve">The various methods were adopted independently to reduce the incidence of bias of </w:t>
      </w:r>
      <w:r w:rsidR="000E06BE">
        <w:rPr>
          <w:rFonts w:ascii="Times New Roman" w:hAnsi="Times New Roman" w:cs="Times New Roman"/>
          <w:sz w:val="24"/>
          <w:szCs w:val="24"/>
        </w:rPr>
        <w:t>the respondents</w:t>
      </w:r>
      <w:r w:rsidRPr="00832DD3">
        <w:rPr>
          <w:rFonts w:ascii="Times New Roman" w:hAnsi="Times New Roman" w:cs="Times New Roman"/>
          <w:sz w:val="24"/>
          <w:szCs w:val="24"/>
        </w:rPr>
        <w:t xml:space="preserve"> about the subject on investigation.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SECONDARY SOURCE:</w:t>
      </w:r>
      <w:r w:rsidRPr="00832DD3">
        <w:rPr>
          <w:rFonts w:ascii="Times New Roman" w:hAnsi="Times New Roman" w:cs="Times New Roman"/>
          <w:sz w:val="24"/>
          <w:szCs w:val="24"/>
        </w:rPr>
        <w:t xml:space="preserve"> Secondary source data in this research work were collected through the view of related literature. The relevant literatures were obtained from book, journals, magazine and newspaper.</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3.4</w:t>
      </w:r>
      <w:r w:rsidRPr="00832DD3">
        <w:rPr>
          <w:rFonts w:ascii="Times New Roman" w:hAnsi="Times New Roman" w:cs="Times New Roman"/>
          <w:b/>
          <w:sz w:val="24"/>
          <w:szCs w:val="24"/>
        </w:rPr>
        <w:tab/>
        <w:t>METHOD OF DATA ANALYSIS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ab/>
      </w:r>
      <w:r w:rsidRPr="00832DD3">
        <w:rPr>
          <w:rFonts w:ascii="Times New Roman" w:hAnsi="Times New Roman" w:cs="Times New Roman"/>
          <w:sz w:val="24"/>
          <w:szCs w:val="24"/>
        </w:rPr>
        <w:t xml:space="preserve">In order to test the hypothesis formulated a non parametric statistical tool whose choice were based on the sample size of the population </w:t>
      </w:r>
      <w:r w:rsidR="00EE5B72">
        <w:rPr>
          <w:rFonts w:ascii="Times New Roman" w:hAnsi="Times New Roman" w:cs="Times New Roman"/>
          <w:sz w:val="24"/>
          <w:szCs w:val="24"/>
        </w:rPr>
        <w:t>of the</w:t>
      </w:r>
      <w:r w:rsidRPr="00832DD3">
        <w:rPr>
          <w:rFonts w:ascii="Times New Roman" w:hAnsi="Times New Roman" w:cs="Times New Roman"/>
          <w:sz w:val="24"/>
          <w:szCs w:val="24"/>
        </w:rPr>
        <w:t xml:space="preserve"> small sample.</w:t>
      </w:r>
    </w:p>
    <w:p w:rsidR="00832DD3" w:rsidRPr="00832DD3" w:rsidRDefault="00EE5B72" w:rsidP="00832DD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32DD3" w:rsidRPr="00832DD3">
        <w:rPr>
          <w:rFonts w:ascii="Times New Roman" w:hAnsi="Times New Roman" w:cs="Times New Roman"/>
          <w:sz w:val="24"/>
          <w:szCs w:val="24"/>
        </w:rPr>
        <w:t>tool</w:t>
      </w:r>
      <w:r>
        <w:rPr>
          <w:rFonts w:ascii="Times New Roman" w:hAnsi="Times New Roman" w:cs="Times New Roman"/>
          <w:sz w:val="24"/>
          <w:szCs w:val="24"/>
        </w:rPr>
        <w:t xml:space="preserve"> employed </w:t>
      </w:r>
      <w:r w:rsidR="00832DD3" w:rsidRPr="00832DD3">
        <w:rPr>
          <w:rFonts w:ascii="Times New Roman" w:hAnsi="Times New Roman" w:cs="Times New Roman"/>
          <w:sz w:val="24"/>
          <w:szCs w:val="24"/>
        </w:rPr>
        <w:t xml:space="preserve"> was chi-square test denoted by X</w:t>
      </w:r>
      <w:r w:rsidR="00832DD3" w:rsidRPr="00832DD3">
        <w:rPr>
          <w:rFonts w:ascii="Times New Roman" w:hAnsi="Times New Roman" w:cs="Times New Roman"/>
          <w:sz w:val="24"/>
          <w:szCs w:val="24"/>
          <w:vertAlign w:val="superscript"/>
        </w:rPr>
        <w:t>2</w:t>
      </w:r>
      <w:r w:rsidR="00832DD3" w:rsidRPr="00832DD3">
        <w:rPr>
          <w:rFonts w:ascii="Times New Roman" w:hAnsi="Times New Roman" w:cs="Times New Roman"/>
          <w:sz w:val="24"/>
          <w:szCs w:val="24"/>
        </w:rPr>
        <w:t xml:space="preserve"> with a level of signification of 5 percent (0.05) the chi-square as observed by Omotosho (1990) is frequently used in testing an hypothesis.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Concerning the difference between a set of observed frequencies of a sample and corresponding set of expected or theoretical frequencies.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 chi – square test is completed as follows X</w:t>
      </w:r>
      <w:r w:rsidRPr="00832DD3">
        <w:rPr>
          <w:rFonts w:ascii="Times New Roman" w:hAnsi="Times New Roman" w:cs="Times New Roman"/>
          <w:sz w:val="24"/>
          <w:szCs w:val="24"/>
          <w:vertAlign w:val="superscript"/>
        </w:rPr>
        <w:t>2</w:t>
      </w:r>
      <w:r w:rsidRPr="00832DD3">
        <w:rPr>
          <w:rFonts w:ascii="Times New Roman" w:hAnsi="Times New Roman" w:cs="Times New Roman"/>
          <w:sz w:val="24"/>
          <w:szCs w:val="24"/>
        </w:rPr>
        <w:t xml:space="preserve"> statistics = </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 xml:space="preserve">∑ </w:t>
      </w:r>
      <w:r w:rsidRPr="00832DD3">
        <w:rPr>
          <w:rFonts w:ascii="Times New Roman" w:hAnsi="Times New Roman" w:cs="Times New Roman"/>
          <w:sz w:val="24"/>
          <w:szCs w:val="24"/>
          <w:u w:val="single"/>
        </w:rPr>
        <w:t>(O-E)</w:t>
      </w:r>
      <w:r w:rsidRPr="00832DD3">
        <w:rPr>
          <w:rFonts w:ascii="Times New Roman" w:hAnsi="Times New Roman" w:cs="Times New Roman"/>
          <w:sz w:val="24"/>
          <w:szCs w:val="24"/>
          <w:vertAlign w:val="superscript"/>
        </w:rPr>
        <w:t>2</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 xml:space="preserve">      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Where E = summation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 xml:space="preserve">O </w:t>
      </w:r>
      <w:r w:rsidRPr="00832DD3">
        <w:rPr>
          <w:rFonts w:ascii="Times New Roman" w:hAnsi="Times New Roman" w:cs="Times New Roman"/>
          <w:sz w:val="24"/>
          <w:szCs w:val="24"/>
        </w:rPr>
        <w:tab/>
        <w:t>= Observed frequency</w:t>
      </w:r>
    </w:p>
    <w:p w:rsidR="00832DD3" w:rsidRPr="00832DD3" w:rsidRDefault="00832DD3" w:rsidP="00832DD3">
      <w:pPr>
        <w:spacing w:after="0" w:line="432" w:lineRule="auto"/>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lastRenderedPageBreak/>
        <w:t>∑</w:t>
      </w:r>
      <w:r w:rsidRPr="00832DD3">
        <w:rPr>
          <w:rFonts w:ascii="Times New Roman" w:hAnsi="Times New Roman" w:cs="Times New Roman"/>
          <w:sz w:val="24"/>
          <w:szCs w:val="24"/>
          <w:lang w:eastAsia="ja-JP"/>
        </w:rPr>
        <w:tab/>
        <w:t>= expected frequency</w:t>
      </w:r>
    </w:p>
    <w:p w:rsidR="00832DD3" w:rsidRPr="00832DD3" w:rsidRDefault="00832DD3" w:rsidP="00832DD3">
      <w:pPr>
        <w:spacing w:after="0" w:line="432" w:lineRule="auto"/>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DF</w:t>
      </w:r>
      <w:r w:rsidRPr="00832DD3">
        <w:rPr>
          <w:rFonts w:ascii="Times New Roman" w:hAnsi="Times New Roman" w:cs="Times New Roman"/>
          <w:sz w:val="24"/>
          <w:szCs w:val="24"/>
          <w:lang w:eastAsia="ja-JP"/>
        </w:rPr>
        <w:tab/>
        <w:t>= Degree of freedom</w:t>
      </w:r>
    </w:p>
    <w:p w:rsidR="00832DD3" w:rsidRPr="00832DD3" w:rsidRDefault="00832DD3" w:rsidP="00832DD3">
      <w:pPr>
        <w:spacing w:after="0" w:line="432" w:lineRule="auto"/>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X1</w:t>
      </w:r>
      <w:r w:rsidRPr="00832DD3">
        <w:rPr>
          <w:rFonts w:ascii="Times New Roman" w:hAnsi="Times New Roman" w:cs="Times New Roman"/>
          <w:sz w:val="24"/>
          <w:szCs w:val="24"/>
          <w:lang w:eastAsia="ja-JP"/>
        </w:rPr>
        <w:tab/>
        <w:t>= Significant level</w:t>
      </w:r>
    </w:p>
    <w:p w:rsidR="00832DD3" w:rsidRPr="00832DD3" w:rsidRDefault="00832DD3" w:rsidP="00832DD3">
      <w:pPr>
        <w:spacing w:after="0" w:line="432" w:lineRule="auto"/>
        <w:ind w:firstLine="720"/>
        <w:jc w:val="both"/>
        <w:rPr>
          <w:rFonts w:ascii="Times New Roman" w:hAnsi="Times New Roman" w:cs="Times New Roman"/>
          <w:sz w:val="24"/>
          <w:szCs w:val="24"/>
          <w:lang w:eastAsia="ja-JP"/>
        </w:rPr>
      </w:pPr>
      <w:r w:rsidRPr="00832DD3">
        <w:rPr>
          <w:rFonts w:ascii="Times New Roman" w:hAnsi="Times New Roman" w:cs="Times New Roman"/>
          <w:b/>
          <w:sz w:val="24"/>
          <w:szCs w:val="24"/>
          <w:lang w:eastAsia="ja-JP"/>
        </w:rPr>
        <w:t>Observed and expected frequencies</w:t>
      </w:r>
      <w:r w:rsidRPr="00832DD3">
        <w:rPr>
          <w:rFonts w:ascii="Times New Roman" w:hAnsi="Times New Roman" w:cs="Times New Roman"/>
          <w:sz w:val="24"/>
          <w:szCs w:val="24"/>
          <w:lang w:eastAsia="ja-JP"/>
        </w:rPr>
        <w:t>: in the chi-square test statistics, the observed cell frequencies were observed from the data collected which needed no, further computation the expected cell frequencies were computed by the following operation.</w:t>
      </w:r>
    </w:p>
    <w:p w:rsidR="00832DD3" w:rsidRPr="00832DD3" w:rsidRDefault="00832DD3" w:rsidP="00832DD3">
      <w:pPr>
        <w:spacing w:after="0" w:line="432" w:lineRule="auto"/>
        <w:ind w:left="1080"/>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 xml:space="preserve">E </w:t>
      </w:r>
      <w:r w:rsidRPr="00832DD3">
        <w:rPr>
          <w:rFonts w:ascii="Times New Roman" w:hAnsi="Times New Roman" w:cs="Times New Roman"/>
          <w:sz w:val="24"/>
          <w:szCs w:val="24"/>
          <w:lang w:eastAsia="ja-JP"/>
        </w:rPr>
        <w:tab/>
        <w:t>=</w:t>
      </w:r>
      <w:r w:rsidRPr="00832DD3">
        <w:rPr>
          <w:rFonts w:ascii="Times New Roman" w:hAnsi="Times New Roman" w:cs="Times New Roman"/>
          <w:sz w:val="24"/>
          <w:szCs w:val="24"/>
          <w:u w:val="single"/>
          <w:lang w:eastAsia="ja-JP"/>
        </w:rPr>
        <w:t xml:space="preserve"> Row total X column total</w:t>
      </w:r>
    </w:p>
    <w:p w:rsidR="00832DD3" w:rsidRPr="00832DD3" w:rsidRDefault="00832DD3" w:rsidP="00832DD3">
      <w:pPr>
        <w:spacing w:after="0" w:line="432" w:lineRule="auto"/>
        <w:ind w:left="1080"/>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ab/>
        <w:t>Total number of observation</w:t>
      </w:r>
    </w:p>
    <w:p w:rsidR="00832DD3" w:rsidRPr="00832DD3" w:rsidRDefault="00832DD3" w:rsidP="00832DD3">
      <w:pPr>
        <w:spacing w:after="0" w:line="432" w:lineRule="auto"/>
        <w:ind w:firstLine="720"/>
        <w:jc w:val="both"/>
        <w:rPr>
          <w:rFonts w:ascii="Times New Roman" w:hAnsi="Times New Roman" w:cs="Times New Roman"/>
          <w:sz w:val="24"/>
          <w:szCs w:val="24"/>
          <w:lang w:eastAsia="ja-JP"/>
        </w:rPr>
      </w:pPr>
      <w:r w:rsidRPr="00832DD3">
        <w:rPr>
          <w:rFonts w:ascii="Times New Roman" w:hAnsi="Times New Roman" w:cs="Times New Roman"/>
          <w:b/>
          <w:sz w:val="24"/>
          <w:szCs w:val="24"/>
          <w:lang w:eastAsia="ja-JP"/>
        </w:rPr>
        <w:t>Decision rule</w:t>
      </w:r>
      <w:r w:rsidRPr="00832DD3">
        <w:rPr>
          <w:rFonts w:ascii="Times New Roman" w:hAnsi="Times New Roman" w:cs="Times New Roman"/>
          <w:sz w:val="24"/>
          <w:szCs w:val="24"/>
          <w:lang w:eastAsia="ja-JP"/>
        </w:rPr>
        <w:t>: the pull, hypothesis (Ho) of the study of the significance level of 5% or 0.05 shell be rejected and the alternative hypothesis (H</w:t>
      </w:r>
      <w:r w:rsidRPr="00832DD3">
        <w:rPr>
          <w:rFonts w:ascii="Times New Roman" w:hAnsi="Times New Roman" w:cs="Times New Roman"/>
          <w:sz w:val="24"/>
          <w:szCs w:val="24"/>
          <w:vertAlign w:val="subscript"/>
          <w:lang w:eastAsia="ja-JP"/>
        </w:rPr>
        <w:t>1</w:t>
      </w:r>
      <w:r w:rsidRPr="00832DD3">
        <w:rPr>
          <w:rFonts w:ascii="Times New Roman" w:hAnsi="Times New Roman" w:cs="Times New Roman"/>
          <w:sz w:val="24"/>
          <w:szCs w:val="24"/>
          <w:lang w:eastAsia="ja-JP"/>
        </w:rPr>
        <w:t>) accepted, if the computed or test statistics exceeds the critical (tabulated) value of X</w:t>
      </w:r>
      <w:r w:rsidRPr="00832DD3">
        <w:rPr>
          <w:rFonts w:ascii="Times New Roman" w:hAnsi="Times New Roman" w:cs="Times New Roman"/>
          <w:sz w:val="24"/>
          <w:szCs w:val="24"/>
          <w:vertAlign w:val="superscript"/>
          <w:lang w:eastAsia="ja-JP"/>
        </w:rPr>
        <w:t>2</w:t>
      </w:r>
      <w:r w:rsidRPr="00832DD3">
        <w:rPr>
          <w:rFonts w:ascii="Times New Roman" w:hAnsi="Times New Roman" w:cs="Times New Roman"/>
          <w:sz w:val="24"/>
          <w:szCs w:val="24"/>
          <w:lang w:eastAsia="ja-JP"/>
        </w:rPr>
        <w:t xml:space="preserve"> before taking above decision the researcher computed the value of degree of freedom (df) though:</w:t>
      </w:r>
    </w:p>
    <w:p w:rsidR="00832DD3" w:rsidRPr="00832DD3" w:rsidRDefault="00832DD3" w:rsidP="00832DD3">
      <w:pPr>
        <w:spacing w:after="0" w:line="432" w:lineRule="auto"/>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Dr = (r-1) (c-1)</w:t>
      </w:r>
    </w:p>
    <w:p w:rsidR="00832DD3" w:rsidRPr="00832DD3" w:rsidRDefault="00832DD3" w:rsidP="00832DD3">
      <w:pPr>
        <w:spacing w:after="0" w:line="432" w:lineRule="auto"/>
        <w:jc w:val="both"/>
        <w:rPr>
          <w:rFonts w:ascii="Times New Roman" w:hAnsi="Times New Roman" w:cs="Times New Roman"/>
          <w:sz w:val="24"/>
          <w:szCs w:val="24"/>
          <w:lang w:eastAsia="ja-JP"/>
        </w:rPr>
      </w:pPr>
      <w:r w:rsidRPr="00832DD3">
        <w:rPr>
          <w:rFonts w:ascii="Times New Roman" w:hAnsi="Times New Roman" w:cs="Times New Roman"/>
          <w:b/>
          <w:sz w:val="24"/>
          <w:szCs w:val="24"/>
          <w:lang w:eastAsia="ja-JP"/>
        </w:rPr>
        <w:tab/>
      </w:r>
      <w:r w:rsidRPr="00832DD3">
        <w:rPr>
          <w:rFonts w:ascii="Times New Roman" w:hAnsi="Times New Roman" w:cs="Times New Roman"/>
          <w:sz w:val="24"/>
          <w:szCs w:val="24"/>
          <w:lang w:eastAsia="ja-JP"/>
        </w:rPr>
        <w:t>R</w:t>
      </w:r>
      <w:r w:rsidRPr="00832DD3">
        <w:rPr>
          <w:rFonts w:ascii="Times New Roman" w:hAnsi="Times New Roman" w:cs="Times New Roman"/>
          <w:sz w:val="24"/>
          <w:szCs w:val="24"/>
          <w:lang w:eastAsia="ja-JP"/>
        </w:rPr>
        <w:tab/>
        <w:t>= Y number of rows</w:t>
      </w:r>
    </w:p>
    <w:p w:rsidR="00832DD3" w:rsidRPr="00832DD3" w:rsidRDefault="00832DD3" w:rsidP="00832DD3">
      <w:pPr>
        <w:spacing w:line="432" w:lineRule="auto"/>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ab/>
        <w:t>C</w:t>
      </w:r>
      <w:r w:rsidRPr="00832DD3">
        <w:rPr>
          <w:rFonts w:ascii="Times New Roman" w:hAnsi="Times New Roman" w:cs="Times New Roman"/>
          <w:sz w:val="24"/>
          <w:szCs w:val="24"/>
          <w:lang w:eastAsia="ja-JP"/>
        </w:rPr>
        <w:tab/>
        <w:t>= Y number of Colum</w:t>
      </w:r>
    </w:p>
    <w:p w:rsidR="00832DD3" w:rsidRPr="00832DD3" w:rsidRDefault="00832DD3" w:rsidP="00832DD3">
      <w:pPr>
        <w:spacing w:after="0" w:line="432" w:lineRule="auto"/>
        <w:ind w:firstLine="720"/>
        <w:jc w:val="both"/>
        <w:rPr>
          <w:rFonts w:ascii="Times New Roman" w:hAnsi="Times New Roman" w:cs="Times New Roman"/>
          <w:sz w:val="24"/>
          <w:szCs w:val="24"/>
          <w:lang w:eastAsia="ja-JP"/>
        </w:rPr>
      </w:pPr>
      <w:r w:rsidRPr="00832DD3">
        <w:rPr>
          <w:rFonts w:ascii="Times New Roman" w:hAnsi="Times New Roman" w:cs="Times New Roman"/>
          <w:sz w:val="24"/>
          <w:szCs w:val="24"/>
          <w:lang w:eastAsia="ja-JP"/>
        </w:rPr>
        <w:t>Demographic data were analyzed with the used of simple percentage.</w:t>
      </w:r>
    </w:p>
    <w:p w:rsidR="00832DD3" w:rsidRPr="00832DD3" w:rsidRDefault="00832DD3" w:rsidP="00832DD3">
      <w:pPr>
        <w:spacing w:after="0" w:line="432" w:lineRule="auto"/>
        <w:jc w:val="both"/>
        <w:rPr>
          <w:rFonts w:ascii="Times New Roman" w:hAnsi="Times New Roman" w:cs="Times New Roman"/>
          <w:b/>
          <w:sz w:val="24"/>
          <w:szCs w:val="24"/>
          <w:lang w:eastAsia="ja-JP"/>
        </w:rPr>
      </w:pPr>
      <w:r w:rsidRPr="00832DD3">
        <w:rPr>
          <w:rFonts w:ascii="Times New Roman" w:hAnsi="Times New Roman" w:cs="Times New Roman"/>
          <w:b/>
          <w:sz w:val="24"/>
          <w:szCs w:val="24"/>
          <w:lang w:eastAsia="ja-JP"/>
        </w:rPr>
        <w:t>3.5</w:t>
      </w:r>
      <w:r w:rsidRPr="00832DD3">
        <w:rPr>
          <w:rFonts w:ascii="Times New Roman" w:hAnsi="Times New Roman" w:cs="Times New Roman"/>
          <w:b/>
          <w:sz w:val="24"/>
          <w:szCs w:val="24"/>
          <w:lang w:eastAsia="ja-JP"/>
        </w:rPr>
        <w:tab/>
        <w:t>LIMITATIONS TO METHODOLOGY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ab/>
      </w:r>
      <w:r w:rsidRPr="00832DD3">
        <w:rPr>
          <w:rFonts w:ascii="Times New Roman" w:hAnsi="Times New Roman" w:cs="Times New Roman"/>
          <w:sz w:val="24"/>
          <w:szCs w:val="24"/>
        </w:rPr>
        <w:t>The limitations of the study are those characteristic of design or methodology that impacted or influenced the interpretation of the findings from your research. They are the constraints on general inability, applications to practice, and /or utility of findings that are the result of the ways in which you initially choose to design the study and /or the method used to establish internal and external validity.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Despite all efforts to ensure a smooth research work, there are some restrictive factors affecting this work. Some of the restrictive factors are respondents were belief </w:t>
      </w:r>
      <w:r w:rsidRPr="00832DD3">
        <w:rPr>
          <w:rFonts w:ascii="Times New Roman" w:hAnsi="Times New Roman" w:cs="Times New Roman"/>
          <w:sz w:val="24"/>
          <w:szCs w:val="24"/>
        </w:rPr>
        <w:lastRenderedPageBreak/>
        <w:t>that the information they divulge could be used against them. Some of the information given was incomplete while others are either in adequate or not up to date, Despite these limitations, information are relevant for the purpose of this research work.</w:t>
      </w:r>
    </w:p>
    <w:p w:rsidR="00832DD3" w:rsidRDefault="00832DD3"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Default="00EE5B72" w:rsidP="00832DD3">
      <w:pPr>
        <w:spacing w:line="432" w:lineRule="auto"/>
        <w:rPr>
          <w:rFonts w:ascii="Times New Roman" w:hAnsi="Times New Roman" w:cs="Times New Roman"/>
          <w:b/>
          <w:sz w:val="24"/>
          <w:szCs w:val="24"/>
        </w:rPr>
      </w:pPr>
    </w:p>
    <w:p w:rsidR="00EE5B72" w:rsidRPr="00832DD3" w:rsidRDefault="00EE5B72" w:rsidP="00832DD3">
      <w:pPr>
        <w:spacing w:line="432" w:lineRule="auto"/>
        <w:rPr>
          <w:rFonts w:ascii="Times New Roman" w:hAnsi="Times New Roman" w:cs="Times New Roman"/>
          <w:b/>
          <w:sz w:val="24"/>
          <w:szCs w:val="24"/>
        </w:rPr>
      </w:pPr>
    </w:p>
    <w:p w:rsidR="00832DD3" w:rsidRPr="00832DD3" w:rsidRDefault="00832DD3" w:rsidP="00832DD3">
      <w:pPr>
        <w:spacing w:line="432" w:lineRule="auto"/>
        <w:jc w:val="center"/>
        <w:rPr>
          <w:rFonts w:ascii="Times New Roman" w:hAnsi="Times New Roman" w:cs="Times New Roman"/>
          <w:b/>
          <w:sz w:val="24"/>
          <w:szCs w:val="24"/>
        </w:rPr>
      </w:pPr>
      <w:r w:rsidRPr="00832DD3">
        <w:rPr>
          <w:rFonts w:ascii="Times New Roman" w:hAnsi="Times New Roman" w:cs="Times New Roman"/>
          <w:b/>
          <w:sz w:val="24"/>
          <w:szCs w:val="24"/>
        </w:rPr>
        <w:lastRenderedPageBreak/>
        <w:t>CHAPTER FOUR</w:t>
      </w:r>
    </w:p>
    <w:p w:rsidR="00832DD3" w:rsidRPr="00832DD3" w:rsidRDefault="00832DD3" w:rsidP="00832DD3">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ab/>
        <w:t>DATA PRESENTATION, ANALYSIS AND INTERPRETATION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4.1</w:t>
      </w:r>
      <w:r w:rsidRPr="00832DD3">
        <w:rPr>
          <w:rFonts w:ascii="Times New Roman" w:hAnsi="Times New Roman" w:cs="Times New Roman"/>
          <w:b/>
          <w:sz w:val="24"/>
          <w:szCs w:val="24"/>
        </w:rPr>
        <w:tab/>
        <w:t>DATA PRESENTATION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method of data analysis was based on the statistical table format using frequency distribution and consequently converted into percentages for easy analysis. Each tabular presentation representing the analysis of each question in the question naire which was subsequently described and with further discussion.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all, eighty (80) questionnaire were administered of which seventy were returned, the seventy questionnaires received formed the basis for our analysis and construction.</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SECTION A</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TABLE 1 SEX</w:t>
      </w:r>
    </w:p>
    <w:tbl>
      <w:tblPr>
        <w:tblStyle w:val="TableGrid"/>
        <w:tblW w:w="0" w:type="auto"/>
        <w:tblLook w:val="04A0"/>
      </w:tblPr>
      <w:tblGrid>
        <w:gridCol w:w="1458"/>
        <w:gridCol w:w="2340"/>
        <w:gridCol w:w="3330"/>
      </w:tblGrid>
      <w:tr w:rsidR="00832DD3" w:rsidRPr="00832DD3" w:rsidTr="006207B5">
        <w:tc>
          <w:tcPr>
            <w:tcW w:w="1458"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Sex</w:t>
            </w:r>
          </w:p>
        </w:tc>
        <w:tc>
          <w:tcPr>
            <w:tcW w:w="2340"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No of respondent</w:t>
            </w:r>
          </w:p>
        </w:tc>
        <w:tc>
          <w:tcPr>
            <w:tcW w:w="3330"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Percentage of respondent</w:t>
            </w:r>
          </w:p>
        </w:tc>
      </w:tr>
      <w:tr w:rsidR="00832DD3" w:rsidRPr="00832DD3" w:rsidTr="006207B5">
        <w:tc>
          <w:tcPr>
            <w:tcW w:w="1458"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Male</w:t>
            </w:r>
          </w:p>
        </w:tc>
        <w:tc>
          <w:tcPr>
            <w:tcW w:w="234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40</w:t>
            </w:r>
          </w:p>
        </w:tc>
        <w:tc>
          <w:tcPr>
            <w:tcW w:w="333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66.67%</w:t>
            </w:r>
          </w:p>
        </w:tc>
      </w:tr>
      <w:tr w:rsidR="00832DD3" w:rsidRPr="00832DD3" w:rsidTr="006207B5">
        <w:tc>
          <w:tcPr>
            <w:tcW w:w="1458"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Female</w:t>
            </w:r>
          </w:p>
        </w:tc>
        <w:tc>
          <w:tcPr>
            <w:tcW w:w="234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30</w:t>
            </w:r>
          </w:p>
        </w:tc>
        <w:tc>
          <w:tcPr>
            <w:tcW w:w="333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33.33%</w:t>
            </w:r>
          </w:p>
        </w:tc>
      </w:tr>
      <w:tr w:rsidR="00832DD3" w:rsidRPr="00832DD3" w:rsidTr="006207B5">
        <w:tc>
          <w:tcPr>
            <w:tcW w:w="1458"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34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3330"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Analysis: the above table 1 shows that 66.6% of the staff interviewed were males while females were 33.33% shows that the company employed more male staff than female</w:t>
      </w:r>
    </w:p>
    <w:p w:rsidR="00EE5B72" w:rsidRDefault="00EE5B72" w:rsidP="00832DD3">
      <w:pPr>
        <w:spacing w:after="0" w:line="432" w:lineRule="auto"/>
        <w:ind w:firstLine="720"/>
        <w:jc w:val="both"/>
        <w:rPr>
          <w:rFonts w:ascii="Times New Roman" w:hAnsi="Times New Roman" w:cs="Times New Roman"/>
          <w:sz w:val="24"/>
          <w:szCs w:val="24"/>
        </w:rPr>
      </w:pPr>
    </w:p>
    <w:p w:rsidR="00EE5B72" w:rsidRPr="00832DD3" w:rsidRDefault="00EE5B72" w:rsidP="00832DD3">
      <w:pPr>
        <w:spacing w:after="0" w:line="432" w:lineRule="auto"/>
        <w:ind w:firstLine="720"/>
        <w:jc w:val="both"/>
        <w:rPr>
          <w:rFonts w:ascii="Times New Roman" w:hAnsi="Times New Roman" w:cs="Times New Roman"/>
          <w:sz w:val="24"/>
          <w:szCs w:val="24"/>
        </w:rPr>
      </w:pPr>
    </w:p>
    <w:p w:rsidR="00832DD3" w:rsidRPr="00832DD3" w:rsidRDefault="00832DD3" w:rsidP="00832DD3">
      <w:pPr>
        <w:spacing w:after="0" w:line="240"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TABLE 2 AGE DISTRIBUTION</w:t>
      </w:r>
    </w:p>
    <w:tbl>
      <w:tblPr>
        <w:tblStyle w:val="TableGrid"/>
        <w:tblW w:w="0" w:type="auto"/>
        <w:tblLook w:val="04A0"/>
      </w:tblPr>
      <w:tblGrid>
        <w:gridCol w:w="1908"/>
        <w:gridCol w:w="2520"/>
        <w:gridCol w:w="3852"/>
      </w:tblGrid>
      <w:tr w:rsidR="00832DD3" w:rsidRPr="00832DD3" w:rsidTr="006207B5">
        <w:tc>
          <w:tcPr>
            <w:tcW w:w="1908"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Year</w:t>
            </w:r>
          </w:p>
        </w:tc>
        <w:tc>
          <w:tcPr>
            <w:tcW w:w="252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No of respondent</w:t>
            </w:r>
          </w:p>
        </w:tc>
        <w:tc>
          <w:tcPr>
            <w:tcW w:w="3852"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of respondent</w:t>
            </w:r>
          </w:p>
        </w:tc>
      </w:tr>
      <w:tr w:rsidR="00832DD3" w:rsidRPr="00832DD3" w:rsidTr="006207B5">
        <w:tc>
          <w:tcPr>
            <w:tcW w:w="190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18-25</w:t>
            </w:r>
          </w:p>
        </w:tc>
        <w:tc>
          <w:tcPr>
            <w:tcW w:w="252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30</w:t>
            </w:r>
          </w:p>
        </w:tc>
        <w:tc>
          <w:tcPr>
            <w:tcW w:w="385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50%</w:t>
            </w:r>
          </w:p>
        </w:tc>
      </w:tr>
      <w:tr w:rsidR="00832DD3" w:rsidRPr="00832DD3" w:rsidTr="006207B5">
        <w:tc>
          <w:tcPr>
            <w:tcW w:w="190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26-40</w:t>
            </w:r>
          </w:p>
        </w:tc>
        <w:tc>
          <w:tcPr>
            <w:tcW w:w="252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c>
          <w:tcPr>
            <w:tcW w:w="385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33.33%</w:t>
            </w:r>
          </w:p>
        </w:tc>
      </w:tr>
      <w:tr w:rsidR="00832DD3" w:rsidRPr="00832DD3" w:rsidTr="006207B5">
        <w:tc>
          <w:tcPr>
            <w:tcW w:w="190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41-60</w:t>
            </w:r>
          </w:p>
        </w:tc>
        <w:tc>
          <w:tcPr>
            <w:tcW w:w="252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c>
          <w:tcPr>
            <w:tcW w:w="385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16.67%</w:t>
            </w:r>
          </w:p>
        </w:tc>
      </w:tr>
      <w:tr w:rsidR="00832DD3" w:rsidRPr="00832DD3" w:rsidTr="006207B5">
        <w:tc>
          <w:tcPr>
            <w:tcW w:w="190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61 and above</w:t>
            </w:r>
          </w:p>
        </w:tc>
        <w:tc>
          <w:tcPr>
            <w:tcW w:w="252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t>
            </w:r>
          </w:p>
        </w:tc>
        <w:tc>
          <w:tcPr>
            <w:tcW w:w="385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t>
            </w:r>
          </w:p>
        </w:tc>
      </w:tr>
      <w:tr w:rsidR="00832DD3" w:rsidRPr="00832DD3" w:rsidTr="006207B5">
        <w:tc>
          <w:tcPr>
            <w:tcW w:w="190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52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385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8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after="0" w:line="480"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Analysis: </w:t>
      </w:r>
      <w:r w:rsidR="00EE5B72" w:rsidRPr="00832DD3">
        <w:rPr>
          <w:rFonts w:ascii="Times New Roman" w:hAnsi="Times New Roman" w:cs="Times New Roman"/>
          <w:sz w:val="24"/>
          <w:szCs w:val="24"/>
        </w:rPr>
        <w:t xml:space="preserve">The </w:t>
      </w:r>
      <w:r w:rsidRPr="00832DD3">
        <w:rPr>
          <w:rFonts w:ascii="Times New Roman" w:hAnsi="Times New Roman" w:cs="Times New Roman"/>
          <w:sz w:val="24"/>
          <w:szCs w:val="24"/>
        </w:rPr>
        <w:t>above table ii shows that 50% of the respondents were in the age bracket of 18-25 years while 33.33% and 16.67% were I the age bracket of 26-40 years and 40-6oyears respectively. It show further that majority of the work force of the company are young people and full of energy.</w:t>
      </w:r>
    </w:p>
    <w:p w:rsidR="00832DD3" w:rsidRPr="00832DD3" w:rsidRDefault="00832DD3" w:rsidP="00832DD3">
      <w:pPr>
        <w:spacing w:after="0" w:line="240" w:lineRule="auto"/>
        <w:jc w:val="both"/>
        <w:rPr>
          <w:rFonts w:ascii="Times New Roman" w:hAnsi="Times New Roman" w:cs="Times New Roman"/>
          <w:b/>
          <w:sz w:val="24"/>
          <w:szCs w:val="24"/>
        </w:rPr>
      </w:pPr>
      <w:r w:rsidRPr="00832DD3">
        <w:rPr>
          <w:rFonts w:ascii="Times New Roman" w:hAnsi="Times New Roman" w:cs="Times New Roman"/>
          <w:b/>
          <w:sz w:val="24"/>
          <w:szCs w:val="24"/>
        </w:rPr>
        <w:t>TABLE 3 MARITAL STATUS</w:t>
      </w:r>
    </w:p>
    <w:tbl>
      <w:tblPr>
        <w:tblStyle w:val="TableGrid"/>
        <w:tblW w:w="7938" w:type="dxa"/>
        <w:tblLook w:val="04A0"/>
      </w:tblPr>
      <w:tblGrid>
        <w:gridCol w:w="2088"/>
        <w:gridCol w:w="2340"/>
        <w:gridCol w:w="3510"/>
      </w:tblGrid>
      <w:tr w:rsidR="00832DD3" w:rsidRPr="00832DD3" w:rsidTr="006207B5">
        <w:tc>
          <w:tcPr>
            <w:tcW w:w="2088"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Marital status</w:t>
            </w:r>
          </w:p>
        </w:tc>
        <w:tc>
          <w:tcPr>
            <w:tcW w:w="234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No of respondent</w:t>
            </w:r>
          </w:p>
        </w:tc>
        <w:tc>
          <w:tcPr>
            <w:tcW w:w="351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of respondent</w:t>
            </w:r>
          </w:p>
        </w:tc>
      </w:tr>
      <w:tr w:rsidR="00832DD3" w:rsidRPr="00832DD3" w:rsidTr="006207B5">
        <w:tc>
          <w:tcPr>
            <w:tcW w:w="208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Single</w:t>
            </w:r>
          </w:p>
        </w:tc>
        <w:tc>
          <w:tcPr>
            <w:tcW w:w="234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35</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4.67%</w:t>
            </w:r>
          </w:p>
        </w:tc>
      </w:tr>
      <w:tr w:rsidR="00832DD3" w:rsidRPr="00832DD3" w:rsidTr="006207B5">
        <w:tc>
          <w:tcPr>
            <w:tcW w:w="208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Married</w:t>
            </w:r>
          </w:p>
        </w:tc>
        <w:tc>
          <w:tcPr>
            <w:tcW w:w="234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33.33%</w:t>
            </w:r>
          </w:p>
        </w:tc>
      </w:tr>
      <w:tr w:rsidR="00832DD3" w:rsidRPr="00832DD3" w:rsidTr="006207B5">
        <w:tc>
          <w:tcPr>
            <w:tcW w:w="208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Widow</w:t>
            </w:r>
          </w:p>
        </w:tc>
        <w:tc>
          <w:tcPr>
            <w:tcW w:w="234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15</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29%</w:t>
            </w:r>
          </w:p>
        </w:tc>
      </w:tr>
      <w:tr w:rsidR="00832DD3" w:rsidRPr="00832DD3" w:rsidTr="006207B5">
        <w:tc>
          <w:tcPr>
            <w:tcW w:w="208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34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Analysis: </w:t>
      </w:r>
      <w:r w:rsidR="00EE5B72" w:rsidRPr="00832DD3">
        <w:rPr>
          <w:rFonts w:ascii="Times New Roman" w:hAnsi="Times New Roman" w:cs="Times New Roman"/>
          <w:sz w:val="24"/>
          <w:szCs w:val="24"/>
        </w:rPr>
        <w:t xml:space="preserve">The </w:t>
      </w:r>
      <w:r w:rsidRPr="00832DD3">
        <w:rPr>
          <w:rFonts w:ascii="Times New Roman" w:hAnsi="Times New Roman" w:cs="Times New Roman"/>
          <w:sz w:val="24"/>
          <w:szCs w:val="24"/>
        </w:rPr>
        <w:t>above table iii shows that the percentage of single staff was 46.67% of marry was 33.33% and widow staff was 29%. It was shows that there is more single staff that married staff in the company.</w:t>
      </w: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Pr="00832DD3" w:rsidRDefault="00EE5B72"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360"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TABLE 4: TABLE OF QUALIFICATION</w:t>
      </w:r>
    </w:p>
    <w:tbl>
      <w:tblPr>
        <w:tblStyle w:val="TableGrid"/>
        <w:tblW w:w="0" w:type="auto"/>
        <w:tblLook w:val="04A0"/>
      </w:tblPr>
      <w:tblGrid>
        <w:gridCol w:w="1998"/>
        <w:gridCol w:w="2430"/>
        <w:gridCol w:w="3510"/>
      </w:tblGrid>
      <w:tr w:rsidR="00832DD3" w:rsidRPr="00832DD3" w:rsidTr="006207B5">
        <w:tc>
          <w:tcPr>
            <w:tcW w:w="1998"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Qualification</w:t>
            </w:r>
          </w:p>
        </w:tc>
        <w:tc>
          <w:tcPr>
            <w:tcW w:w="243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No of respondent</w:t>
            </w:r>
          </w:p>
        </w:tc>
        <w:tc>
          <w:tcPr>
            <w:tcW w:w="351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of respondent</w:t>
            </w:r>
          </w:p>
        </w:tc>
      </w:tr>
      <w:tr w:rsidR="00832DD3" w:rsidRPr="00832DD3" w:rsidTr="006207B5">
        <w:tc>
          <w:tcPr>
            <w:tcW w:w="199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WAEC/GCE</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30</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40%</w:t>
            </w:r>
          </w:p>
        </w:tc>
      </w:tr>
      <w:tr w:rsidR="00832DD3" w:rsidRPr="00832DD3" w:rsidTr="006207B5">
        <w:tc>
          <w:tcPr>
            <w:tcW w:w="199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OND/NCE</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w:t>
            </w:r>
          </w:p>
        </w:tc>
      </w:tr>
      <w:tr w:rsidR="00832DD3" w:rsidRPr="00832DD3" w:rsidTr="006207B5">
        <w:tc>
          <w:tcPr>
            <w:tcW w:w="199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BSC/HND</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15</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26.67%</w:t>
            </w:r>
          </w:p>
        </w:tc>
      </w:tr>
      <w:tr w:rsidR="00832DD3" w:rsidRPr="00832DD3" w:rsidTr="006207B5">
        <w:tc>
          <w:tcPr>
            <w:tcW w:w="199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MSC/MBA</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5</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13.33%</w:t>
            </w:r>
          </w:p>
        </w:tc>
      </w:tr>
      <w:tr w:rsidR="00832DD3" w:rsidRPr="00832DD3" w:rsidTr="006207B5">
        <w:tc>
          <w:tcPr>
            <w:tcW w:w="199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351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 xml:space="preserve">Analysis: </w:t>
      </w:r>
      <w:r w:rsidR="00EE5B72" w:rsidRPr="00832DD3">
        <w:rPr>
          <w:rFonts w:ascii="Times New Roman" w:hAnsi="Times New Roman" w:cs="Times New Roman"/>
          <w:sz w:val="24"/>
          <w:szCs w:val="24"/>
        </w:rPr>
        <w:t xml:space="preserve">The </w:t>
      </w:r>
      <w:r w:rsidRPr="00832DD3">
        <w:rPr>
          <w:rFonts w:ascii="Times New Roman" w:hAnsi="Times New Roman" w:cs="Times New Roman"/>
          <w:sz w:val="24"/>
          <w:szCs w:val="24"/>
        </w:rPr>
        <w:t>table (iv) shows that the percentage of people in the company with various qualification is as follow WAEC/GCE 40%, OND/NCE2O% BSC/HND while MSC/MBA 13.33% This shows that the secondary school certificate holder more employed in the company than other categories of works.</w:t>
      </w:r>
    </w:p>
    <w:p w:rsidR="00832DD3" w:rsidRPr="00832DD3" w:rsidRDefault="00832DD3" w:rsidP="00832DD3">
      <w:pPr>
        <w:spacing w:after="0" w:line="240" w:lineRule="auto"/>
        <w:jc w:val="both"/>
        <w:rPr>
          <w:rFonts w:ascii="Times New Roman" w:hAnsi="Times New Roman" w:cs="Times New Roman"/>
          <w:b/>
          <w:sz w:val="24"/>
          <w:szCs w:val="24"/>
        </w:rPr>
      </w:pPr>
      <w:r w:rsidRPr="00832DD3">
        <w:rPr>
          <w:rFonts w:ascii="Times New Roman" w:hAnsi="Times New Roman" w:cs="Times New Roman"/>
          <w:b/>
          <w:sz w:val="24"/>
          <w:szCs w:val="24"/>
        </w:rPr>
        <w:t>TABLE 5: TABLE OF POSITION HELD</w:t>
      </w:r>
    </w:p>
    <w:tbl>
      <w:tblPr>
        <w:tblStyle w:val="TableGrid"/>
        <w:tblW w:w="0" w:type="auto"/>
        <w:tblLook w:val="04A0"/>
      </w:tblPr>
      <w:tblGrid>
        <w:gridCol w:w="2178"/>
        <w:gridCol w:w="2430"/>
        <w:gridCol w:w="3672"/>
      </w:tblGrid>
      <w:tr w:rsidR="00832DD3" w:rsidRPr="00832DD3" w:rsidTr="006207B5">
        <w:tc>
          <w:tcPr>
            <w:tcW w:w="2178"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Value</w:t>
            </w:r>
          </w:p>
        </w:tc>
        <w:tc>
          <w:tcPr>
            <w:tcW w:w="2430"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 xml:space="preserve">No of respondent </w:t>
            </w:r>
          </w:p>
        </w:tc>
        <w:tc>
          <w:tcPr>
            <w:tcW w:w="3672"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of respondent</w:t>
            </w:r>
          </w:p>
        </w:tc>
      </w:tr>
      <w:tr w:rsidR="00832DD3" w:rsidRPr="00832DD3" w:rsidTr="006207B5">
        <w:tc>
          <w:tcPr>
            <w:tcW w:w="217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Messenger</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25</w:t>
            </w:r>
          </w:p>
        </w:tc>
        <w:tc>
          <w:tcPr>
            <w:tcW w:w="367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r>
      <w:tr w:rsidR="00832DD3" w:rsidRPr="00832DD3" w:rsidTr="006207B5">
        <w:tc>
          <w:tcPr>
            <w:tcW w:w="217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Clerk</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c>
          <w:tcPr>
            <w:tcW w:w="367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40%</w:t>
            </w:r>
          </w:p>
        </w:tc>
      </w:tr>
      <w:tr w:rsidR="00832DD3" w:rsidRPr="00832DD3" w:rsidTr="006207B5">
        <w:tc>
          <w:tcPr>
            <w:tcW w:w="217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Sale rep</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15</w:t>
            </w:r>
          </w:p>
        </w:tc>
        <w:tc>
          <w:tcPr>
            <w:tcW w:w="367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r>
      <w:tr w:rsidR="00832DD3" w:rsidRPr="00832DD3" w:rsidTr="006207B5">
        <w:tc>
          <w:tcPr>
            <w:tcW w:w="217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Manager</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w:t>
            </w:r>
          </w:p>
        </w:tc>
        <w:tc>
          <w:tcPr>
            <w:tcW w:w="367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20%</w:t>
            </w:r>
          </w:p>
        </w:tc>
      </w:tr>
      <w:tr w:rsidR="00832DD3" w:rsidRPr="00832DD3" w:rsidTr="006207B5">
        <w:tc>
          <w:tcPr>
            <w:tcW w:w="2178"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430"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367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24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 xml:space="preserve">Analysis: </w:t>
      </w:r>
      <w:r w:rsidR="00EE5B72" w:rsidRPr="00832DD3">
        <w:rPr>
          <w:rFonts w:ascii="Times New Roman" w:hAnsi="Times New Roman" w:cs="Times New Roman"/>
          <w:sz w:val="24"/>
          <w:szCs w:val="24"/>
        </w:rPr>
        <w:t xml:space="preserve">The </w:t>
      </w:r>
      <w:r w:rsidRPr="00832DD3">
        <w:rPr>
          <w:rFonts w:ascii="Times New Roman" w:hAnsi="Times New Roman" w:cs="Times New Roman"/>
          <w:sz w:val="24"/>
          <w:szCs w:val="24"/>
        </w:rPr>
        <w:t>above table shows that the percentage of people that are holding position in the company. The clerk being highest number of employed with 40% of the total percentage of workers in the organization.</w:t>
      </w: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Pr="00832DD3" w:rsidRDefault="00EE5B72"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SECTION B</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TABLE 6</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WOULD YOU SAY THAT ALL THE OPERATIONS OF YOUR BANKS ARE FULLY COMPUTERIZED?</w:t>
      </w:r>
    </w:p>
    <w:tbl>
      <w:tblPr>
        <w:tblStyle w:val="TableGrid"/>
        <w:tblW w:w="0" w:type="auto"/>
        <w:tblLook w:val="04A0"/>
      </w:tblPr>
      <w:tblGrid>
        <w:gridCol w:w="2904"/>
        <w:gridCol w:w="2904"/>
        <w:gridCol w:w="2904"/>
      </w:tblGrid>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Variable</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Frequency</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Percentage (%)</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Yes</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45</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64</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No</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25</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36</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From the table, 45 respondents who filled the questionnaire of the bank are fully computerized.</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ab/>
        <w:t>Out of the 70% respondents, 25 representing 36% did not agree with this, from the above it is clear that a good number of Nigerian banks base their operations on computer technology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TABLE 7</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DOES YOUR BANK USE COMPUTER TECHNOLOGY IN THE RENDITION OF BANKING SERVICES?</w:t>
      </w:r>
    </w:p>
    <w:tbl>
      <w:tblPr>
        <w:tblStyle w:val="TableGrid"/>
        <w:tblW w:w="0" w:type="auto"/>
        <w:tblLook w:val="04A0"/>
      </w:tblPr>
      <w:tblGrid>
        <w:gridCol w:w="2904"/>
        <w:gridCol w:w="2904"/>
        <w:gridCol w:w="2904"/>
      </w:tblGrid>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Yes</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No</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Source: Research field survey, 2019</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All the respondents share the same view or agreed that computerized technology is used by the bank in the rendition of banking service.</w:t>
      </w: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TABLE 8</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DOES YOUR BANK OFFER COMPUTER BASED PAYMENT SERVICES (SUCH AS SMARTCARD, MONEY TRANSFER, INTERNET PAYMENT)</w:t>
      </w:r>
      <w:r w:rsidRPr="00832DD3">
        <w:rPr>
          <w:rFonts w:ascii="Times New Roman" w:hAnsi="Times New Roman" w:cs="Times New Roman"/>
          <w:sz w:val="24"/>
          <w:szCs w:val="24"/>
        </w:rPr>
        <w:t>?</w:t>
      </w:r>
    </w:p>
    <w:tbl>
      <w:tblPr>
        <w:tblStyle w:val="TableGrid"/>
        <w:tblW w:w="0" w:type="auto"/>
        <w:tblLook w:val="04A0"/>
      </w:tblPr>
      <w:tblGrid>
        <w:gridCol w:w="2904"/>
        <w:gridCol w:w="2904"/>
        <w:gridCol w:w="2904"/>
      </w:tblGrid>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04" w:type="dxa"/>
          </w:tcPr>
          <w:p w:rsidR="00832DD3" w:rsidRPr="00832DD3" w:rsidRDefault="00832DD3" w:rsidP="006207B5">
            <w:pPr>
              <w:spacing w:line="432" w:lineRule="auto"/>
              <w:jc w:val="both"/>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Yes</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60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86</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No</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14</w:t>
            </w:r>
          </w:p>
        </w:tc>
      </w:tr>
      <w:tr w:rsidR="00832DD3" w:rsidRPr="00832DD3" w:rsidTr="006207B5">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04" w:type="dxa"/>
          </w:tcPr>
          <w:p w:rsidR="00832DD3" w:rsidRPr="00832DD3" w:rsidRDefault="00832DD3" w:rsidP="006207B5">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ab/>
        <w:t>With a total of 60 respondents representing 86% saying yes, it is deducible that First Bank of Nigeria offer one kind of computer based payment service, while 10 respondents representing 14% disagree with it.</w:t>
      </w:r>
    </w:p>
    <w:p w:rsidR="00832DD3" w:rsidRPr="00832DD3" w:rsidRDefault="00832DD3" w:rsidP="00832DD3">
      <w:pPr>
        <w:spacing w:after="0"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TABLE 9</w:t>
      </w:r>
    </w:p>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b/>
          <w:sz w:val="24"/>
          <w:szCs w:val="24"/>
        </w:rPr>
        <w:t>TO WHAT EXTENT DOES YOUR BANK USE COMPUTER TECHNOLOGY TO OFFER COMPUTER BASED PAYMENT SERVICE?</w:t>
      </w:r>
    </w:p>
    <w:tbl>
      <w:tblPr>
        <w:tblStyle w:val="TableGrid"/>
        <w:tblW w:w="0" w:type="auto"/>
        <w:tblLook w:val="04A0"/>
      </w:tblPr>
      <w:tblGrid>
        <w:gridCol w:w="2904"/>
        <w:gridCol w:w="2904"/>
        <w:gridCol w:w="2904"/>
      </w:tblGrid>
      <w:tr w:rsidR="00832DD3" w:rsidRPr="00832DD3" w:rsidTr="006207B5">
        <w:tc>
          <w:tcPr>
            <w:tcW w:w="2904"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04"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04"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Large extent</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42</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60</w:t>
            </w:r>
          </w:p>
        </w:tc>
      </w:tr>
      <w:tr w:rsidR="00832DD3" w:rsidRPr="00832DD3" w:rsidTr="006207B5">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Some extent</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28</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40</w:t>
            </w:r>
          </w:p>
        </w:tc>
      </w:tr>
      <w:tr w:rsidR="00832DD3" w:rsidRPr="00832DD3" w:rsidTr="006207B5">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No extent</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w:t>
            </w:r>
          </w:p>
        </w:tc>
      </w:tr>
      <w:tr w:rsidR="00832DD3" w:rsidRPr="00832DD3" w:rsidTr="006207B5">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0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From the above, 60% of respondents are of the view that computer technology is greatly used in rendition of services, while 40% described the use of computer technology in services redition as some extent.</w:t>
      </w:r>
    </w:p>
    <w:p w:rsidR="00832DD3" w:rsidRPr="00832DD3" w:rsidRDefault="00832DD3" w:rsidP="00832DD3">
      <w:pPr>
        <w:spacing w:after="0"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TABLE 10</w:t>
      </w:r>
    </w:p>
    <w:p w:rsidR="00832DD3" w:rsidRPr="00832DD3" w:rsidRDefault="00832DD3" w:rsidP="00832DD3">
      <w:pPr>
        <w:spacing w:after="0" w:line="240" w:lineRule="auto"/>
        <w:jc w:val="both"/>
        <w:rPr>
          <w:rFonts w:ascii="Times New Roman" w:hAnsi="Times New Roman" w:cs="Times New Roman"/>
          <w:b/>
          <w:sz w:val="24"/>
          <w:szCs w:val="24"/>
        </w:rPr>
      </w:pPr>
      <w:r w:rsidRPr="00832DD3">
        <w:rPr>
          <w:rFonts w:ascii="Times New Roman" w:hAnsi="Times New Roman" w:cs="Times New Roman"/>
          <w:b/>
          <w:sz w:val="24"/>
          <w:szCs w:val="24"/>
        </w:rPr>
        <w:t>WOULD YOU SAY THAT THE RENDITION OF COMPUTER BASED PAYMENT SERVICES HAS IMPROVEDE YOUR BANKS PROFIT LEVEL?</w:t>
      </w:r>
    </w:p>
    <w:tbl>
      <w:tblPr>
        <w:tblStyle w:val="TableGrid"/>
        <w:tblW w:w="0" w:type="auto"/>
        <w:tblLook w:val="04A0"/>
      </w:tblPr>
      <w:tblGrid>
        <w:gridCol w:w="2876"/>
        <w:gridCol w:w="2914"/>
        <w:gridCol w:w="2922"/>
      </w:tblGrid>
      <w:tr w:rsidR="00832DD3" w:rsidRPr="00832DD3" w:rsidTr="006207B5">
        <w:tc>
          <w:tcPr>
            <w:tcW w:w="2876"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14"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22" w:type="dxa"/>
          </w:tcPr>
          <w:p w:rsidR="00832DD3" w:rsidRPr="00832DD3" w:rsidRDefault="00832DD3" w:rsidP="006207B5">
            <w:pPr>
              <w:jc w:val="both"/>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876"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Yes</w:t>
            </w:r>
          </w:p>
        </w:tc>
        <w:tc>
          <w:tcPr>
            <w:tcW w:w="291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45</w:t>
            </w:r>
          </w:p>
        </w:tc>
        <w:tc>
          <w:tcPr>
            <w:tcW w:w="292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64</w:t>
            </w:r>
          </w:p>
        </w:tc>
      </w:tr>
      <w:tr w:rsidR="00832DD3" w:rsidRPr="00832DD3" w:rsidTr="006207B5">
        <w:tc>
          <w:tcPr>
            <w:tcW w:w="2876"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No</w:t>
            </w:r>
          </w:p>
        </w:tc>
        <w:tc>
          <w:tcPr>
            <w:tcW w:w="291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25</w:t>
            </w:r>
          </w:p>
        </w:tc>
        <w:tc>
          <w:tcPr>
            <w:tcW w:w="292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36</w:t>
            </w:r>
          </w:p>
        </w:tc>
      </w:tr>
      <w:tr w:rsidR="00832DD3" w:rsidRPr="00832DD3" w:rsidTr="006207B5">
        <w:tc>
          <w:tcPr>
            <w:tcW w:w="2876"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14"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22" w:type="dxa"/>
          </w:tcPr>
          <w:p w:rsidR="00832DD3" w:rsidRPr="00832DD3" w:rsidRDefault="00832DD3" w:rsidP="006207B5">
            <w:pPr>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ab/>
        <w:t>From the table, 64% of the bank staff of officials who filled the questionnaire believe that the introduction of the computer based payment system have improved the profitability of their banks operation. 36% however, has a contrary opinion.</w:t>
      </w:r>
    </w:p>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b/>
          <w:sz w:val="24"/>
          <w:szCs w:val="24"/>
        </w:rPr>
        <w:t>TABLE 11</w:t>
      </w:r>
    </w:p>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b/>
          <w:sz w:val="24"/>
          <w:szCs w:val="24"/>
        </w:rPr>
        <w:t>TO WHAT EXTENT HAS THE INTRODUCTION OF COMPUTER BASED OR ELECTRONIC PAYMENT SERVICES IMPROVED YOUR BANKS OPERATIONAL EFFICIENCY</w:t>
      </w:r>
      <w:r w:rsidRPr="00832DD3">
        <w:rPr>
          <w:rFonts w:ascii="Times New Roman" w:hAnsi="Times New Roman" w:cs="Times New Roman"/>
          <w:sz w:val="24"/>
          <w:szCs w:val="24"/>
        </w:rPr>
        <w:t>?</w:t>
      </w:r>
    </w:p>
    <w:tbl>
      <w:tblPr>
        <w:tblStyle w:val="TableGrid"/>
        <w:tblW w:w="0" w:type="auto"/>
        <w:tblLook w:val="04A0"/>
      </w:tblPr>
      <w:tblGrid>
        <w:gridCol w:w="2876"/>
        <w:gridCol w:w="2914"/>
        <w:gridCol w:w="2922"/>
      </w:tblGrid>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14" w:type="dxa"/>
          </w:tcPr>
          <w:p w:rsidR="00832DD3" w:rsidRPr="00832DD3" w:rsidRDefault="00832DD3" w:rsidP="006207B5">
            <w:pPr>
              <w:spacing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22" w:type="dxa"/>
          </w:tcPr>
          <w:p w:rsidR="00832DD3" w:rsidRPr="00832DD3" w:rsidRDefault="00832DD3" w:rsidP="006207B5">
            <w:pPr>
              <w:spacing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Large extent</w:t>
            </w:r>
          </w:p>
        </w:tc>
        <w:tc>
          <w:tcPr>
            <w:tcW w:w="2914"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w:t>
            </w:r>
          </w:p>
        </w:tc>
        <w:tc>
          <w:tcPr>
            <w:tcW w:w="2922"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w:t>
            </w:r>
          </w:p>
        </w:tc>
      </w:tr>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Some extent</w:t>
            </w:r>
          </w:p>
        </w:tc>
        <w:tc>
          <w:tcPr>
            <w:tcW w:w="2914"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10</w:t>
            </w:r>
          </w:p>
        </w:tc>
        <w:tc>
          <w:tcPr>
            <w:tcW w:w="2922"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10</w:t>
            </w:r>
          </w:p>
        </w:tc>
      </w:tr>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Partially</w:t>
            </w:r>
          </w:p>
        </w:tc>
        <w:tc>
          <w:tcPr>
            <w:tcW w:w="2914"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15</w:t>
            </w:r>
          </w:p>
        </w:tc>
        <w:tc>
          <w:tcPr>
            <w:tcW w:w="2922"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21</w:t>
            </w:r>
          </w:p>
        </w:tc>
      </w:tr>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No extent</w:t>
            </w:r>
          </w:p>
        </w:tc>
        <w:tc>
          <w:tcPr>
            <w:tcW w:w="2914"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45</w:t>
            </w:r>
          </w:p>
        </w:tc>
        <w:tc>
          <w:tcPr>
            <w:tcW w:w="2922"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69</w:t>
            </w:r>
          </w:p>
        </w:tc>
      </w:tr>
      <w:tr w:rsidR="00832DD3" w:rsidRPr="00832DD3" w:rsidTr="006207B5">
        <w:tc>
          <w:tcPr>
            <w:tcW w:w="2876"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Total</w:t>
            </w:r>
          </w:p>
        </w:tc>
        <w:tc>
          <w:tcPr>
            <w:tcW w:w="2914"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70</w:t>
            </w:r>
          </w:p>
        </w:tc>
        <w:tc>
          <w:tcPr>
            <w:tcW w:w="2922" w:type="dxa"/>
          </w:tcPr>
          <w:p w:rsidR="00832DD3" w:rsidRPr="00832DD3" w:rsidRDefault="00832DD3" w:rsidP="006207B5">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A good number of respondents representing 69% are on the opinion that the introduction of the electronic payment system has no impact or positive influence on their bank operational efficiency. 21% said that the impact is partially or insignificant while 10% claimed its impact or positive influence on operational efficiency described may be as some extent</w:t>
      </w:r>
    </w:p>
    <w:p w:rsidR="00832DD3" w:rsidRPr="00832DD3" w:rsidRDefault="00832DD3" w:rsidP="00832DD3">
      <w:pPr>
        <w:spacing w:after="0" w:line="240" w:lineRule="auto"/>
        <w:rPr>
          <w:rFonts w:ascii="Times New Roman" w:hAnsi="Times New Roman" w:cs="Times New Roman"/>
          <w:b/>
          <w:sz w:val="24"/>
          <w:szCs w:val="24"/>
        </w:rPr>
      </w:pPr>
      <w:r w:rsidRPr="00832DD3">
        <w:rPr>
          <w:rFonts w:ascii="Times New Roman" w:hAnsi="Times New Roman" w:cs="Times New Roman"/>
          <w:b/>
          <w:sz w:val="24"/>
          <w:szCs w:val="24"/>
        </w:rPr>
        <w:t>TABLE 12</w:t>
      </w:r>
    </w:p>
    <w:p w:rsidR="00832DD3" w:rsidRPr="00832DD3" w:rsidRDefault="00832DD3" w:rsidP="00832DD3">
      <w:pPr>
        <w:spacing w:after="0" w:line="240" w:lineRule="auto"/>
        <w:jc w:val="both"/>
        <w:rPr>
          <w:rFonts w:ascii="Times New Roman" w:hAnsi="Times New Roman" w:cs="Times New Roman"/>
          <w:sz w:val="24"/>
          <w:szCs w:val="24"/>
        </w:rPr>
      </w:pPr>
      <w:r w:rsidRPr="00832DD3">
        <w:rPr>
          <w:rFonts w:ascii="Times New Roman" w:hAnsi="Times New Roman" w:cs="Times New Roman"/>
          <w:b/>
          <w:sz w:val="24"/>
          <w:szCs w:val="24"/>
        </w:rPr>
        <w:t>HAS THE INTRODUCTION OF ELECTRONIC PAYMENT PRODUCTS SUCH AS SMARTCARDS, ATM, INTERNET PAYMENT E.T.C. REDUCED YOUR CUSTOMERS STRENGTH (FINANCIAL ABILITY)?</w:t>
      </w:r>
    </w:p>
    <w:tbl>
      <w:tblPr>
        <w:tblStyle w:val="TableGrid"/>
        <w:tblW w:w="0" w:type="auto"/>
        <w:tblLook w:val="04A0"/>
      </w:tblPr>
      <w:tblGrid>
        <w:gridCol w:w="2876"/>
        <w:gridCol w:w="2914"/>
        <w:gridCol w:w="2922"/>
      </w:tblGrid>
      <w:tr w:rsidR="00832DD3" w:rsidRPr="00832DD3" w:rsidTr="006207B5">
        <w:tc>
          <w:tcPr>
            <w:tcW w:w="2876"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14"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22"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876"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Yes</w:t>
            </w:r>
          </w:p>
        </w:tc>
        <w:tc>
          <w:tcPr>
            <w:tcW w:w="2914"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40</w:t>
            </w:r>
          </w:p>
        </w:tc>
        <w:tc>
          <w:tcPr>
            <w:tcW w:w="2922"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29</w:t>
            </w:r>
          </w:p>
        </w:tc>
      </w:tr>
      <w:tr w:rsidR="00832DD3" w:rsidRPr="00832DD3" w:rsidTr="006207B5">
        <w:tc>
          <w:tcPr>
            <w:tcW w:w="2876"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No</w:t>
            </w:r>
          </w:p>
        </w:tc>
        <w:tc>
          <w:tcPr>
            <w:tcW w:w="2914"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30</w:t>
            </w:r>
          </w:p>
        </w:tc>
        <w:tc>
          <w:tcPr>
            <w:tcW w:w="2922"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71</w:t>
            </w:r>
          </w:p>
        </w:tc>
      </w:tr>
      <w:tr w:rsidR="00832DD3" w:rsidRPr="00832DD3" w:rsidTr="006207B5">
        <w:tc>
          <w:tcPr>
            <w:tcW w:w="2876"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Total</w:t>
            </w:r>
          </w:p>
        </w:tc>
        <w:tc>
          <w:tcPr>
            <w:tcW w:w="2914"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70</w:t>
            </w:r>
          </w:p>
        </w:tc>
        <w:tc>
          <w:tcPr>
            <w:tcW w:w="2922"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line="360" w:lineRule="auto"/>
        <w:jc w:val="both"/>
        <w:rPr>
          <w:rFonts w:ascii="Times New Roman" w:hAnsi="Times New Roman" w:cs="Times New Roman"/>
          <w:sz w:val="24"/>
          <w:szCs w:val="24"/>
        </w:rPr>
      </w:pPr>
      <w:r w:rsidRPr="00832DD3">
        <w:rPr>
          <w:rFonts w:ascii="Times New Roman" w:hAnsi="Times New Roman" w:cs="Times New Roman"/>
          <w:sz w:val="24"/>
          <w:szCs w:val="24"/>
        </w:rPr>
        <w:tab/>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832DD3" w:rsidRPr="00832DD3" w:rsidRDefault="00832DD3" w:rsidP="00832DD3">
      <w:pPr>
        <w:spacing w:after="0" w:line="240" w:lineRule="auto"/>
        <w:rPr>
          <w:rFonts w:ascii="Times New Roman" w:hAnsi="Times New Roman" w:cs="Times New Roman"/>
          <w:b/>
          <w:sz w:val="24"/>
          <w:szCs w:val="24"/>
        </w:rPr>
      </w:pPr>
      <w:r w:rsidRPr="00832DD3">
        <w:rPr>
          <w:rFonts w:ascii="Times New Roman" w:hAnsi="Times New Roman" w:cs="Times New Roman"/>
          <w:b/>
          <w:sz w:val="24"/>
          <w:szCs w:val="24"/>
        </w:rPr>
        <w:t>TABLE 13</w:t>
      </w:r>
    </w:p>
    <w:p w:rsidR="00832DD3" w:rsidRPr="00832DD3" w:rsidRDefault="00832DD3" w:rsidP="00832DD3">
      <w:pPr>
        <w:spacing w:line="240" w:lineRule="auto"/>
        <w:jc w:val="both"/>
        <w:rPr>
          <w:rFonts w:ascii="Times New Roman" w:hAnsi="Times New Roman" w:cs="Times New Roman"/>
          <w:sz w:val="24"/>
          <w:szCs w:val="24"/>
        </w:rPr>
      </w:pPr>
      <w:r w:rsidRPr="00832DD3">
        <w:rPr>
          <w:rFonts w:ascii="Times New Roman" w:hAnsi="Times New Roman" w:cs="Times New Roman"/>
          <w:b/>
          <w:sz w:val="24"/>
          <w:szCs w:val="24"/>
        </w:rPr>
        <w:t>HOW WOULD YOU DESCRIBE THE RELATIONSHIP BETWEEN YOUR BANK AND CUSTOMER SINCE THE INTRODUCTION OF THE PRODUCTS?</w:t>
      </w:r>
    </w:p>
    <w:tbl>
      <w:tblPr>
        <w:tblStyle w:val="TableGrid"/>
        <w:tblW w:w="0" w:type="auto"/>
        <w:tblLook w:val="04A0"/>
      </w:tblPr>
      <w:tblGrid>
        <w:gridCol w:w="2927"/>
        <w:gridCol w:w="2888"/>
        <w:gridCol w:w="2897"/>
      </w:tblGrid>
      <w:tr w:rsidR="00832DD3" w:rsidRPr="00832DD3" w:rsidTr="006207B5">
        <w:tc>
          <w:tcPr>
            <w:tcW w:w="2927"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888"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897" w:type="dxa"/>
          </w:tcPr>
          <w:p w:rsidR="00832DD3" w:rsidRPr="00832DD3" w:rsidRDefault="00832DD3" w:rsidP="006207B5">
            <w:pPr>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92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Increased customer loyalty patronage</w:t>
            </w:r>
          </w:p>
        </w:tc>
        <w:tc>
          <w:tcPr>
            <w:tcW w:w="2888"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50</w:t>
            </w:r>
          </w:p>
        </w:tc>
        <w:tc>
          <w:tcPr>
            <w:tcW w:w="289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11</w:t>
            </w:r>
          </w:p>
        </w:tc>
      </w:tr>
      <w:tr w:rsidR="00832DD3" w:rsidRPr="00832DD3" w:rsidTr="006207B5">
        <w:tc>
          <w:tcPr>
            <w:tcW w:w="292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No changed improvement</w:t>
            </w:r>
          </w:p>
        </w:tc>
        <w:tc>
          <w:tcPr>
            <w:tcW w:w="2888"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8</w:t>
            </w:r>
          </w:p>
        </w:tc>
        <w:tc>
          <w:tcPr>
            <w:tcW w:w="289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11</w:t>
            </w:r>
          </w:p>
        </w:tc>
      </w:tr>
      <w:tr w:rsidR="00832DD3" w:rsidRPr="00832DD3" w:rsidTr="006207B5">
        <w:tc>
          <w:tcPr>
            <w:tcW w:w="292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Decreased customer loyalty</w:t>
            </w:r>
          </w:p>
        </w:tc>
        <w:tc>
          <w:tcPr>
            <w:tcW w:w="2888"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12</w:t>
            </w:r>
          </w:p>
        </w:tc>
        <w:tc>
          <w:tcPr>
            <w:tcW w:w="289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18</w:t>
            </w:r>
          </w:p>
        </w:tc>
      </w:tr>
      <w:tr w:rsidR="00832DD3" w:rsidRPr="00832DD3" w:rsidTr="006207B5">
        <w:tc>
          <w:tcPr>
            <w:tcW w:w="292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Total</w:t>
            </w:r>
          </w:p>
        </w:tc>
        <w:tc>
          <w:tcPr>
            <w:tcW w:w="2888"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70</w:t>
            </w:r>
          </w:p>
        </w:tc>
        <w:tc>
          <w:tcPr>
            <w:tcW w:w="2897" w:type="dxa"/>
          </w:tcPr>
          <w:p w:rsidR="00832DD3" w:rsidRPr="00832DD3" w:rsidRDefault="00832DD3" w:rsidP="006207B5">
            <w:pPr>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240"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The introduction of EMTS from our table has shown how interested the confidence and loyalty of customers are to the banking industry, 71% of the respondents describe the relationship between banks and customers as an improved one after the introduction of EMTS has no improvement bank customers relationship while 18% said that customers loyalty has destined toward the banking industry.</w:t>
      </w:r>
    </w:p>
    <w:p w:rsidR="00832DD3" w:rsidRPr="00832DD3" w:rsidRDefault="00832DD3" w:rsidP="00832DD3">
      <w:pPr>
        <w:spacing w:after="0" w:line="360" w:lineRule="auto"/>
        <w:jc w:val="both"/>
        <w:rPr>
          <w:rFonts w:ascii="Times New Roman" w:hAnsi="Times New Roman" w:cs="Times New Roman"/>
          <w:b/>
          <w:sz w:val="24"/>
          <w:szCs w:val="24"/>
        </w:rPr>
      </w:pPr>
      <w:r w:rsidRPr="00832DD3">
        <w:rPr>
          <w:rFonts w:ascii="Times New Roman" w:hAnsi="Times New Roman" w:cs="Times New Roman"/>
          <w:b/>
          <w:sz w:val="24"/>
          <w:szCs w:val="24"/>
        </w:rPr>
        <w:t>TABLE 14</w:t>
      </w:r>
    </w:p>
    <w:p w:rsidR="00832DD3" w:rsidRPr="00832DD3" w:rsidRDefault="00832DD3" w:rsidP="00832DD3">
      <w:pPr>
        <w:spacing w:after="0" w:line="360" w:lineRule="auto"/>
        <w:jc w:val="both"/>
        <w:rPr>
          <w:rFonts w:ascii="Times New Roman" w:hAnsi="Times New Roman" w:cs="Times New Roman"/>
          <w:sz w:val="24"/>
          <w:szCs w:val="24"/>
        </w:rPr>
      </w:pPr>
      <w:r w:rsidRPr="00832DD3">
        <w:rPr>
          <w:rFonts w:ascii="Times New Roman" w:hAnsi="Times New Roman" w:cs="Times New Roman"/>
          <w:b/>
          <w:sz w:val="24"/>
          <w:szCs w:val="24"/>
        </w:rPr>
        <w:t>DO YOU THINK THE INTRODUCTION OF ELECTRONIC  PAYMENT PRODUCTION HAS INCREASED THE LEVEL OF ELECTRONIC ACTIVITIES?</w:t>
      </w:r>
    </w:p>
    <w:tbl>
      <w:tblPr>
        <w:tblStyle w:val="TableGrid"/>
        <w:tblW w:w="0" w:type="auto"/>
        <w:tblLook w:val="04A0"/>
      </w:tblPr>
      <w:tblGrid>
        <w:gridCol w:w="2876"/>
        <w:gridCol w:w="2914"/>
        <w:gridCol w:w="2922"/>
      </w:tblGrid>
      <w:tr w:rsidR="00832DD3" w:rsidRPr="00832DD3" w:rsidTr="006207B5">
        <w:tc>
          <w:tcPr>
            <w:tcW w:w="2876"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14"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22"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Yes</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20</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28.5</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No</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50</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71.5</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Total</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70</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From the above table, it is very clear that electronic payment product has not increased the level of economic activities, 11.5% agree and share this view, while only 28.5% had different opinion.</w:t>
      </w: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Default="00EE5B72" w:rsidP="00832DD3">
      <w:pPr>
        <w:spacing w:after="0" w:line="432" w:lineRule="auto"/>
        <w:jc w:val="both"/>
        <w:rPr>
          <w:rFonts w:ascii="Times New Roman" w:hAnsi="Times New Roman" w:cs="Times New Roman"/>
          <w:sz w:val="24"/>
          <w:szCs w:val="24"/>
        </w:rPr>
      </w:pPr>
    </w:p>
    <w:p w:rsidR="00EE5B72" w:rsidRPr="00832DD3" w:rsidRDefault="00EE5B72" w:rsidP="00832DD3">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b/>
          <w:sz w:val="24"/>
          <w:szCs w:val="24"/>
        </w:rPr>
      </w:pPr>
      <w:r w:rsidRPr="00832DD3">
        <w:rPr>
          <w:rFonts w:ascii="Times New Roman" w:hAnsi="Times New Roman" w:cs="Times New Roman"/>
          <w:b/>
          <w:sz w:val="24"/>
          <w:szCs w:val="24"/>
        </w:rPr>
        <w:lastRenderedPageBreak/>
        <w:t>TABLE 15</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IS THERE PRICE STABILITY SINCE THE INTRODUCTION OF ELECTRONIC PAYMENT PRODUCTS IN NIGERIA?</w:t>
      </w:r>
    </w:p>
    <w:tbl>
      <w:tblPr>
        <w:tblStyle w:val="TableGrid"/>
        <w:tblW w:w="0" w:type="auto"/>
        <w:tblLook w:val="04A0"/>
      </w:tblPr>
      <w:tblGrid>
        <w:gridCol w:w="2876"/>
        <w:gridCol w:w="2914"/>
        <w:gridCol w:w="2922"/>
      </w:tblGrid>
      <w:tr w:rsidR="00832DD3" w:rsidRPr="00832DD3" w:rsidTr="006207B5">
        <w:tc>
          <w:tcPr>
            <w:tcW w:w="2876"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Variable</w:t>
            </w:r>
          </w:p>
        </w:tc>
        <w:tc>
          <w:tcPr>
            <w:tcW w:w="2914"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Frequency</w:t>
            </w:r>
          </w:p>
        </w:tc>
        <w:tc>
          <w:tcPr>
            <w:tcW w:w="2922" w:type="dxa"/>
          </w:tcPr>
          <w:p w:rsidR="00832DD3" w:rsidRPr="00832DD3" w:rsidRDefault="00832DD3" w:rsidP="006207B5">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Percentage (%)</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True</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22</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31</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False</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42</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63</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I don’t know</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4</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6</w:t>
            </w:r>
          </w:p>
        </w:tc>
      </w:tr>
      <w:tr w:rsidR="00832DD3" w:rsidRPr="00832DD3" w:rsidTr="006207B5">
        <w:tc>
          <w:tcPr>
            <w:tcW w:w="2876"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 xml:space="preserve">Total </w:t>
            </w:r>
          </w:p>
        </w:tc>
        <w:tc>
          <w:tcPr>
            <w:tcW w:w="2914"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70</w:t>
            </w:r>
          </w:p>
        </w:tc>
        <w:tc>
          <w:tcPr>
            <w:tcW w:w="2922" w:type="dxa"/>
          </w:tcPr>
          <w:p w:rsidR="00832DD3" w:rsidRPr="00832DD3" w:rsidRDefault="00832DD3" w:rsidP="006207B5">
            <w:pPr>
              <w:spacing w:line="432" w:lineRule="auto"/>
              <w:rPr>
                <w:rFonts w:ascii="Times New Roman" w:hAnsi="Times New Roman" w:cs="Times New Roman"/>
                <w:sz w:val="24"/>
                <w:szCs w:val="24"/>
              </w:rPr>
            </w:pPr>
            <w:r w:rsidRPr="00832DD3">
              <w:rPr>
                <w:rFonts w:ascii="Times New Roman" w:hAnsi="Times New Roman" w:cs="Times New Roman"/>
                <w:sz w:val="24"/>
                <w:szCs w:val="24"/>
              </w:rPr>
              <w:t>100</w:t>
            </w:r>
          </w:p>
        </w:tc>
      </w:tr>
    </w:tbl>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Source: Research field survey, 2019</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As against the general belief of many writes the introduction of EMTS has not really brought about price stability in the economy. 63% of the respondents are of this view, while 31% claimed that EMTS has created and atmosphere by stability in the pricing system of Nigeria economy.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DATA ANALYSIS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use of computer technology in services rendition in the banking industry remains indispensable from the responses obtained from bank official, more than 90 %b of Nigerian banks make use of information technology in offering payment services.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a total of 70 respondents, 60 respondents 86% acknowledged the use of computer technology in table 4.3 providing services like money transfer, smartcard electronic fund transfer. e.t.c. This shows the extent of computer technology application in the banking industry.</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Although the use of information technology (I.T) is still not widespread in the banking industry, there are clear indications that in the nearest future I.T will become fully diffused in the industry so for a good number of banks which offers computer based services tends to be constrained by a lot of factors. These factors constitute the major problems hindering the development of electronic banking system in Nigeria.</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In this study some I.T related problems were identified they include: infrastructural deficiencies in communication link, inadequate skilled managers and requisite tools on end users and client systems non-provision of adequate security for fraud prevention.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Lack of government support in improvement of electronic banking, low level of awareness and over dependence on row cash by the public on carrying out transaction and high charge or cost for the e-payment terminal, however, infrastructural deficiencies in communication link is a problem induced by the respondents as having a very great impact in the development of electronic payment system. About 50% in the table 4.10 of the respondents are tested to this.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However, in spite of these problem banks profit margin has continued to increase, according to our respondents its attributed to the introduction of computer based payment services about 63% of respondents shared this view.</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But as the extent, the introduction of electronic money transfer system (EMTS) has improved banks operational efficiency; the general consensus is that (EMTS) has improved bank operational efficiency, the consensus is that (EMTS) has a little or no impact on banks operational efficiency 69% of respondents are f the view that EMTS has no impact on efficiency while 21% described the impact as partial and about 10% described the impact as to some extent.</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Equally, 71% of respondents are of the view that EMTS cannot lead to financial disseminations in the banking industry while only 29% of respondents had a different opinion.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By implication, the introduction of electronic banking system, (EMTS) has generally increased customers loyalty to banks. This view was shared by about 72% of total respondents.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Be that as it may, it is not very clear as to how electronic banking (EMTS) can constitute a problem to monetary authority in terms of money control and management or how it could increase the GDP or influence economic growth neither does it increase the GDP of a nation. On the average about 75% of respondents had shared this new.</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Unlike the previous studies examined which focus on cashless banking, this study dwells on cashless banking for two main reason. First, Nigerians still on the transition to a cashless economy where in no more stichy notes and coins are printed by the central bank of Nigeria.</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Secondly, cashless banking is already in operation in Nigeria times, it necessitate the evaluation of the existing cashless policy as well as the potential implication of eventual cashless banking in Nigeria.</w:t>
      </w:r>
    </w:p>
    <w:p w:rsidR="00832DD3" w:rsidRPr="00832DD3" w:rsidRDefault="00832DD3" w:rsidP="00832DD3">
      <w:pPr>
        <w:spacing w:line="432" w:lineRule="auto"/>
        <w:jc w:val="both"/>
        <w:rPr>
          <w:rFonts w:ascii="Times New Roman" w:hAnsi="Times New Roman" w:cs="Times New Roman"/>
          <w:sz w:val="24"/>
          <w:szCs w:val="24"/>
        </w:rPr>
      </w:pPr>
      <w:r w:rsidRPr="00832DD3">
        <w:rPr>
          <w:rFonts w:ascii="Times New Roman" w:hAnsi="Times New Roman" w:cs="Times New Roman"/>
          <w:sz w:val="24"/>
          <w:szCs w:val="24"/>
        </w:rPr>
        <w:tab/>
        <w:t>Cashless banking may be defined as that banking system which aims at reducing, not eliminating the amount of physical cash (study note and coins) circulating in the economy, whilst encouraging more electronic based transactions (payment for goods, services, transfer etc.)  in other words it is a combination of two e-banking and cash based system. In most developing countries, it represents a middle phase in the development of payment system as illustrated below;</w:t>
      </w:r>
    </w:p>
    <w:p w:rsidR="00832DD3" w:rsidRPr="00832DD3" w:rsidRDefault="00A82FF1" w:rsidP="00832DD3">
      <w:pPr>
        <w:spacing w:line="432"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5pt;margin-top:4.1pt;width:113.25pt;height:27pt;z-index:251660288">
            <v:textbox>
              <w:txbxContent>
                <w:p w:rsidR="00832DD3" w:rsidRDefault="00832DD3" w:rsidP="00832DD3">
                  <w:r>
                    <w:t>CASHLESS ECONOMY</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92.5pt;margin-top:17.6pt;width:52.5pt;height:0;z-index:251661312" o:connectortype="straight">
            <v:stroke endarrow="block"/>
          </v:shape>
        </w:pict>
      </w:r>
      <w:r>
        <w:rPr>
          <w:rFonts w:ascii="Times New Roman" w:hAnsi="Times New Roman" w:cs="Times New Roman"/>
          <w:noProof/>
          <w:sz w:val="24"/>
          <w:szCs w:val="24"/>
        </w:rPr>
        <w:pict>
          <v:shape id="_x0000_s1028" type="#_x0000_t202" style="position:absolute;left:0;text-align:left;margin-left:171pt;margin-top:3.35pt;width:121.5pt;height:27pt;z-index:251662336">
            <v:textbox>
              <w:txbxContent>
                <w:p w:rsidR="00832DD3" w:rsidRDefault="00832DD3" w:rsidP="00832DD3">
                  <w:r>
                    <w:t>CASHLESS ECONOMY</w:t>
                  </w:r>
                </w:p>
              </w:txbxContent>
            </v:textbox>
          </v:shape>
        </w:pict>
      </w:r>
      <w:r>
        <w:rPr>
          <w:rFonts w:ascii="Times New Roman" w:hAnsi="Times New Roman" w:cs="Times New Roman"/>
          <w:noProof/>
          <w:sz w:val="24"/>
          <w:szCs w:val="24"/>
        </w:rPr>
        <w:pict>
          <v:shape id="_x0000_s1029" type="#_x0000_t32" style="position:absolute;left:0;text-align:left;margin-left:130.5pt;margin-top:18.35pt;width:40.5pt;height:0;z-index:251663360" o:connectortype="straight">
            <v:stroke endarrow="block"/>
          </v:shape>
        </w:pict>
      </w:r>
      <w:r>
        <w:rPr>
          <w:rFonts w:ascii="Times New Roman" w:hAnsi="Times New Roman" w:cs="Times New Roman"/>
          <w:noProof/>
          <w:sz w:val="24"/>
          <w:szCs w:val="24"/>
        </w:rPr>
        <w:pict>
          <v:shape id="_x0000_s1030" type="#_x0000_t202" style="position:absolute;left:0;text-align:left;margin-left:8.25pt;margin-top:4.1pt;width:122.25pt;height:27pt;z-index:251664384">
            <v:textbox>
              <w:txbxContent>
                <w:p w:rsidR="00832DD3" w:rsidRDefault="00832DD3" w:rsidP="00832DD3">
                  <w:pPr>
                    <w:jc w:val="center"/>
                  </w:pPr>
                  <w:r>
                    <w:t>CASH ECONOMY</w:t>
                  </w:r>
                </w:p>
              </w:txbxContent>
            </v:textbox>
          </v:shape>
        </w:pic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lastRenderedPageBreak/>
        <w:tab/>
        <w:t xml:space="preserve">The new cashless policy was introduced in </w:t>
      </w:r>
      <w:r w:rsidR="00EE5B72">
        <w:rPr>
          <w:rFonts w:ascii="Times New Roman" w:hAnsi="Times New Roman" w:cs="Times New Roman"/>
          <w:sz w:val="24"/>
          <w:szCs w:val="24"/>
        </w:rPr>
        <w:t>A</w:t>
      </w:r>
      <w:r w:rsidRPr="00832DD3">
        <w:rPr>
          <w:rFonts w:ascii="Times New Roman" w:hAnsi="Times New Roman" w:cs="Times New Roman"/>
          <w:sz w:val="24"/>
          <w:szCs w:val="24"/>
        </w:rPr>
        <w:t xml:space="preserve">pril 2011 by the </w:t>
      </w:r>
      <w:r w:rsidR="00EE5B72" w:rsidRPr="00832DD3">
        <w:rPr>
          <w:rFonts w:ascii="Times New Roman" w:hAnsi="Times New Roman" w:cs="Times New Roman"/>
          <w:sz w:val="24"/>
          <w:szCs w:val="24"/>
        </w:rPr>
        <w:t xml:space="preserve">Central Bank </w:t>
      </w:r>
      <w:r w:rsidRPr="00832DD3">
        <w:rPr>
          <w:rFonts w:ascii="Times New Roman" w:hAnsi="Times New Roman" w:cs="Times New Roman"/>
          <w:sz w:val="24"/>
          <w:szCs w:val="24"/>
        </w:rPr>
        <w:t xml:space="preserve">of Nigeria. The </w:t>
      </w:r>
      <w:r w:rsidR="00687AC4" w:rsidRPr="00832DD3">
        <w:rPr>
          <w:rFonts w:ascii="Times New Roman" w:hAnsi="Times New Roman" w:cs="Times New Roman"/>
          <w:sz w:val="24"/>
          <w:szCs w:val="24"/>
        </w:rPr>
        <w:t>justifications for this policy are</w:t>
      </w:r>
      <w:r w:rsidRPr="00832DD3">
        <w:rPr>
          <w:rFonts w:ascii="Times New Roman" w:hAnsi="Times New Roman" w:cs="Times New Roman"/>
          <w:sz w:val="24"/>
          <w:szCs w:val="24"/>
        </w:rPr>
        <w:t xml:space="preserve"> briefly explained below;</w:t>
      </w:r>
    </w:p>
    <w:p w:rsidR="00832DD3" w:rsidRPr="00832DD3" w:rsidRDefault="00832DD3" w:rsidP="00687AC4">
      <w:pPr>
        <w:pStyle w:val="ListParagraph"/>
        <w:numPr>
          <w:ilvl w:val="0"/>
          <w:numId w:val="1"/>
        </w:numPr>
        <w:spacing w:after="0" w:line="432" w:lineRule="auto"/>
        <w:ind w:left="360" w:hanging="360"/>
        <w:jc w:val="both"/>
        <w:rPr>
          <w:rFonts w:ascii="Times New Roman" w:hAnsi="Times New Roman" w:cs="Times New Roman"/>
          <w:sz w:val="24"/>
          <w:szCs w:val="24"/>
        </w:rPr>
      </w:pPr>
      <w:r w:rsidRPr="00832DD3">
        <w:rPr>
          <w:rFonts w:ascii="Times New Roman" w:hAnsi="Times New Roman" w:cs="Times New Roman"/>
          <w:sz w:val="24"/>
          <w:szCs w:val="24"/>
        </w:rPr>
        <w:t>To drive the development and modernization of the payment system in line with Nigeria’s vision 2020 goal of being amongst the top 20 economies by the year 2020. An efficient and modern payment system is positively correlated with economic development and is a key enabler of economic growth.</w:t>
      </w:r>
    </w:p>
    <w:p w:rsidR="00832DD3" w:rsidRPr="00832DD3" w:rsidRDefault="00832DD3" w:rsidP="00687AC4">
      <w:pPr>
        <w:pStyle w:val="ListParagraph"/>
        <w:numPr>
          <w:ilvl w:val="0"/>
          <w:numId w:val="1"/>
        </w:numPr>
        <w:spacing w:line="432" w:lineRule="auto"/>
        <w:ind w:left="360" w:hanging="360"/>
        <w:jc w:val="both"/>
        <w:rPr>
          <w:rFonts w:ascii="Times New Roman" w:hAnsi="Times New Roman" w:cs="Times New Roman"/>
          <w:sz w:val="24"/>
          <w:szCs w:val="24"/>
        </w:rPr>
      </w:pPr>
      <w:r w:rsidRPr="00832DD3">
        <w:rPr>
          <w:rFonts w:ascii="Times New Roman" w:hAnsi="Times New Roman" w:cs="Times New Roman"/>
          <w:sz w:val="24"/>
          <w:szCs w:val="24"/>
        </w:rPr>
        <w:t>To reduce the cost of banking service (including cost of credit) and drive financial inclusion by providing more efficient transaction options and greater react.</w:t>
      </w:r>
    </w:p>
    <w:p w:rsidR="00832DD3" w:rsidRPr="00832DD3" w:rsidRDefault="00832DD3" w:rsidP="00687AC4">
      <w:pPr>
        <w:pStyle w:val="ListParagraph"/>
        <w:numPr>
          <w:ilvl w:val="0"/>
          <w:numId w:val="1"/>
        </w:numPr>
        <w:spacing w:line="432" w:lineRule="auto"/>
        <w:ind w:left="360" w:hanging="360"/>
        <w:jc w:val="both"/>
        <w:rPr>
          <w:rFonts w:ascii="Times New Roman" w:hAnsi="Times New Roman" w:cs="Times New Roman"/>
          <w:sz w:val="24"/>
          <w:szCs w:val="24"/>
        </w:rPr>
      </w:pPr>
      <w:r w:rsidRPr="00832DD3">
        <w:rPr>
          <w:rFonts w:ascii="Times New Roman" w:hAnsi="Times New Roman" w:cs="Times New Roman"/>
          <w:sz w:val="24"/>
          <w:szCs w:val="24"/>
        </w:rPr>
        <w:t>To improve the effectiveness of monetary policy in managing inflation and driving economic growth.</w:t>
      </w:r>
    </w:p>
    <w:p w:rsidR="00DD60E5" w:rsidRDefault="00832DD3" w:rsidP="00832DD3">
      <w:pPr>
        <w:pStyle w:val="ListParagraph"/>
        <w:numPr>
          <w:ilvl w:val="0"/>
          <w:numId w:val="1"/>
        </w:numPr>
        <w:spacing w:after="0" w:line="432" w:lineRule="auto"/>
        <w:ind w:left="360" w:hanging="360"/>
        <w:jc w:val="both"/>
        <w:rPr>
          <w:rFonts w:ascii="Times New Roman" w:hAnsi="Times New Roman" w:cs="Times New Roman"/>
          <w:sz w:val="24"/>
          <w:szCs w:val="24"/>
        </w:rPr>
      </w:pPr>
      <w:r w:rsidRPr="00832DD3">
        <w:rPr>
          <w:rFonts w:ascii="Times New Roman" w:hAnsi="Times New Roman" w:cs="Times New Roman"/>
          <w:sz w:val="24"/>
          <w:szCs w:val="24"/>
        </w:rPr>
        <w:t>To curb the negative consequence associated with high cash usage, which has resulted to a number of challenges resulting from high cash usage (not exhaustive) includes corruption, robberies and cash related crime, high cost of processing bone by every entity across the value chain (i.e. from FBN, to banks, to the operating entities as well(e.g. staff required to process cash transactions, manual operating systems, e.t.c.), revenue leakage arisin from significant handling of cash, in efficient treasury management due to naure of cash processing, limitation of monetary policy due to high volumes of cash outside the formal economy and encourages money laundering, terrorist funding, e.t.c. (FBN website, 2011).</w:t>
      </w:r>
    </w:p>
    <w:p w:rsidR="00687AC4" w:rsidRDefault="00687AC4" w:rsidP="00687AC4">
      <w:pPr>
        <w:spacing w:after="0" w:line="432" w:lineRule="auto"/>
        <w:jc w:val="both"/>
        <w:rPr>
          <w:rFonts w:ascii="Times New Roman" w:hAnsi="Times New Roman" w:cs="Times New Roman"/>
          <w:sz w:val="24"/>
          <w:szCs w:val="24"/>
        </w:rPr>
      </w:pPr>
    </w:p>
    <w:p w:rsidR="00687AC4" w:rsidRDefault="00687AC4" w:rsidP="00687AC4">
      <w:pPr>
        <w:spacing w:after="0" w:line="432" w:lineRule="auto"/>
        <w:jc w:val="both"/>
        <w:rPr>
          <w:rFonts w:ascii="Times New Roman" w:hAnsi="Times New Roman" w:cs="Times New Roman"/>
          <w:sz w:val="24"/>
          <w:szCs w:val="24"/>
        </w:rPr>
      </w:pPr>
    </w:p>
    <w:p w:rsidR="00687AC4" w:rsidRDefault="00687AC4" w:rsidP="00687AC4">
      <w:pPr>
        <w:spacing w:after="0" w:line="432" w:lineRule="auto"/>
        <w:jc w:val="both"/>
        <w:rPr>
          <w:rFonts w:ascii="Times New Roman" w:hAnsi="Times New Roman" w:cs="Times New Roman"/>
          <w:sz w:val="24"/>
          <w:szCs w:val="24"/>
        </w:rPr>
      </w:pPr>
    </w:p>
    <w:p w:rsidR="00687AC4" w:rsidRDefault="00687AC4" w:rsidP="00687AC4">
      <w:pPr>
        <w:spacing w:after="0" w:line="432" w:lineRule="auto"/>
        <w:jc w:val="both"/>
        <w:rPr>
          <w:rFonts w:ascii="Times New Roman" w:hAnsi="Times New Roman" w:cs="Times New Roman"/>
          <w:sz w:val="24"/>
          <w:szCs w:val="24"/>
        </w:rPr>
      </w:pPr>
    </w:p>
    <w:p w:rsidR="00687AC4" w:rsidRPr="00687AC4" w:rsidRDefault="00687AC4" w:rsidP="00687AC4">
      <w:pPr>
        <w:spacing w:after="0" w:line="432" w:lineRule="auto"/>
        <w:jc w:val="both"/>
        <w:rPr>
          <w:rFonts w:ascii="Times New Roman" w:hAnsi="Times New Roman" w:cs="Times New Roman"/>
          <w:sz w:val="24"/>
          <w:szCs w:val="24"/>
        </w:rPr>
      </w:pP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lastRenderedPageBreak/>
        <w:t>RELEVANT INFORMATION</w:t>
      </w:r>
    </w:p>
    <w:p w:rsidR="00832DD3" w:rsidRPr="00832DD3" w:rsidRDefault="00832DD3" w:rsidP="00832DD3">
      <w:pPr>
        <w:spacing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The limits apply to the account so far as it involves cash, irrespective of the channel (e.g. over the counter (OTC), ATM, 3</w:t>
      </w:r>
      <w:r w:rsidRPr="00832DD3">
        <w:rPr>
          <w:rFonts w:ascii="Times New Roman" w:hAnsi="Times New Roman" w:cs="Times New Roman"/>
          <w:sz w:val="24"/>
          <w:szCs w:val="24"/>
          <w:vertAlign w:val="superscript"/>
        </w:rPr>
        <w:t>rd</w:t>
      </w:r>
      <w:r w:rsidRPr="00832DD3">
        <w:rPr>
          <w:rFonts w:ascii="Times New Roman" w:hAnsi="Times New Roman" w:cs="Times New Roman"/>
          <w:sz w:val="24"/>
          <w:szCs w:val="24"/>
        </w:rPr>
        <w:t xml:space="preserve"> party cheque en-cashed OTC etc. in which cash is withdrawn or deposited.</w:t>
      </w:r>
    </w:p>
    <w:p w:rsidR="00832DD3" w:rsidRPr="00832DD3" w:rsidRDefault="00832DD3" w:rsidP="00832DD3">
      <w:pPr>
        <w:spacing w:after="0" w:line="432" w:lineRule="auto"/>
        <w:ind w:firstLine="720"/>
        <w:jc w:val="both"/>
        <w:rPr>
          <w:rFonts w:ascii="Times New Roman" w:hAnsi="Times New Roman" w:cs="Times New Roman"/>
          <w:sz w:val="24"/>
          <w:szCs w:val="24"/>
        </w:rPr>
      </w:pPr>
      <w:r w:rsidRPr="00832DD3">
        <w:rPr>
          <w:rFonts w:ascii="Times New Roman" w:hAnsi="Times New Roman" w:cs="Times New Roman"/>
          <w:sz w:val="24"/>
          <w:szCs w:val="24"/>
        </w:rPr>
        <w:t>The same charge for daily cumulative deposit above the limits into an account shall be borne by the account holder.</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However, during the pilot run in lagos, shall bear the charges for any single transaction above the limit. The limit also applies to cash brought through cash</w:t>
      </w: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687AC4" w:rsidRDefault="00687AC4" w:rsidP="00687AC4">
      <w:pPr>
        <w:spacing w:after="0" w:line="432" w:lineRule="auto"/>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sz w:val="24"/>
          <w:szCs w:val="24"/>
        </w:rPr>
      </w:pPr>
      <w:r w:rsidRPr="00832DD3">
        <w:rPr>
          <w:rFonts w:ascii="Times New Roman" w:hAnsi="Times New Roman" w:cs="Times New Roman"/>
          <w:b/>
          <w:sz w:val="24"/>
          <w:szCs w:val="24"/>
        </w:rPr>
        <w:lastRenderedPageBreak/>
        <w:t>CHAPTER FIVE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5.1</w:t>
      </w:r>
      <w:r w:rsidRPr="00832DD3">
        <w:rPr>
          <w:rFonts w:ascii="Times New Roman" w:hAnsi="Times New Roman" w:cs="Times New Roman"/>
          <w:b/>
          <w:sz w:val="24"/>
          <w:szCs w:val="24"/>
        </w:rPr>
        <w:tab/>
        <w:t>SUMMARY OF FINDINGS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introduction of electronic banking in Nigeria has a strong influence on the development of the payment in particular and the banking system in general. However, the introduction of the system, involves commitment of huge amount of financial resource on computer technology and telecommunication facilities, computer technology is a primary requirement for the proper functioning of the electronic money transfer system (EMTS) electronic banking.</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use of computer in payment system would not reduce the importance of branch banking in Nigeria or reduce customer from staff of the bank studied, the introduction of electronic banking has rather increased customers loyalty to banks in general.</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major problems hindering the effective operation of electronic banking in Nigeria infrastructural deficiencies such as erratic power supply, lack of government support and high charge on payment terminal \s(POS, ATM)etc. these problems are only peculiar to Nigeria as it is known that in developed countries issue like power failure or failure links are not in existence.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However, the introduction of electronic banking system has also contributed significantly to bank income by way of the fee or charges gotten from these services.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5.3</w:t>
      </w:r>
      <w:r w:rsidRPr="00832DD3">
        <w:rPr>
          <w:rFonts w:ascii="Times New Roman" w:hAnsi="Times New Roman" w:cs="Times New Roman"/>
          <w:b/>
          <w:sz w:val="24"/>
          <w:szCs w:val="24"/>
        </w:rPr>
        <w:tab/>
        <w:t>RECOMMENDATIONS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The government should endeavor to provide 24hours un interrupted power supply because without electricity these products cannot be boosted and effective, but in this country there is erratic power supply, therefore all banking industry should have a </w:t>
      </w:r>
      <w:r w:rsidRPr="00832DD3">
        <w:rPr>
          <w:rFonts w:ascii="Times New Roman" w:hAnsi="Times New Roman" w:cs="Times New Roman"/>
          <w:sz w:val="24"/>
          <w:szCs w:val="24"/>
        </w:rPr>
        <w:lastRenderedPageBreak/>
        <w:t>standby generator incase of power supply failure, in other to cover the deficiency of power failure.</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GOVERNMENT SUPPORTS:</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r>
      <w:r w:rsidR="00591BA5">
        <w:rPr>
          <w:rFonts w:ascii="Times New Roman" w:hAnsi="Times New Roman" w:cs="Times New Roman"/>
          <w:sz w:val="24"/>
          <w:szCs w:val="24"/>
        </w:rPr>
        <w:t>To enhance the</w:t>
      </w:r>
      <w:r w:rsidRPr="00832DD3">
        <w:rPr>
          <w:rFonts w:ascii="Times New Roman" w:hAnsi="Times New Roman" w:cs="Times New Roman"/>
          <w:sz w:val="24"/>
          <w:szCs w:val="24"/>
        </w:rPr>
        <w:t xml:space="preserve"> smooth functioning of the payment system the governm</w:t>
      </w:r>
      <w:r w:rsidR="00591BA5">
        <w:rPr>
          <w:rFonts w:ascii="Times New Roman" w:hAnsi="Times New Roman" w:cs="Times New Roman"/>
          <w:sz w:val="24"/>
          <w:szCs w:val="24"/>
        </w:rPr>
        <w:t>ent have the major role to play.</w:t>
      </w:r>
      <w:r w:rsidRPr="00832DD3">
        <w:rPr>
          <w:rFonts w:ascii="Times New Roman" w:hAnsi="Times New Roman" w:cs="Times New Roman"/>
          <w:sz w:val="24"/>
          <w:szCs w:val="24"/>
        </w:rPr>
        <w:t xml:space="preserve"> </w:t>
      </w:r>
      <w:r w:rsidR="00591BA5" w:rsidRPr="00832DD3">
        <w:rPr>
          <w:rFonts w:ascii="Times New Roman" w:hAnsi="Times New Roman" w:cs="Times New Roman"/>
          <w:sz w:val="24"/>
          <w:szCs w:val="24"/>
        </w:rPr>
        <w:t xml:space="preserve">In </w:t>
      </w:r>
      <w:r w:rsidRPr="00832DD3">
        <w:rPr>
          <w:rFonts w:ascii="Times New Roman" w:hAnsi="Times New Roman" w:cs="Times New Roman"/>
          <w:sz w:val="24"/>
          <w:szCs w:val="24"/>
        </w:rPr>
        <w:t xml:space="preserve">aspect of financing the payment system requires a lot of capital to maintain and also in the aspect of creating awareness. The government should endeavor to inform the public about the benefit derived </w:t>
      </w:r>
      <w:r w:rsidR="00E869CE">
        <w:rPr>
          <w:rFonts w:ascii="Times New Roman" w:hAnsi="Times New Roman" w:cs="Times New Roman"/>
          <w:sz w:val="24"/>
          <w:szCs w:val="24"/>
        </w:rPr>
        <w:t>from</w:t>
      </w:r>
      <w:r w:rsidRPr="00832DD3">
        <w:rPr>
          <w:rFonts w:ascii="Times New Roman" w:hAnsi="Times New Roman" w:cs="Times New Roman"/>
          <w:sz w:val="24"/>
          <w:szCs w:val="24"/>
        </w:rPr>
        <w:t xml:space="preserve"> the payment system.</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b/>
          <w:sz w:val="24"/>
          <w:szCs w:val="24"/>
        </w:rPr>
        <w:t>PROVISION OF SKILLED MANPOWER AND COMPUTER WIZARD IN OPERATION OF THE PAYMENT SYSTEM</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Skilled manpower and computer wizard should be employed by every bank, in other to stop, prevent fraudulent personal and hackers from manipulating the banks data and stealing money from the bank account.</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Provision and maintenance of public network, system such as telephone (Nitel) the availability of these basic infrastructures in fraudulent to the efficient functioning of the payment system.</w:t>
      </w:r>
    </w:p>
    <w:p w:rsidR="00832DD3" w:rsidRPr="00832DD3" w:rsidRDefault="00832DD3" w:rsidP="00832DD3">
      <w:pPr>
        <w:spacing w:line="432" w:lineRule="auto"/>
        <w:rPr>
          <w:rFonts w:ascii="Times New Roman" w:hAnsi="Times New Roman" w:cs="Times New Roman"/>
          <w:b/>
          <w:sz w:val="24"/>
          <w:szCs w:val="24"/>
        </w:rPr>
      </w:pPr>
      <w:r w:rsidRPr="00832DD3">
        <w:rPr>
          <w:rFonts w:ascii="Times New Roman" w:hAnsi="Times New Roman" w:cs="Times New Roman"/>
          <w:b/>
          <w:sz w:val="24"/>
          <w:szCs w:val="24"/>
        </w:rPr>
        <w:t>5.3</w:t>
      </w:r>
      <w:r w:rsidRPr="00832DD3">
        <w:rPr>
          <w:rFonts w:ascii="Times New Roman" w:hAnsi="Times New Roman" w:cs="Times New Roman"/>
          <w:b/>
          <w:sz w:val="24"/>
          <w:szCs w:val="24"/>
        </w:rPr>
        <w:tab/>
        <w:t>COCLUSION</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 xml:space="preserve">The Nigeria system is as old as the banking industry, this dynamism is manifested by the native and quality of payment product paraded in the system. These product range from common paper money, cheque, cash to electronic payment product such as automated teller machine. (ATM), SMARTCARD, telephone banking, internet banking etc. </w:t>
      </w:r>
      <w:r w:rsidR="00CF7AD9" w:rsidRPr="00832DD3">
        <w:rPr>
          <w:rFonts w:ascii="Times New Roman" w:hAnsi="Times New Roman" w:cs="Times New Roman"/>
          <w:sz w:val="24"/>
          <w:szCs w:val="24"/>
        </w:rPr>
        <w:t xml:space="preserve">With </w:t>
      </w:r>
      <w:r w:rsidRPr="00832DD3">
        <w:rPr>
          <w:rFonts w:ascii="Times New Roman" w:hAnsi="Times New Roman" w:cs="Times New Roman"/>
          <w:sz w:val="24"/>
          <w:szCs w:val="24"/>
        </w:rPr>
        <w:t>the introduction of these electronic payment product, it is expected that the volume and cost</w:t>
      </w:r>
      <w:r w:rsidR="0032261A">
        <w:rPr>
          <w:rFonts w:ascii="Times New Roman" w:hAnsi="Times New Roman" w:cs="Times New Roman"/>
          <w:sz w:val="24"/>
          <w:szCs w:val="24"/>
        </w:rPr>
        <w:t xml:space="preserve"> of processing cheque will be cr</w:t>
      </w:r>
      <w:r w:rsidR="0032261A" w:rsidRPr="00832DD3">
        <w:rPr>
          <w:rFonts w:ascii="Times New Roman" w:hAnsi="Times New Roman" w:cs="Times New Roman"/>
          <w:sz w:val="24"/>
          <w:szCs w:val="24"/>
        </w:rPr>
        <w:t>itically</w:t>
      </w:r>
      <w:r w:rsidRPr="00832DD3">
        <w:rPr>
          <w:rFonts w:ascii="Times New Roman" w:hAnsi="Times New Roman" w:cs="Times New Roman"/>
          <w:sz w:val="24"/>
          <w:szCs w:val="24"/>
        </w:rPr>
        <w:t xml:space="preserve"> reduced or eliminated.</w:t>
      </w:r>
    </w:p>
    <w:p w:rsidR="00832DD3" w:rsidRPr="00832DD3" w:rsidRDefault="00832DD3" w:rsidP="00832DD3">
      <w:pPr>
        <w:spacing w:after="0" w:line="432" w:lineRule="auto"/>
        <w:jc w:val="both"/>
        <w:rPr>
          <w:rFonts w:ascii="Times New Roman" w:hAnsi="Times New Roman" w:cs="Times New Roman"/>
          <w:sz w:val="24"/>
          <w:szCs w:val="24"/>
        </w:rPr>
      </w:pPr>
      <w:r w:rsidRPr="00832DD3">
        <w:rPr>
          <w:rFonts w:ascii="Times New Roman" w:hAnsi="Times New Roman" w:cs="Times New Roman"/>
          <w:sz w:val="24"/>
          <w:szCs w:val="24"/>
        </w:rPr>
        <w:tab/>
        <w:t>The CBN</w:t>
      </w:r>
      <w:r w:rsidR="0032261A">
        <w:rPr>
          <w:rFonts w:ascii="Times New Roman" w:hAnsi="Times New Roman" w:cs="Times New Roman"/>
          <w:sz w:val="24"/>
          <w:szCs w:val="24"/>
        </w:rPr>
        <w:t>,</w:t>
      </w:r>
      <w:r w:rsidRPr="00832DD3">
        <w:rPr>
          <w:rFonts w:ascii="Times New Roman" w:hAnsi="Times New Roman" w:cs="Times New Roman"/>
          <w:sz w:val="24"/>
          <w:szCs w:val="24"/>
        </w:rPr>
        <w:t xml:space="preserve"> other financial authorities and banks have a role to play in enhancing the system through effective banking and monetary policies, efficiency and stability are </w:t>
      </w:r>
      <w:r w:rsidRPr="00832DD3">
        <w:rPr>
          <w:rFonts w:ascii="Times New Roman" w:hAnsi="Times New Roman" w:cs="Times New Roman"/>
          <w:sz w:val="24"/>
          <w:szCs w:val="24"/>
        </w:rPr>
        <w:lastRenderedPageBreak/>
        <w:t>also ensured and promoted. Furthermore, to sustain the electronic payment system, certain strategic measured must be taken to reduce negative effects of the problems identified as obstacles to the smooth functioning of the system.</w:t>
      </w: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jc w:val="center"/>
        <w:rPr>
          <w:rFonts w:ascii="Times New Roman" w:hAnsi="Times New Roman" w:cs="Times New Roman"/>
          <w:b/>
          <w:sz w:val="24"/>
          <w:szCs w:val="24"/>
        </w:rPr>
      </w:pPr>
    </w:p>
    <w:p w:rsidR="00832DD3" w:rsidRPr="00832DD3" w:rsidRDefault="00832DD3" w:rsidP="00832DD3">
      <w:pPr>
        <w:spacing w:after="0" w:line="432" w:lineRule="auto"/>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EE5B72" w:rsidRDefault="00EE5B72" w:rsidP="00832DD3">
      <w:pPr>
        <w:spacing w:after="0" w:line="432" w:lineRule="auto"/>
        <w:jc w:val="center"/>
        <w:rPr>
          <w:rFonts w:ascii="Times New Roman" w:hAnsi="Times New Roman" w:cs="Times New Roman"/>
          <w:b/>
          <w:sz w:val="24"/>
          <w:szCs w:val="24"/>
        </w:rPr>
      </w:pPr>
    </w:p>
    <w:p w:rsidR="00832DD3" w:rsidRPr="00832DD3" w:rsidRDefault="00A6159D" w:rsidP="00832DD3">
      <w:pPr>
        <w:spacing w:after="0" w:line="432"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REFERENCE </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Ajayi, S.I and Ojo, O.O (2006), money and banking: analysis and policy in the Nigeria context, second edition, university of Ibadan, danty graphics Nigeria Ltd.</w:t>
      </w:r>
    </w:p>
    <w:p w:rsidR="00832DD3" w:rsidRPr="00832DD3" w:rsidRDefault="00832DD3" w:rsidP="00832DD3">
      <w:pPr>
        <w:pStyle w:val="ListParagraph"/>
        <w:spacing w:after="0" w:line="480" w:lineRule="auto"/>
        <w:ind w:hanging="720"/>
        <w:jc w:val="both"/>
        <w:rPr>
          <w:rFonts w:ascii="Times New Roman" w:hAnsi="Times New Roman" w:cs="Times New Roman"/>
          <w:sz w:val="24"/>
          <w:szCs w:val="24"/>
        </w:rPr>
      </w:pPr>
      <w:r w:rsidRPr="00832DD3">
        <w:rPr>
          <w:rFonts w:ascii="Times New Roman" w:hAnsi="Times New Roman" w:cs="Times New Roman"/>
          <w:sz w:val="24"/>
          <w:szCs w:val="24"/>
        </w:rPr>
        <w:t>Alan Greenspam (2007), The  Age of turbulencel, Adventures in a new world. 2</w:t>
      </w:r>
      <w:r w:rsidRPr="00832DD3">
        <w:rPr>
          <w:rFonts w:ascii="Times New Roman" w:hAnsi="Times New Roman" w:cs="Times New Roman"/>
          <w:sz w:val="24"/>
          <w:szCs w:val="24"/>
          <w:vertAlign w:val="superscript"/>
        </w:rPr>
        <w:t>nd</w:t>
      </w:r>
      <w:r w:rsidRPr="00832DD3">
        <w:rPr>
          <w:rFonts w:ascii="Times New Roman" w:hAnsi="Times New Roman" w:cs="Times New Roman"/>
          <w:sz w:val="24"/>
          <w:szCs w:val="24"/>
        </w:rPr>
        <w:t xml:space="preserve"> Edition Franco Publishing Company New York.</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Anyama Koro, M. (1999). Theory and policy of Money and Banking, Enugu, Nigeria: Hosanna publications.</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Anyama Okoro, M. (2001), Element practice and process of Banking Operations, Enugu, Nigeria, Hosanna publications.</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Baddeley, M. (2004), Using E-cash in the new economy: An economic analysis of micropayment system, journal of electronic commerce research, vol 5, No.4, uk, Cambridge.</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Bank for international settlement, (1996) implication for central bank of the development of electronic money, base.Banking Lending 1</w:t>
      </w:r>
      <w:r w:rsidRPr="00832DD3">
        <w:rPr>
          <w:rFonts w:ascii="Times New Roman" w:hAnsi="Times New Roman" w:cs="Times New Roman"/>
          <w:sz w:val="24"/>
          <w:szCs w:val="24"/>
          <w:vertAlign w:val="superscript"/>
        </w:rPr>
        <w:t>st</w:t>
      </w:r>
      <w:r w:rsidRPr="00832DD3">
        <w:rPr>
          <w:rFonts w:ascii="Times New Roman" w:hAnsi="Times New Roman" w:cs="Times New Roman"/>
          <w:sz w:val="24"/>
          <w:szCs w:val="24"/>
        </w:rPr>
        <w:t xml:space="preserve"> Edition, Fabson Publications</w:t>
      </w:r>
    </w:p>
    <w:p w:rsidR="00832DD3" w:rsidRPr="00832DD3" w:rsidRDefault="00832DD3" w:rsidP="00832DD3">
      <w:pPr>
        <w:spacing w:after="0"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Basel committee, (1998)- Risk man for electronic banking and electronic, money activities, basel committee publication No 35.</w:t>
      </w:r>
    </w:p>
    <w:p w:rsidR="00832DD3" w:rsidRPr="00832DD3" w:rsidRDefault="00832DD3" w:rsidP="00832DD3">
      <w:pPr>
        <w:spacing w:line="432" w:lineRule="auto"/>
        <w:ind w:left="720" w:hanging="720"/>
        <w:jc w:val="both"/>
        <w:rPr>
          <w:rFonts w:ascii="Times New Roman" w:hAnsi="Times New Roman" w:cs="Times New Roman"/>
          <w:sz w:val="24"/>
          <w:szCs w:val="24"/>
        </w:rPr>
      </w:pPr>
      <w:r w:rsidRPr="00832DD3">
        <w:rPr>
          <w:rFonts w:ascii="Times New Roman" w:hAnsi="Times New Roman" w:cs="Times New Roman"/>
          <w:sz w:val="24"/>
          <w:szCs w:val="24"/>
        </w:rPr>
        <w:t>Clive W. (2002)- Academics dictionary of banking new delin.</w:t>
      </w:r>
    </w:p>
    <w:p w:rsidR="00832DD3" w:rsidRPr="00832DD3" w:rsidRDefault="00832DD3" w:rsidP="00832DD3">
      <w:pPr>
        <w:rPr>
          <w:rFonts w:ascii="Times New Roman" w:hAnsi="Times New Roman" w:cs="Times New Roman"/>
          <w:sz w:val="24"/>
          <w:szCs w:val="24"/>
        </w:rPr>
      </w:pPr>
    </w:p>
    <w:p w:rsidR="00D71177" w:rsidRPr="00832DD3" w:rsidRDefault="00D71177">
      <w:pPr>
        <w:rPr>
          <w:rFonts w:ascii="Times New Roman" w:hAnsi="Times New Roman" w:cs="Times New Roman"/>
          <w:sz w:val="24"/>
          <w:szCs w:val="24"/>
        </w:rPr>
      </w:pPr>
    </w:p>
    <w:sectPr w:rsidR="00D71177" w:rsidRPr="00832DD3" w:rsidSect="00CF12BF">
      <w:footerReference w:type="default" r:id="rId15"/>
      <w:pgSz w:w="11520" w:h="14400" w:code="137"/>
      <w:pgMar w:top="108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D0" w:rsidRDefault="001104D0" w:rsidP="0081661B">
      <w:pPr>
        <w:spacing w:after="0" w:line="240" w:lineRule="auto"/>
      </w:pPr>
      <w:r>
        <w:separator/>
      </w:r>
    </w:p>
  </w:endnote>
  <w:endnote w:type="continuationSeparator" w:id="1">
    <w:p w:rsidR="001104D0" w:rsidRDefault="001104D0" w:rsidP="0081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328"/>
      <w:docPartObj>
        <w:docPartGallery w:val="Page Numbers (Bottom of Page)"/>
        <w:docPartUnique/>
      </w:docPartObj>
    </w:sdtPr>
    <w:sdtContent>
      <w:p w:rsidR="00CF12BF" w:rsidRDefault="00CF12BF">
        <w:pPr>
          <w:pStyle w:val="Footer"/>
          <w:jc w:val="center"/>
        </w:pPr>
        <w:fldSimple w:instr=" PAGE   \* MERGEFORMAT ">
          <w:r>
            <w:rPr>
              <w:noProof/>
            </w:rPr>
            <w:t>34</w:t>
          </w:r>
        </w:fldSimple>
      </w:p>
    </w:sdtContent>
  </w:sdt>
  <w:p w:rsidR="00FA7640" w:rsidRDefault="00110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D0" w:rsidRDefault="001104D0" w:rsidP="0081661B">
      <w:pPr>
        <w:spacing w:after="0" w:line="240" w:lineRule="auto"/>
      </w:pPr>
      <w:r>
        <w:separator/>
      </w:r>
    </w:p>
  </w:footnote>
  <w:footnote w:type="continuationSeparator" w:id="1">
    <w:p w:rsidR="001104D0" w:rsidRDefault="001104D0" w:rsidP="0081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945A6"/>
    <w:multiLevelType w:val="hybridMultilevel"/>
    <w:tmpl w:val="BFACAA7E"/>
    <w:lvl w:ilvl="0" w:tplc="42900B1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2DD3"/>
    <w:rsid w:val="000E06BE"/>
    <w:rsid w:val="001104D0"/>
    <w:rsid w:val="0032261A"/>
    <w:rsid w:val="00334610"/>
    <w:rsid w:val="004646D3"/>
    <w:rsid w:val="004657FE"/>
    <w:rsid w:val="00591BA5"/>
    <w:rsid w:val="00687AC4"/>
    <w:rsid w:val="006C7CE6"/>
    <w:rsid w:val="007B014D"/>
    <w:rsid w:val="0081661B"/>
    <w:rsid w:val="00832DD3"/>
    <w:rsid w:val="009F580C"/>
    <w:rsid w:val="00A34459"/>
    <w:rsid w:val="00A6159D"/>
    <w:rsid w:val="00A82FF1"/>
    <w:rsid w:val="00BB06DB"/>
    <w:rsid w:val="00CF12BF"/>
    <w:rsid w:val="00CF7AD9"/>
    <w:rsid w:val="00D71177"/>
    <w:rsid w:val="00DA2DDF"/>
    <w:rsid w:val="00DB4F43"/>
    <w:rsid w:val="00DD60E5"/>
    <w:rsid w:val="00E869CE"/>
    <w:rsid w:val="00EE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9"/>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D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2DD3"/>
    <w:pPr>
      <w:spacing w:after="200" w:line="276" w:lineRule="auto"/>
      <w:ind w:left="720"/>
      <w:contextualSpacing/>
    </w:pPr>
  </w:style>
  <w:style w:type="paragraph" w:styleId="Footer">
    <w:name w:val="footer"/>
    <w:basedOn w:val="Normal"/>
    <w:link w:val="FooterChar"/>
    <w:uiPriority w:val="99"/>
    <w:unhideWhenUsed/>
    <w:rsid w:val="0083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DD3"/>
  </w:style>
  <w:style w:type="table" w:styleId="TableGrid">
    <w:name w:val="Table Grid"/>
    <w:basedOn w:val="TableNormal"/>
    <w:uiPriority w:val="59"/>
    <w:rsid w:val="00832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32DD3"/>
    <w:rPr>
      <w:color w:val="0000FF"/>
      <w:u w:val="single"/>
    </w:rPr>
  </w:style>
  <w:style w:type="paragraph" w:styleId="Header">
    <w:name w:val="header"/>
    <w:basedOn w:val="Normal"/>
    <w:link w:val="HeaderChar"/>
    <w:uiPriority w:val="99"/>
    <w:semiHidden/>
    <w:unhideWhenUsed/>
    <w:rsid w:val="00CF1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2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note" TargetMode="External"/><Relationship Id="rId13" Type="http://schemas.openxmlformats.org/officeDocument/2006/relationships/hyperlink" Target="https://en.wikipedia.org/wiki/Capital_market" TargetMode="External"/><Relationship Id="rId3" Type="http://schemas.openxmlformats.org/officeDocument/2006/relationships/settings" Target="settings.xml"/><Relationship Id="rId7" Type="http://schemas.openxmlformats.org/officeDocument/2006/relationships/hyperlink" Target="https://en.wikipedia.org/wiki/Financial_transaction" TargetMode="External"/><Relationship Id="rId12" Type="http://schemas.openxmlformats.org/officeDocument/2006/relationships/hyperlink" Target="https://en.wikipedia.org/wiki/B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and_depos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Deposit_account" TargetMode="External"/><Relationship Id="rId4" Type="http://schemas.openxmlformats.org/officeDocument/2006/relationships/webSettings" Target="webSettings.xml"/><Relationship Id="rId9" Type="http://schemas.openxmlformats.org/officeDocument/2006/relationships/hyperlink" Target="https://en.wikipedia.org/wiki/Financial_institution" TargetMode="External"/><Relationship Id="rId14" Type="http://schemas.openxmlformats.org/officeDocument/2006/relationships/hyperlink" Target="https://en.wikipedia.org/wiki/Banking_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34</Pages>
  <Words>6554</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2025-05-14T13:25:00Z</dcterms:created>
  <dcterms:modified xsi:type="dcterms:W3CDTF">2025-05-26T08:31:00Z</dcterms:modified>
</cp:coreProperties>
</file>