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F0" w:rsidRPr="000E49E8" w:rsidRDefault="00330FF0" w:rsidP="00330FF0">
      <w:pPr>
        <w:pStyle w:val="Footer"/>
        <w:tabs>
          <w:tab w:val="center" w:pos="4140"/>
          <w:tab w:val="right" w:pos="8280"/>
        </w:tabs>
        <w:jc w:val="center"/>
        <w:rPr>
          <w:rFonts w:ascii="Tahoma" w:hAnsi="Tahoma" w:cs="Tahoma"/>
          <w:b/>
          <w:sz w:val="40"/>
          <w:szCs w:val="40"/>
        </w:rPr>
      </w:pPr>
      <w:r w:rsidRPr="000E49E8">
        <w:rPr>
          <w:rFonts w:ascii="Tahoma" w:hAnsi="Tahoma" w:cs="Tahoma"/>
          <w:b/>
          <w:sz w:val="40"/>
          <w:szCs w:val="40"/>
        </w:rPr>
        <w:t>AN EMPERICAL ANALYSIS OF FUND MANAGEMENT PRACTICES IN NIGERIAN DEPOSIT MONEY BANKS</w:t>
      </w:r>
    </w:p>
    <w:p w:rsidR="00330FF0" w:rsidRPr="00900AD7" w:rsidRDefault="00330FF0" w:rsidP="00330FF0">
      <w:pPr>
        <w:pStyle w:val="Footer"/>
        <w:tabs>
          <w:tab w:val="center" w:pos="4140"/>
          <w:tab w:val="right" w:pos="8280"/>
        </w:tabs>
        <w:jc w:val="center"/>
        <w:rPr>
          <w:rFonts w:ascii="Monotype Corsiva" w:hAnsi="Monotype Corsiva" w:cs="Tahoma"/>
          <w:i/>
          <w:sz w:val="46"/>
        </w:rPr>
      </w:pPr>
      <w:r w:rsidRPr="00900AD7">
        <w:rPr>
          <w:rFonts w:ascii="Monotype Corsiva" w:hAnsi="Monotype Corsiva" w:cs="Tahoma"/>
          <w:i/>
          <w:sz w:val="46"/>
        </w:rPr>
        <w:t>{A Case Study of Union Bank Plc, Ilorin}</w:t>
      </w:r>
    </w:p>
    <w:p w:rsidR="00330FF0" w:rsidRPr="00984E03" w:rsidRDefault="00330FF0" w:rsidP="00330FF0">
      <w:pPr>
        <w:pStyle w:val="NormalWeb"/>
        <w:tabs>
          <w:tab w:val="left" w:pos="540"/>
        </w:tabs>
        <w:spacing w:before="0" w:beforeAutospacing="0" w:after="0" w:afterAutospacing="0"/>
        <w:jc w:val="center"/>
        <w:rPr>
          <w:rFonts w:ascii="Tahoma" w:hAnsi="Tahoma" w:cs="Tahoma"/>
          <w:b/>
          <w:i/>
          <w:sz w:val="28"/>
          <w:szCs w:val="28"/>
        </w:rPr>
      </w:pPr>
    </w:p>
    <w:p w:rsidR="00330FF0" w:rsidRPr="000E49E8" w:rsidRDefault="00330FF0" w:rsidP="00330FF0">
      <w:pPr>
        <w:pStyle w:val="NormalWeb"/>
        <w:tabs>
          <w:tab w:val="left" w:pos="540"/>
        </w:tabs>
        <w:spacing w:before="0" w:beforeAutospacing="0" w:after="0" w:afterAutospacing="0"/>
        <w:ind w:left="360"/>
        <w:jc w:val="center"/>
        <w:rPr>
          <w:rFonts w:ascii="Monotype Corsiva" w:hAnsi="Monotype Corsiva" w:cs="Tahoma"/>
          <w:b/>
          <w:i/>
          <w:sz w:val="100"/>
          <w:szCs w:val="100"/>
        </w:rPr>
      </w:pPr>
      <w:r w:rsidRPr="000E49E8">
        <w:rPr>
          <w:rFonts w:ascii="Monotype Corsiva" w:hAnsi="Monotype Corsiva" w:cs="Tahoma"/>
          <w:b/>
          <w:i/>
          <w:sz w:val="100"/>
          <w:szCs w:val="100"/>
        </w:rPr>
        <w:t>By</w:t>
      </w:r>
    </w:p>
    <w:p w:rsidR="00330FF0" w:rsidRPr="00900AD7" w:rsidRDefault="00330FF0" w:rsidP="00330FF0">
      <w:pPr>
        <w:pStyle w:val="NormalWeb"/>
        <w:tabs>
          <w:tab w:val="left" w:pos="540"/>
        </w:tabs>
        <w:spacing w:before="0" w:beforeAutospacing="0" w:after="0" w:afterAutospacing="0"/>
        <w:jc w:val="center"/>
        <w:rPr>
          <w:rFonts w:ascii="Tahoma" w:hAnsi="Tahoma" w:cs="Tahoma"/>
          <w:b/>
          <w:sz w:val="52"/>
          <w:szCs w:val="56"/>
        </w:rPr>
      </w:pPr>
      <w:r>
        <w:rPr>
          <w:rFonts w:ascii="Tahoma" w:hAnsi="Tahoma" w:cs="Tahoma"/>
          <w:b/>
          <w:sz w:val="58"/>
          <w:szCs w:val="56"/>
        </w:rPr>
        <w:t>ADENLE RUKAYAT</w:t>
      </w:r>
    </w:p>
    <w:p w:rsidR="00330FF0" w:rsidRPr="00900AD7" w:rsidRDefault="00330FF0" w:rsidP="00330FF0">
      <w:pPr>
        <w:pStyle w:val="NormalWeb"/>
        <w:tabs>
          <w:tab w:val="left" w:pos="540"/>
        </w:tabs>
        <w:spacing w:before="0" w:beforeAutospacing="0" w:after="0" w:afterAutospacing="0"/>
        <w:jc w:val="center"/>
        <w:rPr>
          <w:rFonts w:ascii="Tahoma" w:hAnsi="Tahoma" w:cs="Tahoma"/>
          <w:b/>
          <w:i/>
          <w:sz w:val="26"/>
        </w:rPr>
      </w:pPr>
      <w:r>
        <w:rPr>
          <w:rFonts w:ascii="Tahoma" w:hAnsi="Tahoma" w:cs="Tahoma"/>
          <w:b/>
          <w:i/>
          <w:sz w:val="46"/>
        </w:rPr>
        <w:t>HND/23</w:t>
      </w:r>
      <w:r w:rsidRPr="00900AD7">
        <w:rPr>
          <w:rFonts w:ascii="Tahoma" w:hAnsi="Tahoma" w:cs="Tahoma"/>
          <w:b/>
          <w:i/>
          <w:sz w:val="46"/>
        </w:rPr>
        <w:t>/BFN/FT/</w:t>
      </w:r>
      <w:r>
        <w:rPr>
          <w:rFonts w:ascii="Tahoma" w:hAnsi="Tahoma" w:cs="Tahoma"/>
          <w:b/>
          <w:i/>
          <w:sz w:val="46"/>
        </w:rPr>
        <w:t>0522</w:t>
      </w:r>
    </w:p>
    <w:p w:rsidR="00330FF0" w:rsidRDefault="00330FF0" w:rsidP="00330FF0">
      <w:pPr>
        <w:pStyle w:val="NormalWeb"/>
        <w:tabs>
          <w:tab w:val="left" w:pos="540"/>
        </w:tabs>
        <w:spacing w:before="0" w:beforeAutospacing="0" w:after="0" w:afterAutospacing="0"/>
        <w:rPr>
          <w:rFonts w:ascii="Tahoma" w:hAnsi="Tahoma" w:cs="Tahoma"/>
          <w:b/>
        </w:rPr>
      </w:pPr>
    </w:p>
    <w:p w:rsidR="00330FF0" w:rsidRDefault="00330FF0" w:rsidP="00330FF0">
      <w:pPr>
        <w:pStyle w:val="NormalWeb"/>
        <w:tabs>
          <w:tab w:val="left" w:pos="540"/>
        </w:tabs>
        <w:spacing w:before="0" w:beforeAutospacing="0" w:after="0" w:afterAutospacing="0"/>
        <w:ind w:left="360"/>
        <w:jc w:val="center"/>
        <w:rPr>
          <w:rFonts w:ascii="Tahoma" w:hAnsi="Tahoma" w:cs="Tahoma"/>
          <w:b/>
        </w:rPr>
      </w:pPr>
    </w:p>
    <w:p w:rsidR="00330FF0" w:rsidRPr="00805D95" w:rsidRDefault="00330FF0" w:rsidP="00330FF0">
      <w:pPr>
        <w:pStyle w:val="NormalWeb"/>
        <w:tabs>
          <w:tab w:val="left" w:pos="540"/>
        </w:tabs>
        <w:spacing w:before="0" w:beforeAutospacing="0" w:after="0" w:afterAutospacing="0"/>
        <w:ind w:left="360"/>
        <w:jc w:val="center"/>
        <w:rPr>
          <w:rFonts w:ascii="Tahoma" w:hAnsi="Tahoma" w:cs="Tahoma"/>
          <w:b/>
        </w:rPr>
      </w:pPr>
    </w:p>
    <w:p w:rsidR="00330FF0" w:rsidRPr="000E49E8" w:rsidRDefault="00330FF0" w:rsidP="00330FF0">
      <w:pPr>
        <w:pStyle w:val="NormalWeb"/>
        <w:tabs>
          <w:tab w:val="left" w:pos="540"/>
        </w:tabs>
        <w:spacing w:before="0" w:beforeAutospacing="0" w:after="0" w:afterAutospacing="0" w:line="360" w:lineRule="auto"/>
        <w:jc w:val="center"/>
        <w:rPr>
          <w:b/>
          <w:sz w:val="28"/>
        </w:rPr>
      </w:pPr>
      <w:r w:rsidRPr="000E49E8">
        <w:rPr>
          <w:b/>
          <w:sz w:val="28"/>
        </w:rPr>
        <w:t>BEING A RESEARCH PROJECT SUBMITTED TO THE DEPARTMENT OF BANKING AND FINANCE,</w:t>
      </w:r>
    </w:p>
    <w:p w:rsidR="00330FF0" w:rsidRPr="000E49E8" w:rsidRDefault="00330FF0" w:rsidP="00330FF0">
      <w:pPr>
        <w:pStyle w:val="NormalWeb"/>
        <w:tabs>
          <w:tab w:val="left" w:pos="540"/>
        </w:tabs>
        <w:spacing w:before="0" w:beforeAutospacing="0" w:after="0" w:afterAutospacing="0" w:line="360" w:lineRule="auto"/>
        <w:jc w:val="center"/>
        <w:rPr>
          <w:b/>
          <w:sz w:val="28"/>
        </w:rPr>
      </w:pPr>
      <w:r w:rsidRPr="000E49E8">
        <w:rPr>
          <w:b/>
          <w:sz w:val="28"/>
        </w:rPr>
        <w:t>INSTITUTE OF FINANCE AND MANAGEMENT STUDIES,</w:t>
      </w:r>
    </w:p>
    <w:p w:rsidR="00330FF0" w:rsidRPr="000E49E8" w:rsidRDefault="00330FF0" w:rsidP="00330FF0">
      <w:pPr>
        <w:pStyle w:val="NormalWeb"/>
        <w:tabs>
          <w:tab w:val="left" w:pos="540"/>
        </w:tabs>
        <w:spacing w:before="0" w:beforeAutospacing="0" w:after="0" w:afterAutospacing="0" w:line="360" w:lineRule="auto"/>
        <w:jc w:val="center"/>
        <w:rPr>
          <w:b/>
          <w:sz w:val="28"/>
        </w:rPr>
      </w:pPr>
      <w:r w:rsidRPr="000E49E8">
        <w:rPr>
          <w:b/>
          <w:sz w:val="28"/>
        </w:rPr>
        <w:t>KWARA STATE POLYTECHNIC, ILORIN</w:t>
      </w:r>
    </w:p>
    <w:p w:rsidR="00330FF0" w:rsidRPr="000E49E8" w:rsidRDefault="00330FF0" w:rsidP="00330FF0">
      <w:pPr>
        <w:pStyle w:val="NormalWeb"/>
        <w:tabs>
          <w:tab w:val="left" w:pos="540"/>
        </w:tabs>
        <w:spacing w:before="0" w:beforeAutospacing="0" w:after="0" w:afterAutospacing="0" w:line="360" w:lineRule="auto"/>
        <w:jc w:val="center"/>
        <w:rPr>
          <w:b/>
          <w:sz w:val="28"/>
        </w:rPr>
      </w:pPr>
    </w:p>
    <w:p w:rsidR="00330FF0" w:rsidRPr="000E49E8" w:rsidRDefault="00330FF0" w:rsidP="00330FF0">
      <w:pPr>
        <w:pStyle w:val="NormalWeb"/>
        <w:tabs>
          <w:tab w:val="left" w:pos="540"/>
        </w:tabs>
        <w:spacing w:before="0" w:beforeAutospacing="0" w:after="0" w:afterAutospacing="0" w:line="360" w:lineRule="auto"/>
        <w:jc w:val="center"/>
        <w:rPr>
          <w:b/>
          <w:sz w:val="28"/>
        </w:rPr>
      </w:pPr>
      <w:r w:rsidRPr="000E49E8">
        <w:rPr>
          <w:b/>
          <w:sz w:val="28"/>
        </w:rPr>
        <w:t xml:space="preserve">IN PARTIAL FULFILLMENT OF THE REQUIREMENTS FOR THE AWARD OF HIGHER NATIONAL DIPLOMA (HND) IN BANKING AND FINANCE </w:t>
      </w:r>
    </w:p>
    <w:p w:rsidR="00330FF0" w:rsidRDefault="00330FF0" w:rsidP="00330FF0">
      <w:pPr>
        <w:pStyle w:val="NormalWeb"/>
        <w:tabs>
          <w:tab w:val="left" w:pos="540"/>
        </w:tabs>
        <w:spacing w:before="0" w:beforeAutospacing="0" w:after="0" w:afterAutospacing="0"/>
        <w:rPr>
          <w:rFonts w:ascii="Tahoma" w:hAnsi="Tahoma" w:cs="Tahoma"/>
          <w:b/>
          <w:sz w:val="28"/>
        </w:rPr>
      </w:pPr>
    </w:p>
    <w:p w:rsidR="00330FF0" w:rsidRDefault="00330FF0" w:rsidP="00330FF0">
      <w:pPr>
        <w:pStyle w:val="NormalWeb"/>
        <w:tabs>
          <w:tab w:val="left" w:pos="540"/>
        </w:tabs>
        <w:spacing w:before="0" w:beforeAutospacing="0" w:after="0" w:afterAutospacing="0"/>
        <w:rPr>
          <w:rFonts w:ascii="Tahoma" w:hAnsi="Tahoma" w:cs="Tahoma"/>
          <w:b/>
          <w:sz w:val="28"/>
        </w:rPr>
      </w:pPr>
    </w:p>
    <w:p w:rsidR="00330FF0" w:rsidRPr="00F30B4B" w:rsidRDefault="00330FF0" w:rsidP="00330FF0">
      <w:pPr>
        <w:pStyle w:val="NormalWeb"/>
        <w:tabs>
          <w:tab w:val="left" w:pos="540"/>
        </w:tabs>
        <w:spacing w:before="0" w:beforeAutospacing="0" w:after="0" w:afterAutospacing="0"/>
        <w:rPr>
          <w:rFonts w:ascii="Tahoma" w:hAnsi="Tahoma" w:cs="Tahoma"/>
          <w:b/>
          <w:sz w:val="28"/>
        </w:rPr>
      </w:pPr>
      <w:r>
        <w:rPr>
          <w:rFonts w:ascii="Tahoma" w:hAnsi="Tahoma" w:cs="Tahoma"/>
          <w:b/>
          <w:sz w:val="28"/>
        </w:rPr>
        <w:t xml:space="preserve">                                                                   </w:t>
      </w:r>
      <w:r>
        <w:rPr>
          <w:rFonts w:ascii="Tahoma" w:hAnsi="Tahoma" w:cs="Tahoma"/>
          <w:b/>
          <w:sz w:val="48"/>
          <w:szCs w:val="48"/>
        </w:rPr>
        <w:t>MAY, 2025</w:t>
      </w:r>
    </w:p>
    <w:p w:rsidR="00330FF0" w:rsidRPr="000E49E8" w:rsidRDefault="00330FF0" w:rsidP="00330FF0">
      <w:pPr>
        <w:pStyle w:val="NormalWeb"/>
        <w:tabs>
          <w:tab w:val="left" w:pos="540"/>
        </w:tabs>
        <w:spacing w:before="0" w:beforeAutospacing="0" w:after="0" w:afterAutospacing="0" w:line="480" w:lineRule="auto"/>
        <w:ind w:left="360"/>
        <w:jc w:val="center"/>
        <w:rPr>
          <w:b/>
        </w:rPr>
      </w:pPr>
      <w:r w:rsidRPr="00805D95">
        <w:rPr>
          <w:rFonts w:ascii="Tahoma" w:hAnsi="Tahoma" w:cs="Tahoma"/>
          <w:b/>
          <w:sz w:val="28"/>
        </w:rPr>
        <w:br w:type="page"/>
      </w:r>
      <w:r w:rsidRPr="000E49E8">
        <w:rPr>
          <w:b/>
        </w:rPr>
        <w:lastRenderedPageBreak/>
        <w:t>CERTIFICATION</w:t>
      </w:r>
    </w:p>
    <w:p w:rsidR="00330FF0" w:rsidRPr="000E49E8" w:rsidRDefault="00330FF0" w:rsidP="00330FF0">
      <w:pPr>
        <w:pStyle w:val="NormalWeb"/>
        <w:tabs>
          <w:tab w:val="left" w:pos="540"/>
        </w:tabs>
        <w:spacing w:before="0" w:beforeAutospacing="0" w:after="0" w:afterAutospacing="0" w:line="480" w:lineRule="auto"/>
        <w:jc w:val="both"/>
      </w:pPr>
      <w:r w:rsidRPr="000E49E8">
        <w:tab/>
      </w:r>
      <w:r w:rsidRPr="000E49E8">
        <w:tab/>
        <w:t xml:space="preserve">This is to certify that this research work has been completed, read through and approved as meeting the requirement of the Department of Banking and Finance, Institute of Finance and Management Studies, Kwara State Polytechnic Ilorin in partial fulfillment for the award of Higher National Diploma in Banking and Finance. </w:t>
      </w:r>
    </w:p>
    <w:p w:rsidR="00330FF0" w:rsidRPr="000E49E8" w:rsidRDefault="00330FF0" w:rsidP="00330FF0">
      <w:pPr>
        <w:pStyle w:val="NormalWeb"/>
        <w:tabs>
          <w:tab w:val="left" w:pos="540"/>
        </w:tabs>
        <w:spacing w:before="0" w:beforeAutospacing="0" w:after="0" w:afterAutospacing="0"/>
        <w:jc w:val="both"/>
        <w:rPr>
          <w:b/>
        </w:rPr>
      </w:pPr>
    </w:p>
    <w:p w:rsidR="00330FF0" w:rsidRPr="000E49E8" w:rsidRDefault="00330FF0" w:rsidP="00330FF0">
      <w:pPr>
        <w:pStyle w:val="NormalWeb"/>
        <w:tabs>
          <w:tab w:val="left" w:pos="540"/>
        </w:tabs>
        <w:spacing w:before="0" w:beforeAutospacing="0" w:after="0" w:afterAutospacing="0"/>
        <w:jc w:val="both"/>
        <w:rPr>
          <w:b/>
        </w:rPr>
      </w:pPr>
      <w:r w:rsidRPr="000E49E8">
        <w:rPr>
          <w:b/>
        </w:rPr>
        <w:t>______________________</w:t>
      </w:r>
      <w:r w:rsidRPr="000E49E8">
        <w:rPr>
          <w:b/>
        </w:rPr>
        <w:tab/>
      </w:r>
      <w:r w:rsidRPr="000E49E8">
        <w:rPr>
          <w:b/>
        </w:rPr>
        <w:tab/>
      </w:r>
      <w:r w:rsidRPr="000E49E8">
        <w:rPr>
          <w:b/>
        </w:rPr>
        <w:tab/>
      </w:r>
      <w:r>
        <w:rPr>
          <w:b/>
        </w:rPr>
        <w:tab/>
      </w:r>
      <w:r>
        <w:rPr>
          <w:b/>
        </w:rPr>
        <w:tab/>
      </w:r>
      <w:r>
        <w:rPr>
          <w:b/>
        </w:rPr>
        <w:tab/>
      </w:r>
      <w:r w:rsidRPr="000E49E8">
        <w:rPr>
          <w:b/>
        </w:rPr>
        <w:t>____________</w:t>
      </w:r>
    </w:p>
    <w:p w:rsidR="00330FF0" w:rsidRPr="000E49E8" w:rsidRDefault="00330FF0" w:rsidP="00330FF0">
      <w:pPr>
        <w:pStyle w:val="NormalWeb"/>
        <w:tabs>
          <w:tab w:val="left" w:pos="540"/>
        </w:tabs>
        <w:spacing w:before="0" w:beforeAutospacing="0" w:after="0" w:afterAutospacing="0"/>
        <w:jc w:val="both"/>
        <w:rPr>
          <w:b/>
        </w:rPr>
      </w:pPr>
      <w:r>
        <w:rPr>
          <w:b/>
        </w:rPr>
        <w:t>DR. BABAITA KOLAWOLE</w:t>
      </w:r>
      <w:r w:rsidRPr="000E49E8">
        <w:rPr>
          <w:b/>
        </w:rPr>
        <w:tab/>
      </w:r>
      <w:r w:rsidRPr="000E49E8">
        <w:rPr>
          <w:b/>
        </w:rPr>
        <w:tab/>
      </w:r>
      <w:r w:rsidRPr="000E49E8">
        <w:rPr>
          <w:b/>
        </w:rPr>
        <w:tab/>
      </w:r>
      <w:r>
        <w:rPr>
          <w:b/>
        </w:rPr>
        <w:tab/>
      </w:r>
      <w:r>
        <w:rPr>
          <w:b/>
        </w:rPr>
        <w:tab/>
      </w:r>
      <w:r w:rsidRPr="000E49E8">
        <w:rPr>
          <w:b/>
        </w:rPr>
        <w:tab/>
      </w:r>
      <w:r w:rsidRPr="000E49E8">
        <w:rPr>
          <w:b/>
          <w:i/>
        </w:rPr>
        <w:t>Date</w:t>
      </w:r>
    </w:p>
    <w:p w:rsidR="00330FF0" w:rsidRPr="000E49E8" w:rsidRDefault="00330FF0" w:rsidP="00330FF0">
      <w:pPr>
        <w:pStyle w:val="NormalWeb"/>
        <w:tabs>
          <w:tab w:val="left" w:pos="540"/>
        </w:tabs>
        <w:spacing w:before="0" w:beforeAutospacing="0" w:after="0" w:afterAutospacing="0"/>
        <w:jc w:val="both"/>
        <w:rPr>
          <w:b/>
          <w:i/>
        </w:rPr>
      </w:pPr>
      <w:r w:rsidRPr="000E49E8">
        <w:rPr>
          <w:b/>
          <w:i/>
        </w:rPr>
        <w:t>Project Supervisor</w:t>
      </w:r>
      <w:r w:rsidRPr="000E49E8">
        <w:rPr>
          <w:b/>
          <w:i/>
        </w:rPr>
        <w:tab/>
      </w:r>
      <w:r w:rsidRPr="000E49E8">
        <w:rPr>
          <w:b/>
          <w:i/>
        </w:rPr>
        <w:tab/>
      </w:r>
      <w:r w:rsidRPr="000E49E8">
        <w:rPr>
          <w:b/>
          <w:i/>
        </w:rPr>
        <w:tab/>
      </w:r>
      <w:r w:rsidRPr="000E49E8">
        <w:rPr>
          <w:b/>
          <w:i/>
        </w:rPr>
        <w:tab/>
      </w:r>
      <w:r w:rsidRPr="000E49E8">
        <w:rPr>
          <w:b/>
          <w:i/>
        </w:rPr>
        <w:tab/>
      </w:r>
      <w:r>
        <w:rPr>
          <w:b/>
          <w:i/>
        </w:rPr>
        <w:tab/>
      </w:r>
      <w:r w:rsidRPr="000E49E8">
        <w:rPr>
          <w:b/>
          <w:i/>
        </w:rPr>
        <w:tab/>
      </w:r>
    </w:p>
    <w:p w:rsidR="00330FF0" w:rsidRPr="000E49E8" w:rsidRDefault="00330FF0" w:rsidP="00330FF0">
      <w:pPr>
        <w:pStyle w:val="NormalWeb"/>
        <w:tabs>
          <w:tab w:val="left" w:pos="540"/>
        </w:tabs>
        <w:spacing w:before="0" w:beforeAutospacing="0" w:after="0" w:afterAutospacing="0"/>
        <w:jc w:val="both"/>
        <w:rPr>
          <w:b/>
        </w:rPr>
      </w:pPr>
    </w:p>
    <w:p w:rsidR="00330FF0" w:rsidRPr="000E49E8" w:rsidRDefault="00330FF0" w:rsidP="00330FF0">
      <w:pPr>
        <w:pStyle w:val="NormalWeb"/>
        <w:tabs>
          <w:tab w:val="left" w:pos="540"/>
        </w:tabs>
        <w:spacing w:before="0" w:beforeAutospacing="0" w:after="0" w:afterAutospacing="0"/>
        <w:jc w:val="both"/>
        <w:rPr>
          <w:b/>
        </w:rPr>
      </w:pPr>
    </w:p>
    <w:p w:rsidR="00330FF0" w:rsidRPr="000E49E8" w:rsidRDefault="00330FF0" w:rsidP="00330FF0">
      <w:pPr>
        <w:pStyle w:val="NormalWeb"/>
        <w:tabs>
          <w:tab w:val="left" w:pos="540"/>
        </w:tabs>
        <w:spacing w:before="0" w:beforeAutospacing="0" w:after="0" w:afterAutospacing="0"/>
        <w:jc w:val="both"/>
        <w:rPr>
          <w:b/>
        </w:rPr>
      </w:pPr>
    </w:p>
    <w:p w:rsidR="00330FF0" w:rsidRPr="000E49E8" w:rsidRDefault="00330FF0" w:rsidP="00330FF0">
      <w:pPr>
        <w:pStyle w:val="NormalWeb"/>
        <w:tabs>
          <w:tab w:val="left" w:pos="540"/>
        </w:tabs>
        <w:spacing w:before="0" w:beforeAutospacing="0" w:after="0" w:afterAutospacing="0"/>
        <w:jc w:val="both"/>
        <w:rPr>
          <w:b/>
        </w:rPr>
      </w:pPr>
      <w:r w:rsidRPr="000E49E8">
        <w:rPr>
          <w:b/>
        </w:rPr>
        <w:t>______________________</w:t>
      </w:r>
      <w:r w:rsidRPr="000E49E8">
        <w:rPr>
          <w:b/>
        </w:rPr>
        <w:tab/>
      </w:r>
      <w:r w:rsidRPr="000E49E8">
        <w:rPr>
          <w:b/>
        </w:rPr>
        <w:tab/>
      </w:r>
      <w:r w:rsidRPr="000E49E8">
        <w:rPr>
          <w:b/>
        </w:rPr>
        <w:tab/>
      </w:r>
      <w:r>
        <w:rPr>
          <w:b/>
        </w:rPr>
        <w:tab/>
      </w:r>
      <w:r>
        <w:rPr>
          <w:b/>
        </w:rPr>
        <w:tab/>
      </w:r>
      <w:r>
        <w:rPr>
          <w:b/>
        </w:rPr>
        <w:tab/>
      </w:r>
      <w:r w:rsidRPr="000E49E8">
        <w:rPr>
          <w:b/>
        </w:rPr>
        <w:t>____________</w:t>
      </w:r>
    </w:p>
    <w:p w:rsidR="00330FF0" w:rsidRPr="000E49E8" w:rsidRDefault="00330FF0" w:rsidP="00330FF0">
      <w:pPr>
        <w:pStyle w:val="NormalWeb"/>
        <w:tabs>
          <w:tab w:val="left" w:pos="540"/>
        </w:tabs>
        <w:spacing w:before="0" w:beforeAutospacing="0" w:after="0" w:afterAutospacing="0"/>
        <w:jc w:val="both"/>
        <w:rPr>
          <w:b/>
        </w:rPr>
      </w:pPr>
      <w:r>
        <w:rPr>
          <w:b/>
        </w:rPr>
        <w:t>MRS. OTAYOKHE E.Y</w:t>
      </w:r>
      <w:r w:rsidRPr="000E49E8">
        <w:rPr>
          <w:b/>
        </w:rPr>
        <w:tab/>
      </w:r>
      <w:r w:rsidRPr="000E49E8">
        <w:rPr>
          <w:b/>
        </w:rPr>
        <w:tab/>
      </w:r>
      <w:r>
        <w:rPr>
          <w:b/>
        </w:rPr>
        <w:tab/>
      </w:r>
      <w:r>
        <w:rPr>
          <w:b/>
        </w:rPr>
        <w:tab/>
      </w:r>
      <w:r w:rsidRPr="000E49E8">
        <w:rPr>
          <w:b/>
        </w:rPr>
        <w:tab/>
      </w:r>
      <w:r w:rsidRPr="000E49E8">
        <w:rPr>
          <w:b/>
        </w:rPr>
        <w:tab/>
      </w:r>
      <w:r>
        <w:rPr>
          <w:b/>
        </w:rPr>
        <w:tab/>
      </w:r>
      <w:r w:rsidRPr="000E49E8">
        <w:rPr>
          <w:b/>
          <w:i/>
        </w:rPr>
        <w:t>Date</w:t>
      </w:r>
    </w:p>
    <w:p w:rsidR="00330FF0" w:rsidRPr="000E49E8" w:rsidRDefault="00330FF0" w:rsidP="00330FF0">
      <w:pPr>
        <w:pStyle w:val="NormalWeb"/>
        <w:tabs>
          <w:tab w:val="left" w:pos="540"/>
        </w:tabs>
        <w:spacing w:before="0" w:beforeAutospacing="0" w:after="0" w:afterAutospacing="0"/>
        <w:jc w:val="both"/>
        <w:rPr>
          <w:b/>
        </w:rPr>
      </w:pPr>
      <w:r w:rsidRPr="000E49E8">
        <w:rPr>
          <w:b/>
          <w:i/>
        </w:rPr>
        <w:t>Project coordinator</w:t>
      </w:r>
      <w:r w:rsidRPr="000E49E8">
        <w:rPr>
          <w:b/>
          <w:i/>
        </w:rPr>
        <w:tab/>
      </w:r>
      <w:r w:rsidRPr="000E49E8">
        <w:rPr>
          <w:b/>
          <w:i/>
        </w:rPr>
        <w:tab/>
      </w:r>
      <w:r w:rsidRPr="000E49E8">
        <w:rPr>
          <w:b/>
          <w:i/>
        </w:rPr>
        <w:tab/>
      </w:r>
      <w:r w:rsidRPr="000E49E8">
        <w:rPr>
          <w:b/>
          <w:i/>
        </w:rPr>
        <w:tab/>
      </w:r>
    </w:p>
    <w:p w:rsidR="00330FF0" w:rsidRPr="000E49E8" w:rsidRDefault="00330FF0" w:rsidP="00330FF0">
      <w:pPr>
        <w:pStyle w:val="NormalWeb"/>
        <w:tabs>
          <w:tab w:val="left" w:pos="540"/>
        </w:tabs>
        <w:spacing w:before="0" w:beforeAutospacing="0" w:after="0" w:afterAutospacing="0"/>
        <w:jc w:val="both"/>
        <w:rPr>
          <w:b/>
        </w:rPr>
      </w:pPr>
    </w:p>
    <w:p w:rsidR="00330FF0" w:rsidRPr="000E49E8" w:rsidRDefault="00330FF0" w:rsidP="00330FF0">
      <w:pPr>
        <w:pStyle w:val="NormalWeb"/>
        <w:tabs>
          <w:tab w:val="left" w:pos="540"/>
        </w:tabs>
        <w:spacing w:before="0" w:beforeAutospacing="0" w:after="0" w:afterAutospacing="0"/>
        <w:jc w:val="both"/>
        <w:rPr>
          <w:b/>
        </w:rPr>
      </w:pPr>
    </w:p>
    <w:p w:rsidR="00330FF0" w:rsidRPr="000E49E8" w:rsidRDefault="00330FF0" w:rsidP="00330FF0">
      <w:pPr>
        <w:pStyle w:val="NormalWeb"/>
        <w:tabs>
          <w:tab w:val="left" w:pos="540"/>
        </w:tabs>
        <w:spacing w:before="0" w:beforeAutospacing="0" w:after="0" w:afterAutospacing="0"/>
        <w:jc w:val="both"/>
        <w:rPr>
          <w:b/>
        </w:rPr>
      </w:pPr>
    </w:p>
    <w:p w:rsidR="00330FF0" w:rsidRPr="000E49E8" w:rsidRDefault="00330FF0" w:rsidP="00330FF0">
      <w:pPr>
        <w:pStyle w:val="NormalWeb"/>
        <w:tabs>
          <w:tab w:val="left" w:pos="540"/>
        </w:tabs>
        <w:spacing w:before="0" w:beforeAutospacing="0" w:after="0" w:afterAutospacing="0"/>
        <w:jc w:val="both"/>
        <w:rPr>
          <w:b/>
        </w:rPr>
      </w:pPr>
      <w:r w:rsidRPr="000E49E8">
        <w:rPr>
          <w:b/>
        </w:rPr>
        <w:t>______________________</w:t>
      </w:r>
      <w:r w:rsidRPr="000E49E8">
        <w:rPr>
          <w:b/>
        </w:rPr>
        <w:tab/>
      </w:r>
      <w:r w:rsidRPr="000E49E8">
        <w:rPr>
          <w:b/>
        </w:rPr>
        <w:tab/>
      </w:r>
      <w:r w:rsidRPr="000E49E8">
        <w:rPr>
          <w:b/>
        </w:rPr>
        <w:tab/>
      </w:r>
      <w:r>
        <w:rPr>
          <w:b/>
        </w:rPr>
        <w:tab/>
      </w:r>
      <w:r>
        <w:rPr>
          <w:b/>
        </w:rPr>
        <w:tab/>
      </w:r>
      <w:r>
        <w:rPr>
          <w:b/>
        </w:rPr>
        <w:tab/>
      </w:r>
      <w:r w:rsidRPr="000E49E8">
        <w:rPr>
          <w:b/>
        </w:rPr>
        <w:t>_____________</w:t>
      </w:r>
    </w:p>
    <w:p w:rsidR="00330FF0" w:rsidRPr="000E49E8" w:rsidRDefault="00330FF0" w:rsidP="00330FF0">
      <w:pPr>
        <w:pStyle w:val="NormalWeb"/>
        <w:tabs>
          <w:tab w:val="left" w:pos="540"/>
        </w:tabs>
        <w:spacing w:before="0" w:beforeAutospacing="0" w:after="0" w:afterAutospacing="0"/>
        <w:jc w:val="both"/>
        <w:rPr>
          <w:b/>
          <w:i/>
        </w:rPr>
      </w:pPr>
      <w:r w:rsidRPr="000E49E8">
        <w:rPr>
          <w:b/>
        </w:rPr>
        <w:t>MR. AJIBOYE W.T</w:t>
      </w:r>
      <w:r w:rsidRPr="000E49E8">
        <w:rPr>
          <w:b/>
        </w:rPr>
        <w:tab/>
      </w:r>
      <w:r w:rsidRPr="000E49E8">
        <w:rPr>
          <w:b/>
        </w:rPr>
        <w:tab/>
      </w:r>
      <w:r w:rsidRPr="000E49E8">
        <w:rPr>
          <w:b/>
        </w:rPr>
        <w:tab/>
      </w:r>
      <w:r>
        <w:rPr>
          <w:b/>
        </w:rPr>
        <w:tab/>
      </w:r>
      <w:r>
        <w:rPr>
          <w:b/>
        </w:rPr>
        <w:tab/>
      </w:r>
      <w:r w:rsidRPr="000E49E8">
        <w:rPr>
          <w:b/>
        </w:rPr>
        <w:tab/>
      </w:r>
      <w:r w:rsidRPr="000E49E8">
        <w:rPr>
          <w:b/>
        </w:rPr>
        <w:tab/>
      </w:r>
      <w:r>
        <w:rPr>
          <w:b/>
        </w:rPr>
        <w:tab/>
      </w:r>
      <w:r w:rsidRPr="000E49E8">
        <w:rPr>
          <w:b/>
          <w:i/>
        </w:rPr>
        <w:t>Date</w:t>
      </w:r>
    </w:p>
    <w:p w:rsidR="00330FF0" w:rsidRPr="000E49E8" w:rsidRDefault="00330FF0" w:rsidP="00330FF0">
      <w:pPr>
        <w:spacing w:line="480" w:lineRule="auto"/>
        <w:jc w:val="both"/>
        <w:rPr>
          <w:rFonts w:ascii="Times New Roman" w:hAnsi="Times New Roman"/>
          <w:b/>
          <w:i/>
          <w:sz w:val="24"/>
          <w:szCs w:val="24"/>
        </w:rPr>
      </w:pPr>
      <w:r w:rsidRPr="000E49E8">
        <w:rPr>
          <w:rFonts w:ascii="Times New Roman" w:hAnsi="Times New Roman"/>
          <w:b/>
          <w:i/>
          <w:sz w:val="24"/>
          <w:szCs w:val="24"/>
        </w:rPr>
        <w:t>Head of Department</w:t>
      </w:r>
    </w:p>
    <w:p w:rsidR="00330FF0" w:rsidRPr="000E49E8" w:rsidRDefault="00330FF0" w:rsidP="00330FF0">
      <w:pPr>
        <w:spacing w:line="480" w:lineRule="auto"/>
        <w:jc w:val="both"/>
        <w:rPr>
          <w:rFonts w:ascii="Times New Roman" w:hAnsi="Times New Roman"/>
          <w:b/>
          <w:i/>
          <w:sz w:val="24"/>
          <w:szCs w:val="24"/>
        </w:rPr>
      </w:pPr>
    </w:p>
    <w:p w:rsidR="00330FF0" w:rsidRPr="000E49E8" w:rsidRDefault="00330FF0" w:rsidP="00330FF0">
      <w:pPr>
        <w:spacing w:after="0" w:line="240" w:lineRule="auto"/>
        <w:jc w:val="both"/>
        <w:rPr>
          <w:rFonts w:ascii="Times New Roman" w:hAnsi="Times New Roman"/>
          <w:b/>
          <w:sz w:val="24"/>
          <w:szCs w:val="24"/>
        </w:rPr>
      </w:pPr>
    </w:p>
    <w:p w:rsidR="00330FF0" w:rsidRPr="000E49E8" w:rsidRDefault="00330FF0" w:rsidP="00330FF0">
      <w:pPr>
        <w:spacing w:after="0" w:line="240" w:lineRule="auto"/>
        <w:jc w:val="both"/>
        <w:rPr>
          <w:rFonts w:ascii="Times New Roman" w:hAnsi="Times New Roman"/>
          <w:b/>
          <w:sz w:val="24"/>
          <w:szCs w:val="24"/>
        </w:rPr>
      </w:pPr>
    </w:p>
    <w:p w:rsidR="00330FF0" w:rsidRPr="000E49E8" w:rsidRDefault="00330FF0" w:rsidP="00330FF0">
      <w:pPr>
        <w:spacing w:after="0" w:line="240" w:lineRule="auto"/>
        <w:jc w:val="both"/>
        <w:rPr>
          <w:rFonts w:ascii="Times New Roman" w:hAnsi="Times New Roman"/>
          <w:b/>
          <w:sz w:val="24"/>
          <w:szCs w:val="24"/>
        </w:rPr>
      </w:pPr>
    </w:p>
    <w:p w:rsidR="00330FF0" w:rsidRPr="000E49E8" w:rsidRDefault="00330FF0" w:rsidP="00330FF0">
      <w:pPr>
        <w:spacing w:after="0" w:line="240" w:lineRule="auto"/>
        <w:jc w:val="both"/>
        <w:rPr>
          <w:rFonts w:ascii="Times New Roman" w:hAnsi="Times New Roman"/>
          <w:b/>
          <w:sz w:val="24"/>
          <w:szCs w:val="24"/>
        </w:rPr>
      </w:pPr>
    </w:p>
    <w:p w:rsidR="00330FF0" w:rsidRDefault="00330FF0" w:rsidP="00330FF0">
      <w:pPr>
        <w:spacing w:line="480" w:lineRule="auto"/>
        <w:jc w:val="center"/>
        <w:rPr>
          <w:rFonts w:ascii="Times New Roman" w:hAnsi="Times New Roman"/>
          <w:b/>
          <w:sz w:val="24"/>
          <w:szCs w:val="24"/>
        </w:rPr>
      </w:pPr>
    </w:p>
    <w:p w:rsidR="00330FF0" w:rsidRDefault="00330FF0" w:rsidP="00330FF0">
      <w:pPr>
        <w:spacing w:line="480" w:lineRule="auto"/>
        <w:jc w:val="center"/>
        <w:rPr>
          <w:rFonts w:ascii="Times New Roman" w:hAnsi="Times New Roman"/>
          <w:b/>
          <w:sz w:val="24"/>
          <w:szCs w:val="24"/>
        </w:rPr>
      </w:pPr>
    </w:p>
    <w:p w:rsidR="00330FF0" w:rsidRPr="000E49E8" w:rsidRDefault="00330FF0" w:rsidP="00330FF0">
      <w:pPr>
        <w:spacing w:line="360" w:lineRule="auto"/>
        <w:jc w:val="center"/>
        <w:rPr>
          <w:rFonts w:ascii="Times New Roman" w:hAnsi="Times New Roman"/>
          <w:b/>
          <w:sz w:val="24"/>
          <w:szCs w:val="24"/>
        </w:rPr>
      </w:pPr>
      <w:r w:rsidRPr="000E49E8">
        <w:rPr>
          <w:rFonts w:ascii="Times New Roman" w:hAnsi="Times New Roman"/>
          <w:b/>
          <w:sz w:val="24"/>
          <w:szCs w:val="24"/>
        </w:rPr>
        <w:t>DEDICATION</w:t>
      </w:r>
    </w:p>
    <w:p w:rsidR="00330FF0" w:rsidRPr="000E49E8" w:rsidRDefault="00330FF0" w:rsidP="00330FF0">
      <w:pPr>
        <w:spacing w:line="360" w:lineRule="auto"/>
        <w:ind w:firstLine="720"/>
        <w:jc w:val="both"/>
        <w:rPr>
          <w:rFonts w:ascii="Times New Roman" w:hAnsi="Times New Roman"/>
          <w:sz w:val="24"/>
          <w:szCs w:val="24"/>
        </w:rPr>
      </w:pPr>
      <w:r w:rsidRPr="000E49E8">
        <w:rPr>
          <w:rFonts w:ascii="Times New Roman" w:hAnsi="Times New Roman"/>
          <w:sz w:val="24"/>
          <w:szCs w:val="24"/>
        </w:rPr>
        <w:t>This project is dedicated to the glory of Almighty Allah and his noble prophet Mohammed (S.W.T) his household and companion.</w:t>
      </w:r>
    </w:p>
    <w:p w:rsidR="00330FF0" w:rsidRPr="000E49E8" w:rsidRDefault="00330FF0" w:rsidP="00330FF0">
      <w:pPr>
        <w:spacing w:line="360" w:lineRule="auto"/>
        <w:jc w:val="both"/>
        <w:rPr>
          <w:rFonts w:ascii="Times New Roman" w:hAnsi="Times New Roman"/>
          <w:sz w:val="24"/>
          <w:szCs w:val="24"/>
        </w:rPr>
      </w:pPr>
      <w:r w:rsidRPr="000E49E8">
        <w:rPr>
          <w:rFonts w:ascii="Times New Roman" w:hAnsi="Times New Roman"/>
          <w:sz w:val="24"/>
          <w:szCs w:val="24"/>
        </w:rPr>
        <w:tab/>
        <w:t xml:space="preserve">Also to my parent in person of </w:t>
      </w:r>
      <w:r w:rsidRPr="000E49E8">
        <w:rPr>
          <w:rFonts w:ascii="Times New Roman" w:hAnsi="Times New Roman"/>
          <w:b/>
          <w:sz w:val="24"/>
          <w:szCs w:val="24"/>
        </w:rPr>
        <w:t xml:space="preserve">MR. </w:t>
      </w:r>
      <w:r w:rsidRPr="000E49E8">
        <w:rPr>
          <w:rFonts w:ascii="Times New Roman" w:hAnsi="Times New Roman"/>
          <w:sz w:val="24"/>
          <w:szCs w:val="24"/>
        </w:rPr>
        <w:t>and</w:t>
      </w:r>
      <w:r w:rsidRPr="000E49E8">
        <w:rPr>
          <w:rFonts w:ascii="Times New Roman" w:hAnsi="Times New Roman"/>
          <w:b/>
          <w:sz w:val="24"/>
          <w:szCs w:val="24"/>
        </w:rPr>
        <w:t xml:space="preserve"> MRS. </w:t>
      </w:r>
      <w:r>
        <w:rPr>
          <w:rFonts w:ascii="Times New Roman" w:hAnsi="Times New Roman"/>
          <w:b/>
          <w:sz w:val="24"/>
          <w:szCs w:val="24"/>
        </w:rPr>
        <w:t>ADENLE</w:t>
      </w:r>
      <w:r w:rsidRPr="000E49E8">
        <w:rPr>
          <w:rFonts w:ascii="Times New Roman" w:hAnsi="Times New Roman"/>
          <w:sz w:val="24"/>
          <w:szCs w:val="24"/>
        </w:rPr>
        <w:t xml:space="preserve"> I pray that May Almighty Allah let them eat the fruit of their labour (Amen).       </w:t>
      </w: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Default="00330FF0" w:rsidP="00330FF0">
      <w:pPr>
        <w:spacing w:line="360" w:lineRule="auto"/>
        <w:jc w:val="center"/>
        <w:rPr>
          <w:rFonts w:ascii="Times New Roman" w:hAnsi="Times New Roman"/>
          <w:b/>
          <w:sz w:val="24"/>
          <w:szCs w:val="24"/>
        </w:rPr>
      </w:pPr>
    </w:p>
    <w:p w:rsidR="00330FF0" w:rsidRPr="000E49E8" w:rsidRDefault="00330FF0" w:rsidP="00330FF0">
      <w:pPr>
        <w:spacing w:line="360" w:lineRule="auto"/>
        <w:jc w:val="center"/>
        <w:rPr>
          <w:rFonts w:ascii="Times New Roman" w:hAnsi="Times New Roman"/>
          <w:b/>
          <w:sz w:val="24"/>
          <w:szCs w:val="24"/>
        </w:rPr>
      </w:pPr>
      <w:r w:rsidRPr="000E49E8">
        <w:rPr>
          <w:rFonts w:ascii="Times New Roman" w:hAnsi="Times New Roman"/>
          <w:b/>
          <w:sz w:val="24"/>
          <w:szCs w:val="24"/>
        </w:rPr>
        <w:t>ACKNOWLEDGMENT</w:t>
      </w:r>
    </w:p>
    <w:p w:rsidR="00330FF0" w:rsidRPr="000E49E8" w:rsidRDefault="00330FF0" w:rsidP="00330FF0">
      <w:pPr>
        <w:spacing w:line="360" w:lineRule="auto"/>
        <w:ind w:firstLine="720"/>
        <w:jc w:val="both"/>
        <w:rPr>
          <w:rFonts w:ascii="Times New Roman" w:hAnsi="Times New Roman"/>
          <w:sz w:val="24"/>
          <w:szCs w:val="24"/>
        </w:rPr>
      </w:pPr>
      <w:r w:rsidRPr="000E49E8">
        <w:rPr>
          <w:rFonts w:ascii="Times New Roman" w:hAnsi="Times New Roman"/>
          <w:sz w:val="24"/>
          <w:szCs w:val="24"/>
        </w:rPr>
        <w:t>I have taken efforts in this project, however, it would not have been possible without God almighty and the kind support and guidance from many individuals. All I have done is only due to such supervision and assistance.</w:t>
      </w:r>
    </w:p>
    <w:p w:rsidR="00330FF0" w:rsidRPr="000E49E8" w:rsidRDefault="00330FF0" w:rsidP="00330FF0">
      <w:pPr>
        <w:spacing w:line="360" w:lineRule="auto"/>
        <w:jc w:val="both"/>
        <w:rPr>
          <w:rFonts w:ascii="Times New Roman" w:hAnsi="Times New Roman"/>
          <w:sz w:val="24"/>
          <w:szCs w:val="24"/>
        </w:rPr>
      </w:pPr>
      <w:r w:rsidRPr="000E49E8">
        <w:rPr>
          <w:rFonts w:ascii="Times New Roman" w:hAnsi="Times New Roman"/>
          <w:sz w:val="24"/>
          <w:szCs w:val="24"/>
        </w:rPr>
        <w:tab/>
        <w:t xml:space="preserve">I am extremely thankful to my project supervisor </w:t>
      </w:r>
      <w:r>
        <w:rPr>
          <w:rFonts w:ascii="Times New Roman" w:hAnsi="Times New Roman"/>
          <w:b/>
          <w:sz w:val="24"/>
          <w:szCs w:val="24"/>
        </w:rPr>
        <w:t>D</w:t>
      </w:r>
      <w:r w:rsidRPr="000E49E8">
        <w:rPr>
          <w:rFonts w:ascii="Times New Roman" w:hAnsi="Times New Roman"/>
          <w:b/>
          <w:sz w:val="24"/>
          <w:szCs w:val="24"/>
        </w:rPr>
        <w:t xml:space="preserve">R. </w:t>
      </w:r>
      <w:r>
        <w:rPr>
          <w:rFonts w:ascii="Times New Roman" w:hAnsi="Times New Roman"/>
          <w:b/>
          <w:sz w:val="24"/>
          <w:szCs w:val="24"/>
        </w:rPr>
        <w:t>BABAITA</w:t>
      </w:r>
      <w:r w:rsidRPr="000E49E8">
        <w:rPr>
          <w:rFonts w:ascii="Times New Roman" w:hAnsi="Times New Roman"/>
          <w:sz w:val="24"/>
          <w:szCs w:val="24"/>
        </w:rPr>
        <w:t xml:space="preserve"> for providing such a nice support and guidance, although he had a busy schedule managing the department.</w:t>
      </w:r>
    </w:p>
    <w:p w:rsidR="00330FF0" w:rsidRPr="000E49E8" w:rsidRDefault="00330FF0" w:rsidP="00330FF0">
      <w:pPr>
        <w:spacing w:line="360" w:lineRule="auto"/>
        <w:jc w:val="both"/>
        <w:rPr>
          <w:rFonts w:ascii="Times New Roman" w:hAnsi="Times New Roman"/>
          <w:sz w:val="24"/>
          <w:szCs w:val="24"/>
        </w:rPr>
      </w:pPr>
      <w:r w:rsidRPr="000E49E8">
        <w:rPr>
          <w:rFonts w:ascii="Times New Roman" w:hAnsi="Times New Roman"/>
          <w:sz w:val="24"/>
          <w:szCs w:val="24"/>
        </w:rPr>
        <w:tab/>
        <w:t xml:space="preserve">I also grateful to all of those with whom I have had the motivation and financial support to complete this program, I would especially like to thank the </w:t>
      </w:r>
      <w:r w:rsidRPr="000E49E8">
        <w:rPr>
          <w:rFonts w:ascii="Times New Roman" w:hAnsi="Times New Roman"/>
          <w:b/>
          <w:sz w:val="24"/>
          <w:szCs w:val="24"/>
        </w:rPr>
        <w:t xml:space="preserve">ADELOYE’S, MR. LEKAN ANIFOWOSHE </w:t>
      </w:r>
      <w:r w:rsidRPr="000E49E8">
        <w:rPr>
          <w:rFonts w:ascii="Times New Roman" w:hAnsi="Times New Roman"/>
          <w:sz w:val="24"/>
          <w:szCs w:val="24"/>
        </w:rPr>
        <w:t>and</w:t>
      </w:r>
      <w:r w:rsidRPr="000E49E8">
        <w:rPr>
          <w:rFonts w:ascii="Times New Roman" w:hAnsi="Times New Roman"/>
          <w:b/>
          <w:sz w:val="24"/>
          <w:szCs w:val="24"/>
        </w:rPr>
        <w:t xml:space="preserve"> ALSO ALHAJI BISIRIYU ONISAROTU</w:t>
      </w:r>
      <w:r w:rsidRPr="000E49E8">
        <w:rPr>
          <w:rFonts w:ascii="Times New Roman" w:hAnsi="Times New Roman"/>
          <w:sz w:val="24"/>
          <w:szCs w:val="24"/>
        </w:rPr>
        <w:t xml:space="preserve"> (may almighty Allah grant him Aljanat Fridaus) they have shown me more love than I could ever give them credit for here.</w:t>
      </w:r>
    </w:p>
    <w:p w:rsidR="00330FF0" w:rsidRPr="000E49E8" w:rsidRDefault="00330FF0" w:rsidP="00330FF0">
      <w:pPr>
        <w:spacing w:line="360" w:lineRule="auto"/>
        <w:jc w:val="both"/>
        <w:rPr>
          <w:rFonts w:ascii="Times New Roman" w:hAnsi="Times New Roman"/>
          <w:sz w:val="24"/>
          <w:szCs w:val="24"/>
        </w:rPr>
      </w:pPr>
      <w:r w:rsidRPr="000E49E8">
        <w:rPr>
          <w:rFonts w:ascii="Times New Roman" w:hAnsi="Times New Roman"/>
          <w:sz w:val="24"/>
          <w:szCs w:val="24"/>
        </w:rPr>
        <w:tab/>
        <w:t xml:space="preserve">Nobody has been more important to me in the pursuit of this course than my parents: </w:t>
      </w:r>
      <w:r w:rsidRPr="000E49E8">
        <w:rPr>
          <w:rFonts w:ascii="Times New Roman" w:hAnsi="Times New Roman"/>
          <w:b/>
          <w:sz w:val="24"/>
          <w:szCs w:val="24"/>
        </w:rPr>
        <w:t>MR &amp; MRS. IBRAHIM</w:t>
      </w:r>
      <w:r w:rsidRPr="000E49E8">
        <w:rPr>
          <w:rFonts w:ascii="Times New Roman" w:hAnsi="Times New Roman"/>
          <w:sz w:val="24"/>
          <w:szCs w:val="24"/>
        </w:rPr>
        <w:t xml:space="preserve"> I appreciate you. your financial, moral and spiritual support brought me this far. Moreso, I wish to thank all my loving and supportive friends </w:t>
      </w:r>
      <w:r w:rsidRPr="000E49E8">
        <w:rPr>
          <w:rFonts w:ascii="Times New Roman" w:hAnsi="Times New Roman"/>
          <w:b/>
          <w:sz w:val="24"/>
          <w:szCs w:val="24"/>
        </w:rPr>
        <w:t>FUNMI, KAMAL, BREEZY, MOSHOOD, TOBI, JOKE, LARA, ZAINAB, AMIT, BECU, FANCY</w:t>
      </w:r>
      <w:r w:rsidRPr="000E49E8">
        <w:rPr>
          <w:rFonts w:ascii="Times New Roman" w:hAnsi="Times New Roman"/>
          <w:sz w:val="24"/>
          <w:szCs w:val="24"/>
        </w:rPr>
        <w:t xml:space="preserve"> and many more who provide unending ins</w:t>
      </w:r>
      <w:r>
        <w:rPr>
          <w:rFonts w:ascii="Times New Roman" w:hAnsi="Times New Roman"/>
          <w:sz w:val="24"/>
          <w:szCs w:val="24"/>
        </w:rPr>
        <w:t>piration. May God bless you all.</w:t>
      </w:r>
    </w:p>
    <w:p w:rsidR="00330FF0" w:rsidRDefault="00330FF0" w:rsidP="00330FF0">
      <w:pPr>
        <w:spacing w:line="480" w:lineRule="auto"/>
        <w:jc w:val="center"/>
        <w:rPr>
          <w:rFonts w:ascii="Times New Roman" w:hAnsi="Times New Roman"/>
          <w:b/>
          <w:sz w:val="24"/>
          <w:szCs w:val="24"/>
        </w:rPr>
      </w:pPr>
    </w:p>
    <w:p w:rsidR="00330FF0" w:rsidRDefault="00330FF0" w:rsidP="00330FF0">
      <w:pPr>
        <w:spacing w:line="480" w:lineRule="auto"/>
        <w:jc w:val="center"/>
        <w:rPr>
          <w:rFonts w:ascii="Times New Roman" w:hAnsi="Times New Roman"/>
          <w:b/>
          <w:sz w:val="24"/>
          <w:szCs w:val="24"/>
        </w:rPr>
      </w:pPr>
    </w:p>
    <w:p w:rsidR="00330FF0" w:rsidRDefault="00330FF0" w:rsidP="00330FF0">
      <w:pPr>
        <w:spacing w:line="480" w:lineRule="auto"/>
        <w:jc w:val="center"/>
        <w:rPr>
          <w:rFonts w:ascii="Times New Roman" w:hAnsi="Times New Roman"/>
          <w:b/>
          <w:sz w:val="24"/>
          <w:szCs w:val="24"/>
        </w:rPr>
      </w:pPr>
    </w:p>
    <w:p w:rsidR="00330FF0" w:rsidRPr="000E49E8" w:rsidRDefault="00330FF0" w:rsidP="00330FF0">
      <w:pPr>
        <w:spacing w:after="0" w:line="360" w:lineRule="auto"/>
        <w:jc w:val="center"/>
        <w:rPr>
          <w:rFonts w:ascii="Times New Roman" w:hAnsi="Times New Roman"/>
          <w:b/>
          <w:sz w:val="24"/>
          <w:szCs w:val="24"/>
        </w:rPr>
      </w:pPr>
      <w:r>
        <w:rPr>
          <w:rFonts w:ascii="Times New Roman" w:hAnsi="Times New Roman"/>
          <w:b/>
          <w:sz w:val="24"/>
          <w:szCs w:val="24"/>
        </w:rPr>
        <w:t xml:space="preserve">TABLE OF </w:t>
      </w:r>
      <w:r w:rsidRPr="000E49E8">
        <w:rPr>
          <w:rFonts w:ascii="Times New Roman" w:hAnsi="Times New Roman"/>
          <w:b/>
          <w:sz w:val="24"/>
          <w:szCs w:val="24"/>
        </w:rPr>
        <w:t>CONTENTS</w:t>
      </w:r>
    </w:p>
    <w:p w:rsidR="00330FF0" w:rsidRPr="000E49E8" w:rsidRDefault="00330FF0" w:rsidP="00330FF0">
      <w:pPr>
        <w:pStyle w:val="NormalWeb"/>
        <w:tabs>
          <w:tab w:val="left" w:pos="360"/>
        </w:tabs>
        <w:spacing w:before="0" w:beforeAutospacing="0" w:after="0" w:afterAutospacing="0" w:line="360" w:lineRule="auto"/>
        <w:jc w:val="both"/>
      </w:pPr>
      <w:r w:rsidRPr="000E49E8">
        <w:t>Title Page</w:t>
      </w:r>
      <w:r w:rsidRPr="000E49E8">
        <w:tab/>
      </w:r>
      <w:r w:rsidRPr="000E49E8">
        <w:tab/>
      </w:r>
      <w:r w:rsidRPr="000E49E8">
        <w:tab/>
      </w:r>
      <w:r w:rsidRPr="000E49E8">
        <w:tab/>
      </w:r>
      <w:r w:rsidRPr="000E49E8">
        <w:tab/>
      </w:r>
      <w:r w:rsidRPr="000E49E8">
        <w:tab/>
      </w:r>
      <w:r w:rsidRPr="000E49E8">
        <w:tab/>
      </w:r>
      <w:r w:rsidRPr="000E49E8">
        <w:tab/>
      </w:r>
      <w:r w:rsidRPr="000E49E8">
        <w:tab/>
      </w:r>
      <w:r w:rsidRPr="000E49E8">
        <w:tab/>
        <w:t>i</w:t>
      </w:r>
    </w:p>
    <w:p w:rsidR="00330FF0" w:rsidRPr="000E49E8" w:rsidRDefault="00330FF0" w:rsidP="00330FF0">
      <w:pPr>
        <w:pStyle w:val="NormalWeb"/>
        <w:tabs>
          <w:tab w:val="left" w:pos="360"/>
        </w:tabs>
        <w:spacing w:before="0" w:beforeAutospacing="0" w:after="0" w:afterAutospacing="0" w:line="360" w:lineRule="auto"/>
        <w:jc w:val="both"/>
      </w:pPr>
      <w:r w:rsidRPr="000E49E8">
        <w:t>Certification</w:t>
      </w:r>
      <w:r w:rsidRPr="000E49E8">
        <w:tab/>
      </w:r>
      <w:r w:rsidRPr="000E49E8">
        <w:tab/>
      </w:r>
      <w:r w:rsidRPr="000E49E8">
        <w:tab/>
      </w:r>
      <w:r w:rsidRPr="000E49E8">
        <w:tab/>
      </w:r>
      <w:r w:rsidRPr="000E49E8">
        <w:tab/>
      </w:r>
      <w:r w:rsidRPr="000E49E8">
        <w:tab/>
      </w:r>
      <w:r w:rsidRPr="000E49E8">
        <w:tab/>
      </w:r>
      <w:r w:rsidRPr="000E49E8">
        <w:tab/>
      </w:r>
      <w:r w:rsidRPr="000E49E8">
        <w:tab/>
      </w:r>
      <w:r w:rsidRPr="000E49E8">
        <w:tab/>
        <w:t>ii</w:t>
      </w:r>
    </w:p>
    <w:p w:rsidR="00330FF0" w:rsidRPr="000E49E8" w:rsidRDefault="00330FF0" w:rsidP="00330FF0">
      <w:pPr>
        <w:pStyle w:val="NormalWeb"/>
        <w:tabs>
          <w:tab w:val="left" w:pos="540"/>
        </w:tabs>
        <w:spacing w:before="0" w:beforeAutospacing="0" w:after="0" w:afterAutospacing="0" w:line="360" w:lineRule="auto"/>
        <w:jc w:val="both"/>
      </w:pPr>
      <w:r w:rsidRPr="000E49E8">
        <w:t>Dedication</w:t>
      </w:r>
      <w:r w:rsidRPr="000E49E8">
        <w:tab/>
      </w:r>
      <w:r w:rsidRPr="000E49E8">
        <w:tab/>
      </w:r>
      <w:r w:rsidRPr="000E49E8">
        <w:tab/>
      </w:r>
      <w:r w:rsidRPr="000E49E8">
        <w:tab/>
      </w:r>
      <w:r w:rsidRPr="000E49E8">
        <w:tab/>
      </w:r>
      <w:r w:rsidRPr="000E49E8">
        <w:tab/>
      </w:r>
      <w:r w:rsidRPr="000E49E8">
        <w:tab/>
      </w:r>
      <w:r w:rsidRPr="000E49E8">
        <w:tab/>
      </w:r>
      <w:r w:rsidRPr="000E49E8">
        <w:tab/>
      </w:r>
      <w:r w:rsidRPr="000E49E8">
        <w:tab/>
        <w:t>iii</w:t>
      </w:r>
    </w:p>
    <w:p w:rsidR="00330FF0" w:rsidRPr="000E49E8" w:rsidRDefault="00330FF0" w:rsidP="00330FF0">
      <w:pPr>
        <w:pStyle w:val="NormalWeb"/>
        <w:tabs>
          <w:tab w:val="left" w:pos="540"/>
        </w:tabs>
        <w:spacing w:before="0" w:beforeAutospacing="0" w:after="0" w:afterAutospacing="0" w:line="360" w:lineRule="auto"/>
        <w:jc w:val="both"/>
      </w:pPr>
      <w:r w:rsidRPr="000E49E8">
        <w:t>Acknowledgements</w:t>
      </w:r>
      <w:r w:rsidRPr="000E49E8">
        <w:tab/>
      </w:r>
      <w:r w:rsidRPr="000E49E8">
        <w:tab/>
      </w:r>
      <w:r w:rsidRPr="000E49E8">
        <w:tab/>
      </w:r>
      <w:r w:rsidRPr="000E49E8">
        <w:tab/>
      </w:r>
      <w:r w:rsidRPr="000E49E8">
        <w:tab/>
      </w:r>
      <w:r w:rsidRPr="000E49E8">
        <w:tab/>
      </w:r>
      <w:r w:rsidRPr="000E49E8">
        <w:tab/>
      </w:r>
      <w:r w:rsidRPr="000E49E8">
        <w:tab/>
        <w:t>iv</w:t>
      </w:r>
    </w:p>
    <w:p w:rsidR="00330FF0" w:rsidRPr="000E49E8" w:rsidRDefault="00330FF0" w:rsidP="00330FF0">
      <w:pPr>
        <w:pStyle w:val="NormalWeb"/>
        <w:tabs>
          <w:tab w:val="left" w:pos="540"/>
        </w:tabs>
        <w:spacing w:before="0" w:beforeAutospacing="0" w:after="0" w:afterAutospacing="0" w:line="360" w:lineRule="auto"/>
        <w:jc w:val="both"/>
      </w:pPr>
      <w:r w:rsidRPr="000E49E8">
        <w:t>Table of Content</w:t>
      </w:r>
      <w:r w:rsidRPr="000E49E8">
        <w:tab/>
      </w:r>
      <w:r w:rsidRPr="000E49E8">
        <w:tab/>
      </w:r>
      <w:r w:rsidRPr="000E49E8">
        <w:tab/>
      </w:r>
      <w:r w:rsidRPr="000E49E8">
        <w:tab/>
      </w:r>
      <w:r w:rsidRPr="000E49E8">
        <w:tab/>
      </w:r>
      <w:r w:rsidRPr="000E49E8">
        <w:tab/>
      </w:r>
      <w:r w:rsidRPr="000E49E8">
        <w:tab/>
      </w:r>
      <w:r w:rsidRPr="000E49E8">
        <w:tab/>
      </w:r>
      <w:r w:rsidRPr="000E49E8">
        <w:tab/>
        <w:t>v</w:t>
      </w:r>
    </w:p>
    <w:p w:rsidR="00330FF0" w:rsidRPr="000E49E8" w:rsidRDefault="00330FF0" w:rsidP="00330FF0">
      <w:pPr>
        <w:pStyle w:val="NormalWeb"/>
        <w:tabs>
          <w:tab w:val="left" w:pos="540"/>
        </w:tabs>
        <w:spacing w:before="0" w:beforeAutospacing="0" w:after="0" w:afterAutospacing="0" w:line="360" w:lineRule="auto"/>
        <w:jc w:val="both"/>
        <w:rPr>
          <w:b/>
        </w:rPr>
      </w:pPr>
      <w:r w:rsidRPr="000E49E8">
        <w:rPr>
          <w:b/>
        </w:rPr>
        <w:t>CHAPTER ONE: INTRODUCTION</w:t>
      </w:r>
      <w:r w:rsidRPr="000E49E8">
        <w:rPr>
          <w:b/>
        </w:rPr>
        <w:tab/>
      </w:r>
      <w:r w:rsidRPr="000E49E8">
        <w:tab/>
      </w:r>
      <w:r w:rsidRPr="000E49E8">
        <w:tab/>
      </w:r>
      <w:r w:rsidRPr="000E49E8">
        <w:tab/>
      </w:r>
      <w:r w:rsidRPr="000E49E8">
        <w:tab/>
      </w:r>
      <w:r w:rsidRPr="000E49E8">
        <w:tab/>
      </w:r>
      <w:r w:rsidRPr="000E49E8">
        <w:rPr>
          <w:b/>
        </w:rPr>
        <w:t>1</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1.1</w:t>
      </w:r>
      <w:r w:rsidRPr="000E49E8">
        <w:rPr>
          <w:rFonts w:ascii="Times New Roman" w:hAnsi="Times New Roman"/>
          <w:sz w:val="24"/>
          <w:szCs w:val="24"/>
        </w:rPr>
        <w:tab/>
        <w:t>Background of the study</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1</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1.2</w:t>
      </w:r>
      <w:r w:rsidRPr="000E49E8">
        <w:rPr>
          <w:rFonts w:ascii="Times New Roman" w:hAnsi="Times New Roman"/>
          <w:sz w:val="24"/>
          <w:szCs w:val="24"/>
        </w:rPr>
        <w:tab/>
        <w:t>Statement of the problem</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Pr>
          <w:rFonts w:ascii="Times New Roman" w:hAnsi="Times New Roman"/>
          <w:sz w:val="24"/>
          <w:szCs w:val="24"/>
        </w:rPr>
        <w:tab/>
      </w:r>
      <w:r w:rsidRPr="000E49E8">
        <w:rPr>
          <w:rFonts w:ascii="Times New Roman" w:hAnsi="Times New Roman"/>
          <w:sz w:val="24"/>
          <w:szCs w:val="24"/>
        </w:rPr>
        <w:tab/>
        <w:t>2</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1.3</w:t>
      </w:r>
      <w:r w:rsidRPr="000E49E8">
        <w:rPr>
          <w:rFonts w:ascii="Times New Roman" w:hAnsi="Times New Roman"/>
          <w:sz w:val="24"/>
          <w:szCs w:val="24"/>
        </w:rPr>
        <w:tab/>
        <w:t>Research question</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3</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1.4</w:t>
      </w:r>
      <w:r w:rsidRPr="000E49E8">
        <w:rPr>
          <w:rFonts w:ascii="Times New Roman" w:hAnsi="Times New Roman"/>
          <w:sz w:val="24"/>
          <w:szCs w:val="24"/>
        </w:rPr>
        <w:tab/>
        <w:t>Objective of the study</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Pr>
          <w:rFonts w:ascii="Times New Roman" w:hAnsi="Times New Roman"/>
          <w:sz w:val="24"/>
          <w:szCs w:val="24"/>
        </w:rPr>
        <w:tab/>
      </w:r>
      <w:r w:rsidRPr="000E49E8">
        <w:rPr>
          <w:rFonts w:ascii="Times New Roman" w:hAnsi="Times New Roman"/>
          <w:sz w:val="24"/>
          <w:szCs w:val="24"/>
        </w:rPr>
        <w:t>4</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1.5</w:t>
      </w:r>
      <w:r w:rsidRPr="000E49E8">
        <w:rPr>
          <w:rFonts w:ascii="Times New Roman" w:hAnsi="Times New Roman"/>
          <w:sz w:val="24"/>
          <w:szCs w:val="24"/>
        </w:rPr>
        <w:tab/>
        <w:t>Research hypothesis</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Pr>
          <w:rFonts w:ascii="Times New Roman" w:hAnsi="Times New Roman"/>
          <w:sz w:val="24"/>
          <w:szCs w:val="24"/>
        </w:rPr>
        <w:tab/>
      </w:r>
      <w:r w:rsidRPr="000E49E8">
        <w:rPr>
          <w:rFonts w:ascii="Times New Roman" w:hAnsi="Times New Roman"/>
          <w:sz w:val="24"/>
          <w:szCs w:val="24"/>
        </w:rPr>
        <w:t>5</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1.6</w:t>
      </w:r>
      <w:r w:rsidRPr="000E49E8">
        <w:rPr>
          <w:rFonts w:ascii="Times New Roman" w:hAnsi="Times New Roman"/>
          <w:sz w:val="24"/>
          <w:szCs w:val="24"/>
        </w:rPr>
        <w:tab/>
        <w:t>Significance of the study</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6</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1.7</w:t>
      </w:r>
      <w:r w:rsidRPr="000E49E8">
        <w:rPr>
          <w:rFonts w:ascii="Times New Roman" w:hAnsi="Times New Roman"/>
          <w:sz w:val="24"/>
          <w:szCs w:val="24"/>
        </w:rPr>
        <w:tab/>
        <w:t>Scope of the study</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7</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1.8</w:t>
      </w:r>
      <w:r w:rsidRPr="000E49E8">
        <w:rPr>
          <w:rFonts w:ascii="Times New Roman" w:hAnsi="Times New Roman"/>
          <w:sz w:val="24"/>
          <w:szCs w:val="24"/>
        </w:rPr>
        <w:tab/>
        <w:t>Definition of term</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7</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1.9</w:t>
      </w:r>
      <w:r w:rsidRPr="000E49E8">
        <w:rPr>
          <w:rFonts w:ascii="Times New Roman" w:hAnsi="Times New Roman"/>
          <w:sz w:val="24"/>
          <w:szCs w:val="24"/>
        </w:rPr>
        <w:tab/>
        <w:t>Organization of the study</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Pr>
          <w:rFonts w:ascii="Times New Roman" w:hAnsi="Times New Roman"/>
          <w:sz w:val="24"/>
          <w:szCs w:val="24"/>
        </w:rPr>
        <w:tab/>
      </w:r>
      <w:r w:rsidRPr="000E49E8">
        <w:rPr>
          <w:rFonts w:ascii="Times New Roman" w:hAnsi="Times New Roman"/>
          <w:sz w:val="24"/>
          <w:szCs w:val="24"/>
        </w:rPr>
        <w:t>8</w:t>
      </w:r>
    </w:p>
    <w:p w:rsidR="00330FF0" w:rsidRPr="000E49E8" w:rsidRDefault="00330FF0" w:rsidP="00330FF0">
      <w:pPr>
        <w:spacing w:after="0" w:line="360" w:lineRule="auto"/>
        <w:rPr>
          <w:rFonts w:ascii="Times New Roman" w:hAnsi="Times New Roman"/>
          <w:b/>
          <w:sz w:val="24"/>
          <w:szCs w:val="24"/>
        </w:rPr>
      </w:pPr>
      <w:r w:rsidRPr="000E49E8">
        <w:rPr>
          <w:rFonts w:ascii="Times New Roman" w:hAnsi="Times New Roman"/>
          <w:b/>
          <w:sz w:val="24"/>
          <w:szCs w:val="24"/>
        </w:rPr>
        <w:t>CHAPTER TWO:</w:t>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t>8</w:t>
      </w:r>
    </w:p>
    <w:p w:rsidR="00330FF0" w:rsidRPr="000E49E8" w:rsidRDefault="00330FF0" w:rsidP="00330FF0">
      <w:pPr>
        <w:pStyle w:val="NormalWeb"/>
        <w:spacing w:before="0" w:beforeAutospacing="0" w:after="0" w:afterAutospacing="0" w:line="360" w:lineRule="auto"/>
        <w:jc w:val="both"/>
      </w:pPr>
      <w:r w:rsidRPr="000E49E8">
        <w:t xml:space="preserve">2.1 </w:t>
      </w:r>
      <w:r w:rsidRPr="000E49E8">
        <w:tab/>
        <w:t>Definition of cash management</w:t>
      </w:r>
      <w:r w:rsidRPr="000E49E8">
        <w:tab/>
      </w:r>
      <w:r w:rsidRPr="000E49E8">
        <w:tab/>
      </w:r>
      <w:r w:rsidRPr="000E49E8">
        <w:tab/>
      </w:r>
      <w:r w:rsidRPr="000E49E8">
        <w:tab/>
      </w:r>
      <w:r w:rsidRPr="000E49E8">
        <w:tab/>
      </w:r>
      <w:r w:rsidRPr="000E49E8">
        <w:tab/>
        <w:t>8</w:t>
      </w:r>
    </w:p>
    <w:p w:rsidR="00330FF0" w:rsidRPr="000E49E8" w:rsidRDefault="00330FF0" w:rsidP="00330FF0">
      <w:pPr>
        <w:pStyle w:val="NormalWeb"/>
        <w:spacing w:before="0" w:beforeAutospacing="0" w:after="0" w:afterAutospacing="0" w:line="360" w:lineRule="auto"/>
        <w:jc w:val="both"/>
      </w:pPr>
      <w:r w:rsidRPr="000E49E8">
        <w:t>2.2</w:t>
      </w:r>
      <w:r w:rsidRPr="000E49E8">
        <w:tab/>
        <w:t>historical background of the case study</w:t>
      </w:r>
      <w:r w:rsidRPr="000E49E8">
        <w:tab/>
      </w:r>
      <w:r w:rsidRPr="000E49E8">
        <w:tab/>
      </w:r>
      <w:r w:rsidRPr="000E49E8">
        <w:tab/>
      </w:r>
      <w:r w:rsidRPr="000E49E8">
        <w:tab/>
      </w:r>
      <w:r>
        <w:tab/>
      </w:r>
      <w:r w:rsidRPr="000E49E8">
        <w:t>13</w:t>
      </w:r>
    </w:p>
    <w:p w:rsidR="00330FF0" w:rsidRPr="000E49E8" w:rsidRDefault="00330FF0" w:rsidP="00330FF0">
      <w:pPr>
        <w:pStyle w:val="ListParagraph"/>
        <w:spacing w:after="0" w:line="360" w:lineRule="auto"/>
        <w:ind w:left="0"/>
        <w:jc w:val="both"/>
        <w:rPr>
          <w:rFonts w:ascii="Times New Roman" w:hAnsi="Times New Roman"/>
          <w:sz w:val="24"/>
          <w:szCs w:val="24"/>
        </w:rPr>
      </w:pPr>
      <w:r w:rsidRPr="000E49E8">
        <w:rPr>
          <w:rFonts w:ascii="Times New Roman" w:hAnsi="Times New Roman"/>
          <w:sz w:val="24"/>
          <w:szCs w:val="24"/>
        </w:rPr>
        <w:t>2.2</w:t>
      </w:r>
      <w:r w:rsidRPr="000E49E8">
        <w:rPr>
          <w:rFonts w:ascii="Times New Roman" w:hAnsi="Times New Roman"/>
          <w:sz w:val="24"/>
          <w:szCs w:val="24"/>
        </w:rPr>
        <w:tab/>
        <w:t>Theoretical Framework</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14</w:t>
      </w:r>
    </w:p>
    <w:p w:rsidR="00330FF0" w:rsidRPr="000E49E8" w:rsidRDefault="00330FF0" w:rsidP="00330FF0">
      <w:pPr>
        <w:pStyle w:val="NormalWeb"/>
        <w:spacing w:before="0" w:beforeAutospacing="0" w:after="0" w:afterAutospacing="0" w:line="360" w:lineRule="auto"/>
        <w:jc w:val="both"/>
      </w:pPr>
      <w:r w:rsidRPr="000E49E8">
        <w:t xml:space="preserve">2.3 </w:t>
      </w:r>
      <w:r w:rsidRPr="000E49E8">
        <w:tab/>
        <w:t>Empirical framework</w:t>
      </w:r>
      <w:r w:rsidRPr="000E49E8">
        <w:tab/>
      </w:r>
      <w:r w:rsidRPr="000E49E8">
        <w:tab/>
      </w:r>
      <w:r w:rsidRPr="000E49E8">
        <w:tab/>
      </w:r>
      <w:r w:rsidRPr="000E49E8">
        <w:tab/>
      </w:r>
      <w:r w:rsidRPr="000E49E8">
        <w:tab/>
      </w:r>
      <w:r w:rsidRPr="000E49E8">
        <w:tab/>
      </w:r>
      <w:r w:rsidRPr="000E49E8">
        <w:tab/>
      </w:r>
      <w:r>
        <w:tab/>
      </w:r>
      <w:r w:rsidRPr="000E49E8">
        <w:t>17</w:t>
      </w:r>
    </w:p>
    <w:p w:rsidR="00330FF0" w:rsidRPr="000E49E8" w:rsidRDefault="00330FF0" w:rsidP="00330FF0">
      <w:pPr>
        <w:spacing w:after="0" w:line="360" w:lineRule="auto"/>
        <w:rPr>
          <w:rFonts w:ascii="Times New Roman" w:hAnsi="Times New Roman"/>
          <w:b/>
          <w:sz w:val="24"/>
          <w:szCs w:val="24"/>
        </w:rPr>
      </w:pPr>
      <w:r w:rsidRPr="000E49E8">
        <w:rPr>
          <w:rFonts w:ascii="Times New Roman" w:hAnsi="Times New Roman"/>
          <w:b/>
          <w:sz w:val="24"/>
          <w:szCs w:val="24"/>
        </w:rPr>
        <w:t>CHAPTER THREE</w:t>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Pr>
          <w:rFonts w:ascii="Times New Roman" w:hAnsi="Times New Roman"/>
          <w:b/>
          <w:sz w:val="24"/>
          <w:szCs w:val="24"/>
        </w:rPr>
        <w:tab/>
      </w:r>
      <w:r w:rsidRPr="000E49E8">
        <w:rPr>
          <w:rFonts w:ascii="Times New Roman" w:hAnsi="Times New Roman"/>
          <w:b/>
          <w:sz w:val="24"/>
          <w:szCs w:val="24"/>
        </w:rPr>
        <w:t>28</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3.0</w:t>
      </w:r>
      <w:r w:rsidRPr="000E49E8">
        <w:rPr>
          <w:rFonts w:ascii="Times New Roman" w:hAnsi="Times New Roman"/>
          <w:sz w:val="24"/>
          <w:szCs w:val="24"/>
        </w:rPr>
        <w:tab/>
        <w:t>Research Methodology</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28</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3.1</w:t>
      </w:r>
      <w:r w:rsidRPr="000E49E8">
        <w:rPr>
          <w:rFonts w:ascii="Times New Roman" w:hAnsi="Times New Roman"/>
          <w:sz w:val="24"/>
          <w:szCs w:val="24"/>
        </w:rPr>
        <w:tab/>
        <w:t xml:space="preserve">Research design  </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28</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3.2</w:t>
      </w:r>
      <w:r w:rsidRPr="000E49E8">
        <w:rPr>
          <w:rFonts w:ascii="Times New Roman" w:hAnsi="Times New Roman"/>
          <w:sz w:val="24"/>
          <w:szCs w:val="24"/>
        </w:rPr>
        <w:tab/>
        <w:t>Population and sample</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29</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3.3</w:t>
      </w:r>
      <w:r w:rsidRPr="000E49E8">
        <w:rPr>
          <w:rFonts w:ascii="Times New Roman" w:hAnsi="Times New Roman"/>
          <w:sz w:val="24"/>
          <w:szCs w:val="24"/>
        </w:rPr>
        <w:tab/>
        <w:t>Source of data</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Pr>
          <w:rFonts w:ascii="Times New Roman" w:hAnsi="Times New Roman"/>
          <w:sz w:val="24"/>
          <w:szCs w:val="24"/>
        </w:rPr>
        <w:tab/>
      </w:r>
      <w:r w:rsidRPr="000E49E8">
        <w:rPr>
          <w:rFonts w:ascii="Times New Roman" w:hAnsi="Times New Roman"/>
          <w:sz w:val="24"/>
          <w:szCs w:val="24"/>
        </w:rPr>
        <w:t>29</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3.4</w:t>
      </w:r>
      <w:r w:rsidRPr="000E49E8">
        <w:rPr>
          <w:rFonts w:ascii="Times New Roman" w:hAnsi="Times New Roman"/>
          <w:sz w:val="24"/>
          <w:szCs w:val="24"/>
        </w:rPr>
        <w:tab/>
        <w:t>Instrument and data collection</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30</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3.5</w:t>
      </w:r>
      <w:r w:rsidRPr="000E49E8">
        <w:rPr>
          <w:rFonts w:ascii="Times New Roman" w:hAnsi="Times New Roman"/>
          <w:sz w:val="24"/>
          <w:szCs w:val="24"/>
        </w:rPr>
        <w:tab/>
        <w:t>Administration Of Instruments</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32</w:t>
      </w:r>
    </w:p>
    <w:p w:rsidR="00330FF0" w:rsidRPr="000E49E8" w:rsidRDefault="00330FF0" w:rsidP="00330FF0">
      <w:pPr>
        <w:spacing w:after="0" w:line="360" w:lineRule="auto"/>
        <w:jc w:val="both"/>
        <w:rPr>
          <w:rFonts w:ascii="Times New Roman" w:hAnsi="Times New Roman"/>
          <w:sz w:val="24"/>
          <w:szCs w:val="24"/>
        </w:rPr>
      </w:pPr>
      <w:r w:rsidRPr="000E49E8">
        <w:rPr>
          <w:rFonts w:ascii="Times New Roman" w:hAnsi="Times New Roman"/>
          <w:sz w:val="24"/>
          <w:szCs w:val="24"/>
        </w:rPr>
        <w:t>3.6</w:t>
      </w:r>
      <w:r w:rsidRPr="000E49E8">
        <w:rPr>
          <w:rFonts w:ascii="Times New Roman" w:hAnsi="Times New Roman"/>
          <w:sz w:val="24"/>
          <w:szCs w:val="24"/>
        </w:rPr>
        <w:tab/>
        <w:t>Method And Data Presentation And Analysis</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32</w:t>
      </w:r>
    </w:p>
    <w:p w:rsidR="00330FF0" w:rsidRPr="000E49E8" w:rsidRDefault="00330FF0" w:rsidP="00330FF0">
      <w:pPr>
        <w:spacing w:after="0" w:line="360" w:lineRule="auto"/>
        <w:rPr>
          <w:rFonts w:ascii="Times New Roman" w:hAnsi="Times New Roman"/>
          <w:b/>
          <w:sz w:val="24"/>
          <w:szCs w:val="24"/>
        </w:rPr>
      </w:pPr>
      <w:r w:rsidRPr="000E49E8">
        <w:rPr>
          <w:rFonts w:ascii="Times New Roman" w:hAnsi="Times New Roman"/>
          <w:b/>
          <w:sz w:val="24"/>
          <w:szCs w:val="24"/>
        </w:rPr>
        <w:t>CHAPTER FOUR</w:t>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t>34</w:t>
      </w:r>
    </w:p>
    <w:p w:rsidR="00330FF0" w:rsidRPr="000E49E8" w:rsidRDefault="00330FF0" w:rsidP="00330FF0">
      <w:pPr>
        <w:spacing w:after="0" w:line="360" w:lineRule="auto"/>
        <w:ind w:left="720" w:hanging="720"/>
        <w:jc w:val="both"/>
        <w:rPr>
          <w:rFonts w:ascii="Times New Roman" w:hAnsi="Times New Roman"/>
          <w:sz w:val="24"/>
          <w:szCs w:val="24"/>
        </w:rPr>
      </w:pPr>
      <w:r w:rsidRPr="000E49E8">
        <w:rPr>
          <w:rFonts w:ascii="Times New Roman" w:hAnsi="Times New Roman"/>
          <w:sz w:val="24"/>
          <w:szCs w:val="24"/>
        </w:rPr>
        <w:t>4.1</w:t>
      </w:r>
      <w:r w:rsidRPr="000E49E8">
        <w:rPr>
          <w:rFonts w:ascii="Times New Roman" w:hAnsi="Times New Roman"/>
          <w:sz w:val="24"/>
          <w:szCs w:val="24"/>
        </w:rPr>
        <w:tab/>
        <w:t>presentation and analysis of data collection</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 xml:space="preserve"> </w:t>
      </w:r>
      <w:r w:rsidRPr="000E49E8">
        <w:rPr>
          <w:rFonts w:ascii="Times New Roman" w:hAnsi="Times New Roman"/>
          <w:sz w:val="24"/>
          <w:szCs w:val="24"/>
        </w:rPr>
        <w:tab/>
      </w:r>
      <w:r>
        <w:rPr>
          <w:rFonts w:ascii="Times New Roman" w:hAnsi="Times New Roman"/>
          <w:sz w:val="24"/>
          <w:szCs w:val="24"/>
        </w:rPr>
        <w:tab/>
      </w:r>
      <w:r w:rsidRPr="000E49E8">
        <w:rPr>
          <w:rFonts w:ascii="Times New Roman" w:hAnsi="Times New Roman"/>
          <w:sz w:val="24"/>
          <w:szCs w:val="24"/>
        </w:rPr>
        <w:t>34</w:t>
      </w:r>
    </w:p>
    <w:p w:rsidR="00330FF0" w:rsidRPr="000E49E8" w:rsidRDefault="00330FF0" w:rsidP="00330FF0">
      <w:pPr>
        <w:pStyle w:val="ListParagraph"/>
        <w:numPr>
          <w:ilvl w:val="1"/>
          <w:numId w:val="20"/>
        </w:numPr>
        <w:spacing w:after="0" w:line="360" w:lineRule="auto"/>
        <w:jc w:val="both"/>
        <w:rPr>
          <w:rFonts w:ascii="Times New Roman" w:hAnsi="Times New Roman"/>
          <w:sz w:val="24"/>
          <w:szCs w:val="24"/>
        </w:rPr>
      </w:pPr>
      <w:r w:rsidRPr="000E49E8">
        <w:rPr>
          <w:rFonts w:ascii="Times New Roman" w:hAnsi="Times New Roman"/>
          <w:sz w:val="24"/>
          <w:szCs w:val="24"/>
        </w:rPr>
        <w:t>Analysis Of Respondents Background Information</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Pr>
          <w:rFonts w:ascii="Times New Roman" w:hAnsi="Times New Roman"/>
          <w:sz w:val="24"/>
          <w:szCs w:val="24"/>
        </w:rPr>
        <w:tab/>
      </w:r>
      <w:r w:rsidRPr="000E49E8">
        <w:rPr>
          <w:rFonts w:ascii="Times New Roman" w:hAnsi="Times New Roman"/>
          <w:sz w:val="24"/>
          <w:szCs w:val="24"/>
        </w:rPr>
        <w:t>34</w:t>
      </w:r>
    </w:p>
    <w:p w:rsidR="00330FF0" w:rsidRPr="000E49E8" w:rsidRDefault="00330FF0" w:rsidP="00330FF0">
      <w:pPr>
        <w:tabs>
          <w:tab w:val="left" w:pos="-3240"/>
          <w:tab w:val="left" w:pos="810"/>
          <w:tab w:val="left" w:pos="1080"/>
          <w:tab w:val="left" w:pos="2160"/>
        </w:tabs>
        <w:spacing w:after="0" w:line="360" w:lineRule="auto"/>
        <w:rPr>
          <w:rFonts w:ascii="Times New Roman" w:hAnsi="Times New Roman"/>
          <w:b/>
          <w:sz w:val="24"/>
          <w:szCs w:val="24"/>
        </w:rPr>
      </w:pPr>
      <w:r w:rsidRPr="000E49E8">
        <w:rPr>
          <w:rFonts w:ascii="Times New Roman" w:hAnsi="Times New Roman"/>
          <w:b/>
          <w:sz w:val="24"/>
          <w:szCs w:val="24"/>
        </w:rPr>
        <w:t>CHAPTER FIVE</w:t>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r>
      <w:r w:rsidRPr="000E49E8">
        <w:rPr>
          <w:rFonts w:ascii="Times New Roman" w:hAnsi="Times New Roman"/>
          <w:b/>
          <w:sz w:val="24"/>
          <w:szCs w:val="24"/>
        </w:rPr>
        <w:tab/>
        <w:t>40</w:t>
      </w:r>
    </w:p>
    <w:p w:rsidR="00330FF0" w:rsidRPr="000E49E8" w:rsidRDefault="00330FF0" w:rsidP="00330FF0">
      <w:pPr>
        <w:tabs>
          <w:tab w:val="left" w:pos="-3240"/>
          <w:tab w:val="left" w:pos="810"/>
          <w:tab w:val="left" w:pos="1080"/>
          <w:tab w:val="left" w:pos="2160"/>
        </w:tabs>
        <w:spacing w:after="0" w:line="360" w:lineRule="auto"/>
        <w:jc w:val="both"/>
        <w:rPr>
          <w:rFonts w:ascii="Times New Roman" w:hAnsi="Times New Roman"/>
          <w:sz w:val="24"/>
          <w:szCs w:val="24"/>
        </w:rPr>
      </w:pPr>
      <w:r w:rsidRPr="000E49E8">
        <w:rPr>
          <w:rFonts w:ascii="Times New Roman" w:hAnsi="Times New Roman"/>
          <w:sz w:val="24"/>
          <w:szCs w:val="24"/>
        </w:rPr>
        <w:t>5.1</w:t>
      </w:r>
      <w:r w:rsidRPr="000E49E8">
        <w:rPr>
          <w:rFonts w:ascii="Times New Roman" w:hAnsi="Times New Roman"/>
          <w:sz w:val="24"/>
          <w:szCs w:val="24"/>
        </w:rPr>
        <w:tab/>
        <w:t>Summary</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40</w:t>
      </w:r>
    </w:p>
    <w:p w:rsidR="00330FF0" w:rsidRPr="000E49E8" w:rsidRDefault="00330FF0" w:rsidP="00330FF0">
      <w:pPr>
        <w:tabs>
          <w:tab w:val="left" w:pos="-3240"/>
          <w:tab w:val="left" w:pos="810"/>
          <w:tab w:val="left" w:pos="1080"/>
          <w:tab w:val="left" w:pos="2160"/>
        </w:tabs>
        <w:spacing w:after="0" w:line="360" w:lineRule="auto"/>
        <w:jc w:val="both"/>
        <w:rPr>
          <w:rFonts w:ascii="Times New Roman" w:hAnsi="Times New Roman"/>
          <w:sz w:val="24"/>
          <w:szCs w:val="24"/>
        </w:rPr>
      </w:pPr>
      <w:r w:rsidRPr="000E49E8">
        <w:rPr>
          <w:rFonts w:ascii="Times New Roman" w:hAnsi="Times New Roman"/>
          <w:sz w:val="24"/>
          <w:szCs w:val="24"/>
        </w:rPr>
        <w:t>5.2</w:t>
      </w:r>
      <w:r w:rsidRPr="000E49E8">
        <w:rPr>
          <w:rFonts w:ascii="Times New Roman" w:hAnsi="Times New Roman"/>
          <w:sz w:val="24"/>
          <w:szCs w:val="24"/>
        </w:rPr>
        <w:tab/>
        <w:t>Conclusions</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40</w:t>
      </w:r>
    </w:p>
    <w:p w:rsidR="00330FF0" w:rsidRPr="000E49E8" w:rsidRDefault="00330FF0" w:rsidP="00330FF0">
      <w:pPr>
        <w:tabs>
          <w:tab w:val="left" w:pos="-3240"/>
          <w:tab w:val="left" w:pos="810"/>
          <w:tab w:val="left" w:pos="1080"/>
          <w:tab w:val="left" w:pos="2160"/>
        </w:tabs>
        <w:spacing w:after="0" w:line="360" w:lineRule="auto"/>
        <w:jc w:val="both"/>
        <w:rPr>
          <w:rFonts w:ascii="Times New Roman" w:hAnsi="Times New Roman"/>
          <w:sz w:val="24"/>
          <w:szCs w:val="24"/>
        </w:rPr>
      </w:pPr>
      <w:r w:rsidRPr="000E49E8">
        <w:rPr>
          <w:rFonts w:ascii="Times New Roman" w:hAnsi="Times New Roman"/>
          <w:sz w:val="24"/>
          <w:szCs w:val="24"/>
        </w:rPr>
        <w:t>5.3</w:t>
      </w:r>
      <w:r w:rsidRPr="000E49E8">
        <w:rPr>
          <w:rFonts w:ascii="Times New Roman" w:hAnsi="Times New Roman"/>
          <w:sz w:val="24"/>
          <w:szCs w:val="24"/>
        </w:rPr>
        <w:tab/>
        <w:t>Recommendations</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Pr>
          <w:rFonts w:ascii="Times New Roman" w:hAnsi="Times New Roman"/>
          <w:sz w:val="24"/>
          <w:szCs w:val="24"/>
        </w:rPr>
        <w:tab/>
      </w:r>
      <w:r w:rsidRPr="000E49E8">
        <w:rPr>
          <w:rFonts w:ascii="Times New Roman" w:hAnsi="Times New Roman"/>
          <w:sz w:val="24"/>
          <w:szCs w:val="24"/>
        </w:rPr>
        <w:t>42</w:t>
      </w:r>
    </w:p>
    <w:p w:rsidR="00330FF0" w:rsidRPr="000E49E8" w:rsidRDefault="00330FF0" w:rsidP="00330FF0">
      <w:pPr>
        <w:tabs>
          <w:tab w:val="left" w:pos="-3240"/>
          <w:tab w:val="left" w:pos="810"/>
          <w:tab w:val="left" w:pos="1080"/>
          <w:tab w:val="left" w:pos="2160"/>
        </w:tabs>
        <w:spacing w:after="0" w:line="360" w:lineRule="auto"/>
        <w:rPr>
          <w:rFonts w:ascii="Times New Roman" w:hAnsi="Times New Roman"/>
          <w:sz w:val="24"/>
          <w:szCs w:val="24"/>
        </w:rPr>
      </w:pPr>
      <w:r w:rsidRPr="000E49E8">
        <w:rPr>
          <w:rFonts w:ascii="Times New Roman" w:hAnsi="Times New Roman"/>
          <w:sz w:val="24"/>
          <w:szCs w:val="24"/>
        </w:rPr>
        <w:tab/>
        <w:t>References</w:t>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r>
      <w:r w:rsidRPr="000E49E8">
        <w:rPr>
          <w:rFonts w:ascii="Times New Roman" w:hAnsi="Times New Roman"/>
          <w:sz w:val="24"/>
          <w:szCs w:val="24"/>
        </w:rPr>
        <w:tab/>
        <w:t>44</w:t>
      </w:r>
    </w:p>
    <w:p w:rsidR="00330FF0" w:rsidRPr="000E49E8" w:rsidRDefault="00330FF0" w:rsidP="00330FF0">
      <w:pPr>
        <w:spacing w:after="0" w:line="360" w:lineRule="auto"/>
        <w:ind w:firstLine="720"/>
        <w:jc w:val="both"/>
        <w:rPr>
          <w:rFonts w:ascii="Times New Roman" w:hAnsi="Times New Roman"/>
          <w:sz w:val="24"/>
          <w:szCs w:val="24"/>
        </w:rPr>
      </w:pPr>
    </w:p>
    <w:p w:rsidR="00330FF0" w:rsidRPr="000E49E8" w:rsidRDefault="00330FF0" w:rsidP="00330FF0">
      <w:pPr>
        <w:spacing w:line="360" w:lineRule="auto"/>
        <w:ind w:firstLine="720"/>
        <w:jc w:val="both"/>
        <w:rPr>
          <w:rFonts w:ascii="Times New Roman" w:hAnsi="Times New Roman"/>
          <w:sz w:val="24"/>
          <w:szCs w:val="24"/>
        </w:rPr>
      </w:pPr>
    </w:p>
    <w:p w:rsidR="00330FF0" w:rsidRPr="000E49E8" w:rsidRDefault="00330FF0" w:rsidP="00330FF0">
      <w:pPr>
        <w:spacing w:line="360" w:lineRule="auto"/>
        <w:ind w:firstLine="720"/>
        <w:jc w:val="both"/>
        <w:rPr>
          <w:rFonts w:ascii="Times New Roman" w:hAnsi="Times New Roman"/>
          <w:sz w:val="24"/>
          <w:szCs w:val="24"/>
        </w:rPr>
      </w:pPr>
    </w:p>
    <w:p w:rsidR="00330FF0" w:rsidRPr="000E49E8" w:rsidRDefault="00330FF0" w:rsidP="00330FF0">
      <w:pPr>
        <w:spacing w:line="360" w:lineRule="auto"/>
        <w:ind w:firstLine="720"/>
        <w:jc w:val="both"/>
        <w:rPr>
          <w:rFonts w:ascii="Times New Roman" w:hAnsi="Times New Roman"/>
          <w:sz w:val="24"/>
          <w:szCs w:val="24"/>
        </w:rPr>
      </w:pPr>
    </w:p>
    <w:p w:rsidR="00330FF0" w:rsidRPr="000E49E8" w:rsidRDefault="00330FF0" w:rsidP="00330FF0">
      <w:pPr>
        <w:spacing w:line="360" w:lineRule="auto"/>
        <w:jc w:val="both"/>
        <w:rPr>
          <w:rFonts w:ascii="Times New Roman" w:hAnsi="Times New Roman"/>
          <w:sz w:val="24"/>
          <w:szCs w:val="24"/>
        </w:rPr>
      </w:pPr>
      <w:r w:rsidRPr="000E49E8">
        <w:rPr>
          <w:rFonts w:ascii="Times New Roman" w:hAnsi="Times New Roman"/>
          <w:sz w:val="24"/>
          <w:szCs w:val="24"/>
        </w:rPr>
        <w:t xml:space="preserve">     </w:t>
      </w:r>
    </w:p>
    <w:p w:rsidR="00330FF0" w:rsidRPr="000E49E8" w:rsidRDefault="00330FF0" w:rsidP="00330FF0">
      <w:pPr>
        <w:spacing w:line="360" w:lineRule="auto"/>
        <w:jc w:val="both"/>
        <w:rPr>
          <w:rFonts w:ascii="Times New Roman" w:hAnsi="Times New Roman"/>
          <w:sz w:val="24"/>
          <w:szCs w:val="24"/>
        </w:rPr>
      </w:pPr>
      <w:r w:rsidRPr="000E49E8">
        <w:rPr>
          <w:rFonts w:ascii="Times New Roman" w:hAnsi="Times New Roman"/>
          <w:sz w:val="24"/>
          <w:szCs w:val="24"/>
        </w:rPr>
        <w:t xml:space="preserve">    </w:t>
      </w:r>
    </w:p>
    <w:p w:rsidR="00330FF0" w:rsidRDefault="00330FF0" w:rsidP="00330FF0">
      <w:pPr>
        <w:spacing w:line="360" w:lineRule="auto"/>
        <w:jc w:val="center"/>
        <w:rPr>
          <w:rFonts w:ascii="Tahoma" w:hAnsi="Tahoma" w:cs="Tahoma"/>
          <w:b/>
          <w:sz w:val="26"/>
          <w:szCs w:val="28"/>
        </w:rPr>
      </w:pPr>
    </w:p>
    <w:p w:rsidR="00330FF0" w:rsidRDefault="00330FF0" w:rsidP="00330FF0">
      <w:pPr>
        <w:spacing w:line="360" w:lineRule="auto"/>
        <w:jc w:val="center"/>
        <w:rPr>
          <w:rFonts w:ascii="Tahoma" w:hAnsi="Tahoma" w:cs="Tahoma"/>
          <w:b/>
          <w:sz w:val="26"/>
          <w:szCs w:val="28"/>
        </w:rPr>
      </w:pPr>
    </w:p>
    <w:p w:rsidR="00330FF0" w:rsidRDefault="00330FF0" w:rsidP="00330FF0"/>
    <w:p w:rsidR="00330FF0" w:rsidRDefault="00330FF0" w:rsidP="00330FF0"/>
    <w:p w:rsidR="00330FF0" w:rsidRDefault="00330FF0" w:rsidP="00330FF0"/>
    <w:p w:rsidR="00330FF0" w:rsidRPr="003B5DF5" w:rsidRDefault="00330FF0" w:rsidP="00330FF0">
      <w:pPr>
        <w:spacing w:after="0" w:line="360" w:lineRule="auto"/>
        <w:jc w:val="center"/>
        <w:rPr>
          <w:rFonts w:ascii="Times New Roman" w:hAnsi="Times New Roman"/>
          <w:b/>
          <w:sz w:val="24"/>
          <w:szCs w:val="24"/>
        </w:rPr>
      </w:pPr>
      <w:r w:rsidRPr="003B5DF5">
        <w:rPr>
          <w:rFonts w:ascii="Times New Roman" w:hAnsi="Times New Roman"/>
          <w:b/>
          <w:sz w:val="24"/>
          <w:szCs w:val="24"/>
        </w:rPr>
        <w:t>CHAPTER ONE</w:t>
      </w:r>
    </w:p>
    <w:p w:rsidR="00330FF0" w:rsidRPr="003B5DF5" w:rsidRDefault="00330FF0" w:rsidP="00330FF0">
      <w:pPr>
        <w:spacing w:after="0" w:line="360" w:lineRule="auto"/>
        <w:jc w:val="center"/>
        <w:rPr>
          <w:rFonts w:ascii="Times New Roman" w:hAnsi="Times New Roman"/>
          <w:b/>
          <w:sz w:val="24"/>
          <w:szCs w:val="24"/>
        </w:rPr>
      </w:pPr>
      <w:r w:rsidRPr="003B5DF5">
        <w:rPr>
          <w:rFonts w:ascii="Times New Roman" w:hAnsi="Times New Roman"/>
          <w:b/>
          <w:sz w:val="24"/>
          <w:szCs w:val="24"/>
        </w:rPr>
        <w:t>Introduction</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1.1</w:t>
      </w:r>
      <w:r w:rsidRPr="003B5DF5">
        <w:rPr>
          <w:rFonts w:ascii="Times New Roman" w:hAnsi="Times New Roman"/>
          <w:b/>
          <w:sz w:val="24"/>
          <w:szCs w:val="24"/>
        </w:rPr>
        <w:tab/>
        <w:t>Background of the Study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Fund management is a critical component of banking operations, directly influencing a bank's stability, profitability, and overall financial health. In the context of Nigeria, a country with a dynamic and often volatile economic environment, effective fund management is even more crucial for deposit money banks (DMBs). These banks serve as intermediaries between depositors and borrowers, playing an essential role in financial intermediation, capital allocation, and economic growth.</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Union Bank of Nigeria Plc, one of the oldest and most established financial institutions in Nigeria, provides a unique case study for understanding the intricacies of fund management in a competitive and highly regulated banking environment. Union Bank has a rich history dating back to 1917, and over the years, it has evolved to meet the changing needs of its customers, making significant contributions to Nigeria's economic development. As a commercial bank, it offers a wide range of services, including deposit mobilization, credit facilities, and investment products. The effective management of funds is central to these activities and, ultimately, to the bank’s profitability and its ability to weather financial challenges. The management of funds in a deposit money bank like Union Bank involves several key practices: deposit mobilization, liquidity management, loan and investment management, and ensuring compliance with regulatory requirements set by the Central Bank of Nigeria (CBN) and other financial oversight bodies. The manner in which these aspects are managed determines the bank’s financial stability, customer trust, and profitability. In the Nigerian banking sector, challenges such as high levels of non-performing loans (NPLs), economic instability, inflationary pressures, foreign exchange volatility, and strict regulatory measures can hinder efficient fund management. These challenges often require banks to adopt innovative strategies for fund mobilization and management while ensuring that they comply with the regulatory requirements.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Union Bank, like many Nigerian banks, faces the dual challenge of maintaining profitability while adhering to regulatory frameworks. Given the significant role it plays in the Nigerian financial system, an analysis of its fund management strategies can offer insights into best practices and areas for improvement in the broader banking industry.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This study is a focus on Union Bank’s fund management practices, analyzing how the bank mobilizes deposits, allocates funds for loans and investments, manages liquidity, and responds to regulatory pressures. By examining these practices, the research aims to identify the factors that contribute to or hinder effective fund management, providing practical recommendations for improving the bank’s financial performance and resilience in a competitive banking landscape.</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This research is important because it will not only contributes to the understanding of Union Bank’s internal strategies but also offers valuable lessons for other Nigerian banks navigating similar economic and regulatory environments.</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The Central Bank of Nigeria is a Federal government bank; it is referred as the father of all banks. The country as it is responsible for issuing currency and regulating countries monetary policies. The Nigeria’s Depot Money Banks are controlled by Central Bank through its clearing houses. A system by which inter-bank transactional debts are settled. There are twenty-two Deposit Money Banks in Nigeria.</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 xml:space="preserve">Although Deposit Money Banks in Nigeria Carryout other banking functions, they concentrate mostly on deposit banking. The management of fund in Deposit Money Banks particular reference to Union Bank of Nigeria plc is the topic reviews in the project. </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They make up of the firm’s capital structure, the management of fund, motives of holding money; the firm’s financial statement to outsiders and its operation are the subject matter of the review.</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1.2</w:t>
      </w:r>
      <w:r w:rsidRPr="003B5DF5">
        <w:rPr>
          <w:rFonts w:ascii="Times New Roman" w:hAnsi="Times New Roman"/>
          <w:b/>
          <w:sz w:val="24"/>
          <w:szCs w:val="24"/>
        </w:rPr>
        <w:tab/>
        <w:t xml:space="preserve">Statement of the Research Problem  </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In the era of bank distress, management of fund has been a matter of concern to banks, government even the customer.</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statement of research problems are as follows under the creation of credit, the Deposit Money Banks ability of Union Bank plc.</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The monetary authority’s actions: The central Bank has a number of measures that include adjusting the bank ratio.</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Government Legislation: The withdrawal of government account restricts Deposit Money Bank ability to create credit. The probability of cash drawn of other bank.</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1.3</w:t>
      </w:r>
      <w:r w:rsidRPr="003B5DF5">
        <w:rPr>
          <w:rFonts w:ascii="Times New Roman" w:hAnsi="Times New Roman"/>
          <w:b/>
          <w:sz w:val="24"/>
          <w:szCs w:val="24"/>
        </w:rPr>
        <w:tab/>
        <w:t>Research Questions</w:t>
      </w:r>
    </w:p>
    <w:p w:rsidR="00330FF0" w:rsidRPr="003B5DF5" w:rsidRDefault="00330FF0" w:rsidP="00330FF0">
      <w:p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The study seeks to answer the following research questions:</w:t>
      </w:r>
    </w:p>
    <w:p w:rsidR="00330FF0" w:rsidRPr="003B5DF5" w:rsidRDefault="00330FF0" w:rsidP="00330FF0">
      <w:pPr>
        <w:numPr>
          <w:ilvl w:val="0"/>
          <w:numId w:val="18"/>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What are the key fund management strategies used by Union Bank of Nigeria Plc?</w:t>
      </w:r>
    </w:p>
    <w:p w:rsidR="00330FF0" w:rsidRPr="003B5DF5" w:rsidRDefault="00330FF0" w:rsidP="00330FF0">
      <w:pPr>
        <w:numPr>
          <w:ilvl w:val="0"/>
          <w:numId w:val="18"/>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How does Union Bank manage its liquidity and solvency?</w:t>
      </w:r>
    </w:p>
    <w:p w:rsidR="00330FF0" w:rsidRPr="003B5DF5" w:rsidRDefault="00330FF0" w:rsidP="00330FF0">
      <w:pPr>
        <w:numPr>
          <w:ilvl w:val="0"/>
          <w:numId w:val="18"/>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What is the impact of fund management on the profitability of Union Bank?</w:t>
      </w:r>
    </w:p>
    <w:p w:rsidR="00330FF0" w:rsidRPr="003B5DF5" w:rsidRDefault="00330FF0" w:rsidP="00330FF0">
      <w:pPr>
        <w:numPr>
          <w:ilvl w:val="0"/>
          <w:numId w:val="18"/>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What are the major challenges faced by Union Bank in managing its funds?</w:t>
      </w:r>
    </w:p>
    <w:p w:rsidR="00330FF0" w:rsidRPr="003B5DF5" w:rsidRDefault="00330FF0" w:rsidP="00330FF0">
      <w:pPr>
        <w:spacing w:after="0" w:line="360" w:lineRule="auto"/>
        <w:jc w:val="both"/>
        <w:rPr>
          <w:rFonts w:ascii="Times New Roman" w:eastAsia="Times New Roman" w:hAnsi="Times New Roman"/>
          <w:sz w:val="24"/>
          <w:szCs w:val="24"/>
        </w:rPr>
      </w:pPr>
      <w:r w:rsidRPr="003B5DF5">
        <w:rPr>
          <w:rFonts w:ascii="Times New Roman" w:eastAsia="Times New Roman" w:hAnsi="Times New Roman"/>
          <w:b/>
          <w:bCs/>
          <w:sz w:val="24"/>
          <w:szCs w:val="24"/>
        </w:rPr>
        <w:t>1.4</w:t>
      </w:r>
      <w:r w:rsidRPr="003B5DF5">
        <w:rPr>
          <w:rFonts w:ascii="Times New Roman" w:eastAsia="Times New Roman" w:hAnsi="Times New Roman"/>
          <w:b/>
          <w:bCs/>
          <w:sz w:val="24"/>
          <w:szCs w:val="24"/>
        </w:rPr>
        <w:tab/>
        <w:t>Objectives of the Study</w:t>
      </w:r>
    </w:p>
    <w:p w:rsidR="00330FF0" w:rsidRPr="003B5DF5" w:rsidRDefault="00330FF0" w:rsidP="00330FF0">
      <w:p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The main objectives of this study are to:</w:t>
      </w:r>
    </w:p>
    <w:p w:rsidR="00330FF0" w:rsidRPr="003B5DF5" w:rsidRDefault="00330FF0" w:rsidP="00330FF0">
      <w:pPr>
        <w:numPr>
          <w:ilvl w:val="0"/>
          <w:numId w:val="17"/>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Assess the fund management strategies employed by Union Bank of Nigeria Plc.</w:t>
      </w:r>
    </w:p>
    <w:p w:rsidR="00330FF0" w:rsidRPr="003B5DF5" w:rsidRDefault="00330FF0" w:rsidP="00330FF0">
      <w:pPr>
        <w:numPr>
          <w:ilvl w:val="0"/>
          <w:numId w:val="17"/>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Analyze the bank's liquidity management practices.</w:t>
      </w:r>
    </w:p>
    <w:p w:rsidR="00330FF0" w:rsidRPr="003B5DF5" w:rsidRDefault="00330FF0" w:rsidP="00330FF0">
      <w:pPr>
        <w:numPr>
          <w:ilvl w:val="0"/>
          <w:numId w:val="17"/>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Evaluate the relationship between fund management and profitability at Union Bank.</w:t>
      </w:r>
    </w:p>
    <w:p w:rsidR="00330FF0" w:rsidRPr="003B5DF5" w:rsidRDefault="00330FF0" w:rsidP="00330FF0">
      <w:pPr>
        <w:numPr>
          <w:ilvl w:val="0"/>
          <w:numId w:val="17"/>
        </w:num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Identify the challenges Union Bank faces in managing its funds.</w:t>
      </w:r>
    </w:p>
    <w:p w:rsidR="00330FF0" w:rsidRPr="003B5DF5" w:rsidRDefault="00330FF0" w:rsidP="00330FF0">
      <w:pPr>
        <w:spacing w:after="0" w:line="360" w:lineRule="auto"/>
        <w:jc w:val="both"/>
        <w:rPr>
          <w:rFonts w:ascii="Times New Roman" w:eastAsia="Times New Roman" w:hAnsi="Times New Roman"/>
          <w:sz w:val="24"/>
          <w:szCs w:val="24"/>
        </w:rPr>
      </w:pPr>
      <w:r w:rsidRPr="003B5DF5">
        <w:rPr>
          <w:rFonts w:ascii="Times New Roman" w:hAnsi="Times New Roman"/>
          <w:b/>
          <w:sz w:val="24"/>
          <w:szCs w:val="24"/>
        </w:rPr>
        <w:t>1.5</w:t>
      </w:r>
      <w:r w:rsidRPr="003B5DF5">
        <w:rPr>
          <w:rFonts w:ascii="Times New Roman" w:hAnsi="Times New Roman"/>
          <w:b/>
          <w:sz w:val="24"/>
          <w:szCs w:val="24"/>
        </w:rPr>
        <w:tab/>
        <w:t>Research Hypothesis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In the courses of the research work, the following hypothesis will be tested.</w:t>
      </w:r>
    </w:p>
    <w:p w:rsidR="00330FF0" w:rsidRPr="003B5DF5" w:rsidRDefault="00330FF0" w:rsidP="00330FF0">
      <w:pPr>
        <w:spacing w:after="0" w:line="360" w:lineRule="auto"/>
        <w:jc w:val="both"/>
        <w:rPr>
          <w:rFonts w:ascii="Times New Roman" w:eastAsia="Times New Roman" w:hAnsi="Times New Roman"/>
          <w:sz w:val="24"/>
          <w:szCs w:val="24"/>
        </w:rPr>
      </w:pPr>
      <w:r w:rsidRPr="003B5DF5">
        <w:rPr>
          <w:rFonts w:ascii="Times New Roman" w:hAnsi="Times New Roman"/>
          <w:sz w:val="24"/>
          <w:szCs w:val="24"/>
        </w:rPr>
        <w:t xml:space="preserve">H0i: </w:t>
      </w:r>
      <w:r w:rsidRPr="003B5DF5">
        <w:rPr>
          <w:rFonts w:ascii="Times New Roman" w:eastAsia="Times New Roman" w:hAnsi="Times New Roman"/>
          <w:sz w:val="24"/>
          <w:szCs w:val="24"/>
        </w:rPr>
        <w:t>There are no fund management strategies employed by Union Bank of Nigeria Plc.</w:t>
      </w:r>
    </w:p>
    <w:p w:rsidR="00330FF0" w:rsidRPr="003B5DF5" w:rsidRDefault="00330FF0" w:rsidP="00330FF0">
      <w:p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H0ii.There is no bank's liquidity management practices.</w:t>
      </w:r>
    </w:p>
    <w:p w:rsidR="00330FF0" w:rsidRPr="003B5DF5" w:rsidRDefault="00330FF0" w:rsidP="00330FF0">
      <w:p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H0iii.There is no significant relationship between fund management and profitability at Union Bank.</w:t>
      </w:r>
    </w:p>
    <w:p w:rsidR="00330FF0" w:rsidRPr="003B5DF5" w:rsidRDefault="00330FF0" w:rsidP="00330FF0">
      <w:pPr>
        <w:spacing w:after="0" w:line="360" w:lineRule="auto"/>
        <w:jc w:val="both"/>
        <w:rPr>
          <w:rFonts w:ascii="Times New Roman" w:eastAsia="Times New Roman" w:hAnsi="Times New Roman"/>
          <w:sz w:val="24"/>
          <w:szCs w:val="24"/>
        </w:rPr>
      </w:pPr>
      <w:r w:rsidRPr="003B5DF5">
        <w:rPr>
          <w:rFonts w:ascii="Times New Roman" w:eastAsia="Times New Roman" w:hAnsi="Times New Roman"/>
          <w:sz w:val="24"/>
          <w:szCs w:val="24"/>
        </w:rPr>
        <w:t>H0iv. There are no challenges Union Bank faces in managing its funds.</w:t>
      </w:r>
    </w:p>
    <w:p w:rsidR="00330FF0" w:rsidRPr="003B5DF5" w:rsidRDefault="00330FF0" w:rsidP="00330FF0">
      <w:pPr>
        <w:spacing w:after="0" w:line="360" w:lineRule="auto"/>
        <w:jc w:val="both"/>
        <w:rPr>
          <w:rFonts w:ascii="Times New Roman" w:hAnsi="Times New Roman"/>
          <w:sz w:val="24"/>
          <w:szCs w:val="24"/>
        </w:rPr>
      </w:pP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b/>
          <w:sz w:val="24"/>
          <w:szCs w:val="24"/>
        </w:rPr>
        <w:t>1.6</w:t>
      </w:r>
      <w:r w:rsidRPr="003B5DF5">
        <w:rPr>
          <w:rFonts w:ascii="Times New Roman" w:hAnsi="Times New Roman"/>
          <w:b/>
          <w:sz w:val="24"/>
          <w:szCs w:val="24"/>
        </w:rPr>
        <w:tab/>
        <w:t>Significance of the Study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It is imperative to mention here that the topic “Analysis of fund management is rare topic”. This write up will help to receive the mind rating managers to the importance of managing fund as well as suggest to them better techniques to be used in the management of funds. The study will provide a frame work of knowledge that will assist the existing and potential Deposit Money Banks in Nigeria.</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Deposit Money Banks will find it useful in developing a good operation system of their banking activities. The knowledge of the study will no doubt contribute greatly to the economy as management of cash is a major factor in a country’s economy.</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1.7</w:t>
      </w:r>
      <w:r w:rsidRPr="003B5DF5">
        <w:rPr>
          <w:rFonts w:ascii="Times New Roman" w:hAnsi="Times New Roman"/>
          <w:b/>
          <w:sz w:val="24"/>
          <w:szCs w:val="24"/>
        </w:rPr>
        <w:tab/>
        <w:t>Scope and Limitation of the Study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scope of the study is to carry out depth investigation into fund management in Nigeria Deposit Money Banks using Union Bank plc as a case management in providing the research project work, the following problems were encountered.</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Luke warm attitudes from respondent as they treat all information. Embarrassment during the conducting or collecting information from the workers of Union Bank.</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Pressure of work for the workers of Union Bank, selecting a bank out of 122 branches operating in the country could not be said to be good representation</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Besides, it should be noted that officers of the banks usually decline disclosing certain information often tagged as confidential.</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1.8</w:t>
      </w:r>
      <w:r w:rsidRPr="003B5DF5">
        <w:rPr>
          <w:rFonts w:ascii="Times New Roman" w:hAnsi="Times New Roman"/>
          <w:b/>
          <w:sz w:val="24"/>
          <w:szCs w:val="24"/>
        </w:rPr>
        <w:tab/>
        <w:t>Definition of Terms</w:t>
      </w:r>
    </w:p>
    <w:p w:rsidR="00330FF0" w:rsidRPr="003B5DF5" w:rsidRDefault="00330FF0" w:rsidP="00330FF0">
      <w:pPr>
        <w:pStyle w:val="ListParagraph"/>
        <w:numPr>
          <w:ilvl w:val="0"/>
          <w:numId w:val="1"/>
        </w:numPr>
        <w:spacing w:after="0" w:line="360" w:lineRule="auto"/>
        <w:jc w:val="both"/>
        <w:rPr>
          <w:rFonts w:ascii="Times New Roman" w:hAnsi="Times New Roman"/>
          <w:sz w:val="24"/>
          <w:szCs w:val="24"/>
        </w:rPr>
      </w:pPr>
      <w:r w:rsidRPr="003B5DF5">
        <w:rPr>
          <w:rFonts w:ascii="Times New Roman" w:hAnsi="Times New Roman"/>
          <w:sz w:val="24"/>
          <w:szCs w:val="24"/>
        </w:rPr>
        <w:t>Management: This term is used here in relation to fund. It include the process of safe-guarding cash, cash controlling cash and marketable securities, forecasting cash requirement as well as appraisal of investment opportunities for cash and research items towards generating more profit.</w:t>
      </w:r>
    </w:p>
    <w:p w:rsidR="00330FF0" w:rsidRPr="003B5DF5" w:rsidRDefault="00330FF0" w:rsidP="00330FF0">
      <w:pPr>
        <w:pStyle w:val="ListParagraph"/>
        <w:numPr>
          <w:ilvl w:val="0"/>
          <w:numId w:val="1"/>
        </w:numPr>
        <w:spacing w:after="0" w:line="360" w:lineRule="auto"/>
        <w:jc w:val="both"/>
        <w:rPr>
          <w:rFonts w:ascii="Times New Roman" w:hAnsi="Times New Roman"/>
          <w:sz w:val="24"/>
          <w:szCs w:val="24"/>
        </w:rPr>
      </w:pPr>
      <w:r w:rsidRPr="003B5DF5">
        <w:rPr>
          <w:rFonts w:ascii="Times New Roman" w:hAnsi="Times New Roman"/>
          <w:sz w:val="24"/>
          <w:szCs w:val="24"/>
        </w:rPr>
        <w:t>Cash: This is define as money or legal tender that constitute negotiable instrument which could be used to settle any contractual obligation fund and cash can be used inter changeably.</w:t>
      </w:r>
    </w:p>
    <w:p w:rsidR="00330FF0" w:rsidRPr="003B5DF5" w:rsidRDefault="00330FF0" w:rsidP="00330FF0">
      <w:pPr>
        <w:pStyle w:val="ListParagraph"/>
        <w:numPr>
          <w:ilvl w:val="0"/>
          <w:numId w:val="1"/>
        </w:numPr>
        <w:spacing w:after="0" w:line="360" w:lineRule="auto"/>
        <w:jc w:val="both"/>
        <w:rPr>
          <w:rFonts w:ascii="Times New Roman" w:hAnsi="Times New Roman"/>
          <w:sz w:val="24"/>
          <w:szCs w:val="24"/>
        </w:rPr>
      </w:pPr>
      <w:r w:rsidRPr="003B5DF5">
        <w:rPr>
          <w:rFonts w:ascii="Times New Roman" w:hAnsi="Times New Roman"/>
          <w:sz w:val="24"/>
          <w:szCs w:val="24"/>
        </w:rPr>
        <w:t>Cheques: cheque is an unconditional order in written whereby a person instruct his bankers to pay on demand a stated sum of money from his current account to a named person.</w:t>
      </w:r>
    </w:p>
    <w:p w:rsidR="00330FF0" w:rsidRPr="003B5DF5" w:rsidRDefault="00330FF0" w:rsidP="00330FF0">
      <w:pPr>
        <w:pStyle w:val="ListParagraph"/>
        <w:numPr>
          <w:ilvl w:val="0"/>
          <w:numId w:val="1"/>
        </w:numPr>
        <w:spacing w:after="0" w:line="360" w:lineRule="auto"/>
        <w:jc w:val="both"/>
        <w:rPr>
          <w:rFonts w:ascii="Times New Roman" w:hAnsi="Times New Roman"/>
          <w:sz w:val="24"/>
          <w:szCs w:val="24"/>
        </w:rPr>
      </w:pPr>
      <w:r w:rsidRPr="003B5DF5">
        <w:rPr>
          <w:rFonts w:ascii="Times New Roman" w:hAnsi="Times New Roman"/>
          <w:sz w:val="24"/>
          <w:szCs w:val="24"/>
        </w:rPr>
        <w:t>Liquidity: This is the nearness to cash of assets, it is the state of being able to raise fund easily by selling off the assets of a company.</w:t>
      </w:r>
    </w:p>
    <w:p w:rsidR="00330FF0" w:rsidRPr="003B5DF5" w:rsidRDefault="00330FF0" w:rsidP="00330FF0">
      <w:pPr>
        <w:pStyle w:val="ListParagraph"/>
        <w:numPr>
          <w:ilvl w:val="0"/>
          <w:numId w:val="1"/>
        </w:numPr>
        <w:spacing w:after="0" w:line="360" w:lineRule="auto"/>
        <w:jc w:val="both"/>
        <w:rPr>
          <w:rFonts w:ascii="Times New Roman" w:hAnsi="Times New Roman"/>
          <w:sz w:val="24"/>
          <w:szCs w:val="24"/>
        </w:rPr>
      </w:pPr>
      <w:r w:rsidRPr="003B5DF5">
        <w:rPr>
          <w:rFonts w:ascii="Times New Roman" w:hAnsi="Times New Roman"/>
          <w:sz w:val="24"/>
          <w:szCs w:val="24"/>
        </w:rPr>
        <w:t>Float time: This is the length of time necessary for a cheque to make its way from the issuer to the payer back, the clearing process until the cheque is charge against the issuing account.</w:t>
      </w:r>
    </w:p>
    <w:p w:rsidR="00330FF0" w:rsidRPr="003B5DF5" w:rsidRDefault="00330FF0" w:rsidP="00330FF0">
      <w:pPr>
        <w:pStyle w:val="ListParagraph"/>
        <w:numPr>
          <w:ilvl w:val="0"/>
          <w:numId w:val="1"/>
        </w:numPr>
        <w:spacing w:after="0" w:line="360" w:lineRule="auto"/>
        <w:jc w:val="both"/>
        <w:rPr>
          <w:rFonts w:ascii="Times New Roman" w:hAnsi="Times New Roman"/>
          <w:sz w:val="24"/>
          <w:szCs w:val="24"/>
        </w:rPr>
      </w:pPr>
      <w:r w:rsidRPr="003B5DF5">
        <w:rPr>
          <w:rFonts w:ascii="Times New Roman" w:hAnsi="Times New Roman"/>
          <w:sz w:val="24"/>
          <w:szCs w:val="24"/>
        </w:rPr>
        <w:t>Solvency: This is the ability to meet debt payment on due dates by having money available information.</w:t>
      </w:r>
    </w:p>
    <w:p w:rsidR="00330FF0" w:rsidRPr="003B5DF5" w:rsidRDefault="00330FF0" w:rsidP="00330FF0">
      <w:pPr>
        <w:pStyle w:val="ListParagraph"/>
        <w:numPr>
          <w:ilvl w:val="0"/>
          <w:numId w:val="1"/>
        </w:numPr>
        <w:spacing w:after="0" w:line="360" w:lineRule="auto"/>
        <w:ind w:left="270" w:hanging="180"/>
        <w:jc w:val="both"/>
        <w:rPr>
          <w:rFonts w:ascii="Times New Roman" w:hAnsi="Times New Roman"/>
          <w:sz w:val="24"/>
          <w:szCs w:val="24"/>
        </w:rPr>
      </w:pPr>
      <w:r w:rsidRPr="003B5DF5">
        <w:rPr>
          <w:rFonts w:ascii="Times New Roman" w:hAnsi="Times New Roman"/>
          <w:sz w:val="24"/>
          <w:szCs w:val="24"/>
        </w:rPr>
        <w:t>Overdraft: This is the amount granted to a customer by the banker. The customer drawn more than what is inside his account.</w:t>
      </w:r>
    </w:p>
    <w:p w:rsidR="00330FF0" w:rsidRPr="003B5DF5" w:rsidRDefault="00330FF0" w:rsidP="00330FF0">
      <w:pPr>
        <w:pStyle w:val="ListParagraph"/>
        <w:numPr>
          <w:ilvl w:val="0"/>
          <w:numId w:val="1"/>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Bank draft: These are bill of exchange drawn by one of the banker to another, they form a convenient means of remitting money.</w:t>
      </w:r>
    </w:p>
    <w:p w:rsidR="00330FF0" w:rsidRPr="003B5DF5" w:rsidRDefault="00330FF0" w:rsidP="00330FF0">
      <w:pPr>
        <w:pStyle w:val="ListParagraph"/>
        <w:numPr>
          <w:ilvl w:val="0"/>
          <w:numId w:val="1"/>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Bill of exchange: It is a unconditional order in writing, addressed by one person to another, signed by the person giving it, requiring the person to whom it is addressed to pay on demand at a fixed or determinable future time, a sum certain of money to or the order of a specified persons.</w:t>
      </w:r>
    </w:p>
    <w:p w:rsidR="00330FF0" w:rsidRPr="003B5DF5" w:rsidRDefault="00330FF0" w:rsidP="00330FF0">
      <w:pPr>
        <w:pStyle w:val="ListParagraph"/>
        <w:numPr>
          <w:ilvl w:val="0"/>
          <w:numId w:val="1"/>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Dormant account: This is an account which has not been operating for long (One year and above), no operation will be allowed on it including payment of interest until it is reactivated with an explanation to the bank by the customer.</w:t>
      </w:r>
    </w:p>
    <w:p w:rsidR="00330FF0" w:rsidRPr="003B5DF5" w:rsidRDefault="00330FF0" w:rsidP="00330FF0">
      <w:pPr>
        <w:pStyle w:val="ListParagraph"/>
        <w:numPr>
          <w:ilvl w:val="0"/>
          <w:numId w:val="1"/>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Certified Cheque: This is a cheque issued by the bank to the customer on demand with the word “certified” payment of the cheque is certain.</w:t>
      </w:r>
    </w:p>
    <w:p w:rsidR="00330FF0" w:rsidRPr="003B5DF5" w:rsidRDefault="00330FF0" w:rsidP="00330FF0">
      <w:pPr>
        <w:pStyle w:val="ListParagraph"/>
        <w:numPr>
          <w:ilvl w:val="0"/>
          <w:numId w:val="1"/>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Mail and Telegram Transfers: These are means of remitting fund from one bank to another in different location.</w:t>
      </w:r>
    </w:p>
    <w:p w:rsidR="00330FF0" w:rsidRPr="003B5DF5" w:rsidRDefault="00330FF0" w:rsidP="00330FF0">
      <w:pPr>
        <w:pStyle w:val="ListParagraph"/>
        <w:numPr>
          <w:ilvl w:val="0"/>
          <w:numId w:val="1"/>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Banker’s Payment: This is an instrument used to settle inter-bank payments within the same clearing town. It is usually presented throughout clearing houses.</w:t>
      </w:r>
    </w:p>
    <w:p w:rsidR="00330FF0" w:rsidRPr="003B5DF5" w:rsidRDefault="00330FF0" w:rsidP="00330FF0">
      <w:pPr>
        <w:pStyle w:val="ListParagraph"/>
        <w:numPr>
          <w:ilvl w:val="0"/>
          <w:numId w:val="1"/>
        </w:numPr>
        <w:spacing w:after="0" w:line="360" w:lineRule="auto"/>
        <w:ind w:left="0" w:firstLine="0"/>
        <w:jc w:val="both"/>
        <w:rPr>
          <w:rFonts w:ascii="Times New Roman" w:hAnsi="Times New Roman"/>
          <w:sz w:val="24"/>
          <w:szCs w:val="24"/>
        </w:rPr>
      </w:pPr>
      <w:r w:rsidRPr="003B5DF5">
        <w:rPr>
          <w:rFonts w:ascii="Times New Roman" w:hAnsi="Times New Roman"/>
          <w:sz w:val="24"/>
          <w:szCs w:val="24"/>
        </w:rPr>
        <w:t>Fund: The term fund can be derive in three ways, it means (i) Cash (ii)</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Working capital (different between current assets and current liability) (iii) Finance resource (arising from both current and non-current assets).</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1.9</w:t>
      </w:r>
      <w:r w:rsidRPr="003B5DF5">
        <w:rPr>
          <w:rFonts w:ascii="Times New Roman" w:hAnsi="Times New Roman"/>
          <w:b/>
          <w:sz w:val="24"/>
          <w:szCs w:val="24"/>
        </w:rPr>
        <w:tab/>
        <w:t>Plan of the Study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plan of the study is divided into five chapters</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Chapter One deals with the introduction which contains background, statement of the problem, objectives of the study, significance of the study, research question, research hypothesis, and scope of the study, definition of terms and plan of the study.</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Chapter Two contains literature review which contains historical background of the case study, definition of cash management, meaning of fund management, function of deposit money banks, facts of cash management, cash planning, cash budget, limitation to credit creation, cash flow statement and cash balance required.</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Chapter Three focus on research methodology, data analysis, population and sample size, method of data collection.</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Chapter Four is presentation, analysis and interpretation of data.</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Chapter Five consists of the summary, Conclusion and recommendations.</w:t>
      </w: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rPr>
          <w:rFonts w:ascii="Times New Roman" w:hAnsi="Times New Roman"/>
          <w:b/>
          <w:sz w:val="24"/>
          <w:szCs w:val="24"/>
        </w:rPr>
      </w:pPr>
    </w:p>
    <w:p w:rsidR="00330FF0" w:rsidRPr="003B5DF5" w:rsidRDefault="00330FF0" w:rsidP="00330FF0">
      <w:pPr>
        <w:spacing w:after="0" w:line="360" w:lineRule="auto"/>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r w:rsidRPr="003B5DF5">
        <w:rPr>
          <w:rFonts w:ascii="Times New Roman" w:hAnsi="Times New Roman"/>
          <w:b/>
          <w:sz w:val="24"/>
          <w:szCs w:val="24"/>
        </w:rPr>
        <w:t>CHAPTER TWO</w:t>
      </w:r>
    </w:p>
    <w:p w:rsidR="00330FF0" w:rsidRPr="003B5DF5" w:rsidRDefault="00330FF0" w:rsidP="00330FF0">
      <w:pPr>
        <w:spacing w:after="0" w:line="360" w:lineRule="auto"/>
        <w:jc w:val="center"/>
        <w:rPr>
          <w:rFonts w:ascii="Times New Roman" w:hAnsi="Times New Roman"/>
          <w:b/>
          <w:sz w:val="24"/>
          <w:szCs w:val="24"/>
        </w:rPr>
      </w:pPr>
      <w:r w:rsidRPr="003B5DF5">
        <w:rPr>
          <w:rFonts w:ascii="Times New Roman" w:hAnsi="Times New Roman"/>
          <w:b/>
          <w:sz w:val="24"/>
          <w:szCs w:val="24"/>
        </w:rPr>
        <w:t>Literature Review</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2.0</w:t>
      </w:r>
      <w:r w:rsidRPr="003B5DF5">
        <w:rPr>
          <w:rFonts w:ascii="Times New Roman" w:hAnsi="Times New Roman"/>
          <w:b/>
          <w:sz w:val="24"/>
          <w:szCs w:val="24"/>
        </w:rPr>
        <w:tab/>
        <w:t>Introduction</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literature review explores existing theories, concepts, and studies related to fund management in commercial banks, with a particular focus on Nigerian banks and Union Bank of Nigeria Plc. The review also examines the regulatory frameworks, challenges, and strategies employed by deposit money banks (DMBs) to manage their funds effectively.</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2.1</w:t>
      </w:r>
      <w:r w:rsidRPr="003B5DF5">
        <w:rPr>
          <w:rFonts w:ascii="Times New Roman" w:hAnsi="Times New Roman"/>
          <w:b/>
          <w:sz w:val="24"/>
          <w:szCs w:val="24"/>
        </w:rPr>
        <w:tab/>
        <w:t>Conceptual Framework</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2.1.1</w:t>
      </w:r>
      <w:r w:rsidRPr="003B5DF5">
        <w:rPr>
          <w:rFonts w:ascii="Times New Roman" w:hAnsi="Times New Roman"/>
          <w:b/>
          <w:sz w:val="24"/>
          <w:szCs w:val="24"/>
        </w:rPr>
        <w:tab/>
        <w:t>Definition of Cash Management</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is the most important current assets for the operation of the bank as it is the basic input needed to keep the business moving, it is also the ultimate output expected to be realized by selling bank services. Therefore, cash can be defined as money or legal tender that constitute negotiable instrument which could be used to settle any contractual obligation fund and cash can be used interchangeable.</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Management can be defined as the process or act of getting things done through people in effective and efficient manners. Hence, according to “Raymond and Robert Schulte” they defined cash management as the firm disburses immediately without any restriction. Cash management also serves as a means of minimizing the firm idle balances.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term cash includes coins, currency note and cheque holds by the bank and the balance in the bank account of a customer. However, near cash in items such as marketable securities or short term deposit are also considered as such because they can readily be converted into cash.</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bank should then keep sufficient cash with simply remain idle without contributing anything towards the firm’s profitability. Thus, a major function of cash management is to maintain sound cash.</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2.1.2</w:t>
      </w:r>
      <w:r w:rsidRPr="003B5DF5">
        <w:rPr>
          <w:rFonts w:ascii="Times New Roman" w:hAnsi="Times New Roman"/>
          <w:b/>
          <w:sz w:val="24"/>
          <w:szCs w:val="24"/>
        </w:rPr>
        <w:tab/>
        <w:t>Meaning of Fund Management</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Fund management can be defined as a process of managing balance sheet and off balance sheet instruments to maximize and the spread between interest earned and paid. Fund management may also refer to all forms of institutional investment as well as investment manager for private investors, investment managers who specialize in advisory or discretionary management on behalf of private investors may often refers to their serves a wealth management or port-folio management often within the context of so called “private banking”.</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Nowadays, Union bank plc, manages the cash affairs in such a way as to keep cash balance at a minimum level. The importance of cash management is obvious as it’s difficult to predict cash flows accurately and that there is no perfect confidence between inflow and outflow of cash.</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2.1.3</w:t>
      </w:r>
      <w:r w:rsidRPr="003B5DF5">
        <w:rPr>
          <w:rFonts w:ascii="Times New Roman" w:hAnsi="Times New Roman"/>
          <w:b/>
          <w:sz w:val="24"/>
          <w:szCs w:val="24"/>
        </w:rPr>
        <w:tab/>
        <w:t>Function of Deposit Money Banks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chief function of the Deposit Money Bank is the provision of the country’s main payment mechanism which involves accepting money for safekeeping, providing loans and overdraft and providing facilities for the transfer of money.</w:t>
      </w:r>
    </w:p>
    <w:p w:rsidR="00330FF0" w:rsidRPr="003B5DF5" w:rsidRDefault="00330FF0" w:rsidP="00330FF0">
      <w:pPr>
        <w:pStyle w:val="ListParagraph"/>
        <w:numPr>
          <w:ilvl w:val="0"/>
          <w:numId w:val="2"/>
        </w:numPr>
        <w:spacing w:after="0" w:line="360" w:lineRule="auto"/>
        <w:jc w:val="both"/>
        <w:rPr>
          <w:rFonts w:ascii="Times New Roman" w:hAnsi="Times New Roman"/>
          <w:b/>
          <w:sz w:val="24"/>
          <w:szCs w:val="24"/>
        </w:rPr>
      </w:pPr>
      <w:r w:rsidRPr="003B5DF5">
        <w:rPr>
          <w:rFonts w:ascii="Times New Roman" w:hAnsi="Times New Roman"/>
          <w:b/>
          <w:sz w:val="24"/>
          <w:szCs w:val="24"/>
        </w:rPr>
        <w:t>Money for safe keeping:</w:t>
      </w:r>
    </w:p>
    <w:p w:rsidR="00330FF0" w:rsidRPr="003B5DF5" w:rsidRDefault="00330FF0" w:rsidP="00330FF0">
      <w:pPr>
        <w:pStyle w:val="ListParagraph"/>
        <w:numPr>
          <w:ilvl w:val="0"/>
          <w:numId w:val="3"/>
        </w:numPr>
        <w:spacing w:after="0" w:line="360" w:lineRule="auto"/>
        <w:jc w:val="both"/>
        <w:rPr>
          <w:rFonts w:ascii="Times New Roman" w:hAnsi="Times New Roman"/>
          <w:sz w:val="24"/>
          <w:szCs w:val="24"/>
        </w:rPr>
      </w:pPr>
      <w:r w:rsidRPr="003B5DF5">
        <w:rPr>
          <w:rFonts w:ascii="Times New Roman" w:hAnsi="Times New Roman"/>
          <w:sz w:val="24"/>
          <w:szCs w:val="24"/>
        </w:rPr>
        <w:t>Current Account: This account is opened with sum of cheque withdraw of money and transfer could be made on demand with a previous notice. Deposit on current account makes up approximately 10% of deposit, prior to January 2006, this account do not yield interest as owners were required to pay bank charges, but with the new government guidelines bank new pay interest is about 1.8% on current account credit balance.</w:t>
      </w:r>
    </w:p>
    <w:p w:rsidR="00330FF0" w:rsidRPr="003B5DF5" w:rsidRDefault="00330FF0" w:rsidP="00330FF0">
      <w:pPr>
        <w:pStyle w:val="ListParagraph"/>
        <w:numPr>
          <w:ilvl w:val="0"/>
          <w:numId w:val="3"/>
        </w:numPr>
        <w:spacing w:after="0" w:line="360" w:lineRule="auto"/>
        <w:jc w:val="both"/>
        <w:rPr>
          <w:rFonts w:ascii="Times New Roman" w:hAnsi="Times New Roman"/>
          <w:sz w:val="24"/>
          <w:szCs w:val="24"/>
        </w:rPr>
      </w:pPr>
      <w:r w:rsidRPr="003B5DF5">
        <w:rPr>
          <w:rFonts w:ascii="Times New Roman" w:hAnsi="Times New Roman"/>
          <w:sz w:val="24"/>
          <w:szCs w:val="24"/>
        </w:rPr>
        <w:t>Saving Account: This account is operate with the user of the pass book, theoretically, it requires notice before withdrawals can be made as from bank to bank and time to time, the current ratio at Union Bank generally is 12.8%.</w:t>
      </w:r>
    </w:p>
    <w:p w:rsidR="00330FF0" w:rsidRPr="003B5DF5" w:rsidRDefault="00330FF0" w:rsidP="00330FF0">
      <w:pPr>
        <w:pStyle w:val="ListParagraph"/>
        <w:numPr>
          <w:ilvl w:val="0"/>
          <w:numId w:val="3"/>
        </w:numPr>
        <w:spacing w:after="0" w:line="360" w:lineRule="auto"/>
        <w:jc w:val="both"/>
        <w:rPr>
          <w:rFonts w:ascii="Times New Roman" w:hAnsi="Times New Roman"/>
          <w:sz w:val="24"/>
          <w:szCs w:val="24"/>
        </w:rPr>
      </w:pPr>
      <w:r w:rsidRPr="003B5DF5">
        <w:rPr>
          <w:rFonts w:ascii="Times New Roman" w:hAnsi="Times New Roman"/>
          <w:sz w:val="24"/>
          <w:szCs w:val="24"/>
        </w:rPr>
        <w:t>Deposit Account: Deposit are made for a specified period of time, such deposit are usually made by firms government and corporation as well as individual, customer must give notice before withdraw is made, there is a higher rate of interest and it increase with the length of time it is kept the time varies between three (3) month, six (6) month and one year.</w:t>
      </w:r>
    </w:p>
    <w:p w:rsidR="00330FF0" w:rsidRPr="003B5DF5" w:rsidRDefault="00330FF0" w:rsidP="00330FF0">
      <w:pPr>
        <w:pStyle w:val="ListParagraph"/>
        <w:numPr>
          <w:ilvl w:val="0"/>
          <w:numId w:val="2"/>
        </w:numPr>
        <w:spacing w:after="0" w:line="360" w:lineRule="auto"/>
        <w:jc w:val="both"/>
        <w:rPr>
          <w:rFonts w:ascii="Times New Roman" w:hAnsi="Times New Roman"/>
          <w:sz w:val="24"/>
          <w:szCs w:val="24"/>
        </w:rPr>
      </w:pPr>
      <w:r w:rsidRPr="003B5DF5">
        <w:rPr>
          <w:rFonts w:ascii="Times New Roman" w:hAnsi="Times New Roman"/>
          <w:b/>
          <w:sz w:val="24"/>
          <w:szCs w:val="24"/>
        </w:rPr>
        <w:t>Providing loans and overdraft</w:t>
      </w:r>
      <w:r w:rsidRPr="003B5DF5">
        <w:rPr>
          <w:rFonts w:ascii="Times New Roman" w:hAnsi="Times New Roman"/>
          <w:sz w:val="24"/>
          <w:szCs w:val="24"/>
        </w:rPr>
        <w:t>: Since all deposits are withdraw at the same time, the bank lends out some money to prospective customer who wish to borrow for investment and other purpose.</w:t>
      </w:r>
    </w:p>
    <w:p w:rsidR="00330FF0" w:rsidRPr="003B5DF5" w:rsidRDefault="00330FF0" w:rsidP="00330FF0">
      <w:pPr>
        <w:pStyle w:val="ListParagraph"/>
        <w:numPr>
          <w:ilvl w:val="0"/>
          <w:numId w:val="2"/>
        </w:numPr>
        <w:spacing w:after="0" w:line="360" w:lineRule="auto"/>
        <w:jc w:val="both"/>
        <w:rPr>
          <w:rFonts w:ascii="Times New Roman" w:hAnsi="Times New Roman"/>
          <w:sz w:val="24"/>
          <w:szCs w:val="24"/>
        </w:rPr>
      </w:pPr>
      <w:r w:rsidRPr="003B5DF5">
        <w:rPr>
          <w:rFonts w:ascii="Times New Roman" w:hAnsi="Times New Roman"/>
          <w:b/>
          <w:sz w:val="24"/>
          <w:szCs w:val="24"/>
        </w:rPr>
        <w:t>Transfer of Money</w:t>
      </w:r>
      <w:r w:rsidRPr="003B5DF5">
        <w:rPr>
          <w:rFonts w:ascii="Times New Roman" w:hAnsi="Times New Roman"/>
          <w:sz w:val="24"/>
          <w:szCs w:val="24"/>
        </w:rPr>
        <w:t>: Bank transfer value of money from one place to another both inside and outside the country, this is done through standing order, telegraph, transfer, credit cerols, draft issuance and direct debiting, payment  are made on behalf of customer for goods purchased abroad and issuance of traveler’s cheque.</w:t>
      </w:r>
    </w:p>
    <w:p w:rsidR="00330FF0" w:rsidRPr="003B5DF5" w:rsidRDefault="00330FF0" w:rsidP="00330FF0">
      <w:pPr>
        <w:pStyle w:val="ListParagraph"/>
        <w:numPr>
          <w:ilvl w:val="0"/>
          <w:numId w:val="2"/>
        </w:numPr>
        <w:spacing w:after="0" w:line="360" w:lineRule="auto"/>
        <w:jc w:val="both"/>
        <w:rPr>
          <w:rFonts w:ascii="Times New Roman" w:hAnsi="Times New Roman"/>
          <w:sz w:val="24"/>
          <w:szCs w:val="24"/>
        </w:rPr>
      </w:pPr>
      <w:r w:rsidRPr="003B5DF5">
        <w:rPr>
          <w:rFonts w:ascii="Times New Roman" w:hAnsi="Times New Roman"/>
          <w:b/>
          <w:sz w:val="24"/>
          <w:szCs w:val="24"/>
        </w:rPr>
        <w:t xml:space="preserve">Other services: </w:t>
      </w:r>
      <w:r w:rsidRPr="003B5DF5">
        <w:rPr>
          <w:rFonts w:ascii="Times New Roman" w:hAnsi="Times New Roman"/>
          <w:sz w:val="24"/>
          <w:szCs w:val="24"/>
        </w:rPr>
        <w:t>Union Bank plc, provide facilities for keeping valuable such as certificate, jewelries and other document, they also provide night safe facilities which enable traders to deposit all their money for the day’s sales.</w:t>
      </w:r>
    </w:p>
    <w:p w:rsidR="00330FF0" w:rsidRPr="003B5DF5" w:rsidRDefault="00330FF0" w:rsidP="00330FF0">
      <w:pPr>
        <w:pStyle w:val="ListParagraph"/>
        <w:numPr>
          <w:ilvl w:val="0"/>
          <w:numId w:val="2"/>
        </w:numPr>
        <w:spacing w:after="0" w:line="360" w:lineRule="auto"/>
        <w:jc w:val="both"/>
        <w:rPr>
          <w:rFonts w:ascii="Times New Roman" w:hAnsi="Times New Roman"/>
          <w:sz w:val="24"/>
          <w:szCs w:val="24"/>
        </w:rPr>
      </w:pPr>
      <w:r w:rsidRPr="003B5DF5">
        <w:rPr>
          <w:rFonts w:ascii="Times New Roman" w:hAnsi="Times New Roman"/>
          <w:sz w:val="24"/>
          <w:szCs w:val="24"/>
        </w:rPr>
        <w:t>Furthermore, with recent development of services department, in almost all deposit money bank, customer are advised on how to manage their business.</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2.1.4</w:t>
      </w:r>
      <w:r w:rsidRPr="003B5DF5">
        <w:rPr>
          <w:rFonts w:ascii="Times New Roman" w:hAnsi="Times New Roman"/>
          <w:b/>
          <w:sz w:val="24"/>
          <w:szCs w:val="24"/>
        </w:rPr>
        <w:tab/>
        <w:t>Facts of Cash Management</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In view of the current: Inflation trend and the changing economic structure, the need for proper cash fund and current assets management become eminent. The objectives of cash fund in management are that cash inflows are available in the right amount and at the right time to meet cash outflows.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Among various pronouncement and innovations in cash management is that of the vice precedents of an America consoling firm. It says that “sample evidence exist that the chief executive office chair is being filled increasingly by individual who either have followed a formal financial carrier path or divided their corporate experience between financial and general managerial management practice, current about a quarter of all chief executive in that country have predominant financial management basic ground.</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Kellin Elbury, a member of association of international accountant said that “the objective of cash management is to ensure that cash inflows are available in the right amount and at the right time to meet cash outflows”. The development of change that have taken place in the cash position over specified accounting periods and for providing the knowledge that can be applied to future projection of cash flow that will be needed to attain the objective that have been laid down.</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Regarding the intermittent period of recession and continuous inflation, increase corporate debts and decision making relating to the business environment, the financial manager has a challenging task ahead, the financial executive will need to view his position in a fundamentally new way. It can no longer afford to view himself only as a controller treasure. There are two popular forms of bank lending in the present day banking service in Nigeria namely; Loan and Overdraft, other forms includes, discounting trade bills or investing in equality stock impended in his book was the view that “the basic goal of credit management is to maximize the value of the firm by achieving a tradeoff between liquidity and profitability”.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However, to achieve these objectives of maximizing the value of the firm, they should manage its advance so as to;</w:t>
      </w:r>
    </w:p>
    <w:p w:rsidR="00330FF0" w:rsidRPr="003B5DF5" w:rsidRDefault="00330FF0" w:rsidP="00330FF0">
      <w:pPr>
        <w:pStyle w:val="ListParagraph"/>
        <w:numPr>
          <w:ilvl w:val="0"/>
          <w:numId w:val="15"/>
        </w:numPr>
        <w:spacing w:after="0" w:line="360" w:lineRule="auto"/>
        <w:jc w:val="both"/>
        <w:rPr>
          <w:rFonts w:ascii="Times New Roman" w:hAnsi="Times New Roman"/>
          <w:sz w:val="24"/>
          <w:szCs w:val="24"/>
        </w:rPr>
      </w:pPr>
      <w:r w:rsidRPr="003B5DF5">
        <w:rPr>
          <w:rFonts w:ascii="Times New Roman" w:hAnsi="Times New Roman"/>
          <w:sz w:val="24"/>
          <w:szCs w:val="24"/>
        </w:rPr>
        <w:t xml:space="preserve">Obtain optimum (not maximum) cash </w:t>
      </w:r>
    </w:p>
    <w:p w:rsidR="00330FF0" w:rsidRPr="003B5DF5" w:rsidRDefault="00330FF0" w:rsidP="00330FF0">
      <w:pPr>
        <w:pStyle w:val="ListParagraph"/>
        <w:numPr>
          <w:ilvl w:val="0"/>
          <w:numId w:val="15"/>
        </w:numPr>
        <w:spacing w:after="0" w:line="360" w:lineRule="auto"/>
        <w:jc w:val="both"/>
        <w:rPr>
          <w:rFonts w:ascii="Times New Roman" w:hAnsi="Times New Roman"/>
          <w:sz w:val="24"/>
          <w:szCs w:val="24"/>
        </w:rPr>
      </w:pPr>
      <w:r w:rsidRPr="003B5DF5">
        <w:rPr>
          <w:rFonts w:ascii="Times New Roman" w:hAnsi="Times New Roman"/>
          <w:sz w:val="24"/>
          <w:szCs w:val="24"/>
        </w:rPr>
        <w:t>Control the cost of credit to keep it at a minimum.</w:t>
      </w:r>
    </w:p>
    <w:p w:rsidR="00330FF0" w:rsidRPr="003B5DF5" w:rsidRDefault="00330FF0" w:rsidP="00330FF0">
      <w:pPr>
        <w:pStyle w:val="ListParagraph"/>
        <w:numPr>
          <w:ilvl w:val="0"/>
          <w:numId w:val="15"/>
        </w:numPr>
        <w:spacing w:after="0" w:line="360" w:lineRule="auto"/>
        <w:jc w:val="both"/>
        <w:rPr>
          <w:rFonts w:ascii="Times New Roman" w:hAnsi="Times New Roman"/>
          <w:sz w:val="24"/>
          <w:szCs w:val="24"/>
        </w:rPr>
      </w:pPr>
      <w:r w:rsidRPr="003B5DF5">
        <w:rPr>
          <w:rFonts w:ascii="Times New Roman" w:hAnsi="Times New Roman"/>
          <w:sz w:val="24"/>
          <w:szCs w:val="24"/>
        </w:rPr>
        <w:t>Maintain investment in receiving (debtors and optimum level) company and this should be pursed with every vigor to avoid not just lack of growth but also the embarrassing problem of insolvency.</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b/>
          <w:sz w:val="24"/>
          <w:szCs w:val="24"/>
        </w:rPr>
        <w:t>2.1.5</w:t>
      </w:r>
      <w:r w:rsidRPr="003B5DF5">
        <w:rPr>
          <w:rFonts w:ascii="Times New Roman" w:hAnsi="Times New Roman"/>
          <w:b/>
          <w:sz w:val="24"/>
          <w:szCs w:val="24"/>
        </w:rPr>
        <w:tab/>
        <w:t>Cash Planning</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planning is a technique of planning and controlling to used of cash planning protects the financial position of the bank by developing a projected cash statement from a forecasting of expected cash inflows and outflows for a given period.</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forecast is based on the present operations and sometimes on anticipated future operation.</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planning can also be refers to process of identifying the major expenditure in future (both short and long term) and making planned investment so that the required amount is accumulated within the required time frame. It also refers to the inflows and outflows of money.</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2.1.6</w:t>
      </w:r>
      <w:r w:rsidRPr="003B5DF5">
        <w:rPr>
          <w:rFonts w:ascii="Times New Roman" w:hAnsi="Times New Roman"/>
          <w:b/>
          <w:sz w:val="24"/>
          <w:szCs w:val="24"/>
        </w:rPr>
        <w:tab/>
        <w:t>Cash Budget</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A cash budget can be defined as a statement of estimated receipt and disbursement of cash for a particular period.</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Oyebanji (2005), the cash budget is one of the most significant device the bank use to plan and control the cash receipt and payment. It is a summary statement of the firms expected cash inflows and outflows over a projected period of time. It helps the managers and the accountant to determine the future cash needs of the bank plan for the financing of those needs and exercise control over the cash and liquidity of the firm.</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 xml:space="preserve"> The cash budget should extend over the cash and same period as the master budget and for control purposed; it should be analyze to show quarterly or monthly the flow of cash.</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cash budget offers the following advantages:</w:t>
      </w:r>
    </w:p>
    <w:p w:rsidR="00330FF0" w:rsidRPr="003B5DF5" w:rsidRDefault="00330FF0" w:rsidP="00330FF0">
      <w:pPr>
        <w:pStyle w:val="ListParagraph"/>
        <w:numPr>
          <w:ilvl w:val="0"/>
          <w:numId w:val="6"/>
        </w:numPr>
        <w:spacing w:after="0" w:line="360" w:lineRule="auto"/>
        <w:jc w:val="both"/>
        <w:rPr>
          <w:rFonts w:ascii="Times New Roman" w:hAnsi="Times New Roman"/>
          <w:sz w:val="24"/>
          <w:szCs w:val="24"/>
        </w:rPr>
      </w:pPr>
      <w:r w:rsidRPr="003B5DF5">
        <w:rPr>
          <w:rFonts w:ascii="Times New Roman" w:hAnsi="Times New Roman"/>
          <w:sz w:val="24"/>
          <w:szCs w:val="24"/>
        </w:rPr>
        <w:t>It helps to determine operating cash requirement</w:t>
      </w:r>
    </w:p>
    <w:p w:rsidR="00330FF0" w:rsidRPr="003B5DF5" w:rsidRDefault="00330FF0" w:rsidP="00330FF0">
      <w:pPr>
        <w:pStyle w:val="ListParagraph"/>
        <w:numPr>
          <w:ilvl w:val="0"/>
          <w:numId w:val="6"/>
        </w:numPr>
        <w:spacing w:after="0" w:line="360" w:lineRule="auto"/>
        <w:jc w:val="both"/>
        <w:rPr>
          <w:rFonts w:ascii="Times New Roman" w:hAnsi="Times New Roman"/>
          <w:sz w:val="24"/>
          <w:szCs w:val="24"/>
        </w:rPr>
      </w:pPr>
      <w:r w:rsidRPr="003B5DF5">
        <w:rPr>
          <w:rFonts w:ascii="Times New Roman" w:hAnsi="Times New Roman"/>
          <w:sz w:val="24"/>
          <w:szCs w:val="24"/>
        </w:rPr>
        <w:t>It reveals the need for additional cash requirement in good time.</w:t>
      </w:r>
    </w:p>
    <w:p w:rsidR="00330FF0" w:rsidRPr="003B5DF5" w:rsidRDefault="00330FF0" w:rsidP="00330FF0">
      <w:pPr>
        <w:pStyle w:val="ListParagraph"/>
        <w:numPr>
          <w:ilvl w:val="0"/>
          <w:numId w:val="6"/>
        </w:numPr>
        <w:spacing w:after="0" w:line="360" w:lineRule="auto"/>
        <w:jc w:val="both"/>
        <w:rPr>
          <w:rFonts w:ascii="Times New Roman" w:hAnsi="Times New Roman"/>
          <w:sz w:val="24"/>
          <w:szCs w:val="24"/>
        </w:rPr>
      </w:pPr>
      <w:r w:rsidRPr="003B5DF5">
        <w:rPr>
          <w:rFonts w:ascii="Times New Roman" w:hAnsi="Times New Roman"/>
          <w:sz w:val="24"/>
          <w:szCs w:val="24"/>
        </w:rPr>
        <w:t>It helps to anticipate short time financing.</w:t>
      </w:r>
    </w:p>
    <w:p w:rsidR="00330FF0" w:rsidRPr="003B5DF5" w:rsidRDefault="00330FF0" w:rsidP="00330FF0">
      <w:pPr>
        <w:pStyle w:val="ListParagraph"/>
        <w:numPr>
          <w:ilvl w:val="0"/>
          <w:numId w:val="6"/>
        </w:numPr>
        <w:spacing w:after="0" w:line="360" w:lineRule="auto"/>
        <w:jc w:val="both"/>
        <w:rPr>
          <w:rFonts w:ascii="Times New Roman" w:hAnsi="Times New Roman"/>
          <w:sz w:val="24"/>
          <w:szCs w:val="24"/>
        </w:rPr>
      </w:pPr>
      <w:r w:rsidRPr="003B5DF5">
        <w:rPr>
          <w:rFonts w:ascii="Times New Roman" w:hAnsi="Times New Roman"/>
          <w:sz w:val="24"/>
          <w:szCs w:val="24"/>
        </w:rPr>
        <w:t>It helps to manage money market investment.</w:t>
      </w:r>
    </w:p>
    <w:p w:rsidR="00330FF0" w:rsidRPr="003B5DF5" w:rsidRDefault="00330FF0" w:rsidP="00330FF0">
      <w:pPr>
        <w:pStyle w:val="ListParagraph"/>
        <w:numPr>
          <w:ilvl w:val="0"/>
          <w:numId w:val="6"/>
        </w:numPr>
        <w:spacing w:after="0" w:line="360" w:lineRule="auto"/>
        <w:jc w:val="both"/>
        <w:rPr>
          <w:rFonts w:ascii="Times New Roman" w:hAnsi="Times New Roman"/>
          <w:sz w:val="24"/>
          <w:szCs w:val="24"/>
        </w:rPr>
      </w:pPr>
      <w:r w:rsidRPr="003B5DF5">
        <w:rPr>
          <w:rFonts w:ascii="Times New Roman" w:hAnsi="Times New Roman"/>
          <w:sz w:val="24"/>
          <w:szCs w:val="24"/>
        </w:rPr>
        <w:t>It shows whether capital expenditure project can be financially internally.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bank has been very successful in their forecast as evident from the fact that hardly run short of cash has an account and returns are made monthly for these accounts. The account is “control account” for management supervision through the ways management keep a class control over the expenses of account.</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2.1.7</w:t>
      </w:r>
      <w:r w:rsidRPr="003B5DF5">
        <w:rPr>
          <w:rFonts w:ascii="Times New Roman" w:hAnsi="Times New Roman"/>
          <w:b/>
          <w:sz w:val="24"/>
          <w:szCs w:val="24"/>
        </w:rPr>
        <w:tab/>
        <w:t>Cash Flow</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Oyebanke (2005), views cash flow as inseparable parts of business operation of all banks need cash to investment in loan, overdraft and make payment for operating expenses. A firm cash flow is perfectly matched by its cash outflows, thus, the need for cash forecasts might be less. However, most firm find that such cash inflows and outflows cannot be confidence the flow of fund follows certain trends, weekly, monthly and yearly.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Union bank plc does not deal with product manufacturing but rather provide service to customer who are engaged in various business of inflow and outflow of cash in bank.</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In a work, cash is withdrawn from the bank monthly on Mondays and Friday and come to withdraw again to replenish spent.</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During the month, the bank need more cash to satisfy it customer at month end. However, more money needed at the year particularly December.</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2.1.8</w:t>
      </w:r>
      <w:r w:rsidRPr="003B5DF5">
        <w:rPr>
          <w:rFonts w:ascii="Times New Roman" w:hAnsi="Times New Roman"/>
          <w:b/>
          <w:sz w:val="24"/>
          <w:szCs w:val="24"/>
        </w:rPr>
        <w:tab/>
        <w:t>Limitation to Credit Creation</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 xml:space="preserve"> Like any other Deposit Money Bank, the ability of Union Bank plc, to create depend on some of the following factors;</w:t>
      </w:r>
    </w:p>
    <w:p w:rsidR="00330FF0" w:rsidRPr="003B5DF5" w:rsidRDefault="00330FF0" w:rsidP="00330FF0">
      <w:pPr>
        <w:pStyle w:val="ListParagraph"/>
        <w:numPr>
          <w:ilvl w:val="0"/>
          <w:numId w:val="4"/>
        </w:numPr>
        <w:spacing w:after="0" w:line="360" w:lineRule="auto"/>
        <w:jc w:val="both"/>
        <w:rPr>
          <w:rFonts w:ascii="Times New Roman" w:hAnsi="Times New Roman"/>
          <w:sz w:val="24"/>
          <w:szCs w:val="24"/>
        </w:rPr>
      </w:pPr>
      <w:r w:rsidRPr="003B5DF5">
        <w:rPr>
          <w:rFonts w:ascii="Times New Roman" w:hAnsi="Times New Roman"/>
          <w:b/>
          <w:sz w:val="24"/>
          <w:szCs w:val="24"/>
        </w:rPr>
        <w:t>The possibility of cash bring to other bank:</w:t>
      </w:r>
      <w:r w:rsidRPr="003B5DF5">
        <w:rPr>
          <w:rFonts w:ascii="Times New Roman" w:hAnsi="Times New Roman"/>
          <w:sz w:val="24"/>
          <w:szCs w:val="24"/>
        </w:rPr>
        <w:t xml:space="preserve"> An individual bank ability to grant credit customers depends largely on the willingness of other banks to do the same. If other banks are not prepared to grant loan, then an individual banks lending ability will be limited since money lent will find its way into other banks. Thereby draining such an individual banks reserve.</w:t>
      </w:r>
    </w:p>
    <w:p w:rsidR="00330FF0" w:rsidRPr="003B5DF5" w:rsidRDefault="00330FF0" w:rsidP="00330FF0">
      <w:pPr>
        <w:pStyle w:val="ListParagraph"/>
        <w:numPr>
          <w:ilvl w:val="0"/>
          <w:numId w:val="4"/>
        </w:numPr>
        <w:spacing w:after="0" w:line="360" w:lineRule="auto"/>
        <w:jc w:val="both"/>
        <w:rPr>
          <w:rFonts w:ascii="Times New Roman" w:hAnsi="Times New Roman"/>
          <w:sz w:val="24"/>
          <w:szCs w:val="24"/>
        </w:rPr>
      </w:pPr>
      <w:r w:rsidRPr="003B5DF5">
        <w:rPr>
          <w:rFonts w:ascii="Times New Roman" w:hAnsi="Times New Roman"/>
          <w:b/>
          <w:sz w:val="24"/>
          <w:szCs w:val="24"/>
        </w:rPr>
        <w:t>The liquidity Ratio</w:t>
      </w:r>
      <w:r w:rsidRPr="003B5DF5">
        <w:rPr>
          <w:rFonts w:ascii="Times New Roman" w:hAnsi="Times New Roman"/>
          <w:sz w:val="24"/>
          <w:szCs w:val="24"/>
        </w:rPr>
        <w:t>: Bank is expected to keep a percentage of their assets in cash to meet the public demand. If the ratio at which assets are to be kept in high cash dictated by experienced or legal consideration, the money creating power of the bank will be limited.</w:t>
      </w:r>
    </w:p>
    <w:p w:rsidR="00330FF0" w:rsidRPr="003B5DF5" w:rsidRDefault="00330FF0" w:rsidP="00330FF0">
      <w:pPr>
        <w:pStyle w:val="ListParagraph"/>
        <w:numPr>
          <w:ilvl w:val="0"/>
          <w:numId w:val="4"/>
        </w:numPr>
        <w:spacing w:after="0" w:line="360" w:lineRule="auto"/>
        <w:jc w:val="both"/>
        <w:rPr>
          <w:rFonts w:ascii="Times New Roman" w:hAnsi="Times New Roman"/>
          <w:sz w:val="24"/>
          <w:szCs w:val="24"/>
        </w:rPr>
      </w:pPr>
      <w:r w:rsidRPr="003B5DF5">
        <w:rPr>
          <w:rFonts w:ascii="Times New Roman" w:hAnsi="Times New Roman"/>
          <w:b/>
          <w:sz w:val="24"/>
          <w:szCs w:val="24"/>
        </w:rPr>
        <w:t>The monetary authorities’ action</w:t>
      </w:r>
      <w:r w:rsidRPr="003B5DF5">
        <w:rPr>
          <w:rFonts w:ascii="Times New Roman" w:hAnsi="Times New Roman"/>
          <w:sz w:val="24"/>
          <w:szCs w:val="24"/>
        </w:rPr>
        <w:t>: the central bank has a number of measures that include adjusting the bank ratio, open market operation (OMO), direct control, and special deposit e.t.c.</w:t>
      </w:r>
    </w:p>
    <w:p w:rsidR="00330FF0" w:rsidRPr="003B5DF5" w:rsidRDefault="00330FF0" w:rsidP="00330FF0">
      <w:pPr>
        <w:pStyle w:val="ListParagraph"/>
        <w:numPr>
          <w:ilvl w:val="0"/>
          <w:numId w:val="4"/>
        </w:numPr>
        <w:spacing w:after="0" w:line="360" w:lineRule="auto"/>
        <w:jc w:val="both"/>
        <w:rPr>
          <w:rFonts w:ascii="Times New Roman" w:hAnsi="Times New Roman"/>
          <w:sz w:val="24"/>
          <w:szCs w:val="24"/>
        </w:rPr>
      </w:pPr>
      <w:r w:rsidRPr="003B5DF5">
        <w:rPr>
          <w:rFonts w:ascii="Times New Roman" w:hAnsi="Times New Roman"/>
          <w:b/>
          <w:sz w:val="24"/>
          <w:szCs w:val="24"/>
        </w:rPr>
        <w:t>Government legislation</w:t>
      </w:r>
      <w:r w:rsidRPr="003B5DF5">
        <w:rPr>
          <w:rFonts w:ascii="Times New Roman" w:hAnsi="Times New Roman"/>
          <w:sz w:val="24"/>
          <w:szCs w:val="24"/>
        </w:rPr>
        <w:t>: The withdrawal of government account restrict Deposit Money Bank ability to create credit because government keeps deposit with Deposit Money Bank and deposit constitute part of the loans and advances given to other customer with the government directive to withdraw its account from Deposit Money Bank to be central bank, it is speculated that most bank will not be able to give sufficient credit to customer nor can they meet their opportunity costs.</w:t>
      </w:r>
    </w:p>
    <w:p w:rsidR="00330FF0" w:rsidRPr="003B5DF5" w:rsidRDefault="00330FF0" w:rsidP="00330FF0">
      <w:pPr>
        <w:pStyle w:val="ListParagraph"/>
        <w:numPr>
          <w:ilvl w:val="0"/>
          <w:numId w:val="4"/>
        </w:numPr>
        <w:spacing w:after="0" w:line="360" w:lineRule="auto"/>
        <w:jc w:val="both"/>
        <w:rPr>
          <w:rFonts w:ascii="Times New Roman" w:hAnsi="Times New Roman"/>
          <w:sz w:val="24"/>
          <w:szCs w:val="24"/>
        </w:rPr>
      </w:pPr>
      <w:r w:rsidRPr="003B5DF5">
        <w:rPr>
          <w:rFonts w:ascii="Times New Roman" w:hAnsi="Times New Roman"/>
          <w:b/>
          <w:sz w:val="24"/>
          <w:szCs w:val="24"/>
        </w:rPr>
        <w:t>The collateral security available</w:t>
      </w:r>
      <w:r w:rsidRPr="003B5DF5">
        <w:rPr>
          <w:rFonts w:ascii="Times New Roman" w:hAnsi="Times New Roman"/>
          <w:sz w:val="24"/>
          <w:szCs w:val="24"/>
        </w:rPr>
        <w:t>: Before loans can be granted, banks usually ask for some assets to serve as collateral security so that increase of default such assets could be cold and the amount realized is used to cover the loan. At anytime, the amount of security available may limit banks lending since lending is not possible in the absences of collateral security. Includes, discounting trade bills or investing in equality stock, impended in his book was the view that “the basic goal of credit management is to maximize the value of the firm by achieving a tradeoff between liquidity and profitability.”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However, to achieve these objectives of maximizing the value of the firm, they should manage its advance so as to;</w:t>
      </w:r>
    </w:p>
    <w:p w:rsidR="00330FF0" w:rsidRPr="003B5DF5" w:rsidRDefault="00330FF0" w:rsidP="00330FF0">
      <w:pPr>
        <w:pStyle w:val="ListParagraph"/>
        <w:numPr>
          <w:ilvl w:val="0"/>
          <w:numId w:val="5"/>
        </w:numPr>
        <w:spacing w:after="0" w:line="360" w:lineRule="auto"/>
        <w:jc w:val="both"/>
        <w:rPr>
          <w:rFonts w:ascii="Times New Roman" w:hAnsi="Times New Roman"/>
          <w:sz w:val="24"/>
          <w:szCs w:val="24"/>
        </w:rPr>
      </w:pPr>
      <w:r w:rsidRPr="003B5DF5">
        <w:rPr>
          <w:rFonts w:ascii="Times New Roman" w:hAnsi="Times New Roman"/>
          <w:sz w:val="24"/>
          <w:szCs w:val="24"/>
        </w:rPr>
        <w:t>Obtain optimum (not maximum) cash.</w:t>
      </w:r>
    </w:p>
    <w:p w:rsidR="00330FF0" w:rsidRPr="003B5DF5" w:rsidRDefault="00330FF0" w:rsidP="00330FF0">
      <w:pPr>
        <w:pStyle w:val="ListParagraph"/>
        <w:numPr>
          <w:ilvl w:val="0"/>
          <w:numId w:val="5"/>
        </w:numPr>
        <w:spacing w:after="0" w:line="360" w:lineRule="auto"/>
        <w:jc w:val="both"/>
        <w:rPr>
          <w:rFonts w:ascii="Times New Roman" w:hAnsi="Times New Roman"/>
          <w:sz w:val="24"/>
          <w:szCs w:val="24"/>
        </w:rPr>
      </w:pPr>
      <w:r w:rsidRPr="003B5DF5">
        <w:rPr>
          <w:rFonts w:ascii="Times New Roman" w:hAnsi="Times New Roman"/>
          <w:sz w:val="24"/>
          <w:szCs w:val="24"/>
        </w:rPr>
        <w:t>Control the cost of credit to keep it at a minimum.</w:t>
      </w:r>
    </w:p>
    <w:p w:rsidR="00330FF0" w:rsidRPr="003B5DF5" w:rsidRDefault="00330FF0" w:rsidP="00330FF0">
      <w:pPr>
        <w:pStyle w:val="ListParagraph"/>
        <w:numPr>
          <w:ilvl w:val="0"/>
          <w:numId w:val="5"/>
        </w:numPr>
        <w:spacing w:after="0" w:line="360" w:lineRule="auto"/>
        <w:jc w:val="both"/>
        <w:rPr>
          <w:rFonts w:ascii="Times New Roman" w:hAnsi="Times New Roman"/>
          <w:sz w:val="24"/>
          <w:szCs w:val="24"/>
        </w:rPr>
      </w:pPr>
      <w:r w:rsidRPr="003B5DF5">
        <w:rPr>
          <w:rFonts w:ascii="Times New Roman" w:hAnsi="Times New Roman"/>
          <w:sz w:val="24"/>
          <w:szCs w:val="24"/>
        </w:rPr>
        <w:t>Maintain investment in receiving (debtors and optimum level)</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It is evident that cash management is highly important of a company and this should be pursued with every vigor to avoid not just lack of growth but also the embarrassing problem of insolvency.</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2.2</w:t>
      </w:r>
      <w:r w:rsidRPr="003B5DF5">
        <w:rPr>
          <w:rFonts w:ascii="Times New Roman" w:hAnsi="Times New Roman"/>
          <w:b/>
          <w:sz w:val="24"/>
          <w:szCs w:val="24"/>
        </w:rPr>
        <w:tab/>
        <w:t>Theoretical Review</w:t>
      </w:r>
    </w:p>
    <w:p w:rsidR="00330FF0" w:rsidRPr="003B5DF5" w:rsidRDefault="00330FF0" w:rsidP="00330FF0">
      <w:pPr>
        <w:pStyle w:val="Heading4"/>
        <w:numPr>
          <w:ilvl w:val="2"/>
          <w:numId w:val="19"/>
        </w:numPr>
        <w:spacing w:line="360" w:lineRule="auto"/>
      </w:pPr>
      <w:r w:rsidRPr="003B5DF5">
        <w:rPr>
          <w:rStyle w:val="Strong"/>
        </w:rPr>
        <w:t>The Asset-Liability Management (ALM) Theory</w:t>
      </w:r>
    </w:p>
    <w:p w:rsidR="00330FF0" w:rsidRPr="003B5DF5" w:rsidRDefault="00330FF0" w:rsidP="00330FF0">
      <w:pPr>
        <w:pStyle w:val="NormalWeb"/>
        <w:spacing w:line="360" w:lineRule="auto"/>
        <w:jc w:val="both"/>
      </w:pPr>
      <w:r w:rsidRPr="003B5DF5">
        <w:t>Asset-liability management (ALM) is a framework for managing a bank’s financial position with the goal of balancing risk and return. ALM focuses on managing the bank's assets (loans, securities, and other investments) and liabilities (deposits, borrowings, and equity) in a way that ensures financial stability and profitability. The key objective of ALM is to align the bank’s funding sources with its lending activities while managing risks related to liquidity, interest rates, and capital adequacy. In the case of Union Bank, ALM is crucial for managing the balance between deposit liabilities and lending activities. By effectively managing assets and liabilities, the bank can ensure that it maintains sufficient liquidity to meet withdrawal demands while also optimizing the returns on loans and investments. ALM theory highlights the importance of liquidity management to ensure that banks have enough short-term assets to meet obligations and avoid insolvency. This is especially crucial in managing funds to meet regulatory liquidity requirements and operational needs..</w:t>
      </w:r>
    </w:p>
    <w:p w:rsidR="00330FF0" w:rsidRPr="003B5DF5" w:rsidRDefault="00330FF0" w:rsidP="00330FF0">
      <w:pPr>
        <w:pStyle w:val="NormalWeb"/>
        <w:numPr>
          <w:ilvl w:val="2"/>
          <w:numId w:val="19"/>
        </w:numPr>
        <w:spacing w:line="360" w:lineRule="auto"/>
        <w:jc w:val="both"/>
      </w:pPr>
      <w:r w:rsidRPr="003B5DF5">
        <w:rPr>
          <w:rStyle w:val="Strong"/>
        </w:rPr>
        <w:t>The Trade-Off Theory of Capital Structure</w:t>
      </w:r>
    </w:p>
    <w:p w:rsidR="00330FF0" w:rsidRPr="003B5DF5" w:rsidRDefault="00330FF0" w:rsidP="00330FF0">
      <w:pPr>
        <w:pStyle w:val="NormalWeb"/>
        <w:spacing w:line="360" w:lineRule="auto"/>
        <w:jc w:val="both"/>
      </w:pPr>
      <w:r w:rsidRPr="003B5DF5">
        <w:t>The trade-off theory of capital structure posits that firms (including banks) must balance the benefits and costs of debt and equity financing. According to this theory, firms weigh the tax advantages of debt against the bankruptcy costs and risks associated with higher levels of debt. Banks often use a mix of debt and equity to fund their operations, and managing this balance is critical for optimizing their capital structure. For Union Bank, the trade-off theory helps explain how the bank manages its capital to optimize profitability while minimizing risks. Fund management strategies are influenced by the capital structure decisions, including how much capital is raised through equity (shareholders) and debt (borrowings from other financial institutions or bond issuances). Managing this balance is critical to maintaining regulatory capital adequacy ratios and ensuring the bank’s solvency. The trade-off theory is particularly relevant in understanding how Union Bank balances its funding sources (equity vs. debt) and the impact on its regulatory capital ratios. Effective fund management strategies must ensure the bank maintains adequate capital to meet regulatory requirements while minimizing the cost of capital.</w:t>
      </w:r>
    </w:p>
    <w:p w:rsidR="00330FF0" w:rsidRPr="003B5DF5" w:rsidRDefault="00330FF0" w:rsidP="00330FF0">
      <w:pPr>
        <w:pStyle w:val="Heading4"/>
        <w:spacing w:line="360" w:lineRule="auto"/>
      </w:pPr>
      <w:r w:rsidRPr="003B5DF5">
        <w:t>2.2.3</w:t>
      </w:r>
      <w:r w:rsidRPr="003B5DF5">
        <w:rPr>
          <w:rStyle w:val="Strong"/>
        </w:rPr>
        <w:t>The Modigliani-Miller Theorem (MM Theory)</w:t>
      </w:r>
    </w:p>
    <w:p w:rsidR="00330FF0" w:rsidRPr="003B5DF5" w:rsidRDefault="00330FF0" w:rsidP="00330FF0">
      <w:pPr>
        <w:pStyle w:val="NormalWeb"/>
        <w:spacing w:line="360" w:lineRule="auto"/>
        <w:jc w:val="both"/>
      </w:pPr>
      <w:r w:rsidRPr="003B5DF5">
        <w:t>The Modigliani-Miller Theorem posits that in a world without taxes, bankruptcy costs, or market imperfections, the capital structure of a firm (i.e., the mix of debt and equity) does not affect its overall value. While this theory assumes ideal conditions, it has important implications for understanding the effect of capital structure on fund management in real-world banking operations. While the MM theorem assumes ideal market conditions, it underscores the importance of understanding how debt and equity decisions impact bank operations. For Union Bank, this theory suggests that the bank should focus on optimizing its operational efficiency and managing its assets and liabilities, irrespective of its capital structure, as long as other factors, like taxes and bankruptcy costs, are considered. The MM theory suggests that the capital structure itself does not inherently impact the value of the bank in perfect markets, but the bank must consider market conditions, regulatory compliance, and operational risks when managing its funds.</w:t>
      </w:r>
    </w:p>
    <w:p w:rsidR="00330FF0" w:rsidRPr="003B5DF5" w:rsidRDefault="00330FF0" w:rsidP="00330FF0">
      <w:pPr>
        <w:pStyle w:val="ListParagraph"/>
        <w:numPr>
          <w:ilvl w:val="1"/>
          <w:numId w:val="19"/>
        </w:numPr>
        <w:spacing w:after="0" w:line="360" w:lineRule="auto"/>
        <w:jc w:val="both"/>
        <w:rPr>
          <w:rFonts w:ascii="Times New Roman" w:hAnsi="Times New Roman"/>
          <w:b/>
          <w:sz w:val="24"/>
          <w:szCs w:val="24"/>
        </w:rPr>
      </w:pPr>
      <w:r w:rsidRPr="003B5DF5">
        <w:rPr>
          <w:rFonts w:ascii="Times New Roman" w:hAnsi="Times New Roman"/>
          <w:b/>
          <w:sz w:val="24"/>
          <w:szCs w:val="24"/>
        </w:rPr>
        <w:t>Empirical Review</w:t>
      </w:r>
    </w:p>
    <w:p w:rsidR="00330FF0" w:rsidRPr="003B5DF5" w:rsidRDefault="00330FF0" w:rsidP="00330FF0">
      <w:pPr>
        <w:spacing w:after="0" w:line="360" w:lineRule="auto"/>
        <w:jc w:val="both"/>
        <w:rPr>
          <w:rFonts w:ascii="Times New Roman" w:hAnsi="Times New Roman"/>
          <w:b/>
          <w:sz w:val="24"/>
          <w:szCs w:val="24"/>
        </w:rPr>
      </w:pPr>
      <w:r w:rsidRPr="003B5DF5">
        <w:rPr>
          <w:rStyle w:val="Strong"/>
          <w:rFonts w:ascii="Times New Roman" w:hAnsi="Times New Roman"/>
          <w:sz w:val="24"/>
          <w:szCs w:val="24"/>
        </w:rPr>
        <w:t xml:space="preserve">Ofoegbu &amp; Chike (2024)  Fund Management in Nigerian Banks. </w:t>
      </w:r>
      <w:r w:rsidRPr="003B5DF5">
        <w:rPr>
          <w:rFonts w:ascii="Times New Roman" w:hAnsi="Times New Roman"/>
          <w:sz w:val="24"/>
          <w:szCs w:val="24"/>
        </w:rPr>
        <w:t>This study analyzed the relationship between fund management and the financial performance of Nigerian banks. Using a sample of 15 banks, the researchers found a positive correlation between efficient fund management (measured by liquidity and profitability ratios) and overall financial performance. The study concluded that proper liquidity management and risk control mechanisms were essential for maintaining profitability and minimizing insolvency risks.</w:t>
      </w:r>
      <w:r w:rsidRPr="003B5DF5">
        <w:rPr>
          <w:rFonts w:ascii="Times New Roman" w:hAnsi="Times New Roman"/>
          <w:b/>
          <w:sz w:val="24"/>
          <w:szCs w:val="24"/>
        </w:rPr>
        <w:t xml:space="preserve"> </w:t>
      </w:r>
      <w:r w:rsidRPr="003B5DF5">
        <w:rPr>
          <w:rFonts w:ascii="Times New Roman" w:hAnsi="Times New Roman"/>
          <w:sz w:val="24"/>
          <w:szCs w:val="24"/>
        </w:rPr>
        <w:t>Union Bank's ability to efficiently manage liquidity and maintain a healthy balance sheet is crucial for its financial performance. If Union Bank adopts the same strategies of liquidity management and risk control found to be effective in the study, it is likely to improve its profitability and avoid financial instability.</w:t>
      </w:r>
    </w:p>
    <w:p w:rsidR="00330FF0" w:rsidRPr="003B5DF5" w:rsidRDefault="00330FF0" w:rsidP="00330FF0">
      <w:pPr>
        <w:pStyle w:val="NormalWeb"/>
        <w:spacing w:before="0" w:beforeAutospacing="0" w:after="0" w:afterAutospacing="0" w:line="360" w:lineRule="auto"/>
        <w:jc w:val="both"/>
      </w:pPr>
      <w:r w:rsidRPr="003B5DF5">
        <w:rPr>
          <w:rStyle w:val="Strong"/>
        </w:rPr>
        <w:t xml:space="preserve">Ekwueme &amp; Nwankwo (2023) in their research titled Liquidity Management in Nigerian Banks. </w:t>
      </w:r>
      <w:r w:rsidRPr="003B5DF5">
        <w:rPr>
          <w:b/>
        </w:rPr>
        <w:t xml:space="preserve"> </w:t>
      </w:r>
      <w:r w:rsidRPr="003B5DF5">
        <w:t xml:space="preserve">This study explored liquidity management practices in Nigerian banks, focusing on the role of liquidity ratios in preventing insolvency and ensuring stable financial operations. The study revealed that banks with higher liquidity ratios tend to perform better in terms of profitability and capital adequacy. The authors concluded that liquidity management should be a priority for banks in managing short-term obligations and facilitating long-term growth. The study highlights the importance of liquidity ratios (such as the cash reserve ratio) in safeguarding a bank's ability to meet withdrawal demands while remaining solvent. Union Bank’s liquidity management practices can be assessed based on these findings, ensuring that the bank effectively balances its short-term obligations with long-term profitability.  </w:t>
      </w:r>
    </w:p>
    <w:p w:rsidR="00330FF0" w:rsidRPr="003B5DF5" w:rsidRDefault="00330FF0" w:rsidP="00330FF0">
      <w:pPr>
        <w:pStyle w:val="NormalWeb"/>
        <w:spacing w:before="0" w:beforeAutospacing="0" w:after="0" w:afterAutospacing="0" w:line="360" w:lineRule="auto"/>
        <w:jc w:val="both"/>
      </w:pPr>
      <w:r w:rsidRPr="003B5DF5">
        <w:rPr>
          <w:rStyle w:val="Strong"/>
        </w:rPr>
        <w:t>Olusanya &amp; Ijaiya (2021) in the study Non-Performing Loans and Financial Performance of Nigerian Banks</w:t>
      </w:r>
      <w:r w:rsidRPr="003B5DF5">
        <w:t>, This empirical study focused on the relationship between non-performing loans (NPLs) and the financial performance of Nigerian banks. It found that high NPL levels negatively impact profitability and liquidity, leading to reduced return on assets (ROA) and return on equity (ROE). The study suggested that banks must implement effective credit risk management strategies to reduce the occurrence of NPLs. Union Bank, like many other Nigerian banks, faces challenges related to NPLs, especially in a volatile economic environment. Understanding the impact of NPLs on profitability and liquidity will help assess Union Bank's credit risk management practices. The bank’s ability to keep NPLs at manageable levels will be a key determinant of its fund management success.</w:t>
      </w:r>
    </w:p>
    <w:p w:rsidR="00330FF0" w:rsidRPr="003B5DF5" w:rsidRDefault="00330FF0" w:rsidP="00330FF0">
      <w:pPr>
        <w:pStyle w:val="NormalWeb"/>
        <w:spacing w:before="0" w:beforeAutospacing="0" w:after="0" w:afterAutospacing="0" w:line="360" w:lineRule="auto"/>
        <w:jc w:val="both"/>
      </w:pPr>
      <w:r w:rsidRPr="003B5DF5">
        <w:rPr>
          <w:rStyle w:val="Strong"/>
        </w:rPr>
        <w:t>Igbokwe &amp; Nwankwo (2018) Impact of Regulatory Framework on Fund Management in Nigerian Banks</w:t>
      </w:r>
      <w:r w:rsidRPr="003B5DF5">
        <w:t>, This study evaluated the impact of regulatory policies, particularly those from the Central Bank of Nigeria (CBN), on the fund management practices of Nigerian banks. The study highlighted that compliance with regulations such as the Cash Reserve Ratio (CRR) and Capital Adequacy Ratio (CAR) could constrain banks' ability to lend and invest. However, these regulations also provided stability to the banking system by reducing the risk of insolvency. As a regulated entity, Union Bank must adhere to the CBN's regulations, including maintaining adequate liquidity and capital reserves. The study’s findings suggest that Union Bank’s ability to navigate regulatory constraints while optimizing returns on deposits and investments will be critical to its overall financial performance.</w:t>
      </w:r>
    </w:p>
    <w:p w:rsidR="00330FF0" w:rsidRPr="003B5DF5" w:rsidRDefault="00330FF0" w:rsidP="00330FF0">
      <w:pPr>
        <w:pStyle w:val="NormalWeb"/>
        <w:spacing w:before="0" w:beforeAutospacing="0" w:after="0" w:afterAutospacing="0" w:line="360" w:lineRule="auto"/>
        <w:jc w:val="both"/>
      </w:pPr>
      <w:r w:rsidRPr="003B5DF5">
        <w:rPr>
          <w:rStyle w:val="Strong"/>
        </w:rPr>
        <w:t>Merton &amp; Bodie (1995) – “The Theory of Financial Intermediation</w:t>
      </w:r>
      <w:r w:rsidRPr="003B5DF5">
        <w:rPr>
          <w:b/>
        </w:rPr>
        <w:t xml:space="preserve">” </w:t>
      </w:r>
      <w:r w:rsidRPr="003B5DF5">
        <w:t>Merton and Bodie’s seminal work on financial intermediation theory stresses that banks act as intermediaries by taking deposits and lending them out to borrowers. Their study suggests that an important part of managing these funds is to ensure effective risk diversification and liquidity management. This theory suggests that Union Bank’s fund management should not only focus on credit creation but also on diversifying risks across different asset classes (such as loans, securities, and investments) and ensuring sufficient liquidity to meet withdrawal demands. The bank’s strategy should balance short-term liquidity with long-term investment objectives.</w:t>
      </w:r>
    </w:p>
    <w:p w:rsidR="00330FF0" w:rsidRPr="003B5DF5" w:rsidRDefault="00330FF0" w:rsidP="00330FF0">
      <w:pPr>
        <w:pStyle w:val="NormalWeb"/>
        <w:spacing w:before="0" w:beforeAutospacing="0" w:after="0" w:afterAutospacing="0" w:line="360" w:lineRule="auto"/>
        <w:jc w:val="both"/>
      </w:pPr>
      <w:r w:rsidRPr="003B5DF5">
        <w:rPr>
          <w:rStyle w:val="Strong"/>
        </w:rPr>
        <w:t xml:space="preserve">Saunders &amp; Allen (2002)  in their study titled “Risk Management in Banks” </w:t>
      </w:r>
      <w:r w:rsidRPr="003B5DF5">
        <w:t>Saunders and Allen’s research on risk management in banks focuses on how banks assess and manage various risks, including interest rate risk, credit risk, and operational risk. They suggest that effective fund management requires a comprehensive risk management strategy that incorporates risk assessment, mitigation measures, and continuous monitoring. Union Bank’s ability to manage various risks—such as credit risk, market risk, and operational risk will directly affect its ability to manage its funds. This study reinforces the need for Union Bank to have a robust risk management framework in place to safeguard its fund management processes and overall financial health.</w:t>
      </w:r>
    </w:p>
    <w:p w:rsidR="00330FF0" w:rsidRPr="003B5DF5" w:rsidRDefault="00330FF0" w:rsidP="00330FF0">
      <w:pPr>
        <w:pStyle w:val="NormalWeb"/>
        <w:spacing w:before="0" w:beforeAutospacing="0" w:after="0" w:afterAutospacing="0" w:line="360" w:lineRule="auto"/>
        <w:jc w:val="both"/>
      </w:pPr>
      <w:r w:rsidRPr="003B5DF5">
        <w:rPr>
          <w:rStyle w:val="Strong"/>
        </w:rPr>
        <w:t>Hancock &amp; Wilcox (2001) – Asset-Liability Management in Banks</w:t>
      </w:r>
      <w:r w:rsidRPr="003B5DF5">
        <w:rPr>
          <w:b/>
        </w:rPr>
        <w:t xml:space="preserve"> </w:t>
      </w:r>
      <w:r w:rsidRPr="003B5DF5">
        <w:t>This study analyzed asset-liability management (ALM) in banks, particularly focusing on how banks balance their assets (e.g., loans and investments) with liabilities (e.g., deposits and borrowings). They found that effective ALM strategies help banks manage interest rate risk and liquidity risk while maximizing returns on assets. Union Bank’s ALM practices, particularly in terms of balancing its loan portfolio with deposit growth, can help assess whether the bank’s risk-return tradeoff is effectively managed. Effective ALM would ensure that Union Bank has sufficient liquidity to meet regulatory requirements while generating appropriate returns for shareholders.</w:t>
      </w: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r w:rsidRPr="003B5DF5">
        <w:rPr>
          <w:rFonts w:ascii="Times New Roman" w:hAnsi="Times New Roman"/>
          <w:b/>
          <w:sz w:val="24"/>
          <w:szCs w:val="24"/>
        </w:rPr>
        <w:t>CHAPTER THREE</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3.0</w:t>
      </w:r>
      <w:r w:rsidRPr="003B5DF5">
        <w:rPr>
          <w:rFonts w:ascii="Times New Roman" w:hAnsi="Times New Roman"/>
          <w:b/>
          <w:sz w:val="24"/>
          <w:szCs w:val="24"/>
        </w:rPr>
        <w:tab/>
        <w:t>Research Methodology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Research Methodology is the procedures or method adopted in carrying out a research and design of necessary instrument by the researcher in order to gather the relevant information required for accomplished the research work.</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Therefore, this chapter discusses the method and procedure followed in the carrying out this research. In this study the population sample and sampling techniques methods of data collection are explained; also tools used and steps followed or data analysis and limitation of the study are discussed.</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3.1</w:t>
      </w:r>
      <w:r w:rsidRPr="003B5DF5">
        <w:rPr>
          <w:rFonts w:ascii="Times New Roman" w:hAnsi="Times New Roman"/>
          <w:b/>
          <w:sz w:val="24"/>
          <w:szCs w:val="24"/>
        </w:rPr>
        <w:tab/>
        <w:t>Source of Data</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Data obtained from the study include those on saving liabilities, profit after tax, gross earning e.t.c.</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3.2</w:t>
      </w:r>
      <w:r w:rsidRPr="003B5DF5">
        <w:rPr>
          <w:rFonts w:ascii="Times New Roman" w:hAnsi="Times New Roman"/>
          <w:b/>
          <w:sz w:val="24"/>
          <w:szCs w:val="24"/>
        </w:rPr>
        <w:tab/>
        <w:t>Population of the Study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targets populations of the study are based on the number of people working in the bank which comprised of different employees with different position were thirty (30) and sample size is twenty (20).</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3.3</w:t>
      </w:r>
      <w:r w:rsidRPr="003B5DF5">
        <w:rPr>
          <w:rFonts w:ascii="Times New Roman" w:hAnsi="Times New Roman"/>
          <w:b/>
          <w:sz w:val="24"/>
          <w:szCs w:val="24"/>
        </w:rPr>
        <w:tab/>
        <w:t>Sample Size</w:t>
      </w:r>
    </w:p>
    <w:p w:rsidR="00330FF0" w:rsidRPr="003B5DF5" w:rsidRDefault="00330FF0" w:rsidP="00330FF0">
      <w:pPr>
        <w:spacing w:after="0" w:line="360" w:lineRule="auto"/>
        <w:ind w:firstLine="720"/>
        <w:jc w:val="both"/>
        <w:rPr>
          <w:rFonts w:ascii="Times New Roman" w:hAnsi="Times New Roman"/>
          <w:b/>
          <w:sz w:val="24"/>
          <w:szCs w:val="24"/>
        </w:rPr>
      </w:pPr>
      <w:r w:rsidRPr="003B5DF5">
        <w:rPr>
          <w:rFonts w:ascii="Times New Roman" w:hAnsi="Times New Roman"/>
          <w:sz w:val="24"/>
          <w:szCs w:val="24"/>
        </w:rPr>
        <w:t>Random sampling was used in selecting respondents for this study which affords is equal chance to choose a respondent for the study without any bias or favor.</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3.4</w:t>
      </w:r>
      <w:r w:rsidRPr="003B5DF5">
        <w:rPr>
          <w:rFonts w:ascii="Times New Roman" w:hAnsi="Times New Roman"/>
          <w:b/>
          <w:sz w:val="24"/>
          <w:szCs w:val="24"/>
        </w:rPr>
        <w:tab/>
        <w:t>Method of Data Collection</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This basic statistics method employed in analyzing data in this study is presentation of tables in simple percentages and also cash flow statement in analyzing the management of funds of the bank.</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3.5</w:t>
      </w:r>
      <w:r w:rsidRPr="003B5DF5">
        <w:rPr>
          <w:rFonts w:ascii="Times New Roman" w:hAnsi="Times New Roman"/>
          <w:b/>
          <w:sz w:val="24"/>
          <w:szCs w:val="24"/>
        </w:rPr>
        <w:tab/>
        <w:t>Method of Data Analysis</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The basic method used in analyzing the data with the aid of calculators and converted to percentages to make them clearer to the readers.</w:t>
      </w:r>
    </w:p>
    <w:p w:rsidR="00330FF0" w:rsidRPr="003B5DF5" w:rsidRDefault="00330FF0" w:rsidP="00330FF0">
      <w:pPr>
        <w:spacing w:after="0" w:line="360" w:lineRule="auto"/>
        <w:jc w:val="center"/>
        <w:rPr>
          <w:rFonts w:ascii="Times New Roman" w:hAnsi="Times New Roman"/>
          <w:b/>
          <w:sz w:val="24"/>
          <w:szCs w:val="24"/>
        </w:rPr>
      </w:pPr>
      <w:r w:rsidRPr="003B5DF5">
        <w:rPr>
          <w:rFonts w:ascii="Times New Roman" w:hAnsi="Times New Roman"/>
          <w:b/>
          <w:sz w:val="24"/>
          <w:szCs w:val="24"/>
        </w:rPr>
        <w:t>CHAPTER FOUR</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4.0</w:t>
      </w:r>
      <w:r w:rsidRPr="003B5DF5">
        <w:rPr>
          <w:rFonts w:ascii="Times New Roman" w:hAnsi="Times New Roman"/>
          <w:b/>
          <w:sz w:val="24"/>
          <w:szCs w:val="24"/>
        </w:rPr>
        <w:tab/>
        <w:t>Data Presentation, Analysis and Interpretation</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4.1</w:t>
      </w:r>
      <w:r w:rsidRPr="003B5DF5">
        <w:rPr>
          <w:rFonts w:ascii="Times New Roman" w:hAnsi="Times New Roman"/>
          <w:b/>
          <w:sz w:val="24"/>
          <w:szCs w:val="24"/>
        </w:rPr>
        <w:tab/>
        <w:t xml:space="preserve">Data Presentation </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present tread of economic hardship in the name of structural adjustment programme (SAP), foreign exchange market (FEM), debt rescheduling and conversion have brought with them some liquidity problems which need careful attention, it is therefore more important now than even before to manage cash.</w:t>
      </w:r>
    </w:p>
    <w:p w:rsidR="00330FF0" w:rsidRPr="003B5DF5" w:rsidRDefault="00330FF0" w:rsidP="00330FF0">
      <w:pPr>
        <w:pStyle w:val="ListParagraph"/>
        <w:numPr>
          <w:ilvl w:val="0"/>
          <w:numId w:val="7"/>
        </w:numPr>
        <w:spacing w:after="0" w:line="360" w:lineRule="auto"/>
        <w:jc w:val="both"/>
        <w:rPr>
          <w:rFonts w:ascii="Times New Roman" w:hAnsi="Times New Roman"/>
          <w:sz w:val="24"/>
          <w:szCs w:val="24"/>
        </w:rPr>
      </w:pPr>
      <w:r w:rsidRPr="003B5DF5">
        <w:rPr>
          <w:rFonts w:ascii="Times New Roman" w:hAnsi="Times New Roman"/>
          <w:sz w:val="24"/>
          <w:szCs w:val="24"/>
        </w:rPr>
        <w:t>Cash Flow Statements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flow is the movement of money into or out of a business, project or financial product. According to Oyebanji L.A, once the cash budget has been prepare and appropriate cash flow is established, the branch manager and accountant always ensure that there should not exist a significant deviation between projected cash flow and actual cash flow.</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flow statement are useful to management because they draw a picture of the cash transaction of the period considered. The cash register keeps a record of the flow of fund in which all cash receipts and expenditure are recorded in it. The balance in this register is always reconciled daily with the waste sheet. The waste sheet is summarized and recorded per day.</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All voucher pertaining to cash paid or received by cashier and take their balance, the waste sheet figure for cash has to balance with the balance maintained by the treasury custodian in the register.</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branch prepared detailed cash flow statement since it supplies cash to it neighboring banks in Ilorin and its environments.</w:t>
      </w:r>
    </w:p>
    <w:p w:rsidR="00330FF0" w:rsidRPr="003B5DF5" w:rsidRDefault="00330FF0" w:rsidP="00330FF0">
      <w:pPr>
        <w:spacing w:after="0" w:line="360" w:lineRule="auto"/>
        <w:jc w:val="both"/>
        <w:rPr>
          <w:rFonts w:ascii="Times New Roman" w:hAnsi="Times New Roman"/>
          <w:sz w:val="24"/>
          <w:szCs w:val="24"/>
        </w:rPr>
      </w:pPr>
    </w:p>
    <w:p w:rsidR="00330FF0" w:rsidRPr="003B5DF5" w:rsidRDefault="00330FF0" w:rsidP="00330FF0">
      <w:pPr>
        <w:spacing w:after="0" w:line="360" w:lineRule="auto"/>
        <w:jc w:val="both"/>
        <w:rPr>
          <w:rFonts w:ascii="Times New Roman" w:hAnsi="Times New Roman"/>
          <w:sz w:val="24"/>
          <w:szCs w:val="24"/>
        </w:rPr>
      </w:pPr>
    </w:p>
    <w:p w:rsidR="00330FF0" w:rsidRPr="003B5DF5" w:rsidRDefault="00330FF0" w:rsidP="00330FF0">
      <w:pPr>
        <w:spacing w:after="0" w:line="360" w:lineRule="auto"/>
        <w:jc w:val="both"/>
        <w:rPr>
          <w:rFonts w:ascii="Times New Roman" w:hAnsi="Times New Roman"/>
          <w:sz w:val="24"/>
          <w:szCs w:val="24"/>
        </w:rPr>
      </w:pP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Cash flow Statement for the year ended 31</w:t>
      </w:r>
      <w:r w:rsidRPr="003B5DF5">
        <w:rPr>
          <w:rFonts w:ascii="Times New Roman" w:hAnsi="Times New Roman"/>
          <w:sz w:val="24"/>
          <w:szCs w:val="24"/>
          <w:vertAlign w:val="superscript"/>
        </w:rPr>
        <w:t>st</w:t>
      </w:r>
      <w:r w:rsidRPr="003B5DF5">
        <w:rPr>
          <w:rFonts w:ascii="Times New Roman" w:hAnsi="Times New Roman"/>
          <w:sz w:val="24"/>
          <w:szCs w:val="24"/>
        </w:rPr>
        <w:t xml:space="preserve"> March, 2023</w:t>
      </w:r>
    </w:p>
    <w:p w:rsidR="00330FF0" w:rsidRPr="003B5DF5" w:rsidRDefault="00330FF0" w:rsidP="00330FF0">
      <w:pPr>
        <w:spacing w:line="360" w:lineRule="auto"/>
        <w:rPr>
          <w:rFonts w:ascii="Times New Roman" w:hAnsi="Times New Roman"/>
          <w:sz w:val="24"/>
          <w:szCs w:val="24"/>
        </w:rPr>
      </w:pPr>
      <w:r w:rsidRPr="003B5DF5">
        <w:rPr>
          <w:rFonts w:ascii="Times New Roman" w:hAnsi="Times New Roman"/>
          <w:sz w:val="24"/>
          <w:szCs w:val="24"/>
        </w:rPr>
        <w:t>LIABILITIES</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266"/>
        <w:gridCol w:w="1074"/>
        <w:gridCol w:w="1080"/>
        <w:gridCol w:w="996"/>
        <w:gridCol w:w="1074"/>
      </w:tblGrid>
      <w:tr w:rsidR="00330FF0" w:rsidRPr="003B5DF5" w:rsidTr="00404DD1">
        <w:trPr>
          <w:trHeight w:val="881"/>
        </w:trPr>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Deposit Current and Other A/C</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758,390</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649,334</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417,406</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252,418</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200,511</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Due to other banks</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93,213</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62,740</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16,735</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23, 039</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 xml:space="preserve">Tax Payable </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4,633</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4,372</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2,978</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3,822</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3,415</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 xml:space="preserve">Deferred tax </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5,005</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4,355</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3,626</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2,878</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2,685</w:t>
            </w:r>
          </w:p>
        </w:tc>
      </w:tr>
      <w:tr w:rsidR="00330FF0" w:rsidRPr="003B5DF5" w:rsidTr="00404DD1">
        <w:trPr>
          <w:trHeight w:val="296"/>
        </w:trPr>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Dividend</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309</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309</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309</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6,270</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6,264</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Other liabilities</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192,084</w:t>
            </w:r>
          </w:p>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1,053,634</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74,693</w:t>
            </w:r>
          </w:p>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795,803</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82,116</w:t>
            </w:r>
          </w:p>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95,137</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133,452</w:t>
            </w:r>
          </w:p>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94,192</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146,267</w:t>
            </w:r>
          </w:p>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37,636</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Core Capital</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27,146</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109,778</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95,137</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94,192</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37,636</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Fixed Asset Revolution</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Surplus</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25,999</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1493</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1493</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1493</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1493</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45pt;margin-top:20.85pt;width:371.85pt;height:.05pt;z-index:251660288;mso-position-horizontal-relative:text;mso-position-vertical-relative:text" o:connectortype="straight"/>
              </w:pict>
            </w:r>
            <w:r w:rsidRPr="003B5DF5">
              <w:rPr>
                <w:rFonts w:ascii="Times New Roman" w:hAnsi="Times New Roman"/>
                <w:sz w:val="24"/>
                <w:szCs w:val="24"/>
              </w:rPr>
              <w:t>Shareholders fund</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53,145</w:t>
            </w:r>
          </w:p>
          <w:p w:rsidR="00330FF0" w:rsidRPr="003B5DF5" w:rsidRDefault="00330FF0" w:rsidP="00404DD1">
            <w:pPr>
              <w:spacing w:after="0" w:line="240" w:lineRule="auto"/>
              <w:jc w:val="both"/>
              <w:rPr>
                <w:rFonts w:ascii="Times New Roman" w:hAnsi="Times New Roman"/>
                <w:sz w:val="24"/>
                <w:szCs w:val="24"/>
              </w:rPr>
            </w:pPr>
          </w:p>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1,106,779</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111,271</w:t>
            </w:r>
          </w:p>
          <w:p w:rsidR="00330FF0" w:rsidRPr="003B5DF5" w:rsidRDefault="00330FF0" w:rsidP="00404DD1">
            <w:pPr>
              <w:spacing w:after="0" w:line="240" w:lineRule="auto"/>
              <w:jc w:val="both"/>
              <w:rPr>
                <w:rFonts w:ascii="Times New Roman" w:hAnsi="Times New Roman"/>
                <w:sz w:val="24"/>
                <w:szCs w:val="24"/>
              </w:rPr>
            </w:pPr>
          </w:p>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907,074</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96,630</w:t>
            </w:r>
          </w:p>
          <w:p w:rsidR="00330FF0" w:rsidRPr="003B5DF5" w:rsidRDefault="00330FF0" w:rsidP="00404DD1">
            <w:pPr>
              <w:spacing w:after="0" w:line="240" w:lineRule="auto"/>
              <w:jc w:val="both"/>
              <w:rPr>
                <w:rFonts w:ascii="Times New Roman" w:hAnsi="Times New Roman"/>
                <w:sz w:val="24"/>
                <w:szCs w:val="24"/>
              </w:rPr>
            </w:pPr>
          </w:p>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619800</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95,685</w:t>
            </w:r>
          </w:p>
          <w:p w:rsidR="00330FF0" w:rsidRPr="003B5DF5" w:rsidRDefault="00330FF0" w:rsidP="00404DD1">
            <w:pPr>
              <w:spacing w:after="0" w:line="240" w:lineRule="auto"/>
              <w:jc w:val="both"/>
              <w:rPr>
                <w:rFonts w:ascii="Times New Roman" w:hAnsi="Times New Roman"/>
                <w:sz w:val="24"/>
                <w:szCs w:val="24"/>
              </w:rPr>
            </w:pPr>
          </w:p>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517,564</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39,129</w:t>
            </w:r>
          </w:p>
          <w:p w:rsidR="00330FF0" w:rsidRPr="003B5DF5" w:rsidRDefault="00330FF0" w:rsidP="00404DD1">
            <w:pPr>
              <w:spacing w:after="0" w:line="240" w:lineRule="auto"/>
              <w:jc w:val="both"/>
              <w:rPr>
                <w:rFonts w:ascii="Times New Roman" w:hAnsi="Times New Roman"/>
                <w:sz w:val="24"/>
                <w:szCs w:val="24"/>
              </w:rPr>
            </w:pPr>
          </w:p>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398,271</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Contingent liabilities</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71,124</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86,855</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24,459</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16,794</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28,617</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Gross earnings</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130,187</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92,935</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71,090</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50,736</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44,791</w:t>
            </w:r>
          </w:p>
        </w:tc>
      </w:tr>
      <w:tr w:rsidR="00330FF0" w:rsidRPr="003B5DF5" w:rsidTr="00404DD1">
        <w:trPr>
          <w:trHeight w:val="1475"/>
        </w:trPr>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(Loss) profit before taxation and exceptional</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48,493</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29,746</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15,320</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12,350</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11,953</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 xml:space="preserve">(Loss) profit before taxation </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66,918</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29,746</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15,320</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12,350</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11,953</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(Loss) Profit after taxation</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71,502</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24,737</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12,126</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10,036</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9,375</w:t>
            </w:r>
          </w:p>
        </w:tc>
      </w:tr>
      <w:tr w:rsidR="00330FF0" w:rsidRPr="003B5DF5" w:rsidTr="00404DD1">
        <w:tc>
          <w:tcPr>
            <w:tcW w:w="189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Dividend</w:t>
            </w:r>
          </w:p>
        </w:tc>
        <w:tc>
          <w:tcPr>
            <w:tcW w:w="126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w:t>
            </w:r>
          </w:p>
        </w:tc>
        <w:tc>
          <w:tcPr>
            <w:tcW w:w="1080"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9,652</w:t>
            </w:r>
          </w:p>
        </w:tc>
        <w:tc>
          <w:tcPr>
            <w:tcW w:w="996"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6,270</w:t>
            </w:r>
          </w:p>
        </w:tc>
        <w:tc>
          <w:tcPr>
            <w:tcW w:w="1074" w:type="dxa"/>
          </w:tcPr>
          <w:p w:rsidR="00330FF0" w:rsidRPr="003B5DF5" w:rsidRDefault="00330FF0" w:rsidP="00404DD1">
            <w:pPr>
              <w:spacing w:after="0" w:line="240" w:lineRule="auto"/>
              <w:jc w:val="both"/>
              <w:rPr>
                <w:rFonts w:ascii="Times New Roman" w:hAnsi="Times New Roman"/>
                <w:sz w:val="24"/>
                <w:szCs w:val="24"/>
              </w:rPr>
            </w:pPr>
            <w:r w:rsidRPr="003B5DF5">
              <w:rPr>
                <w:rFonts w:ascii="Times New Roman" w:hAnsi="Times New Roman"/>
                <w:sz w:val="24"/>
                <w:szCs w:val="24"/>
              </w:rPr>
              <w:t>6,264</w:t>
            </w:r>
          </w:p>
        </w:tc>
      </w:tr>
    </w:tbl>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PER 50 KOBO SHARE DATA:</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 xml:space="preserve">(Loss)/ earning (basic): </w:t>
      </w:r>
      <w:r w:rsidRPr="003B5DF5">
        <w:rPr>
          <w:rFonts w:ascii="Times New Roman" w:hAnsi="Times New Roman"/>
          <w:dstrike/>
          <w:sz w:val="24"/>
          <w:szCs w:val="24"/>
        </w:rPr>
        <w:t>N</w:t>
      </w:r>
      <w:r w:rsidRPr="003B5DF5">
        <w:rPr>
          <w:rFonts w:ascii="Times New Roman" w:hAnsi="Times New Roman"/>
          <w:sz w:val="24"/>
          <w:szCs w:val="24"/>
        </w:rPr>
        <w:t xml:space="preserve"> 5.26</w:t>
      </w:r>
      <w:r w:rsidRPr="003B5DF5">
        <w:rPr>
          <w:rFonts w:ascii="Times New Roman" w:hAnsi="Times New Roman"/>
          <w:sz w:val="24"/>
          <w:szCs w:val="24"/>
        </w:rPr>
        <w:tab/>
      </w:r>
      <w:r w:rsidRPr="003B5DF5">
        <w:rPr>
          <w:rFonts w:ascii="Times New Roman" w:hAnsi="Times New Roman"/>
          <w:dstrike/>
          <w:sz w:val="24"/>
          <w:szCs w:val="24"/>
        </w:rPr>
        <w:t xml:space="preserve">N </w:t>
      </w:r>
      <w:r w:rsidRPr="003B5DF5">
        <w:rPr>
          <w:rFonts w:ascii="Times New Roman" w:hAnsi="Times New Roman"/>
          <w:sz w:val="24"/>
          <w:szCs w:val="24"/>
        </w:rPr>
        <w:t>2.14</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1.26</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1.60</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2.10</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(Loss)/ earning (dilutes): -</w:t>
      </w:r>
      <w:r w:rsidRPr="003B5DF5">
        <w:rPr>
          <w:rFonts w:ascii="Times New Roman" w:hAnsi="Times New Roman"/>
          <w:sz w:val="24"/>
          <w:szCs w:val="24"/>
        </w:rPr>
        <w:tab/>
      </w:r>
      <w:r w:rsidRPr="003B5DF5">
        <w:rPr>
          <w:rFonts w:ascii="Times New Roman" w:hAnsi="Times New Roman"/>
          <w:sz w:val="24"/>
          <w:szCs w:val="24"/>
        </w:rPr>
        <w:tab/>
        <w:t>-</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1.26</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1.04</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0.97</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Net assets:</w:t>
      </w:r>
      <w:r w:rsidRPr="003B5DF5">
        <w:rPr>
          <w:rFonts w:ascii="Times New Roman" w:hAnsi="Times New Roman"/>
          <w:sz w:val="24"/>
          <w:szCs w:val="24"/>
        </w:rPr>
        <w:tab/>
      </w:r>
      <w:r w:rsidRPr="003B5DF5">
        <w:rPr>
          <w:rFonts w:ascii="Times New Roman" w:hAnsi="Times New Roman"/>
          <w:sz w:val="24"/>
          <w:szCs w:val="24"/>
        </w:rPr>
        <w:tab/>
        <w:t xml:space="preserve"> </w:t>
      </w:r>
      <w:r w:rsidRPr="003B5DF5">
        <w:rPr>
          <w:rFonts w:ascii="Times New Roman" w:hAnsi="Times New Roman"/>
          <w:dstrike/>
          <w:sz w:val="24"/>
          <w:szCs w:val="24"/>
        </w:rPr>
        <w:t>N</w:t>
      </w:r>
      <w:r w:rsidRPr="003B5DF5">
        <w:rPr>
          <w:rFonts w:ascii="Times New Roman" w:hAnsi="Times New Roman"/>
          <w:sz w:val="24"/>
          <w:szCs w:val="24"/>
        </w:rPr>
        <w:t xml:space="preserve"> 3.93</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 xml:space="preserve">N </w:t>
      </w:r>
      <w:r w:rsidRPr="003B5DF5">
        <w:rPr>
          <w:rFonts w:ascii="Times New Roman" w:hAnsi="Times New Roman"/>
          <w:sz w:val="24"/>
          <w:szCs w:val="24"/>
        </w:rPr>
        <w:t>8.24</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7.15</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7.08</w:t>
      </w:r>
      <w:r w:rsidRPr="003B5DF5">
        <w:rPr>
          <w:rFonts w:ascii="Times New Roman" w:hAnsi="Times New Roman"/>
          <w:sz w:val="24"/>
          <w:szCs w:val="24"/>
        </w:rPr>
        <w:tab/>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2.67</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Total assets</w:t>
      </w:r>
      <w:r w:rsidRPr="003B5DF5">
        <w:rPr>
          <w:rFonts w:ascii="Times New Roman" w:hAnsi="Times New Roman"/>
          <w:sz w:val="24"/>
          <w:szCs w:val="24"/>
        </w:rPr>
        <w:tab/>
      </w:r>
      <w:r w:rsidRPr="003B5DF5">
        <w:rPr>
          <w:rFonts w:ascii="Times New Roman" w:hAnsi="Times New Roman"/>
          <w:sz w:val="24"/>
          <w:szCs w:val="24"/>
        </w:rPr>
        <w:tab/>
        <w:t xml:space="preserve"> </w:t>
      </w:r>
      <w:r w:rsidRPr="003B5DF5">
        <w:rPr>
          <w:rFonts w:ascii="Times New Roman" w:hAnsi="Times New Roman"/>
          <w:dstrike/>
          <w:sz w:val="24"/>
          <w:szCs w:val="24"/>
        </w:rPr>
        <w:t>N</w:t>
      </w:r>
      <w:r w:rsidRPr="003B5DF5">
        <w:rPr>
          <w:rFonts w:ascii="Times New Roman" w:hAnsi="Times New Roman"/>
          <w:sz w:val="24"/>
          <w:szCs w:val="24"/>
        </w:rPr>
        <w:t xml:space="preserve"> 81.92</w:t>
      </w:r>
      <w:r w:rsidRPr="003B5DF5">
        <w:rPr>
          <w:rFonts w:ascii="Times New Roman" w:hAnsi="Times New Roman"/>
          <w:sz w:val="24"/>
          <w:szCs w:val="24"/>
        </w:rPr>
        <w:tab/>
      </w:r>
      <w:r w:rsidRPr="003B5DF5">
        <w:rPr>
          <w:rFonts w:ascii="Times New Roman" w:hAnsi="Times New Roman"/>
          <w:dstrike/>
          <w:sz w:val="24"/>
          <w:szCs w:val="24"/>
        </w:rPr>
        <w:t xml:space="preserve">N </w:t>
      </w:r>
      <w:r w:rsidRPr="003B5DF5">
        <w:rPr>
          <w:rFonts w:ascii="Times New Roman" w:hAnsi="Times New Roman"/>
          <w:sz w:val="24"/>
          <w:szCs w:val="24"/>
        </w:rPr>
        <w:t>67.14</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45.88</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38.31</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29.48</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Stock exchange quotations:</w:t>
      </w:r>
      <w:r w:rsidRPr="003B5DF5">
        <w:rPr>
          <w:rFonts w:ascii="Times New Roman" w:hAnsi="Times New Roman"/>
          <w:dstrike/>
          <w:sz w:val="24"/>
          <w:szCs w:val="24"/>
        </w:rPr>
        <w:t xml:space="preserve"> N</w:t>
      </w:r>
      <w:r w:rsidRPr="003B5DF5">
        <w:rPr>
          <w:rFonts w:ascii="Times New Roman" w:hAnsi="Times New Roman"/>
          <w:sz w:val="24"/>
          <w:szCs w:val="24"/>
        </w:rPr>
        <w:t xml:space="preserve"> 10.00 </w:t>
      </w:r>
      <w:r w:rsidRPr="003B5DF5">
        <w:rPr>
          <w:rFonts w:ascii="Times New Roman" w:hAnsi="Times New Roman"/>
          <w:sz w:val="24"/>
          <w:szCs w:val="24"/>
        </w:rPr>
        <w:tab/>
      </w:r>
      <w:r w:rsidRPr="003B5DF5">
        <w:rPr>
          <w:rFonts w:ascii="Times New Roman" w:hAnsi="Times New Roman"/>
          <w:dstrike/>
          <w:sz w:val="24"/>
          <w:szCs w:val="24"/>
        </w:rPr>
        <w:t xml:space="preserve">N </w:t>
      </w:r>
      <w:r w:rsidRPr="003B5DF5">
        <w:rPr>
          <w:rFonts w:ascii="Times New Roman" w:hAnsi="Times New Roman"/>
          <w:sz w:val="24"/>
          <w:szCs w:val="24"/>
        </w:rPr>
        <w:t>43.50</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30.00</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 xml:space="preserve"> 25.89</w:t>
      </w:r>
      <w:r w:rsidRPr="003B5DF5">
        <w:rPr>
          <w:rFonts w:ascii="Times New Roman" w:hAnsi="Times New Roman"/>
          <w:sz w:val="24"/>
          <w:szCs w:val="24"/>
        </w:rPr>
        <w:tab/>
      </w:r>
      <w:r w:rsidRPr="003B5DF5">
        <w:rPr>
          <w:rFonts w:ascii="Times New Roman" w:hAnsi="Times New Roman"/>
          <w:dstrike/>
          <w:sz w:val="24"/>
          <w:szCs w:val="24"/>
        </w:rPr>
        <w:t>N</w:t>
      </w:r>
      <w:r w:rsidRPr="003B5DF5">
        <w:rPr>
          <w:rFonts w:ascii="Times New Roman" w:hAnsi="Times New Roman"/>
          <w:sz w:val="24"/>
          <w:szCs w:val="24"/>
        </w:rPr>
        <w:t>21.20</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 xml:space="preserve">Market capitalization (million): 135000 503730 189558 </w:t>
      </w:r>
      <w:r w:rsidRPr="003B5DF5">
        <w:rPr>
          <w:rFonts w:ascii="Times New Roman" w:hAnsi="Times New Roman"/>
          <w:sz w:val="24"/>
          <w:szCs w:val="24"/>
        </w:rPr>
        <w:tab/>
        <w:t>155049</w:t>
      </w:r>
      <w:r w:rsidRPr="003B5DF5">
        <w:rPr>
          <w:rFonts w:ascii="Times New Roman" w:hAnsi="Times New Roman"/>
          <w:sz w:val="24"/>
          <w:szCs w:val="24"/>
        </w:rPr>
        <w:tab/>
      </w:r>
      <w:r w:rsidRPr="003B5DF5">
        <w:rPr>
          <w:rFonts w:ascii="Times New Roman" w:hAnsi="Times New Roman"/>
          <w:sz w:val="24"/>
          <w:szCs w:val="24"/>
        </w:rPr>
        <w:tab/>
        <w:t>91283</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Note: Base earning and dividend per shares are based on the number of issues ordinary shares at 31</w:t>
      </w:r>
      <w:r w:rsidRPr="003B5DF5">
        <w:rPr>
          <w:rFonts w:ascii="Times New Roman" w:hAnsi="Times New Roman"/>
          <w:sz w:val="24"/>
          <w:szCs w:val="24"/>
          <w:vertAlign w:val="superscript"/>
        </w:rPr>
        <w:t>st</w:t>
      </w:r>
      <w:r w:rsidRPr="003B5DF5">
        <w:rPr>
          <w:rFonts w:ascii="Times New Roman" w:hAnsi="Times New Roman"/>
          <w:sz w:val="24"/>
          <w:szCs w:val="24"/>
        </w:rPr>
        <w:t xml:space="preserve"> march, each year qualifying for dividend and bonus issues while diluted earnings, net assets and total assets per share are based on the number of issued ordinary shares at 31</w:t>
      </w:r>
      <w:r w:rsidRPr="003B5DF5">
        <w:rPr>
          <w:rFonts w:ascii="Times New Roman" w:hAnsi="Times New Roman"/>
          <w:sz w:val="24"/>
          <w:szCs w:val="24"/>
          <w:vertAlign w:val="superscript"/>
        </w:rPr>
        <w:t>st</w:t>
      </w:r>
      <w:r w:rsidRPr="003B5DF5">
        <w:rPr>
          <w:rFonts w:ascii="Times New Roman" w:hAnsi="Times New Roman"/>
          <w:sz w:val="24"/>
          <w:szCs w:val="24"/>
        </w:rPr>
        <w:t xml:space="preserve"> march, 2015.</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4.2</w:t>
      </w:r>
      <w:r w:rsidRPr="003B5DF5">
        <w:rPr>
          <w:rFonts w:ascii="Times New Roman" w:hAnsi="Times New Roman"/>
          <w:b/>
          <w:sz w:val="24"/>
          <w:szCs w:val="24"/>
        </w:rPr>
        <w:tab/>
        <w:t>Data Analysis</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Need for Holding Cash</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Very often people prefer to hold part of their money than invest it or give out as loans to others. This involves a loss of the interest which they could have earned. This type of thing is known also the demand for money to hold or liquidity preference. The banks needs to cash are attributable to the followings:</w:t>
      </w:r>
    </w:p>
    <w:p w:rsidR="00330FF0" w:rsidRPr="003B5DF5" w:rsidRDefault="00330FF0" w:rsidP="00330FF0">
      <w:pPr>
        <w:pStyle w:val="ListParagraph"/>
        <w:numPr>
          <w:ilvl w:val="0"/>
          <w:numId w:val="16"/>
        </w:numPr>
        <w:spacing w:after="0" w:line="360" w:lineRule="auto"/>
        <w:ind w:left="180" w:firstLine="180"/>
        <w:jc w:val="both"/>
        <w:rPr>
          <w:rFonts w:ascii="Times New Roman" w:hAnsi="Times New Roman"/>
          <w:sz w:val="24"/>
          <w:szCs w:val="24"/>
        </w:rPr>
      </w:pPr>
      <w:r w:rsidRPr="003B5DF5">
        <w:rPr>
          <w:rFonts w:ascii="Times New Roman" w:hAnsi="Times New Roman"/>
          <w:sz w:val="24"/>
          <w:szCs w:val="24"/>
        </w:rPr>
        <w:t>The Transaction Motive: transaction motive requires the bank to hold cash to conduct its business in the ordinary course. The banks need cash primarily to make payment for wages and salaries, purchases and operation expenses.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higher the level of income of the bank, the more they will like to hold for transaction purposes. The motive mainly is not perfectly maintained with cash receipts.</w:t>
      </w:r>
    </w:p>
    <w:p w:rsidR="00330FF0" w:rsidRPr="003B5DF5" w:rsidRDefault="00330FF0" w:rsidP="00330FF0">
      <w:pPr>
        <w:pStyle w:val="ListParagraph"/>
        <w:numPr>
          <w:ilvl w:val="0"/>
          <w:numId w:val="16"/>
        </w:numPr>
        <w:spacing w:after="0" w:line="360" w:lineRule="auto"/>
        <w:ind w:left="180" w:firstLine="180"/>
        <w:jc w:val="both"/>
        <w:rPr>
          <w:rFonts w:ascii="Times New Roman" w:hAnsi="Times New Roman"/>
          <w:sz w:val="24"/>
          <w:szCs w:val="24"/>
        </w:rPr>
      </w:pPr>
      <w:r w:rsidRPr="003B5DF5">
        <w:rPr>
          <w:rFonts w:ascii="Times New Roman" w:hAnsi="Times New Roman"/>
          <w:sz w:val="24"/>
          <w:szCs w:val="24"/>
        </w:rPr>
        <w:t>The Precautionary Motive: It is always impossible to forecast accurately the cash inflows and outflows. Therefore, cash balances need to be kept as a precautions. The motive provide buffer to withstand some unexpected emergency. It is the need to hold cash to meet any contingencies in the future.</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Normally, the banks transfer its excess cash to Muritala Muhammed road branch, Ilorin and withdraw when its balances fall below the minimum.</w:t>
      </w:r>
    </w:p>
    <w:p w:rsidR="00330FF0" w:rsidRPr="003B5DF5" w:rsidRDefault="00330FF0" w:rsidP="00330FF0">
      <w:pPr>
        <w:pStyle w:val="ListParagraph"/>
        <w:numPr>
          <w:ilvl w:val="0"/>
          <w:numId w:val="16"/>
        </w:numPr>
        <w:spacing w:after="0" w:line="360" w:lineRule="auto"/>
        <w:ind w:left="180" w:firstLine="180"/>
        <w:jc w:val="both"/>
        <w:rPr>
          <w:rFonts w:ascii="Times New Roman" w:hAnsi="Times New Roman"/>
          <w:sz w:val="24"/>
          <w:szCs w:val="24"/>
        </w:rPr>
      </w:pPr>
      <w:r w:rsidRPr="003B5DF5">
        <w:rPr>
          <w:rFonts w:ascii="Times New Roman" w:hAnsi="Times New Roman"/>
          <w:sz w:val="24"/>
          <w:szCs w:val="24"/>
        </w:rPr>
        <w:t>The Speculative Motive: The bank does not engage in much holding cash for speculative motive. This is a situation where the bank hold cash for invest in profit making venture. The bank will hold when it is expected that they will later benefit by the subsequent fall in interest rates and increase in securities prices.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At Union Bank of Nigeria plc, the transaction and speculative motive for holding cash into play them precautionary motive as forecast are made for daily need of cash. This bank are thus slightly different from other companies because they do not engage in satisfying daily needs for expenses but rather to meet the cash demand of their customers.</w:t>
      </w:r>
    </w:p>
    <w:p w:rsidR="00330FF0" w:rsidRPr="003B5DF5" w:rsidRDefault="00330FF0" w:rsidP="00330FF0">
      <w:pPr>
        <w:pStyle w:val="ListParagraph"/>
        <w:numPr>
          <w:ilvl w:val="0"/>
          <w:numId w:val="7"/>
        </w:numPr>
        <w:spacing w:after="0" w:line="360" w:lineRule="auto"/>
        <w:jc w:val="both"/>
        <w:rPr>
          <w:rFonts w:ascii="Times New Roman" w:hAnsi="Times New Roman"/>
          <w:sz w:val="24"/>
          <w:szCs w:val="24"/>
        </w:rPr>
      </w:pPr>
      <w:r w:rsidRPr="003B5DF5">
        <w:rPr>
          <w:rFonts w:ascii="Times New Roman" w:hAnsi="Times New Roman"/>
          <w:sz w:val="24"/>
          <w:szCs w:val="24"/>
        </w:rPr>
        <w:t>The Creation of Money by Deposit Money Bank</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Deposit money banks create money by granting loan and overdrafts to their customers, such loan and overdraft they are in effect increasing to total; money supply in a country. Banks ability to create credit (i.e. grant loan/ overdraft) it subject to certain limitations. In the first place a bank must receives cash deposit from its customers before it can grant advances. The greater the cash holdings, it has the more it will be able to create loans and overdraft.</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 xml:space="preserve">Secondly, the among of money it can create depends on the cash ratio with the cash ratio of 10% a bank that has </w:t>
      </w:r>
      <w:r w:rsidRPr="003B5DF5">
        <w:rPr>
          <w:rFonts w:ascii="Times New Roman" w:hAnsi="Times New Roman"/>
          <w:dstrike/>
          <w:sz w:val="24"/>
          <w:szCs w:val="24"/>
        </w:rPr>
        <w:t>N</w:t>
      </w:r>
      <w:r w:rsidRPr="003B5DF5">
        <w:rPr>
          <w:rFonts w:ascii="Times New Roman" w:hAnsi="Times New Roman"/>
          <w:sz w:val="24"/>
          <w:szCs w:val="24"/>
        </w:rPr>
        <w:t xml:space="preserve"> 100,000 cash holdings can continue to create money (grant loan/overdraft) up to a maximum of </w:t>
      </w:r>
      <w:r w:rsidRPr="003B5DF5">
        <w:rPr>
          <w:rFonts w:ascii="Times New Roman" w:hAnsi="Times New Roman"/>
          <w:dstrike/>
          <w:sz w:val="24"/>
          <w:szCs w:val="24"/>
        </w:rPr>
        <w:t>N</w:t>
      </w:r>
      <w:r w:rsidRPr="003B5DF5">
        <w:rPr>
          <w:rFonts w:ascii="Times New Roman" w:hAnsi="Times New Roman"/>
          <w:sz w:val="24"/>
          <w:szCs w:val="24"/>
        </w:rPr>
        <w:t xml:space="preserve"> 1,000,000.</w:t>
      </w:r>
    </w:p>
    <w:p w:rsidR="00330FF0" w:rsidRPr="003B5DF5" w:rsidRDefault="00330FF0" w:rsidP="00330FF0">
      <w:pPr>
        <w:spacing w:after="0" w:line="360" w:lineRule="auto"/>
        <w:ind w:firstLine="720"/>
        <w:jc w:val="both"/>
        <w:rPr>
          <w:rFonts w:ascii="Times New Roman" w:hAnsi="Times New Roman"/>
          <w:sz w:val="24"/>
          <w:szCs w:val="24"/>
        </w:rPr>
      </w:pP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dstrike/>
          <w:sz w:val="24"/>
          <w:szCs w:val="24"/>
        </w:rPr>
        <w:t>N</w:t>
      </w:r>
      <w:r w:rsidRPr="003B5DF5">
        <w:rPr>
          <w:rFonts w:ascii="Times New Roman" w:hAnsi="Times New Roman"/>
          <w:sz w:val="24"/>
          <w:szCs w:val="24"/>
        </w:rPr>
        <w:t xml:space="preserve"> 100, 000 x </w:t>
      </w:r>
      <w:r w:rsidRPr="003B5DF5">
        <w:rPr>
          <w:rFonts w:ascii="Times New Roman" w:hAnsi="Times New Roman"/>
          <w:sz w:val="24"/>
          <w:szCs w:val="24"/>
        </w:rPr>
        <w:tab/>
        <w:t>100</w:t>
      </w:r>
      <w:r w:rsidRPr="003B5DF5">
        <w:rPr>
          <w:rFonts w:ascii="Times New Roman" w:hAnsi="Times New Roman"/>
          <w:sz w:val="24"/>
          <w:szCs w:val="24"/>
        </w:rPr>
        <w:tab/>
        <w:t xml:space="preserve">= </w:t>
      </w:r>
      <w:r w:rsidRPr="003B5DF5">
        <w:rPr>
          <w:rFonts w:ascii="Times New Roman" w:hAnsi="Times New Roman"/>
          <w:dstrike/>
          <w:sz w:val="24"/>
          <w:szCs w:val="24"/>
        </w:rPr>
        <w:t>N</w:t>
      </w:r>
      <w:r w:rsidRPr="003B5DF5">
        <w:rPr>
          <w:rFonts w:ascii="Times New Roman" w:hAnsi="Times New Roman"/>
          <w:sz w:val="24"/>
          <w:szCs w:val="24"/>
        </w:rPr>
        <w:t xml:space="preserve"> 1,000,000</w:t>
      </w:r>
    </w:p>
    <w:p w:rsidR="00330FF0" w:rsidRPr="003B5DF5" w:rsidRDefault="00330FF0" w:rsidP="00330FF0">
      <w:pPr>
        <w:spacing w:after="0" w:line="360" w:lineRule="auto"/>
        <w:ind w:left="720"/>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105.7pt;margin-top:-.3pt;width:23.7pt;height:.05pt;z-index:251661312" o:connectortype="straight"/>
        </w:pict>
      </w:r>
      <w:r>
        <w:rPr>
          <w:rFonts w:ascii="Times New Roman" w:hAnsi="Times New Roman"/>
          <w:noProof/>
          <w:sz w:val="24"/>
          <w:szCs w:val="24"/>
        </w:rPr>
        <w:pict>
          <v:shape id="_x0000_s1028" type="#_x0000_t32" style="position:absolute;left:0;text-align:left;margin-left:44.65pt;margin-top:-.25pt;width:42.85pt;height:0;z-index:251662336" o:connectortype="straight"/>
        </w:pict>
      </w:r>
      <w:r w:rsidRPr="003B5DF5">
        <w:rPr>
          <w:rFonts w:ascii="Times New Roman" w:hAnsi="Times New Roman"/>
          <w:sz w:val="24"/>
          <w:szCs w:val="24"/>
        </w:rPr>
        <w:t xml:space="preserve">       10</w:t>
      </w:r>
      <w:r w:rsidRPr="003B5DF5">
        <w:rPr>
          <w:rFonts w:ascii="Times New Roman" w:hAnsi="Times New Roman"/>
          <w:sz w:val="24"/>
          <w:szCs w:val="24"/>
        </w:rPr>
        <w:tab/>
      </w:r>
      <w:r w:rsidRPr="003B5DF5">
        <w:rPr>
          <w:rFonts w:ascii="Times New Roman" w:hAnsi="Times New Roman"/>
          <w:sz w:val="24"/>
          <w:szCs w:val="24"/>
        </w:rPr>
        <w:tab/>
        <w:t xml:space="preserve">  1</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 xml:space="preserve">If the cash ratio is 80% only a maximum of </w:t>
      </w:r>
      <w:r w:rsidRPr="003B5DF5">
        <w:rPr>
          <w:rFonts w:ascii="Times New Roman" w:hAnsi="Times New Roman"/>
          <w:dstrike/>
          <w:sz w:val="24"/>
          <w:szCs w:val="24"/>
        </w:rPr>
        <w:t>N</w:t>
      </w:r>
      <w:r w:rsidRPr="003B5DF5">
        <w:rPr>
          <w:rFonts w:ascii="Times New Roman" w:hAnsi="Times New Roman"/>
          <w:sz w:val="24"/>
          <w:szCs w:val="24"/>
        </w:rPr>
        <w:t>125, 000 bank money can be created;</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dstrike/>
          <w:sz w:val="24"/>
          <w:szCs w:val="24"/>
        </w:rPr>
        <w:t>N</w:t>
      </w:r>
      <w:r w:rsidRPr="003B5DF5">
        <w:rPr>
          <w:rFonts w:ascii="Times New Roman" w:hAnsi="Times New Roman"/>
          <w:sz w:val="24"/>
          <w:szCs w:val="24"/>
        </w:rPr>
        <w:t xml:space="preserve"> 100,000</w:t>
      </w:r>
      <w:r w:rsidRPr="003B5DF5">
        <w:rPr>
          <w:rFonts w:ascii="Times New Roman" w:hAnsi="Times New Roman"/>
          <w:sz w:val="24"/>
          <w:szCs w:val="24"/>
        </w:rPr>
        <w:tab/>
        <w:t>x    100</w:t>
      </w:r>
      <w:r w:rsidRPr="003B5DF5">
        <w:rPr>
          <w:rFonts w:ascii="Times New Roman" w:hAnsi="Times New Roman"/>
          <w:sz w:val="24"/>
          <w:szCs w:val="24"/>
        </w:rPr>
        <w:tab/>
        <w:t xml:space="preserve">= </w:t>
      </w:r>
      <w:r w:rsidRPr="003B5DF5">
        <w:rPr>
          <w:rFonts w:ascii="Times New Roman" w:hAnsi="Times New Roman"/>
          <w:dstrike/>
          <w:sz w:val="24"/>
          <w:szCs w:val="24"/>
        </w:rPr>
        <w:t>N</w:t>
      </w:r>
      <w:r w:rsidRPr="003B5DF5">
        <w:rPr>
          <w:rFonts w:ascii="Times New Roman" w:hAnsi="Times New Roman"/>
          <w:sz w:val="24"/>
          <w:szCs w:val="24"/>
        </w:rPr>
        <w:t xml:space="preserve"> 125,000</w:t>
      </w:r>
    </w:p>
    <w:p w:rsidR="00330FF0" w:rsidRPr="003B5DF5" w:rsidRDefault="00330FF0" w:rsidP="00330FF0">
      <w:pPr>
        <w:spacing w:after="0" w:line="360"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87.5pt;margin-top:-.35pt;width:23.7pt;height:.05pt;z-index:251663360" o:connectortype="straight"/>
        </w:pict>
      </w:r>
      <w:r>
        <w:rPr>
          <w:rFonts w:ascii="Times New Roman" w:hAnsi="Times New Roman"/>
          <w:noProof/>
          <w:sz w:val="24"/>
          <w:szCs w:val="24"/>
        </w:rPr>
        <w:pict>
          <v:shape id="_x0000_s1030" type="#_x0000_t32" style="position:absolute;left:0;text-align:left;margin-left:9.3pt;margin-top:-.35pt;width:42.85pt;height:0;z-index:251664384" o:connectortype="straight"/>
        </w:pict>
      </w:r>
      <w:r w:rsidRPr="003B5DF5">
        <w:rPr>
          <w:rFonts w:ascii="Times New Roman" w:hAnsi="Times New Roman"/>
          <w:sz w:val="24"/>
          <w:szCs w:val="24"/>
        </w:rPr>
        <w:t xml:space="preserve">        80</w:t>
      </w:r>
      <w:r w:rsidRPr="003B5DF5">
        <w:rPr>
          <w:rFonts w:ascii="Times New Roman" w:hAnsi="Times New Roman"/>
          <w:sz w:val="24"/>
          <w:szCs w:val="24"/>
        </w:rPr>
        <w:tab/>
        <w:t xml:space="preserve">        1</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Thirdly, the cash ratio depends on the extent to which people make use of cheque; the cash ratio will be high. The higher the cash ratio, the less the ability of the bank to create as you can see from the above example.</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Cash flow statement for the year ended 31</w:t>
      </w:r>
      <w:r w:rsidRPr="003B5DF5">
        <w:rPr>
          <w:rFonts w:ascii="Times New Roman" w:hAnsi="Times New Roman"/>
          <w:sz w:val="24"/>
          <w:szCs w:val="24"/>
          <w:vertAlign w:val="superscript"/>
        </w:rPr>
        <w:t>st</w:t>
      </w:r>
      <w:r w:rsidRPr="003B5DF5">
        <w:rPr>
          <w:rFonts w:ascii="Times New Roman" w:hAnsi="Times New Roman"/>
          <w:sz w:val="24"/>
          <w:szCs w:val="24"/>
        </w:rPr>
        <w:t xml:space="preserve"> march 2023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160"/>
        <w:gridCol w:w="2160"/>
      </w:tblGrid>
      <w:tr w:rsidR="00330FF0" w:rsidRPr="003B5DF5" w:rsidTr="00404DD1">
        <w:trPr>
          <w:trHeight w:val="890"/>
        </w:trPr>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March 31</w:t>
            </w:r>
            <w:r w:rsidRPr="003B5DF5">
              <w:rPr>
                <w:rFonts w:ascii="Times New Roman" w:hAnsi="Times New Roman"/>
                <w:sz w:val="24"/>
                <w:szCs w:val="24"/>
                <w:vertAlign w:val="superscript"/>
              </w:rPr>
              <w:t>st</w:t>
            </w:r>
            <w:r w:rsidRPr="003B5DF5">
              <w:rPr>
                <w:rFonts w:ascii="Times New Roman" w:hAnsi="Times New Roman"/>
                <w:sz w:val="24"/>
                <w:szCs w:val="24"/>
              </w:rPr>
              <w:t xml:space="preserve"> 2023</w:t>
            </w:r>
          </w:p>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dstrike/>
                <w:sz w:val="24"/>
                <w:szCs w:val="24"/>
              </w:rPr>
              <w:t>N</w:t>
            </w:r>
            <w:r w:rsidRPr="003B5DF5">
              <w:rPr>
                <w:rFonts w:ascii="Times New Roman" w:hAnsi="Times New Roman"/>
                <w:sz w:val="24"/>
                <w:szCs w:val="24"/>
              </w:rPr>
              <w:t xml:space="preserve"> ‘000</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March 31</w:t>
            </w:r>
            <w:r w:rsidRPr="003B5DF5">
              <w:rPr>
                <w:rFonts w:ascii="Times New Roman" w:hAnsi="Times New Roman"/>
                <w:sz w:val="24"/>
                <w:szCs w:val="24"/>
                <w:vertAlign w:val="superscript"/>
              </w:rPr>
              <w:t>st</w:t>
            </w:r>
            <w:r w:rsidRPr="003B5DF5">
              <w:rPr>
                <w:rFonts w:ascii="Times New Roman" w:hAnsi="Times New Roman"/>
                <w:sz w:val="24"/>
                <w:szCs w:val="24"/>
              </w:rPr>
              <w:t xml:space="preserve"> 2024</w:t>
            </w:r>
          </w:p>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dstrike/>
                <w:sz w:val="24"/>
                <w:szCs w:val="24"/>
              </w:rPr>
              <w:t>N</w:t>
            </w:r>
            <w:r w:rsidRPr="003B5DF5">
              <w:rPr>
                <w:rFonts w:ascii="Times New Roman" w:hAnsi="Times New Roman"/>
                <w:sz w:val="24"/>
                <w:szCs w:val="24"/>
              </w:rPr>
              <w:t xml:space="preserve"> ‘000</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NET INCOME</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25,739</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72,521</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Depreciation and amortization</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4,192</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4,144</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(Gain) loss from sales of assets </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-186</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-17</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(Gain) loss on sales of investment </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23,798</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Asset write down and restricting costs </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Other operating activities</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4,081</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626</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Change in trading assets securities </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29,985</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42,200</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Provision for credits losses</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5,800</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83,283</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Change in other working capital</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-224,722</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39,003</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CASH FROM OPERATION</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-215,081</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-241,890</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Sales of property, plant and equipment</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224</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32</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Cash acquisition </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Investment in marketable and equity securities</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CASH FROM INVESTMENT</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-4061</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-11,505</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Insurance of common stock</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Common dividend paid</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-9,652</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-11,580</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TOTAL DIVIDEND PAID</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-9652</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-11,508</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Other financing activities </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-394</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CASH FROM FINANCE</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240,179</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-18,777</w:t>
            </w:r>
          </w:p>
        </w:tc>
      </w:tr>
      <w:tr w:rsidR="00330FF0" w:rsidRPr="003B5DF5" w:rsidTr="00404DD1">
        <w:tc>
          <w:tcPr>
            <w:tcW w:w="442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NET CHANGE IN CASH</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21,037</w:t>
            </w:r>
          </w:p>
        </w:tc>
        <w:tc>
          <w:tcPr>
            <w:tcW w:w="21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-272,172</w:t>
            </w:r>
          </w:p>
        </w:tc>
      </w:tr>
    </w:tbl>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cash flow statement is prepared to analyze change in capital or cash in the form operations fund from operation is calculated by adjusting the figure of net profit or non-cash item such item are depreciation.</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Depreciation is added to net profit to arrive at funds from operation to determine cash from operations change in current assets and current liabilities are also adjusted in the net profit. Increase in current assets increase cash and decrease in current liabilities, reduces cash, other working capital or cash include sales of fixed assets, issue of share capital or cash include sales of fixed assets, issue of share capital and borrowing. The typical example of funds is acquisition of fixed assets. Repayment of debt and payment of cash dividend.</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Fund flow and cash flow statement are importance management tools for financial analysis. They help the firm to known its liquidity position, capital expenditure incurred; dividend paid and extends of external financing. A fund a cash inflow statement guides the firm to plan the maintaining of income and outflow of funds or cash.</w:t>
      </w:r>
    </w:p>
    <w:p w:rsidR="00330FF0" w:rsidRPr="003B5DF5" w:rsidRDefault="00330FF0" w:rsidP="00330FF0">
      <w:pPr>
        <w:spacing w:line="360" w:lineRule="auto"/>
        <w:rPr>
          <w:rFonts w:ascii="Times New Roman" w:hAnsi="Times New Roman"/>
          <w:sz w:val="24"/>
          <w:szCs w:val="24"/>
        </w:rPr>
      </w:pPr>
      <w:r w:rsidRPr="003B5DF5">
        <w:rPr>
          <w:rFonts w:ascii="Times New Roman" w:hAnsi="Times New Roman"/>
          <w:sz w:val="24"/>
          <w:szCs w:val="24"/>
        </w:rPr>
        <w:t>UNION BANK OF NIGERIA PLC</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FIVE YEAR FINANCIAL SUMMARY FOR THE YEAR 31</w:t>
      </w:r>
      <w:r w:rsidRPr="003B5DF5">
        <w:rPr>
          <w:rFonts w:ascii="Times New Roman" w:hAnsi="Times New Roman"/>
          <w:sz w:val="24"/>
          <w:szCs w:val="24"/>
          <w:vertAlign w:val="superscript"/>
        </w:rPr>
        <w:t xml:space="preserve">st </w:t>
      </w:r>
      <w:r w:rsidRPr="003B5DF5">
        <w:rPr>
          <w:rFonts w:ascii="Times New Roman" w:hAnsi="Times New Roman"/>
          <w:sz w:val="24"/>
          <w:szCs w:val="24"/>
        </w:rPr>
        <w:t>MARCH, 2023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1390"/>
        <w:gridCol w:w="1357"/>
        <w:gridCol w:w="1283"/>
        <w:gridCol w:w="1210"/>
        <w:gridCol w:w="1152"/>
      </w:tblGrid>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ASSETS</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2023</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2022</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2021</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2020</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2019</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Cash and short term funds </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70,185</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42,868</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29,419</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56,995</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27,476</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Due to other banks and financial institution</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163,542</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297,010</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238,615</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130,048</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190,181</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Bill discounted </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42,982</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94,495</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91,831</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49,399</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47,320</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Trading securities </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94,931</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46,704</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40,500</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Long term investment</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19,797</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16,291</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10,226</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26,950</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9,926</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Investment in subsidiaries and associated companies </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14,297</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9,609</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9,609</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6,628</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7,216</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Advance under finance lease</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565</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3,825</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1,131</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897</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347</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Other assets</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240,776</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125,282</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23,953</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109,235</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22,632</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Equipments of lease</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131</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740</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7</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Fixed assets </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53,268</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125,282</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23,953</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109,235</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22,632</w:t>
            </w:r>
          </w:p>
        </w:tc>
      </w:tr>
      <w:tr w:rsidR="00330FF0" w:rsidRPr="003B5DF5" w:rsidTr="00404DD1">
        <w:tc>
          <w:tcPr>
            <w:tcW w:w="271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 xml:space="preserve">TOTAL ASSETS </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1,106,779</w:t>
            </w:r>
          </w:p>
        </w:tc>
        <w:tc>
          <w:tcPr>
            <w:tcW w:w="144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907,074</w:t>
            </w:r>
          </w:p>
        </w:tc>
        <w:tc>
          <w:tcPr>
            <w:tcW w:w="135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619,800</w:t>
            </w:r>
          </w:p>
        </w:tc>
        <w:tc>
          <w:tcPr>
            <w:tcW w:w="1260"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517,564</w:t>
            </w:r>
          </w:p>
        </w:tc>
        <w:tc>
          <w:tcPr>
            <w:tcW w:w="1188" w:type="dxa"/>
          </w:tcPr>
          <w:p w:rsidR="00330FF0" w:rsidRPr="003B5DF5" w:rsidRDefault="00330FF0" w:rsidP="00404DD1">
            <w:pPr>
              <w:spacing w:after="0" w:line="360" w:lineRule="auto"/>
              <w:jc w:val="both"/>
              <w:rPr>
                <w:rFonts w:ascii="Times New Roman" w:hAnsi="Times New Roman"/>
                <w:sz w:val="24"/>
                <w:szCs w:val="24"/>
              </w:rPr>
            </w:pPr>
            <w:r w:rsidRPr="003B5DF5">
              <w:rPr>
                <w:rFonts w:ascii="Times New Roman" w:hAnsi="Times New Roman"/>
                <w:sz w:val="24"/>
                <w:szCs w:val="24"/>
              </w:rPr>
              <w:t>398,271</w:t>
            </w:r>
          </w:p>
        </w:tc>
      </w:tr>
    </w:tbl>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public contributes in commercial banks ability to create money by depositing cash in the bank.</w:t>
      </w:r>
    </w:p>
    <w:p w:rsidR="00330FF0" w:rsidRPr="003B5DF5" w:rsidRDefault="00330FF0" w:rsidP="00330FF0">
      <w:pPr>
        <w:pStyle w:val="ListParagraph"/>
        <w:numPr>
          <w:ilvl w:val="0"/>
          <w:numId w:val="7"/>
        </w:numPr>
        <w:spacing w:after="0" w:line="360" w:lineRule="auto"/>
        <w:jc w:val="both"/>
        <w:rPr>
          <w:rFonts w:ascii="Times New Roman" w:hAnsi="Times New Roman"/>
          <w:b/>
          <w:sz w:val="24"/>
          <w:szCs w:val="24"/>
        </w:rPr>
      </w:pPr>
      <w:r w:rsidRPr="003B5DF5">
        <w:rPr>
          <w:rFonts w:ascii="Times New Roman" w:hAnsi="Times New Roman"/>
          <w:b/>
          <w:sz w:val="24"/>
          <w:szCs w:val="24"/>
        </w:rPr>
        <w:t>Qualities Associated with Credit</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Before the bank can grant loan to an individual or organization, it become necessary to consider the quality associated with such credits, thus, the qualities to be noted are as follows:</w:t>
      </w:r>
    </w:p>
    <w:p w:rsidR="00330FF0" w:rsidRPr="003B5DF5" w:rsidRDefault="00330FF0" w:rsidP="00330FF0">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 xml:space="preserve">Confidents: This is the most important quality associated with credit, no creditor is willing to external credit to anyone with credit should mainly be considered from the point of view of the creditor if the qualities do not exist then no credit will be granted. </w:t>
      </w:r>
    </w:p>
    <w:p w:rsidR="00330FF0" w:rsidRPr="003B5DF5" w:rsidRDefault="00330FF0" w:rsidP="00330FF0">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Safety: A loan must be safe, the leader must make sure that the borrower is reliable and that can honor his obligation with the period given, because of the unforeseen event can made a loan to be safe by having the borrower to deposit some security as an assurance to the repayment of the loan.</w:t>
      </w:r>
    </w:p>
    <w:p w:rsidR="00330FF0" w:rsidRPr="003B5DF5" w:rsidRDefault="00330FF0" w:rsidP="00330FF0">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Suitable: The giving of credit is often established in suitability of the assets on the purpose to which credit is been extended. A banker would consider gambling and speculation as not suitable.</w:t>
      </w:r>
    </w:p>
    <w:p w:rsidR="00330FF0" w:rsidRPr="003B5DF5" w:rsidRDefault="00330FF0" w:rsidP="00330FF0">
      <w:pPr>
        <w:pStyle w:val="ListParagraph"/>
        <w:numPr>
          <w:ilvl w:val="0"/>
          <w:numId w:val="11"/>
        </w:numPr>
        <w:spacing w:after="0" w:line="360" w:lineRule="auto"/>
        <w:jc w:val="both"/>
        <w:rPr>
          <w:rFonts w:ascii="Times New Roman" w:hAnsi="Times New Roman"/>
          <w:sz w:val="24"/>
          <w:szCs w:val="24"/>
        </w:rPr>
      </w:pPr>
      <w:r w:rsidRPr="003B5DF5">
        <w:rPr>
          <w:rFonts w:ascii="Times New Roman" w:hAnsi="Times New Roman"/>
          <w:sz w:val="24"/>
          <w:szCs w:val="24"/>
        </w:rPr>
        <w:t>Hire purchase may not be given if the life of the assets is less than the period of time covered by the hire purchase agreement. The lesser the suitability of the asset (or the purpose for which credits used) the lesser, the confidence, the creditor will have.</w:t>
      </w:r>
    </w:p>
    <w:p w:rsidR="00330FF0" w:rsidRPr="003B5DF5" w:rsidRDefault="00330FF0" w:rsidP="00330FF0">
      <w:pPr>
        <w:pStyle w:val="ListParagraph"/>
        <w:numPr>
          <w:ilvl w:val="0"/>
          <w:numId w:val="7"/>
        </w:numPr>
        <w:spacing w:after="0" w:line="360" w:lineRule="auto"/>
        <w:jc w:val="both"/>
        <w:rPr>
          <w:rFonts w:ascii="Times New Roman" w:hAnsi="Times New Roman"/>
          <w:b/>
          <w:sz w:val="24"/>
          <w:szCs w:val="24"/>
        </w:rPr>
      </w:pPr>
      <w:r w:rsidRPr="003B5DF5">
        <w:rPr>
          <w:rFonts w:ascii="Times New Roman" w:hAnsi="Times New Roman"/>
          <w:b/>
          <w:sz w:val="24"/>
          <w:szCs w:val="24"/>
        </w:rPr>
        <w:t>Deposit money Bank and economic Development</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It should be realize that deposit money banks play a big role in the economic development of our country. There are many ways which they performed this role, some of the roles includes;</w:t>
      </w:r>
    </w:p>
    <w:p w:rsidR="00330FF0" w:rsidRPr="003B5DF5" w:rsidRDefault="00330FF0" w:rsidP="00330FF0">
      <w:pPr>
        <w:pStyle w:val="ListParagraph"/>
        <w:numPr>
          <w:ilvl w:val="0"/>
          <w:numId w:val="12"/>
        </w:numPr>
        <w:spacing w:after="0" w:line="360" w:lineRule="auto"/>
        <w:jc w:val="both"/>
        <w:rPr>
          <w:rFonts w:ascii="Times New Roman" w:hAnsi="Times New Roman"/>
          <w:sz w:val="24"/>
          <w:szCs w:val="24"/>
        </w:rPr>
      </w:pPr>
      <w:r w:rsidRPr="003B5DF5">
        <w:rPr>
          <w:rFonts w:ascii="Times New Roman" w:hAnsi="Times New Roman"/>
          <w:sz w:val="24"/>
          <w:szCs w:val="24"/>
        </w:rPr>
        <w:t>Provision of Capital: Banks assists in the provision of money in form of loans and overdraft to the entrepreneurs. It is not possible for businessmen and women to provide the money they needed on their own. These encourage the establishment of industries which help in the development of the country.</w:t>
      </w:r>
    </w:p>
    <w:p w:rsidR="00330FF0" w:rsidRPr="003B5DF5" w:rsidRDefault="00330FF0" w:rsidP="00330FF0">
      <w:pPr>
        <w:pStyle w:val="ListParagraph"/>
        <w:numPr>
          <w:ilvl w:val="0"/>
          <w:numId w:val="12"/>
        </w:numPr>
        <w:spacing w:after="0" w:line="360" w:lineRule="auto"/>
        <w:jc w:val="both"/>
        <w:rPr>
          <w:rFonts w:ascii="Times New Roman" w:hAnsi="Times New Roman"/>
          <w:sz w:val="24"/>
          <w:szCs w:val="24"/>
        </w:rPr>
      </w:pPr>
      <w:r w:rsidRPr="003B5DF5">
        <w:rPr>
          <w:rFonts w:ascii="Times New Roman" w:hAnsi="Times New Roman"/>
          <w:sz w:val="24"/>
          <w:szCs w:val="24"/>
        </w:rPr>
        <w:t>Financial Advices: Deposit Money not only gives loans but also provide the financial advice to their customer. They advice their customer on the types of loan whether is necessary for investment or not.</w:t>
      </w:r>
    </w:p>
    <w:p w:rsidR="00330FF0" w:rsidRPr="003B5DF5" w:rsidRDefault="00330FF0" w:rsidP="00330FF0">
      <w:pPr>
        <w:pStyle w:val="ListParagraph"/>
        <w:numPr>
          <w:ilvl w:val="0"/>
          <w:numId w:val="12"/>
        </w:numPr>
        <w:spacing w:after="0" w:line="360" w:lineRule="auto"/>
        <w:jc w:val="both"/>
        <w:rPr>
          <w:rFonts w:ascii="Times New Roman" w:hAnsi="Times New Roman"/>
          <w:sz w:val="24"/>
          <w:szCs w:val="24"/>
        </w:rPr>
      </w:pPr>
      <w:r w:rsidRPr="003B5DF5">
        <w:rPr>
          <w:rFonts w:ascii="Times New Roman" w:hAnsi="Times New Roman"/>
          <w:sz w:val="24"/>
          <w:szCs w:val="24"/>
        </w:rPr>
        <w:t>Management Advices: Managing of business may be difficult for small scale businessmen because they cannot afford to employ specialist in various field of business operating whenever it is desirable. Thus, bank gives management advices to their businessmen which also help the economy to develop.</w:t>
      </w:r>
    </w:p>
    <w:p w:rsidR="00330FF0" w:rsidRPr="003B5DF5" w:rsidRDefault="00330FF0" w:rsidP="00330FF0">
      <w:pPr>
        <w:pStyle w:val="ListParagraph"/>
        <w:numPr>
          <w:ilvl w:val="0"/>
          <w:numId w:val="12"/>
        </w:numPr>
        <w:spacing w:after="0" w:line="360" w:lineRule="auto"/>
        <w:jc w:val="both"/>
        <w:rPr>
          <w:rFonts w:ascii="Times New Roman" w:hAnsi="Times New Roman"/>
          <w:sz w:val="24"/>
          <w:szCs w:val="24"/>
        </w:rPr>
      </w:pPr>
      <w:r w:rsidRPr="003B5DF5">
        <w:rPr>
          <w:rFonts w:ascii="Times New Roman" w:hAnsi="Times New Roman"/>
          <w:sz w:val="24"/>
          <w:szCs w:val="24"/>
        </w:rPr>
        <w:t>Encourage Investment: Both individual and government are encouraged to invest. I.e. buying government securities to carry out its operation. Deposit money banks buy and sell stock and shares on the benefits of individual customers and in addition; provides loan to the government.</w:t>
      </w:r>
    </w:p>
    <w:p w:rsidR="00330FF0" w:rsidRPr="003B5DF5" w:rsidRDefault="00330FF0" w:rsidP="00330FF0">
      <w:pPr>
        <w:pStyle w:val="ListParagraph"/>
        <w:numPr>
          <w:ilvl w:val="0"/>
          <w:numId w:val="12"/>
        </w:numPr>
        <w:spacing w:after="0" w:line="360" w:lineRule="auto"/>
        <w:jc w:val="both"/>
        <w:rPr>
          <w:rFonts w:ascii="Times New Roman" w:hAnsi="Times New Roman"/>
          <w:sz w:val="24"/>
          <w:szCs w:val="24"/>
        </w:rPr>
      </w:pPr>
      <w:r w:rsidRPr="003B5DF5">
        <w:rPr>
          <w:rFonts w:ascii="Times New Roman" w:hAnsi="Times New Roman"/>
          <w:sz w:val="24"/>
          <w:szCs w:val="24"/>
        </w:rPr>
        <w:t>Encourage Saving: deposit money banks open a letter of credit to exporter, providing traveler’s cheques and other facilities that aid international trade.</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4.3</w:t>
      </w:r>
      <w:r w:rsidRPr="003B5DF5">
        <w:rPr>
          <w:rFonts w:ascii="Times New Roman" w:hAnsi="Times New Roman"/>
          <w:b/>
          <w:sz w:val="24"/>
          <w:szCs w:val="24"/>
        </w:rPr>
        <w:tab/>
        <w:t>Data Interpretation</w:t>
      </w:r>
    </w:p>
    <w:p w:rsidR="00330FF0" w:rsidRPr="003B5DF5" w:rsidRDefault="00330FF0" w:rsidP="00330FF0">
      <w:pPr>
        <w:pStyle w:val="ListParagraph"/>
        <w:numPr>
          <w:ilvl w:val="0"/>
          <w:numId w:val="7"/>
        </w:numPr>
        <w:spacing w:after="0" w:line="360" w:lineRule="auto"/>
        <w:jc w:val="both"/>
        <w:rPr>
          <w:rFonts w:ascii="Times New Roman" w:hAnsi="Times New Roman"/>
          <w:sz w:val="24"/>
          <w:szCs w:val="24"/>
        </w:rPr>
      </w:pPr>
      <w:r w:rsidRPr="003B5DF5">
        <w:rPr>
          <w:rFonts w:ascii="Times New Roman" w:hAnsi="Times New Roman"/>
          <w:sz w:val="24"/>
          <w:szCs w:val="24"/>
        </w:rPr>
        <w:t>Investment of Excess Cash</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Excess cash in union bank plc, is treated in two ways:</w:t>
      </w:r>
    </w:p>
    <w:p w:rsidR="00330FF0" w:rsidRPr="003B5DF5" w:rsidRDefault="00330FF0" w:rsidP="00330FF0">
      <w:pPr>
        <w:pStyle w:val="ListParagraph"/>
        <w:numPr>
          <w:ilvl w:val="0"/>
          <w:numId w:val="13"/>
        </w:numPr>
        <w:spacing w:after="0" w:line="360" w:lineRule="auto"/>
        <w:jc w:val="both"/>
        <w:rPr>
          <w:rFonts w:ascii="Times New Roman" w:hAnsi="Times New Roman"/>
          <w:sz w:val="24"/>
          <w:szCs w:val="24"/>
        </w:rPr>
      </w:pPr>
      <w:r w:rsidRPr="003B5DF5">
        <w:rPr>
          <w:rFonts w:ascii="Times New Roman" w:hAnsi="Times New Roman"/>
          <w:sz w:val="24"/>
          <w:szCs w:val="24"/>
        </w:rPr>
        <w:t>The transfer of excess cash to the central bank and maintaining only a cash flow.</w:t>
      </w:r>
    </w:p>
    <w:p w:rsidR="00330FF0" w:rsidRPr="003B5DF5" w:rsidRDefault="00330FF0" w:rsidP="00330FF0">
      <w:pPr>
        <w:pStyle w:val="ListParagraph"/>
        <w:numPr>
          <w:ilvl w:val="0"/>
          <w:numId w:val="13"/>
        </w:numPr>
        <w:spacing w:after="0" w:line="360" w:lineRule="auto"/>
        <w:jc w:val="both"/>
        <w:rPr>
          <w:rFonts w:ascii="Times New Roman" w:hAnsi="Times New Roman"/>
          <w:sz w:val="24"/>
          <w:szCs w:val="24"/>
        </w:rPr>
      </w:pPr>
      <w:r w:rsidRPr="003B5DF5">
        <w:rPr>
          <w:rFonts w:ascii="Times New Roman" w:hAnsi="Times New Roman"/>
          <w:sz w:val="24"/>
          <w:szCs w:val="24"/>
        </w:rPr>
        <w:t>The investment in marketable securities is conveniently and promptly converted into cash.</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Excess cash may be hold as a buffer to meet the unpredictable financial needs, the bank hold extra a cash because cash flows cannot be predicted with certainty and it is usually invested in marketable securities until it is  needed.</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excess amount of cash held by the firm to meet it is variable cash requirement and future contingencies should be temporary invested in marketable securities which can be regarded as near monies. Once the bank has determined optimum cash balance, the residual of its liquid assets are either transferred to control bank or invested it in marketable securities. The purpose of investing excess cash in marketable securities is restricted to government treasury bills and commercial bank deposit.</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Initial Control of Cash</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sz w:val="24"/>
          <w:szCs w:val="24"/>
        </w:rPr>
        <w:t>Cash management includes the control to be exercised over high lightly useful assets, cash internal control over cash management is task taken to prevent the commission of errors or fraud, prevent misappropriation of cash by the staff.</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Union bank plc has quite an effective internal control system regarding to cash, physical cost at the bank is kept in the “strong room” together with other valuable document the strong room has two keys lied by different officials who must be present before it is open.</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Cash is collected or sent to the central bank using the banks special veins with police escort accompanying it. Every morning, paying cashiers go to the strong room to collect cash that will be used for the day, they have a limited amount in the strong room before further receipt from customer are made.</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Any customer wishing to withdraw money will either draw out a cheques if he operate a current account or fills a debit form for a saving account, the signature on these (Cheque or debit firm) are verified by the appropriate officer before payment is affected by the cashier.</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 xml:space="preserve">The internal control system regarding cash thus involves many people and its quite efficient. This is evident from the fact that physical cash is embezzled. </w:t>
      </w:r>
    </w:p>
    <w:p w:rsidR="00330FF0" w:rsidRPr="003B5DF5" w:rsidRDefault="00330FF0" w:rsidP="00330FF0">
      <w:pPr>
        <w:pStyle w:val="ListParagraph"/>
        <w:numPr>
          <w:ilvl w:val="0"/>
          <w:numId w:val="7"/>
        </w:numPr>
        <w:spacing w:after="0" w:line="360" w:lineRule="auto"/>
        <w:jc w:val="both"/>
        <w:rPr>
          <w:rFonts w:ascii="Times New Roman" w:hAnsi="Times New Roman"/>
          <w:b/>
          <w:sz w:val="24"/>
          <w:szCs w:val="24"/>
        </w:rPr>
      </w:pPr>
      <w:r w:rsidRPr="003B5DF5">
        <w:rPr>
          <w:rFonts w:ascii="Times New Roman" w:hAnsi="Times New Roman"/>
          <w:b/>
          <w:sz w:val="24"/>
          <w:szCs w:val="24"/>
        </w:rPr>
        <w:t xml:space="preserve">Fund Management Problem </w:t>
      </w:r>
    </w:p>
    <w:p w:rsidR="00330FF0" w:rsidRPr="003B5DF5" w:rsidRDefault="00330FF0" w:rsidP="00330FF0">
      <w:pPr>
        <w:spacing w:after="0" w:line="360" w:lineRule="auto"/>
        <w:ind w:left="720"/>
        <w:jc w:val="both"/>
        <w:rPr>
          <w:rFonts w:ascii="Times New Roman" w:hAnsi="Times New Roman"/>
          <w:sz w:val="24"/>
          <w:szCs w:val="24"/>
        </w:rPr>
      </w:pPr>
      <w:r w:rsidRPr="003B5DF5">
        <w:rPr>
          <w:rFonts w:ascii="Times New Roman" w:hAnsi="Times New Roman"/>
          <w:sz w:val="24"/>
          <w:szCs w:val="24"/>
        </w:rPr>
        <w:t>The problem associated with fund management comes as a result of transaction between bank and its customers. This is significant factor that affects company policies and may indicate force short term decision implication.</w:t>
      </w:r>
    </w:p>
    <w:p w:rsidR="00330FF0" w:rsidRPr="003B5DF5" w:rsidRDefault="00330FF0" w:rsidP="00330FF0">
      <w:pPr>
        <w:pStyle w:val="ListParagraph"/>
        <w:numPr>
          <w:ilvl w:val="0"/>
          <w:numId w:val="14"/>
        </w:numPr>
        <w:spacing w:after="0" w:line="360" w:lineRule="auto"/>
        <w:jc w:val="both"/>
        <w:rPr>
          <w:rFonts w:ascii="Times New Roman" w:hAnsi="Times New Roman"/>
          <w:sz w:val="24"/>
          <w:szCs w:val="24"/>
        </w:rPr>
      </w:pPr>
      <w:r w:rsidRPr="003B5DF5">
        <w:rPr>
          <w:rFonts w:ascii="Times New Roman" w:hAnsi="Times New Roman"/>
          <w:sz w:val="24"/>
          <w:szCs w:val="24"/>
        </w:rPr>
        <w:t>Opening Account: In opening an account all necessary data are needed from the customer. In most cases, the customer don’t see the need to supply some of required information, they see it as a waste of time.</w:t>
      </w:r>
    </w:p>
    <w:p w:rsidR="00330FF0" w:rsidRPr="003B5DF5" w:rsidRDefault="00330FF0" w:rsidP="00330FF0">
      <w:pPr>
        <w:pStyle w:val="ListParagraph"/>
        <w:numPr>
          <w:ilvl w:val="0"/>
          <w:numId w:val="14"/>
        </w:numPr>
        <w:spacing w:after="0" w:line="360" w:lineRule="auto"/>
        <w:jc w:val="both"/>
        <w:rPr>
          <w:rFonts w:ascii="Times New Roman" w:hAnsi="Times New Roman"/>
          <w:sz w:val="24"/>
          <w:szCs w:val="24"/>
        </w:rPr>
      </w:pPr>
      <w:r w:rsidRPr="003B5DF5">
        <w:rPr>
          <w:rFonts w:ascii="Times New Roman" w:hAnsi="Times New Roman"/>
          <w:sz w:val="24"/>
          <w:szCs w:val="24"/>
        </w:rPr>
        <w:t>Making Lodgment: At times, some customer in their bid to make more money, slot counterfeits in their lodgment. Time may be wasted by the cashier in checking, counting and recounting where they discover shortage of average on money being deposited.</w:t>
      </w:r>
    </w:p>
    <w:p w:rsidR="00330FF0" w:rsidRPr="003B5DF5" w:rsidRDefault="00330FF0" w:rsidP="00330FF0">
      <w:pPr>
        <w:pStyle w:val="ListParagraph"/>
        <w:numPr>
          <w:ilvl w:val="0"/>
          <w:numId w:val="14"/>
        </w:numPr>
        <w:spacing w:after="0" w:line="360" w:lineRule="auto"/>
        <w:jc w:val="both"/>
        <w:rPr>
          <w:rFonts w:ascii="Times New Roman" w:hAnsi="Times New Roman"/>
          <w:sz w:val="24"/>
          <w:szCs w:val="24"/>
        </w:rPr>
      </w:pPr>
      <w:r w:rsidRPr="003B5DF5">
        <w:rPr>
          <w:rFonts w:ascii="Times New Roman" w:hAnsi="Times New Roman"/>
          <w:sz w:val="24"/>
          <w:szCs w:val="24"/>
        </w:rPr>
        <w:t>Cash Withdraw: The cashier in satisfying himself/herself with the validity of the cheque which is taking much time, while the customer was in hurry and wanting to lose satisfaction, the banker is expected to speak in a courteous manner that will make/her hold on.</w:t>
      </w:r>
    </w:p>
    <w:p w:rsidR="00330FF0" w:rsidRPr="003B5DF5" w:rsidRDefault="00330FF0" w:rsidP="00330FF0">
      <w:pPr>
        <w:pStyle w:val="ListParagraph"/>
        <w:numPr>
          <w:ilvl w:val="0"/>
          <w:numId w:val="14"/>
        </w:numPr>
        <w:spacing w:after="0" w:line="360" w:lineRule="auto"/>
        <w:jc w:val="both"/>
        <w:rPr>
          <w:rFonts w:ascii="Times New Roman" w:hAnsi="Times New Roman"/>
          <w:sz w:val="24"/>
          <w:szCs w:val="24"/>
        </w:rPr>
      </w:pPr>
      <w:r w:rsidRPr="003B5DF5">
        <w:rPr>
          <w:rFonts w:ascii="Times New Roman" w:hAnsi="Times New Roman"/>
          <w:sz w:val="24"/>
          <w:szCs w:val="24"/>
        </w:rPr>
        <w:t>Salaries Paid in by Customer: salaries are set in a large number of employees with a single cheque problem arising when salaries of the employee (bank customer) refuse to balance with the accompanying cheque in such a situation, no single a person or the list will be paid his/her salary until the error is corrected. This creates frustration to the customer while the banker has to strain himself to balance his work.</w:t>
      </w:r>
    </w:p>
    <w:p w:rsidR="00330FF0" w:rsidRPr="003B5DF5" w:rsidRDefault="00330FF0" w:rsidP="00330FF0">
      <w:pPr>
        <w:pStyle w:val="ListParagraph"/>
        <w:numPr>
          <w:ilvl w:val="0"/>
          <w:numId w:val="14"/>
        </w:numPr>
        <w:spacing w:after="0" w:line="360" w:lineRule="auto"/>
        <w:jc w:val="both"/>
        <w:rPr>
          <w:rFonts w:ascii="Times New Roman" w:hAnsi="Times New Roman"/>
          <w:sz w:val="24"/>
          <w:szCs w:val="24"/>
        </w:rPr>
      </w:pPr>
      <w:r w:rsidRPr="003B5DF5">
        <w:rPr>
          <w:rFonts w:ascii="Times New Roman" w:hAnsi="Times New Roman"/>
          <w:sz w:val="24"/>
          <w:szCs w:val="24"/>
        </w:rPr>
        <w:t xml:space="preserve"> Clearing of Cheques: The bank is usually very careful rarely pays against unclear effect. There are different types of cheques with regards to the clearing system, we have “town cheque” which is cheque to be cleared and there are also “state cheques” which are cheque to belonging to the banks. Customer who needs money would like to obtain value for the cheque lodged into their account and if their request is been turn down, they felt the bank is not ready to help them.</w:t>
      </w:r>
    </w:p>
    <w:p w:rsidR="00330FF0" w:rsidRPr="003B5DF5" w:rsidRDefault="00330FF0" w:rsidP="00330FF0">
      <w:pPr>
        <w:pStyle w:val="ListParagraph"/>
        <w:numPr>
          <w:ilvl w:val="0"/>
          <w:numId w:val="14"/>
        </w:numPr>
        <w:spacing w:after="0" w:line="360" w:lineRule="auto"/>
        <w:jc w:val="both"/>
        <w:rPr>
          <w:rFonts w:ascii="Times New Roman" w:hAnsi="Times New Roman"/>
          <w:sz w:val="24"/>
          <w:szCs w:val="24"/>
        </w:rPr>
      </w:pPr>
      <w:r w:rsidRPr="003B5DF5">
        <w:rPr>
          <w:rFonts w:ascii="Times New Roman" w:hAnsi="Times New Roman"/>
          <w:sz w:val="24"/>
          <w:szCs w:val="24"/>
        </w:rPr>
        <w:t>Obtaining Loan from the Bank: Loan are granted in line with the required policies of the product. Some customer may fail to produce enough security for the loan, they are asking for which may not be in line with the banking policy in force.</w:t>
      </w: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Default="00330FF0" w:rsidP="00330FF0">
      <w:pPr>
        <w:spacing w:after="0" w:line="360" w:lineRule="auto"/>
        <w:jc w:val="center"/>
        <w:rPr>
          <w:rFonts w:ascii="Times New Roman" w:hAnsi="Times New Roman"/>
          <w:b/>
          <w:sz w:val="24"/>
          <w:szCs w:val="24"/>
        </w:rPr>
      </w:pPr>
    </w:p>
    <w:p w:rsidR="00330FF0" w:rsidRDefault="00330FF0" w:rsidP="00330FF0">
      <w:pPr>
        <w:spacing w:after="0" w:line="360" w:lineRule="auto"/>
        <w:jc w:val="center"/>
        <w:rPr>
          <w:rFonts w:ascii="Times New Roman" w:hAnsi="Times New Roman"/>
          <w:b/>
          <w:sz w:val="24"/>
          <w:szCs w:val="24"/>
        </w:rPr>
      </w:pPr>
    </w:p>
    <w:p w:rsidR="00330FF0" w:rsidRDefault="00330FF0" w:rsidP="00330FF0">
      <w:pPr>
        <w:spacing w:after="0" w:line="360" w:lineRule="auto"/>
        <w:jc w:val="center"/>
        <w:rPr>
          <w:rFonts w:ascii="Times New Roman" w:hAnsi="Times New Roman"/>
          <w:b/>
          <w:sz w:val="24"/>
          <w:szCs w:val="24"/>
        </w:rPr>
      </w:pPr>
    </w:p>
    <w:p w:rsidR="00330FF0"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b/>
          <w:sz w:val="24"/>
          <w:szCs w:val="24"/>
        </w:rPr>
      </w:pPr>
    </w:p>
    <w:p w:rsidR="00330FF0" w:rsidRPr="003B5DF5" w:rsidRDefault="00330FF0" w:rsidP="00330FF0">
      <w:pPr>
        <w:spacing w:after="0" w:line="360" w:lineRule="auto"/>
        <w:jc w:val="center"/>
        <w:rPr>
          <w:rFonts w:ascii="Times New Roman" w:hAnsi="Times New Roman"/>
          <w:sz w:val="24"/>
          <w:szCs w:val="24"/>
        </w:rPr>
      </w:pPr>
      <w:r w:rsidRPr="003B5DF5">
        <w:rPr>
          <w:rFonts w:ascii="Times New Roman" w:hAnsi="Times New Roman"/>
          <w:b/>
          <w:sz w:val="24"/>
          <w:szCs w:val="24"/>
        </w:rPr>
        <w:t>CHAPTER FIVE</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5.0</w:t>
      </w:r>
      <w:r w:rsidRPr="003B5DF5">
        <w:rPr>
          <w:rFonts w:ascii="Times New Roman" w:hAnsi="Times New Roman"/>
          <w:b/>
          <w:sz w:val="24"/>
          <w:szCs w:val="24"/>
        </w:rPr>
        <w:tab/>
      </w:r>
      <w:r w:rsidRPr="003B5DF5">
        <w:rPr>
          <w:rFonts w:ascii="Times New Roman" w:hAnsi="Times New Roman"/>
          <w:b/>
          <w:sz w:val="24"/>
          <w:szCs w:val="24"/>
        </w:rPr>
        <w:tab/>
        <w:t>Summary, Conclusion and Recommendations</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5.1</w:t>
      </w:r>
      <w:r w:rsidRPr="003B5DF5">
        <w:rPr>
          <w:rFonts w:ascii="Times New Roman" w:hAnsi="Times New Roman"/>
          <w:b/>
          <w:sz w:val="24"/>
          <w:szCs w:val="24"/>
        </w:rPr>
        <w:tab/>
        <w:t>Summary of findings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It has been seen that the firm employs numerous resources of which one of its cash when the enterprise started operating, cash is generated from the sales of shares to intending investors. The business of any bank is purely on cash and customer, the bank refers to these are assets. This project work is concerned with the management of cash which is the functional of financial mangers. The general problem affecting cash management have been left in the bank account of companies which have been lending to liquidity and solvency problems.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In order to attain these objectives, a lot of problems are on visa as contained in chapter two which determines the areas of problem, Hypothesis is arrived to as to find various way of solving them.</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To achieve the aim of this study, researcher collected relevant data using:</w:t>
      </w:r>
    </w:p>
    <w:p w:rsidR="00330FF0" w:rsidRPr="003B5DF5" w:rsidRDefault="00330FF0" w:rsidP="00330FF0">
      <w:pPr>
        <w:pStyle w:val="ListParagraph"/>
        <w:numPr>
          <w:ilvl w:val="0"/>
          <w:numId w:val="8"/>
        </w:numPr>
        <w:spacing w:after="0" w:line="360" w:lineRule="auto"/>
        <w:jc w:val="both"/>
        <w:rPr>
          <w:rFonts w:ascii="Times New Roman" w:hAnsi="Times New Roman"/>
          <w:sz w:val="24"/>
          <w:szCs w:val="24"/>
        </w:rPr>
      </w:pPr>
      <w:r w:rsidRPr="003B5DF5">
        <w:rPr>
          <w:rFonts w:ascii="Times New Roman" w:hAnsi="Times New Roman"/>
          <w:sz w:val="24"/>
          <w:szCs w:val="24"/>
        </w:rPr>
        <w:t>Interview with the management of the bank.</w:t>
      </w:r>
    </w:p>
    <w:p w:rsidR="00330FF0" w:rsidRPr="003B5DF5" w:rsidRDefault="00330FF0" w:rsidP="00330FF0">
      <w:pPr>
        <w:pStyle w:val="ListParagraph"/>
        <w:numPr>
          <w:ilvl w:val="0"/>
          <w:numId w:val="8"/>
        </w:numPr>
        <w:spacing w:after="0" w:line="360" w:lineRule="auto"/>
        <w:jc w:val="both"/>
        <w:rPr>
          <w:rFonts w:ascii="Times New Roman" w:hAnsi="Times New Roman"/>
          <w:sz w:val="24"/>
          <w:szCs w:val="24"/>
        </w:rPr>
      </w:pPr>
      <w:r w:rsidRPr="003B5DF5">
        <w:rPr>
          <w:rFonts w:ascii="Times New Roman" w:hAnsi="Times New Roman"/>
          <w:sz w:val="24"/>
          <w:szCs w:val="24"/>
        </w:rPr>
        <w:t>Documentation method.</w:t>
      </w:r>
    </w:p>
    <w:p w:rsidR="00330FF0" w:rsidRPr="003B5DF5" w:rsidRDefault="00330FF0" w:rsidP="00330FF0">
      <w:pPr>
        <w:spacing w:after="0" w:line="360" w:lineRule="auto"/>
        <w:ind w:left="720"/>
        <w:jc w:val="both"/>
        <w:rPr>
          <w:rFonts w:ascii="Times New Roman" w:hAnsi="Times New Roman"/>
          <w:sz w:val="24"/>
          <w:szCs w:val="24"/>
        </w:rPr>
      </w:pPr>
      <w:r w:rsidRPr="003B5DF5">
        <w:rPr>
          <w:rFonts w:ascii="Times New Roman" w:hAnsi="Times New Roman"/>
          <w:sz w:val="24"/>
          <w:szCs w:val="24"/>
        </w:rPr>
        <w:t>Cash management technique has been considered using Union bank plc, as a case study, it has been seen that the bank hold cash reserves, short term and liquid marketable securities for three reasons;</w:t>
      </w:r>
    </w:p>
    <w:p w:rsidR="00330FF0" w:rsidRPr="003B5DF5" w:rsidRDefault="00330FF0" w:rsidP="00330FF0">
      <w:pPr>
        <w:pStyle w:val="ListParagraph"/>
        <w:numPr>
          <w:ilvl w:val="0"/>
          <w:numId w:val="9"/>
        </w:numPr>
        <w:spacing w:after="0" w:line="360" w:lineRule="auto"/>
        <w:jc w:val="both"/>
        <w:rPr>
          <w:rFonts w:ascii="Times New Roman" w:hAnsi="Times New Roman"/>
          <w:sz w:val="24"/>
          <w:szCs w:val="24"/>
        </w:rPr>
      </w:pPr>
      <w:r w:rsidRPr="003B5DF5">
        <w:rPr>
          <w:rFonts w:ascii="Times New Roman" w:hAnsi="Times New Roman"/>
          <w:sz w:val="24"/>
          <w:szCs w:val="24"/>
        </w:rPr>
        <w:t>Conducting transaction</w:t>
      </w:r>
    </w:p>
    <w:p w:rsidR="00330FF0" w:rsidRPr="003B5DF5" w:rsidRDefault="00330FF0" w:rsidP="00330FF0">
      <w:pPr>
        <w:pStyle w:val="ListParagraph"/>
        <w:numPr>
          <w:ilvl w:val="0"/>
          <w:numId w:val="9"/>
        </w:numPr>
        <w:spacing w:after="0" w:line="360" w:lineRule="auto"/>
        <w:jc w:val="both"/>
        <w:rPr>
          <w:rFonts w:ascii="Times New Roman" w:hAnsi="Times New Roman"/>
          <w:sz w:val="24"/>
          <w:szCs w:val="24"/>
        </w:rPr>
      </w:pPr>
      <w:r w:rsidRPr="003B5DF5">
        <w:rPr>
          <w:rFonts w:ascii="Times New Roman" w:hAnsi="Times New Roman"/>
          <w:sz w:val="24"/>
          <w:szCs w:val="24"/>
        </w:rPr>
        <w:t>Satisfying precautionary speculation.</w:t>
      </w:r>
    </w:p>
    <w:p w:rsidR="00330FF0" w:rsidRPr="003B5DF5" w:rsidRDefault="00330FF0" w:rsidP="00330FF0">
      <w:pPr>
        <w:pStyle w:val="ListParagraph"/>
        <w:numPr>
          <w:ilvl w:val="0"/>
          <w:numId w:val="9"/>
        </w:numPr>
        <w:spacing w:after="0" w:line="360" w:lineRule="auto"/>
        <w:jc w:val="both"/>
        <w:rPr>
          <w:rFonts w:ascii="Times New Roman" w:hAnsi="Times New Roman"/>
          <w:sz w:val="24"/>
          <w:szCs w:val="24"/>
        </w:rPr>
      </w:pPr>
      <w:r w:rsidRPr="003B5DF5">
        <w:rPr>
          <w:rFonts w:ascii="Times New Roman" w:hAnsi="Times New Roman"/>
          <w:sz w:val="24"/>
          <w:szCs w:val="24"/>
        </w:rPr>
        <w:t>Financing possible speculation</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effect of cash planning has also been considered, it has been seen that a firm cash flows are matched with its cash outflows as a result of cash forecast and budgeting.</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t>Cash management involves improving the financial managers with a gauge for determining cash receipts and expenditure. Another area covered was cash balance required to be kept by the bank. The ratio which includes the relationship of the cash balance to other assets and liquidity were considered.</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5.2</w:t>
      </w:r>
      <w:r w:rsidRPr="003B5DF5">
        <w:rPr>
          <w:rFonts w:ascii="Times New Roman" w:hAnsi="Times New Roman"/>
          <w:b/>
          <w:sz w:val="24"/>
          <w:szCs w:val="24"/>
        </w:rPr>
        <w:tab/>
        <w:t>Conclusion</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Union Bank plc, was not found to deviate too far from the hypothesis concerning holding an optimum cash balance, be it commercial, government or private cannot survive without efficient management and control. It is therefore, of paramount important that there should be a system of cash control and management which they carry out promptly with the main branch.</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Profit maximizing has been the watch word of the bank and resources utilization is good as the bank is generally said to have an efficient cash management.</w:t>
      </w:r>
    </w:p>
    <w:p w:rsidR="00330FF0" w:rsidRPr="003B5DF5" w:rsidRDefault="00330FF0" w:rsidP="00330FF0">
      <w:pPr>
        <w:spacing w:after="0" w:line="360" w:lineRule="auto"/>
        <w:jc w:val="both"/>
        <w:rPr>
          <w:rFonts w:ascii="Times New Roman" w:hAnsi="Times New Roman"/>
          <w:b/>
          <w:sz w:val="24"/>
          <w:szCs w:val="24"/>
        </w:rPr>
      </w:pPr>
      <w:r w:rsidRPr="003B5DF5">
        <w:rPr>
          <w:rFonts w:ascii="Times New Roman" w:hAnsi="Times New Roman"/>
          <w:b/>
          <w:sz w:val="24"/>
          <w:szCs w:val="24"/>
        </w:rPr>
        <w:t>5.3</w:t>
      </w:r>
      <w:r w:rsidRPr="003B5DF5">
        <w:rPr>
          <w:rFonts w:ascii="Times New Roman" w:hAnsi="Times New Roman"/>
          <w:b/>
          <w:sz w:val="24"/>
          <w:szCs w:val="24"/>
        </w:rPr>
        <w:tab/>
        <w:t>Recommendations</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The economy and the deposit money banks are both fairly liquid at present due to lack of investment opportunities resulting from the economic difficulties currently facing the country, I other to maintain good standard, profit maximization, adequate control, effective and efficient cash management recommend the following procedures;</w:t>
      </w:r>
    </w:p>
    <w:p w:rsidR="00330FF0" w:rsidRPr="003B5DF5" w:rsidRDefault="00330FF0" w:rsidP="00330FF0">
      <w:pPr>
        <w:pStyle w:val="ListParagraph"/>
        <w:numPr>
          <w:ilvl w:val="0"/>
          <w:numId w:val="10"/>
        </w:numPr>
        <w:spacing w:after="0" w:line="360" w:lineRule="auto"/>
        <w:jc w:val="both"/>
        <w:rPr>
          <w:rFonts w:ascii="Times New Roman" w:hAnsi="Times New Roman"/>
          <w:sz w:val="24"/>
          <w:szCs w:val="24"/>
        </w:rPr>
      </w:pPr>
      <w:r w:rsidRPr="003B5DF5">
        <w:rPr>
          <w:rFonts w:ascii="Times New Roman" w:hAnsi="Times New Roman"/>
          <w:sz w:val="24"/>
          <w:szCs w:val="24"/>
        </w:rPr>
        <w:t>Counter Service: The counter service is in need of urgent improvement, the bank needs to set up its training programs, classroom training, the senior brand personnel should move round the branch to satisfy himself on the quality of customers services that will be on important factor to increase deposit ratio. To be more efficient, the bank should recruit more workers to help serve the customer at the shortest possible time. Recruitment should be directed more toward computer are operated by people who have little or no experience and as such the impact of computer are not yet felt in deposit Money Bank.</w:t>
      </w:r>
    </w:p>
    <w:p w:rsidR="00330FF0" w:rsidRPr="003B5DF5" w:rsidRDefault="00330FF0" w:rsidP="00330FF0">
      <w:pPr>
        <w:pStyle w:val="ListParagraph"/>
        <w:numPr>
          <w:ilvl w:val="0"/>
          <w:numId w:val="10"/>
        </w:numPr>
        <w:spacing w:after="0" w:line="360" w:lineRule="auto"/>
        <w:jc w:val="both"/>
        <w:rPr>
          <w:rFonts w:ascii="Times New Roman" w:hAnsi="Times New Roman"/>
          <w:sz w:val="24"/>
          <w:szCs w:val="24"/>
        </w:rPr>
      </w:pPr>
      <w:r w:rsidRPr="003B5DF5">
        <w:rPr>
          <w:rFonts w:ascii="Times New Roman" w:hAnsi="Times New Roman"/>
          <w:sz w:val="24"/>
          <w:szCs w:val="24"/>
        </w:rPr>
        <w:t>Technology: The need for the bank to adopt technology in accounting system cannot be over emphasized; in doing these, attention has to be given computer usage.</w:t>
      </w:r>
    </w:p>
    <w:p w:rsidR="00330FF0" w:rsidRPr="003B5DF5" w:rsidRDefault="00330FF0" w:rsidP="00330FF0">
      <w:pPr>
        <w:spacing w:after="0" w:line="360" w:lineRule="auto"/>
        <w:ind w:firstLine="720"/>
        <w:jc w:val="both"/>
        <w:rPr>
          <w:rFonts w:ascii="Times New Roman" w:hAnsi="Times New Roman"/>
          <w:sz w:val="24"/>
          <w:szCs w:val="24"/>
        </w:rPr>
      </w:pPr>
      <w:r w:rsidRPr="003B5DF5">
        <w:rPr>
          <w:rFonts w:ascii="Times New Roman" w:hAnsi="Times New Roman"/>
          <w:sz w:val="24"/>
          <w:szCs w:val="24"/>
        </w:rPr>
        <w:t>This will reduce the high rate of expenses incurred by the bank i.e. over time hours will be reduced to minimum as the use of computer helps accounting of the bank to enter into advance in technology.</w:t>
      </w:r>
    </w:p>
    <w:p w:rsidR="00330FF0" w:rsidRPr="003B5DF5" w:rsidRDefault="00330FF0" w:rsidP="00330FF0">
      <w:pPr>
        <w:pStyle w:val="ListParagraph"/>
        <w:numPr>
          <w:ilvl w:val="0"/>
          <w:numId w:val="10"/>
        </w:numPr>
        <w:spacing w:after="0" w:line="360" w:lineRule="auto"/>
        <w:jc w:val="both"/>
        <w:rPr>
          <w:rFonts w:ascii="Times New Roman" w:hAnsi="Times New Roman"/>
          <w:sz w:val="24"/>
          <w:szCs w:val="24"/>
        </w:rPr>
      </w:pPr>
      <w:r w:rsidRPr="003B5DF5">
        <w:rPr>
          <w:rFonts w:ascii="Times New Roman" w:hAnsi="Times New Roman"/>
          <w:sz w:val="24"/>
          <w:szCs w:val="24"/>
        </w:rPr>
        <w:t>Liquidity or Safety Ratio: The bank with a high loan to deposit ratio. The bank should endeavor to maintain a low loan to deposit ratio through increasing interest ratio on savings account and time deposit.</w:t>
      </w:r>
    </w:p>
    <w:p w:rsidR="00330FF0" w:rsidRPr="003B5DF5" w:rsidRDefault="00330FF0" w:rsidP="00330FF0">
      <w:pPr>
        <w:pStyle w:val="ListParagraph"/>
        <w:numPr>
          <w:ilvl w:val="0"/>
          <w:numId w:val="10"/>
        </w:numPr>
        <w:spacing w:after="0" w:line="360" w:lineRule="auto"/>
        <w:jc w:val="both"/>
        <w:rPr>
          <w:rFonts w:ascii="Times New Roman" w:hAnsi="Times New Roman"/>
          <w:sz w:val="24"/>
          <w:szCs w:val="24"/>
        </w:rPr>
      </w:pPr>
      <w:r w:rsidRPr="003B5DF5">
        <w:rPr>
          <w:rFonts w:ascii="Times New Roman" w:hAnsi="Times New Roman"/>
          <w:sz w:val="24"/>
          <w:szCs w:val="24"/>
        </w:rPr>
        <w:t>Return on Equity: If the bank maintains a good return on equity, the shareholders will benefit more inform of dividend and as much they will be able to invest in the bank.</w:t>
      </w:r>
    </w:p>
    <w:p w:rsidR="00330FF0" w:rsidRPr="003B5DF5" w:rsidRDefault="00330FF0" w:rsidP="00330FF0">
      <w:pPr>
        <w:pStyle w:val="ListParagraph"/>
        <w:numPr>
          <w:ilvl w:val="0"/>
          <w:numId w:val="10"/>
        </w:numPr>
        <w:spacing w:after="0" w:line="360" w:lineRule="auto"/>
        <w:jc w:val="both"/>
        <w:rPr>
          <w:rFonts w:ascii="Times New Roman" w:hAnsi="Times New Roman"/>
          <w:sz w:val="24"/>
          <w:szCs w:val="24"/>
        </w:rPr>
      </w:pPr>
      <w:r w:rsidRPr="003B5DF5">
        <w:rPr>
          <w:rFonts w:ascii="Times New Roman" w:hAnsi="Times New Roman"/>
          <w:sz w:val="24"/>
          <w:szCs w:val="24"/>
        </w:rPr>
        <w:t>Staff Relationship: Senior and junior staff relationship should be geared up vigorously so as to bring about a conclusive atmosphere where one will render service that concerned him/her in order to increase profit.</w:t>
      </w:r>
    </w:p>
    <w:p w:rsidR="00330FF0" w:rsidRPr="003B5DF5" w:rsidRDefault="00330FF0" w:rsidP="00330FF0">
      <w:pPr>
        <w:pStyle w:val="ListParagraph"/>
        <w:numPr>
          <w:ilvl w:val="0"/>
          <w:numId w:val="10"/>
        </w:numPr>
        <w:spacing w:after="0" w:line="360" w:lineRule="auto"/>
        <w:jc w:val="both"/>
        <w:rPr>
          <w:rFonts w:ascii="Times New Roman" w:hAnsi="Times New Roman"/>
          <w:sz w:val="24"/>
          <w:szCs w:val="24"/>
        </w:rPr>
      </w:pPr>
      <w:r w:rsidRPr="003B5DF5">
        <w:rPr>
          <w:rFonts w:ascii="Times New Roman" w:hAnsi="Times New Roman"/>
          <w:sz w:val="24"/>
          <w:szCs w:val="24"/>
        </w:rPr>
        <w:t>Technological Accounting Language: Activities of the should be explained to the customers and generally public in a simple language instead of using technical accounting language.</w:t>
      </w:r>
    </w:p>
    <w:p w:rsidR="00330FF0" w:rsidRPr="003B5DF5" w:rsidRDefault="00330FF0" w:rsidP="00330FF0">
      <w:pPr>
        <w:pStyle w:val="ListParagraph"/>
        <w:numPr>
          <w:ilvl w:val="0"/>
          <w:numId w:val="10"/>
        </w:numPr>
        <w:spacing w:after="0" w:line="360" w:lineRule="auto"/>
        <w:jc w:val="both"/>
        <w:rPr>
          <w:rFonts w:ascii="Times New Roman" w:hAnsi="Times New Roman"/>
          <w:sz w:val="24"/>
          <w:szCs w:val="24"/>
        </w:rPr>
      </w:pPr>
      <w:r w:rsidRPr="003B5DF5">
        <w:rPr>
          <w:rFonts w:ascii="Times New Roman" w:hAnsi="Times New Roman"/>
          <w:sz w:val="24"/>
          <w:szCs w:val="24"/>
        </w:rPr>
        <w:t>Forecast of Cash Need: Formal daily forecast being made monthly, statistics should be kept regarding the inflows and outflows of fund to help more precise forecast of cash needs.</w:t>
      </w:r>
    </w:p>
    <w:p w:rsidR="00330FF0" w:rsidRPr="003B5DF5" w:rsidRDefault="00330FF0" w:rsidP="00330FF0">
      <w:pPr>
        <w:spacing w:after="0" w:line="360" w:lineRule="auto"/>
        <w:jc w:val="both"/>
        <w:rPr>
          <w:rFonts w:ascii="Times New Roman" w:hAnsi="Times New Roman"/>
          <w:sz w:val="24"/>
          <w:szCs w:val="24"/>
        </w:rPr>
      </w:pPr>
      <w:r w:rsidRPr="003B5DF5">
        <w:rPr>
          <w:rFonts w:ascii="Times New Roman" w:hAnsi="Times New Roman"/>
          <w:sz w:val="24"/>
          <w:szCs w:val="24"/>
        </w:rPr>
        <w:br w:type="page"/>
      </w:r>
    </w:p>
    <w:p w:rsidR="00330FF0" w:rsidRPr="003B5DF5" w:rsidRDefault="00330FF0" w:rsidP="00330FF0">
      <w:pPr>
        <w:spacing w:after="0" w:line="360" w:lineRule="auto"/>
        <w:jc w:val="center"/>
        <w:rPr>
          <w:rFonts w:ascii="Times New Roman" w:hAnsi="Times New Roman"/>
          <w:b/>
          <w:sz w:val="24"/>
          <w:szCs w:val="24"/>
        </w:rPr>
      </w:pPr>
      <w:r w:rsidRPr="003B5DF5">
        <w:rPr>
          <w:rFonts w:ascii="Times New Roman" w:hAnsi="Times New Roman"/>
          <w:b/>
          <w:sz w:val="24"/>
          <w:szCs w:val="24"/>
        </w:rPr>
        <w:t>REFERENECES</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Batty . J (1999). </w:t>
      </w:r>
      <w:r w:rsidRPr="003B5DF5">
        <w:rPr>
          <w:rFonts w:ascii="Times New Roman" w:hAnsi="Times New Roman"/>
          <w:i/>
          <w:sz w:val="24"/>
          <w:szCs w:val="24"/>
        </w:rPr>
        <w:t>Management Accounting First Edition</w:t>
      </w:r>
      <w:r w:rsidRPr="003B5DF5">
        <w:rPr>
          <w:rFonts w:ascii="Times New Roman" w:hAnsi="Times New Roman"/>
          <w:sz w:val="24"/>
          <w:szCs w:val="24"/>
        </w:rPr>
        <w:t>, University press Lagos.</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Business time (1998). </w:t>
      </w:r>
      <w:r w:rsidRPr="003B5DF5">
        <w:rPr>
          <w:rFonts w:ascii="Times New Roman" w:hAnsi="Times New Roman"/>
          <w:i/>
          <w:sz w:val="24"/>
          <w:szCs w:val="24"/>
        </w:rPr>
        <w:t>An economic and Business Review</w:t>
      </w:r>
      <w:r w:rsidRPr="003B5DF5">
        <w:rPr>
          <w:rFonts w:ascii="Times New Roman" w:hAnsi="Times New Roman"/>
          <w:sz w:val="24"/>
          <w:szCs w:val="24"/>
        </w:rPr>
        <w:t>, second edition John Mark Publishers, Lagos.</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Owuala (1999). </w:t>
      </w:r>
      <w:r w:rsidRPr="003B5DF5">
        <w:rPr>
          <w:rFonts w:ascii="Times New Roman" w:hAnsi="Times New Roman"/>
          <w:i/>
          <w:sz w:val="24"/>
          <w:szCs w:val="24"/>
        </w:rPr>
        <w:t>Banking and Finance Environmental Note</w:t>
      </w:r>
      <w:r w:rsidRPr="003B5DF5">
        <w:rPr>
          <w:rFonts w:ascii="Times New Roman" w:hAnsi="Times New Roman"/>
          <w:sz w:val="24"/>
          <w:szCs w:val="24"/>
        </w:rPr>
        <w:t>, University of Lagos Akoka, Yaba Lagos.</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Eyiyere, D.O (2001) </w:t>
      </w:r>
      <w:r w:rsidRPr="003B5DF5">
        <w:rPr>
          <w:rFonts w:ascii="Times New Roman" w:hAnsi="Times New Roman"/>
          <w:i/>
          <w:sz w:val="24"/>
          <w:szCs w:val="24"/>
        </w:rPr>
        <w:t>Economic made Easy, Quality Publisher</w:t>
      </w:r>
      <w:r w:rsidRPr="003B5DF5">
        <w:rPr>
          <w:rFonts w:ascii="Times New Roman" w:hAnsi="Times New Roman"/>
          <w:sz w:val="24"/>
          <w:szCs w:val="24"/>
        </w:rPr>
        <w:t>, Edo state.</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Joy, M. (1999). </w:t>
      </w:r>
      <w:r w:rsidRPr="003B5DF5">
        <w:rPr>
          <w:rFonts w:ascii="Times New Roman" w:hAnsi="Times New Roman"/>
          <w:i/>
          <w:sz w:val="24"/>
          <w:szCs w:val="24"/>
        </w:rPr>
        <w:t>Introduction to Financial Management First Edition</w:t>
      </w:r>
      <w:r w:rsidRPr="003B5DF5">
        <w:rPr>
          <w:rFonts w:ascii="Times New Roman" w:hAnsi="Times New Roman"/>
          <w:sz w:val="24"/>
          <w:szCs w:val="24"/>
        </w:rPr>
        <w:t>, Kwara state press.</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Nwankwo, Ero (1988). </w:t>
      </w:r>
      <w:r w:rsidRPr="003B5DF5">
        <w:rPr>
          <w:rFonts w:ascii="Times New Roman" w:hAnsi="Times New Roman"/>
          <w:i/>
          <w:sz w:val="24"/>
          <w:szCs w:val="24"/>
        </w:rPr>
        <w:t>The Nigeria Financial System</w:t>
      </w:r>
      <w:r w:rsidRPr="003B5DF5">
        <w:rPr>
          <w:rFonts w:ascii="Times New Roman" w:hAnsi="Times New Roman"/>
          <w:sz w:val="24"/>
          <w:szCs w:val="24"/>
        </w:rPr>
        <w:t xml:space="preserve"> </w:t>
      </w:r>
      <w:r w:rsidRPr="003B5DF5">
        <w:rPr>
          <w:rFonts w:ascii="Times New Roman" w:hAnsi="Times New Roman"/>
          <w:i/>
          <w:sz w:val="24"/>
          <w:szCs w:val="24"/>
        </w:rPr>
        <w:t xml:space="preserve">Macmillan </w:t>
      </w:r>
      <w:r w:rsidRPr="003B5DF5">
        <w:rPr>
          <w:rFonts w:ascii="Times New Roman" w:hAnsi="Times New Roman"/>
          <w:sz w:val="24"/>
          <w:szCs w:val="24"/>
        </w:rPr>
        <w:t>London.</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Oyebanji, L.A (2005), </w:t>
      </w:r>
      <w:r w:rsidRPr="003B5DF5">
        <w:rPr>
          <w:rFonts w:ascii="Times New Roman" w:hAnsi="Times New Roman"/>
          <w:i/>
          <w:sz w:val="24"/>
          <w:szCs w:val="24"/>
        </w:rPr>
        <w:t>Advance Financial Accounting Reviewed</w:t>
      </w:r>
      <w:r w:rsidRPr="003B5DF5">
        <w:rPr>
          <w:rFonts w:ascii="Times New Roman" w:hAnsi="Times New Roman"/>
          <w:sz w:val="24"/>
          <w:szCs w:val="24"/>
        </w:rPr>
        <w:t xml:space="preserve"> Edition, Rajab Dynamic publisher, Osun State.</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Raymond and Robert Schulte (1998). </w:t>
      </w:r>
      <w:r w:rsidRPr="003B5DF5">
        <w:rPr>
          <w:rFonts w:ascii="Times New Roman" w:hAnsi="Times New Roman"/>
          <w:i/>
          <w:sz w:val="24"/>
          <w:szCs w:val="24"/>
        </w:rPr>
        <w:t>Basic Financial Management of University</w:t>
      </w:r>
      <w:r w:rsidRPr="003B5DF5">
        <w:rPr>
          <w:rFonts w:ascii="Times New Roman" w:hAnsi="Times New Roman"/>
          <w:sz w:val="24"/>
          <w:szCs w:val="24"/>
        </w:rPr>
        <w:t xml:space="preserve"> press London.</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Union Bank of Nigeria plc, Ilorij 2015 </w:t>
      </w:r>
      <w:r w:rsidRPr="003B5DF5">
        <w:rPr>
          <w:rFonts w:ascii="Times New Roman" w:hAnsi="Times New Roman"/>
          <w:i/>
          <w:sz w:val="24"/>
          <w:szCs w:val="24"/>
        </w:rPr>
        <w:t>Annual Report</w:t>
      </w:r>
      <w:r w:rsidRPr="003B5DF5">
        <w:rPr>
          <w:rFonts w:ascii="Times New Roman" w:hAnsi="Times New Roman"/>
          <w:sz w:val="24"/>
          <w:szCs w:val="24"/>
        </w:rPr>
        <w:t xml:space="preserve">. Anaro, Blessing (2012-10-30), “Nigeria” standard chartered group, others buy 65% stake in Union Bank. </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Union Bank Bounces of back “</w:t>
      </w:r>
      <w:r w:rsidRPr="003B5DF5">
        <w:rPr>
          <w:rFonts w:ascii="Times New Roman" w:hAnsi="Times New Roman"/>
          <w:i/>
          <w:sz w:val="24"/>
          <w:szCs w:val="24"/>
        </w:rPr>
        <w:t>Nigeria Enterprise, Yaba, Lagos</w:t>
      </w:r>
      <w:r w:rsidRPr="003B5DF5">
        <w:rPr>
          <w:rFonts w:ascii="Times New Roman" w:hAnsi="Times New Roman"/>
          <w:sz w:val="24"/>
          <w:szCs w:val="24"/>
        </w:rPr>
        <w:t>”. VBO interaction ltd (1983).</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“Unioin Bank of Nigeria 2012 </w:t>
      </w:r>
      <w:r w:rsidRPr="003B5DF5">
        <w:rPr>
          <w:rFonts w:ascii="Times New Roman" w:hAnsi="Times New Roman"/>
          <w:i/>
          <w:sz w:val="24"/>
          <w:szCs w:val="24"/>
        </w:rPr>
        <w:t>Annual Report</w:t>
      </w:r>
      <w:r w:rsidRPr="003B5DF5">
        <w:rPr>
          <w:rFonts w:ascii="Times New Roman" w:hAnsi="Times New Roman"/>
          <w:sz w:val="24"/>
          <w:szCs w:val="24"/>
        </w:rPr>
        <w:t xml:space="preserve">. </w:t>
      </w:r>
      <w:r w:rsidRPr="003B5DF5">
        <w:rPr>
          <w:rFonts w:ascii="Times New Roman" w:hAnsi="Times New Roman"/>
          <w:i/>
          <w:sz w:val="24"/>
          <w:szCs w:val="24"/>
        </w:rPr>
        <w:t xml:space="preserve">UBN Dec 31 (2012), Retrieved </w:t>
      </w:r>
      <w:r w:rsidRPr="003B5DF5">
        <w:rPr>
          <w:rFonts w:ascii="Times New Roman" w:hAnsi="Times New Roman"/>
          <w:sz w:val="24"/>
          <w:szCs w:val="24"/>
        </w:rPr>
        <w:t>Dec 27 (2014)”.</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Nigeria Stock exchange ˃ issues ˃ tested securities ˃ company details ˃ UBN bank of Nigeria Dec 23 (2014) Retrieved Dec 27 (2014).</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Cyril AK Poruere Odu, </w:t>
      </w:r>
      <w:r w:rsidRPr="003B5DF5">
        <w:rPr>
          <w:rFonts w:ascii="Times New Roman" w:hAnsi="Times New Roman"/>
          <w:i/>
          <w:sz w:val="24"/>
          <w:szCs w:val="24"/>
        </w:rPr>
        <w:t>African Capital Alliance: Profile and Biography</w:t>
      </w:r>
      <w:r w:rsidRPr="003B5DF5">
        <w:rPr>
          <w:rFonts w:ascii="Times New Roman" w:hAnsi="Times New Roman"/>
          <w:sz w:val="24"/>
          <w:szCs w:val="24"/>
        </w:rPr>
        <w:t xml:space="preserve"> – Bloom beng market.</w:t>
      </w:r>
    </w:p>
    <w:p w:rsidR="00330FF0" w:rsidRPr="003B5DF5" w:rsidRDefault="00330FF0" w:rsidP="00330FF0">
      <w:pPr>
        <w:spacing w:after="0" w:line="360" w:lineRule="auto"/>
        <w:ind w:left="720" w:hanging="720"/>
        <w:jc w:val="both"/>
        <w:rPr>
          <w:rFonts w:ascii="Times New Roman" w:hAnsi="Times New Roman"/>
          <w:sz w:val="24"/>
          <w:szCs w:val="24"/>
        </w:rPr>
      </w:pPr>
      <w:r w:rsidRPr="003B5DF5">
        <w:rPr>
          <w:rFonts w:ascii="Times New Roman" w:hAnsi="Times New Roman"/>
          <w:sz w:val="24"/>
          <w:szCs w:val="24"/>
        </w:rPr>
        <w:t xml:space="preserve">Emeka Emuwa is the MD and CEO of Union Bank of Nigeria 2011-07-17 at the way back machine. </w:t>
      </w:r>
    </w:p>
    <w:p w:rsidR="00330FF0" w:rsidRPr="003B5DF5" w:rsidRDefault="00330FF0" w:rsidP="00330FF0">
      <w:pPr>
        <w:spacing w:line="360" w:lineRule="auto"/>
        <w:rPr>
          <w:rFonts w:ascii="Times New Roman" w:hAnsi="Times New Roman"/>
          <w:sz w:val="24"/>
          <w:szCs w:val="24"/>
        </w:rPr>
      </w:pPr>
    </w:p>
    <w:sectPr w:rsidR="00330FF0" w:rsidRPr="003B5DF5" w:rsidSect="003B5DF5">
      <w:footerReference w:type="default" r:id="rId5"/>
      <w:pgSz w:w="11520" w:h="14400" w:code="1"/>
      <w:pgMar w:top="1440" w:right="1440" w:bottom="1440" w:left="1440" w:header="1440" w:footer="144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00" w:rsidRDefault="00330FF0">
    <w:pPr>
      <w:pStyle w:val="Footer"/>
      <w:jc w:val="center"/>
    </w:pPr>
    <w:r>
      <w:fldChar w:fldCharType="begin"/>
    </w:r>
    <w:r>
      <w:instrText xml:space="preserve"> PAGE   \* MERGEFORMAT </w:instrText>
    </w:r>
    <w:r>
      <w:fldChar w:fldCharType="separate"/>
    </w:r>
    <w:r>
      <w:rPr>
        <w:noProof/>
      </w:rPr>
      <w:t>1</w:t>
    </w:r>
    <w:r>
      <w:fldChar w:fldCharType="end"/>
    </w:r>
  </w:p>
  <w:p w:rsidR="00504C00" w:rsidRDefault="00330FF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3B51"/>
    <w:multiLevelType w:val="multilevel"/>
    <w:tmpl w:val="5D482E9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3D77A2"/>
    <w:multiLevelType w:val="hybridMultilevel"/>
    <w:tmpl w:val="68F88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F37DA"/>
    <w:multiLevelType w:val="hybridMultilevel"/>
    <w:tmpl w:val="B9683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E2E9D"/>
    <w:multiLevelType w:val="hybridMultilevel"/>
    <w:tmpl w:val="8BA0258E"/>
    <w:lvl w:ilvl="0" w:tplc="34AE3F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04B06"/>
    <w:multiLevelType w:val="hybridMultilevel"/>
    <w:tmpl w:val="B0BA4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F0EBB"/>
    <w:multiLevelType w:val="multilevel"/>
    <w:tmpl w:val="B16ADD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3C0C1D"/>
    <w:multiLevelType w:val="hybridMultilevel"/>
    <w:tmpl w:val="DDC8D5C2"/>
    <w:lvl w:ilvl="0" w:tplc="0B40E3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6206B"/>
    <w:multiLevelType w:val="hybridMultilevel"/>
    <w:tmpl w:val="A22AB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46BB3"/>
    <w:multiLevelType w:val="hybridMultilevel"/>
    <w:tmpl w:val="1FA45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170EE"/>
    <w:multiLevelType w:val="hybridMultilevel"/>
    <w:tmpl w:val="7902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17FCF"/>
    <w:multiLevelType w:val="multilevel"/>
    <w:tmpl w:val="1A56BC30"/>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4ADA4E6E"/>
    <w:multiLevelType w:val="multilevel"/>
    <w:tmpl w:val="8E582FA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474A99"/>
    <w:multiLevelType w:val="hybridMultilevel"/>
    <w:tmpl w:val="52B67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973FD"/>
    <w:multiLevelType w:val="hybridMultilevel"/>
    <w:tmpl w:val="FA88D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F46CF"/>
    <w:multiLevelType w:val="hybridMultilevel"/>
    <w:tmpl w:val="0AC47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6A1686"/>
    <w:multiLevelType w:val="hybridMultilevel"/>
    <w:tmpl w:val="40D20250"/>
    <w:lvl w:ilvl="0" w:tplc="2C368F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6B4231"/>
    <w:multiLevelType w:val="hybridMultilevel"/>
    <w:tmpl w:val="3EDA8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775F8"/>
    <w:multiLevelType w:val="hybridMultilevel"/>
    <w:tmpl w:val="1C681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E925C9"/>
    <w:multiLevelType w:val="hybridMultilevel"/>
    <w:tmpl w:val="1D4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E2558D"/>
    <w:multiLevelType w:val="hybridMultilevel"/>
    <w:tmpl w:val="684C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5"/>
  </w:num>
  <w:num w:numId="5">
    <w:abstractNumId w:val="13"/>
  </w:num>
  <w:num w:numId="6">
    <w:abstractNumId w:val="7"/>
  </w:num>
  <w:num w:numId="7">
    <w:abstractNumId w:val="18"/>
  </w:num>
  <w:num w:numId="8">
    <w:abstractNumId w:val="16"/>
  </w:num>
  <w:num w:numId="9">
    <w:abstractNumId w:val="8"/>
  </w:num>
  <w:num w:numId="10">
    <w:abstractNumId w:val="1"/>
  </w:num>
  <w:num w:numId="11">
    <w:abstractNumId w:val="4"/>
  </w:num>
  <w:num w:numId="12">
    <w:abstractNumId w:val="12"/>
  </w:num>
  <w:num w:numId="13">
    <w:abstractNumId w:val="9"/>
  </w:num>
  <w:num w:numId="14">
    <w:abstractNumId w:val="19"/>
  </w:num>
  <w:num w:numId="15">
    <w:abstractNumId w:val="17"/>
  </w:num>
  <w:num w:numId="16">
    <w:abstractNumId w:val="14"/>
  </w:num>
  <w:num w:numId="17">
    <w:abstractNumId w:val="11"/>
  </w:num>
  <w:num w:numId="18">
    <w:abstractNumId w:val="5"/>
  </w:num>
  <w:num w:numId="19">
    <w:abstractNumId w:val="0"/>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330FF0"/>
    <w:rsid w:val="000947D4"/>
    <w:rsid w:val="001E70C0"/>
    <w:rsid w:val="00273128"/>
    <w:rsid w:val="00330FF0"/>
    <w:rsid w:val="00796A8D"/>
    <w:rsid w:val="008B5B34"/>
    <w:rsid w:val="00A53F4B"/>
    <w:rsid w:val="00AE33E4"/>
    <w:rsid w:val="00E37A78"/>
    <w:rsid w:val="00EA5F41"/>
    <w:rsid w:val="00EE5F5D"/>
    <w:rsid w:val="00F3659C"/>
    <w:rsid w:val="00F76D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6"/>
        <o:r id="V:Rule3" type="connector" idref="#_x0000_s1027"/>
        <o:r id="V:Rule4" type="connector" idref="#_x0000_s1029"/>
        <o:r id="V:Rule5"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FF0"/>
    <w:rPr>
      <w:rFonts w:ascii="Calibri" w:eastAsia="Calibri" w:hAnsi="Calibri" w:cs="Times New Roman"/>
    </w:rPr>
  </w:style>
  <w:style w:type="paragraph" w:styleId="Heading4">
    <w:name w:val="heading 4"/>
    <w:basedOn w:val="Normal"/>
    <w:link w:val="Heading4Char"/>
    <w:uiPriority w:val="9"/>
    <w:qFormat/>
    <w:rsid w:val="00330FF0"/>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30FF0"/>
    <w:rPr>
      <w:rFonts w:ascii="Times New Roman" w:eastAsia="Times New Roman" w:hAnsi="Times New Roman" w:cs="Times New Roman"/>
      <w:b/>
      <w:bCs/>
      <w:sz w:val="24"/>
      <w:szCs w:val="24"/>
    </w:rPr>
  </w:style>
  <w:style w:type="paragraph" w:styleId="ListParagraph">
    <w:name w:val="List Paragraph"/>
    <w:basedOn w:val="Normal"/>
    <w:uiPriority w:val="34"/>
    <w:qFormat/>
    <w:rsid w:val="00330FF0"/>
    <w:pPr>
      <w:ind w:left="720"/>
      <w:contextualSpacing/>
    </w:pPr>
  </w:style>
  <w:style w:type="paragraph" w:styleId="Footer">
    <w:name w:val="footer"/>
    <w:basedOn w:val="Normal"/>
    <w:link w:val="FooterChar"/>
    <w:uiPriority w:val="99"/>
    <w:unhideWhenUsed/>
    <w:rsid w:val="00330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FF0"/>
    <w:rPr>
      <w:rFonts w:ascii="Calibri" w:eastAsia="Calibri" w:hAnsi="Calibri" w:cs="Times New Roman"/>
    </w:rPr>
  </w:style>
  <w:style w:type="paragraph" w:styleId="NormalWeb">
    <w:name w:val="Normal (Web)"/>
    <w:basedOn w:val="Normal"/>
    <w:unhideWhenUsed/>
    <w:rsid w:val="00330FF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30FF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8900</Words>
  <Characters>50730</Characters>
  <Application>Microsoft Office Word</Application>
  <DocSecurity>0</DocSecurity>
  <Lines>422</Lines>
  <Paragraphs>119</Paragraphs>
  <ScaleCrop>false</ScaleCrop>
  <Company>david</Company>
  <LinksUpToDate>false</LinksUpToDate>
  <CharactersWithSpaces>59511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2025-05-27T14:44:00Z</dcterms:created>
  <dcterms:modified xsi:type="dcterms:W3CDTF">2025-05-27T14:45:00Z</dcterms:modified>
</cp:coreProperties>
</file>