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A1" w:rsidRDefault="007C52A1" w:rsidP="007C52A1">
      <w:pPr>
        <w:jc w:val="center"/>
        <w:rPr>
          <w:b/>
        </w:rPr>
      </w:pPr>
      <w:r w:rsidRPr="00FF5FAE">
        <w:rPr>
          <w:b/>
        </w:rPr>
        <w:t>LOCAL GOVERNMENT AS AN AGENT OF GRASSROOT TRANSFORMATION</w:t>
      </w:r>
    </w:p>
    <w:p w:rsidR="007C52A1" w:rsidRPr="00FF5FAE" w:rsidRDefault="007C52A1" w:rsidP="007C52A1">
      <w:pPr>
        <w:jc w:val="center"/>
        <w:rPr>
          <w:b/>
        </w:rPr>
      </w:pPr>
    </w:p>
    <w:p w:rsidR="007C52A1" w:rsidRDefault="007C52A1" w:rsidP="007C52A1">
      <w:pPr>
        <w:jc w:val="center"/>
        <w:rPr>
          <w:rFonts w:ascii="Agency FB" w:hAnsi="Agency FB" w:cs="Narkisim"/>
          <w:b/>
          <w:szCs w:val="24"/>
        </w:rPr>
      </w:pPr>
      <w:r>
        <w:rPr>
          <w:rFonts w:ascii="Agency FB" w:hAnsi="Agency FB" w:cs="Narkisim"/>
          <w:b/>
          <w:szCs w:val="24"/>
        </w:rPr>
        <w:t>(A STUDY OF ILORIN WEST LOCAL GOVERNMENT AREA, KWARA STATE)</w:t>
      </w:r>
    </w:p>
    <w:p w:rsidR="007C52A1" w:rsidRDefault="007C52A1" w:rsidP="007C52A1">
      <w:pPr>
        <w:jc w:val="center"/>
        <w:rPr>
          <w:rFonts w:ascii="Bookman Old Style" w:hAnsi="Bookman Old Style" w:cstheme="minorBidi"/>
          <w:b/>
          <w:sz w:val="12"/>
          <w:szCs w:val="12"/>
        </w:rPr>
      </w:pPr>
    </w:p>
    <w:p w:rsidR="007C52A1" w:rsidRPr="00C34BD6" w:rsidRDefault="007C52A1" w:rsidP="007C52A1">
      <w:pPr>
        <w:spacing w:line="480" w:lineRule="auto"/>
        <w:jc w:val="center"/>
        <w:rPr>
          <w:b/>
        </w:rPr>
      </w:pPr>
    </w:p>
    <w:p w:rsidR="007C52A1" w:rsidRPr="00C34BD6" w:rsidRDefault="007C52A1" w:rsidP="007C52A1">
      <w:pPr>
        <w:spacing w:line="480" w:lineRule="auto"/>
        <w:jc w:val="center"/>
        <w:rPr>
          <w:b/>
        </w:rPr>
      </w:pPr>
      <w:r w:rsidRPr="00C34BD6">
        <w:rPr>
          <w:b/>
        </w:rPr>
        <w:t>BY</w:t>
      </w:r>
    </w:p>
    <w:p w:rsidR="007C52A1" w:rsidRPr="00C34BD6" w:rsidRDefault="007C52A1" w:rsidP="007C52A1">
      <w:pPr>
        <w:jc w:val="center"/>
        <w:rPr>
          <w:b/>
        </w:rPr>
      </w:pPr>
    </w:p>
    <w:p w:rsidR="007C52A1" w:rsidRDefault="007C52A1" w:rsidP="007C52A1">
      <w:pPr>
        <w:spacing w:line="360" w:lineRule="auto"/>
        <w:jc w:val="center"/>
        <w:rPr>
          <w:b/>
          <w:sz w:val="40"/>
          <w:szCs w:val="40"/>
        </w:rPr>
      </w:pPr>
      <w:r w:rsidRPr="00F91D85">
        <w:rPr>
          <w:b/>
          <w:sz w:val="40"/>
          <w:szCs w:val="40"/>
        </w:rPr>
        <w:t>DADA OMOLADE OLUWATUNMISE</w:t>
      </w:r>
    </w:p>
    <w:p w:rsidR="007C52A1" w:rsidRDefault="007C52A1" w:rsidP="007C52A1">
      <w:pPr>
        <w:spacing w:line="360" w:lineRule="auto"/>
        <w:jc w:val="center"/>
        <w:rPr>
          <w:b/>
          <w:sz w:val="40"/>
          <w:szCs w:val="40"/>
        </w:rPr>
      </w:pPr>
      <w:r>
        <w:rPr>
          <w:b/>
          <w:sz w:val="40"/>
          <w:szCs w:val="40"/>
        </w:rPr>
        <w:t>HND/23/PAD/FT/0581</w:t>
      </w:r>
    </w:p>
    <w:p w:rsidR="007C52A1" w:rsidRDefault="007C52A1" w:rsidP="007C52A1">
      <w:pPr>
        <w:spacing w:line="360" w:lineRule="auto"/>
        <w:jc w:val="center"/>
        <w:rPr>
          <w:b/>
          <w:sz w:val="40"/>
          <w:szCs w:val="40"/>
        </w:rPr>
      </w:pPr>
    </w:p>
    <w:p w:rsidR="007C52A1" w:rsidRPr="00C34BD6" w:rsidRDefault="007C52A1" w:rsidP="007C52A1">
      <w:pPr>
        <w:spacing w:line="360" w:lineRule="auto"/>
        <w:jc w:val="center"/>
        <w:rPr>
          <w:b/>
        </w:rPr>
      </w:pPr>
      <w:r w:rsidRPr="00C34BD6">
        <w:rPr>
          <w:b/>
        </w:rPr>
        <w:t>A PROJECT PROPOSAL PRESENTED TO THE DEPARTMENT OF PUBLIC ADMINISTRATION, INSTITUTE OF FINANCE AND MANAGEMENT STUDIES (IFMS) KWARA STATE POLYTECHNIC, ILORIN.</w:t>
      </w:r>
    </w:p>
    <w:p w:rsidR="007C52A1" w:rsidRPr="00C34BD6" w:rsidRDefault="007C52A1" w:rsidP="007C52A1">
      <w:pPr>
        <w:spacing w:line="360" w:lineRule="auto"/>
        <w:jc w:val="center"/>
        <w:rPr>
          <w:b/>
        </w:rPr>
      </w:pPr>
      <w:r w:rsidRPr="00C34BD6">
        <w:rPr>
          <w:b/>
        </w:rPr>
        <w:t xml:space="preserve">IN PARTIAL FULFILMENT OF THE REQUIREMENT FOR THE AWARD OF </w:t>
      </w:r>
      <w:r>
        <w:rPr>
          <w:b/>
        </w:rPr>
        <w:t>HIGHER NATIONAL DIPLOMA (H</w:t>
      </w:r>
      <w:r w:rsidRPr="00C34BD6">
        <w:rPr>
          <w:b/>
        </w:rPr>
        <w:t>ND) IN PUBLIC ADMINISTRATION.</w:t>
      </w:r>
    </w:p>
    <w:p w:rsidR="007C52A1" w:rsidRPr="00C34BD6" w:rsidRDefault="007C52A1" w:rsidP="007C52A1">
      <w:pPr>
        <w:spacing w:line="360" w:lineRule="auto"/>
        <w:jc w:val="center"/>
        <w:rPr>
          <w:b/>
        </w:rPr>
      </w:pPr>
    </w:p>
    <w:p w:rsidR="007C52A1" w:rsidRDefault="007C52A1" w:rsidP="007C52A1">
      <w:pPr>
        <w:spacing w:line="360" w:lineRule="auto"/>
        <w:jc w:val="center"/>
        <w:rPr>
          <w:b/>
          <w:sz w:val="40"/>
          <w:szCs w:val="40"/>
        </w:rPr>
      </w:pPr>
    </w:p>
    <w:p w:rsidR="007C52A1" w:rsidRPr="00C34BD6" w:rsidRDefault="007C52A1" w:rsidP="007C52A1">
      <w:pPr>
        <w:spacing w:line="360" w:lineRule="auto"/>
        <w:jc w:val="center"/>
        <w:rPr>
          <w:b/>
          <w:sz w:val="40"/>
          <w:szCs w:val="40"/>
        </w:rPr>
      </w:pPr>
      <w:r>
        <w:rPr>
          <w:b/>
          <w:sz w:val="40"/>
          <w:szCs w:val="40"/>
        </w:rPr>
        <w:t>MAY, 2025</w:t>
      </w:r>
    </w:p>
    <w:p w:rsidR="007C52A1" w:rsidRPr="00C34BD6" w:rsidRDefault="007C52A1" w:rsidP="007C52A1">
      <w:pPr>
        <w:spacing w:line="360" w:lineRule="auto"/>
        <w:jc w:val="center"/>
        <w:rPr>
          <w:b/>
          <w:sz w:val="40"/>
          <w:szCs w:val="40"/>
        </w:rPr>
      </w:pPr>
    </w:p>
    <w:p w:rsidR="007C52A1" w:rsidRPr="00C34BD6" w:rsidRDefault="007C52A1" w:rsidP="007C52A1">
      <w:pPr>
        <w:spacing w:line="360" w:lineRule="auto"/>
        <w:jc w:val="center"/>
        <w:rPr>
          <w:b/>
        </w:rPr>
      </w:pPr>
    </w:p>
    <w:p w:rsidR="007C52A1" w:rsidRPr="00E26706" w:rsidRDefault="007C52A1" w:rsidP="007C52A1">
      <w:pPr>
        <w:spacing w:line="360" w:lineRule="auto"/>
        <w:jc w:val="center"/>
        <w:rPr>
          <w:rFonts w:eastAsia="Times New Roman"/>
          <w:b/>
          <w:sz w:val="24"/>
          <w:szCs w:val="24"/>
        </w:rPr>
      </w:pPr>
      <w:r w:rsidRPr="00E26706">
        <w:rPr>
          <w:rFonts w:eastAsia="Times New Roman"/>
          <w:b/>
          <w:sz w:val="24"/>
          <w:szCs w:val="24"/>
        </w:rPr>
        <w:lastRenderedPageBreak/>
        <w:t>CERTIFICATION</w:t>
      </w:r>
    </w:p>
    <w:p w:rsidR="007C52A1" w:rsidRPr="00E26706" w:rsidRDefault="007C52A1" w:rsidP="007C52A1">
      <w:pPr>
        <w:jc w:val="center"/>
        <w:rPr>
          <w:rFonts w:eastAsia="Times New Roman"/>
          <w:b/>
          <w:sz w:val="24"/>
          <w:szCs w:val="24"/>
        </w:rPr>
      </w:pPr>
      <w:bookmarkStart w:id="0" w:name="_Hlk166504033"/>
    </w:p>
    <w:p w:rsidR="007C52A1" w:rsidRDefault="007C52A1" w:rsidP="007C52A1">
      <w:pPr>
        <w:spacing w:line="480" w:lineRule="auto"/>
        <w:ind w:firstLine="720"/>
        <w:jc w:val="both"/>
        <w:rPr>
          <w:rFonts w:eastAsia="Times New Roman"/>
          <w:sz w:val="24"/>
          <w:szCs w:val="24"/>
        </w:rPr>
      </w:pPr>
      <w:bookmarkStart w:id="1" w:name="_Hlk167214343"/>
      <w:r w:rsidRPr="00E26706">
        <w:rPr>
          <w:rFonts w:eastAsia="Times New Roman"/>
          <w:sz w:val="24"/>
          <w:szCs w:val="24"/>
        </w:rPr>
        <w:t>This is to certify that this project work has been written by</w:t>
      </w:r>
      <w:r w:rsidRPr="00CB71E3">
        <w:rPr>
          <w:b/>
        </w:rPr>
        <w:t xml:space="preserve"> </w:t>
      </w:r>
      <w:r w:rsidRPr="00CB71E3">
        <w:rPr>
          <w:rFonts w:eastAsia="Times New Roman"/>
          <w:b/>
          <w:sz w:val="24"/>
          <w:szCs w:val="24"/>
        </w:rPr>
        <w:t xml:space="preserve">DADA OMOLADE OLUWATUNMISE </w:t>
      </w:r>
      <w:r w:rsidRPr="00E26706">
        <w:rPr>
          <w:rFonts w:eastAsia="Times New Roman"/>
          <w:sz w:val="24"/>
          <w:szCs w:val="24"/>
        </w:rPr>
        <w:t xml:space="preserve">with matriculation number </w:t>
      </w:r>
      <w:r w:rsidRPr="00CB71E3">
        <w:rPr>
          <w:rFonts w:eastAsia="Times New Roman"/>
          <w:b/>
          <w:sz w:val="24"/>
          <w:szCs w:val="24"/>
        </w:rPr>
        <w:t>HND/23/PAD/FT/0581</w:t>
      </w:r>
      <w:r>
        <w:rPr>
          <w:rFonts w:eastAsia="Times New Roman"/>
          <w:b/>
          <w:sz w:val="24"/>
          <w:szCs w:val="24"/>
        </w:rPr>
        <w:t xml:space="preserve"> </w:t>
      </w:r>
      <w:r>
        <w:rPr>
          <w:rFonts w:eastAsia="Times New Roman"/>
          <w:sz w:val="24"/>
          <w:szCs w:val="24"/>
        </w:rPr>
        <w:t>and has been</w:t>
      </w:r>
      <w:r w:rsidRPr="00E26706">
        <w:rPr>
          <w:rFonts w:eastAsia="Times New Roman"/>
          <w:sz w:val="24"/>
          <w:szCs w:val="24"/>
        </w:rPr>
        <w:t xml:space="preserve"> read and approved as meeting parts of the requirements for the Award of National Diploma (ND) in the Department of Public Administration, Institute of Finance and Management Studies, Kwara State Polytechnic, Ilorin, Kwara State.</w:t>
      </w:r>
    </w:p>
    <w:p w:rsidR="007C52A1" w:rsidRPr="00E26706" w:rsidRDefault="007C52A1" w:rsidP="007C52A1">
      <w:pPr>
        <w:spacing w:line="480" w:lineRule="auto"/>
        <w:ind w:firstLine="720"/>
        <w:jc w:val="both"/>
        <w:rPr>
          <w:rFonts w:eastAsia="Times New Roman"/>
          <w:bCs/>
          <w:sz w:val="24"/>
          <w:szCs w:val="24"/>
        </w:rPr>
      </w:pPr>
    </w:p>
    <w:bookmarkEnd w:id="1"/>
    <w:p w:rsidR="007C52A1" w:rsidRPr="00E26706" w:rsidRDefault="007C52A1" w:rsidP="007C52A1">
      <w:pPr>
        <w:spacing w:line="360" w:lineRule="auto"/>
        <w:rPr>
          <w:rFonts w:eastAsia="Times New Roman"/>
          <w:sz w:val="24"/>
          <w:szCs w:val="24"/>
        </w:rPr>
      </w:pPr>
      <w:r w:rsidRPr="00E26706">
        <w:rPr>
          <w:rFonts w:eastAsia="Times New Roman"/>
          <w:sz w:val="24"/>
          <w:szCs w:val="24"/>
        </w:rPr>
        <w:t>_______________________</w:t>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t>__________________</w:t>
      </w:r>
    </w:p>
    <w:p w:rsidR="007C52A1" w:rsidRPr="00E26706" w:rsidRDefault="007C52A1" w:rsidP="007C52A1">
      <w:pPr>
        <w:spacing w:line="360" w:lineRule="auto"/>
        <w:rPr>
          <w:rFonts w:eastAsia="Times New Roman"/>
          <w:b/>
          <w:sz w:val="24"/>
          <w:szCs w:val="24"/>
        </w:rPr>
      </w:pPr>
      <w:r w:rsidRPr="00E26706">
        <w:rPr>
          <w:rFonts w:eastAsia="Calibri"/>
          <w:b/>
          <w:sz w:val="24"/>
          <w:szCs w:val="24"/>
        </w:rPr>
        <w:t>MR. SA’AD A.</w:t>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t>DATE</w:t>
      </w:r>
    </w:p>
    <w:p w:rsidR="007C52A1" w:rsidRPr="00E26706" w:rsidRDefault="007C52A1" w:rsidP="007C52A1">
      <w:pPr>
        <w:spacing w:line="360" w:lineRule="auto"/>
        <w:rPr>
          <w:rFonts w:eastAsia="Times New Roman"/>
          <w:sz w:val="24"/>
          <w:szCs w:val="24"/>
        </w:rPr>
      </w:pPr>
      <w:r w:rsidRPr="00E26706">
        <w:rPr>
          <w:rFonts w:eastAsia="Times New Roman"/>
          <w:sz w:val="24"/>
          <w:szCs w:val="24"/>
        </w:rPr>
        <w:t>(Project supervisor)</w:t>
      </w:r>
    </w:p>
    <w:p w:rsidR="007C52A1" w:rsidRPr="00E26706" w:rsidRDefault="007C52A1" w:rsidP="007C52A1">
      <w:pPr>
        <w:spacing w:line="360" w:lineRule="auto"/>
        <w:rPr>
          <w:rFonts w:eastAsia="Times New Roman"/>
          <w:sz w:val="24"/>
          <w:szCs w:val="24"/>
        </w:rPr>
      </w:pPr>
    </w:p>
    <w:p w:rsidR="007C52A1" w:rsidRPr="00E26706" w:rsidRDefault="007C52A1" w:rsidP="007C52A1">
      <w:pPr>
        <w:spacing w:line="360" w:lineRule="auto"/>
        <w:rPr>
          <w:rFonts w:eastAsia="Times New Roman"/>
          <w:sz w:val="24"/>
          <w:szCs w:val="24"/>
        </w:rPr>
      </w:pPr>
      <w:r w:rsidRPr="00E26706">
        <w:rPr>
          <w:rFonts w:eastAsia="Times New Roman"/>
          <w:sz w:val="24"/>
          <w:szCs w:val="24"/>
        </w:rPr>
        <w:t>_______________________</w:t>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t>___________________</w:t>
      </w:r>
    </w:p>
    <w:p w:rsidR="007C52A1" w:rsidRPr="00E26706" w:rsidRDefault="007C52A1" w:rsidP="007C52A1">
      <w:pPr>
        <w:spacing w:line="360" w:lineRule="auto"/>
        <w:rPr>
          <w:rFonts w:eastAsia="Times New Roman"/>
          <w:b/>
          <w:sz w:val="24"/>
          <w:szCs w:val="24"/>
        </w:rPr>
      </w:pPr>
      <w:r w:rsidRPr="00E26706">
        <w:rPr>
          <w:rFonts w:eastAsia="Times New Roman"/>
          <w:b/>
          <w:sz w:val="24"/>
          <w:szCs w:val="24"/>
        </w:rPr>
        <w:t>MR. OLOWOOKERE A. O</w:t>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t>DATE</w:t>
      </w:r>
    </w:p>
    <w:p w:rsidR="007C52A1" w:rsidRPr="00E26706" w:rsidRDefault="007C52A1" w:rsidP="007C52A1">
      <w:pPr>
        <w:spacing w:line="360" w:lineRule="auto"/>
        <w:rPr>
          <w:rFonts w:eastAsia="Times New Roman"/>
          <w:sz w:val="24"/>
          <w:szCs w:val="24"/>
        </w:rPr>
      </w:pPr>
      <w:r w:rsidRPr="00E26706">
        <w:rPr>
          <w:rFonts w:eastAsia="Times New Roman"/>
          <w:sz w:val="24"/>
          <w:szCs w:val="24"/>
        </w:rPr>
        <w:t>(Project Coordinator)</w:t>
      </w:r>
    </w:p>
    <w:p w:rsidR="007C52A1" w:rsidRPr="00E26706" w:rsidRDefault="007C52A1" w:rsidP="007C52A1">
      <w:pPr>
        <w:spacing w:line="360" w:lineRule="auto"/>
        <w:rPr>
          <w:rFonts w:eastAsia="Times New Roman"/>
          <w:sz w:val="24"/>
          <w:szCs w:val="24"/>
        </w:rPr>
      </w:pPr>
    </w:p>
    <w:p w:rsidR="007C52A1" w:rsidRPr="00E26706" w:rsidRDefault="007C52A1" w:rsidP="007C52A1">
      <w:pPr>
        <w:spacing w:line="360" w:lineRule="auto"/>
        <w:rPr>
          <w:rFonts w:eastAsia="Times New Roman"/>
          <w:sz w:val="24"/>
          <w:szCs w:val="24"/>
        </w:rPr>
      </w:pPr>
      <w:r w:rsidRPr="00E26706">
        <w:rPr>
          <w:rFonts w:eastAsia="Times New Roman"/>
          <w:sz w:val="24"/>
          <w:szCs w:val="24"/>
        </w:rPr>
        <w:t>______________________</w:t>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t>___________________</w:t>
      </w:r>
    </w:p>
    <w:p w:rsidR="007C52A1" w:rsidRPr="00E26706" w:rsidRDefault="007C52A1" w:rsidP="007C52A1">
      <w:pPr>
        <w:spacing w:line="360" w:lineRule="auto"/>
        <w:rPr>
          <w:rFonts w:eastAsia="Times New Roman"/>
          <w:b/>
          <w:sz w:val="24"/>
          <w:szCs w:val="24"/>
        </w:rPr>
      </w:pPr>
      <w:r w:rsidRPr="00E26706">
        <w:rPr>
          <w:rFonts w:eastAsia="Times New Roman"/>
          <w:b/>
          <w:sz w:val="24"/>
          <w:szCs w:val="24"/>
        </w:rPr>
        <w:t>MR. SERIKI I. A</w:t>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r>
      <w:r w:rsidRPr="00E26706">
        <w:rPr>
          <w:rFonts w:eastAsia="Times New Roman"/>
          <w:b/>
          <w:sz w:val="24"/>
          <w:szCs w:val="24"/>
        </w:rPr>
        <w:tab/>
        <w:t>DATE</w:t>
      </w:r>
    </w:p>
    <w:p w:rsidR="007C52A1" w:rsidRPr="00E26706" w:rsidRDefault="007C52A1" w:rsidP="007C52A1">
      <w:pPr>
        <w:spacing w:line="360" w:lineRule="auto"/>
        <w:rPr>
          <w:rFonts w:eastAsia="Times New Roman"/>
          <w:sz w:val="24"/>
          <w:szCs w:val="24"/>
        </w:rPr>
      </w:pPr>
      <w:r w:rsidRPr="00E26706">
        <w:rPr>
          <w:rFonts w:eastAsia="Times New Roman"/>
          <w:sz w:val="24"/>
          <w:szCs w:val="24"/>
        </w:rPr>
        <w:t>(Head of Department)</w:t>
      </w:r>
      <w:r w:rsidRPr="00E26706">
        <w:rPr>
          <w:rFonts w:eastAsia="Times New Roman"/>
          <w:sz w:val="24"/>
          <w:szCs w:val="24"/>
        </w:rPr>
        <w:tab/>
      </w:r>
    </w:p>
    <w:p w:rsidR="007C52A1" w:rsidRPr="00E26706" w:rsidRDefault="007C52A1" w:rsidP="007C52A1">
      <w:pPr>
        <w:spacing w:line="360" w:lineRule="auto"/>
        <w:rPr>
          <w:rFonts w:eastAsia="Times New Roman"/>
          <w:sz w:val="24"/>
          <w:szCs w:val="24"/>
        </w:rPr>
      </w:pPr>
    </w:p>
    <w:p w:rsidR="007C52A1" w:rsidRPr="00E26706" w:rsidRDefault="007C52A1" w:rsidP="007C52A1">
      <w:pPr>
        <w:spacing w:line="360" w:lineRule="auto"/>
        <w:rPr>
          <w:rFonts w:eastAsia="Times New Roman"/>
          <w:sz w:val="24"/>
          <w:szCs w:val="24"/>
        </w:rPr>
      </w:pPr>
    </w:p>
    <w:p w:rsidR="007C52A1" w:rsidRPr="00E26706" w:rsidRDefault="007C52A1" w:rsidP="007C52A1">
      <w:pPr>
        <w:spacing w:line="360" w:lineRule="auto"/>
        <w:rPr>
          <w:rFonts w:eastAsia="Times New Roman"/>
          <w:sz w:val="24"/>
          <w:szCs w:val="24"/>
        </w:rPr>
      </w:pPr>
      <w:r w:rsidRPr="00E26706">
        <w:rPr>
          <w:rFonts w:eastAsia="Times New Roman"/>
          <w:sz w:val="24"/>
          <w:szCs w:val="24"/>
        </w:rPr>
        <w:t>______________________</w:t>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t>___________________</w:t>
      </w:r>
    </w:p>
    <w:p w:rsidR="007C52A1" w:rsidRPr="00E26706" w:rsidRDefault="007C52A1" w:rsidP="007C52A1">
      <w:pPr>
        <w:spacing w:line="360" w:lineRule="auto"/>
        <w:rPr>
          <w:rFonts w:eastAsia="Times New Roman"/>
          <w:b/>
          <w:sz w:val="24"/>
          <w:szCs w:val="24"/>
        </w:rPr>
      </w:pPr>
      <w:r w:rsidRPr="00E26706">
        <w:rPr>
          <w:rFonts w:eastAsia="Times New Roman"/>
          <w:sz w:val="24"/>
          <w:szCs w:val="24"/>
        </w:rPr>
        <w:t>(External Examiner)</w:t>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sz w:val="24"/>
          <w:szCs w:val="24"/>
        </w:rPr>
        <w:tab/>
      </w:r>
      <w:r w:rsidRPr="00E26706">
        <w:rPr>
          <w:rFonts w:eastAsia="Times New Roman"/>
          <w:b/>
          <w:sz w:val="24"/>
          <w:szCs w:val="24"/>
        </w:rPr>
        <w:t>DATE</w:t>
      </w:r>
    </w:p>
    <w:bookmarkEnd w:id="0"/>
    <w:p w:rsidR="007C52A1" w:rsidRPr="00E26706" w:rsidRDefault="007C52A1" w:rsidP="007C52A1">
      <w:pPr>
        <w:spacing w:line="360" w:lineRule="auto"/>
        <w:rPr>
          <w:rFonts w:eastAsia="Times New Roman"/>
          <w:sz w:val="24"/>
          <w:szCs w:val="24"/>
        </w:rPr>
      </w:pPr>
      <w:r w:rsidRPr="00E26706">
        <w:rPr>
          <w:rFonts w:eastAsia="Times New Roman"/>
          <w:sz w:val="24"/>
          <w:szCs w:val="24"/>
        </w:rPr>
        <w:tab/>
      </w:r>
      <w:r w:rsidRPr="00E26706">
        <w:rPr>
          <w:rFonts w:eastAsia="Times New Roman"/>
          <w:sz w:val="24"/>
          <w:szCs w:val="24"/>
        </w:rPr>
        <w:tab/>
      </w:r>
    </w:p>
    <w:p w:rsidR="007C52A1" w:rsidRPr="00C34BD6" w:rsidRDefault="007C52A1" w:rsidP="007C52A1">
      <w:pPr>
        <w:spacing w:after="160" w:line="259" w:lineRule="auto"/>
        <w:rPr>
          <w:b/>
        </w:rPr>
      </w:pPr>
    </w:p>
    <w:p w:rsidR="007C52A1" w:rsidRDefault="007C52A1" w:rsidP="007C52A1">
      <w:pPr>
        <w:spacing w:after="160" w:line="259" w:lineRule="auto"/>
        <w:jc w:val="center"/>
        <w:rPr>
          <w:b/>
        </w:rPr>
      </w:pPr>
    </w:p>
    <w:p w:rsidR="007C52A1" w:rsidRPr="00C34BD6" w:rsidRDefault="007C52A1" w:rsidP="007C52A1">
      <w:pPr>
        <w:spacing w:after="160" w:line="259" w:lineRule="auto"/>
        <w:jc w:val="center"/>
        <w:rPr>
          <w:b/>
          <w:i/>
        </w:rPr>
      </w:pPr>
      <w:r w:rsidRPr="00C34BD6">
        <w:rPr>
          <w:b/>
        </w:rPr>
        <w:lastRenderedPageBreak/>
        <w:t>DEDICATION</w:t>
      </w:r>
    </w:p>
    <w:p w:rsidR="007C52A1" w:rsidRPr="00C34BD6" w:rsidRDefault="007C52A1" w:rsidP="007C52A1">
      <w:pPr>
        <w:jc w:val="center"/>
        <w:rPr>
          <w:b/>
        </w:rPr>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Pr="00C34BD6" w:rsidRDefault="007C52A1" w:rsidP="007C52A1">
      <w:pPr>
        <w:jc w:val="both"/>
      </w:pPr>
    </w:p>
    <w:p w:rsidR="007C52A1" w:rsidRDefault="007C52A1" w:rsidP="007C52A1">
      <w:pPr>
        <w:spacing w:after="160" w:line="259" w:lineRule="auto"/>
        <w:rPr>
          <w:b/>
        </w:rPr>
      </w:pPr>
      <w:r>
        <w:rPr>
          <w:b/>
        </w:rPr>
        <w:br w:type="page"/>
      </w:r>
    </w:p>
    <w:p w:rsidR="007C52A1" w:rsidRPr="00C34BD6" w:rsidRDefault="007C52A1" w:rsidP="007C52A1">
      <w:pPr>
        <w:jc w:val="center"/>
        <w:rPr>
          <w:b/>
        </w:rPr>
      </w:pPr>
      <w:r w:rsidRPr="00C34BD6">
        <w:rPr>
          <w:b/>
        </w:rPr>
        <w:lastRenderedPageBreak/>
        <w:t>ACKNOWLEDGEMENT</w:t>
      </w:r>
    </w:p>
    <w:p w:rsidR="007C52A1" w:rsidRPr="00C34BD6" w:rsidRDefault="007C52A1" w:rsidP="007C52A1">
      <w:pPr>
        <w:jc w:val="both"/>
      </w:pPr>
    </w:p>
    <w:p w:rsidR="007C52A1" w:rsidRPr="00C34BD6" w:rsidRDefault="007C52A1" w:rsidP="007C52A1">
      <w:pPr>
        <w:jc w:val="both"/>
      </w:pPr>
    </w:p>
    <w:p w:rsidR="007C52A1" w:rsidRDefault="007C52A1" w:rsidP="007C52A1">
      <w:pPr>
        <w:spacing w:after="160" w:line="259" w:lineRule="auto"/>
      </w:pPr>
      <w:r>
        <w:br w:type="page"/>
      </w:r>
    </w:p>
    <w:p w:rsidR="007C52A1" w:rsidRPr="00C34BD6" w:rsidRDefault="007C52A1" w:rsidP="007C52A1">
      <w:pPr>
        <w:jc w:val="center"/>
        <w:rPr>
          <w:b/>
        </w:rPr>
      </w:pPr>
      <w:r w:rsidRPr="00C34BD6">
        <w:rPr>
          <w:b/>
        </w:rPr>
        <w:lastRenderedPageBreak/>
        <w:t>TABLE OF CONTENTS</w:t>
      </w:r>
    </w:p>
    <w:p w:rsidR="007C52A1" w:rsidRDefault="007C52A1" w:rsidP="007C52A1">
      <w:pPr>
        <w:spacing w:line="336" w:lineRule="auto"/>
        <w:contextualSpacing/>
        <w:rPr>
          <w:rFonts w:cstheme="minorBidi"/>
        </w:rPr>
      </w:pPr>
      <w:r>
        <w:t>Title Page</w:t>
      </w:r>
      <w:r>
        <w:tab/>
      </w:r>
      <w:r>
        <w:tab/>
      </w:r>
      <w:r>
        <w:tab/>
      </w:r>
      <w:r>
        <w:tab/>
      </w:r>
      <w:r>
        <w:tab/>
      </w:r>
      <w:r>
        <w:tab/>
      </w:r>
      <w:r>
        <w:tab/>
      </w:r>
      <w:r>
        <w:tab/>
      </w:r>
      <w:r>
        <w:tab/>
        <w:t>i</w:t>
      </w:r>
    </w:p>
    <w:p w:rsidR="007C52A1" w:rsidRDefault="007C52A1" w:rsidP="007C52A1">
      <w:pPr>
        <w:spacing w:line="336" w:lineRule="auto"/>
        <w:contextualSpacing/>
      </w:pPr>
      <w:r>
        <w:t>Certification</w:t>
      </w:r>
      <w:r>
        <w:tab/>
      </w:r>
      <w:r>
        <w:tab/>
      </w:r>
      <w:r>
        <w:tab/>
      </w:r>
      <w:r>
        <w:tab/>
      </w:r>
      <w:r>
        <w:tab/>
      </w:r>
      <w:r>
        <w:tab/>
      </w:r>
      <w:r>
        <w:tab/>
      </w:r>
      <w:r>
        <w:tab/>
      </w:r>
      <w:r>
        <w:tab/>
        <w:t>ii</w:t>
      </w:r>
    </w:p>
    <w:p w:rsidR="007C52A1" w:rsidRDefault="007C52A1" w:rsidP="007C52A1">
      <w:pPr>
        <w:spacing w:line="336" w:lineRule="auto"/>
        <w:contextualSpacing/>
      </w:pPr>
      <w:r>
        <w:t xml:space="preserve">Dedication </w:t>
      </w:r>
      <w:r>
        <w:tab/>
      </w:r>
      <w:r>
        <w:tab/>
      </w:r>
      <w:r>
        <w:tab/>
      </w:r>
      <w:r>
        <w:tab/>
      </w:r>
      <w:r>
        <w:tab/>
      </w:r>
      <w:r>
        <w:tab/>
      </w:r>
      <w:r>
        <w:tab/>
      </w:r>
      <w:r>
        <w:tab/>
      </w:r>
      <w:r>
        <w:tab/>
        <w:t>iii</w:t>
      </w:r>
    </w:p>
    <w:p w:rsidR="007C52A1" w:rsidRDefault="007C52A1" w:rsidP="007C52A1">
      <w:pPr>
        <w:spacing w:line="336" w:lineRule="auto"/>
        <w:contextualSpacing/>
      </w:pPr>
      <w:r>
        <w:t xml:space="preserve">Acknowledgement  </w:t>
      </w:r>
      <w:r>
        <w:tab/>
      </w:r>
      <w:r>
        <w:tab/>
      </w:r>
      <w:r>
        <w:tab/>
      </w:r>
      <w:r>
        <w:tab/>
      </w:r>
      <w:r>
        <w:tab/>
      </w:r>
      <w:r>
        <w:tab/>
      </w:r>
      <w:r>
        <w:tab/>
        <w:t>iv</w:t>
      </w:r>
    </w:p>
    <w:p w:rsidR="007C52A1" w:rsidRDefault="007C52A1" w:rsidP="007C52A1">
      <w:pPr>
        <w:spacing w:line="336" w:lineRule="auto"/>
        <w:contextualSpacing/>
        <w:rPr>
          <w:b/>
        </w:rPr>
      </w:pPr>
      <w:r>
        <w:t>Table of Content</w:t>
      </w:r>
      <w:r>
        <w:tab/>
      </w:r>
      <w:r>
        <w:tab/>
      </w:r>
      <w:r>
        <w:tab/>
      </w:r>
      <w:r>
        <w:tab/>
      </w:r>
      <w:r>
        <w:tab/>
      </w:r>
      <w:r>
        <w:tab/>
      </w:r>
      <w:r>
        <w:tab/>
      </w:r>
      <w:r>
        <w:tab/>
        <w:t>vi</w:t>
      </w:r>
    </w:p>
    <w:p w:rsidR="007C52A1" w:rsidRDefault="007C52A1" w:rsidP="007C52A1">
      <w:pPr>
        <w:spacing w:line="336" w:lineRule="auto"/>
        <w:contextualSpacing/>
        <w:rPr>
          <w:b/>
        </w:rPr>
      </w:pPr>
      <w:r>
        <w:rPr>
          <w:b/>
        </w:rPr>
        <w:t xml:space="preserve">CHAPTER ONE </w:t>
      </w:r>
    </w:p>
    <w:p w:rsidR="007C52A1" w:rsidRDefault="007C52A1" w:rsidP="007C52A1">
      <w:pPr>
        <w:pStyle w:val="ListParagraph"/>
        <w:numPr>
          <w:ilvl w:val="1"/>
          <w:numId w:val="1"/>
        </w:numPr>
        <w:spacing w:line="336" w:lineRule="auto"/>
      </w:pPr>
      <w:r>
        <w:rPr>
          <w:bCs/>
        </w:rPr>
        <w:t xml:space="preserve">Introduction </w:t>
      </w:r>
      <w:r>
        <w:rPr>
          <w:bCs/>
        </w:rPr>
        <w:tab/>
      </w:r>
      <w:r>
        <w:rPr>
          <w:bCs/>
        </w:rPr>
        <w:tab/>
      </w:r>
      <w:r>
        <w:rPr>
          <w:bCs/>
        </w:rPr>
        <w:tab/>
      </w:r>
      <w:r>
        <w:rPr>
          <w:bCs/>
        </w:rPr>
        <w:tab/>
      </w:r>
      <w:r>
        <w:rPr>
          <w:bCs/>
        </w:rPr>
        <w:tab/>
      </w:r>
      <w:r>
        <w:rPr>
          <w:bCs/>
        </w:rPr>
        <w:tab/>
      </w:r>
      <w:r>
        <w:rPr>
          <w:bCs/>
        </w:rPr>
        <w:tab/>
        <w:t>1</w:t>
      </w:r>
    </w:p>
    <w:p w:rsidR="007C52A1" w:rsidRDefault="007C52A1" w:rsidP="007C52A1">
      <w:pPr>
        <w:pStyle w:val="ListParagraph"/>
        <w:numPr>
          <w:ilvl w:val="1"/>
          <w:numId w:val="1"/>
        </w:numPr>
        <w:spacing w:line="336" w:lineRule="auto"/>
      </w:pPr>
      <w:r>
        <w:t>Statement of the Problem</w:t>
      </w:r>
      <w:r>
        <w:tab/>
      </w:r>
      <w:r>
        <w:tab/>
      </w:r>
      <w:r>
        <w:tab/>
      </w:r>
      <w:r>
        <w:tab/>
      </w:r>
      <w:r>
        <w:tab/>
      </w:r>
      <w:r>
        <w:tab/>
        <w:t>2</w:t>
      </w:r>
    </w:p>
    <w:p w:rsidR="007C52A1" w:rsidRDefault="007C52A1" w:rsidP="007C52A1">
      <w:pPr>
        <w:pStyle w:val="ListParagraph"/>
        <w:numPr>
          <w:ilvl w:val="1"/>
          <w:numId w:val="1"/>
        </w:numPr>
        <w:spacing w:line="336" w:lineRule="auto"/>
      </w:pPr>
      <w:r>
        <w:t>Research Questions</w:t>
      </w:r>
      <w:r>
        <w:tab/>
      </w:r>
      <w:r>
        <w:tab/>
      </w:r>
      <w:r>
        <w:tab/>
      </w:r>
      <w:r>
        <w:tab/>
      </w:r>
      <w:r>
        <w:tab/>
      </w:r>
      <w:r>
        <w:tab/>
        <w:t>4</w:t>
      </w:r>
    </w:p>
    <w:p w:rsidR="007C52A1" w:rsidRDefault="007C52A1" w:rsidP="007C52A1">
      <w:pPr>
        <w:pStyle w:val="ListParagraph"/>
        <w:numPr>
          <w:ilvl w:val="1"/>
          <w:numId w:val="1"/>
        </w:numPr>
        <w:spacing w:line="336" w:lineRule="auto"/>
      </w:pPr>
      <w:r>
        <w:t>Objectives of the Study</w:t>
      </w:r>
      <w:r>
        <w:tab/>
      </w:r>
      <w:r>
        <w:tab/>
      </w:r>
      <w:r>
        <w:tab/>
      </w:r>
      <w:r>
        <w:tab/>
      </w:r>
      <w:r>
        <w:tab/>
      </w:r>
      <w:r>
        <w:tab/>
        <w:t>4</w:t>
      </w:r>
    </w:p>
    <w:p w:rsidR="007C52A1" w:rsidRDefault="007C52A1" w:rsidP="007C52A1">
      <w:pPr>
        <w:pStyle w:val="ListParagraph"/>
        <w:numPr>
          <w:ilvl w:val="1"/>
          <w:numId w:val="1"/>
        </w:numPr>
        <w:spacing w:line="336" w:lineRule="auto"/>
      </w:pPr>
      <w:r>
        <w:t>Research Hypothesis</w:t>
      </w:r>
      <w:r>
        <w:tab/>
      </w:r>
      <w:r>
        <w:tab/>
      </w:r>
      <w:r>
        <w:tab/>
      </w:r>
      <w:r>
        <w:tab/>
      </w:r>
      <w:r>
        <w:tab/>
      </w:r>
      <w:r>
        <w:tab/>
        <w:t>4</w:t>
      </w:r>
    </w:p>
    <w:p w:rsidR="007C52A1" w:rsidRDefault="007C52A1" w:rsidP="007C52A1">
      <w:pPr>
        <w:pStyle w:val="ListParagraph"/>
        <w:numPr>
          <w:ilvl w:val="1"/>
          <w:numId w:val="1"/>
        </w:numPr>
        <w:spacing w:line="336" w:lineRule="auto"/>
      </w:pPr>
      <w:r>
        <w:t xml:space="preserve">Scope and Limitation of the Study </w:t>
      </w:r>
      <w:r>
        <w:tab/>
      </w:r>
      <w:r>
        <w:tab/>
      </w:r>
      <w:r>
        <w:tab/>
      </w:r>
      <w:r>
        <w:tab/>
        <w:t>5</w:t>
      </w:r>
    </w:p>
    <w:p w:rsidR="007C52A1" w:rsidRDefault="007C52A1" w:rsidP="007C52A1">
      <w:pPr>
        <w:pStyle w:val="ListParagraph"/>
        <w:numPr>
          <w:ilvl w:val="1"/>
          <w:numId w:val="1"/>
        </w:numPr>
        <w:spacing w:line="336" w:lineRule="auto"/>
      </w:pPr>
      <w:r>
        <w:t>Definition of Terms</w:t>
      </w:r>
      <w:r>
        <w:tab/>
      </w:r>
      <w:r>
        <w:tab/>
      </w:r>
      <w:r>
        <w:tab/>
      </w:r>
      <w:r>
        <w:tab/>
      </w:r>
      <w:r>
        <w:tab/>
      </w:r>
      <w:r>
        <w:tab/>
        <w:t>6</w:t>
      </w:r>
    </w:p>
    <w:p w:rsidR="007C52A1" w:rsidRDefault="007C52A1" w:rsidP="007C52A1">
      <w:pPr>
        <w:pStyle w:val="ListParagraph"/>
        <w:numPr>
          <w:ilvl w:val="1"/>
          <w:numId w:val="1"/>
        </w:numPr>
        <w:spacing w:line="336" w:lineRule="auto"/>
      </w:pPr>
      <w:r>
        <w:t xml:space="preserve">Historical Background of the Study </w:t>
      </w:r>
      <w:r>
        <w:tab/>
      </w:r>
      <w:r>
        <w:tab/>
      </w:r>
      <w:r>
        <w:tab/>
      </w:r>
      <w:r>
        <w:tab/>
        <w:t>7</w:t>
      </w:r>
    </w:p>
    <w:p w:rsidR="007C52A1" w:rsidRDefault="007C52A1" w:rsidP="007C52A1">
      <w:pPr>
        <w:pStyle w:val="ListParagraph"/>
        <w:spacing w:line="336" w:lineRule="auto"/>
      </w:pPr>
      <w:r>
        <w:t>References</w:t>
      </w:r>
      <w:r>
        <w:tab/>
      </w:r>
      <w:r>
        <w:tab/>
      </w:r>
      <w:r>
        <w:tab/>
      </w:r>
      <w:r>
        <w:tab/>
      </w:r>
      <w:r>
        <w:tab/>
      </w:r>
      <w:r>
        <w:tab/>
      </w:r>
      <w:r>
        <w:tab/>
      </w:r>
      <w:r>
        <w:tab/>
        <w:t>9</w:t>
      </w:r>
      <w:r>
        <w:tab/>
      </w:r>
    </w:p>
    <w:p w:rsidR="007C52A1" w:rsidRDefault="007C52A1" w:rsidP="007C52A1">
      <w:pPr>
        <w:spacing w:line="336" w:lineRule="auto"/>
        <w:contextualSpacing/>
        <w:rPr>
          <w:b/>
        </w:rPr>
      </w:pPr>
      <w:r>
        <w:rPr>
          <w:b/>
        </w:rPr>
        <w:t xml:space="preserve">CHAPTER TWO: LITERATURE REVIEW </w:t>
      </w:r>
      <w:r>
        <w:rPr>
          <w:b/>
        </w:rPr>
        <w:tab/>
      </w:r>
      <w:r>
        <w:rPr>
          <w:b/>
        </w:rPr>
        <w:tab/>
      </w:r>
      <w:r>
        <w:rPr>
          <w:b/>
        </w:rPr>
        <w:tab/>
      </w:r>
    </w:p>
    <w:p w:rsidR="007C52A1" w:rsidRDefault="007C52A1" w:rsidP="007C52A1">
      <w:pPr>
        <w:spacing w:line="336" w:lineRule="auto"/>
        <w:contextualSpacing/>
        <w:rPr>
          <w:b/>
        </w:rPr>
      </w:pPr>
      <w:r w:rsidRPr="00AF4636">
        <w:t>2.</w:t>
      </w:r>
      <w:r>
        <w:t>0</w:t>
      </w:r>
      <w:r>
        <w:rPr>
          <w:b/>
        </w:rPr>
        <w:tab/>
      </w:r>
      <w:r>
        <w:t>Introduction</w:t>
      </w:r>
      <w:r>
        <w:rPr>
          <w:b/>
        </w:rPr>
        <w:tab/>
      </w:r>
      <w:r>
        <w:rPr>
          <w:b/>
        </w:rPr>
        <w:tab/>
      </w:r>
      <w:r>
        <w:rPr>
          <w:b/>
        </w:rPr>
        <w:tab/>
      </w:r>
      <w:r>
        <w:rPr>
          <w:b/>
        </w:rPr>
        <w:tab/>
      </w:r>
      <w:r>
        <w:rPr>
          <w:b/>
        </w:rPr>
        <w:tab/>
      </w:r>
      <w:r>
        <w:rPr>
          <w:b/>
        </w:rPr>
        <w:tab/>
      </w:r>
      <w:r>
        <w:rPr>
          <w:b/>
        </w:rPr>
        <w:tab/>
      </w:r>
      <w:r>
        <w:rPr>
          <w:b/>
        </w:rPr>
        <w:tab/>
        <w:t>10</w:t>
      </w:r>
      <w:r>
        <w:rPr>
          <w:b/>
        </w:rPr>
        <w:tab/>
      </w:r>
    </w:p>
    <w:p w:rsidR="007C52A1" w:rsidRDefault="007C52A1" w:rsidP="007C52A1">
      <w:pPr>
        <w:spacing w:line="336" w:lineRule="auto"/>
        <w:contextualSpacing/>
      </w:pPr>
      <w:r>
        <w:t>2.1</w:t>
      </w:r>
      <w:r>
        <w:tab/>
        <w:t>Conceptual Framework</w:t>
      </w:r>
      <w:r>
        <w:tab/>
      </w:r>
      <w:r>
        <w:tab/>
      </w:r>
      <w:r>
        <w:tab/>
      </w:r>
      <w:r>
        <w:tab/>
      </w:r>
      <w:r>
        <w:tab/>
      </w:r>
      <w:r>
        <w:tab/>
        <w:t>10</w:t>
      </w:r>
    </w:p>
    <w:p w:rsidR="007C52A1" w:rsidRDefault="007C52A1" w:rsidP="007C52A1">
      <w:pPr>
        <w:spacing w:line="336" w:lineRule="auto"/>
        <w:contextualSpacing/>
      </w:pPr>
      <w:r>
        <w:t>2.2</w:t>
      </w:r>
      <w:r>
        <w:tab/>
        <w:t>Theoretical Framework</w:t>
      </w:r>
      <w:r>
        <w:tab/>
      </w:r>
      <w:r>
        <w:tab/>
      </w:r>
      <w:r>
        <w:tab/>
      </w:r>
      <w:r>
        <w:tab/>
      </w:r>
      <w:r>
        <w:tab/>
      </w:r>
      <w:r>
        <w:tab/>
        <w:t>12</w:t>
      </w:r>
    </w:p>
    <w:p w:rsidR="007C52A1" w:rsidRDefault="007C52A1" w:rsidP="007C52A1">
      <w:pPr>
        <w:spacing w:line="336" w:lineRule="auto"/>
        <w:ind w:left="720" w:hanging="720"/>
        <w:contextualSpacing/>
      </w:pPr>
      <w:r>
        <w:t>2.3</w:t>
      </w:r>
      <w:r>
        <w:tab/>
        <w:t xml:space="preserve">Empirical Review </w:t>
      </w:r>
      <w:r>
        <w:tab/>
      </w:r>
      <w:r>
        <w:tab/>
      </w:r>
      <w:r>
        <w:tab/>
      </w:r>
      <w:r>
        <w:tab/>
      </w:r>
      <w:r>
        <w:tab/>
      </w:r>
      <w:r>
        <w:tab/>
      </w:r>
      <w:r>
        <w:tab/>
        <w:t>15</w:t>
      </w:r>
    </w:p>
    <w:p w:rsidR="007C52A1" w:rsidRPr="003C37AB" w:rsidRDefault="007C52A1" w:rsidP="007C52A1">
      <w:pPr>
        <w:spacing w:line="336" w:lineRule="auto"/>
        <w:ind w:left="720" w:hanging="720"/>
        <w:contextualSpacing/>
      </w:pPr>
      <w:r>
        <w:tab/>
        <w:t xml:space="preserve">References </w:t>
      </w:r>
      <w:r>
        <w:tab/>
      </w:r>
      <w:r>
        <w:tab/>
      </w:r>
      <w:r>
        <w:tab/>
      </w:r>
      <w:r>
        <w:tab/>
      </w:r>
      <w:r>
        <w:tab/>
      </w:r>
      <w:r>
        <w:tab/>
      </w:r>
      <w:r>
        <w:tab/>
      </w:r>
      <w:r>
        <w:tab/>
        <w:t>17</w:t>
      </w:r>
    </w:p>
    <w:p w:rsidR="007C52A1" w:rsidRPr="00AF4636" w:rsidRDefault="007C52A1" w:rsidP="007C52A1">
      <w:pPr>
        <w:spacing w:line="336" w:lineRule="auto"/>
        <w:ind w:left="720" w:hanging="720"/>
        <w:contextualSpacing/>
        <w:rPr>
          <w:b/>
        </w:rPr>
      </w:pPr>
      <w:r>
        <w:rPr>
          <w:b/>
        </w:rPr>
        <w:t xml:space="preserve">CHAPTER THREE: </w:t>
      </w:r>
      <w:r w:rsidRPr="00AF4636">
        <w:rPr>
          <w:b/>
        </w:rPr>
        <w:t>RESEARCH METHODOLOGY</w:t>
      </w:r>
      <w:r>
        <w:tab/>
      </w:r>
    </w:p>
    <w:p w:rsidR="007C52A1" w:rsidRDefault="007C52A1" w:rsidP="007C52A1">
      <w:pPr>
        <w:spacing w:line="336" w:lineRule="auto"/>
        <w:ind w:left="720" w:hanging="720"/>
        <w:contextualSpacing/>
      </w:pPr>
      <w:r>
        <w:t>3.1</w:t>
      </w:r>
      <w:r>
        <w:tab/>
        <w:t xml:space="preserve">Introduction </w:t>
      </w:r>
      <w:r>
        <w:tab/>
      </w:r>
      <w:r>
        <w:tab/>
      </w:r>
      <w:r>
        <w:tab/>
      </w:r>
      <w:r>
        <w:tab/>
      </w:r>
      <w:r>
        <w:tab/>
      </w:r>
      <w:r>
        <w:tab/>
      </w:r>
      <w:r>
        <w:tab/>
        <w:t>18</w:t>
      </w:r>
    </w:p>
    <w:p w:rsidR="007C52A1" w:rsidRDefault="007C52A1" w:rsidP="007C52A1">
      <w:pPr>
        <w:spacing w:line="336" w:lineRule="auto"/>
        <w:ind w:left="720" w:hanging="720"/>
        <w:contextualSpacing/>
      </w:pPr>
      <w:r>
        <w:t>3.2</w:t>
      </w:r>
      <w:r>
        <w:tab/>
        <w:t>Research Design</w:t>
      </w:r>
      <w:r>
        <w:tab/>
      </w:r>
      <w:r>
        <w:tab/>
      </w:r>
      <w:r>
        <w:tab/>
      </w:r>
      <w:r>
        <w:tab/>
      </w:r>
      <w:r>
        <w:tab/>
      </w:r>
      <w:r>
        <w:tab/>
      </w:r>
      <w:r>
        <w:tab/>
        <w:t>18</w:t>
      </w:r>
    </w:p>
    <w:p w:rsidR="007C52A1" w:rsidRDefault="007C52A1" w:rsidP="007C52A1">
      <w:pPr>
        <w:spacing w:line="336" w:lineRule="auto"/>
        <w:ind w:left="720" w:hanging="720"/>
        <w:contextualSpacing/>
      </w:pPr>
      <w:r>
        <w:t>3.3</w:t>
      </w:r>
      <w:r>
        <w:tab/>
        <w:t xml:space="preserve">Sample and Population of the Study </w:t>
      </w:r>
      <w:r>
        <w:tab/>
      </w:r>
      <w:r>
        <w:tab/>
      </w:r>
      <w:r>
        <w:tab/>
      </w:r>
      <w:r>
        <w:tab/>
        <w:t>18</w:t>
      </w:r>
    </w:p>
    <w:p w:rsidR="007C52A1" w:rsidRDefault="007C52A1" w:rsidP="007C52A1">
      <w:pPr>
        <w:spacing w:line="336" w:lineRule="auto"/>
        <w:ind w:left="720" w:hanging="720"/>
        <w:contextualSpacing/>
      </w:pPr>
      <w:r>
        <w:lastRenderedPageBreak/>
        <w:t>3.4</w:t>
      </w:r>
      <w:r>
        <w:tab/>
        <w:t xml:space="preserve">Sources of Data/Data Collection  Instrument </w:t>
      </w:r>
      <w:r>
        <w:tab/>
      </w:r>
      <w:r>
        <w:tab/>
        <w:t>19</w:t>
      </w:r>
    </w:p>
    <w:p w:rsidR="007C52A1" w:rsidRDefault="007C52A1" w:rsidP="007C52A1">
      <w:pPr>
        <w:spacing w:line="336" w:lineRule="auto"/>
        <w:ind w:left="720" w:hanging="720"/>
        <w:contextualSpacing/>
      </w:pPr>
      <w:r>
        <w:t>3.5</w:t>
      </w:r>
      <w:r>
        <w:tab/>
        <w:t>Techniques for Data Analysis</w:t>
      </w:r>
      <w:r>
        <w:tab/>
      </w:r>
      <w:r>
        <w:tab/>
      </w:r>
      <w:r>
        <w:tab/>
      </w:r>
      <w:r>
        <w:tab/>
      </w:r>
      <w:r>
        <w:tab/>
        <w:t>19</w:t>
      </w:r>
    </w:p>
    <w:p w:rsidR="007C52A1" w:rsidRDefault="007C52A1" w:rsidP="007C52A1">
      <w:pPr>
        <w:spacing w:line="336" w:lineRule="auto"/>
        <w:ind w:left="720" w:hanging="720"/>
        <w:contextualSpacing/>
      </w:pPr>
      <w:r>
        <w:tab/>
        <w:t xml:space="preserve">References </w:t>
      </w:r>
      <w:r>
        <w:tab/>
      </w:r>
      <w:r>
        <w:tab/>
      </w:r>
      <w:r>
        <w:tab/>
      </w:r>
      <w:r>
        <w:tab/>
      </w:r>
      <w:r>
        <w:tab/>
      </w:r>
      <w:r>
        <w:tab/>
      </w:r>
      <w:r>
        <w:tab/>
      </w:r>
      <w:r>
        <w:tab/>
        <w:t>21</w:t>
      </w:r>
    </w:p>
    <w:p w:rsidR="007C52A1" w:rsidRDefault="007C52A1" w:rsidP="007C52A1">
      <w:pPr>
        <w:spacing w:line="336" w:lineRule="auto"/>
        <w:ind w:left="720" w:hanging="720"/>
        <w:contextualSpacing/>
        <w:rPr>
          <w:b/>
        </w:rPr>
      </w:pPr>
      <w:r>
        <w:rPr>
          <w:b/>
        </w:rPr>
        <w:t xml:space="preserve">CHAPTER FOUR </w:t>
      </w:r>
    </w:p>
    <w:p w:rsidR="007C52A1" w:rsidRDefault="007C52A1" w:rsidP="007C52A1">
      <w:pPr>
        <w:spacing w:line="336" w:lineRule="auto"/>
        <w:ind w:left="720" w:hanging="720"/>
        <w:contextualSpacing/>
      </w:pPr>
      <w:r>
        <w:t>4.0</w:t>
      </w:r>
      <w:r>
        <w:tab/>
        <w:t>Data, Analysis and Interpretation of Data</w:t>
      </w:r>
      <w:r>
        <w:tab/>
      </w:r>
      <w:r>
        <w:tab/>
      </w:r>
      <w:r>
        <w:tab/>
        <w:t>22</w:t>
      </w:r>
    </w:p>
    <w:p w:rsidR="007C52A1" w:rsidRDefault="007C52A1" w:rsidP="007C52A1">
      <w:pPr>
        <w:spacing w:line="336" w:lineRule="auto"/>
        <w:ind w:left="720" w:hanging="720"/>
        <w:contextualSpacing/>
      </w:pPr>
      <w:r>
        <w:t>4.1</w:t>
      </w:r>
      <w:r>
        <w:tab/>
        <w:t xml:space="preserve">Introduction </w:t>
      </w:r>
      <w:r>
        <w:tab/>
      </w:r>
      <w:r>
        <w:tab/>
      </w:r>
      <w:r>
        <w:tab/>
      </w:r>
      <w:r>
        <w:tab/>
      </w:r>
      <w:r>
        <w:tab/>
      </w:r>
      <w:r>
        <w:tab/>
      </w:r>
      <w:r>
        <w:tab/>
        <w:t>22</w:t>
      </w:r>
    </w:p>
    <w:p w:rsidR="007C52A1" w:rsidRDefault="007C52A1" w:rsidP="007C52A1">
      <w:pPr>
        <w:spacing w:line="336" w:lineRule="auto"/>
        <w:ind w:left="720" w:hanging="720"/>
        <w:contextualSpacing/>
      </w:pPr>
      <w:r>
        <w:t>4.2</w:t>
      </w:r>
      <w:r>
        <w:tab/>
        <w:t>Presentation of Data</w:t>
      </w:r>
      <w:r>
        <w:tab/>
      </w:r>
      <w:r>
        <w:tab/>
      </w:r>
      <w:r>
        <w:tab/>
      </w:r>
      <w:r>
        <w:tab/>
      </w:r>
      <w:r>
        <w:tab/>
      </w:r>
      <w:r>
        <w:tab/>
        <w:t>23</w:t>
      </w:r>
    </w:p>
    <w:p w:rsidR="007C52A1" w:rsidRDefault="007C52A1" w:rsidP="007C52A1">
      <w:pPr>
        <w:spacing w:line="336" w:lineRule="auto"/>
        <w:ind w:left="720" w:hanging="720"/>
        <w:contextualSpacing/>
      </w:pPr>
      <w:r>
        <w:t>4.3</w:t>
      </w:r>
      <w:r>
        <w:tab/>
        <w:t xml:space="preserve">Data Analysis </w:t>
      </w:r>
      <w:r>
        <w:tab/>
      </w:r>
      <w:r>
        <w:tab/>
      </w:r>
      <w:r>
        <w:tab/>
      </w:r>
      <w:r>
        <w:tab/>
      </w:r>
      <w:r>
        <w:tab/>
      </w:r>
      <w:r>
        <w:tab/>
      </w:r>
      <w:r>
        <w:tab/>
        <w:t>27</w:t>
      </w:r>
    </w:p>
    <w:p w:rsidR="007C52A1" w:rsidRDefault="007C52A1" w:rsidP="007C52A1">
      <w:pPr>
        <w:spacing w:line="336" w:lineRule="auto"/>
        <w:ind w:left="720" w:hanging="720"/>
        <w:contextualSpacing/>
      </w:pPr>
      <w:r>
        <w:t>4.4</w:t>
      </w:r>
      <w:r>
        <w:tab/>
        <w:t xml:space="preserve">Testing of Hypothesis </w:t>
      </w:r>
      <w:r>
        <w:tab/>
      </w:r>
      <w:r>
        <w:tab/>
      </w:r>
      <w:r>
        <w:tab/>
      </w:r>
      <w:r>
        <w:tab/>
      </w:r>
      <w:r>
        <w:tab/>
      </w:r>
      <w:r>
        <w:tab/>
        <w:t>29</w:t>
      </w:r>
    </w:p>
    <w:p w:rsidR="007C52A1" w:rsidRDefault="007C52A1" w:rsidP="007C52A1">
      <w:pPr>
        <w:spacing w:line="336" w:lineRule="auto"/>
        <w:ind w:left="720" w:hanging="720"/>
        <w:contextualSpacing/>
      </w:pPr>
      <w:r>
        <w:t>4.5</w:t>
      </w:r>
      <w:r>
        <w:tab/>
        <w:t xml:space="preserve">Summary of the Finding </w:t>
      </w:r>
      <w:r>
        <w:tab/>
      </w:r>
      <w:r>
        <w:tab/>
      </w:r>
      <w:r>
        <w:tab/>
      </w:r>
      <w:r>
        <w:tab/>
      </w:r>
      <w:r>
        <w:tab/>
      </w:r>
      <w:r>
        <w:tab/>
        <w:t>30</w:t>
      </w:r>
    </w:p>
    <w:p w:rsidR="007C52A1" w:rsidRDefault="007C52A1" w:rsidP="007C52A1">
      <w:pPr>
        <w:spacing w:line="336" w:lineRule="auto"/>
        <w:ind w:left="720" w:hanging="720"/>
        <w:contextualSpacing/>
      </w:pPr>
      <w:r>
        <w:tab/>
        <w:t xml:space="preserve">References </w:t>
      </w:r>
      <w:r>
        <w:tab/>
      </w:r>
      <w:r>
        <w:tab/>
      </w:r>
      <w:r>
        <w:tab/>
      </w:r>
      <w:r>
        <w:tab/>
      </w:r>
      <w:r>
        <w:tab/>
      </w:r>
      <w:r>
        <w:tab/>
      </w:r>
      <w:r>
        <w:tab/>
      </w:r>
      <w:r>
        <w:tab/>
        <w:t>31</w:t>
      </w:r>
    </w:p>
    <w:p w:rsidR="007C52A1" w:rsidRDefault="007C52A1" w:rsidP="007C52A1">
      <w:pPr>
        <w:spacing w:line="336" w:lineRule="auto"/>
        <w:ind w:left="720" w:hanging="720"/>
        <w:contextualSpacing/>
        <w:rPr>
          <w:b/>
        </w:rPr>
      </w:pPr>
      <w:r>
        <w:rPr>
          <w:b/>
        </w:rPr>
        <w:t xml:space="preserve">CHAPTER FIVE </w:t>
      </w:r>
    </w:p>
    <w:p w:rsidR="007C52A1" w:rsidRDefault="007C52A1" w:rsidP="007C52A1">
      <w:pPr>
        <w:spacing w:line="336" w:lineRule="auto"/>
        <w:ind w:left="720" w:hanging="720"/>
        <w:contextualSpacing/>
      </w:pPr>
      <w:r>
        <w:t>5.0</w:t>
      </w:r>
      <w:r>
        <w:tab/>
        <w:t xml:space="preserve">Summary, Conclusion and Recommendations </w:t>
      </w:r>
      <w:r>
        <w:tab/>
      </w:r>
      <w:r>
        <w:tab/>
        <w:t>32</w:t>
      </w:r>
    </w:p>
    <w:p w:rsidR="007C52A1" w:rsidRDefault="007C52A1" w:rsidP="007C52A1">
      <w:pPr>
        <w:spacing w:line="336" w:lineRule="auto"/>
        <w:ind w:left="720" w:hanging="720"/>
        <w:contextualSpacing/>
      </w:pPr>
      <w:r>
        <w:t>5.1</w:t>
      </w:r>
      <w:r>
        <w:tab/>
        <w:t xml:space="preserve">Summary of Findings </w:t>
      </w:r>
      <w:r>
        <w:tab/>
      </w:r>
      <w:r>
        <w:tab/>
      </w:r>
      <w:r>
        <w:tab/>
      </w:r>
      <w:r>
        <w:tab/>
      </w:r>
      <w:r>
        <w:tab/>
      </w:r>
      <w:r>
        <w:tab/>
        <w:t>32</w:t>
      </w:r>
    </w:p>
    <w:p w:rsidR="007C52A1" w:rsidRDefault="007C52A1" w:rsidP="007C52A1">
      <w:pPr>
        <w:spacing w:line="336" w:lineRule="auto"/>
        <w:ind w:left="720" w:hanging="720"/>
        <w:contextualSpacing/>
      </w:pPr>
      <w:r>
        <w:t>5.2</w:t>
      </w:r>
      <w:r>
        <w:tab/>
        <w:t xml:space="preserve"> Conclusion</w:t>
      </w:r>
      <w:r>
        <w:tab/>
      </w:r>
      <w:r>
        <w:tab/>
      </w:r>
      <w:r>
        <w:tab/>
      </w:r>
      <w:r>
        <w:tab/>
      </w:r>
      <w:r>
        <w:tab/>
      </w:r>
      <w:r>
        <w:tab/>
      </w:r>
      <w:r>
        <w:tab/>
      </w:r>
      <w:r>
        <w:tab/>
        <w:t>33</w:t>
      </w:r>
    </w:p>
    <w:p w:rsidR="007C52A1" w:rsidRDefault="007C52A1" w:rsidP="007C52A1">
      <w:pPr>
        <w:spacing w:line="336" w:lineRule="auto"/>
        <w:ind w:left="720" w:hanging="720"/>
        <w:contextualSpacing/>
      </w:pPr>
      <w:r>
        <w:t>5.3</w:t>
      </w:r>
      <w:r>
        <w:tab/>
        <w:t xml:space="preserve">Recommendations </w:t>
      </w:r>
      <w:r>
        <w:tab/>
      </w:r>
      <w:r>
        <w:tab/>
      </w:r>
      <w:r>
        <w:tab/>
      </w:r>
      <w:r>
        <w:tab/>
      </w:r>
      <w:r>
        <w:tab/>
      </w:r>
      <w:r>
        <w:tab/>
      </w:r>
      <w:r>
        <w:tab/>
        <w:t>34</w:t>
      </w:r>
    </w:p>
    <w:p w:rsidR="007C52A1" w:rsidRDefault="007C52A1" w:rsidP="007C52A1">
      <w:pPr>
        <w:spacing w:line="336" w:lineRule="auto"/>
        <w:ind w:left="720"/>
        <w:contextualSpacing/>
      </w:pPr>
      <w:r>
        <w:t>References</w:t>
      </w:r>
      <w:r>
        <w:tab/>
      </w:r>
      <w:r>
        <w:tab/>
      </w:r>
      <w:r>
        <w:tab/>
      </w:r>
      <w:r>
        <w:tab/>
      </w:r>
      <w:r>
        <w:tab/>
      </w:r>
      <w:r>
        <w:tab/>
      </w:r>
      <w:r>
        <w:tab/>
      </w:r>
      <w:r>
        <w:tab/>
        <w:t>36</w:t>
      </w:r>
    </w:p>
    <w:p w:rsidR="007C52A1" w:rsidRPr="00C34BD6" w:rsidRDefault="007C52A1" w:rsidP="007C52A1">
      <w:pPr>
        <w:spacing w:line="480" w:lineRule="auto"/>
        <w:jc w:val="both"/>
      </w:pPr>
    </w:p>
    <w:p w:rsidR="007C52A1" w:rsidRDefault="007C52A1">
      <w:pPr>
        <w:spacing w:after="160" w:line="259" w:lineRule="auto"/>
      </w:pPr>
      <w:r>
        <w:br w:type="page"/>
      </w:r>
    </w:p>
    <w:p w:rsidR="007C52A1" w:rsidRDefault="007C52A1" w:rsidP="007C52A1">
      <w:pPr>
        <w:jc w:val="center"/>
        <w:rPr>
          <w:b/>
          <w:bCs/>
          <w:sz w:val="24"/>
          <w:szCs w:val="24"/>
        </w:rPr>
      </w:pPr>
      <w:r>
        <w:rPr>
          <w:b/>
          <w:bCs/>
          <w:sz w:val="24"/>
          <w:szCs w:val="24"/>
        </w:rPr>
        <w:lastRenderedPageBreak/>
        <w:t>CHAPTER ONE</w:t>
      </w:r>
    </w:p>
    <w:p w:rsidR="007C52A1" w:rsidRDefault="007C52A1" w:rsidP="007C52A1">
      <w:pPr>
        <w:jc w:val="center"/>
        <w:rPr>
          <w:b/>
          <w:bCs/>
          <w:sz w:val="24"/>
          <w:szCs w:val="24"/>
        </w:rPr>
      </w:pPr>
      <w:r>
        <w:rPr>
          <w:b/>
          <w:bCs/>
          <w:sz w:val="24"/>
          <w:szCs w:val="24"/>
        </w:rPr>
        <w:t>INTRODUCTION</w:t>
      </w:r>
    </w:p>
    <w:p w:rsidR="007C52A1" w:rsidRDefault="007C52A1" w:rsidP="007C52A1">
      <w:pPr>
        <w:pStyle w:val="ListParagraph"/>
        <w:numPr>
          <w:ilvl w:val="1"/>
          <w:numId w:val="2"/>
        </w:numPr>
        <w:spacing w:line="480" w:lineRule="auto"/>
        <w:jc w:val="both"/>
        <w:rPr>
          <w:b/>
          <w:bCs/>
          <w:sz w:val="24"/>
          <w:szCs w:val="24"/>
        </w:rPr>
      </w:pPr>
      <w:r>
        <w:rPr>
          <w:b/>
          <w:bCs/>
          <w:sz w:val="24"/>
          <w:szCs w:val="24"/>
        </w:rPr>
        <w:t>BACKGROUND TO THE STUDY</w:t>
      </w:r>
    </w:p>
    <w:p w:rsidR="007C52A1" w:rsidRDefault="007C52A1" w:rsidP="007C52A1">
      <w:pPr>
        <w:ind w:firstLine="720"/>
        <w:jc w:val="both"/>
        <w:rPr>
          <w:sz w:val="24"/>
          <w:szCs w:val="24"/>
        </w:rPr>
      </w:pPr>
      <w:r>
        <w:rPr>
          <w:sz w:val="24"/>
          <w:szCs w:val="24"/>
        </w:rPr>
        <w:t xml:space="preserve">Local government is widely acknowledging as a viable instrument for rural transformation and in the delivery of social services to the people. A government that is being funded by representative of a local and traditional people of an area that could be a channel of changing the social economic and cultural lives of the people to a higher level of organization. </w:t>
      </w:r>
    </w:p>
    <w:p w:rsidR="007C52A1" w:rsidRDefault="007C52A1" w:rsidP="007C52A1">
      <w:pPr>
        <w:ind w:firstLine="720"/>
        <w:jc w:val="both"/>
        <w:rPr>
          <w:sz w:val="24"/>
          <w:szCs w:val="24"/>
        </w:rPr>
      </w:pPr>
      <w:r>
        <w:rPr>
          <w:sz w:val="24"/>
          <w:szCs w:val="24"/>
        </w:rPr>
        <w:t xml:space="preserve">Funk and Wagnals define local government as “an independent government in the local affairs by the political entity of a limited region” the federal government of Nigeria in the 1976 guide lines for local government reforms see local government as “government at local level exercised through representative council established by law to exercised specific power within define areas” the definition given above reveal that; </w:t>
      </w:r>
    </w:p>
    <w:p w:rsidR="007C52A1" w:rsidRDefault="007C52A1" w:rsidP="007C52A1">
      <w:pPr>
        <w:pStyle w:val="ListParagraph"/>
        <w:numPr>
          <w:ilvl w:val="0"/>
          <w:numId w:val="3"/>
        </w:numPr>
        <w:spacing w:line="480" w:lineRule="auto"/>
        <w:ind w:left="0" w:firstLine="0"/>
        <w:jc w:val="both"/>
        <w:rPr>
          <w:sz w:val="24"/>
          <w:szCs w:val="24"/>
        </w:rPr>
      </w:pPr>
      <w:r>
        <w:rPr>
          <w:sz w:val="24"/>
          <w:szCs w:val="24"/>
        </w:rPr>
        <w:t xml:space="preserve">Local government is a government of the grassroots level. </w:t>
      </w:r>
    </w:p>
    <w:p w:rsidR="007C52A1" w:rsidRDefault="007C52A1" w:rsidP="007C52A1">
      <w:pPr>
        <w:pStyle w:val="ListParagraph"/>
        <w:numPr>
          <w:ilvl w:val="0"/>
          <w:numId w:val="3"/>
        </w:numPr>
        <w:spacing w:line="480" w:lineRule="auto"/>
        <w:ind w:left="0" w:firstLine="0"/>
        <w:jc w:val="both"/>
        <w:rPr>
          <w:sz w:val="24"/>
          <w:szCs w:val="24"/>
        </w:rPr>
      </w:pPr>
      <w:r>
        <w:rPr>
          <w:sz w:val="24"/>
          <w:szCs w:val="24"/>
        </w:rPr>
        <w:t xml:space="preserve">Local government constitute the third level or tier of political arrangement after federal and state level. </w:t>
      </w:r>
    </w:p>
    <w:p w:rsidR="007C52A1" w:rsidRDefault="007C52A1" w:rsidP="007C52A1">
      <w:pPr>
        <w:pStyle w:val="ListParagraph"/>
        <w:numPr>
          <w:ilvl w:val="0"/>
          <w:numId w:val="3"/>
        </w:numPr>
        <w:spacing w:line="480" w:lineRule="auto"/>
        <w:ind w:left="0" w:firstLine="0"/>
        <w:jc w:val="both"/>
        <w:rPr>
          <w:sz w:val="24"/>
          <w:szCs w:val="24"/>
        </w:rPr>
      </w:pPr>
      <w:r>
        <w:rPr>
          <w:sz w:val="24"/>
          <w:szCs w:val="24"/>
        </w:rPr>
        <w:t xml:space="preserve">Local government is legally created to see the welfare of the people at the grassroots. </w:t>
      </w:r>
    </w:p>
    <w:p w:rsidR="007C52A1" w:rsidRDefault="007C52A1" w:rsidP="007C52A1">
      <w:pPr>
        <w:pStyle w:val="ListParagraph"/>
        <w:ind w:left="0" w:firstLine="720"/>
        <w:jc w:val="both"/>
        <w:rPr>
          <w:sz w:val="24"/>
          <w:szCs w:val="24"/>
        </w:rPr>
      </w:pPr>
      <w:r>
        <w:rPr>
          <w:sz w:val="24"/>
          <w:szCs w:val="24"/>
        </w:rPr>
        <w:t>The transformation syndrome could be the changing from one stage to another or “transformation” could be “development” that is to say local government s an agent of grass root “development”.</w:t>
      </w:r>
    </w:p>
    <w:p w:rsidR="007C52A1" w:rsidRDefault="007C52A1" w:rsidP="007C52A1">
      <w:pPr>
        <w:pStyle w:val="ListParagraph"/>
        <w:ind w:left="0" w:firstLine="720"/>
        <w:jc w:val="both"/>
        <w:rPr>
          <w:sz w:val="24"/>
          <w:szCs w:val="24"/>
        </w:rPr>
      </w:pPr>
      <w:r>
        <w:rPr>
          <w:sz w:val="24"/>
          <w:szCs w:val="24"/>
        </w:rPr>
        <w:t>A research view that “development” or transformation must emphasis not only economic growth but adequate and meaningful improvement in the social live of the people. There must be a serious reduction in the level of poverty.</w:t>
      </w:r>
    </w:p>
    <w:p w:rsidR="007C52A1" w:rsidRDefault="007C52A1" w:rsidP="007C52A1">
      <w:pPr>
        <w:pStyle w:val="ListParagraph"/>
        <w:ind w:left="0" w:firstLine="720"/>
        <w:jc w:val="both"/>
        <w:rPr>
          <w:sz w:val="24"/>
          <w:szCs w:val="24"/>
        </w:rPr>
      </w:pPr>
      <w:r>
        <w:rPr>
          <w:sz w:val="24"/>
          <w:szCs w:val="24"/>
        </w:rPr>
        <w:t xml:space="preserve">Reduction therefore from the above description, development could be briefly described as the total positive change in the quality and span of life of an individual or group of person within a system. Hence, a well developed town, local government or a state ought to have the following characteristics. </w:t>
      </w:r>
    </w:p>
    <w:p w:rsidR="007C52A1" w:rsidRDefault="007C52A1" w:rsidP="007C52A1">
      <w:pPr>
        <w:pStyle w:val="ListParagraph"/>
        <w:numPr>
          <w:ilvl w:val="0"/>
          <w:numId w:val="3"/>
        </w:numPr>
        <w:spacing w:line="480" w:lineRule="auto"/>
        <w:ind w:left="0" w:firstLine="0"/>
        <w:jc w:val="both"/>
        <w:rPr>
          <w:sz w:val="24"/>
          <w:szCs w:val="24"/>
        </w:rPr>
      </w:pPr>
      <w:r>
        <w:rPr>
          <w:sz w:val="24"/>
          <w:szCs w:val="24"/>
        </w:rPr>
        <w:t xml:space="preserve">Provision of employment for all eligible candidate. </w:t>
      </w:r>
    </w:p>
    <w:p w:rsidR="007C52A1" w:rsidRDefault="007C52A1" w:rsidP="007C52A1">
      <w:pPr>
        <w:pStyle w:val="ListParagraph"/>
        <w:numPr>
          <w:ilvl w:val="0"/>
          <w:numId w:val="3"/>
        </w:numPr>
        <w:spacing w:line="480" w:lineRule="auto"/>
        <w:ind w:left="0" w:firstLine="0"/>
        <w:jc w:val="both"/>
        <w:rPr>
          <w:sz w:val="24"/>
          <w:szCs w:val="24"/>
        </w:rPr>
      </w:pPr>
      <w:r>
        <w:rPr>
          <w:sz w:val="24"/>
          <w:szCs w:val="24"/>
        </w:rPr>
        <w:t xml:space="preserve">Absence of political disunity. </w:t>
      </w:r>
    </w:p>
    <w:p w:rsidR="007C52A1" w:rsidRDefault="007C52A1" w:rsidP="007C52A1">
      <w:pPr>
        <w:pStyle w:val="ListParagraph"/>
        <w:numPr>
          <w:ilvl w:val="0"/>
          <w:numId w:val="3"/>
        </w:numPr>
        <w:spacing w:line="480" w:lineRule="auto"/>
        <w:ind w:left="0" w:firstLine="0"/>
        <w:jc w:val="both"/>
        <w:rPr>
          <w:sz w:val="24"/>
          <w:szCs w:val="24"/>
        </w:rPr>
      </w:pPr>
      <w:r>
        <w:rPr>
          <w:sz w:val="24"/>
          <w:szCs w:val="24"/>
        </w:rPr>
        <w:lastRenderedPageBreak/>
        <w:t xml:space="preserve">Provision of social and essential amenities i.e. food, shelter, hospital, education, electricity, pipe borne water, adequate security, good road, easy mean of communication, recreation centre and boosting of agriculture products.  </w:t>
      </w:r>
    </w:p>
    <w:p w:rsidR="007C52A1" w:rsidRDefault="007C52A1" w:rsidP="007C52A1">
      <w:pPr>
        <w:pStyle w:val="ListParagraph"/>
        <w:ind w:left="0" w:firstLine="720"/>
        <w:jc w:val="both"/>
        <w:rPr>
          <w:sz w:val="24"/>
          <w:szCs w:val="24"/>
        </w:rPr>
      </w:pPr>
      <w:r>
        <w:rPr>
          <w:sz w:val="24"/>
          <w:szCs w:val="24"/>
        </w:rPr>
        <w:t xml:space="preserve">LadipoAdamolekun in his “public administration” a Nigeria and comparative perspective not that the intention of the 1976 reform were debuted in detail by both the constitutional drafting committee and the presidential constitution which came in force in October 1979 and it contain fairly detailed provision relating to it. For discharging social service or enhance grassroots develop in the area of education, health and road among others   </w:t>
      </w:r>
    </w:p>
    <w:p w:rsidR="007C52A1" w:rsidRDefault="007C52A1" w:rsidP="007C52A1">
      <w:pPr>
        <w:pStyle w:val="ListParagraph"/>
        <w:numPr>
          <w:ilvl w:val="1"/>
          <w:numId w:val="2"/>
        </w:numPr>
        <w:spacing w:line="480" w:lineRule="auto"/>
        <w:jc w:val="both"/>
        <w:rPr>
          <w:b/>
          <w:bCs/>
          <w:sz w:val="24"/>
          <w:szCs w:val="24"/>
        </w:rPr>
      </w:pPr>
      <w:r>
        <w:rPr>
          <w:b/>
          <w:bCs/>
          <w:sz w:val="24"/>
          <w:szCs w:val="24"/>
        </w:rPr>
        <w:t xml:space="preserve">STATEMENT OF THE PROBLEM </w:t>
      </w:r>
    </w:p>
    <w:p w:rsidR="007C52A1" w:rsidRDefault="007C52A1" w:rsidP="007C52A1">
      <w:pPr>
        <w:pStyle w:val="ListParagraph"/>
        <w:ind w:left="0" w:firstLine="720"/>
        <w:jc w:val="both"/>
        <w:rPr>
          <w:sz w:val="24"/>
          <w:szCs w:val="24"/>
        </w:rPr>
      </w:pPr>
      <w:r>
        <w:rPr>
          <w:sz w:val="24"/>
          <w:szCs w:val="24"/>
        </w:rPr>
        <w:t xml:space="preserve">Despite that local government is the government body which is very close to the people at the local level, they also face many problems in course of carryout the function and duties to the people. Obviously, apart from that local government is a public organization which are known to face many problems within and outside the organization, the issue of the problem is inevitable in any organization either private or public as well as local government. </w:t>
      </w:r>
    </w:p>
    <w:p w:rsidR="007C52A1" w:rsidRDefault="007C52A1" w:rsidP="007C52A1">
      <w:pPr>
        <w:pStyle w:val="ListParagraph"/>
        <w:ind w:left="0" w:firstLine="720"/>
        <w:jc w:val="both"/>
        <w:rPr>
          <w:sz w:val="24"/>
          <w:szCs w:val="24"/>
        </w:rPr>
      </w:pPr>
      <w:r>
        <w:rPr>
          <w:sz w:val="24"/>
          <w:szCs w:val="24"/>
        </w:rPr>
        <w:t>Local governments are constitutionally positioned to drive development at the grassroots level, ensuring that the benefits of governance reach rural and semi-urban populations. In Nigeria, the local government system is expected to facilitate community development, provide basic social amenities, and serve as a bridge between the government and the people. However, the performance of local governments, including Ilorin West Local Government Area in Kwara State, has often been called into question due to issues such as poor funding, lack of autonomy, administrative inefficiencies, and weak accountability mechanisms.</w:t>
      </w:r>
    </w:p>
    <w:p w:rsidR="007C52A1" w:rsidRDefault="007C52A1" w:rsidP="007C52A1">
      <w:pPr>
        <w:pStyle w:val="ListParagraph"/>
        <w:ind w:left="0" w:firstLine="720"/>
        <w:jc w:val="both"/>
        <w:rPr>
          <w:sz w:val="24"/>
          <w:szCs w:val="24"/>
        </w:rPr>
      </w:pPr>
      <w:r>
        <w:rPr>
          <w:sz w:val="24"/>
          <w:szCs w:val="24"/>
        </w:rPr>
        <w:t>Despite their strategic role, many local governments remain ineffective in delivering development outcomes that address the immediate needs of local populations. Studies have shown that these shortcomings hinder grassroots transformation and weaken citizens’ trust in local governance (Abubakar &amp; Sulaiman, 2023). In Ilorin West, visible signs of underdevelopment such as poor infrastructure, inadequate healthcare, and low youth empowerment indicate that the local government may not be fulfilling its developmental mandate. This raises the need to critically examine the effectiveness of the local government in driving grassroots transformation.</w:t>
      </w:r>
    </w:p>
    <w:p w:rsidR="007C52A1" w:rsidRDefault="007C52A1" w:rsidP="007C52A1">
      <w:pPr>
        <w:pStyle w:val="ListParagraph"/>
        <w:ind w:left="0" w:firstLine="720"/>
        <w:jc w:val="both"/>
        <w:rPr>
          <w:sz w:val="24"/>
          <w:szCs w:val="24"/>
        </w:rPr>
      </w:pPr>
    </w:p>
    <w:p w:rsidR="007C52A1" w:rsidRDefault="007C52A1" w:rsidP="007C52A1">
      <w:pPr>
        <w:pStyle w:val="ListParagraph"/>
        <w:numPr>
          <w:ilvl w:val="1"/>
          <w:numId w:val="2"/>
        </w:numPr>
        <w:spacing w:line="480" w:lineRule="auto"/>
        <w:jc w:val="both"/>
        <w:rPr>
          <w:b/>
          <w:bCs/>
          <w:sz w:val="24"/>
          <w:szCs w:val="24"/>
        </w:rPr>
      </w:pPr>
      <w:r>
        <w:rPr>
          <w:b/>
          <w:bCs/>
          <w:sz w:val="24"/>
          <w:szCs w:val="24"/>
        </w:rPr>
        <w:t>RESEARCH QUESTIONS</w:t>
      </w:r>
    </w:p>
    <w:p w:rsidR="007C52A1" w:rsidRDefault="007C52A1" w:rsidP="007C52A1">
      <w:pPr>
        <w:ind w:left="360"/>
        <w:jc w:val="both"/>
        <w:rPr>
          <w:bCs/>
          <w:sz w:val="24"/>
          <w:szCs w:val="24"/>
        </w:rPr>
      </w:pPr>
      <w:r>
        <w:rPr>
          <w:bCs/>
          <w:sz w:val="24"/>
          <w:szCs w:val="24"/>
        </w:rPr>
        <w:t>The following research questions were raised to guide this study</w:t>
      </w:r>
    </w:p>
    <w:p w:rsidR="007C52A1" w:rsidRDefault="007C52A1" w:rsidP="007C52A1">
      <w:pPr>
        <w:pStyle w:val="ListParagraph"/>
        <w:numPr>
          <w:ilvl w:val="0"/>
          <w:numId w:val="7"/>
        </w:numPr>
        <w:spacing w:line="480" w:lineRule="auto"/>
        <w:jc w:val="both"/>
        <w:rPr>
          <w:bCs/>
          <w:sz w:val="24"/>
          <w:szCs w:val="24"/>
        </w:rPr>
      </w:pPr>
      <w:r>
        <w:rPr>
          <w:bCs/>
          <w:sz w:val="24"/>
          <w:szCs w:val="24"/>
        </w:rPr>
        <w:lastRenderedPageBreak/>
        <w:t>Will an increase in federal government statutory allocation account from 20%-25% would help local government in achieving at least 75% of their statutory responsibility.</w:t>
      </w:r>
    </w:p>
    <w:p w:rsidR="007C52A1" w:rsidRDefault="007C52A1" w:rsidP="007C52A1">
      <w:pPr>
        <w:pStyle w:val="ListParagraph"/>
        <w:numPr>
          <w:ilvl w:val="0"/>
          <w:numId w:val="7"/>
        </w:numPr>
        <w:spacing w:line="480" w:lineRule="auto"/>
        <w:jc w:val="both"/>
        <w:rPr>
          <w:bCs/>
          <w:sz w:val="24"/>
          <w:szCs w:val="24"/>
        </w:rPr>
      </w:pPr>
      <w:r>
        <w:rPr>
          <w:bCs/>
          <w:sz w:val="24"/>
          <w:szCs w:val="24"/>
        </w:rPr>
        <w:t>Will the employment of low caliber staff has significant negative relationship with the low efficiency and productivity of local governments.</w:t>
      </w:r>
    </w:p>
    <w:p w:rsidR="007C52A1" w:rsidRDefault="007C52A1" w:rsidP="007C52A1">
      <w:pPr>
        <w:pStyle w:val="ListParagraph"/>
        <w:numPr>
          <w:ilvl w:val="0"/>
          <w:numId w:val="7"/>
        </w:numPr>
        <w:spacing w:line="480" w:lineRule="auto"/>
        <w:jc w:val="both"/>
        <w:rPr>
          <w:bCs/>
          <w:sz w:val="24"/>
          <w:szCs w:val="24"/>
        </w:rPr>
      </w:pPr>
      <w:r>
        <w:rPr>
          <w:bCs/>
          <w:sz w:val="24"/>
          <w:szCs w:val="24"/>
        </w:rPr>
        <w:t>Will the accounting system of local government is effective in operation</w:t>
      </w:r>
    </w:p>
    <w:p w:rsidR="007C52A1" w:rsidRDefault="007C52A1" w:rsidP="007C52A1">
      <w:pPr>
        <w:pStyle w:val="ListParagraph"/>
        <w:numPr>
          <w:ilvl w:val="0"/>
          <w:numId w:val="7"/>
        </w:numPr>
        <w:spacing w:line="480" w:lineRule="auto"/>
        <w:jc w:val="both"/>
        <w:rPr>
          <w:b/>
          <w:bCs/>
          <w:sz w:val="24"/>
          <w:szCs w:val="24"/>
        </w:rPr>
      </w:pPr>
      <w:r>
        <w:rPr>
          <w:bCs/>
          <w:sz w:val="24"/>
          <w:szCs w:val="24"/>
        </w:rPr>
        <w:t>Will another source of tax revenue essential for Nigeria Local Government</w:t>
      </w:r>
    </w:p>
    <w:p w:rsidR="007C52A1" w:rsidRDefault="007C52A1" w:rsidP="007C52A1">
      <w:pPr>
        <w:pStyle w:val="ListParagraph"/>
        <w:numPr>
          <w:ilvl w:val="1"/>
          <w:numId w:val="2"/>
        </w:numPr>
        <w:spacing w:line="480" w:lineRule="auto"/>
        <w:jc w:val="both"/>
        <w:rPr>
          <w:b/>
          <w:bCs/>
          <w:sz w:val="24"/>
          <w:szCs w:val="24"/>
        </w:rPr>
      </w:pPr>
      <w:r>
        <w:rPr>
          <w:b/>
          <w:bCs/>
          <w:sz w:val="24"/>
          <w:szCs w:val="24"/>
        </w:rPr>
        <w:t xml:space="preserve">OBJECTIVES OF THE STUDY </w:t>
      </w:r>
    </w:p>
    <w:p w:rsidR="007C52A1" w:rsidRDefault="007C52A1" w:rsidP="007C52A1">
      <w:pPr>
        <w:pStyle w:val="ListParagraph"/>
        <w:ind w:left="0" w:firstLine="720"/>
        <w:jc w:val="both"/>
        <w:rPr>
          <w:sz w:val="24"/>
          <w:szCs w:val="24"/>
        </w:rPr>
      </w:pPr>
      <w:r>
        <w:rPr>
          <w:sz w:val="24"/>
          <w:szCs w:val="24"/>
        </w:rPr>
        <w:t xml:space="preserve">The purpose of objective of this study research work is to look at the agent of the local government for transformation of the local government all level, most especially in Ilorin west Local Government Area of Kwara State. Better still the purpose or objective of the study also look forward in possible means to eradicate poverty and put stop and also prevent the problem usually encounter by local government as third ties government at all level in the future. Similarly, the purpose of the study also look at this way is which all problem of local government could be stopped in order for smooth running of the organization. </w:t>
      </w:r>
    </w:p>
    <w:p w:rsidR="007C52A1" w:rsidRDefault="007C52A1" w:rsidP="007C52A1">
      <w:pPr>
        <w:pStyle w:val="ListParagraph"/>
        <w:numPr>
          <w:ilvl w:val="1"/>
          <w:numId w:val="2"/>
        </w:numPr>
        <w:spacing w:line="480" w:lineRule="auto"/>
        <w:jc w:val="both"/>
        <w:rPr>
          <w:b/>
          <w:bCs/>
          <w:sz w:val="24"/>
          <w:szCs w:val="24"/>
        </w:rPr>
      </w:pPr>
      <w:r>
        <w:rPr>
          <w:b/>
          <w:bCs/>
          <w:sz w:val="24"/>
          <w:szCs w:val="24"/>
        </w:rPr>
        <w:t>RESEARCH HYPOTHESIS</w:t>
      </w:r>
    </w:p>
    <w:p w:rsidR="007C52A1" w:rsidRDefault="007C52A1" w:rsidP="007C52A1">
      <w:pPr>
        <w:ind w:firstLine="720"/>
        <w:jc w:val="both"/>
        <w:rPr>
          <w:bCs/>
          <w:sz w:val="24"/>
          <w:szCs w:val="24"/>
        </w:rPr>
      </w:pPr>
      <w:r>
        <w:rPr>
          <w:bCs/>
          <w:sz w:val="24"/>
          <w:szCs w:val="24"/>
        </w:rPr>
        <w:t>Since the research work is on local government as an agent of grassroots transformation. Local government finance and accounting in Nigeria, the writer obtained facts chiefly through interview and questionnaire. Some hypotheses have been formulated to enhance better results.</w:t>
      </w:r>
    </w:p>
    <w:p w:rsidR="007C52A1" w:rsidRDefault="007C52A1" w:rsidP="007C52A1">
      <w:pPr>
        <w:pStyle w:val="ListParagraph"/>
        <w:numPr>
          <w:ilvl w:val="0"/>
          <w:numId w:val="8"/>
        </w:numPr>
        <w:spacing w:line="480" w:lineRule="auto"/>
        <w:jc w:val="both"/>
        <w:rPr>
          <w:bCs/>
          <w:sz w:val="24"/>
          <w:szCs w:val="24"/>
        </w:rPr>
      </w:pPr>
      <w:r>
        <w:rPr>
          <w:bCs/>
          <w:sz w:val="24"/>
          <w:szCs w:val="24"/>
        </w:rPr>
        <w:t>federal government statutory allocation account from 20%-25% would not significantly help local government in achieving at least 75% of their statutory responsibility.</w:t>
      </w:r>
    </w:p>
    <w:p w:rsidR="007C52A1" w:rsidRDefault="007C52A1" w:rsidP="007C52A1">
      <w:pPr>
        <w:pStyle w:val="ListParagraph"/>
        <w:numPr>
          <w:ilvl w:val="0"/>
          <w:numId w:val="8"/>
        </w:numPr>
        <w:spacing w:line="480" w:lineRule="auto"/>
        <w:jc w:val="both"/>
        <w:rPr>
          <w:bCs/>
          <w:sz w:val="24"/>
          <w:szCs w:val="24"/>
        </w:rPr>
      </w:pPr>
      <w:r>
        <w:rPr>
          <w:b/>
          <w:bCs/>
          <w:sz w:val="24"/>
          <w:szCs w:val="24"/>
        </w:rPr>
        <w:t xml:space="preserve"> </w:t>
      </w:r>
      <w:r>
        <w:rPr>
          <w:bCs/>
          <w:sz w:val="24"/>
          <w:szCs w:val="24"/>
        </w:rPr>
        <w:t>employment of low caliber staff would have no significant negative relationship with the low efficiency and productivity of local governments.</w:t>
      </w:r>
    </w:p>
    <w:p w:rsidR="007C52A1" w:rsidRDefault="007C52A1" w:rsidP="007C52A1">
      <w:pPr>
        <w:pStyle w:val="ListParagraph"/>
        <w:numPr>
          <w:ilvl w:val="0"/>
          <w:numId w:val="8"/>
        </w:numPr>
        <w:spacing w:line="480" w:lineRule="auto"/>
        <w:jc w:val="both"/>
        <w:rPr>
          <w:bCs/>
          <w:sz w:val="24"/>
          <w:szCs w:val="24"/>
        </w:rPr>
      </w:pPr>
      <w:r>
        <w:rPr>
          <w:bCs/>
          <w:sz w:val="24"/>
          <w:szCs w:val="24"/>
        </w:rPr>
        <w:lastRenderedPageBreak/>
        <w:t>Accounting system of local government would not have significant effect on effective operation.</w:t>
      </w:r>
    </w:p>
    <w:p w:rsidR="007C52A1" w:rsidRDefault="007C52A1" w:rsidP="007C52A1">
      <w:pPr>
        <w:jc w:val="both"/>
        <w:rPr>
          <w:b/>
          <w:bCs/>
          <w:sz w:val="24"/>
          <w:szCs w:val="24"/>
        </w:rPr>
      </w:pPr>
      <w:r>
        <w:rPr>
          <w:b/>
          <w:bCs/>
          <w:sz w:val="24"/>
          <w:szCs w:val="24"/>
        </w:rPr>
        <w:t>1.6</w:t>
      </w:r>
      <w:r>
        <w:rPr>
          <w:b/>
          <w:bCs/>
          <w:sz w:val="24"/>
          <w:szCs w:val="24"/>
        </w:rPr>
        <w:tab/>
        <w:t xml:space="preserve">SCOPE AND LIMITATION OF THE STUDY </w:t>
      </w:r>
    </w:p>
    <w:p w:rsidR="007C52A1" w:rsidRDefault="007C52A1" w:rsidP="007C52A1">
      <w:pPr>
        <w:pStyle w:val="ListParagraph"/>
        <w:ind w:left="0" w:firstLine="720"/>
        <w:jc w:val="both"/>
        <w:rPr>
          <w:sz w:val="24"/>
          <w:szCs w:val="24"/>
        </w:rPr>
      </w:pPr>
      <w:r>
        <w:rPr>
          <w:sz w:val="24"/>
          <w:szCs w:val="24"/>
        </w:rPr>
        <w:t>This particular works covered some of the aspect and activities of the case study which is Ilorin west Local Government Area as well as topic of this work (Local Government as an Agent of Transformation).</w:t>
      </w:r>
    </w:p>
    <w:p w:rsidR="007C52A1" w:rsidRDefault="007C52A1" w:rsidP="007C52A1">
      <w:pPr>
        <w:pStyle w:val="ListParagraph"/>
        <w:ind w:left="0" w:firstLine="720"/>
        <w:jc w:val="both"/>
        <w:rPr>
          <w:sz w:val="24"/>
          <w:szCs w:val="24"/>
        </w:rPr>
      </w:pPr>
      <w:r>
        <w:rPr>
          <w:sz w:val="24"/>
          <w:szCs w:val="24"/>
        </w:rPr>
        <w:t xml:space="preserve">Among this aspect that I was used to cover are the case study structure, sources and income to the case study, historical background etc. also, the research of this work unable to get the actual amount that the local government generate at the end of each month and also I was unable to get the level of which the local government time and fund as well. </w:t>
      </w:r>
    </w:p>
    <w:p w:rsidR="007C52A1" w:rsidRDefault="007C52A1" w:rsidP="007C52A1">
      <w:pPr>
        <w:pStyle w:val="ListParagraph"/>
        <w:ind w:left="0" w:firstLine="720"/>
        <w:jc w:val="both"/>
        <w:rPr>
          <w:sz w:val="24"/>
          <w:szCs w:val="24"/>
        </w:rPr>
      </w:pPr>
      <w:r>
        <w:rPr>
          <w:sz w:val="24"/>
          <w:szCs w:val="24"/>
        </w:rPr>
        <w:t xml:space="preserve">However, this project work concerned both the Local Government Area because of their close ethical social and religion affinity. Moreover, LocalGovernment Area is recently carried out of the old Ilorin Local Government Area equal importance is either political work and is encumbered by number of time. </w:t>
      </w:r>
    </w:p>
    <w:p w:rsidR="007C52A1" w:rsidRDefault="007C52A1" w:rsidP="007C52A1">
      <w:pPr>
        <w:jc w:val="both"/>
        <w:rPr>
          <w:b/>
          <w:bCs/>
          <w:sz w:val="24"/>
          <w:szCs w:val="24"/>
        </w:rPr>
      </w:pPr>
      <w:r>
        <w:rPr>
          <w:b/>
          <w:bCs/>
          <w:sz w:val="24"/>
          <w:szCs w:val="24"/>
        </w:rPr>
        <w:t>1.7</w:t>
      </w:r>
      <w:r>
        <w:rPr>
          <w:b/>
          <w:bCs/>
          <w:sz w:val="24"/>
          <w:szCs w:val="24"/>
        </w:rPr>
        <w:tab/>
        <w:t>DEFINITION OF TERM</w:t>
      </w:r>
    </w:p>
    <w:p w:rsidR="007C52A1" w:rsidRDefault="007C52A1" w:rsidP="007C52A1">
      <w:pPr>
        <w:pStyle w:val="ListParagraph"/>
        <w:ind w:left="0" w:firstLine="720"/>
        <w:jc w:val="both"/>
        <w:rPr>
          <w:sz w:val="24"/>
          <w:szCs w:val="24"/>
        </w:rPr>
      </w:pPr>
      <w:r>
        <w:rPr>
          <w:sz w:val="24"/>
          <w:szCs w:val="24"/>
        </w:rPr>
        <w:t xml:space="preserve">A local government is recognized through its function and the promise in making of the local populace in cultural, political and economic transformation of the people within standard of living. </w:t>
      </w:r>
    </w:p>
    <w:p w:rsidR="007C52A1" w:rsidRDefault="007C52A1" w:rsidP="007C52A1">
      <w:pPr>
        <w:pStyle w:val="ListParagraph"/>
        <w:ind w:left="0" w:firstLine="720"/>
        <w:jc w:val="both"/>
        <w:rPr>
          <w:sz w:val="24"/>
          <w:szCs w:val="24"/>
        </w:rPr>
      </w:pPr>
      <w:r>
        <w:rPr>
          <w:sz w:val="24"/>
          <w:szCs w:val="24"/>
        </w:rPr>
        <w:t xml:space="preserve">Local government: the jurisdiction of a local government is a limited to as specific area; a village or city and its function related to the provision of civil amenities to the population living in that area. </w:t>
      </w:r>
    </w:p>
    <w:p w:rsidR="007C52A1" w:rsidRDefault="007C52A1" w:rsidP="007C52A1">
      <w:pPr>
        <w:pStyle w:val="ListParagraph"/>
        <w:ind w:left="0" w:firstLine="720"/>
        <w:jc w:val="both"/>
        <w:rPr>
          <w:sz w:val="24"/>
          <w:szCs w:val="24"/>
        </w:rPr>
      </w:pPr>
      <w:r>
        <w:rPr>
          <w:sz w:val="24"/>
          <w:szCs w:val="24"/>
        </w:rPr>
        <w:t xml:space="preserve">Babalola in his book titled principle of government and citizenship education, describe local government as a local democracy government of the grassroots a way if bringing the government near to the people.  He further postulated local government as a breakdown of a country into a smaller unit for the purpose of administration in which inhabitants of the different that is locality concerned play a direct and full part through their elected representative who exercise power or undertake function under the central or state government. </w:t>
      </w:r>
    </w:p>
    <w:p w:rsidR="007C52A1" w:rsidRDefault="007C52A1" w:rsidP="007C52A1">
      <w:pPr>
        <w:pStyle w:val="ListParagraph"/>
        <w:ind w:left="0" w:firstLine="720"/>
        <w:jc w:val="both"/>
        <w:rPr>
          <w:sz w:val="24"/>
          <w:szCs w:val="24"/>
        </w:rPr>
      </w:pPr>
      <w:r>
        <w:rPr>
          <w:sz w:val="24"/>
          <w:szCs w:val="24"/>
        </w:rPr>
        <w:t xml:space="preserve">Thus, John, J. Clark maintain that a local government appear to be that part of the government of a nation or state which deal with such matters concern the inhabitant of particular district or place. However, local self government is the government of a specified locally by the local people speaking in simple language, it may be said that a specified local area (village, town, city). </w:t>
      </w:r>
    </w:p>
    <w:p w:rsidR="007C52A1" w:rsidRDefault="007C52A1" w:rsidP="007C52A1">
      <w:pPr>
        <w:jc w:val="both"/>
        <w:rPr>
          <w:b/>
          <w:sz w:val="24"/>
          <w:szCs w:val="24"/>
        </w:rPr>
      </w:pPr>
      <w:r>
        <w:rPr>
          <w:b/>
          <w:sz w:val="24"/>
          <w:szCs w:val="24"/>
        </w:rPr>
        <w:t>1.8 HISTORICAL BACKGROUND OF THE AREA OF STUDY</w:t>
      </w:r>
    </w:p>
    <w:p w:rsidR="007C52A1" w:rsidRDefault="007C52A1" w:rsidP="007C52A1">
      <w:pPr>
        <w:jc w:val="both"/>
        <w:rPr>
          <w:sz w:val="24"/>
          <w:szCs w:val="24"/>
        </w:rPr>
      </w:pPr>
      <w:r>
        <w:rPr>
          <w:b/>
          <w:bCs/>
          <w:sz w:val="24"/>
          <w:szCs w:val="24"/>
        </w:rPr>
        <w:tab/>
      </w:r>
      <w:r>
        <w:rPr>
          <w:sz w:val="24"/>
          <w:szCs w:val="24"/>
        </w:rPr>
        <w:t xml:space="preserve">After the civil war in 1967, twelve state were created by the federal government in which KwaraState was sub-divided into eight political unit known as local government. Moreover, during Muritala/Obasanjo regime some four or another four local government were created in addition of formal eight local government making a total number of twelve local government. </w:t>
      </w:r>
    </w:p>
    <w:p w:rsidR="007C52A1" w:rsidRDefault="007C52A1" w:rsidP="007C52A1">
      <w:pPr>
        <w:jc w:val="both"/>
        <w:rPr>
          <w:sz w:val="24"/>
          <w:szCs w:val="24"/>
        </w:rPr>
      </w:pPr>
      <w:r>
        <w:rPr>
          <w:sz w:val="24"/>
          <w:szCs w:val="24"/>
        </w:rPr>
        <w:lastRenderedPageBreak/>
        <w:tab/>
        <w:t xml:space="preserve">In 1991, during General Ibrahim Babangida a more states and local government were created amounting to total number of thirty state that was how five local government brought out to Kwara state. These are Obane, Okehi, Kogi State, also Borgulocal government merged with Nigeria State. This form the arrangement and establishment of new local government brought Kwara to her twelve local government. </w:t>
      </w:r>
    </w:p>
    <w:p w:rsidR="007C52A1" w:rsidRDefault="007C52A1" w:rsidP="007C52A1">
      <w:pPr>
        <w:jc w:val="both"/>
        <w:rPr>
          <w:sz w:val="24"/>
          <w:szCs w:val="24"/>
        </w:rPr>
      </w:pPr>
      <w:r>
        <w:rPr>
          <w:sz w:val="24"/>
          <w:szCs w:val="24"/>
        </w:rPr>
        <w:tab/>
        <w:t>Furthermore, Ilorin was a competently settlement is widely believed to have built in 17</w:t>
      </w:r>
      <w:r>
        <w:rPr>
          <w:sz w:val="24"/>
          <w:szCs w:val="24"/>
          <w:vertAlign w:val="superscript"/>
        </w:rPr>
        <w:t>th</w:t>
      </w:r>
      <w:r>
        <w:rPr>
          <w:sz w:val="24"/>
          <w:szCs w:val="24"/>
        </w:rPr>
        <w:t xml:space="preserve"> century by an incessant hunter from Gombe no Oyo Ile. This was Ojo, this congressman, according to Sheikh OmoIkokoro who wrote the first essay in history of Ilorin in 1911-1912 at the time of Ojo’s arrival the place known as Ilorin was mostly a virgin land inhabited only by hermit Baruba in Idiape. The name of the Ilorin is therefore believed to be a contraction of Ilorin was derive from the Ilu-Erin that is, town of elephant. The particular methodological was given some authority by the exported killing in 1982 of an elephant of the outskirt of Ilorin at a place henceforth called Oko-Erin is presented located along Kwara State Stadium complex. </w:t>
      </w:r>
    </w:p>
    <w:p w:rsidR="007C52A1" w:rsidRDefault="007C52A1" w:rsidP="007C52A1">
      <w:pPr>
        <w:jc w:val="both"/>
        <w:rPr>
          <w:sz w:val="24"/>
          <w:szCs w:val="24"/>
        </w:rPr>
      </w:pPr>
      <w:r>
        <w:rPr>
          <w:sz w:val="24"/>
          <w:szCs w:val="24"/>
        </w:rPr>
        <w:tab/>
        <w:t xml:space="preserve">Nevertheless, for election grassroots administration the local government area is divided into five district of Ajikobi, Alanamu, MagajiNgeri, and WaraOsin  district in main occupation of the life of the people in  traditional culture. </w:t>
      </w:r>
    </w:p>
    <w:p w:rsidR="007C52A1" w:rsidRDefault="007C52A1" w:rsidP="007C52A1">
      <w:pPr>
        <w:jc w:val="both"/>
        <w:rPr>
          <w:sz w:val="24"/>
          <w:szCs w:val="24"/>
        </w:rPr>
      </w:pPr>
      <w:r>
        <w:rPr>
          <w:sz w:val="24"/>
          <w:szCs w:val="24"/>
        </w:rPr>
        <w:tab/>
        <w:t>The social life of the people in  can judge from the type of work they engaged in, and life they lives.</w:t>
      </w:r>
    </w:p>
    <w:p w:rsidR="007C52A1" w:rsidRDefault="007C52A1" w:rsidP="007C52A1">
      <w:pPr>
        <w:jc w:val="both"/>
        <w:rPr>
          <w:sz w:val="24"/>
          <w:szCs w:val="24"/>
        </w:rPr>
      </w:pPr>
      <w:r>
        <w:rPr>
          <w:sz w:val="24"/>
          <w:szCs w:val="24"/>
        </w:rPr>
        <w:tab/>
        <w:t xml:space="preserve">In conclusion, as earlier paradox from the town are so many social amenities available in the area which make the people live better, such as electricity, good water supply as well as good road, network etc. </w:t>
      </w:r>
    </w:p>
    <w:p w:rsidR="007C52A1" w:rsidRDefault="007C52A1" w:rsidP="007C52A1">
      <w:pPr>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p>
    <w:p w:rsidR="007C52A1" w:rsidRDefault="007C52A1" w:rsidP="007C52A1">
      <w:pP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r>
        <w:rPr>
          <w:b/>
          <w:bCs/>
          <w:sz w:val="24"/>
          <w:szCs w:val="24"/>
        </w:rPr>
        <w:t xml:space="preserve">REFERENCES </w:t>
      </w:r>
    </w:p>
    <w:p w:rsidR="007C52A1" w:rsidRDefault="007C52A1" w:rsidP="007C52A1">
      <w:pPr>
        <w:ind w:left="720" w:hanging="720"/>
        <w:jc w:val="both"/>
        <w:rPr>
          <w:sz w:val="24"/>
          <w:szCs w:val="24"/>
        </w:rPr>
      </w:pPr>
      <w:r>
        <w:rPr>
          <w:sz w:val="24"/>
          <w:szCs w:val="24"/>
        </w:rPr>
        <w:t>Abubakar, M. A., &amp; Sulaiman, A. T. (2023). Challenges and prospects of local government administration in Nigeria: Evidence from Kwara State. Journal of Local Governance and Development, 12(1), 45–59.</w:t>
      </w:r>
    </w:p>
    <w:p w:rsidR="007C52A1" w:rsidRDefault="007C52A1" w:rsidP="007C52A1">
      <w:pPr>
        <w:ind w:left="720" w:hanging="720"/>
        <w:jc w:val="both"/>
        <w:rPr>
          <w:sz w:val="24"/>
          <w:szCs w:val="24"/>
        </w:rPr>
      </w:pPr>
      <w:r>
        <w:rPr>
          <w:sz w:val="24"/>
          <w:szCs w:val="24"/>
        </w:rPr>
        <w:t xml:space="preserve">Bamidele, J.A., (1995). Public Financial Management in Nigeria Local Government Ilorin: Olad Publishers. </w:t>
      </w:r>
    </w:p>
    <w:p w:rsidR="007C52A1" w:rsidRDefault="007C52A1" w:rsidP="007C52A1">
      <w:pPr>
        <w:ind w:left="720" w:hanging="720"/>
        <w:jc w:val="both"/>
        <w:rPr>
          <w:sz w:val="24"/>
          <w:szCs w:val="24"/>
        </w:rPr>
      </w:pPr>
      <w:r>
        <w:rPr>
          <w:sz w:val="24"/>
          <w:szCs w:val="24"/>
        </w:rPr>
        <w:lastRenderedPageBreak/>
        <w:t xml:space="preserve">Hinder, Rita, (1945). Local Government and the Colonies London; Oxford University Press. </w:t>
      </w:r>
    </w:p>
    <w:p w:rsidR="007C52A1" w:rsidRDefault="007C52A1" w:rsidP="007C52A1">
      <w:pPr>
        <w:ind w:left="720" w:hanging="720"/>
        <w:jc w:val="both"/>
        <w:rPr>
          <w:sz w:val="24"/>
          <w:szCs w:val="24"/>
        </w:rPr>
      </w:pPr>
      <w:r>
        <w:rPr>
          <w:sz w:val="24"/>
          <w:szCs w:val="24"/>
        </w:rPr>
        <w:t xml:space="preserve">Ibrahim, A.L., (2007). Selected Themes in Public Administration, Ilorin; Olad Publisher, Nigeria Enterprises. </w:t>
      </w:r>
    </w:p>
    <w:p w:rsidR="007C52A1" w:rsidRDefault="007C52A1" w:rsidP="007C52A1">
      <w:pPr>
        <w:ind w:left="720" w:hanging="720"/>
        <w:jc w:val="both"/>
        <w:rPr>
          <w:sz w:val="24"/>
          <w:szCs w:val="24"/>
        </w:rPr>
      </w:pPr>
      <w:r>
        <w:rPr>
          <w:sz w:val="24"/>
          <w:szCs w:val="24"/>
        </w:rPr>
        <w:t xml:space="preserve">John, Clarke, J. (1948). Local Government of the United Kingdom, Ilorin: McGraw Hill Inc. </w:t>
      </w: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rPr>
          <w:b/>
          <w:bCs/>
          <w:sz w:val="24"/>
          <w:szCs w:val="24"/>
        </w:rPr>
      </w:pPr>
      <w:r>
        <w:rPr>
          <w:b/>
          <w:bCs/>
          <w:sz w:val="24"/>
          <w:szCs w:val="24"/>
        </w:rPr>
        <w:br w:type="page"/>
      </w:r>
    </w:p>
    <w:p w:rsidR="007C52A1" w:rsidRDefault="007C52A1" w:rsidP="007C52A1">
      <w:pPr>
        <w:jc w:val="center"/>
        <w:rPr>
          <w:b/>
          <w:bCs/>
          <w:sz w:val="24"/>
          <w:szCs w:val="24"/>
        </w:rPr>
      </w:pPr>
      <w:r>
        <w:rPr>
          <w:b/>
          <w:bCs/>
          <w:sz w:val="24"/>
          <w:szCs w:val="24"/>
        </w:rPr>
        <w:lastRenderedPageBreak/>
        <w:t xml:space="preserve">CHAPTER TWO </w:t>
      </w:r>
    </w:p>
    <w:p w:rsidR="007C52A1" w:rsidRDefault="007C52A1" w:rsidP="007C52A1">
      <w:pPr>
        <w:jc w:val="center"/>
        <w:rPr>
          <w:b/>
          <w:bCs/>
          <w:sz w:val="24"/>
          <w:szCs w:val="24"/>
        </w:rPr>
      </w:pPr>
      <w:r>
        <w:rPr>
          <w:b/>
          <w:bCs/>
          <w:sz w:val="24"/>
          <w:szCs w:val="24"/>
        </w:rPr>
        <w:t>LITERATURE REIVEW</w:t>
      </w:r>
    </w:p>
    <w:p w:rsidR="007C52A1" w:rsidRDefault="007C52A1" w:rsidP="007C52A1">
      <w:pPr>
        <w:rPr>
          <w:b/>
          <w:bCs/>
          <w:sz w:val="24"/>
          <w:szCs w:val="24"/>
        </w:rPr>
      </w:pPr>
      <w:r>
        <w:rPr>
          <w:b/>
          <w:bCs/>
          <w:sz w:val="24"/>
          <w:szCs w:val="24"/>
        </w:rPr>
        <w:t>2.0</w:t>
      </w:r>
      <w:r>
        <w:rPr>
          <w:b/>
          <w:bCs/>
          <w:sz w:val="24"/>
          <w:szCs w:val="24"/>
        </w:rPr>
        <w:tab/>
        <w:t xml:space="preserve">INTRODUTION </w:t>
      </w:r>
    </w:p>
    <w:p w:rsidR="007C52A1" w:rsidRDefault="007C52A1" w:rsidP="007C52A1">
      <w:pPr>
        <w:rPr>
          <w:b/>
          <w:bCs/>
          <w:sz w:val="24"/>
          <w:szCs w:val="24"/>
        </w:rPr>
      </w:pPr>
      <w:r>
        <w:rPr>
          <w:b/>
          <w:bCs/>
          <w:sz w:val="24"/>
          <w:szCs w:val="24"/>
        </w:rPr>
        <w:t>2.1</w:t>
      </w:r>
      <w:r>
        <w:rPr>
          <w:b/>
          <w:bCs/>
          <w:sz w:val="24"/>
          <w:szCs w:val="24"/>
        </w:rPr>
        <w:tab/>
        <w:t>CONCEPTUAL FRAMEWORK</w:t>
      </w:r>
    </w:p>
    <w:p w:rsidR="007C52A1" w:rsidRDefault="007C52A1" w:rsidP="007C52A1">
      <w:pPr>
        <w:rPr>
          <w:sz w:val="24"/>
          <w:szCs w:val="24"/>
        </w:rPr>
      </w:pPr>
      <w:r>
        <w:rPr>
          <w:b/>
          <w:bCs/>
          <w:sz w:val="24"/>
          <w:szCs w:val="24"/>
        </w:rPr>
        <w:tab/>
      </w:r>
      <w:r>
        <w:rPr>
          <w:sz w:val="24"/>
          <w:szCs w:val="24"/>
        </w:rPr>
        <w:t>What is Local Government?</w:t>
      </w:r>
    </w:p>
    <w:p w:rsidR="007C52A1" w:rsidRDefault="007C52A1" w:rsidP="007C52A1">
      <w:pPr>
        <w:jc w:val="both"/>
        <w:rPr>
          <w:sz w:val="24"/>
          <w:szCs w:val="24"/>
        </w:rPr>
      </w:pPr>
      <w:r>
        <w:rPr>
          <w:sz w:val="24"/>
          <w:szCs w:val="24"/>
        </w:rPr>
        <w:tab/>
        <w:t xml:space="preserve">It is very important to discuss the meaning of local government in this chapter. Better still, it is also needed to give various definition description of local government according to many scholars across the globe. This is because local government has been defined in many ways by different political and social science scholars. </w:t>
      </w:r>
    </w:p>
    <w:p w:rsidR="007C52A1" w:rsidRDefault="007C52A1" w:rsidP="007C52A1">
      <w:pPr>
        <w:ind w:firstLine="720"/>
        <w:jc w:val="both"/>
        <w:rPr>
          <w:sz w:val="24"/>
          <w:szCs w:val="24"/>
        </w:rPr>
      </w:pPr>
      <w:r>
        <w:rPr>
          <w:sz w:val="24"/>
          <w:szCs w:val="24"/>
        </w:rPr>
        <w:t xml:space="preserve">However, local government is not an ordinary body or institution that were just created from economic development at the grassroots level but, also in order to promote social development is said to be the third tier of government function and duties at the local level.  </w:t>
      </w:r>
    </w:p>
    <w:p w:rsidR="007C52A1" w:rsidRDefault="007C52A1" w:rsidP="007C52A1">
      <w:pPr>
        <w:ind w:firstLine="720"/>
        <w:jc w:val="both"/>
        <w:rPr>
          <w:sz w:val="24"/>
          <w:szCs w:val="24"/>
        </w:rPr>
      </w:pPr>
      <w:r>
        <w:rPr>
          <w:sz w:val="24"/>
          <w:szCs w:val="24"/>
        </w:rPr>
        <w:t xml:space="preserve">According to Lawal (2000) local government can be defined as third tier of government closest to the people; which is vested with certain power to exercise revenue on service which are regarded as local and therefore as distinct from state and central services. </w:t>
      </w:r>
    </w:p>
    <w:p w:rsidR="007C52A1" w:rsidRDefault="007C52A1" w:rsidP="007C52A1">
      <w:pPr>
        <w:ind w:firstLine="720"/>
        <w:jc w:val="both"/>
        <w:rPr>
          <w:sz w:val="24"/>
          <w:szCs w:val="24"/>
        </w:rPr>
      </w:pPr>
      <w:r>
        <w:rPr>
          <w:sz w:val="24"/>
          <w:szCs w:val="24"/>
        </w:rPr>
        <w:t>However, according to A.H Marshall, (198) local government has three essential characteristics, there are;</w:t>
      </w:r>
    </w:p>
    <w:p w:rsidR="007C52A1" w:rsidRDefault="007C52A1" w:rsidP="007C52A1">
      <w:pPr>
        <w:pStyle w:val="ListParagraph"/>
        <w:numPr>
          <w:ilvl w:val="0"/>
          <w:numId w:val="4"/>
        </w:numPr>
        <w:spacing w:line="480" w:lineRule="auto"/>
        <w:ind w:left="0" w:firstLine="0"/>
        <w:jc w:val="both"/>
        <w:rPr>
          <w:sz w:val="24"/>
          <w:szCs w:val="24"/>
        </w:rPr>
      </w:pPr>
      <w:r>
        <w:rPr>
          <w:sz w:val="24"/>
          <w:szCs w:val="24"/>
        </w:rPr>
        <w:t xml:space="preserve">Operating in a restricted geographic area with nation or state. </w:t>
      </w:r>
    </w:p>
    <w:p w:rsidR="007C52A1" w:rsidRDefault="007C52A1" w:rsidP="007C52A1">
      <w:pPr>
        <w:pStyle w:val="ListParagraph"/>
        <w:numPr>
          <w:ilvl w:val="0"/>
          <w:numId w:val="4"/>
        </w:numPr>
        <w:spacing w:line="480" w:lineRule="auto"/>
        <w:ind w:left="0" w:firstLine="0"/>
        <w:jc w:val="both"/>
        <w:rPr>
          <w:sz w:val="24"/>
          <w:szCs w:val="24"/>
        </w:rPr>
      </w:pPr>
      <w:r>
        <w:rPr>
          <w:sz w:val="24"/>
          <w:szCs w:val="24"/>
        </w:rPr>
        <w:t xml:space="preserve">Local election or selection. </w:t>
      </w:r>
    </w:p>
    <w:p w:rsidR="007C52A1" w:rsidRDefault="007C52A1" w:rsidP="007C52A1">
      <w:pPr>
        <w:pStyle w:val="ListParagraph"/>
        <w:numPr>
          <w:ilvl w:val="0"/>
          <w:numId w:val="4"/>
        </w:numPr>
        <w:spacing w:line="480" w:lineRule="auto"/>
        <w:ind w:left="0" w:firstLine="0"/>
        <w:jc w:val="both"/>
        <w:rPr>
          <w:sz w:val="24"/>
          <w:szCs w:val="24"/>
        </w:rPr>
      </w:pPr>
      <w:r>
        <w:rPr>
          <w:sz w:val="24"/>
          <w:szCs w:val="24"/>
        </w:rPr>
        <w:t xml:space="preserve">The enjoyment of a measure of autonomy including power of taxation.  </w:t>
      </w:r>
    </w:p>
    <w:p w:rsidR="007C52A1" w:rsidRDefault="007C52A1" w:rsidP="007C52A1">
      <w:pPr>
        <w:pStyle w:val="ListParagraph"/>
        <w:ind w:left="0" w:firstLine="720"/>
        <w:jc w:val="both"/>
        <w:rPr>
          <w:sz w:val="24"/>
          <w:szCs w:val="24"/>
        </w:rPr>
      </w:pPr>
      <w:r>
        <w:rPr>
          <w:sz w:val="24"/>
          <w:szCs w:val="24"/>
        </w:rPr>
        <w:t xml:space="preserve">We can usually see from the above definition that is possible to define function that are purely local on character and which therefore should concern only those living in the locality. Thus, they very object of having local representation is to ensure that these who have an interest in common which they do not share with the general body of their countrymen may manage their joint interest by themselves. </w:t>
      </w:r>
    </w:p>
    <w:p w:rsidR="007C52A1" w:rsidRDefault="007C52A1" w:rsidP="007C52A1">
      <w:pPr>
        <w:pStyle w:val="ListParagraph"/>
        <w:ind w:left="0" w:firstLine="720"/>
        <w:jc w:val="both"/>
        <w:rPr>
          <w:sz w:val="24"/>
          <w:szCs w:val="24"/>
        </w:rPr>
      </w:pPr>
      <w:r>
        <w:rPr>
          <w:sz w:val="24"/>
          <w:szCs w:val="24"/>
        </w:rPr>
        <w:t xml:space="preserve">According to Sen. L., Gowon (1995), local government is the breaking of state into smaller unit for the purpose of control over the affairs of people in its do aim. A local government is expected to play the role of prompting the democratic idea of security coordinating development programme at the local level.  </w:t>
      </w:r>
    </w:p>
    <w:p w:rsidR="007C52A1" w:rsidRDefault="007C52A1" w:rsidP="007C52A1">
      <w:pPr>
        <w:pStyle w:val="ListParagraph"/>
        <w:ind w:left="0" w:firstLine="720"/>
        <w:jc w:val="both"/>
        <w:rPr>
          <w:sz w:val="24"/>
          <w:szCs w:val="24"/>
        </w:rPr>
      </w:pPr>
      <w:r>
        <w:rPr>
          <w:sz w:val="24"/>
          <w:szCs w:val="24"/>
        </w:rPr>
        <w:t xml:space="preserve">It is also expected to five year, while local government is the most popular among the three tier structure in the federal republic of Nigeria. Any reconstructing of these tier of government must as a necessity is done in concept with the generality of people. </w:t>
      </w:r>
    </w:p>
    <w:p w:rsidR="007C52A1" w:rsidRDefault="007C52A1" w:rsidP="007C52A1">
      <w:pPr>
        <w:pStyle w:val="ListParagraph"/>
        <w:ind w:left="0" w:firstLine="720"/>
        <w:jc w:val="both"/>
        <w:rPr>
          <w:sz w:val="24"/>
          <w:szCs w:val="24"/>
        </w:rPr>
      </w:pPr>
      <w:r>
        <w:rPr>
          <w:sz w:val="24"/>
          <w:szCs w:val="24"/>
        </w:rPr>
        <w:t xml:space="preserve">Nevertheless, history has shows that Nigeria has experience so many local government structure in different region of first republic 1960-1966. The native authority system was practice in North while district council and municipal council prevail in the eastern part of Nigeria. When military took over in 1966 this important tiers of government </w:t>
      </w:r>
      <w:r>
        <w:rPr>
          <w:sz w:val="24"/>
          <w:szCs w:val="24"/>
        </w:rPr>
        <w:lastRenderedPageBreak/>
        <w:t xml:space="preserve">did not witness any structural changes. It was in 1970 during Muritala/Obasanjo regime military took the bill by promulgation decree that brought the unification of local government structure through the length and breadth of the country. </w:t>
      </w:r>
    </w:p>
    <w:p w:rsidR="007C52A1" w:rsidRDefault="007C52A1" w:rsidP="007C52A1">
      <w:pPr>
        <w:pStyle w:val="ListParagraph"/>
        <w:ind w:left="0" w:firstLine="720"/>
        <w:jc w:val="both"/>
        <w:rPr>
          <w:sz w:val="24"/>
          <w:szCs w:val="24"/>
        </w:rPr>
      </w:pPr>
      <w:r>
        <w:rPr>
          <w:sz w:val="24"/>
          <w:szCs w:val="24"/>
        </w:rPr>
        <w:t xml:space="preserve">In addition, apart from the uniformity in local government structure, it was necessary to take government to the grassroots. During the first republic, Nigeria suffered from many development crises of income generation was one the government was estranged from the citizen of the country. </w:t>
      </w:r>
    </w:p>
    <w:p w:rsidR="007C52A1" w:rsidRDefault="007C52A1" w:rsidP="007C52A1">
      <w:pPr>
        <w:pStyle w:val="ListParagraph"/>
        <w:ind w:left="0" w:firstLine="720"/>
        <w:jc w:val="both"/>
        <w:rPr>
          <w:sz w:val="24"/>
          <w:szCs w:val="24"/>
        </w:rPr>
      </w:pPr>
      <w:r>
        <w:rPr>
          <w:sz w:val="24"/>
          <w:szCs w:val="24"/>
        </w:rPr>
        <w:t xml:space="preserve">The regional government had most interference in sharing political orientation of the citizen because of the segmented political culture of the period, the federal government of relevant government in term of establishment of primary government had to be taken to grassroots. In embarking on this reform the federal government are essentially motivated by necessary to stabilized and rationalized government at the grassroots level. This must necessary entail the decentralization at some significant function of the state government as the third tiers of government avidity in the nation. </w:t>
      </w:r>
    </w:p>
    <w:p w:rsidR="007C52A1" w:rsidRDefault="007C52A1" w:rsidP="007C52A1">
      <w:pPr>
        <w:pStyle w:val="ListParagraph"/>
        <w:ind w:left="0" w:firstLine="720"/>
        <w:jc w:val="both"/>
        <w:rPr>
          <w:sz w:val="24"/>
          <w:szCs w:val="24"/>
        </w:rPr>
      </w:pPr>
      <w:r>
        <w:rPr>
          <w:sz w:val="24"/>
          <w:szCs w:val="24"/>
        </w:rPr>
        <w:t xml:space="preserve">Once again, local government is an important body or institution that is very important at the grassroots level in order to solve both economic and social problem and other concern issue in the local area. </w:t>
      </w:r>
    </w:p>
    <w:p w:rsidR="007C52A1" w:rsidRDefault="007C52A1" w:rsidP="007C52A1">
      <w:pPr>
        <w:jc w:val="both"/>
        <w:rPr>
          <w:b/>
          <w:bCs/>
          <w:sz w:val="24"/>
          <w:szCs w:val="24"/>
        </w:rPr>
      </w:pPr>
      <w:r>
        <w:rPr>
          <w:b/>
          <w:bCs/>
          <w:sz w:val="24"/>
          <w:szCs w:val="24"/>
        </w:rPr>
        <w:t>2.2</w:t>
      </w:r>
      <w:r>
        <w:rPr>
          <w:b/>
          <w:bCs/>
          <w:sz w:val="24"/>
          <w:szCs w:val="24"/>
        </w:rPr>
        <w:tab/>
        <w:t xml:space="preserve">THEORETICAL FRAMEWORK </w:t>
      </w:r>
    </w:p>
    <w:p w:rsidR="007C52A1" w:rsidRDefault="007C52A1" w:rsidP="007C52A1">
      <w:pPr>
        <w:pStyle w:val="ListParagraph"/>
        <w:ind w:left="0" w:firstLine="720"/>
        <w:jc w:val="both"/>
        <w:rPr>
          <w:sz w:val="24"/>
          <w:szCs w:val="24"/>
        </w:rPr>
      </w:pPr>
      <w:r>
        <w:rPr>
          <w:sz w:val="24"/>
          <w:szCs w:val="24"/>
        </w:rPr>
        <w:t xml:space="preserve">Despite the fact that local government autonomy is saddle with so many problems, yet there are some achievement that have been so far the attainment of achievement of local government autonomy is good illustration. </w:t>
      </w:r>
    </w:p>
    <w:p w:rsidR="007C52A1" w:rsidRDefault="007C52A1" w:rsidP="007C52A1">
      <w:pPr>
        <w:pStyle w:val="ListParagraph"/>
        <w:ind w:left="0" w:firstLine="720"/>
        <w:jc w:val="both"/>
        <w:rPr>
          <w:sz w:val="24"/>
          <w:szCs w:val="24"/>
        </w:rPr>
      </w:pPr>
      <w:r>
        <w:rPr>
          <w:sz w:val="24"/>
          <w:szCs w:val="24"/>
        </w:rPr>
        <w:t xml:space="preserve">However, first and foremost, all its administration convenience top government was under the state and has to context of local government serve commission or bad before taking any decision and before employing very low officer on grade level 01-14. A lot of delay is caused in its administration they further said autonomous granted to local government has made administration very smooth and matters attending to promptly to that of the official that alone is big blessing to rural populace. Another important aspect of local government autonomy is principle of social justice, unfair as equitable distribution of some amenities such as location of medical education institution are concerned. This is possible because since all plans are formulated and carried out at the local level officer unlike in the past when under references from the state disorganized plans of local government without autonomy this has reduce a lot. Also with the autonomy there is degree of stability in the administration of local government. </w:t>
      </w:r>
    </w:p>
    <w:p w:rsidR="007C52A1" w:rsidRDefault="007C52A1" w:rsidP="007C52A1">
      <w:pPr>
        <w:pStyle w:val="ListParagraph"/>
        <w:ind w:left="0" w:firstLine="720"/>
        <w:jc w:val="both"/>
        <w:rPr>
          <w:sz w:val="24"/>
          <w:szCs w:val="24"/>
        </w:rPr>
      </w:pPr>
      <w:r>
        <w:rPr>
          <w:sz w:val="24"/>
          <w:szCs w:val="24"/>
        </w:rPr>
        <w:t xml:space="preserve">Apart from this achievement that have been mentioned accessibility is another achievement that is expected to come out of autonomy, since the chairman and other members of the council including administration officials must have accessibility to the generality of the people of the area. The people should be free to act or request for their right in other was fundamental/human right and privilege and very much as home in the offices. </w:t>
      </w:r>
    </w:p>
    <w:p w:rsidR="007C52A1" w:rsidRDefault="007C52A1" w:rsidP="007C52A1">
      <w:pPr>
        <w:pStyle w:val="ListParagraph"/>
        <w:ind w:left="0" w:firstLine="720"/>
        <w:jc w:val="both"/>
        <w:rPr>
          <w:sz w:val="24"/>
          <w:szCs w:val="24"/>
        </w:rPr>
      </w:pPr>
      <w:r>
        <w:rPr>
          <w:sz w:val="24"/>
          <w:szCs w:val="24"/>
        </w:rPr>
        <w:lastRenderedPageBreak/>
        <w:t>To a large extent the local government has never enjoy such freedom as it now enjoyed with the autonomy by the three (3) aims of government such as the legislature, executive and judiciary as well as administration aim of government headquarters.</w:t>
      </w:r>
    </w:p>
    <w:p w:rsidR="007C52A1" w:rsidRDefault="007C52A1" w:rsidP="007C52A1">
      <w:pPr>
        <w:pStyle w:val="ListParagraph"/>
        <w:ind w:left="0" w:firstLine="720"/>
        <w:jc w:val="both"/>
        <w:rPr>
          <w:sz w:val="24"/>
          <w:szCs w:val="24"/>
        </w:rPr>
      </w:pPr>
      <w:r>
        <w:rPr>
          <w:sz w:val="24"/>
          <w:szCs w:val="24"/>
        </w:rPr>
        <w:t xml:space="preserve">However, this communication goes easily and smoothly all marks pertain to the staff welfare such as appointment, discipline, promotion is dealt with by the local government committee, staff are also now enjoyprompt promotion, payment of salaries and other improved condition of services due to the autonomy in local government. </w:t>
      </w:r>
    </w:p>
    <w:p w:rsidR="007C52A1" w:rsidRDefault="007C52A1" w:rsidP="007C52A1">
      <w:pPr>
        <w:pStyle w:val="ListParagraph"/>
        <w:ind w:left="0" w:firstLine="720"/>
        <w:jc w:val="both"/>
        <w:rPr>
          <w:sz w:val="24"/>
          <w:szCs w:val="24"/>
        </w:rPr>
      </w:pPr>
      <w:r>
        <w:rPr>
          <w:sz w:val="24"/>
          <w:szCs w:val="24"/>
        </w:rPr>
        <w:t xml:space="preserve">Alhaji Oba Aluko on his view that it is big relief unlike in the past when local government area cannot fulfill plans due to the lack of fund because the state government tamper with their allocation, direct allocation from federal government now enable the local government to meet their plans. </w:t>
      </w:r>
    </w:p>
    <w:p w:rsidR="007C52A1" w:rsidRDefault="007C52A1" w:rsidP="007C52A1">
      <w:pPr>
        <w:jc w:val="both"/>
        <w:rPr>
          <w:b/>
          <w:bCs/>
          <w:sz w:val="24"/>
          <w:szCs w:val="24"/>
        </w:rPr>
      </w:pPr>
      <w:r>
        <w:rPr>
          <w:b/>
          <w:bCs/>
          <w:sz w:val="24"/>
          <w:szCs w:val="24"/>
        </w:rPr>
        <w:t xml:space="preserve">CURRENT TREND IN THINKING </w:t>
      </w:r>
    </w:p>
    <w:p w:rsidR="007C52A1" w:rsidRDefault="007C52A1" w:rsidP="007C52A1">
      <w:pPr>
        <w:pStyle w:val="ListParagraph"/>
        <w:ind w:left="0" w:firstLine="720"/>
        <w:jc w:val="both"/>
        <w:rPr>
          <w:sz w:val="24"/>
          <w:szCs w:val="24"/>
        </w:rPr>
      </w:pPr>
      <w:r>
        <w:rPr>
          <w:sz w:val="24"/>
          <w:szCs w:val="24"/>
        </w:rPr>
        <w:t xml:space="preserve">One of the current trends in thinking of this research project the over concentration of power on the part of local government chairman basis of effect of local government autonomy that has been seriously attracted employed union is that concentration of rational of power in the hand of local government chairman. The fact is that all matter pertaining to staff employment, promotion and discipline etc. are now dealt with by the local government chairman is perceived as serious danger in the set up committee know as local government service committee. </w:t>
      </w:r>
    </w:p>
    <w:p w:rsidR="007C52A1" w:rsidRDefault="007C52A1" w:rsidP="007C52A1">
      <w:pPr>
        <w:pStyle w:val="ListParagraph"/>
        <w:ind w:left="0" w:firstLine="720"/>
        <w:jc w:val="both"/>
        <w:rPr>
          <w:sz w:val="24"/>
          <w:szCs w:val="24"/>
        </w:rPr>
      </w:pPr>
      <w:r>
        <w:rPr>
          <w:sz w:val="24"/>
          <w:szCs w:val="24"/>
        </w:rPr>
        <w:t xml:space="preserve">However, the particular committee is charge with the responsibilities and duties concerning local government affairs since the member of effective area the Nigeria Union of Local Government Employee (NULGE) is particularly feel strong that justice and fair play will become matter of time of chairman to the office. They are frustrate them particularly this was come from area that belong to another parties. </w:t>
      </w:r>
    </w:p>
    <w:p w:rsidR="007C52A1" w:rsidRDefault="007C52A1" w:rsidP="007C52A1">
      <w:pPr>
        <w:pStyle w:val="ListParagraph"/>
        <w:ind w:left="0" w:firstLine="720"/>
        <w:jc w:val="both"/>
        <w:rPr>
          <w:sz w:val="24"/>
          <w:szCs w:val="24"/>
        </w:rPr>
      </w:pPr>
      <w:r>
        <w:rPr>
          <w:sz w:val="24"/>
          <w:szCs w:val="24"/>
        </w:rPr>
        <w:t xml:space="preserve">This is the reason (NULGE) Nigeria Union of Local Government employees has continues to oppose the scrapping of local government service board and still pressing until today that if this body is necessary for the well being of the local government, yet to government needs to give serious thought to the welfare of the workers in the area. </w:t>
      </w:r>
    </w:p>
    <w:p w:rsidR="007C52A1" w:rsidRDefault="007C52A1" w:rsidP="007C52A1">
      <w:pPr>
        <w:pStyle w:val="ListParagraph"/>
        <w:ind w:left="0" w:firstLine="720"/>
        <w:jc w:val="both"/>
        <w:rPr>
          <w:sz w:val="24"/>
          <w:szCs w:val="24"/>
        </w:rPr>
      </w:pPr>
      <w:r>
        <w:rPr>
          <w:sz w:val="24"/>
          <w:szCs w:val="24"/>
        </w:rPr>
        <w:t>Moreover, they need top appointment coordinating or supervisory bodies to look this is the only way to alleviate agony among workers. In out various local government area, most especially in the case study of this particular research work which is Ilorin west Local Government Area of Kwara State.</w:t>
      </w:r>
    </w:p>
    <w:p w:rsidR="007C52A1" w:rsidRDefault="007C52A1" w:rsidP="007C52A1">
      <w:pPr>
        <w:jc w:val="both"/>
        <w:rPr>
          <w:b/>
          <w:bCs/>
          <w:sz w:val="24"/>
          <w:szCs w:val="24"/>
        </w:rPr>
      </w:pPr>
      <w:r>
        <w:rPr>
          <w:b/>
          <w:bCs/>
          <w:sz w:val="24"/>
          <w:szCs w:val="24"/>
        </w:rPr>
        <w:t>2.3</w:t>
      </w:r>
      <w:r>
        <w:rPr>
          <w:b/>
          <w:bCs/>
          <w:sz w:val="24"/>
          <w:szCs w:val="24"/>
        </w:rPr>
        <w:tab/>
        <w:t>EMPIRICAL FRAMEWORK</w:t>
      </w:r>
    </w:p>
    <w:p w:rsidR="007C52A1" w:rsidRDefault="007C52A1" w:rsidP="007C52A1">
      <w:pPr>
        <w:pStyle w:val="ListParagraph"/>
        <w:ind w:left="0" w:firstLine="720"/>
        <w:jc w:val="both"/>
        <w:rPr>
          <w:sz w:val="24"/>
          <w:szCs w:val="24"/>
        </w:rPr>
      </w:pPr>
      <w:r>
        <w:rPr>
          <w:sz w:val="24"/>
          <w:szCs w:val="24"/>
        </w:rPr>
        <w:t xml:space="preserve">The chapter two of this research work deals with literature review which started with the introduction of the literature review which comprise of many description and definition of local government by various scholars in the study of social sciences and public administration. </w:t>
      </w:r>
    </w:p>
    <w:p w:rsidR="007C52A1" w:rsidRDefault="007C52A1" w:rsidP="007C52A1">
      <w:pPr>
        <w:pStyle w:val="ListParagraph"/>
        <w:ind w:left="0" w:firstLine="720"/>
        <w:jc w:val="both"/>
        <w:rPr>
          <w:sz w:val="24"/>
          <w:szCs w:val="24"/>
        </w:rPr>
      </w:pPr>
      <w:r>
        <w:rPr>
          <w:sz w:val="24"/>
          <w:szCs w:val="24"/>
        </w:rPr>
        <w:t xml:space="preserve">An empirical study by Oyetunji and Adebayo (2022) examined the role of local government councils in promoting grassroots development in selected local government areas of Kwara State, including Ilorin West. The researchers adopted a survey research design and administered structured questionnaires to 200 residents and local government </w:t>
      </w:r>
      <w:r>
        <w:rPr>
          <w:sz w:val="24"/>
          <w:szCs w:val="24"/>
        </w:rPr>
        <w:lastRenderedPageBreak/>
        <w:t>staff. Using regression analysis, the study assessed the relationship between local government activities (such as infrastructural development, healthcare provision, and youth empowerment programs) and community transformation indicators.</w:t>
      </w:r>
    </w:p>
    <w:p w:rsidR="007C52A1" w:rsidRDefault="007C52A1" w:rsidP="007C52A1">
      <w:pPr>
        <w:pStyle w:val="ListParagraph"/>
        <w:ind w:left="0" w:firstLine="720"/>
        <w:jc w:val="both"/>
        <w:rPr>
          <w:sz w:val="24"/>
          <w:szCs w:val="24"/>
        </w:rPr>
      </w:pPr>
    </w:p>
    <w:p w:rsidR="007C52A1" w:rsidRDefault="007C52A1" w:rsidP="007C52A1">
      <w:pPr>
        <w:pStyle w:val="ListParagraph"/>
        <w:ind w:left="0" w:firstLine="720"/>
        <w:jc w:val="both"/>
        <w:rPr>
          <w:sz w:val="24"/>
          <w:szCs w:val="24"/>
        </w:rPr>
      </w:pPr>
      <w:r>
        <w:rPr>
          <w:sz w:val="24"/>
          <w:szCs w:val="24"/>
        </w:rPr>
        <w:t>Findings revealed that while local governments have the institutional framework to drive grassroots development, their performance is significantly hampered by inadequate funding, political interference, and lack of skilled manpower. Specifically, in Ilorin West, the study found that most development projects were either poorly executed or abandoned, with minimal community participation in planning and implementation. The study concluded that for local governments to effectively act as agents of grassroots transformation, reforms in financial autonomy, transparency, and participatory governance are essential.</w:t>
      </w:r>
    </w:p>
    <w:p w:rsidR="007C52A1" w:rsidRDefault="007C52A1" w:rsidP="007C52A1">
      <w:pPr>
        <w:pStyle w:val="ListParagraph"/>
        <w:ind w:left="0" w:firstLine="720"/>
        <w:jc w:val="both"/>
        <w:rPr>
          <w:sz w:val="24"/>
          <w:szCs w:val="24"/>
        </w:rPr>
      </w:pPr>
    </w:p>
    <w:p w:rsidR="007C52A1" w:rsidRDefault="007C52A1" w:rsidP="007C52A1">
      <w:pPr>
        <w:jc w:val="both"/>
        <w:rPr>
          <w:sz w:val="24"/>
          <w:szCs w:val="24"/>
        </w:rPr>
      </w:pPr>
    </w:p>
    <w:p w:rsidR="007C52A1" w:rsidRDefault="007C52A1" w:rsidP="007C52A1">
      <w:pPr>
        <w:rPr>
          <w:b/>
          <w:bCs/>
          <w:sz w:val="24"/>
          <w:szCs w:val="24"/>
        </w:rPr>
      </w:pPr>
      <w:r>
        <w:rPr>
          <w:b/>
          <w:bCs/>
          <w:sz w:val="24"/>
          <w:szCs w:val="24"/>
        </w:rPr>
        <w:br w:type="page"/>
      </w:r>
    </w:p>
    <w:p w:rsidR="007C52A1" w:rsidRDefault="007C52A1" w:rsidP="007C52A1">
      <w:pPr>
        <w:jc w:val="center"/>
        <w:rPr>
          <w:b/>
          <w:bCs/>
          <w:sz w:val="24"/>
          <w:szCs w:val="24"/>
        </w:rPr>
      </w:pPr>
      <w:r>
        <w:rPr>
          <w:b/>
          <w:bCs/>
          <w:sz w:val="24"/>
          <w:szCs w:val="24"/>
        </w:rPr>
        <w:lastRenderedPageBreak/>
        <w:t xml:space="preserve">REFERENCES </w:t>
      </w:r>
    </w:p>
    <w:p w:rsidR="007C52A1" w:rsidRDefault="007C52A1" w:rsidP="007C52A1">
      <w:pPr>
        <w:ind w:left="720" w:hanging="720"/>
        <w:jc w:val="both"/>
        <w:rPr>
          <w:sz w:val="24"/>
          <w:szCs w:val="24"/>
        </w:rPr>
      </w:pPr>
      <w:r>
        <w:rPr>
          <w:sz w:val="24"/>
          <w:szCs w:val="24"/>
        </w:rPr>
        <w:t xml:space="preserve">Adamolekun, L. and Rowland (1986). The New Local Government System in Nigeria (First Edition). London: Tradesman.  </w:t>
      </w:r>
    </w:p>
    <w:p w:rsidR="007C52A1" w:rsidRDefault="007C52A1" w:rsidP="007C52A1">
      <w:pPr>
        <w:ind w:left="720" w:hanging="720"/>
        <w:jc w:val="both"/>
        <w:rPr>
          <w:sz w:val="24"/>
          <w:szCs w:val="24"/>
        </w:rPr>
      </w:pPr>
      <w:r>
        <w:rPr>
          <w:sz w:val="24"/>
          <w:szCs w:val="24"/>
        </w:rPr>
        <w:t xml:space="preserve">Bamidele, J.A., (1995). Public Financial Management in Nigeria Local Government Ilorin: Olad Publishers Nigeria Enterprises.  </w:t>
      </w:r>
    </w:p>
    <w:p w:rsidR="007C52A1" w:rsidRDefault="007C52A1" w:rsidP="007C52A1">
      <w:pPr>
        <w:ind w:left="720" w:hanging="720"/>
        <w:jc w:val="both"/>
        <w:rPr>
          <w:sz w:val="24"/>
          <w:szCs w:val="24"/>
        </w:rPr>
      </w:pPr>
      <w:r>
        <w:rPr>
          <w:sz w:val="24"/>
          <w:szCs w:val="24"/>
        </w:rPr>
        <w:t xml:space="preserve">Gambo, A. (2004). Introduction to Public Administration Ilorin: Olad Publisher Nigeria Enterprises. </w:t>
      </w:r>
    </w:p>
    <w:p w:rsidR="007C52A1" w:rsidRDefault="007C52A1" w:rsidP="007C52A1">
      <w:pPr>
        <w:ind w:left="720" w:hanging="720"/>
        <w:jc w:val="both"/>
        <w:rPr>
          <w:sz w:val="24"/>
          <w:szCs w:val="24"/>
        </w:rPr>
      </w:pPr>
      <w:r>
        <w:rPr>
          <w:sz w:val="24"/>
          <w:szCs w:val="24"/>
        </w:rPr>
        <w:t xml:space="preserve">Hinder, Rita (1945). Local Government and the Colonies. London; Oxford University Press. </w:t>
      </w:r>
    </w:p>
    <w:p w:rsidR="007C52A1" w:rsidRDefault="007C52A1" w:rsidP="007C52A1">
      <w:pPr>
        <w:ind w:left="720" w:hanging="720"/>
        <w:jc w:val="both"/>
        <w:rPr>
          <w:sz w:val="24"/>
          <w:szCs w:val="24"/>
        </w:rPr>
      </w:pPr>
      <w:r>
        <w:rPr>
          <w:sz w:val="24"/>
          <w:szCs w:val="24"/>
        </w:rPr>
        <w:t xml:space="preserve">Ibrahim, A.L., (2007). Selected Themes in Public Administration, Ilorin; Olad Publisher, Kwara State. </w:t>
      </w:r>
    </w:p>
    <w:p w:rsidR="007C52A1" w:rsidRDefault="007C52A1" w:rsidP="007C52A1">
      <w:pPr>
        <w:ind w:left="720" w:hanging="720"/>
        <w:jc w:val="both"/>
        <w:rPr>
          <w:sz w:val="24"/>
          <w:szCs w:val="24"/>
        </w:rPr>
      </w:pPr>
      <w:r>
        <w:rPr>
          <w:sz w:val="24"/>
          <w:szCs w:val="24"/>
        </w:rPr>
        <w:t>Oyetunji, B. A., &amp; Adebayo, M. O. (2022). Local government administration and grassroots development in Kwara State: Evidence from Ilorin West. Nigerian Journal of Political Science and Public Administration, 10(2), 87–102.</w:t>
      </w: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ind w:left="720" w:hanging="720"/>
        <w:jc w:val="both"/>
        <w:rPr>
          <w:sz w:val="24"/>
          <w:szCs w:val="24"/>
        </w:rPr>
      </w:pPr>
    </w:p>
    <w:p w:rsidR="007C52A1" w:rsidRDefault="007C52A1" w:rsidP="007C52A1">
      <w:pPr>
        <w:rPr>
          <w:b/>
          <w:bCs/>
          <w:sz w:val="24"/>
          <w:szCs w:val="24"/>
        </w:rPr>
      </w:pPr>
      <w:r>
        <w:rPr>
          <w:b/>
          <w:bCs/>
          <w:sz w:val="24"/>
          <w:szCs w:val="24"/>
        </w:rPr>
        <w:br w:type="page"/>
      </w:r>
    </w:p>
    <w:p w:rsidR="007C52A1" w:rsidRDefault="007C52A1" w:rsidP="007C52A1">
      <w:pPr>
        <w:ind w:left="720" w:hanging="720"/>
        <w:jc w:val="center"/>
        <w:rPr>
          <w:b/>
          <w:bCs/>
          <w:sz w:val="24"/>
          <w:szCs w:val="24"/>
        </w:rPr>
      </w:pPr>
      <w:r>
        <w:rPr>
          <w:b/>
          <w:bCs/>
          <w:sz w:val="24"/>
          <w:szCs w:val="24"/>
        </w:rPr>
        <w:lastRenderedPageBreak/>
        <w:t xml:space="preserve">CHAPTER THREE </w:t>
      </w:r>
    </w:p>
    <w:p w:rsidR="007C52A1" w:rsidRDefault="007C52A1" w:rsidP="007C52A1">
      <w:pPr>
        <w:ind w:left="720" w:hanging="720"/>
        <w:jc w:val="center"/>
        <w:rPr>
          <w:b/>
          <w:bCs/>
          <w:sz w:val="24"/>
          <w:szCs w:val="24"/>
        </w:rPr>
      </w:pPr>
      <w:r>
        <w:rPr>
          <w:b/>
          <w:bCs/>
          <w:sz w:val="24"/>
          <w:szCs w:val="24"/>
        </w:rPr>
        <w:t>RESEARCH METHDOLOGY</w:t>
      </w:r>
    </w:p>
    <w:p w:rsidR="007C52A1" w:rsidRDefault="007C52A1" w:rsidP="007C52A1">
      <w:pPr>
        <w:ind w:left="720" w:hanging="720"/>
        <w:rPr>
          <w:b/>
          <w:bCs/>
          <w:sz w:val="24"/>
          <w:szCs w:val="24"/>
        </w:rPr>
      </w:pPr>
      <w:r>
        <w:rPr>
          <w:b/>
          <w:bCs/>
          <w:sz w:val="24"/>
          <w:szCs w:val="24"/>
        </w:rPr>
        <w:t>3.1</w:t>
      </w:r>
      <w:r>
        <w:rPr>
          <w:b/>
          <w:bCs/>
          <w:sz w:val="24"/>
          <w:szCs w:val="24"/>
        </w:rPr>
        <w:tab/>
        <w:t xml:space="preserve">INTRODUCTION </w:t>
      </w:r>
    </w:p>
    <w:p w:rsidR="007C52A1" w:rsidRPr="00321DD8" w:rsidRDefault="007C52A1" w:rsidP="007C52A1">
      <w:pPr>
        <w:ind w:firstLine="720"/>
        <w:jc w:val="both"/>
        <w:rPr>
          <w:sz w:val="24"/>
          <w:szCs w:val="24"/>
        </w:rPr>
      </w:pPr>
      <w:r>
        <w:rPr>
          <w:sz w:val="24"/>
          <w:szCs w:val="24"/>
        </w:rPr>
        <w:t xml:space="preserve">This study is primary aimed and focused on the local government serve as an agent of grassroots transformation to any local government in Nigeria with view of granting autonomous to the third tier system of government using Ilorin west Local Government, Kwara State as the area of case study to make generalization and recommendation on how this problem could be solve to make local government most </w:t>
      </w:r>
      <w:r w:rsidRPr="00321DD8">
        <w:rPr>
          <w:sz w:val="24"/>
          <w:szCs w:val="24"/>
        </w:rPr>
        <w:t xml:space="preserve">able particularly in Local Government Area of Kwara State. </w:t>
      </w:r>
    </w:p>
    <w:p w:rsidR="007C52A1" w:rsidRPr="00321DD8" w:rsidRDefault="007C52A1" w:rsidP="007C52A1">
      <w:pPr>
        <w:jc w:val="both"/>
        <w:rPr>
          <w:b/>
          <w:bCs/>
          <w:color w:val="000000"/>
          <w:sz w:val="24"/>
          <w:szCs w:val="24"/>
        </w:rPr>
      </w:pPr>
      <w:r w:rsidRPr="00321DD8">
        <w:rPr>
          <w:b/>
          <w:bCs/>
          <w:color w:val="000000"/>
          <w:sz w:val="24"/>
          <w:szCs w:val="24"/>
        </w:rPr>
        <w:t>3.2 RESEARCH DESIGN</w:t>
      </w:r>
    </w:p>
    <w:p w:rsidR="007C52A1" w:rsidRPr="00321DD8" w:rsidRDefault="007C52A1" w:rsidP="007C52A1">
      <w:pPr>
        <w:ind w:firstLine="720"/>
        <w:rPr>
          <w:sz w:val="24"/>
          <w:szCs w:val="24"/>
        </w:rPr>
      </w:pPr>
      <w:r w:rsidRPr="00321DD8">
        <w:rPr>
          <w:color w:val="000000"/>
          <w:sz w:val="24"/>
          <w:szCs w:val="24"/>
        </w:rPr>
        <w:t xml:space="preserve">The research design that was used for this study is survey type. Method was used because the study requires the researcher to collect information for the purpose of describing the study in details. It will reveal </w:t>
      </w:r>
      <w:r w:rsidRPr="00321DD8">
        <w:rPr>
          <w:sz w:val="24"/>
          <w:szCs w:val="24"/>
        </w:rPr>
        <w:t>local government as an agent of grass-root transformation</w:t>
      </w:r>
    </w:p>
    <w:p w:rsidR="007C52A1" w:rsidRDefault="007C52A1" w:rsidP="007C52A1">
      <w:pPr>
        <w:jc w:val="both"/>
        <w:rPr>
          <w:b/>
          <w:bCs/>
          <w:sz w:val="24"/>
          <w:szCs w:val="24"/>
        </w:rPr>
      </w:pPr>
      <w:r>
        <w:rPr>
          <w:b/>
          <w:bCs/>
          <w:sz w:val="24"/>
          <w:szCs w:val="24"/>
        </w:rPr>
        <w:t>3.3</w:t>
      </w:r>
      <w:r>
        <w:rPr>
          <w:b/>
          <w:bCs/>
          <w:sz w:val="24"/>
          <w:szCs w:val="24"/>
        </w:rPr>
        <w:tab/>
        <w:t xml:space="preserve">SAMPLE AND POPULATION OF THE STUDY </w:t>
      </w:r>
    </w:p>
    <w:p w:rsidR="007C52A1" w:rsidRDefault="007C52A1" w:rsidP="007C52A1">
      <w:pPr>
        <w:ind w:firstLine="720"/>
        <w:jc w:val="both"/>
        <w:rPr>
          <w:sz w:val="24"/>
          <w:szCs w:val="24"/>
        </w:rPr>
      </w:pPr>
      <w:r>
        <w:rPr>
          <w:sz w:val="24"/>
          <w:szCs w:val="24"/>
        </w:rPr>
        <w:t>For the purpose of this study since it is not possible to get in touch with non-official personnel or staff of this area of study (i.e. in Ilorin west Local Government Metropolis) in which the population sample was chosen.</w:t>
      </w:r>
    </w:p>
    <w:p w:rsidR="007C52A1" w:rsidRDefault="007C52A1" w:rsidP="007C52A1">
      <w:pPr>
        <w:ind w:firstLine="720"/>
        <w:jc w:val="both"/>
        <w:rPr>
          <w:sz w:val="24"/>
          <w:szCs w:val="24"/>
        </w:rPr>
      </w:pPr>
      <w:r>
        <w:rPr>
          <w:sz w:val="24"/>
          <w:szCs w:val="24"/>
        </w:rPr>
        <w:t>The sample size of this study is (12) questionnaires which was distributed of staff of Local Government in Ilorin. However, this small size was chosen so as to have fair representation of the entire population.</w:t>
      </w:r>
    </w:p>
    <w:p w:rsidR="007C52A1" w:rsidRDefault="007C52A1" w:rsidP="007C52A1">
      <w:pPr>
        <w:ind w:left="720" w:hanging="720"/>
        <w:jc w:val="both"/>
        <w:rPr>
          <w:b/>
          <w:bCs/>
          <w:sz w:val="24"/>
          <w:szCs w:val="24"/>
        </w:rPr>
      </w:pPr>
      <w:r>
        <w:rPr>
          <w:b/>
          <w:bCs/>
          <w:sz w:val="24"/>
          <w:szCs w:val="24"/>
        </w:rPr>
        <w:t>3.4</w:t>
      </w:r>
      <w:r>
        <w:rPr>
          <w:b/>
          <w:bCs/>
          <w:sz w:val="24"/>
          <w:szCs w:val="24"/>
        </w:rPr>
        <w:tab/>
        <w:t xml:space="preserve">SOURCES OF DATA/DATA COLLECTION INSTRUMENT </w:t>
      </w:r>
    </w:p>
    <w:p w:rsidR="007C52A1" w:rsidRDefault="007C52A1" w:rsidP="007C52A1">
      <w:pPr>
        <w:ind w:firstLine="720"/>
        <w:jc w:val="both"/>
        <w:rPr>
          <w:sz w:val="24"/>
          <w:szCs w:val="24"/>
        </w:rPr>
      </w:pPr>
      <w:r>
        <w:rPr>
          <w:sz w:val="24"/>
          <w:szCs w:val="24"/>
        </w:rPr>
        <w:t xml:space="preserve">This study makes use of survey research using questionnaire. The use of design is supported by Jimoh (1985) who stated that when founding the opinion place descriptive or influential survey research as appropriate. </w:t>
      </w:r>
    </w:p>
    <w:p w:rsidR="007C52A1" w:rsidRDefault="007C52A1" w:rsidP="007C52A1">
      <w:pPr>
        <w:ind w:firstLine="720"/>
        <w:jc w:val="both"/>
        <w:rPr>
          <w:sz w:val="24"/>
          <w:szCs w:val="24"/>
        </w:rPr>
      </w:pPr>
      <w:r>
        <w:rPr>
          <w:sz w:val="24"/>
          <w:szCs w:val="24"/>
        </w:rPr>
        <w:t xml:space="preserve">This encourage the researcher to the design as the study attempted to know about the agents of local government autonomy. </w:t>
      </w:r>
    </w:p>
    <w:p w:rsidR="007C52A1" w:rsidRDefault="007C52A1" w:rsidP="007C52A1">
      <w:pPr>
        <w:ind w:firstLine="720"/>
        <w:jc w:val="both"/>
        <w:rPr>
          <w:sz w:val="24"/>
          <w:szCs w:val="24"/>
        </w:rPr>
      </w:pPr>
      <w:r>
        <w:rPr>
          <w:sz w:val="24"/>
          <w:szCs w:val="24"/>
        </w:rPr>
        <w:t xml:space="preserve">Moreover, the study sued questionnaire to elicit responses from the perspective despondence from the sample. The questionnaire was divided into (3) three section. </w:t>
      </w:r>
    </w:p>
    <w:p w:rsidR="007C52A1" w:rsidRDefault="007C52A1" w:rsidP="007C52A1">
      <w:pPr>
        <w:ind w:firstLine="720"/>
        <w:jc w:val="both"/>
        <w:rPr>
          <w:sz w:val="24"/>
          <w:szCs w:val="24"/>
        </w:rPr>
      </w:pPr>
      <w:r>
        <w:rPr>
          <w:sz w:val="24"/>
          <w:szCs w:val="24"/>
        </w:rPr>
        <w:t>Section A, sought for personal information, education qualification, department and the length of services.</w:t>
      </w:r>
    </w:p>
    <w:p w:rsidR="007C52A1" w:rsidRDefault="007C52A1" w:rsidP="007C52A1">
      <w:pPr>
        <w:ind w:firstLine="720"/>
        <w:jc w:val="both"/>
        <w:rPr>
          <w:sz w:val="24"/>
          <w:szCs w:val="24"/>
        </w:rPr>
      </w:pPr>
      <w:r>
        <w:rPr>
          <w:sz w:val="24"/>
          <w:szCs w:val="24"/>
        </w:rPr>
        <w:t xml:space="preserve">Section B, contain the problem facing or encounter by the local government in Nigeria, most importantly in the area of the study. </w:t>
      </w:r>
    </w:p>
    <w:p w:rsidR="007C52A1" w:rsidRDefault="007C52A1" w:rsidP="007C52A1">
      <w:pPr>
        <w:ind w:firstLine="720"/>
        <w:jc w:val="both"/>
        <w:rPr>
          <w:sz w:val="24"/>
          <w:szCs w:val="24"/>
        </w:rPr>
      </w:pPr>
      <w:r>
        <w:rPr>
          <w:sz w:val="24"/>
          <w:szCs w:val="24"/>
        </w:rPr>
        <w:t xml:space="preserve">Section C, focuses on the autonomy granted to local government in Nigeria. </w:t>
      </w:r>
    </w:p>
    <w:p w:rsidR="007C52A1" w:rsidRDefault="007C52A1" w:rsidP="007C52A1">
      <w:pPr>
        <w:jc w:val="both"/>
        <w:rPr>
          <w:b/>
          <w:bCs/>
          <w:sz w:val="24"/>
          <w:szCs w:val="24"/>
        </w:rPr>
      </w:pPr>
      <w:r>
        <w:rPr>
          <w:b/>
          <w:bCs/>
          <w:sz w:val="24"/>
          <w:szCs w:val="24"/>
        </w:rPr>
        <w:t>3.5</w:t>
      </w:r>
      <w:r>
        <w:rPr>
          <w:b/>
          <w:bCs/>
          <w:sz w:val="24"/>
          <w:szCs w:val="24"/>
        </w:rPr>
        <w:tab/>
        <w:t xml:space="preserve">TECHNIQUES FOR DATA ANALYSIS </w:t>
      </w:r>
    </w:p>
    <w:p w:rsidR="007C52A1" w:rsidRDefault="007C52A1" w:rsidP="007C52A1">
      <w:pPr>
        <w:ind w:firstLine="720"/>
        <w:jc w:val="both"/>
        <w:rPr>
          <w:sz w:val="24"/>
          <w:szCs w:val="24"/>
        </w:rPr>
      </w:pPr>
      <w:r>
        <w:rPr>
          <w:sz w:val="24"/>
          <w:szCs w:val="24"/>
        </w:rPr>
        <w:t>The research was carried out by using the primary and secondary data to achieve the set objectives of the study.</w:t>
      </w:r>
    </w:p>
    <w:p w:rsidR="007C52A1" w:rsidRDefault="007C52A1" w:rsidP="007C52A1">
      <w:pPr>
        <w:jc w:val="both"/>
        <w:rPr>
          <w:sz w:val="24"/>
          <w:szCs w:val="24"/>
        </w:rPr>
      </w:pPr>
      <w:r>
        <w:rPr>
          <w:b/>
          <w:bCs/>
          <w:sz w:val="24"/>
          <w:szCs w:val="24"/>
        </w:rPr>
        <w:t xml:space="preserve">Primary Data: </w:t>
      </w:r>
      <w:r>
        <w:rPr>
          <w:sz w:val="24"/>
          <w:szCs w:val="24"/>
        </w:rPr>
        <w:t xml:space="preserve">The main instrument used for the purpose of collecting r gathering of primary data is questionnaire and as well as personal interview from various personal in and outside Local Government Area of Kwara State. </w:t>
      </w:r>
    </w:p>
    <w:p w:rsidR="007C52A1" w:rsidRDefault="007C52A1" w:rsidP="007C52A1">
      <w:pPr>
        <w:jc w:val="both"/>
        <w:rPr>
          <w:sz w:val="24"/>
          <w:szCs w:val="24"/>
        </w:rPr>
      </w:pPr>
      <w:r>
        <w:rPr>
          <w:sz w:val="24"/>
          <w:szCs w:val="24"/>
        </w:rPr>
        <w:lastRenderedPageBreak/>
        <w:tab/>
        <w:t xml:space="preserve">Meanwhile, the questionnaire was administered to the staff of Ilorin west Local Government Area in Kwara State so out of (12) questionnaire distributed to them for administration, only (8) copies were able to returned duly and the other among which are of cooperation from the respondents, misplacement and mutilation or wrong filling come copies as well as failure to complete some copies on time before the compilation and collection of data for presentation and analysis. </w:t>
      </w:r>
    </w:p>
    <w:p w:rsidR="007C52A1" w:rsidRDefault="007C52A1" w:rsidP="007C52A1">
      <w:pPr>
        <w:jc w:val="both"/>
        <w:rPr>
          <w:sz w:val="24"/>
          <w:szCs w:val="24"/>
        </w:rPr>
      </w:pPr>
      <w:r>
        <w:rPr>
          <w:b/>
          <w:bCs/>
          <w:sz w:val="24"/>
          <w:szCs w:val="24"/>
        </w:rPr>
        <w:t xml:space="preserve">Secondary Data: </w:t>
      </w:r>
      <w:r>
        <w:rPr>
          <w:sz w:val="24"/>
          <w:szCs w:val="24"/>
        </w:rPr>
        <w:t xml:space="preserve">The collection of secondary data on other hand were extracted from textbooks, magazine, internal journal and other secondary sources. </w:t>
      </w: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pStyle w:val="ListParagraph"/>
        <w:ind w:left="90"/>
        <w:jc w:val="both"/>
        <w:rPr>
          <w:sz w:val="24"/>
          <w:szCs w:val="24"/>
        </w:rPr>
      </w:pPr>
    </w:p>
    <w:p w:rsidR="007C52A1" w:rsidRDefault="007C52A1" w:rsidP="007C52A1">
      <w:pPr>
        <w:jc w:val="both"/>
        <w:rPr>
          <w:sz w:val="24"/>
          <w:szCs w:val="24"/>
        </w:rPr>
      </w:pPr>
    </w:p>
    <w:p w:rsidR="007C52A1" w:rsidRDefault="007C52A1" w:rsidP="007C52A1">
      <w:pPr>
        <w:jc w:val="both"/>
        <w:rPr>
          <w:sz w:val="24"/>
          <w:szCs w:val="24"/>
        </w:rPr>
      </w:pPr>
    </w:p>
    <w:p w:rsidR="007C52A1" w:rsidRDefault="007C52A1" w:rsidP="007C52A1">
      <w:pPr>
        <w:jc w:val="both"/>
        <w:rPr>
          <w:sz w:val="24"/>
          <w:szCs w:val="24"/>
        </w:rPr>
      </w:pPr>
    </w:p>
    <w:p w:rsidR="007C52A1" w:rsidRDefault="007C52A1" w:rsidP="007C52A1">
      <w:pPr>
        <w:jc w:val="both"/>
        <w:rPr>
          <w:sz w:val="24"/>
          <w:szCs w:val="24"/>
        </w:rPr>
      </w:pPr>
    </w:p>
    <w:p w:rsidR="007C52A1" w:rsidRDefault="007C52A1" w:rsidP="007C52A1">
      <w:pPr>
        <w:jc w:val="both"/>
        <w:rPr>
          <w:sz w:val="24"/>
          <w:szCs w:val="24"/>
        </w:rPr>
      </w:pPr>
    </w:p>
    <w:p w:rsidR="007C52A1" w:rsidRDefault="007C52A1" w:rsidP="007C52A1">
      <w:pPr>
        <w:jc w:val="both"/>
        <w:rPr>
          <w:sz w:val="24"/>
          <w:szCs w:val="24"/>
        </w:rPr>
      </w:pPr>
    </w:p>
    <w:p w:rsidR="007C52A1" w:rsidRDefault="007C52A1" w:rsidP="007C52A1">
      <w:pPr>
        <w:jc w:val="center"/>
        <w:rPr>
          <w:b/>
          <w:bCs/>
          <w:sz w:val="24"/>
          <w:szCs w:val="24"/>
        </w:rPr>
      </w:pPr>
      <w:r>
        <w:rPr>
          <w:b/>
          <w:bCs/>
          <w:sz w:val="24"/>
          <w:szCs w:val="24"/>
        </w:rPr>
        <w:t>REFERENCES</w:t>
      </w:r>
    </w:p>
    <w:p w:rsidR="007C52A1" w:rsidRDefault="007C52A1" w:rsidP="007C52A1">
      <w:pPr>
        <w:pStyle w:val="ListParagraph"/>
        <w:ind w:hanging="720"/>
        <w:jc w:val="both"/>
        <w:rPr>
          <w:sz w:val="24"/>
          <w:szCs w:val="24"/>
        </w:rPr>
      </w:pPr>
      <w:r>
        <w:rPr>
          <w:sz w:val="24"/>
          <w:szCs w:val="24"/>
        </w:rPr>
        <w:t>Adedo, M.A. (2006). A Guide to Project Writing, (2</w:t>
      </w:r>
      <w:r>
        <w:rPr>
          <w:sz w:val="24"/>
          <w:szCs w:val="24"/>
          <w:vertAlign w:val="superscript"/>
        </w:rPr>
        <w:t>nd</w:t>
      </w:r>
      <w:r>
        <w:rPr>
          <w:sz w:val="24"/>
          <w:szCs w:val="24"/>
        </w:rPr>
        <w:t xml:space="preserve"> Edition). Ilorin Olad Publisher Nigeria Enterprises. </w:t>
      </w:r>
    </w:p>
    <w:p w:rsidR="007C52A1" w:rsidRDefault="007C52A1" w:rsidP="007C52A1">
      <w:pPr>
        <w:pStyle w:val="ListParagraph"/>
        <w:ind w:hanging="720"/>
        <w:jc w:val="both"/>
        <w:rPr>
          <w:sz w:val="24"/>
          <w:szCs w:val="24"/>
        </w:rPr>
      </w:pPr>
      <w:r>
        <w:rPr>
          <w:sz w:val="24"/>
          <w:szCs w:val="24"/>
        </w:rPr>
        <w:t xml:space="preserve">Akpan, F. (1980). The Relevance of Research to the Modern Society. Ibadan:  Inter Printer Limited. </w:t>
      </w:r>
    </w:p>
    <w:p w:rsidR="007C52A1" w:rsidRDefault="007C52A1" w:rsidP="007C52A1">
      <w:pPr>
        <w:pStyle w:val="ListParagraph"/>
        <w:ind w:hanging="720"/>
        <w:jc w:val="both"/>
        <w:rPr>
          <w:sz w:val="24"/>
          <w:szCs w:val="24"/>
        </w:rPr>
      </w:pPr>
      <w:r>
        <w:rPr>
          <w:sz w:val="24"/>
          <w:szCs w:val="24"/>
        </w:rPr>
        <w:t xml:space="preserve">Fatigun, J.O., (2008). Research Methodology A Practical Student Approach. Ilorin: Adewumi Printing Press. </w:t>
      </w:r>
    </w:p>
    <w:p w:rsidR="007C52A1" w:rsidRDefault="007C52A1" w:rsidP="007C52A1">
      <w:pPr>
        <w:pStyle w:val="ListParagraph"/>
        <w:ind w:hanging="720"/>
        <w:jc w:val="both"/>
        <w:rPr>
          <w:sz w:val="24"/>
          <w:szCs w:val="24"/>
        </w:rPr>
      </w:pPr>
      <w:r>
        <w:rPr>
          <w:sz w:val="24"/>
          <w:szCs w:val="24"/>
        </w:rPr>
        <w:t xml:space="preserve">Osuala, E.C., (1990). Introduction to Research Methodology. Onitsha: Africana FEP Publisher Ltd. </w:t>
      </w: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rPr>
          <w:b/>
          <w:bCs/>
          <w:sz w:val="24"/>
          <w:szCs w:val="24"/>
        </w:rPr>
      </w:pPr>
    </w:p>
    <w:p w:rsidR="007C52A1" w:rsidRDefault="007C52A1" w:rsidP="007C52A1">
      <w:pPr>
        <w:rPr>
          <w:b/>
          <w:bCs/>
          <w:sz w:val="24"/>
          <w:szCs w:val="24"/>
        </w:rPr>
      </w:pPr>
    </w:p>
    <w:p w:rsidR="007C52A1" w:rsidRDefault="007C52A1" w:rsidP="007C52A1">
      <w:pPr>
        <w:rPr>
          <w:b/>
          <w:bCs/>
          <w:sz w:val="24"/>
          <w:szCs w:val="24"/>
        </w:rPr>
      </w:pPr>
    </w:p>
    <w:p w:rsidR="007C52A1" w:rsidRDefault="007C52A1" w:rsidP="007C52A1">
      <w:pPr>
        <w:jc w:val="center"/>
        <w:rPr>
          <w:b/>
          <w:bCs/>
          <w:sz w:val="24"/>
          <w:szCs w:val="24"/>
        </w:rPr>
      </w:pPr>
      <w:r>
        <w:rPr>
          <w:b/>
          <w:bCs/>
          <w:sz w:val="24"/>
          <w:szCs w:val="24"/>
        </w:rPr>
        <w:t>CHAPTER FOUR</w:t>
      </w:r>
    </w:p>
    <w:p w:rsidR="007C52A1" w:rsidRPr="00321DD8" w:rsidRDefault="007C52A1" w:rsidP="007C52A1">
      <w:pPr>
        <w:ind w:left="720" w:hanging="720"/>
        <w:jc w:val="center"/>
        <w:rPr>
          <w:b/>
          <w:color w:val="000000"/>
          <w:sz w:val="24"/>
          <w:szCs w:val="24"/>
        </w:rPr>
      </w:pPr>
      <w:r w:rsidRPr="00321DD8">
        <w:rPr>
          <w:b/>
          <w:color w:val="000000"/>
          <w:sz w:val="24"/>
          <w:szCs w:val="24"/>
        </w:rPr>
        <w:t>DATA, ANALYSIS AND INTERPRETATION OF DATA</w:t>
      </w:r>
    </w:p>
    <w:p w:rsidR="007C52A1" w:rsidRDefault="007C52A1" w:rsidP="007C52A1">
      <w:pPr>
        <w:pStyle w:val="ListParagraph"/>
        <w:ind w:hanging="720"/>
        <w:rPr>
          <w:b/>
          <w:bCs/>
          <w:sz w:val="24"/>
          <w:szCs w:val="24"/>
        </w:rPr>
      </w:pPr>
      <w:r>
        <w:rPr>
          <w:b/>
          <w:bCs/>
          <w:sz w:val="24"/>
          <w:szCs w:val="24"/>
        </w:rPr>
        <w:t>4.1</w:t>
      </w:r>
      <w:r>
        <w:rPr>
          <w:b/>
          <w:bCs/>
          <w:sz w:val="24"/>
          <w:szCs w:val="24"/>
        </w:rPr>
        <w:tab/>
        <w:t xml:space="preserve">INTRODUCTION </w:t>
      </w:r>
    </w:p>
    <w:p w:rsidR="007C52A1" w:rsidRDefault="007C52A1" w:rsidP="007C52A1">
      <w:pPr>
        <w:pStyle w:val="ListParagraph"/>
        <w:ind w:left="0"/>
        <w:jc w:val="both"/>
        <w:rPr>
          <w:sz w:val="24"/>
          <w:szCs w:val="24"/>
        </w:rPr>
      </w:pPr>
      <w:r>
        <w:rPr>
          <w:b/>
          <w:bCs/>
          <w:sz w:val="24"/>
          <w:szCs w:val="24"/>
        </w:rPr>
        <w:tab/>
      </w:r>
      <w:r>
        <w:rPr>
          <w:sz w:val="24"/>
          <w:szCs w:val="24"/>
        </w:rPr>
        <w:t xml:space="preserve">This chapter was based on the presentation and analysis of data collected through the questionnaire that were sent out to Ilorin west Local Government in order for the personnel to respond. </w:t>
      </w:r>
    </w:p>
    <w:p w:rsidR="007C52A1" w:rsidRDefault="007C52A1" w:rsidP="007C52A1">
      <w:pPr>
        <w:pStyle w:val="ListParagraph"/>
        <w:ind w:left="0"/>
        <w:jc w:val="both"/>
        <w:rPr>
          <w:sz w:val="24"/>
          <w:szCs w:val="24"/>
        </w:rPr>
      </w:pPr>
      <w:r>
        <w:rPr>
          <w:sz w:val="24"/>
          <w:szCs w:val="24"/>
        </w:rPr>
        <w:tab/>
        <w:t xml:space="preserve">Twelve questionnaires were sent out to both senior and junior workers and out of twelve questionnaires, eighty were returned 75%. </w:t>
      </w:r>
    </w:p>
    <w:p w:rsidR="007C52A1" w:rsidRDefault="007C52A1" w:rsidP="007C52A1">
      <w:pPr>
        <w:pStyle w:val="ListParagraph"/>
        <w:ind w:left="0"/>
        <w:jc w:val="both"/>
        <w:rPr>
          <w:sz w:val="24"/>
          <w:szCs w:val="24"/>
        </w:rPr>
      </w:pPr>
      <w:r>
        <w:rPr>
          <w:sz w:val="24"/>
          <w:szCs w:val="24"/>
        </w:rPr>
        <w:tab/>
        <w:t xml:space="preserve">This result derived from the analysis in the chapter were based on the eight questionnaires collected. All these responses of both senior and junior workers were treated together. </w:t>
      </w:r>
    </w:p>
    <w:p w:rsidR="007C52A1" w:rsidRDefault="007C52A1" w:rsidP="007C52A1">
      <w:pPr>
        <w:pStyle w:val="ListParagraph"/>
        <w:ind w:left="0"/>
        <w:jc w:val="both"/>
        <w:rPr>
          <w:sz w:val="24"/>
          <w:szCs w:val="24"/>
        </w:rPr>
      </w:pPr>
      <w:r>
        <w:rPr>
          <w:sz w:val="24"/>
          <w:szCs w:val="24"/>
        </w:rPr>
        <w:tab/>
        <w:t xml:space="preserve">However, the data was analyzed in percentage to make it easy for the reader to understand and response that has the highest percentage was considered to be census of the respondents. </w:t>
      </w:r>
    </w:p>
    <w:p w:rsidR="007C52A1" w:rsidRDefault="007C52A1" w:rsidP="007C52A1">
      <w:pPr>
        <w:pStyle w:val="ListParagraph"/>
        <w:ind w:left="0"/>
        <w:jc w:val="both"/>
        <w:rPr>
          <w:sz w:val="24"/>
          <w:szCs w:val="24"/>
        </w:rPr>
      </w:pPr>
      <w:r>
        <w:rPr>
          <w:sz w:val="24"/>
          <w:szCs w:val="24"/>
        </w:rPr>
        <w:tab/>
        <w:t xml:space="preserve">The analysis show whether the data present are retain or rejected. Some analysis also help to bring some basic of act about the study. </w:t>
      </w:r>
    </w:p>
    <w:p w:rsidR="007C52A1" w:rsidRDefault="007C52A1" w:rsidP="007C52A1">
      <w:pPr>
        <w:pStyle w:val="ListParagraph"/>
        <w:ind w:left="0"/>
        <w:jc w:val="both"/>
        <w:rPr>
          <w:sz w:val="24"/>
          <w:szCs w:val="24"/>
        </w:rPr>
      </w:pPr>
      <w:r>
        <w:rPr>
          <w:sz w:val="24"/>
          <w:szCs w:val="24"/>
        </w:rPr>
        <w:tab/>
        <w:t xml:space="preserve">Finally, in the study contain abbreviation were used to presented some of the following. </w:t>
      </w:r>
    </w:p>
    <w:p w:rsidR="007C52A1" w:rsidRDefault="007C52A1" w:rsidP="007C52A1">
      <w:pPr>
        <w:pStyle w:val="ListParagraph"/>
        <w:ind w:left="0"/>
        <w:jc w:val="both"/>
        <w:rPr>
          <w:sz w:val="24"/>
          <w:szCs w:val="24"/>
        </w:rPr>
      </w:pPr>
      <w:r>
        <w:rPr>
          <w:sz w:val="24"/>
          <w:szCs w:val="24"/>
        </w:rPr>
        <w:t xml:space="preserve">No </w:t>
      </w:r>
      <w:r>
        <w:rPr>
          <w:sz w:val="24"/>
          <w:szCs w:val="24"/>
        </w:rPr>
        <w:tab/>
      </w:r>
      <w:r>
        <w:rPr>
          <w:sz w:val="24"/>
          <w:szCs w:val="24"/>
        </w:rPr>
        <w:tab/>
        <w:t>= Number</w:t>
      </w:r>
    </w:p>
    <w:p w:rsidR="007C52A1" w:rsidRDefault="007C52A1" w:rsidP="007C52A1">
      <w:pPr>
        <w:pStyle w:val="ListParagraph"/>
        <w:ind w:left="0"/>
        <w:jc w:val="both"/>
        <w:rPr>
          <w:sz w:val="24"/>
          <w:szCs w:val="24"/>
        </w:rPr>
      </w:pPr>
      <w:r>
        <w:rPr>
          <w:sz w:val="24"/>
          <w:szCs w:val="24"/>
        </w:rPr>
        <w:t xml:space="preserve">% </w:t>
      </w:r>
      <w:r>
        <w:rPr>
          <w:sz w:val="24"/>
          <w:szCs w:val="24"/>
        </w:rPr>
        <w:tab/>
      </w:r>
      <w:r>
        <w:rPr>
          <w:sz w:val="24"/>
          <w:szCs w:val="24"/>
        </w:rPr>
        <w:tab/>
        <w:t xml:space="preserve">= Percentage </w:t>
      </w:r>
    </w:p>
    <w:p w:rsidR="007C52A1" w:rsidRDefault="007C52A1" w:rsidP="007C52A1">
      <w:pPr>
        <w:pStyle w:val="ListParagraph"/>
        <w:ind w:left="0"/>
        <w:jc w:val="both"/>
        <w:rPr>
          <w:sz w:val="24"/>
          <w:szCs w:val="24"/>
        </w:rPr>
      </w:pPr>
      <w:r>
        <w:rPr>
          <w:sz w:val="24"/>
          <w:szCs w:val="24"/>
        </w:rPr>
        <w:t>Approx</w:t>
      </w:r>
      <w:r>
        <w:rPr>
          <w:sz w:val="24"/>
          <w:szCs w:val="24"/>
        </w:rPr>
        <w:tab/>
        <w:t xml:space="preserve">= Approximate </w:t>
      </w:r>
    </w:p>
    <w:p w:rsidR="007C52A1" w:rsidRDefault="007C52A1" w:rsidP="007C52A1">
      <w:pPr>
        <w:pStyle w:val="ListParagraph"/>
        <w:ind w:left="0"/>
        <w:jc w:val="both"/>
        <w:rPr>
          <w:sz w:val="24"/>
          <w:szCs w:val="24"/>
        </w:rPr>
      </w:pPr>
      <w:r>
        <w:rPr>
          <w:sz w:val="24"/>
          <w:szCs w:val="24"/>
        </w:rPr>
        <w:t xml:space="preserve">Sex </w:t>
      </w:r>
      <w:r>
        <w:rPr>
          <w:sz w:val="24"/>
          <w:szCs w:val="24"/>
        </w:rPr>
        <w:tab/>
      </w:r>
      <w:r>
        <w:rPr>
          <w:sz w:val="24"/>
          <w:szCs w:val="24"/>
        </w:rPr>
        <w:tab/>
        <w:t xml:space="preserve">= Sex </w:t>
      </w:r>
    </w:p>
    <w:p w:rsidR="007C52A1" w:rsidRDefault="007C52A1" w:rsidP="007C52A1">
      <w:pPr>
        <w:pStyle w:val="ListParagraph"/>
        <w:ind w:left="0"/>
        <w:jc w:val="both"/>
        <w:rPr>
          <w:sz w:val="24"/>
          <w:szCs w:val="24"/>
        </w:rPr>
      </w:pPr>
      <w:r>
        <w:rPr>
          <w:sz w:val="24"/>
          <w:szCs w:val="24"/>
        </w:rPr>
        <w:tab/>
        <w:t>All the analysis were represented in the following ways;</w:t>
      </w:r>
    </w:p>
    <w:p w:rsidR="007C52A1" w:rsidRDefault="007C52A1" w:rsidP="007C52A1">
      <w:pPr>
        <w:pStyle w:val="ListParagraph"/>
        <w:numPr>
          <w:ilvl w:val="0"/>
          <w:numId w:val="5"/>
        </w:numPr>
        <w:spacing w:line="480" w:lineRule="auto"/>
        <w:jc w:val="both"/>
        <w:rPr>
          <w:sz w:val="24"/>
          <w:szCs w:val="24"/>
        </w:rPr>
      </w:pPr>
      <w:r>
        <w:rPr>
          <w:sz w:val="24"/>
          <w:szCs w:val="24"/>
        </w:rPr>
        <w:t xml:space="preserve">Presentation of data </w:t>
      </w:r>
    </w:p>
    <w:p w:rsidR="007C52A1" w:rsidRDefault="007C52A1" w:rsidP="007C52A1">
      <w:pPr>
        <w:pStyle w:val="ListParagraph"/>
        <w:numPr>
          <w:ilvl w:val="0"/>
          <w:numId w:val="5"/>
        </w:numPr>
        <w:spacing w:line="480" w:lineRule="auto"/>
        <w:jc w:val="both"/>
        <w:rPr>
          <w:sz w:val="24"/>
          <w:szCs w:val="24"/>
        </w:rPr>
      </w:pPr>
      <w:r>
        <w:rPr>
          <w:sz w:val="24"/>
          <w:szCs w:val="24"/>
        </w:rPr>
        <w:t>Analysis of data relating to general study.</w:t>
      </w:r>
    </w:p>
    <w:p w:rsidR="007C52A1" w:rsidRDefault="007C52A1" w:rsidP="007C52A1">
      <w:pPr>
        <w:jc w:val="both"/>
        <w:rPr>
          <w:b/>
          <w:bCs/>
          <w:sz w:val="24"/>
          <w:szCs w:val="24"/>
        </w:rPr>
      </w:pPr>
      <w:r>
        <w:rPr>
          <w:b/>
          <w:bCs/>
          <w:sz w:val="24"/>
          <w:szCs w:val="24"/>
        </w:rPr>
        <w:t>4.2</w:t>
      </w:r>
      <w:r>
        <w:rPr>
          <w:b/>
          <w:bCs/>
          <w:sz w:val="24"/>
          <w:szCs w:val="24"/>
        </w:rPr>
        <w:tab/>
        <w:t>PRESENTATION OF DATA</w:t>
      </w:r>
    </w:p>
    <w:p w:rsidR="007C52A1" w:rsidRDefault="007C52A1" w:rsidP="007C52A1">
      <w:pPr>
        <w:jc w:val="both"/>
        <w:rPr>
          <w:sz w:val="24"/>
          <w:szCs w:val="24"/>
        </w:rPr>
      </w:pPr>
      <w:r>
        <w:rPr>
          <w:b/>
          <w:bCs/>
          <w:sz w:val="24"/>
          <w:szCs w:val="24"/>
        </w:rPr>
        <w:tab/>
      </w:r>
      <w:r>
        <w:rPr>
          <w:sz w:val="24"/>
          <w:szCs w:val="24"/>
        </w:rPr>
        <w:t>The presentation of data shows the number of respondents in the case study (i.e.  Local Government).</w:t>
      </w:r>
    </w:p>
    <w:p w:rsidR="007C52A1" w:rsidRDefault="007C52A1" w:rsidP="007C52A1">
      <w:pPr>
        <w:jc w:val="center"/>
        <w:rPr>
          <w:b/>
          <w:bCs/>
          <w:sz w:val="24"/>
          <w:szCs w:val="24"/>
        </w:rPr>
      </w:pPr>
      <w:r>
        <w:rPr>
          <w:b/>
          <w:bCs/>
          <w:sz w:val="24"/>
          <w:szCs w:val="24"/>
        </w:rPr>
        <w:t xml:space="preserve">DISTRIBUTION OF RESPONDENTS BY SEX </w:t>
      </w:r>
    </w:p>
    <w:p w:rsidR="007C52A1" w:rsidRDefault="007C52A1" w:rsidP="007C52A1">
      <w:pPr>
        <w:rPr>
          <w:sz w:val="24"/>
          <w:szCs w:val="24"/>
        </w:rPr>
      </w:pPr>
      <w:r>
        <w:rPr>
          <w:b/>
          <w:bCs/>
          <w:sz w:val="24"/>
          <w:szCs w:val="24"/>
        </w:rPr>
        <w:t xml:space="preserve">Question 1: </w:t>
      </w:r>
      <w:r>
        <w:rPr>
          <w:sz w:val="24"/>
          <w:szCs w:val="24"/>
        </w:rPr>
        <w:t xml:space="preserve">When was Ilorin west Local Government created? </w:t>
      </w:r>
    </w:p>
    <w:p w:rsidR="007C52A1" w:rsidRDefault="007C52A1" w:rsidP="007C52A1">
      <w:pPr>
        <w:jc w:val="both"/>
        <w:rPr>
          <w:sz w:val="24"/>
          <w:szCs w:val="24"/>
        </w:rPr>
      </w:pPr>
      <w:r>
        <w:rPr>
          <w:b/>
          <w:bCs/>
          <w:sz w:val="24"/>
          <w:szCs w:val="24"/>
        </w:rPr>
        <w:t xml:space="preserve">Answer: </w:t>
      </w:r>
      <w:r>
        <w:rPr>
          <w:sz w:val="24"/>
          <w:szCs w:val="24"/>
        </w:rPr>
        <w:t xml:space="preserve">It was created in 1991. </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Sex </w:t>
            </w:r>
          </w:p>
        </w:tc>
        <w:tc>
          <w:tcPr>
            <w:tcW w:w="2970" w:type="dxa"/>
          </w:tcPr>
          <w:p w:rsidR="007C52A1" w:rsidRDefault="007C52A1" w:rsidP="0086052E">
            <w:pPr>
              <w:spacing w:line="480" w:lineRule="auto"/>
              <w:jc w:val="both"/>
              <w:rPr>
                <w:b/>
                <w:bCs/>
                <w:sz w:val="24"/>
                <w:szCs w:val="24"/>
              </w:rPr>
            </w:pPr>
            <w:r>
              <w:rPr>
                <w:b/>
                <w:bCs/>
                <w:sz w:val="24"/>
                <w:szCs w:val="24"/>
              </w:rPr>
              <w:t xml:space="preserve">No of Respondents </w:t>
            </w:r>
          </w:p>
        </w:tc>
        <w:tc>
          <w:tcPr>
            <w:tcW w:w="3330" w:type="dxa"/>
          </w:tcPr>
          <w:p w:rsidR="007C52A1" w:rsidRDefault="007C52A1" w:rsidP="0086052E">
            <w:pPr>
              <w:spacing w:line="480" w:lineRule="auto"/>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Male </w:t>
            </w:r>
          </w:p>
        </w:tc>
        <w:tc>
          <w:tcPr>
            <w:tcW w:w="2970" w:type="dxa"/>
          </w:tcPr>
          <w:p w:rsidR="007C52A1" w:rsidRDefault="007C52A1" w:rsidP="0086052E">
            <w:pPr>
              <w:spacing w:line="480" w:lineRule="auto"/>
              <w:jc w:val="both"/>
              <w:rPr>
                <w:sz w:val="24"/>
                <w:szCs w:val="24"/>
              </w:rPr>
            </w:pPr>
            <w:r>
              <w:rPr>
                <w:sz w:val="24"/>
                <w:szCs w:val="24"/>
              </w:rPr>
              <w:t>8</w:t>
            </w:r>
          </w:p>
        </w:tc>
        <w:tc>
          <w:tcPr>
            <w:tcW w:w="3330" w:type="dxa"/>
          </w:tcPr>
          <w:p w:rsidR="007C52A1" w:rsidRDefault="007C52A1" w:rsidP="0086052E">
            <w:pPr>
              <w:spacing w:line="480" w:lineRule="auto"/>
              <w:jc w:val="both"/>
              <w:rPr>
                <w:sz w:val="24"/>
                <w:szCs w:val="24"/>
              </w:rPr>
            </w:pPr>
            <w:r>
              <w:rPr>
                <w:sz w:val="24"/>
                <w:szCs w:val="24"/>
              </w:rPr>
              <w:t>61.5</w:t>
            </w:r>
          </w:p>
        </w:tc>
      </w:tr>
      <w:tr w:rsidR="007C52A1" w:rsidTr="0086052E">
        <w:tc>
          <w:tcPr>
            <w:tcW w:w="1548" w:type="dxa"/>
          </w:tcPr>
          <w:p w:rsidR="007C52A1" w:rsidRDefault="007C52A1" w:rsidP="0086052E">
            <w:pPr>
              <w:spacing w:line="480" w:lineRule="auto"/>
              <w:jc w:val="both"/>
              <w:rPr>
                <w:sz w:val="24"/>
                <w:szCs w:val="24"/>
              </w:rPr>
            </w:pPr>
            <w:r>
              <w:rPr>
                <w:sz w:val="24"/>
                <w:szCs w:val="24"/>
              </w:rPr>
              <w:lastRenderedPageBreak/>
              <w:t xml:space="preserve">Female </w:t>
            </w:r>
          </w:p>
        </w:tc>
        <w:tc>
          <w:tcPr>
            <w:tcW w:w="2970" w:type="dxa"/>
          </w:tcPr>
          <w:p w:rsidR="007C52A1" w:rsidRDefault="007C52A1" w:rsidP="0086052E">
            <w:pPr>
              <w:spacing w:line="480" w:lineRule="auto"/>
              <w:jc w:val="both"/>
              <w:rPr>
                <w:sz w:val="24"/>
                <w:szCs w:val="24"/>
              </w:rPr>
            </w:pPr>
            <w:r>
              <w:rPr>
                <w:sz w:val="24"/>
                <w:szCs w:val="24"/>
              </w:rPr>
              <w:t>5</w:t>
            </w:r>
          </w:p>
        </w:tc>
        <w:tc>
          <w:tcPr>
            <w:tcW w:w="3330" w:type="dxa"/>
          </w:tcPr>
          <w:p w:rsidR="007C52A1" w:rsidRDefault="007C52A1" w:rsidP="0086052E">
            <w:pPr>
              <w:spacing w:line="480" w:lineRule="auto"/>
              <w:jc w:val="both"/>
              <w:rPr>
                <w:sz w:val="24"/>
                <w:szCs w:val="24"/>
              </w:rPr>
            </w:pPr>
            <w:r>
              <w:rPr>
                <w:sz w:val="24"/>
                <w:szCs w:val="24"/>
              </w:rPr>
              <w:t>38.5</w:t>
            </w:r>
          </w:p>
        </w:tc>
      </w:tr>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Total </w:t>
            </w:r>
          </w:p>
        </w:tc>
        <w:tc>
          <w:tcPr>
            <w:tcW w:w="2970" w:type="dxa"/>
          </w:tcPr>
          <w:p w:rsidR="007C52A1" w:rsidRDefault="007C52A1" w:rsidP="0086052E">
            <w:pPr>
              <w:spacing w:line="480" w:lineRule="auto"/>
              <w:jc w:val="both"/>
              <w:rPr>
                <w:b/>
                <w:bCs/>
                <w:sz w:val="24"/>
                <w:szCs w:val="24"/>
              </w:rPr>
            </w:pPr>
            <w:r>
              <w:rPr>
                <w:b/>
                <w:bCs/>
                <w:sz w:val="24"/>
                <w:szCs w:val="24"/>
              </w:rPr>
              <w:t>13</w:t>
            </w:r>
          </w:p>
        </w:tc>
        <w:tc>
          <w:tcPr>
            <w:tcW w:w="3330" w:type="dxa"/>
          </w:tcPr>
          <w:p w:rsidR="007C52A1" w:rsidRDefault="007C52A1" w:rsidP="0086052E">
            <w:pPr>
              <w:spacing w:line="480" w:lineRule="auto"/>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sz w:val="24"/>
          <w:szCs w:val="24"/>
        </w:rPr>
        <w:tab/>
        <w:t xml:space="preserve">The unit of analysis most showed the total number of eight and female respondents. </w:t>
      </w:r>
    </w:p>
    <w:p w:rsidR="007C52A1" w:rsidRDefault="007C52A1" w:rsidP="007C52A1">
      <w:pPr>
        <w:jc w:val="both"/>
        <w:rPr>
          <w:sz w:val="24"/>
          <w:szCs w:val="24"/>
        </w:rPr>
      </w:pPr>
      <w:r>
        <w:rPr>
          <w:b/>
          <w:bCs/>
          <w:sz w:val="24"/>
          <w:szCs w:val="24"/>
        </w:rPr>
        <w:t>Question 2:</w:t>
      </w:r>
      <w:r>
        <w:rPr>
          <w:sz w:val="24"/>
          <w:szCs w:val="24"/>
        </w:rPr>
        <w:t xml:space="preserve"> What are names of local government that share boundary with Ilorin west Local Government? </w:t>
      </w:r>
    </w:p>
    <w:p w:rsidR="007C52A1" w:rsidRDefault="007C52A1" w:rsidP="007C52A1">
      <w:pPr>
        <w:jc w:val="both"/>
        <w:rPr>
          <w:sz w:val="24"/>
          <w:szCs w:val="24"/>
        </w:rPr>
      </w:pPr>
      <w:r>
        <w:rPr>
          <w:b/>
          <w:bCs/>
          <w:sz w:val="24"/>
          <w:szCs w:val="24"/>
        </w:rPr>
        <w:t>Answer:</w:t>
      </w:r>
      <w:r>
        <w:rPr>
          <w:sz w:val="24"/>
          <w:szCs w:val="24"/>
        </w:rPr>
        <w:t xml:space="preserve">Ilorin East, Ilorin South, More are the local governments that share boundary with  Ilorin west Local Government Area. </w:t>
      </w:r>
    </w:p>
    <w:p w:rsidR="007C52A1" w:rsidRDefault="007C52A1" w:rsidP="007C52A1">
      <w:pPr>
        <w:jc w:val="both"/>
        <w:rPr>
          <w:sz w:val="24"/>
          <w:szCs w:val="24"/>
        </w:rPr>
      </w:pPr>
      <w:r>
        <w:rPr>
          <w:b/>
          <w:bCs/>
          <w:sz w:val="24"/>
          <w:szCs w:val="24"/>
        </w:rPr>
        <w:t>Question 3:</w:t>
      </w:r>
      <w:r>
        <w:rPr>
          <w:sz w:val="24"/>
          <w:szCs w:val="24"/>
        </w:rPr>
        <w:t xml:space="preserve"> What is the population of the area based on 2006 population project of the area.</w:t>
      </w:r>
    </w:p>
    <w:p w:rsidR="007C52A1" w:rsidRDefault="007C52A1" w:rsidP="007C52A1">
      <w:pPr>
        <w:jc w:val="both"/>
        <w:rPr>
          <w:sz w:val="24"/>
          <w:szCs w:val="24"/>
        </w:rPr>
      </w:pPr>
      <w:r>
        <w:rPr>
          <w:b/>
          <w:bCs/>
          <w:sz w:val="24"/>
          <w:szCs w:val="24"/>
        </w:rPr>
        <w:t>Answer:</w:t>
      </w:r>
      <w:r>
        <w:rPr>
          <w:sz w:val="24"/>
          <w:szCs w:val="24"/>
        </w:rPr>
        <w:t xml:space="preserve"> The population of the area base on the 2006 population is 364, 666.</w:t>
      </w:r>
    </w:p>
    <w:p w:rsidR="007C52A1" w:rsidRDefault="007C52A1" w:rsidP="007C52A1">
      <w:pPr>
        <w:jc w:val="both"/>
        <w:rPr>
          <w:sz w:val="24"/>
          <w:szCs w:val="24"/>
        </w:rPr>
      </w:pPr>
      <w:r>
        <w:rPr>
          <w:b/>
          <w:bCs/>
          <w:sz w:val="24"/>
          <w:szCs w:val="24"/>
        </w:rPr>
        <w:t>Question 4:</w:t>
      </w:r>
      <w:r>
        <w:rPr>
          <w:sz w:val="24"/>
          <w:szCs w:val="24"/>
        </w:rPr>
        <w:t xml:space="preserve"> The Local Government is located at where? </w:t>
      </w:r>
    </w:p>
    <w:p w:rsidR="007C52A1" w:rsidRDefault="007C52A1" w:rsidP="007C52A1">
      <w:pPr>
        <w:jc w:val="both"/>
        <w:rPr>
          <w:sz w:val="24"/>
          <w:szCs w:val="24"/>
        </w:rPr>
      </w:pPr>
      <w:r>
        <w:rPr>
          <w:b/>
          <w:bCs/>
          <w:sz w:val="24"/>
          <w:szCs w:val="24"/>
        </w:rPr>
        <w:t>Answer:</w:t>
      </w:r>
      <w:r>
        <w:rPr>
          <w:sz w:val="24"/>
          <w:szCs w:val="24"/>
        </w:rPr>
        <w:t xml:space="preserve"> The Local Government headquarter is located at Oja-Oba beside Emir’s palace, Ilorin.</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Sex </w:t>
            </w:r>
          </w:p>
        </w:tc>
        <w:tc>
          <w:tcPr>
            <w:tcW w:w="2970" w:type="dxa"/>
          </w:tcPr>
          <w:p w:rsidR="007C52A1" w:rsidRDefault="007C52A1" w:rsidP="0086052E">
            <w:pPr>
              <w:spacing w:line="480" w:lineRule="auto"/>
              <w:jc w:val="both"/>
              <w:rPr>
                <w:b/>
                <w:bCs/>
                <w:sz w:val="24"/>
                <w:szCs w:val="24"/>
              </w:rPr>
            </w:pPr>
            <w:r>
              <w:rPr>
                <w:b/>
                <w:bCs/>
                <w:sz w:val="24"/>
                <w:szCs w:val="24"/>
              </w:rPr>
              <w:t xml:space="preserve">No of Respondents </w:t>
            </w:r>
          </w:p>
        </w:tc>
        <w:tc>
          <w:tcPr>
            <w:tcW w:w="3330" w:type="dxa"/>
          </w:tcPr>
          <w:p w:rsidR="007C52A1" w:rsidRDefault="007C52A1" w:rsidP="0086052E">
            <w:pPr>
              <w:spacing w:line="480" w:lineRule="auto"/>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Male </w:t>
            </w:r>
          </w:p>
        </w:tc>
        <w:tc>
          <w:tcPr>
            <w:tcW w:w="2970" w:type="dxa"/>
          </w:tcPr>
          <w:p w:rsidR="007C52A1" w:rsidRDefault="007C52A1" w:rsidP="0086052E">
            <w:pPr>
              <w:spacing w:line="480" w:lineRule="auto"/>
              <w:jc w:val="both"/>
              <w:rPr>
                <w:sz w:val="24"/>
                <w:szCs w:val="24"/>
              </w:rPr>
            </w:pPr>
            <w:r>
              <w:rPr>
                <w:sz w:val="24"/>
                <w:szCs w:val="24"/>
              </w:rPr>
              <w:t>10</w:t>
            </w:r>
          </w:p>
        </w:tc>
        <w:tc>
          <w:tcPr>
            <w:tcW w:w="3330" w:type="dxa"/>
          </w:tcPr>
          <w:p w:rsidR="007C52A1" w:rsidRDefault="007C52A1" w:rsidP="0086052E">
            <w:pPr>
              <w:spacing w:line="480" w:lineRule="auto"/>
              <w:jc w:val="both"/>
              <w:rPr>
                <w:sz w:val="24"/>
                <w:szCs w:val="24"/>
              </w:rPr>
            </w:pPr>
            <w:r>
              <w:rPr>
                <w:sz w:val="24"/>
                <w:szCs w:val="24"/>
              </w:rPr>
              <w:t>50</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Female </w:t>
            </w:r>
          </w:p>
        </w:tc>
        <w:tc>
          <w:tcPr>
            <w:tcW w:w="2970" w:type="dxa"/>
          </w:tcPr>
          <w:p w:rsidR="007C52A1" w:rsidRDefault="007C52A1" w:rsidP="0086052E">
            <w:pPr>
              <w:spacing w:line="480" w:lineRule="auto"/>
              <w:jc w:val="both"/>
              <w:rPr>
                <w:sz w:val="24"/>
                <w:szCs w:val="24"/>
              </w:rPr>
            </w:pPr>
            <w:r>
              <w:rPr>
                <w:sz w:val="24"/>
                <w:szCs w:val="24"/>
              </w:rPr>
              <w:t>10</w:t>
            </w:r>
          </w:p>
        </w:tc>
        <w:tc>
          <w:tcPr>
            <w:tcW w:w="3330" w:type="dxa"/>
          </w:tcPr>
          <w:p w:rsidR="007C52A1" w:rsidRDefault="007C52A1" w:rsidP="0086052E">
            <w:pPr>
              <w:spacing w:line="480" w:lineRule="auto"/>
              <w:jc w:val="both"/>
              <w:rPr>
                <w:sz w:val="24"/>
                <w:szCs w:val="24"/>
              </w:rPr>
            </w:pPr>
            <w:r>
              <w:rPr>
                <w:sz w:val="24"/>
                <w:szCs w:val="24"/>
              </w:rPr>
              <w:t>50</w:t>
            </w:r>
          </w:p>
        </w:tc>
      </w:tr>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Total </w:t>
            </w:r>
          </w:p>
        </w:tc>
        <w:tc>
          <w:tcPr>
            <w:tcW w:w="2970" w:type="dxa"/>
          </w:tcPr>
          <w:p w:rsidR="007C52A1" w:rsidRDefault="007C52A1" w:rsidP="0086052E">
            <w:pPr>
              <w:spacing w:line="480" w:lineRule="auto"/>
              <w:jc w:val="both"/>
              <w:rPr>
                <w:b/>
                <w:bCs/>
                <w:sz w:val="24"/>
                <w:szCs w:val="24"/>
              </w:rPr>
            </w:pPr>
            <w:r>
              <w:rPr>
                <w:b/>
                <w:bCs/>
                <w:sz w:val="24"/>
                <w:szCs w:val="24"/>
              </w:rPr>
              <w:t>20</w:t>
            </w:r>
          </w:p>
        </w:tc>
        <w:tc>
          <w:tcPr>
            <w:tcW w:w="3330" w:type="dxa"/>
          </w:tcPr>
          <w:p w:rsidR="007C52A1" w:rsidRDefault="007C52A1" w:rsidP="0086052E">
            <w:pPr>
              <w:spacing w:line="480" w:lineRule="auto"/>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b/>
          <w:bCs/>
          <w:sz w:val="24"/>
          <w:szCs w:val="24"/>
        </w:rPr>
        <w:t>Question 5:</w:t>
      </w:r>
      <w:r>
        <w:rPr>
          <w:sz w:val="24"/>
          <w:szCs w:val="24"/>
        </w:rPr>
        <w:t xml:space="preserve"> What are the groups of people living in the area? </w:t>
      </w:r>
    </w:p>
    <w:p w:rsidR="007C52A1" w:rsidRDefault="007C52A1" w:rsidP="007C52A1">
      <w:pPr>
        <w:jc w:val="both"/>
        <w:rPr>
          <w:sz w:val="24"/>
          <w:szCs w:val="24"/>
        </w:rPr>
      </w:pPr>
      <w:r>
        <w:rPr>
          <w:b/>
          <w:bCs/>
          <w:sz w:val="24"/>
          <w:szCs w:val="24"/>
        </w:rPr>
        <w:t>Answer:</w:t>
      </w:r>
      <w:r>
        <w:rPr>
          <w:sz w:val="24"/>
          <w:szCs w:val="24"/>
        </w:rPr>
        <w:t xml:space="preserve"> The main group of people living in the area are Yoruba, Fulani and Hausa to mention but few.  </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jc w:val="both"/>
              <w:rPr>
                <w:b/>
                <w:bCs/>
                <w:sz w:val="24"/>
                <w:szCs w:val="24"/>
              </w:rPr>
            </w:pPr>
            <w:r>
              <w:rPr>
                <w:b/>
                <w:bCs/>
                <w:sz w:val="24"/>
                <w:szCs w:val="24"/>
              </w:rPr>
              <w:t xml:space="preserve">Sex </w:t>
            </w:r>
          </w:p>
        </w:tc>
        <w:tc>
          <w:tcPr>
            <w:tcW w:w="2970" w:type="dxa"/>
          </w:tcPr>
          <w:p w:rsidR="007C52A1" w:rsidRDefault="007C52A1" w:rsidP="0086052E">
            <w:pPr>
              <w:jc w:val="both"/>
              <w:rPr>
                <w:b/>
                <w:bCs/>
                <w:sz w:val="24"/>
                <w:szCs w:val="24"/>
              </w:rPr>
            </w:pPr>
            <w:r>
              <w:rPr>
                <w:b/>
                <w:bCs/>
                <w:sz w:val="24"/>
                <w:szCs w:val="24"/>
              </w:rPr>
              <w:t xml:space="preserve">No of Respondents </w:t>
            </w:r>
          </w:p>
        </w:tc>
        <w:tc>
          <w:tcPr>
            <w:tcW w:w="3330" w:type="dxa"/>
          </w:tcPr>
          <w:p w:rsidR="007C52A1" w:rsidRDefault="007C52A1" w:rsidP="0086052E">
            <w:pPr>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jc w:val="both"/>
              <w:rPr>
                <w:sz w:val="24"/>
                <w:szCs w:val="24"/>
              </w:rPr>
            </w:pPr>
            <w:r>
              <w:rPr>
                <w:sz w:val="24"/>
                <w:szCs w:val="24"/>
              </w:rPr>
              <w:t xml:space="preserve">Male </w:t>
            </w:r>
          </w:p>
        </w:tc>
        <w:tc>
          <w:tcPr>
            <w:tcW w:w="2970" w:type="dxa"/>
          </w:tcPr>
          <w:p w:rsidR="007C52A1" w:rsidRDefault="007C52A1" w:rsidP="0086052E">
            <w:pPr>
              <w:jc w:val="both"/>
              <w:rPr>
                <w:sz w:val="24"/>
                <w:szCs w:val="24"/>
              </w:rPr>
            </w:pPr>
            <w:r>
              <w:rPr>
                <w:sz w:val="24"/>
                <w:szCs w:val="24"/>
              </w:rPr>
              <w:t>10</w:t>
            </w:r>
          </w:p>
        </w:tc>
        <w:tc>
          <w:tcPr>
            <w:tcW w:w="3330" w:type="dxa"/>
          </w:tcPr>
          <w:p w:rsidR="007C52A1" w:rsidRDefault="007C52A1" w:rsidP="0086052E">
            <w:pPr>
              <w:jc w:val="both"/>
              <w:rPr>
                <w:sz w:val="24"/>
                <w:szCs w:val="24"/>
              </w:rPr>
            </w:pPr>
            <w:r>
              <w:rPr>
                <w:sz w:val="24"/>
                <w:szCs w:val="24"/>
              </w:rPr>
              <w:t>66.6</w:t>
            </w:r>
          </w:p>
        </w:tc>
      </w:tr>
      <w:tr w:rsidR="007C52A1" w:rsidTr="0086052E">
        <w:tc>
          <w:tcPr>
            <w:tcW w:w="1548" w:type="dxa"/>
          </w:tcPr>
          <w:p w:rsidR="007C52A1" w:rsidRDefault="007C52A1" w:rsidP="0086052E">
            <w:pPr>
              <w:jc w:val="both"/>
              <w:rPr>
                <w:sz w:val="24"/>
                <w:szCs w:val="24"/>
              </w:rPr>
            </w:pPr>
            <w:r>
              <w:rPr>
                <w:sz w:val="24"/>
                <w:szCs w:val="24"/>
              </w:rPr>
              <w:t xml:space="preserve">Female </w:t>
            </w:r>
          </w:p>
        </w:tc>
        <w:tc>
          <w:tcPr>
            <w:tcW w:w="2970" w:type="dxa"/>
          </w:tcPr>
          <w:p w:rsidR="007C52A1" w:rsidRDefault="007C52A1" w:rsidP="0086052E">
            <w:pPr>
              <w:jc w:val="both"/>
              <w:rPr>
                <w:sz w:val="24"/>
                <w:szCs w:val="24"/>
              </w:rPr>
            </w:pPr>
            <w:r>
              <w:rPr>
                <w:sz w:val="24"/>
                <w:szCs w:val="24"/>
              </w:rPr>
              <w:t>8</w:t>
            </w:r>
          </w:p>
        </w:tc>
        <w:tc>
          <w:tcPr>
            <w:tcW w:w="3330" w:type="dxa"/>
          </w:tcPr>
          <w:p w:rsidR="007C52A1" w:rsidRDefault="007C52A1" w:rsidP="0086052E">
            <w:pPr>
              <w:jc w:val="both"/>
              <w:rPr>
                <w:sz w:val="24"/>
                <w:szCs w:val="24"/>
              </w:rPr>
            </w:pPr>
            <w:r>
              <w:rPr>
                <w:sz w:val="24"/>
                <w:szCs w:val="24"/>
              </w:rPr>
              <w:t>38.4</w:t>
            </w:r>
          </w:p>
        </w:tc>
      </w:tr>
      <w:tr w:rsidR="007C52A1" w:rsidTr="0086052E">
        <w:tc>
          <w:tcPr>
            <w:tcW w:w="1548" w:type="dxa"/>
          </w:tcPr>
          <w:p w:rsidR="007C52A1" w:rsidRDefault="007C52A1" w:rsidP="0086052E">
            <w:pPr>
              <w:jc w:val="both"/>
              <w:rPr>
                <w:b/>
                <w:bCs/>
                <w:sz w:val="24"/>
                <w:szCs w:val="24"/>
              </w:rPr>
            </w:pPr>
            <w:r>
              <w:rPr>
                <w:b/>
                <w:bCs/>
                <w:sz w:val="24"/>
                <w:szCs w:val="24"/>
              </w:rPr>
              <w:t xml:space="preserve">Total </w:t>
            </w:r>
          </w:p>
        </w:tc>
        <w:tc>
          <w:tcPr>
            <w:tcW w:w="2970" w:type="dxa"/>
          </w:tcPr>
          <w:p w:rsidR="007C52A1" w:rsidRDefault="007C52A1" w:rsidP="0086052E">
            <w:pPr>
              <w:jc w:val="both"/>
              <w:rPr>
                <w:b/>
                <w:bCs/>
                <w:sz w:val="24"/>
                <w:szCs w:val="24"/>
              </w:rPr>
            </w:pPr>
            <w:r>
              <w:rPr>
                <w:b/>
                <w:bCs/>
                <w:sz w:val="24"/>
                <w:szCs w:val="24"/>
              </w:rPr>
              <w:t>18</w:t>
            </w:r>
          </w:p>
        </w:tc>
        <w:tc>
          <w:tcPr>
            <w:tcW w:w="3330" w:type="dxa"/>
          </w:tcPr>
          <w:p w:rsidR="007C52A1" w:rsidRDefault="007C52A1" w:rsidP="0086052E">
            <w:pPr>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b/>
          <w:bCs/>
          <w:sz w:val="24"/>
          <w:szCs w:val="24"/>
        </w:rPr>
        <w:t>Question 6:</w:t>
      </w:r>
      <w:r>
        <w:rPr>
          <w:sz w:val="24"/>
          <w:szCs w:val="24"/>
        </w:rPr>
        <w:t xml:space="preserve"> How many district does the local government area have? </w:t>
      </w:r>
    </w:p>
    <w:p w:rsidR="007C52A1" w:rsidRDefault="007C52A1" w:rsidP="007C52A1">
      <w:pPr>
        <w:jc w:val="both"/>
        <w:rPr>
          <w:sz w:val="24"/>
          <w:szCs w:val="24"/>
        </w:rPr>
      </w:pPr>
      <w:r>
        <w:rPr>
          <w:b/>
          <w:bCs/>
          <w:sz w:val="24"/>
          <w:szCs w:val="24"/>
        </w:rPr>
        <w:t>Answer:</w:t>
      </w:r>
      <w:r>
        <w:rPr>
          <w:sz w:val="24"/>
          <w:szCs w:val="24"/>
        </w:rPr>
        <w:t xml:space="preserve"> The local government have 5 district namely; </w:t>
      </w:r>
    </w:p>
    <w:p w:rsidR="007C52A1" w:rsidRDefault="007C52A1" w:rsidP="007C52A1">
      <w:pPr>
        <w:pStyle w:val="ListParagraph"/>
        <w:numPr>
          <w:ilvl w:val="0"/>
          <w:numId w:val="6"/>
        </w:numPr>
        <w:spacing w:line="480" w:lineRule="auto"/>
        <w:jc w:val="both"/>
        <w:rPr>
          <w:sz w:val="24"/>
          <w:szCs w:val="24"/>
        </w:rPr>
      </w:pPr>
      <w:r>
        <w:rPr>
          <w:sz w:val="24"/>
          <w:szCs w:val="24"/>
        </w:rPr>
        <w:t xml:space="preserve">Alanamu District.  </w:t>
      </w:r>
    </w:p>
    <w:p w:rsidR="007C52A1" w:rsidRDefault="007C52A1" w:rsidP="007C52A1">
      <w:pPr>
        <w:pStyle w:val="ListParagraph"/>
        <w:numPr>
          <w:ilvl w:val="0"/>
          <w:numId w:val="6"/>
        </w:numPr>
        <w:spacing w:line="480" w:lineRule="auto"/>
        <w:jc w:val="both"/>
        <w:rPr>
          <w:sz w:val="24"/>
          <w:szCs w:val="24"/>
        </w:rPr>
      </w:pPr>
      <w:r>
        <w:rPr>
          <w:sz w:val="24"/>
          <w:szCs w:val="24"/>
        </w:rPr>
        <w:t xml:space="preserve">Ajikobi District. </w:t>
      </w:r>
    </w:p>
    <w:p w:rsidR="007C52A1" w:rsidRDefault="007C52A1" w:rsidP="007C52A1">
      <w:pPr>
        <w:pStyle w:val="ListParagraph"/>
        <w:numPr>
          <w:ilvl w:val="0"/>
          <w:numId w:val="6"/>
        </w:numPr>
        <w:spacing w:line="480" w:lineRule="auto"/>
        <w:jc w:val="both"/>
        <w:rPr>
          <w:sz w:val="24"/>
          <w:szCs w:val="24"/>
        </w:rPr>
      </w:pPr>
      <w:r>
        <w:rPr>
          <w:sz w:val="24"/>
          <w:szCs w:val="24"/>
        </w:rPr>
        <w:lastRenderedPageBreak/>
        <w:t xml:space="preserve">Egbejila District. </w:t>
      </w:r>
    </w:p>
    <w:p w:rsidR="007C52A1" w:rsidRDefault="007C52A1" w:rsidP="007C52A1">
      <w:pPr>
        <w:pStyle w:val="ListParagraph"/>
        <w:numPr>
          <w:ilvl w:val="0"/>
          <w:numId w:val="6"/>
        </w:numPr>
        <w:spacing w:line="480" w:lineRule="auto"/>
        <w:jc w:val="both"/>
        <w:rPr>
          <w:sz w:val="24"/>
          <w:szCs w:val="24"/>
        </w:rPr>
      </w:pPr>
      <w:r>
        <w:rPr>
          <w:sz w:val="24"/>
          <w:szCs w:val="24"/>
        </w:rPr>
        <w:t xml:space="preserve">MagajinNgeri District. </w:t>
      </w:r>
    </w:p>
    <w:p w:rsidR="007C52A1" w:rsidRDefault="007C52A1" w:rsidP="007C52A1">
      <w:pPr>
        <w:pStyle w:val="ListParagraph"/>
        <w:numPr>
          <w:ilvl w:val="0"/>
          <w:numId w:val="6"/>
        </w:numPr>
        <w:spacing w:line="480" w:lineRule="auto"/>
        <w:jc w:val="both"/>
        <w:rPr>
          <w:sz w:val="24"/>
          <w:szCs w:val="24"/>
        </w:rPr>
      </w:pPr>
      <w:r>
        <w:rPr>
          <w:sz w:val="24"/>
          <w:szCs w:val="24"/>
        </w:rPr>
        <w:t xml:space="preserve">WaraOsin District. </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Sex </w:t>
            </w:r>
          </w:p>
        </w:tc>
        <w:tc>
          <w:tcPr>
            <w:tcW w:w="2970" w:type="dxa"/>
          </w:tcPr>
          <w:p w:rsidR="007C52A1" w:rsidRDefault="007C52A1" w:rsidP="0086052E">
            <w:pPr>
              <w:spacing w:line="480" w:lineRule="auto"/>
              <w:jc w:val="both"/>
              <w:rPr>
                <w:b/>
                <w:bCs/>
                <w:sz w:val="24"/>
                <w:szCs w:val="24"/>
              </w:rPr>
            </w:pPr>
            <w:r>
              <w:rPr>
                <w:b/>
                <w:bCs/>
                <w:sz w:val="24"/>
                <w:szCs w:val="24"/>
              </w:rPr>
              <w:t xml:space="preserve">No of Respondents </w:t>
            </w:r>
          </w:p>
        </w:tc>
        <w:tc>
          <w:tcPr>
            <w:tcW w:w="3330" w:type="dxa"/>
          </w:tcPr>
          <w:p w:rsidR="007C52A1" w:rsidRDefault="007C52A1" w:rsidP="0086052E">
            <w:pPr>
              <w:spacing w:line="480" w:lineRule="auto"/>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Male </w:t>
            </w:r>
          </w:p>
        </w:tc>
        <w:tc>
          <w:tcPr>
            <w:tcW w:w="2970" w:type="dxa"/>
          </w:tcPr>
          <w:p w:rsidR="007C52A1" w:rsidRDefault="007C52A1" w:rsidP="0086052E">
            <w:pPr>
              <w:spacing w:line="480" w:lineRule="auto"/>
              <w:jc w:val="both"/>
              <w:rPr>
                <w:sz w:val="24"/>
                <w:szCs w:val="24"/>
              </w:rPr>
            </w:pPr>
            <w:r>
              <w:rPr>
                <w:sz w:val="24"/>
                <w:szCs w:val="24"/>
              </w:rPr>
              <w:t>10</w:t>
            </w:r>
          </w:p>
        </w:tc>
        <w:tc>
          <w:tcPr>
            <w:tcW w:w="3330" w:type="dxa"/>
          </w:tcPr>
          <w:p w:rsidR="007C52A1" w:rsidRDefault="007C52A1" w:rsidP="0086052E">
            <w:pPr>
              <w:spacing w:line="480" w:lineRule="auto"/>
              <w:jc w:val="both"/>
              <w:rPr>
                <w:sz w:val="24"/>
                <w:szCs w:val="24"/>
              </w:rPr>
            </w:pPr>
            <w:r>
              <w:rPr>
                <w:sz w:val="24"/>
                <w:szCs w:val="24"/>
              </w:rPr>
              <w:t>66.6</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Female </w:t>
            </w:r>
          </w:p>
        </w:tc>
        <w:tc>
          <w:tcPr>
            <w:tcW w:w="2970" w:type="dxa"/>
          </w:tcPr>
          <w:p w:rsidR="007C52A1" w:rsidRDefault="007C52A1" w:rsidP="0086052E">
            <w:pPr>
              <w:spacing w:line="480" w:lineRule="auto"/>
              <w:jc w:val="both"/>
              <w:rPr>
                <w:sz w:val="24"/>
                <w:szCs w:val="24"/>
              </w:rPr>
            </w:pPr>
            <w:r>
              <w:rPr>
                <w:sz w:val="24"/>
                <w:szCs w:val="24"/>
              </w:rPr>
              <w:t>5</w:t>
            </w:r>
          </w:p>
        </w:tc>
        <w:tc>
          <w:tcPr>
            <w:tcW w:w="3330" w:type="dxa"/>
          </w:tcPr>
          <w:p w:rsidR="007C52A1" w:rsidRDefault="007C52A1" w:rsidP="0086052E">
            <w:pPr>
              <w:spacing w:line="480" w:lineRule="auto"/>
              <w:jc w:val="both"/>
              <w:rPr>
                <w:sz w:val="24"/>
                <w:szCs w:val="24"/>
              </w:rPr>
            </w:pPr>
            <w:r>
              <w:rPr>
                <w:sz w:val="24"/>
                <w:szCs w:val="24"/>
              </w:rPr>
              <w:t>38.4</w:t>
            </w:r>
          </w:p>
        </w:tc>
      </w:tr>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Total </w:t>
            </w:r>
          </w:p>
        </w:tc>
        <w:tc>
          <w:tcPr>
            <w:tcW w:w="2970" w:type="dxa"/>
          </w:tcPr>
          <w:p w:rsidR="007C52A1" w:rsidRDefault="007C52A1" w:rsidP="0086052E">
            <w:pPr>
              <w:spacing w:line="480" w:lineRule="auto"/>
              <w:jc w:val="both"/>
              <w:rPr>
                <w:b/>
                <w:bCs/>
                <w:sz w:val="24"/>
                <w:szCs w:val="24"/>
              </w:rPr>
            </w:pPr>
            <w:r>
              <w:rPr>
                <w:b/>
                <w:bCs/>
                <w:sz w:val="24"/>
                <w:szCs w:val="24"/>
              </w:rPr>
              <w:t>15</w:t>
            </w:r>
          </w:p>
        </w:tc>
        <w:tc>
          <w:tcPr>
            <w:tcW w:w="3330" w:type="dxa"/>
          </w:tcPr>
          <w:p w:rsidR="007C52A1" w:rsidRDefault="007C52A1" w:rsidP="0086052E">
            <w:pPr>
              <w:spacing w:line="480" w:lineRule="auto"/>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b/>
          <w:bCs/>
          <w:sz w:val="24"/>
          <w:szCs w:val="24"/>
        </w:rPr>
        <w:t>Question 7:</w:t>
      </w:r>
      <w:r>
        <w:rPr>
          <w:sz w:val="24"/>
          <w:szCs w:val="24"/>
        </w:rPr>
        <w:t xml:space="preserve"> What are the main occupations of the people living in the are.  </w:t>
      </w:r>
    </w:p>
    <w:p w:rsidR="007C52A1" w:rsidRDefault="007C52A1" w:rsidP="007C52A1">
      <w:pPr>
        <w:jc w:val="both"/>
        <w:rPr>
          <w:sz w:val="24"/>
          <w:szCs w:val="24"/>
        </w:rPr>
      </w:pPr>
      <w:r>
        <w:rPr>
          <w:b/>
          <w:bCs/>
          <w:sz w:val="24"/>
          <w:szCs w:val="24"/>
        </w:rPr>
        <w:t>Answer:</w:t>
      </w:r>
      <w:r>
        <w:rPr>
          <w:sz w:val="24"/>
          <w:szCs w:val="24"/>
        </w:rPr>
        <w:t xml:space="preserve"> The main occupation of the people living in the area is trading and weaving. </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Sex </w:t>
            </w:r>
          </w:p>
        </w:tc>
        <w:tc>
          <w:tcPr>
            <w:tcW w:w="2970" w:type="dxa"/>
          </w:tcPr>
          <w:p w:rsidR="007C52A1" w:rsidRDefault="007C52A1" w:rsidP="0086052E">
            <w:pPr>
              <w:spacing w:line="480" w:lineRule="auto"/>
              <w:jc w:val="both"/>
              <w:rPr>
                <w:b/>
                <w:bCs/>
                <w:sz w:val="24"/>
                <w:szCs w:val="24"/>
              </w:rPr>
            </w:pPr>
            <w:r>
              <w:rPr>
                <w:b/>
                <w:bCs/>
                <w:sz w:val="24"/>
                <w:szCs w:val="24"/>
              </w:rPr>
              <w:t xml:space="preserve">No of Respondents </w:t>
            </w:r>
          </w:p>
        </w:tc>
        <w:tc>
          <w:tcPr>
            <w:tcW w:w="3330" w:type="dxa"/>
          </w:tcPr>
          <w:p w:rsidR="007C52A1" w:rsidRDefault="007C52A1" w:rsidP="0086052E">
            <w:pPr>
              <w:spacing w:line="480" w:lineRule="auto"/>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Male </w:t>
            </w:r>
          </w:p>
        </w:tc>
        <w:tc>
          <w:tcPr>
            <w:tcW w:w="2970" w:type="dxa"/>
          </w:tcPr>
          <w:p w:rsidR="007C52A1" w:rsidRDefault="007C52A1" w:rsidP="0086052E">
            <w:pPr>
              <w:spacing w:line="480" w:lineRule="auto"/>
              <w:jc w:val="both"/>
              <w:rPr>
                <w:sz w:val="24"/>
                <w:szCs w:val="24"/>
              </w:rPr>
            </w:pPr>
            <w:r>
              <w:rPr>
                <w:sz w:val="24"/>
                <w:szCs w:val="24"/>
              </w:rPr>
              <w:t>12</w:t>
            </w:r>
          </w:p>
        </w:tc>
        <w:tc>
          <w:tcPr>
            <w:tcW w:w="3330" w:type="dxa"/>
          </w:tcPr>
          <w:p w:rsidR="007C52A1" w:rsidRDefault="007C52A1" w:rsidP="0086052E">
            <w:pPr>
              <w:spacing w:line="480" w:lineRule="auto"/>
              <w:jc w:val="both"/>
              <w:rPr>
                <w:sz w:val="24"/>
                <w:szCs w:val="24"/>
              </w:rPr>
            </w:pPr>
            <w:r>
              <w:rPr>
                <w:sz w:val="24"/>
                <w:szCs w:val="24"/>
              </w:rPr>
              <w:t>63.2</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Female </w:t>
            </w:r>
          </w:p>
        </w:tc>
        <w:tc>
          <w:tcPr>
            <w:tcW w:w="2970" w:type="dxa"/>
          </w:tcPr>
          <w:p w:rsidR="007C52A1" w:rsidRDefault="007C52A1" w:rsidP="0086052E">
            <w:pPr>
              <w:spacing w:line="480" w:lineRule="auto"/>
              <w:jc w:val="both"/>
              <w:rPr>
                <w:sz w:val="24"/>
                <w:szCs w:val="24"/>
              </w:rPr>
            </w:pPr>
            <w:r>
              <w:rPr>
                <w:sz w:val="24"/>
                <w:szCs w:val="24"/>
              </w:rPr>
              <w:t>7</w:t>
            </w:r>
          </w:p>
        </w:tc>
        <w:tc>
          <w:tcPr>
            <w:tcW w:w="3330" w:type="dxa"/>
          </w:tcPr>
          <w:p w:rsidR="007C52A1" w:rsidRDefault="007C52A1" w:rsidP="0086052E">
            <w:pPr>
              <w:spacing w:line="480" w:lineRule="auto"/>
              <w:jc w:val="both"/>
              <w:rPr>
                <w:sz w:val="24"/>
                <w:szCs w:val="24"/>
              </w:rPr>
            </w:pPr>
            <w:r>
              <w:rPr>
                <w:sz w:val="24"/>
                <w:szCs w:val="24"/>
              </w:rPr>
              <w:t>33.8</w:t>
            </w:r>
          </w:p>
        </w:tc>
      </w:tr>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Total </w:t>
            </w:r>
          </w:p>
        </w:tc>
        <w:tc>
          <w:tcPr>
            <w:tcW w:w="2970" w:type="dxa"/>
          </w:tcPr>
          <w:p w:rsidR="007C52A1" w:rsidRDefault="007C52A1" w:rsidP="0086052E">
            <w:pPr>
              <w:spacing w:line="480" w:lineRule="auto"/>
              <w:jc w:val="both"/>
              <w:rPr>
                <w:b/>
                <w:bCs/>
                <w:sz w:val="24"/>
                <w:szCs w:val="24"/>
              </w:rPr>
            </w:pPr>
            <w:r>
              <w:rPr>
                <w:b/>
                <w:bCs/>
                <w:sz w:val="24"/>
                <w:szCs w:val="24"/>
              </w:rPr>
              <w:t>19</w:t>
            </w:r>
          </w:p>
        </w:tc>
        <w:tc>
          <w:tcPr>
            <w:tcW w:w="3330" w:type="dxa"/>
          </w:tcPr>
          <w:p w:rsidR="007C52A1" w:rsidRDefault="007C52A1" w:rsidP="0086052E">
            <w:pPr>
              <w:spacing w:line="480" w:lineRule="auto"/>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b/>
          <w:bCs/>
          <w:sz w:val="24"/>
          <w:szCs w:val="24"/>
        </w:rPr>
        <w:t>Question 8:</w:t>
      </w:r>
      <w:r>
        <w:rPr>
          <w:sz w:val="24"/>
          <w:szCs w:val="24"/>
        </w:rPr>
        <w:t xml:space="preserve"> What are the main culture of the people living in the area? </w:t>
      </w:r>
    </w:p>
    <w:p w:rsidR="007C52A1" w:rsidRDefault="007C52A1" w:rsidP="007C52A1">
      <w:pPr>
        <w:jc w:val="both"/>
        <w:rPr>
          <w:sz w:val="24"/>
          <w:szCs w:val="24"/>
        </w:rPr>
      </w:pPr>
      <w:r>
        <w:rPr>
          <w:b/>
          <w:bCs/>
          <w:sz w:val="24"/>
          <w:szCs w:val="24"/>
        </w:rPr>
        <w:t>Answer:</w:t>
      </w:r>
      <w:r>
        <w:rPr>
          <w:sz w:val="24"/>
          <w:szCs w:val="24"/>
        </w:rPr>
        <w:t xml:space="preserve"> The main culture of people living in the area is Islamic convention. They are predominant of Holy Quran engaged during the MaolidNabiyy. </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Sex </w:t>
            </w:r>
          </w:p>
        </w:tc>
        <w:tc>
          <w:tcPr>
            <w:tcW w:w="2970" w:type="dxa"/>
          </w:tcPr>
          <w:p w:rsidR="007C52A1" w:rsidRDefault="007C52A1" w:rsidP="0086052E">
            <w:pPr>
              <w:spacing w:line="480" w:lineRule="auto"/>
              <w:jc w:val="both"/>
              <w:rPr>
                <w:b/>
                <w:bCs/>
                <w:sz w:val="24"/>
                <w:szCs w:val="24"/>
              </w:rPr>
            </w:pPr>
            <w:r>
              <w:rPr>
                <w:b/>
                <w:bCs/>
                <w:sz w:val="24"/>
                <w:szCs w:val="24"/>
              </w:rPr>
              <w:t xml:space="preserve">No of Respondents </w:t>
            </w:r>
          </w:p>
        </w:tc>
        <w:tc>
          <w:tcPr>
            <w:tcW w:w="3330" w:type="dxa"/>
          </w:tcPr>
          <w:p w:rsidR="007C52A1" w:rsidRDefault="007C52A1" w:rsidP="0086052E">
            <w:pPr>
              <w:spacing w:line="480" w:lineRule="auto"/>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Male </w:t>
            </w:r>
          </w:p>
        </w:tc>
        <w:tc>
          <w:tcPr>
            <w:tcW w:w="2970" w:type="dxa"/>
          </w:tcPr>
          <w:p w:rsidR="007C52A1" w:rsidRDefault="007C52A1" w:rsidP="0086052E">
            <w:pPr>
              <w:spacing w:line="480" w:lineRule="auto"/>
              <w:jc w:val="both"/>
              <w:rPr>
                <w:sz w:val="24"/>
                <w:szCs w:val="24"/>
              </w:rPr>
            </w:pPr>
            <w:r>
              <w:rPr>
                <w:sz w:val="24"/>
                <w:szCs w:val="24"/>
              </w:rPr>
              <w:t>10</w:t>
            </w:r>
          </w:p>
        </w:tc>
        <w:tc>
          <w:tcPr>
            <w:tcW w:w="3330" w:type="dxa"/>
          </w:tcPr>
          <w:p w:rsidR="007C52A1" w:rsidRDefault="007C52A1" w:rsidP="0086052E">
            <w:pPr>
              <w:spacing w:line="480" w:lineRule="auto"/>
              <w:jc w:val="both"/>
              <w:rPr>
                <w:sz w:val="24"/>
                <w:szCs w:val="24"/>
              </w:rPr>
            </w:pPr>
            <w:r>
              <w:rPr>
                <w:sz w:val="24"/>
                <w:szCs w:val="24"/>
              </w:rPr>
              <w:t>71.4</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Female </w:t>
            </w:r>
          </w:p>
        </w:tc>
        <w:tc>
          <w:tcPr>
            <w:tcW w:w="2970" w:type="dxa"/>
          </w:tcPr>
          <w:p w:rsidR="007C52A1" w:rsidRDefault="007C52A1" w:rsidP="0086052E">
            <w:pPr>
              <w:spacing w:line="480" w:lineRule="auto"/>
              <w:jc w:val="both"/>
              <w:rPr>
                <w:sz w:val="24"/>
                <w:szCs w:val="24"/>
              </w:rPr>
            </w:pPr>
            <w:r>
              <w:rPr>
                <w:sz w:val="24"/>
                <w:szCs w:val="24"/>
              </w:rPr>
              <w:t>4</w:t>
            </w:r>
          </w:p>
        </w:tc>
        <w:tc>
          <w:tcPr>
            <w:tcW w:w="3330" w:type="dxa"/>
          </w:tcPr>
          <w:p w:rsidR="007C52A1" w:rsidRDefault="007C52A1" w:rsidP="0086052E">
            <w:pPr>
              <w:spacing w:line="480" w:lineRule="auto"/>
              <w:jc w:val="both"/>
              <w:rPr>
                <w:sz w:val="24"/>
                <w:szCs w:val="24"/>
              </w:rPr>
            </w:pPr>
            <w:r>
              <w:rPr>
                <w:sz w:val="24"/>
                <w:szCs w:val="24"/>
              </w:rPr>
              <w:t>28.6</w:t>
            </w:r>
          </w:p>
        </w:tc>
      </w:tr>
      <w:tr w:rsidR="007C52A1" w:rsidTr="0086052E">
        <w:tc>
          <w:tcPr>
            <w:tcW w:w="1548" w:type="dxa"/>
          </w:tcPr>
          <w:p w:rsidR="007C52A1" w:rsidRDefault="007C52A1" w:rsidP="0086052E">
            <w:pPr>
              <w:spacing w:line="480" w:lineRule="auto"/>
              <w:jc w:val="both"/>
              <w:rPr>
                <w:b/>
                <w:bCs/>
                <w:sz w:val="24"/>
                <w:szCs w:val="24"/>
              </w:rPr>
            </w:pPr>
            <w:r>
              <w:rPr>
                <w:b/>
                <w:bCs/>
                <w:sz w:val="24"/>
                <w:szCs w:val="24"/>
              </w:rPr>
              <w:lastRenderedPageBreak/>
              <w:t xml:space="preserve">Total </w:t>
            </w:r>
          </w:p>
        </w:tc>
        <w:tc>
          <w:tcPr>
            <w:tcW w:w="2970" w:type="dxa"/>
          </w:tcPr>
          <w:p w:rsidR="007C52A1" w:rsidRDefault="007C52A1" w:rsidP="0086052E">
            <w:pPr>
              <w:spacing w:line="480" w:lineRule="auto"/>
              <w:jc w:val="both"/>
              <w:rPr>
                <w:b/>
                <w:bCs/>
                <w:sz w:val="24"/>
                <w:szCs w:val="24"/>
              </w:rPr>
            </w:pPr>
            <w:r>
              <w:rPr>
                <w:b/>
                <w:bCs/>
                <w:sz w:val="24"/>
                <w:szCs w:val="24"/>
              </w:rPr>
              <w:t>14</w:t>
            </w:r>
          </w:p>
        </w:tc>
        <w:tc>
          <w:tcPr>
            <w:tcW w:w="3330" w:type="dxa"/>
          </w:tcPr>
          <w:p w:rsidR="007C52A1" w:rsidRDefault="007C52A1" w:rsidP="0086052E">
            <w:pPr>
              <w:spacing w:line="480" w:lineRule="auto"/>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b/>
          <w:bCs/>
          <w:sz w:val="24"/>
          <w:szCs w:val="24"/>
        </w:rPr>
        <w:t>Question 9:</w:t>
      </w:r>
      <w:r>
        <w:rPr>
          <w:sz w:val="24"/>
          <w:szCs w:val="24"/>
        </w:rPr>
        <w:t xml:space="preserve"> How many department does Local Government have and what are the qualification?</w:t>
      </w:r>
    </w:p>
    <w:p w:rsidR="007C52A1" w:rsidRDefault="007C52A1" w:rsidP="007C52A1">
      <w:pPr>
        <w:jc w:val="both"/>
        <w:rPr>
          <w:sz w:val="24"/>
          <w:szCs w:val="24"/>
        </w:rPr>
      </w:pPr>
      <w:r>
        <w:rPr>
          <w:b/>
          <w:bCs/>
          <w:sz w:val="24"/>
          <w:szCs w:val="24"/>
        </w:rPr>
        <w:t>Answer:</w:t>
      </w:r>
      <w:r>
        <w:rPr>
          <w:sz w:val="24"/>
          <w:szCs w:val="24"/>
        </w:rPr>
        <w:t xml:space="preserve">  Local Government Area has five department and their HOD’s are degree holder. </w:t>
      </w:r>
    </w:p>
    <w:tbl>
      <w:tblPr>
        <w:tblStyle w:val="TableGrid"/>
        <w:tblW w:w="0" w:type="auto"/>
        <w:tblLook w:val="04A0" w:firstRow="1" w:lastRow="0" w:firstColumn="1" w:lastColumn="0" w:noHBand="0" w:noVBand="1"/>
      </w:tblPr>
      <w:tblGrid>
        <w:gridCol w:w="1548"/>
        <w:gridCol w:w="2970"/>
        <w:gridCol w:w="3330"/>
      </w:tblGrid>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Sex </w:t>
            </w:r>
          </w:p>
        </w:tc>
        <w:tc>
          <w:tcPr>
            <w:tcW w:w="2970" w:type="dxa"/>
          </w:tcPr>
          <w:p w:rsidR="007C52A1" w:rsidRDefault="007C52A1" w:rsidP="0086052E">
            <w:pPr>
              <w:spacing w:line="480" w:lineRule="auto"/>
              <w:jc w:val="both"/>
              <w:rPr>
                <w:b/>
                <w:bCs/>
                <w:sz w:val="24"/>
                <w:szCs w:val="24"/>
              </w:rPr>
            </w:pPr>
            <w:r>
              <w:rPr>
                <w:b/>
                <w:bCs/>
                <w:sz w:val="24"/>
                <w:szCs w:val="24"/>
              </w:rPr>
              <w:t xml:space="preserve">No of Respondents </w:t>
            </w:r>
          </w:p>
        </w:tc>
        <w:tc>
          <w:tcPr>
            <w:tcW w:w="3330" w:type="dxa"/>
          </w:tcPr>
          <w:p w:rsidR="007C52A1" w:rsidRDefault="007C52A1" w:rsidP="0086052E">
            <w:pPr>
              <w:spacing w:line="480" w:lineRule="auto"/>
              <w:jc w:val="both"/>
              <w:rPr>
                <w:b/>
                <w:bCs/>
                <w:sz w:val="24"/>
                <w:szCs w:val="24"/>
              </w:rPr>
            </w:pPr>
            <w:r>
              <w:rPr>
                <w:b/>
                <w:bCs/>
                <w:sz w:val="24"/>
                <w:szCs w:val="24"/>
              </w:rPr>
              <w:t>Percentage of Respondents (%)</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Male </w:t>
            </w:r>
          </w:p>
        </w:tc>
        <w:tc>
          <w:tcPr>
            <w:tcW w:w="2970" w:type="dxa"/>
          </w:tcPr>
          <w:p w:rsidR="007C52A1" w:rsidRDefault="007C52A1" w:rsidP="0086052E">
            <w:pPr>
              <w:spacing w:line="480" w:lineRule="auto"/>
              <w:jc w:val="both"/>
              <w:rPr>
                <w:sz w:val="24"/>
                <w:szCs w:val="24"/>
              </w:rPr>
            </w:pPr>
            <w:r>
              <w:rPr>
                <w:sz w:val="24"/>
                <w:szCs w:val="24"/>
              </w:rPr>
              <w:t>10</w:t>
            </w:r>
          </w:p>
        </w:tc>
        <w:tc>
          <w:tcPr>
            <w:tcW w:w="3330" w:type="dxa"/>
          </w:tcPr>
          <w:p w:rsidR="007C52A1" w:rsidRDefault="007C52A1" w:rsidP="0086052E">
            <w:pPr>
              <w:spacing w:line="480" w:lineRule="auto"/>
              <w:jc w:val="both"/>
              <w:rPr>
                <w:sz w:val="24"/>
                <w:szCs w:val="24"/>
              </w:rPr>
            </w:pPr>
            <w:r>
              <w:rPr>
                <w:sz w:val="24"/>
                <w:szCs w:val="24"/>
              </w:rPr>
              <w:t>50</w:t>
            </w:r>
          </w:p>
        </w:tc>
      </w:tr>
      <w:tr w:rsidR="007C52A1" w:rsidTr="0086052E">
        <w:tc>
          <w:tcPr>
            <w:tcW w:w="1548" w:type="dxa"/>
          </w:tcPr>
          <w:p w:rsidR="007C52A1" w:rsidRDefault="007C52A1" w:rsidP="0086052E">
            <w:pPr>
              <w:spacing w:line="480" w:lineRule="auto"/>
              <w:jc w:val="both"/>
              <w:rPr>
                <w:sz w:val="24"/>
                <w:szCs w:val="24"/>
              </w:rPr>
            </w:pPr>
            <w:r>
              <w:rPr>
                <w:sz w:val="24"/>
                <w:szCs w:val="24"/>
              </w:rPr>
              <w:t xml:space="preserve">Female </w:t>
            </w:r>
          </w:p>
        </w:tc>
        <w:tc>
          <w:tcPr>
            <w:tcW w:w="2970" w:type="dxa"/>
          </w:tcPr>
          <w:p w:rsidR="007C52A1" w:rsidRDefault="007C52A1" w:rsidP="0086052E">
            <w:pPr>
              <w:spacing w:line="480" w:lineRule="auto"/>
              <w:jc w:val="both"/>
              <w:rPr>
                <w:sz w:val="24"/>
                <w:szCs w:val="24"/>
              </w:rPr>
            </w:pPr>
            <w:r>
              <w:rPr>
                <w:sz w:val="24"/>
                <w:szCs w:val="24"/>
              </w:rPr>
              <w:t>10</w:t>
            </w:r>
          </w:p>
        </w:tc>
        <w:tc>
          <w:tcPr>
            <w:tcW w:w="3330" w:type="dxa"/>
          </w:tcPr>
          <w:p w:rsidR="007C52A1" w:rsidRDefault="007C52A1" w:rsidP="0086052E">
            <w:pPr>
              <w:spacing w:line="480" w:lineRule="auto"/>
              <w:jc w:val="both"/>
              <w:rPr>
                <w:sz w:val="24"/>
                <w:szCs w:val="24"/>
              </w:rPr>
            </w:pPr>
            <w:r>
              <w:rPr>
                <w:sz w:val="24"/>
                <w:szCs w:val="24"/>
              </w:rPr>
              <w:t>50</w:t>
            </w:r>
          </w:p>
        </w:tc>
      </w:tr>
      <w:tr w:rsidR="007C52A1" w:rsidTr="0086052E">
        <w:tc>
          <w:tcPr>
            <w:tcW w:w="1548" w:type="dxa"/>
          </w:tcPr>
          <w:p w:rsidR="007C52A1" w:rsidRDefault="007C52A1" w:rsidP="0086052E">
            <w:pPr>
              <w:spacing w:line="480" w:lineRule="auto"/>
              <w:jc w:val="both"/>
              <w:rPr>
                <w:b/>
                <w:bCs/>
                <w:sz w:val="24"/>
                <w:szCs w:val="24"/>
              </w:rPr>
            </w:pPr>
            <w:r>
              <w:rPr>
                <w:b/>
                <w:bCs/>
                <w:sz w:val="24"/>
                <w:szCs w:val="24"/>
              </w:rPr>
              <w:t xml:space="preserve">Total </w:t>
            </w:r>
          </w:p>
        </w:tc>
        <w:tc>
          <w:tcPr>
            <w:tcW w:w="2970" w:type="dxa"/>
          </w:tcPr>
          <w:p w:rsidR="007C52A1" w:rsidRDefault="007C52A1" w:rsidP="0086052E">
            <w:pPr>
              <w:spacing w:line="480" w:lineRule="auto"/>
              <w:jc w:val="both"/>
              <w:rPr>
                <w:b/>
                <w:bCs/>
                <w:sz w:val="24"/>
                <w:szCs w:val="24"/>
              </w:rPr>
            </w:pPr>
            <w:r>
              <w:rPr>
                <w:b/>
                <w:bCs/>
                <w:sz w:val="24"/>
                <w:szCs w:val="24"/>
              </w:rPr>
              <w:t>20</w:t>
            </w:r>
          </w:p>
        </w:tc>
        <w:tc>
          <w:tcPr>
            <w:tcW w:w="3330" w:type="dxa"/>
          </w:tcPr>
          <w:p w:rsidR="007C52A1" w:rsidRDefault="007C52A1" w:rsidP="0086052E">
            <w:pPr>
              <w:spacing w:line="480" w:lineRule="auto"/>
              <w:jc w:val="both"/>
              <w:rPr>
                <w:b/>
                <w:bCs/>
                <w:sz w:val="24"/>
                <w:szCs w:val="24"/>
              </w:rPr>
            </w:pPr>
            <w:r>
              <w:rPr>
                <w:b/>
                <w:bCs/>
                <w:sz w:val="24"/>
                <w:szCs w:val="24"/>
              </w:rPr>
              <w:t>100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sz w:val="24"/>
          <w:szCs w:val="24"/>
        </w:rPr>
        <w:tab/>
        <w:t xml:space="preserve">Question 10 and 11 given to the treasury of local government (Local Government) and necessary answers was given infancy of copy work and it has been analysis in the chapter of this project work. </w:t>
      </w:r>
    </w:p>
    <w:p w:rsidR="007C52A1" w:rsidRDefault="007C52A1" w:rsidP="007C52A1">
      <w:pPr>
        <w:jc w:val="both"/>
        <w:rPr>
          <w:b/>
          <w:bCs/>
          <w:sz w:val="24"/>
          <w:szCs w:val="24"/>
        </w:rPr>
      </w:pPr>
      <w:r>
        <w:rPr>
          <w:b/>
          <w:bCs/>
          <w:sz w:val="24"/>
          <w:szCs w:val="24"/>
        </w:rPr>
        <w:t>4.3</w:t>
      </w:r>
      <w:r>
        <w:rPr>
          <w:b/>
          <w:bCs/>
          <w:sz w:val="24"/>
          <w:szCs w:val="24"/>
        </w:rPr>
        <w:tab/>
        <w:t xml:space="preserve">DATA ANALYSIS </w:t>
      </w:r>
    </w:p>
    <w:p w:rsidR="007C52A1" w:rsidRDefault="007C52A1" w:rsidP="007C52A1">
      <w:pPr>
        <w:jc w:val="both"/>
        <w:rPr>
          <w:sz w:val="24"/>
          <w:szCs w:val="24"/>
        </w:rPr>
      </w:pPr>
      <w:r>
        <w:rPr>
          <w:b/>
          <w:bCs/>
          <w:sz w:val="24"/>
          <w:szCs w:val="24"/>
        </w:rPr>
        <w:tab/>
      </w:r>
      <w:r>
        <w:rPr>
          <w:sz w:val="24"/>
          <w:szCs w:val="24"/>
        </w:rPr>
        <w:t xml:space="preserve">Data analysis to revenue generation in Local Government Area. </w:t>
      </w:r>
    </w:p>
    <w:p w:rsidR="007C52A1" w:rsidRDefault="007C52A1" w:rsidP="007C52A1">
      <w:pPr>
        <w:jc w:val="both"/>
        <w:rPr>
          <w:sz w:val="24"/>
          <w:szCs w:val="24"/>
        </w:rPr>
      </w:pPr>
      <w:r>
        <w:rPr>
          <w:sz w:val="24"/>
          <w:szCs w:val="24"/>
        </w:rPr>
        <w:tab/>
        <w:t xml:space="preserve">Revenue table in Local Government also show the great increment during the ceremony were people using main road paid rate to revenue collectors of the local government. </w:t>
      </w:r>
    </w:p>
    <w:p w:rsidR="007C52A1" w:rsidRDefault="007C52A1" w:rsidP="007C52A1">
      <w:pPr>
        <w:jc w:val="both"/>
        <w:rPr>
          <w:sz w:val="24"/>
          <w:szCs w:val="24"/>
        </w:rPr>
      </w:pPr>
      <w:r>
        <w:rPr>
          <w:sz w:val="24"/>
          <w:szCs w:val="24"/>
        </w:rPr>
        <w:tab/>
        <w:t xml:space="preserve">In fact, there is low income generation of revenue of Local Government Area. However, the table below shows monthly revenue generated in each district of the local government.  </w:t>
      </w:r>
    </w:p>
    <w:p w:rsidR="007C52A1" w:rsidRDefault="007C52A1" w:rsidP="007C52A1">
      <w:pPr>
        <w:jc w:val="both"/>
        <w:rPr>
          <w:sz w:val="24"/>
          <w:szCs w:val="24"/>
        </w:rPr>
      </w:pPr>
      <w:r>
        <w:rPr>
          <w:sz w:val="24"/>
          <w:szCs w:val="24"/>
        </w:rPr>
        <w:tab/>
        <w:t xml:space="preserve">The tablebelow shows revenue in Local Government. </w:t>
      </w:r>
    </w:p>
    <w:tbl>
      <w:tblPr>
        <w:tblStyle w:val="TableGrid"/>
        <w:tblW w:w="0" w:type="auto"/>
        <w:jc w:val="center"/>
        <w:tblLook w:val="04A0" w:firstRow="1" w:lastRow="0" w:firstColumn="1" w:lastColumn="0" w:noHBand="0" w:noVBand="1"/>
      </w:tblPr>
      <w:tblGrid>
        <w:gridCol w:w="1908"/>
        <w:gridCol w:w="1080"/>
        <w:gridCol w:w="1190"/>
        <w:gridCol w:w="996"/>
        <w:gridCol w:w="996"/>
        <w:gridCol w:w="996"/>
        <w:gridCol w:w="900"/>
      </w:tblGrid>
      <w:tr w:rsidR="007C52A1" w:rsidTr="0086052E">
        <w:trPr>
          <w:trHeight w:val="152"/>
          <w:jc w:val="center"/>
        </w:trPr>
        <w:tc>
          <w:tcPr>
            <w:tcW w:w="1908" w:type="dxa"/>
          </w:tcPr>
          <w:p w:rsidR="007C52A1" w:rsidRDefault="007C52A1" w:rsidP="0086052E">
            <w:pPr>
              <w:spacing w:line="480" w:lineRule="auto"/>
              <w:jc w:val="both"/>
              <w:rPr>
                <w:b/>
                <w:bCs/>
                <w:sz w:val="24"/>
                <w:szCs w:val="24"/>
              </w:rPr>
            </w:pPr>
            <w:r>
              <w:rPr>
                <w:b/>
                <w:bCs/>
                <w:sz w:val="24"/>
                <w:szCs w:val="24"/>
              </w:rPr>
              <w:t xml:space="preserve">District Area </w:t>
            </w:r>
          </w:p>
        </w:tc>
        <w:tc>
          <w:tcPr>
            <w:tcW w:w="1080" w:type="dxa"/>
          </w:tcPr>
          <w:p w:rsidR="007C52A1" w:rsidRDefault="007C52A1" w:rsidP="0086052E">
            <w:pPr>
              <w:spacing w:line="480" w:lineRule="auto"/>
              <w:jc w:val="both"/>
              <w:rPr>
                <w:b/>
                <w:bCs/>
                <w:sz w:val="24"/>
                <w:szCs w:val="24"/>
              </w:rPr>
            </w:pPr>
            <w:r>
              <w:rPr>
                <w:b/>
                <w:bCs/>
                <w:sz w:val="24"/>
                <w:szCs w:val="24"/>
              </w:rPr>
              <w:t xml:space="preserve">January </w:t>
            </w:r>
          </w:p>
        </w:tc>
        <w:tc>
          <w:tcPr>
            <w:tcW w:w="1140" w:type="dxa"/>
          </w:tcPr>
          <w:p w:rsidR="007C52A1" w:rsidRDefault="007C52A1" w:rsidP="0086052E">
            <w:pPr>
              <w:spacing w:line="480" w:lineRule="auto"/>
              <w:jc w:val="both"/>
              <w:rPr>
                <w:b/>
                <w:bCs/>
                <w:sz w:val="24"/>
                <w:szCs w:val="24"/>
              </w:rPr>
            </w:pPr>
            <w:r>
              <w:rPr>
                <w:b/>
                <w:bCs/>
                <w:sz w:val="24"/>
                <w:szCs w:val="24"/>
              </w:rPr>
              <w:t xml:space="preserve">February </w:t>
            </w:r>
          </w:p>
          <w:p w:rsidR="007C52A1" w:rsidRDefault="007C52A1" w:rsidP="0086052E">
            <w:pPr>
              <w:spacing w:line="480" w:lineRule="auto"/>
              <w:jc w:val="both"/>
              <w:rPr>
                <w:b/>
                <w:bCs/>
                <w:sz w:val="24"/>
                <w:szCs w:val="24"/>
              </w:rPr>
            </w:pPr>
          </w:p>
        </w:tc>
        <w:tc>
          <w:tcPr>
            <w:tcW w:w="977" w:type="dxa"/>
          </w:tcPr>
          <w:p w:rsidR="007C52A1" w:rsidRDefault="007C52A1" w:rsidP="0086052E">
            <w:pPr>
              <w:spacing w:line="480" w:lineRule="auto"/>
              <w:jc w:val="both"/>
              <w:rPr>
                <w:b/>
                <w:bCs/>
                <w:sz w:val="24"/>
                <w:szCs w:val="24"/>
              </w:rPr>
            </w:pPr>
            <w:r>
              <w:rPr>
                <w:b/>
                <w:bCs/>
                <w:sz w:val="24"/>
                <w:szCs w:val="24"/>
              </w:rPr>
              <w:t xml:space="preserve">March </w:t>
            </w:r>
          </w:p>
        </w:tc>
        <w:tc>
          <w:tcPr>
            <w:tcW w:w="915" w:type="dxa"/>
          </w:tcPr>
          <w:p w:rsidR="007C52A1" w:rsidRDefault="007C52A1" w:rsidP="0086052E">
            <w:pPr>
              <w:spacing w:line="480" w:lineRule="auto"/>
              <w:jc w:val="both"/>
              <w:rPr>
                <w:b/>
                <w:bCs/>
                <w:sz w:val="24"/>
                <w:szCs w:val="24"/>
              </w:rPr>
            </w:pPr>
            <w:r>
              <w:rPr>
                <w:b/>
                <w:bCs/>
                <w:sz w:val="24"/>
                <w:szCs w:val="24"/>
              </w:rPr>
              <w:t xml:space="preserve">April </w:t>
            </w:r>
          </w:p>
        </w:tc>
        <w:tc>
          <w:tcPr>
            <w:tcW w:w="928" w:type="dxa"/>
          </w:tcPr>
          <w:p w:rsidR="007C52A1" w:rsidRDefault="007C52A1" w:rsidP="0086052E">
            <w:pPr>
              <w:spacing w:line="480" w:lineRule="auto"/>
              <w:jc w:val="both"/>
              <w:rPr>
                <w:b/>
                <w:bCs/>
                <w:sz w:val="24"/>
                <w:szCs w:val="24"/>
              </w:rPr>
            </w:pPr>
            <w:r>
              <w:rPr>
                <w:b/>
                <w:bCs/>
                <w:sz w:val="24"/>
                <w:szCs w:val="24"/>
              </w:rPr>
              <w:t xml:space="preserve">May </w:t>
            </w:r>
          </w:p>
        </w:tc>
        <w:tc>
          <w:tcPr>
            <w:tcW w:w="900" w:type="dxa"/>
          </w:tcPr>
          <w:p w:rsidR="007C52A1" w:rsidRDefault="007C52A1" w:rsidP="0086052E">
            <w:pPr>
              <w:spacing w:line="480" w:lineRule="auto"/>
              <w:jc w:val="both"/>
              <w:rPr>
                <w:b/>
                <w:bCs/>
                <w:sz w:val="24"/>
                <w:szCs w:val="24"/>
              </w:rPr>
            </w:pPr>
            <w:r>
              <w:rPr>
                <w:b/>
                <w:bCs/>
                <w:sz w:val="24"/>
                <w:szCs w:val="24"/>
              </w:rPr>
              <w:t xml:space="preserve">June </w:t>
            </w:r>
          </w:p>
        </w:tc>
      </w:tr>
      <w:tr w:rsidR="007C52A1" w:rsidTr="0086052E">
        <w:trPr>
          <w:jc w:val="center"/>
        </w:trPr>
        <w:tc>
          <w:tcPr>
            <w:tcW w:w="1908" w:type="dxa"/>
          </w:tcPr>
          <w:p w:rsidR="007C52A1" w:rsidRDefault="007C52A1" w:rsidP="0086052E">
            <w:pPr>
              <w:spacing w:line="480" w:lineRule="auto"/>
              <w:jc w:val="both"/>
              <w:rPr>
                <w:sz w:val="24"/>
                <w:szCs w:val="24"/>
              </w:rPr>
            </w:pPr>
            <w:r>
              <w:rPr>
                <w:sz w:val="24"/>
                <w:szCs w:val="24"/>
              </w:rPr>
              <w:t>Ajikobi</w:t>
            </w:r>
          </w:p>
        </w:tc>
        <w:tc>
          <w:tcPr>
            <w:tcW w:w="1080" w:type="dxa"/>
          </w:tcPr>
          <w:p w:rsidR="007C52A1" w:rsidRDefault="007C52A1" w:rsidP="0086052E">
            <w:pPr>
              <w:spacing w:line="480" w:lineRule="auto"/>
              <w:jc w:val="both"/>
              <w:rPr>
                <w:sz w:val="24"/>
                <w:szCs w:val="24"/>
              </w:rPr>
            </w:pPr>
            <w:r>
              <w:rPr>
                <w:sz w:val="24"/>
                <w:szCs w:val="24"/>
              </w:rPr>
              <w:t>150,000</w:t>
            </w:r>
          </w:p>
        </w:tc>
        <w:tc>
          <w:tcPr>
            <w:tcW w:w="1140" w:type="dxa"/>
          </w:tcPr>
          <w:p w:rsidR="007C52A1" w:rsidRDefault="007C52A1" w:rsidP="0086052E">
            <w:pPr>
              <w:spacing w:line="480" w:lineRule="auto"/>
              <w:jc w:val="both"/>
              <w:rPr>
                <w:sz w:val="24"/>
                <w:szCs w:val="24"/>
              </w:rPr>
            </w:pPr>
            <w:r>
              <w:rPr>
                <w:sz w:val="24"/>
                <w:szCs w:val="24"/>
              </w:rPr>
              <w:t>20,000</w:t>
            </w:r>
          </w:p>
        </w:tc>
        <w:tc>
          <w:tcPr>
            <w:tcW w:w="977" w:type="dxa"/>
          </w:tcPr>
          <w:p w:rsidR="007C52A1" w:rsidRDefault="007C52A1" w:rsidP="0086052E">
            <w:pPr>
              <w:spacing w:line="480" w:lineRule="auto"/>
              <w:jc w:val="both"/>
              <w:rPr>
                <w:sz w:val="24"/>
                <w:szCs w:val="24"/>
              </w:rPr>
            </w:pPr>
            <w:r>
              <w:rPr>
                <w:sz w:val="24"/>
                <w:szCs w:val="24"/>
              </w:rPr>
              <w:t>230,000</w:t>
            </w:r>
          </w:p>
        </w:tc>
        <w:tc>
          <w:tcPr>
            <w:tcW w:w="915" w:type="dxa"/>
          </w:tcPr>
          <w:p w:rsidR="007C52A1" w:rsidRDefault="007C52A1" w:rsidP="0086052E">
            <w:pPr>
              <w:spacing w:line="480" w:lineRule="auto"/>
              <w:jc w:val="both"/>
              <w:rPr>
                <w:sz w:val="24"/>
                <w:szCs w:val="24"/>
              </w:rPr>
            </w:pPr>
            <w:r>
              <w:rPr>
                <w:sz w:val="24"/>
                <w:szCs w:val="24"/>
              </w:rPr>
              <w:t>102,000</w:t>
            </w:r>
          </w:p>
        </w:tc>
        <w:tc>
          <w:tcPr>
            <w:tcW w:w="928" w:type="dxa"/>
          </w:tcPr>
          <w:p w:rsidR="007C52A1" w:rsidRDefault="007C52A1" w:rsidP="0086052E">
            <w:pPr>
              <w:spacing w:line="480" w:lineRule="auto"/>
              <w:jc w:val="both"/>
              <w:rPr>
                <w:sz w:val="24"/>
                <w:szCs w:val="24"/>
              </w:rPr>
            </w:pPr>
            <w:r>
              <w:rPr>
                <w:sz w:val="24"/>
                <w:szCs w:val="24"/>
              </w:rPr>
              <w:t>84,000</w:t>
            </w:r>
          </w:p>
        </w:tc>
        <w:tc>
          <w:tcPr>
            <w:tcW w:w="900" w:type="dxa"/>
          </w:tcPr>
          <w:p w:rsidR="007C52A1" w:rsidRDefault="007C52A1" w:rsidP="0086052E">
            <w:pPr>
              <w:spacing w:line="480" w:lineRule="auto"/>
              <w:jc w:val="both"/>
              <w:rPr>
                <w:sz w:val="24"/>
                <w:szCs w:val="24"/>
              </w:rPr>
            </w:pPr>
            <w:r>
              <w:rPr>
                <w:sz w:val="24"/>
                <w:szCs w:val="24"/>
              </w:rPr>
              <w:t>56,000</w:t>
            </w:r>
          </w:p>
        </w:tc>
      </w:tr>
      <w:tr w:rsidR="007C52A1" w:rsidTr="0086052E">
        <w:trPr>
          <w:jc w:val="center"/>
        </w:trPr>
        <w:tc>
          <w:tcPr>
            <w:tcW w:w="1908" w:type="dxa"/>
          </w:tcPr>
          <w:p w:rsidR="007C52A1" w:rsidRDefault="007C52A1" w:rsidP="0086052E">
            <w:pPr>
              <w:spacing w:line="480" w:lineRule="auto"/>
              <w:jc w:val="both"/>
              <w:rPr>
                <w:sz w:val="24"/>
                <w:szCs w:val="24"/>
              </w:rPr>
            </w:pPr>
            <w:r>
              <w:rPr>
                <w:sz w:val="24"/>
                <w:szCs w:val="24"/>
              </w:rPr>
              <w:t>Alanamu</w:t>
            </w:r>
          </w:p>
        </w:tc>
        <w:tc>
          <w:tcPr>
            <w:tcW w:w="1080" w:type="dxa"/>
          </w:tcPr>
          <w:p w:rsidR="007C52A1" w:rsidRDefault="007C52A1" w:rsidP="0086052E">
            <w:pPr>
              <w:spacing w:line="480" w:lineRule="auto"/>
              <w:jc w:val="both"/>
              <w:rPr>
                <w:sz w:val="24"/>
                <w:szCs w:val="24"/>
              </w:rPr>
            </w:pPr>
            <w:r>
              <w:rPr>
                <w:sz w:val="24"/>
                <w:szCs w:val="24"/>
              </w:rPr>
              <w:t>27,000</w:t>
            </w:r>
          </w:p>
        </w:tc>
        <w:tc>
          <w:tcPr>
            <w:tcW w:w="1140" w:type="dxa"/>
          </w:tcPr>
          <w:p w:rsidR="007C52A1" w:rsidRDefault="007C52A1" w:rsidP="0086052E">
            <w:pPr>
              <w:spacing w:line="480" w:lineRule="auto"/>
              <w:jc w:val="both"/>
              <w:rPr>
                <w:sz w:val="24"/>
                <w:szCs w:val="24"/>
              </w:rPr>
            </w:pPr>
            <w:r>
              <w:rPr>
                <w:sz w:val="24"/>
                <w:szCs w:val="24"/>
              </w:rPr>
              <w:t>95,000</w:t>
            </w:r>
          </w:p>
        </w:tc>
        <w:tc>
          <w:tcPr>
            <w:tcW w:w="977" w:type="dxa"/>
          </w:tcPr>
          <w:p w:rsidR="007C52A1" w:rsidRDefault="007C52A1" w:rsidP="0086052E">
            <w:pPr>
              <w:spacing w:line="480" w:lineRule="auto"/>
              <w:jc w:val="both"/>
              <w:rPr>
                <w:sz w:val="24"/>
                <w:szCs w:val="24"/>
              </w:rPr>
            </w:pPr>
            <w:r>
              <w:rPr>
                <w:sz w:val="24"/>
                <w:szCs w:val="24"/>
              </w:rPr>
              <w:t>105,000</w:t>
            </w:r>
          </w:p>
        </w:tc>
        <w:tc>
          <w:tcPr>
            <w:tcW w:w="915" w:type="dxa"/>
          </w:tcPr>
          <w:p w:rsidR="007C52A1" w:rsidRDefault="007C52A1" w:rsidP="0086052E">
            <w:pPr>
              <w:spacing w:line="480" w:lineRule="auto"/>
              <w:jc w:val="both"/>
              <w:rPr>
                <w:sz w:val="24"/>
                <w:szCs w:val="24"/>
              </w:rPr>
            </w:pPr>
            <w:r>
              <w:rPr>
                <w:sz w:val="24"/>
                <w:szCs w:val="24"/>
              </w:rPr>
              <w:t>125,000</w:t>
            </w:r>
          </w:p>
        </w:tc>
        <w:tc>
          <w:tcPr>
            <w:tcW w:w="928" w:type="dxa"/>
          </w:tcPr>
          <w:p w:rsidR="007C52A1" w:rsidRDefault="007C52A1" w:rsidP="0086052E">
            <w:pPr>
              <w:spacing w:line="480" w:lineRule="auto"/>
              <w:jc w:val="both"/>
              <w:rPr>
                <w:sz w:val="24"/>
                <w:szCs w:val="24"/>
              </w:rPr>
            </w:pPr>
            <w:r>
              <w:rPr>
                <w:sz w:val="24"/>
                <w:szCs w:val="24"/>
              </w:rPr>
              <w:t>86,000</w:t>
            </w:r>
          </w:p>
        </w:tc>
        <w:tc>
          <w:tcPr>
            <w:tcW w:w="900" w:type="dxa"/>
          </w:tcPr>
          <w:p w:rsidR="007C52A1" w:rsidRDefault="007C52A1" w:rsidP="0086052E">
            <w:pPr>
              <w:spacing w:line="480" w:lineRule="auto"/>
              <w:jc w:val="both"/>
              <w:rPr>
                <w:sz w:val="24"/>
                <w:szCs w:val="24"/>
              </w:rPr>
            </w:pPr>
            <w:r>
              <w:rPr>
                <w:sz w:val="24"/>
                <w:szCs w:val="24"/>
              </w:rPr>
              <w:t>70,000</w:t>
            </w:r>
          </w:p>
        </w:tc>
      </w:tr>
      <w:tr w:rsidR="007C52A1" w:rsidTr="0086052E">
        <w:trPr>
          <w:jc w:val="center"/>
        </w:trPr>
        <w:tc>
          <w:tcPr>
            <w:tcW w:w="1908" w:type="dxa"/>
          </w:tcPr>
          <w:p w:rsidR="007C52A1" w:rsidRDefault="007C52A1" w:rsidP="0086052E">
            <w:pPr>
              <w:spacing w:line="480" w:lineRule="auto"/>
              <w:jc w:val="both"/>
              <w:rPr>
                <w:sz w:val="24"/>
                <w:szCs w:val="24"/>
              </w:rPr>
            </w:pPr>
            <w:r>
              <w:rPr>
                <w:sz w:val="24"/>
                <w:szCs w:val="24"/>
              </w:rPr>
              <w:t>MagajiNgeri</w:t>
            </w:r>
          </w:p>
        </w:tc>
        <w:tc>
          <w:tcPr>
            <w:tcW w:w="1080" w:type="dxa"/>
          </w:tcPr>
          <w:p w:rsidR="007C52A1" w:rsidRDefault="007C52A1" w:rsidP="0086052E">
            <w:pPr>
              <w:spacing w:line="480" w:lineRule="auto"/>
              <w:jc w:val="both"/>
              <w:rPr>
                <w:sz w:val="24"/>
                <w:szCs w:val="24"/>
              </w:rPr>
            </w:pPr>
            <w:r>
              <w:rPr>
                <w:sz w:val="24"/>
                <w:szCs w:val="24"/>
              </w:rPr>
              <w:t>86,000</w:t>
            </w:r>
          </w:p>
        </w:tc>
        <w:tc>
          <w:tcPr>
            <w:tcW w:w="1140" w:type="dxa"/>
          </w:tcPr>
          <w:p w:rsidR="007C52A1" w:rsidRDefault="007C52A1" w:rsidP="0086052E">
            <w:pPr>
              <w:spacing w:line="480" w:lineRule="auto"/>
              <w:jc w:val="both"/>
              <w:rPr>
                <w:sz w:val="24"/>
                <w:szCs w:val="24"/>
              </w:rPr>
            </w:pPr>
            <w:r>
              <w:rPr>
                <w:sz w:val="24"/>
                <w:szCs w:val="24"/>
              </w:rPr>
              <w:t>25,000</w:t>
            </w:r>
          </w:p>
        </w:tc>
        <w:tc>
          <w:tcPr>
            <w:tcW w:w="977" w:type="dxa"/>
          </w:tcPr>
          <w:p w:rsidR="007C52A1" w:rsidRDefault="007C52A1" w:rsidP="0086052E">
            <w:pPr>
              <w:spacing w:line="480" w:lineRule="auto"/>
              <w:jc w:val="both"/>
              <w:rPr>
                <w:sz w:val="24"/>
                <w:szCs w:val="24"/>
              </w:rPr>
            </w:pPr>
            <w:r>
              <w:rPr>
                <w:sz w:val="24"/>
                <w:szCs w:val="24"/>
              </w:rPr>
              <w:t>100,000</w:t>
            </w:r>
          </w:p>
        </w:tc>
        <w:tc>
          <w:tcPr>
            <w:tcW w:w="915" w:type="dxa"/>
          </w:tcPr>
          <w:p w:rsidR="007C52A1" w:rsidRDefault="007C52A1" w:rsidP="0086052E">
            <w:pPr>
              <w:spacing w:line="480" w:lineRule="auto"/>
              <w:jc w:val="both"/>
              <w:rPr>
                <w:sz w:val="24"/>
                <w:szCs w:val="24"/>
              </w:rPr>
            </w:pPr>
            <w:r>
              <w:rPr>
                <w:sz w:val="24"/>
                <w:szCs w:val="24"/>
              </w:rPr>
              <w:t>49,000</w:t>
            </w:r>
          </w:p>
        </w:tc>
        <w:tc>
          <w:tcPr>
            <w:tcW w:w="928" w:type="dxa"/>
          </w:tcPr>
          <w:p w:rsidR="007C52A1" w:rsidRDefault="007C52A1" w:rsidP="0086052E">
            <w:pPr>
              <w:spacing w:line="480" w:lineRule="auto"/>
              <w:jc w:val="both"/>
              <w:rPr>
                <w:sz w:val="24"/>
                <w:szCs w:val="24"/>
              </w:rPr>
            </w:pPr>
            <w:r>
              <w:rPr>
                <w:sz w:val="24"/>
                <w:szCs w:val="24"/>
              </w:rPr>
              <w:t>100,000</w:t>
            </w:r>
          </w:p>
        </w:tc>
        <w:tc>
          <w:tcPr>
            <w:tcW w:w="900" w:type="dxa"/>
          </w:tcPr>
          <w:p w:rsidR="007C52A1" w:rsidRDefault="007C52A1" w:rsidP="0086052E">
            <w:pPr>
              <w:spacing w:line="480" w:lineRule="auto"/>
              <w:jc w:val="both"/>
              <w:rPr>
                <w:sz w:val="24"/>
                <w:szCs w:val="24"/>
              </w:rPr>
            </w:pPr>
            <w:r>
              <w:rPr>
                <w:sz w:val="24"/>
                <w:szCs w:val="24"/>
              </w:rPr>
              <w:t>72,000</w:t>
            </w:r>
          </w:p>
        </w:tc>
      </w:tr>
      <w:tr w:rsidR="007C52A1" w:rsidTr="0086052E">
        <w:trPr>
          <w:jc w:val="center"/>
        </w:trPr>
        <w:tc>
          <w:tcPr>
            <w:tcW w:w="1908" w:type="dxa"/>
          </w:tcPr>
          <w:p w:rsidR="007C52A1" w:rsidRDefault="007C52A1" w:rsidP="0086052E">
            <w:pPr>
              <w:spacing w:line="480" w:lineRule="auto"/>
              <w:jc w:val="both"/>
              <w:rPr>
                <w:sz w:val="24"/>
                <w:szCs w:val="24"/>
              </w:rPr>
            </w:pPr>
            <w:r>
              <w:rPr>
                <w:sz w:val="24"/>
                <w:szCs w:val="24"/>
              </w:rPr>
              <w:t>WaraOsin</w:t>
            </w:r>
          </w:p>
        </w:tc>
        <w:tc>
          <w:tcPr>
            <w:tcW w:w="1080" w:type="dxa"/>
          </w:tcPr>
          <w:p w:rsidR="007C52A1" w:rsidRDefault="007C52A1" w:rsidP="0086052E">
            <w:pPr>
              <w:spacing w:line="480" w:lineRule="auto"/>
              <w:jc w:val="both"/>
              <w:rPr>
                <w:sz w:val="24"/>
                <w:szCs w:val="24"/>
              </w:rPr>
            </w:pPr>
            <w:r>
              <w:rPr>
                <w:sz w:val="24"/>
                <w:szCs w:val="24"/>
              </w:rPr>
              <w:t>102,000</w:t>
            </w:r>
          </w:p>
        </w:tc>
        <w:tc>
          <w:tcPr>
            <w:tcW w:w="1140" w:type="dxa"/>
          </w:tcPr>
          <w:p w:rsidR="007C52A1" w:rsidRDefault="007C52A1" w:rsidP="0086052E">
            <w:pPr>
              <w:spacing w:line="480" w:lineRule="auto"/>
              <w:jc w:val="both"/>
              <w:rPr>
                <w:sz w:val="24"/>
                <w:szCs w:val="24"/>
              </w:rPr>
            </w:pPr>
            <w:r>
              <w:rPr>
                <w:sz w:val="24"/>
                <w:szCs w:val="24"/>
              </w:rPr>
              <w:t>79,000</w:t>
            </w:r>
          </w:p>
        </w:tc>
        <w:tc>
          <w:tcPr>
            <w:tcW w:w="977" w:type="dxa"/>
          </w:tcPr>
          <w:p w:rsidR="007C52A1" w:rsidRDefault="007C52A1" w:rsidP="0086052E">
            <w:pPr>
              <w:spacing w:line="480" w:lineRule="auto"/>
              <w:jc w:val="both"/>
              <w:rPr>
                <w:sz w:val="24"/>
                <w:szCs w:val="24"/>
              </w:rPr>
            </w:pPr>
            <w:r>
              <w:rPr>
                <w:sz w:val="24"/>
                <w:szCs w:val="24"/>
              </w:rPr>
              <w:t>11,000</w:t>
            </w:r>
          </w:p>
        </w:tc>
        <w:tc>
          <w:tcPr>
            <w:tcW w:w="915" w:type="dxa"/>
          </w:tcPr>
          <w:p w:rsidR="007C52A1" w:rsidRDefault="007C52A1" w:rsidP="0086052E">
            <w:pPr>
              <w:spacing w:line="480" w:lineRule="auto"/>
              <w:jc w:val="both"/>
              <w:rPr>
                <w:sz w:val="24"/>
                <w:szCs w:val="24"/>
              </w:rPr>
            </w:pPr>
            <w:r>
              <w:rPr>
                <w:sz w:val="24"/>
                <w:szCs w:val="24"/>
              </w:rPr>
              <w:t>12,000</w:t>
            </w:r>
          </w:p>
        </w:tc>
        <w:tc>
          <w:tcPr>
            <w:tcW w:w="928" w:type="dxa"/>
          </w:tcPr>
          <w:p w:rsidR="007C52A1" w:rsidRDefault="007C52A1" w:rsidP="0086052E">
            <w:pPr>
              <w:spacing w:line="480" w:lineRule="auto"/>
              <w:jc w:val="both"/>
              <w:rPr>
                <w:sz w:val="24"/>
                <w:szCs w:val="24"/>
              </w:rPr>
            </w:pPr>
            <w:r>
              <w:rPr>
                <w:sz w:val="24"/>
                <w:szCs w:val="24"/>
              </w:rPr>
              <w:t>15,000</w:t>
            </w:r>
          </w:p>
        </w:tc>
        <w:tc>
          <w:tcPr>
            <w:tcW w:w="900" w:type="dxa"/>
          </w:tcPr>
          <w:p w:rsidR="007C52A1" w:rsidRDefault="007C52A1" w:rsidP="0086052E">
            <w:pPr>
              <w:spacing w:line="480" w:lineRule="auto"/>
              <w:jc w:val="both"/>
              <w:rPr>
                <w:sz w:val="24"/>
                <w:szCs w:val="24"/>
              </w:rPr>
            </w:pPr>
            <w:r>
              <w:rPr>
                <w:sz w:val="24"/>
                <w:szCs w:val="24"/>
              </w:rPr>
              <w:t>12,000</w:t>
            </w:r>
          </w:p>
        </w:tc>
      </w:tr>
      <w:tr w:rsidR="007C52A1" w:rsidTr="0086052E">
        <w:trPr>
          <w:jc w:val="center"/>
        </w:trPr>
        <w:tc>
          <w:tcPr>
            <w:tcW w:w="1908" w:type="dxa"/>
          </w:tcPr>
          <w:p w:rsidR="007C52A1" w:rsidRDefault="007C52A1" w:rsidP="0086052E">
            <w:pPr>
              <w:spacing w:line="480" w:lineRule="auto"/>
              <w:jc w:val="both"/>
              <w:rPr>
                <w:sz w:val="24"/>
                <w:szCs w:val="24"/>
              </w:rPr>
            </w:pPr>
            <w:r>
              <w:rPr>
                <w:sz w:val="24"/>
                <w:szCs w:val="24"/>
              </w:rPr>
              <w:lastRenderedPageBreak/>
              <w:t>Egbejila</w:t>
            </w:r>
          </w:p>
        </w:tc>
        <w:tc>
          <w:tcPr>
            <w:tcW w:w="1080" w:type="dxa"/>
          </w:tcPr>
          <w:p w:rsidR="007C52A1" w:rsidRDefault="007C52A1" w:rsidP="0086052E">
            <w:pPr>
              <w:spacing w:line="480" w:lineRule="auto"/>
              <w:jc w:val="both"/>
              <w:rPr>
                <w:sz w:val="24"/>
                <w:szCs w:val="24"/>
              </w:rPr>
            </w:pPr>
            <w:r>
              <w:rPr>
                <w:sz w:val="24"/>
                <w:szCs w:val="24"/>
              </w:rPr>
              <w:t>9,000</w:t>
            </w:r>
          </w:p>
        </w:tc>
        <w:tc>
          <w:tcPr>
            <w:tcW w:w="1140" w:type="dxa"/>
          </w:tcPr>
          <w:p w:rsidR="007C52A1" w:rsidRDefault="007C52A1" w:rsidP="0086052E">
            <w:pPr>
              <w:spacing w:line="480" w:lineRule="auto"/>
              <w:jc w:val="both"/>
              <w:rPr>
                <w:sz w:val="24"/>
                <w:szCs w:val="24"/>
              </w:rPr>
            </w:pPr>
            <w:r>
              <w:rPr>
                <w:sz w:val="24"/>
                <w:szCs w:val="24"/>
              </w:rPr>
              <w:t>7,000</w:t>
            </w:r>
          </w:p>
        </w:tc>
        <w:tc>
          <w:tcPr>
            <w:tcW w:w="977" w:type="dxa"/>
          </w:tcPr>
          <w:p w:rsidR="007C52A1" w:rsidRDefault="007C52A1" w:rsidP="0086052E">
            <w:pPr>
              <w:spacing w:line="480" w:lineRule="auto"/>
              <w:jc w:val="both"/>
              <w:rPr>
                <w:sz w:val="24"/>
                <w:szCs w:val="24"/>
              </w:rPr>
            </w:pPr>
            <w:r>
              <w:rPr>
                <w:sz w:val="24"/>
                <w:szCs w:val="24"/>
              </w:rPr>
              <w:t>6,000</w:t>
            </w:r>
          </w:p>
        </w:tc>
        <w:tc>
          <w:tcPr>
            <w:tcW w:w="915" w:type="dxa"/>
          </w:tcPr>
          <w:p w:rsidR="007C52A1" w:rsidRDefault="007C52A1" w:rsidP="0086052E">
            <w:pPr>
              <w:spacing w:line="480" w:lineRule="auto"/>
              <w:jc w:val="both"/>
              <w:rPr>
                <w:sz w:val="24"/>
                <w:szCs w:val="24"/>
              </w:rPr>
            </w:pPr>
            <w:r>
              <w:rPr>
                <w:sz w:val="24"/>
                <w:szCs w:val="24"/>
              </w:rPr>
              <w:t>5,000</w:t>
            </w:r>
          </w:p>
        </w:tc>
        <w:tc>
          <w:tcPr>
            <w:tcW w:w="928" w:type="dxa"/>
          </w:tcPr>
          <w:p w:rsidR="007C52A1" w:rsidRDefault="007C52A1" w:rsidP="0086052E">
            <w:pPr>
              <w:spacing w:line="480" w:lineRule="auto"/>
              <w:jc w:val="both"/>
              <w:rPr>
                <w:sz w:val="24"/>
                <w:szCs w:val="24"/>
              </w:rPr>
            </w:pPr>
            <w:r>
              <w:rPr>
                <w:sz w:val="24"/>
                <w:szCs w:val="24"/>
              </w:rPr>
              <w:t>4,000</w:t>
            </w:r>
          </w:p>
        </w:tc>
        <w:tc>
          <w:tcPr>
            <w:tcW w:w="900" w:type="dxa"/>
          </w:tcPr>
          <w:p w:rsidR="007C52A1" w:rsidRDefault="007C52A1" w:rsidP="0086052E">
            <w:pPr>
              <w:spacing w:line="480" w:lineRule="auto"/>
              <w:jc w:val="both"/>
              <w:rPr>
                <w:sz w:val="24"/>
                <w:szCs w:val="24"/>
              </w:rPr>
            </w:pPr>
            <w:r>
              <w:rPr>
                <w:sz w:val="24"/>
                <w:szCs w:val="24"/>
              </w:rPr>
              <w:t>2,000</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sz w:val="24"/>
          <w:szCs w:val="24"/>
        </w:rPr>
        <w:tab/>
        <w:t xml:space="preserve">The above table shows the revenue in Local Government Area for the year 2022. It shows the tremendous increase in revenue generation over the month of January/December 2022 external revenue are revenue which are not generated by the local government. </w:t>
      </w:r>
    </w:p>
    <w:p w:rsidR="007C52A1" w:rsidRDefault="007C52A1" w:rsidP="007C52A1">
      <w:pPr>
        <w:jc w:val="both"/>
        <w:rPr>
          <w:sz w:val="24"/>
          <w:szCs w:val="24"/>
        </w:rPr>
      </w:pPr>
      <w:r>
        <w:rPr>
          <w:sz w:val="24"/>
          <w:szCs w:val="24"/>
        </w:rPr>
        <w:tab/>
        <w:t>This revenue may be classified as general allocation from attached to the specific duty while those revenues from specific services are those grant sent to the local government service like granting of staff education grant, capital development grant etc.</w:t>
      </w:r>
    </w:p>
    <w:p w:rsidR="007C52A1" w:rsidRDefault="007C52A1" w:rsidP="007C52A1">
      <w:pPr>
        <w:jc w:val="both"/>
        <w:rPr>
          <w:sz w:val="24"/>
          <w:szCs w:val="24"/>
        </w:rPr>
      </w:pPr>
      <w:r>
        <w:rPr>
          <w:sz w:val="24"/>
          <w:szCs w:val="24"/>
        </w:rPr>
        <w:tab/>
        <w:t xml:space="preserve">Federal grant is the major source of revenue that Local Government in Kwara State, in many recession depends on before they could pay the salaries of its staff object to the approvals of such great by federal government. </w:t>
      </w:r>
    </w:p>
    <w:p w:rsidR="007C52A1" w:rsidRDefault="007C52A1" w:rsidP="007C52A1">
      <w:pPr>
        <w:jc w:val="both"/>
        <w:rPr>
          <w:sz w:val="24"/>
          <w:szCs w:val="24"/>
        </w:rPr>
      </w:pPr>
      <w:r>
        <w:rPr>
          <w:sz w:val="24"/>
          <w:szCs w:val="24"/>
        </w:rPr>
        <w:tab/>
        <w:t xml:space="preserve">The table below shows the federal government grant for the year 2015 and 2016  received by the Ilorin west Local Government Area. </w:t>
      </w:r>
    </w:p>
    <w:tbl>
      <w:tblPr>
        <w:tblStyle w:val="TableGrid"/>
        <w:tblW w:w="0" w:type="auto"/>
        <w:jc w:val="center"/>
        <w:tblLook w:val="04A0" w:firstRow="1" w:lastRow="0" w:firstColumn="1" w:lastColumn="0" w:noHBand="0" w:noVBand="1"/>
      </w:tblPr>
      <w:tblGrid>
        <w:gridCol w:w="1243"/>
        <w:gridCol w:w="3420"/>
        <w:gridCol w:w="3240"/>
      </w:tblGrid>
      <w:tr w:rsidR="007C52A1" w:rsidTr="0086052E">
        <w:trPr>
          <w:jc w:val="center"/>
        </w:trPr>
        <w:tc>
          <w:tcPr>
            <w:tcW w:w="1188" w:type="dxa"/>
          </w:tcPr>
          <w:p w:rsidR="007C52A1" w:rsidRDefault="007C52A1" w:rsidP="0086052E">
            <w:pPr>
              <w:spacing w:line="480" w:lineRule="auto"/>
              <w:jc w:val="both"/>
              <w:rPr>
                <w:b/>
                <w:bCs/>
                <w:sz w:val="24"/>
                <w:szCs w:val="24"/>
              </w:rPr>
            </w:pPr>
            <w:r>
              <w:rPr>
                <w:b/>
                <w:bCs/>
                <w:sz w:val="24"/>
                <w:szCs w:val="24"/>
              </w:rPr>
              <w:t xml:space="preserve">Month </w:t>
            </w:r>
          </w:p>
        </w:tc>
        <w:tc>
          <w:tcPr>
            <w:tcW w:w="3420" w:type="dxa"/>
          </w:tcPr>
          <w:p w:rsidR="007C52A1" w:rsidRDefault="007C52A1" w:rsidP="0086052E">
            <w:pPr>
              <w:spacing w:line="480" w:lineRule="auto"/>
              <w:jc w:val="both"/>
              <w:rPr>
                <w:b/>
                <w:bCs/>
                <w:sz w:val="24"/>
                <w:szCs w:val="24"/>
              </w:rPr>
            </w:pPr>
            <w:r>
              <w:rPr>
                <w:b/>
                <w:bCs/>
                <w:sz w:val="24"/>
                <w:szCs w:val="24"/>
              </w:rPr>
              <w:t>Federal Grant Received in 2021</w:t>
            </w:r>
          </w:p>
        </w:tc>
        <w:tc>
          <w:tcPr>
            <w:tcW w:w="3240" w:type="dxa"/>
          </w:tcPr>
          <w:p w:rsidR="007C52A1" w:rsidRDefault="007C52A1" w:rsidP="0086052E">
            <w:pPr>
              <w:spacing w:line="480" w:lineRule="auto"/>
              <w:jc w:val="both"/>
              <w:rPr>
                <w:b/>
                <w:bCs/>
                <w:sz w:val="24"/>
                <w:szCs w:val="24"/>
              </w:rPr>
            </w:pPr>
            <w:r>
              <w:rPr>
                <w:b/>
                <w:bCs/>
                <w:sz w:val="24"/>
                <w:szCs w:val="24"/>
              </w:rPr>
              <w:t>Federal Grant Received in 2022</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January </w:t>
            </w:r>
          </w:p>
        </w:tc>
        <w:tc>
          <w:tcPr>
            <w:tcW w:w="3420" w:type="dxa"/>
          </w:tcPr>
          <w:p w:rsidR="007C52A1" w:rsidRDefault="007C52A1" w:rsidP="0086052E">
            <w:pPr>
              <w:spacing w:line="480" w:lineRule="auto"/>
              <w:jc w:val="both"/>
              <w:rPr>
                <w:sz w:val="24"/>
                <w:szCs w:val="24"/>
              </w:rPr>
            </w:pPr>
            <w:r>
              <w:rPr>
                <w:sz w:val="24"/>
                <w:szCs w:val="24"/>
              </w:rPr>
              <w:t xml:space="preserve">1.5 million </w:t>
            </w:r>
          </w:p>
        </w:tc>
        <w:tc>
          <w:tcPr>
            <w:tcW w:w="3240" w:type="dxa"/>
          </w:tcPr>
          <w:p w:rsidR="007C52A1" w:rsidRDefault="007C52A1" w:rsidP="0086052E">
            <w:pPr>
              <w:spacing w:line="480" w:lineRule="auto"/>
              <w:jc w:val="both"/>
              <w:rPr>
                <w:sz w:val="24"/>
                <w:szCs w:val="24"/>
              </w:rPr>
            </w:pPr>
            <w:r>
              <w:rPr>
                <w:sz w:val="24"/>
                <w:szCs w:val="24"/>
              </w:rPr>
              <w:t xml:space="preserve">2.6 million </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February</w:t>
            </w:r>
          </w:p>
        </w:tc>
        <w:tc>
          <w:tcPr>
            <w:tcW w:w="3420" w:type="dxa"/>
          </w:tcPr>
          <w:p w:rsidR="007C52A1" w:rsidRDefault="007C52A1" w:rsidP="0086052E">
            <w:pPr>
              <w:spacing w:line="480" w:lineRule="auto"/>
              <w:jc w:val="both"/>
              <w:rPr>
                <w:sz w:val="24"/>
                <w:szCs w:val="24"/>
              </w:rPr>
            </w:pPr>
            <w:r>
              <w:rPr>
                <w:sz w:val="24"/>
                <w:szCs w:val="24"/>
              </w:rPr>
              <w:t>2 million</w:t>
            </w:r>
          </w:p>
        </w:tc>
        <w:tc>
          <w:tcPr>
            <w:tcW w:w="3240" w:type="dxa"/>
          </w:tcPr>
          <w:p w:rsidR="007C52A1" w:rsidRDefault="007C52A1" w:rsidP="0086052E">
            <w:pPr>
              <w:spacing w:line="480" w:lineRule="auto"/>
              <w:jc w:val="both"/>
              <w:rPr>
                <w:sz w:val="24"/>
                <w:szCs w:val="24"/>
              </w:rPr>
            </w:pPr>
            <w:r>
              <w:rPr>
                <w:sz w:val="24"/>
                <w:szCs w:val="24"/>
              </w:rPr>
              <w:t>1.8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March </w:t>
            </w:r>
          </w:p>
        </w:tc>
        <w:tc>
          <w:tcPr>
            <w:tcW w:w="3420" w:type="dxa"/>
          </w:tcPr>
          <w:p w:rsidR="007C52A1" w:rsidRDefault="007C52A1" w:rsidP="0086052E">
            <w:pPr>
              <w:spacing w:line="480" w:lineRule="auto"/>
              <w:jc w:val="both"/>
              <w:rPr>
                <w:sz w:val="24"/>
                <w:szCs w:val="24"/>
              </w:rPr>
            </w:pPr>
            <w:r>
              <w:rPr>
                <w:sz w:val="24"/>
                <w:szCs w:val="24"/>
              </w:rPr>
              <w:t>2.9 million</w:t>
            </w:r>
          </w:p>
        </w:tc>
        <w:tc>
          <w:tcPr>
            <w:tcW w:w="3240" w:type="dxa"/>
          </w:tcPr>
          <w:p w:rsidR="007C52A1" w:rsidRDefault="007C52A1" w:rsidP="0086052E">
            <w:pPr>
              <w:spacing w:line="480" w:lineRule="auto"/>
              <w:jc w:val="both"/>
              <w:rPr>
                <w:sz w:val="24"/>
                <w:szCs w:val="24"/>
              </w:rPr>
            </w:pPr>
            <w:r>
              <w:rPr>
                <w:sz w:val="24"/>
                <w:szCs w:val="24"/>
              </w:rPr>
              <w:t>3.8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April </w:t>
            </w:r>
          </w:p>
        </w:tc>
        <w:tc>
          <w:tcPr>
            <w:tcW w:w="3420" w:type="dxa"/>
          </w:tcPr>
          <w:p w:rsidR="007C52A1" w:rsidRDefault="007C52A1" w:rsidP="0086052E">
            <w:pPr>
              <w:spacing w:line="480" w:lineRule="auto"/>
              <w:jc w:val="both"/>
              <w:rPr>
                <w:sz w:val="24"/>
                <w:szCs w:val="24"/>
              </w:rPr>
            </w:pPr>
            <w:r>
              <w:rPr>
                <w:sz w:val="24"/>
                <w:szCs w:val="24"/>
              </w:rPr>
              <w:t>4.6 million</w:t>
            </w:r>
          </w:p>
        </w:tc>
        <w:tc>
          <w:tcPr>
            <w:tcW w:w="3240" w:type="dxa"/>
          </w:tcPr>
          <w:p w:rsidR="007C52A1" w:rsidRDefault="007C52A1" w:rsidP="0086052E">
            <w:pPr>
              <w:spacing w:line="480" w:lineRule="auto"/>
              <w:jc w:val="both"/>
              <w:rPr>
                <w:sz w:val="24"/>
                <w:szCs w:val="24"/>
              </w:rPr>
            </w:pPr>
            <w:r>
              <w:rPr>
                <w:sz w:val="24"/>
                <w:szCs w:val="24"/>
              </w:rPr>
              <w:t>4.9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May </w:t>
            </w:r>
          </w:p>
        </w:tc>
        <w:tc>
          <w:tcPr>
            <w:tcW w:w="3420" w:type="dxa"/>
          </w:tcPr>
          <w:p w:rsidR="007C52A1" w:rsidRDefault="007C52A1" w:rsidP="0086052E">
            <w:pPr>
              <w:spacing w:line="480" w:lineRule="auto"/>
              <w:jc w:val="both"/>
              <w:rPr>
                <w:sz w:val="24"/>
                <w:szCs w:val="24"/>
              </w:rPr>
            </w:pPr>
            <w:r>
              <w:rPr>
                <w:sz w:val="24"/>
                <w:szCs w:val="24"/>
              </w:rPr>
              <w:t>5 million</w:t>
            </w:r>
          </w:p>
        </w:tc>
        <w:tc>
          <w:tcPr>
            <w:tcW w:w="3240" w:type="dxa"/>
          </w:tcPr>
          <w:p w:rsidR="007C52A1" w:rsidRDefault="007C52A1" w:rsidP="0086052E">
            <w:pPr>
              <w:spacing w:line="480" w:lineRule="auto"/>
              <w:jc w:val="both"/>
              <w:rPr>
                <w:sz w:val="24"/>
                <w:szCs w:val="24"/>
              </w:rPr>
            </w:pPr>
            <w:r>
              <w:rPr>
                <w:sz w:val="24"/>
                <w:szCs w:val="24"/>
              </w:rPr>
              <w:t>5.8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June </w:t>
            </w:r>
          </w:p>
        </w:tc>
        <w:tc>
          <w:tcPr>
            <w:tcW w:w="3420" w:type="dxa"/>
          </w:tcPr>
          <w:p w:rsidR="007C52A1" w:rsidRDefault="007C52A1" w:rsidP="0086052E">
            <w:pPr>
              <w:spacing w:line="480" w:lineRule="auto"/>
              <w:jc w:val="both"/>
              <w:rPr>
                <w:sz w:val="24"/>
                <w:szCs w:val="24"/>
              </w:rPr>
            </w:pPr>
            <w:r>
              <w:rPr>
                <w:sz w:val="24"/>
                <w:szCs w:val="24"/>
              </w:rPr>
              <w:t>6 million</w:t>
            </w:r>
          </w:p>
        </w:tc>
        <w:tc>
          <w:tcPr>
            <w:tcW w:w="3240" w:type="dxa"/>
          </w:tcPr>
          <w:p w:rsidR="007C52A1" w:rsidRDefault="007C52A1" w:rsidP="0086052E">
            <w:pPr>
              <w:spacing w:line="480" w:lineRule="auto"/>
              <w:jc w:val="both"/>
              <w:rPr>
                <w:sz w:val="24"/>
                <w:szCs w:val="24"/>
              </w:rPr>
            </w:pPr>
            <w:r>
              <w:rPr>
                <w:sz w:val="24"/>
                <w:szCs w:val="24"/>
              </w:rPr>
              <w:t>6.2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July </w:t>
            </w:r>
          </w:p>
        </w:tc>
        <w:tc>
          <w:tcPr>
            <w:tcW w:w="3420" w:type="dxa"/>
          </w:tcPr>
          <w:p w:rsidR="007C52A1" w:rsidRDefault="007C52A1" w:rsidP="0086052E">
            <w:pPr>
              <w:spacing w:line="480" w:lineRule="auto"/>
              <w:jc w:val="both"/>
              <w:rPr>
                <w:sz w:val="24"/>
                <w:szCs w:val="24"/>
              </w:rPr>
            </w:pPr>
            <w:r>
              <w:rPr>
                <w:sz w:val="24"/>
                <w:szCs w:val="24"/>
              </w:rPr>
              <w:t>7.2 million</w:t>
            </w:r>
          </w:p>
        </w:tc>
        <w:tc>
          <w:tcPr>
            <w:tcW w:w="3240" w:type="dxa"/>
          </w:tcPr>
          <w:p w:rsidR="007C52A1" w:rsidRDefault="007C52A1" w:rsidP="0086052E">
            <w:pPr>
              <w:spacing w:line="480" w:lineRule="auto"/>
              <w:jc w:val="both"/>
              <w:rPr>
                <w:sz w:val="24"/>
                <w:szCs w:val="24"/>
              </w:rPr>
            </w:pPr>
            <w:r>
              <w:rPr>
                <w:sz w:val="24"/>
                <w:szCs w:val="24"/>
              </w:rPr>
              <w:t>7.3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August </w:t>
            </w:r>
          </w:p>
        </w:tc>
        <w:tc>
          <w:tcPr>
            <w:tcW w:w="3420" w:type="dxa"/>
          </w:tcPr>
          <w:p w:rsidR="007C52A1" w:rsidRDefault="007C52A1" w:rsidP="0086052E">
            <w:pPr>
              <w:spacing w:line="480" w:lineRule="auto"/>
              <w:jc w:val="both"/>
              <w:rPr>
                <w:sz w:val="24"/>
                <w:szCs w:val="24"/>
              </w:rPr>
            </w:pPr>
            <w:r>
              <w:rPr>
                <w:sz w:val="24"/>
                <w:szCs w:val="24"/>
              </w:rPr>
              <w:t>8 million</w:t>
            </w:r>
          </w:p>
        </w:tc>
        <w:tc>
          <w:tcPr>
            <w:tcW w:w="3240" w:type="dxa"/>
          </w:tcPr>
          <w:p w:rsidR="007C52A1" w:rsidRDefault="007C52A1" w:rsidP="0086052E">
            <w:pPr>
              <w:spacing w:line="480" w:lineRule="auto"/>
              <w:jc w:val="both"/>
              <w:rPr>
                <w:sz w:val="24"/>
                <w:szCs w:val="24"/>
              </w:rPr>
            </w:pPr>
            <w:r>
              <w:rPr>
                <w:sz w:val="24"/>
                <w:szCs w:val="24"/>
              </w:rPr>
              <w:t>7.5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September </w:t>
            </w:r>
          </w:p>
        </w:tc>
        <w:tc>
          <w:tcPr>
            <w:tcW w:w="3420" w:type="dxa"/>
          </w:tcPr>
          <w:p w:rsidR="007C52A1" w:rsidRDefault="007C52A1" w:rsidP="0086052E">
            <w:pPr>
              <w:spacing w:line="480" w:lineRule="auto"/>
              <w:jc w:val="both"/>
              <w:rPr>
                <w:sz w:val="24"/>
                <w:szCs w:val="24"/>
              </w:rPr>
            </w:pPr>
            <w:r>
              <w:rPr>
                <w:sz w:val="24"/>
                <w:szCs w:val="24"/>
              </w:rPr>
              <w:t>8.5 million</w:t>
            </w:r>
          </w:p>
        </w:tc>
        <w:tc>
          <w:tcPr>
            <w:tcW w:w="3240" w:type="dxa"/>
          </w:tcPr>
          <w:p w:rsidR="007C52A1" w:rsidRDefault="007C52A1" w:rsidP="0086052E">
            <w:pPr>
              <w:spacing w:line="480" w:lineRule="auto"/>
              <w:jc w:val="both"/>
              <w:rPr>
                <w:sz w:val="24"/>
                <w:szCs w:val="24"/>
              </w:rPr>
            </w:pPr>
            <w:r>
              <w:rPr>
                <w:sz w:val="24"/>
                <w:szCs w:val="24"/>
              </w:rPr>
              <w:t>9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October </w:t>
            </w:r>
          </w:p>
        </w:tc>
        <w:tc>
          <w:tcPr>
            <w:tcW w:w="3420" w:type="dxa"/>
          </w:tcPr>
          <w:p w:rsidR="007C52A1" w:rsidRDefault="007C52A1" w:rsidP="0086052E">
            <w:pPr>
              <w:spacing w:line="480" w:lineRule="auto"/>
              <w:jc w:val="both"/>
              <w:rPr>
                <w:sz w:val="24"/>
                <w:szCs w:val="24"/>
              </w:rPr>
            </w:pPr>
            <w:r>
              <w:rPr>
                <w:sz w:val="24"/>
                <w:szCs w:val="24"/>
              </w:rPr>
              <w:t>9 million</w:t>
            </w:r>
          </w:p>
        </w:tc>
        <w:tc>
          <w:tcPr>
            <w:tcW w:w="3240" w:type="dxa"/>
          </w:tcPr>
          <w:p w:rsidR="007C52A1" w:rsidRDefault="007C52A1" w:rsidP="0086052E">
            <w:pPr>
              <w:spacing w:line="480" w:lineRule="auto"/>
              <w:jc w:val="both"/>
              <w:rPr>
                <w:sz w:val="24"/>
                <w:szCs w:val="24"/>
              </w:rPr>
            </w:pPr>
            <w:r>
              <w:rPr>
                <w:sz w:val="24"/>
                <w:szCs w:val="24"/>
              </w:rPr>
              <w:t>8.6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t xml:space="preserve">November </w:t>
            </w:r>
          </w:p>
        </w:tc>
        <w:tc>
          <w:tcPr>
            <w:tcW w:w="3420" w:type="dxa"/>
          </w:tcPr>
          <w:p w:rsidR="007C52A1" w:rsidRDefault="007C52A1" w:rsidP="0086052E">
            <w:pPr>
              <w:spacing w:line="480" w:lineRule="auto"/>
              <w:jc w:val="both"/>
              <w:rPr>
                <w:sz w:val="24"/>
                <w:szCs w:val="24"/>
              </w:rPr>
            </w:pPr>
            <w:r>
              <w:rPr>
                <w:sz w:val="24"/>
                <w:szCs w:val="24"/>
              </w:rPr>
              <w:t>9.5 million</w:t>
            </w:r>
          </w:p>
        </w:tc>
        <w:tc>
          <w:tcPr>
            <w:tcW w:w="3240" w:type="dxa"/>
          </w:tcPr>
          <w:p w:rsidR="007C52A1" w:rsidRDefault="007C52A1" w:rsidP="0086052E">
            <w:pPr>
              <w:spacing w:line="480" w:lineRule="auto"/>
              <w:jc w:val="both"/>
              <w:rPr>
                <w:sz w:val="24"/>
                <w:szCs w:val="24"/>
              </w:rPr>
            </w:pPr>
            <w:r>
              <w:rPr>
                <w:sz w:val="24"/>
                <w:szCs w:val="24"/>
              </w:rPr>
              <w:t>9.8 million</w:t>
            </w:r>
          </w:p>
        </w:tc>
      </w:tr>
      <w:tr w:rsidR="007C52A1" w:rsidTr="0086052E">
        <w:trPr>
          <w:jc w:val="center"/>
        </w:trPr>
        <w:tc>
          <w:tcPr>
            <w:tcW w:w="1188" w:type="dxa"/>
          </w:tcPr>
          <w:p w:rsidR="007C52A1" w:rsidRDefault="007C52A1" w:rsidP="0086052E">
            <w:pPr>
              <w:spacing w:line="480" w:lineRule="auto"/>
              <w:jc w:val="both"/>
              <w:rPr>
                <w:sz w:val="24"/>
                <w:szCs w:val="24"/>
              </w:rPr>
            </w:pPr>
            <w:r>
              <w:rPr>
                <w:sz w:val="24"/>
                <w:szCs w:val="24"/>
              </w:rPr>
              <w:lastRenderedPageBreak/>
              <w:t xml:space="preserve">December </w:t>
            </w:r>
          </w:p>
        </w:tc>
        <w:tc>
          <w:tcPr>
            <w:tcW w:w="3420" w:type="dxa"/>
          </w:tcPr>
          <w:p w:rsidR="007C52A1" w:rsidRDefault="007C52A1" w:rsidP="0086052E">
            <w:pPr>
              <w:spacing w:line="480" w:lineRule="auto"/>
              <w:jc w:val="both"/>
              <w:rPr>
                <w:sz w:val="24"/>
                <w:szCs w:val="24"/>
              </w:rPr>
            </w:pPr>
            <w:r>
              <w:rPr>
                <w:sz w:val="24"/>
                <w:szCs w:val="24"/>
              </w:rPr>
              <w:t>10 million</w:t>
            </w:r>
          </w:p>
        </w:tc>
        <w:tc>
          <w:tcPr>
            <w:tcW w:w="3240" w:type="dxa"/>
          </w:tcPr>
          <w:p w:rsidR="007C52A1" w:rsidRDefault="007C52A1" w:rsidP="0086052E">
            <w:pPr>
              <w:spacing w:line="480" w:lineRule="auto"/>
              <w:jc w:val="both"/>
              <w:rPr>
                <w:sz w:val="24"/>
                <w:szCs w:val="24"/>
              </w:rPr>
            </w:pPr>
            <w:r>
              <w:rPr>
                <w:sz w:val="24"/>
                <w:szCs w:val="24"/>
              </w:rPr>
              <w:t>10 million</w:t>
            </w:r>
          </w:p>
        </w:tc>
      </w:tr>
    </w:tbl>
    <w:p w:rsidR="007C52A1" w:rsidRDefault="007C52A1" w:rsidP="007C52A1">
      <w:pPr>
        <w:jc w:val="both"/>
        <w:rPr>
          <w:sz w:val="24"/>
          <w:szCs w:val="24"/>
        </w:rPr>
      </w:pPr>
      <w:r>
        <w:rPr>
          <w:sz w:val="24"/>
          <w:szCs w:val="24"/>
        </w:rPr>
        <w:t>Source: Researchers Field Survey, 2025</w:t>
      </w:r>
    </w:p>
    <w:p w:rsidR="007C52A1" w:rsidRDefault="007C52A1" w:rsidP="007C52A1">
      <w:pPr>
        <w:jc w:val="both"/>
        <w:rPr>
          <w:sz w:val="24"/>
          <w:szCs w:val="24"/>
        </w:rPr>
      </w:pPr>
      <w:r>
        <w:rPr>
          <w:sz w:val="24"/>
          <w:szCs w:val="24"/>
        </w:rPr>
        <w:tab/>
        <w:t>Monthly abstract of revenue of  Local Government Area 2021 and 2022, on the above table, one could easily glance compare the federal government grant during the civil and military regime which are over two million area was received from the federal government account.</w:t>
      </w:r>
    </w:p>
    <w:p w:rsidR="007C52A1" w:rsidRDefault="007C52A1" w:rsidP="007C52A1">
      <w:pPr>
        <w:jc w:val="both"/>
        <w:rPr>
          <w:b/>
          <w:bCs/>
          <w:sz w:val="24"/>
          <w:szCs w:val="24"/>
        </w:rPr>
      </w:pPr>
      <w:r>
        <w:rPr>
          <w:b/>
          <w:bCs/>
          <w:sz w:val="24"/>
          <w:szCs w:val="24"/>
        </w:rPr>
        <w:t>4.4</w:t>
      </w:r>
      <w:r>
        <w:rPr>
          <w:b/>
          <w:bCs/>
          <w:sz w:val="24"/>
          <w:szCs w:val="24"/>
        </w:rPr>
        <w:tab/>
        <w:t xml:space="preserve">TESTING OF HYPOTHESIS </w:t>
      </w:r>
    </w:p>
    <w:p w:rsidR="007C52A1" w:rsidRDefault="007C52A1" w:rsidP="007C52A1">
      <w:pPr>
        <w:jc w:val="both"/>
        <w:rPr>
          <w:sz w:val="24"/>
          <w:szCs w:val="24"/>
        </w:rPr>
      </w:pPr>
      <w:r>
        <w:rPr>
          <w:sz w:val="24"/>
          <w:szCs w:val="24"/>
        </w:rPr>
        <w:tab/>
        <w:t xml:space="preserve">This testing of hypothesis of this particular research work based on the revenue generation in the area of the case study that is in Local Government. </w:t>
      </w:r>
    </w:p>
    <w:p w:rsidR="007C52A1" w:rsidRDefault="007C52A1" w:rsidP="007C52A1">
      <w:pPr>
        <w:jc w:val="both"/>
        <w:rPr>
          <w:sz w:val="24"/>
          <w:szCs w:val="24"/>
        </w:rPr>
      </w:pPr>
      <w:r>
        <w:rPr>
          <w:sz w:val="24"/>
          <w:szCs w:val="24"/>
        </w:rPr>
        <w:tab/>
        <w:t xml:space="preserve">However, the test of hypothesis of the case study is tax evasion on the part of people in Ilorin, West Local Government district. But still during the research work, the research find it difficult to get actual number of people who evade themselves from paying tax to the local government revenue collectors who are charged with the responsibility of collecting the due from the people who are supposed to pay tax to the local government. </w:t>
      </w:r>
    </w:p>
    <w:p w:rsidR="007C52A1" w:rsidRDefault="007C52A1" w:rsidP="007C52A1">
      <w:pPr>
        <w:jc w:val="both"/>
        <w:rPr>
          <w:sz w:val="24"/>
          <w:szCs w:val="24"/>
        </w:rPr>
      </w:pPr>
      <w:r>
        <w:rPr>
          <w:sz w:val="24"/>
          <w:szCs w:val="24"/>
        </w:rPr>
        <w:tab/>
        <w:t xml:space="preserve">On the other hand, there is also lack of sincerity on the part of revenue collectors of local government and that make it difficult for the researcher to get actual fact of their internal generated revenue. </w:t>
      </w:r>
    </w:p>
    <w:p w:rsidR="007C52A1" w:rsidRDefault="007C52A1" w:rsidP="007C52A1">
      <w:pPr>
        <w:jc w:val="both"/>
        <w:rPr>
          <w:b/>
          <w:bCs/>
          <w:sz w:val="24"/>
          <w:szCs w:val="24"/>
        </w:rPr>
      </w:pPr>
      <w:r>
        <w:rPr>
          <w:b/>
          <w:bCs/>
          <w:sz w:val="24"/>
          <w:szCs w:val="24"/>
        </w:rPr>
        <w:t>4.5</w:t>
      </w:r>
      <w:r>
        <w:rPr>
          <w:b/>
          <w:bCs/>
          <w:sz w:val="24"/>
          <w:szCs w:val="24"/>
        </w:rPr>
        <w:tab/>
        <w:t>SUMMARY OF THE FINDING</w:t>
      </w:r>
    </w:p>
    <w:p w:rsidR="007C52A1" w:rsidRDefault="007C52A1" w:rsidP="007C52A1">
      <w:pPr>
        <w:jc w:val="both"/>
        <w:rPr>
          <w:sz w:val="24"/>
          <w:szCs w:val="24"/>
        </w:rPr>
      </w:pPr>
      <w:r>
        <w:rPr>
          <w:sz w:val="24"/>
          <w:szCs w:val="24"/>
        </w:rPr>
        <w:tab/>
        <w:t xml:space="preserve">The study of this chapter focused mainly on the data presentation and analysis of data gathered together by the researcher, the introduction of the chapter brief history of case study that Ilorin west Local Government Area in Kwara State. </w:t>
      </w:r>
    </w:p>
    <w:p w:rsidR="007C52A1" w:rsidRDefault="007C52A1" w:rsidP="007C52A1">
      <w:pPr>
        <w:jc w:val="both"/>
        <w:rPr>
          <w:sz w:val="24"/>
          <w:szCs w:val="24"/>
        </w:rPr>
      </w:pPr>
      <w:r>
        <w:rPr>
          <w:sz w:val="24"/>
          <w:szCs w:val="24"/>
        </w:rPr>
        <w:tab/>
        <w:t xml:space="preserve">The chapter also looks at the revenue generation in the case study for efficient running of the affair of it units. </w:t>
      </w: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p>
    <w:p w:rsidR="007C52A1" w:rsidRDefault="007C52A1" w:rsidP="007C52A1">
      <w:pPr>
        <w:jc w:val="center"/>
        <w:rPr>
          <w:b/>
          <w:bCs/>
          <w:sz w:val="24"/>
          <w:szCs w:val="24"/>
        </w:rPr>
      </w:pPr>
      <w:r>
        <w:rPr>
          <w:b/>
          <w:bCs/>
          <w:sz w:val="24"/>
          <w:szCs w:val="24"/>
        </w:rPr>
        <w:t xml:space="preserve">REFERENCES </w:t>
      </w:r>
    </w:p>
    <w:p w:rsidR="007C52A1" w:rsidRDefault="007C52A1" w:rsidP="007C52A1">
      <w:pPr>
        <w:pStyle w:val="ListParagraph"/>
        <w:ind w:hanging="720"/>
        <w:jc w:val="both"/>
        <w:rPr>
          <w:sz w:val="24"/>
          <w:szCs w:val="24"/>
        </w:rPr>
      </w:pPr>
      <w:r>
        <w:rPr>
          <w:sz w:val="24"/>
          <w:szCs w:val="24"/>
        </w:rPr>
        <w:t>Adedo, M.A. (2006). A Guide to Project Writing, (2</w:t>
      </w:r>
      <w:r>
        <w:rPr>
          <w:sz w:val="24"/>
          <w:szCs w:val="24"/>
          <w:vertAlign w:val="superscript"/>
        </w:rPr>
        <w:t>nd</w:t>
      </w:r>
      <w:r>
        <w:rPr>
          <w:sz w:val="24"/>
          <w:szCs w:val="24"/>
        </w:rPr>
        <w:t xml:space="preserve"> Edition). Ilorin Olad Publisher Nigeria Enterprises. </w:t>
      </w:r>
    </w:p>
    <w:p w:rsidR="007C52A1" w:rsidRDefault="007C52A1" w:rsidP="007C52A1">
      <w:pPr>
        <w:pStyle w:val="ListParagraph"/>
        <w:ind w:hanging="720"/>
        <w:jc w:val="both"/>
        <w:rPr>
          <w:sz w:val="24"/>
          <w:szCs w:val="24"/>
        </w:rPr>
      </w:pPr>
      <w:r>
        <w:rPr>
          <w:sz w:val="24"/>
          <w:szCs w:val="24"/>
        </w:rPr>
        <w:t xml:space="preserve">Austine, C.E., and Ogwo, E.O. (1990). Basic Principle in Managing Research Project. Onitsha: Africana FEB Publisher Ltd. </w:t>
      </w:r>
    </w:p>
    <w:p w:rsidR="007C52A1" w:rsidRDefault="007C52A1" w:rsidP="007C52A1">
      <w:pPr>
        <w:pStyle w:val="ListParagraph"/>
        <w:ind w:hanging="720"/>
        <w:jc w:val="both"/>
        <w:rPr>
          <w:sz w:val="24"/>
          <w:szCs w:val="24"/>
        </w:rPr>
      </w:pPr>
      <w:r>
        <w:rPr>
          <w:sz w:val="24"/>
          <w:szCs w:val="24"/>
        </w:rPr>
        <w:lastRenderedPageBreak/>
        <w:t xml:space="preserve">Mills, J.S., (1991). Local Government Law in Nigeria. Lagos: Oxford Press. </w:t>
      </w:r>
    </w:p>
    <w:p w:rsidR="007C52A1" w:rsidRDefault="007C52A1" w:rsidP="007C52A1">
      <w:pPr>
        <w:pStyle w:val="ListParagraph"/>
        <w:ind w:hanging="720"/>
        <w:jc w:val="both"/>
        <w:rPr>
          <w:sz w:val="24"/>
          <w:szCs w:val="24"/>
        </w:rPr>
      </w:pPr>
      <w:r>
        <w:rPr>
          <w:sz w:val="24"/>
          <w:szCs w:val="24"/>
        </w:rPr>
        <w:t xml:space="preserve">Oganija, S., (1996). Research Methodology: A Guide to Project Writing in Business and Social Science. Ilorin: Junsan Publisher Nigeria Ltd. </w:t>
      </w:r>
    </w:p>
    <w:p w:rsidR="007C52A1" w:rsidRDefault="007C52A1" w:rsidP="007C52A1">
      <w:pPr>
        <w:pStyle w:val="ListParagraph"/>
        <w:ind w:hanging="720"/>
        <w:jc w:val="both"/>
        <w:rPr>
          <w:sz w:val="24"/>
          <w:szCs w:val="24"/>
        </w:rPr>
      </w:pPr>
      <w:r>
        <w:rPr>
          <w:sz w:val="24"/>
          <w:szCs w:val="24"/>
        </w:rPr>
        <w:t xml:space="preserve">Ogunsanyan, A.A., (2003). Local Government Administration in Nigeria Since Independent Ilorin. Faculty of Business and Science.  </w:t>
      </w: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pStyle w:val="ListParagraph"/>
        <w:ind w:hanging="720"/>
        <w:jc w:val="both"/>
        <w:rPr>
          <w:sz w:val="24"/>
          <w:szCs w:val="24"/>
        </w:rPr>
      </w:pPr>
    </w:p>
    <w:p w:rsidR="007C52A1" w:rsidRDefault="007C52A1" w:rsidP="007C52A1">
      <w:pPr>
        <w:jc w:val="center"/>
        <w:rPr>
          <w:b/>
          <w:bCs/>
          <w:sz w:val="24"/>
          <w:szCs w:val="24"/>
        </w:rPr>
      </w:pPr>
      <w:r>
        <w:rPr>
          <w:b/>
          <w:bCs/>
          <w:sz w:val="24"/>
          <w:szCs w:val="24"/>
        </w:rPr>
        <w:br w:type="page"/>
      </w:r>
      <w:r>
        <w:rPr>
          <w:b/>
          <w:bCs/>
          <w:sz w:val="24"/>
          <w:szCs w:val="24"/>
        </w:rPr>
        <w:lastRenderedPageBreak/>
        <w:t>CHAPTER FIVE</w:t>
      </w:r>
    </w:p>
    <w:p w:rsidR="007C52A1" w:rsidRDefault="007C52A1" w:rsidP="007C52A1">
      <w:pPr>
        <w:pStyle w:val="ListParagraph"/>
        <w:ind w:hanging="720"/>
        <w:rPr>
          <w:b/>
          <w:bCs/>
          <w:sz w:val="24"/>
          <w:szCs w:val="24"/>
        </w:rPr>
      </w:pPr>
      <w:r>
        <w:rPr>
          <w:b/>
          <w:bCs/>
          <w:sz w:val="24"/>
          <w:szCs w:val="24"/>
        </w:rPr>
        <w:t>5.0</w:t>
      </w:r>
      <w:r>
        <w:rPr>
          <w:b/>
          <w:bCs/>
          <w:sz w:val="24"/>
          <w:szCs w:val="24"/>
        </w:rPr>
        <w:tab/>
        <w:t xml:space="preserve">SUMMARY, CONCLUSION AND RECOMMENDATIONS </w:t>
      </w:r>
    </w:p>
    <w:p w:rsidR="007C52A1" w:rsidRDefault="007C52A1" w:rsidP="007C52A1">
      <w:pPr>
        <w:pStyle w:val="ListParagraph"/>
        <w:ind w:left="0"/>
        <w:rPr>
          <w:b/>
          <w:bCs/>
          <w:sz w:val="24"/>
          <w:szCs w:val="24"/>
        </w:rPr>
      </w:pPr>
      <w:r>
        <w:rPr>
          <w:b/>
          <w:bCs/>
          <w:sz w:val="24"/>
          <w:szCs w:val="24"/>
        </w:rPr>
        <w:t>5.1</w:t>
      </w:r>
      <w:r>
        <w:rPr>
          <w:b/>
          <w:bCs/>
          <w:sz w:val="24"/>
          <w:szCs w:val="24"/>
        </w:rPr>
        <w:tab/>
        <w:t xml:space="preserve">SUMMARY OF FINDIGNS </w:t>
      </w:r>
    </w:p>
    <w:p w:rsidR="007C52A1" w:rsidRDefault="007C52A1" w:rsidP="007C52A1">
      <w:pPr>
        <w:pStyle w:val="ListParagraph"/>
        <w:ind w:left="0"/>
        <w:jc w:val="both"/>
        <w:rPr>
          <w:sz w:val="24"/>
          <w:szCs w:val="24"/>
        </w:rPr>
      </w:pPr>
      <w:r>
        <w:rPr>
          <w:b/>
          <w:bCs/>
          <w:sz w:val="24"/>
          <w:szCs w:val="24"/>
        </w:rPr>
        <w:tab/>
      </w:r>
      <w:r>
        <w:rPr>
          <w:sz w:val="24"/>
          <w:szCs w:val="24"/>
        </w:rPr>
        <w:t>This project has examined the local government serve as an agent of grassroots transformation in Nigeria and at the same time based on the study of carried out in  Local Government Area focused on the overview of the roles of the local government autonomy to the area of study (in  Ilorin west Local Government Area of Kwara State).</w:t>
      </w:r>
    </w:p>
    <w:p w:rsidR="007C52A1" w:rsidRDefault="007C52A1" w:rsidP="007C52A1">
      <w:pPr>
        <w:pStyle w:val="ListParagraph"/>
        <w:ind w:left="0"/>
        <w:jc w:val="both"/>
        <w:rPr>
          <w:sz w:val="24"/>
          <w:szCs w:val="24"/>
        </w:rPr>
      </w:pPr>
      <w:r>
        <w:rPr>
          <w:sz w:val="24"/>
          <w:szCs w:val="24"/>
        </w:rPr>
        <w:tab/>
        <w:t xml:space="preserve">More over, also study the system of local government in Nigeria, problems of local government and over concentration of power on the part of local government chairman. </w:t>
      </w:r>
    </w:p>
    <w:p w:rsidR="007C52A1" w:rsidRDefault="007C52A1" w:rsidP="007C52A1">
      <w:pPr>
        <w:pStyle w:val="ListParagraph"/>
        <w:ind w:left="0"/>
        <w:jc w:val="both"/>
        <w:rPr>
          <w:sz w:val="24"/>
          <w:szCs w:val="24"/>
        </w:rPr>
      </w:pPr>
      <w:r>
        <w:rPr>
          <w:sz w:val="24"/>
          <w:szCs w:val="24"/>
        </w:rPr>
        <w:tab/>
        <w:t xml:space="preserve">The study also recognized the obstacles encountered by local government area which has been addressed in the papers. The method encountered used in collection data information from the prospective. </w:t>
      </w:r>
    </w:p>
    <w:p w:rsidR="007C52A1" w:rsidRDefault="007C52A1" w:rsidP="007C52A1">
      <w:pPr>
        <w:pStyle w:val="ListParagraph"/>
        <w:ind w:left="0"/>
        <w:jc w:val="both"/>
        <w:rPr>
          <w:sz w:val="24"/>
          <w:szCs w:val="24"/>
        </w:rPr>
      </w:pPr>
      <w:r>
        <w:rPr>
          <w:sz w:val="24"/>
          <w:szCs w:val="24"/>
        </w:rPr>
        <w:tab/>
        <w:t xml:space="preserve">Finally, the study also highlighted the greatest autonomy granted to the local government to ensure that the system of local governmentat the grassroots level are viable and remain consistence if granted a fully autonomy (Local Government). </w:t>
      </w:r>
    </w:p>
    <w:p w:rsidR="007C52A1" w:rsidRDefault="007C52A1" w:rsidP="007C52A1">
      <w:pPr>
        <w:pStyle w:val="ListParagraph"/>
        <w:ind w:left="0"/>
        <w:jc w:val="both"/>
        <w:rPr>
          <w:sz w:val="24"/>
          <w:szCs w:val="24"/>
        </w:rPr>
      </w:pPr>
      <w:r>
        <w:rPr>
          <w:sz w:val="24"/>
          <w:szCs w:val="24"/>
        </w:rPr>
        <w:tab/>
        <w:t>As a third tier of local government there is possibility that the inhabitant of local government community will fill the impact of local government and thereby improved social economic development of the area of study and this will enhance the grassroots participation and mobilization in the affairs of community development.</w:t>
      </w:r>
    </w:p>
    <w:p w:rsidR="007C52A1" w:rsidRDefault="007C52A1" w:rsidP="007C52A1">
      <w:pPr>
        <w:pStyle w:val="ListParagraph"/>
        <w:ind w:left="0"/>
        <w:jc w:val="both"/>
        <w:rPr>
          <w:sz w:val="24"/>
          <w:szCs w:val="24"/>
        </w:rPr>
      </w:pPr>
    </w:p>
    <w:p w:rsidR="007C52A1" w:rsidRDefault="007C52A1" w:rsidP="007C52A1">
      <w:pPr>
        <w:pStyle w:val="ListParagraph"/>
        <w:ind w:left="0"/>
        <w:jc w:val="both"/>
        <w:rPr>
          <w:sz w:val="24"/>
          <w:szCs w:val="24"/>
        </w:rPr>
      </w:pPr>
      <w:r>
        <w:rPr>
          <w:b/>
          <w:bCs/>
          <w:sz w:val="24"/>
          <w:szCs w:val="24"/>
        </w:rPr>
        <w:t>5.2</w:t>
      </w:r>
      <w:r>
        <w:rPr>
          <w:b/>
          <w:bCs/>
          <w:sz w:val="24"/>
          <w:szCs w:val="24"/>
        </w:rPr>
        <w:tab/>
        <w:t xml:space="preserve">CONCLUSION </w:t>
      </w:r>
    </w:p>
    <w:p w:rsidR="007C52A1" w:rsidRDefault="007C52A1" w:rsidP="007C52A1">
      <w:pPr>
        <w:pStyle w:val="ListParagraph"/>
        <w:ind w:left="0"/>
        <w:jc w:val="both"/>
        <w:rPr>
          <w:sz w:val="24"/>
          <w:szCs w:val="24"/>
        </w:rPr>
      </w:pPr>
      <w:r>
        <w:rPr>
          <w:b/>
          <w:bCs/>
          <w:sz w:val="24"/>
          <w:szCs w:val="24"/>
        </w:rPr>
        <w:tab/>
      </w:r>
      <w:r>
        <w:rPr>
          <w:sz w:val="24"/>
          <w:szCs w:val="24"/>
        </w:rPr>
        <w:t xml:space="preserve">I would like to advise the Ilorin west Local Government to purse aggressive rural development participating democracy with the aim and object of Local Government Area and should endeavours to improve social service to the rural populace which are generously provide to the people of urban people are not denied their right. As far as am concerned for all indication, Local Government are boldly denied the social service being of the present regime in the local government. </w:t>
      </w:r>
    </w:p>
    <w:p w:rsidR="007C52A1" w:rsidRDefault="007C52A1" w:rsidP="007C52A1">
      <w:pPr>
        <w:pStyle w:val="ListParagraph"/>
        <w:ind w:left="0"/>
        <w:jc w:val="both"/>
        <w:rPr>
          <w:sz w:val="24"/>
          <w:szCs w:val="24"/>
        </w:rPr>
      </w:pPr>
      <w:r>
        <w:rPr>
          <w:sz w:val="24"/>
          <w:szCs w:val="24"/>
        </w:rPr>
        <w:tab/>
        <w:t xml:space="preserve">More over, during the process of this particular research work project, its shown that despite the fact that Local Government Area came into being or exist in 1991, its development growth in terms of infrastructural facilities has been compared with other local government area, Ifelodun Local Government Area and Local Government to mention but a few. </w:t>
      </w:r>
    </w:p>
    <w:p w:rsidR="007C52A1" w:rsidRDefault="007C52A1" w:rsidP="007C52A1">
      <w:pPr>
        <w:pStyle w:val="ListParagraph"/>
        <w:ind w:left="0"/>
        <w:jc w:val="both"/>
        <w:rPr>
          <w:sz w:val="24"/>
          <w:szCs w:val="24"/>
        </w:rPr>
      </w:pPr>
      <w:r>
        <w:rPr>
          <w:sz w:val="24"/>
          <w:szCs w:val="24"/>
        </w:rPr>
        <w:tab/>
        <w:t xml:space="preserve">Then better still, it was also observed that a large percentage of manager of local government area are non-indigene of the area although some of them are performed well but not been seriously that the local government is still practicing local administration due to the very large percentage of workers are non-indigene of the local government area. </w:t>
      </w:r>
    </w:p>
    <w:p w:rsidR="007C52A1" w:rsidRDefault="007C52A1" w:rsidP="007C52A1">
      <w:pPr>
        <w:rPr>
          <w:sz w:val="24"/>
          <w:szCs w:val="24"/>
        </w:rPr>
      </w:pPr>
      <w:r>
        <w:rPr>
          <w:sz w:val="24"/>
          <w:szCs w:val="24"/>
        </w:rPr>
        <w:br w:type="page"/>
      </w:r>
    </w:p>
    <w:p w:rsidR="007C52A1" w:rsidRDefault="007C52A1" w:rsidP="007C52A1">
      <w:pPr>
        <w:pStyle w:val="ListParagraph"/>
        <w:ind w:left="0"/>
        <w:jc w:val="both"/>
        <w:rPr>
          <w:b/>
          <w:bCs/>
          <w:sz w:val="24"/>
          <w:szCs w:val="24"/>
        </w:rPr>
      </w:pPr>
      <w:r>
        <w:rPr>
          <w:b/>
          <w:bCs/>
          <w:sz w:val="24"/>
          <w:szCs w:val="24"/>
        </w:rPr>
        <w:lastRenderedPageBreak/>
        <w:t>5.2</w:t>
      </w:r>
      <w:r>
        <w:rPr>
          <w:b/>
          <w:bCs/>
          <w:sz w:val="24"/>
          <w:szCs w:val="24"/>
        </w:rPr>
        <w:tab/>
        <w:t xml:space="preserve">RECOMMENDATIONS </w:t>
      </w:r>
    </w:p>
    <w:p w:rsidR="007C52A1" w:rsidRDefault="007C52A1" w:rsidP="007C52A1">
      <w:pPr>
        <w:pStyle w:val="ListParagraph"/>
        <w:ind w:left="0"/>
        <w:jc w:val="both"/>
        <w:rPr>
          <w:sz w:val="24"/>
          <w:szCs w:val="24"/>
        </w:rPr>
      </w:pPr>
      <w:r>
        <w:rPr>
          <w:b/>
          <w:bCs/>
          <w:sz w:val="24"/>
          <w:szCs w:val="24"/>
        </w:rPr>
        <w:tab/>
      </w:r>
      <w:r>
        <w:rPr>
          <w:sz w:val="24"/>
          <w:szCs w:val="24"/>
        </w:rPr>
        <w:t xml:space="preserve">As far as am concerned, in order for Local Government Area to have rapid growth as well as development both in the local government area and outside the local government. The present administration should try as much as possible to make sure that they employable and qualified personnel to work for the efficiency and effectiveness of the local government. Better still, the local government administration should make sure that most of its workers staff that are to hold key officers are indigenes who can really study the behaviour and character of the people in the local area and in order to provide and gives better services. </w:t>
      </w:r>
    </w:p>
    <w:p w:rsidR="007C52A1" w:rsidRDefault="007C52A1" w:rsidP="007C52A1">
      <w:pPr>
        <w:pStyle w:val="ListParagraph"/>
        <w:ind w:left="0"/>
        <w:jc w:val="both"/>
        <w:rPr>
          <w:sz w:val="24"/>
          <w:szCs w:val="24"/>
        </w:rPr>
      </w:pPr>
      <w:r>
        <w:rPr>
          <w:sz w:val="24"/>
          <w:szCs w:val="24"/>
        </w:rPr>
        <w:tab/>
        <w:t>According to research, it has shows us that the indigene are much more important because of the character of people who are living in the rural area.</w:t>
      </w:r>
    </w:p>
    <w:p w:rsidR="007C52A1" w:rsidRDefault="007C52A1" w:rsidP="007C52A1">
      <w:pPr>
        <w:pStyle w:val="ListParagraph"/>
        <w:ind w:left="0"/>
        <w:jc w:val="both"/>
        <w:rPr>
          <w:sz w:val="24"/>
          <w:szCs w:val="24"/>
        </w:rPr>
      </w:pPr>
      <w:r>
        <w:rPr>
          <w:sz w:val="24"/>
          <w:szCs w:val="24"/>
        </w:rPr>
        <w:tab/>
        <w:t xml:space="preserve">Apart from this I think the local government should also allow or give room for people in the area to participation in decision making. </w:t>
      </w:r>
    </w:p>
    <w:p w:rsidR="007C52A1" w:rsidRDefault="007C52A1" w:rsidP="007C52A1">
      <w:pPr>
        <w:pStyle w:val="ListParagraph"/>
        <w:ind w:left="0"/>
        <w:jc w:val="both"/>
        <w:rPr>
          <w:b/>
          <w:bCs/>
          <w:sz w:val="24"/>
          <w:szCs w:val="24"/>
        </w:rPr>
      </w:pPr>
      <w:r>
        <w:rPr>
          <w:sz w:val="24"/>
          <w:szCs w:val="24"/>
        </w:rPr>
        <w:tab/>
        <w:t xml:space="preserve">However, it should also be noted that the importance of community development cannot be over emphasized. The community development also need to employ highly qualified and skill people as the officer in order to let the effort of the local government to be effective. What I am saying is that Local Government Area of Kwara State should make sure that it is well recognized the present and existence of community development.    </w:t>
      </w:r>
    </w:p>
    <w:p w:rsidR="007C52A1" w:rsidRDefault="007C52A1" w:rsidP="007C52A1">
      <w:pPr>
        <w:pStyle w:val="ListParagraph"/>
        <w:ind w:left="0"/>
        <w:jc w:val="both"/>
        <w:rPr>
          <w:sz w:val="24"/>
          <w:szCs w:val="24"/>
        </w:rPr>
      </w:pPr>
    </w:p>
    <w:p w:rsidR="007C52A1" w:rsidRDefault="007C52A1" w:rsidP="007C52A1">
      <w:pPr>
        <w:pStyle w:val="ListParagraph"/>
        <w:ind w:left="0"/>
        <w:jc w:val="both"/>
        <w:rPr>
          <w:sz w:val="24"/>
          <w:szCs w:val="24"/>
        </w:rPr>
      </w:pPr>
      <w:r>
        <w:rPr>
          <w:sz w:val="24"/>
          <w:szCs w:val="24"/>
        </w:rPr>
        <w:tab/>
        <w:t>However, this research work has also offered the researcher opportunity to know how the central or federal government shares and distribute their development programmes to everyplace in the country (Nigeria). Although, even before the research of this project, it is very obvious that local government is the third tier government but this project work assisted the researcher a lot in actualizing the recognizing or local government as third tier of government is the closest government body to the people at the grassroots level and that is ability can generate revenue through which its development programmes can be carried out as expected.</w:t>
      </w:r>
    </w:p>
    <w:p w:rsidR="007C52A1" w:rsidRDefault="007C52A1" w:rsidP="007C52A1">
      <w:pPr>
        <w:pStyle w:val="ListParagraph"/>
        <w:ind w:left="0"/>
        <w:jc w:val="both"/>
        <w:rPr>
          <w:b/>
          <w:bCs/>
          <w:sz w:val="24"/>
          <w:szCs w:val="24"/>
        </w:rPr>
      </w:pPr>
    </w:p>
    <w:p w:rsidR="007C52A1" w:rsidRDefault="007C52A1" w:rsidP="007C52A1">
      <w:pPr>
        <w:pStyle w:val="ListParagraph"/>
        <w:ind w:left="0"/>
        <w:jc w:val="both"/>
        <w:rPr>
          <w:b/>
          <w:bCs/>
          <w:sz w:val="24"/>
          <w:szCs w:val="24"/>
        </w:rPr>
      </w:pPr>
    </w:p>
    <w:p w:rsidR="007C52A1" w:rsidRDefault="007C52A1" w:rsidP="007C52A1">
      <w:pPr>
        <w:rPr>
          <w:b/>
          <w:bCs/>
          <w:sz w:val="24"/>
          <w:szCs w:val="24"/>
        </w:rPr>
      </w:pPr>
      <w:r>
        <w:rPr>
          <w:b/>
          <w:bCs/>
          <w:sz w:val="24"/>
          <w:szCs w:val="24"/>
        </w:rPr>
        <w:br w:type="page"/>
      </w:r>
    </w:p>
    <w:p w:rsidR="007C52A1" w:rsidRDefault="007C52A1" w:rsidP="007C52A1">
      <w:pPr>
        <w:pStyle w:val="ListParagraph"/>
        <w:ind w:left="0"/>
        <w:jc w:val="center"/>
        <w:rPr>
          <w:b/>
          <w:bCs/>
          <w:sz w:val="24"/>
          <w:szCs w:val="24"/>
        </w:rPr>
      </w:pPr>
      <w:r>
        <w:rPr>
          <w:b/>
          <w:bCs/>
          <w:sz w:val="24"/>
          <w:szCs w:val="24"/>
        </w:rPr>
        <w:lastRenderedPageBreak/>
        <w:t>REFERENCES</w:t>
      </w:r>
    </w:p>
    <w:p w:rsidR="007C52A1" w:rsidRDefault="007C52A1" w:rsidP="007C52A1">
      <w:pPr>
        <w:ind w:left="720" w:hanging="720"/>
        <w:jc w:val="both"/>
        <w:rPr>
          <w:sz w:val="24"/>
          <w:szCs w:val="24"/>
        </w:rPr>
      </w:pPr>
      <w:r>
        <w:rPr>
          <w:sz w:val="24"/>
          <w:szCs w:val="24"/>
        </w:rPr>
        <w:t xml:space="preserve">Adamolekun, L., (1986). The New Local Government System in Nigeria London: Heinemann. </w:t>
      </w:r>
    </w:p>
    <w:p w:rsidR="007C52A1" w:rsidRDefault="007C52A1" w:rsidP="007C52A1">
      <w:pPr>
        <w:ind w:left="720" w:hanging="720"/>
        <w:jc w:val="both"/>
        <w:rPr>
          <w:sz w:val="24"/>
          <w:szCs w:val="24"/>
        </w:rPr>
      </w:pPr>
      <w:r>
        <w:rPr>
          <w:sz w:val="24"/>
          <w:szCs w:val="24"/>
        </w:rPr>
        <w:t xml:space="preserve">Adigwe, F., (1974). Essential of Government for West Africa Lagos: Oxford Press.  </w:t>
      </w:r>
    </w:p>
    <w:p w:rsidR="007C52A1" w:rsidRDefault="007C52A1" w:rsidP="007C52A1">
      <w:pPr>
        <w:ind w:left="720" w:hanging="720"/>
        <w:jc w:val="both"/>
        <w:rPr>
          <w:sz w:val="24"/>
          <w:szCs w:val="24"/>
        </w:rPr>
      </w:pPr>
      <w:r>
        <w:rPr>
          <w:sz w:val="24"/>
          <w:szCs w:val="24"/>
        </w:rPr>
        <w:t xml:space="preserve">Bamidele, J.A., (1995). Public Financial Management in Nigeria Local Government Ilorin: Olad Publishers. </w:t>
      </w:r>
    </w:p>
    <w:p w:rsidR="007C52A1" w:rsidRDefault="007C52A1" w:rsidP="007C52A1">
      <w:pPr>
        <w:ind w:left="720" w:hanging="720"/>
        <w:jc w:val="both"/>
        <w:rPr>
          <w:sz w:val="24"/>
          <w:szCs w:val="24"/>
        </w:rPr>
      </w:pPr>
      <w:r>
        <w:rPr>
          <w:sz w:val="24"/>
          <w:szCs w:val="24"/>
        </w:rPr>
        <w:t xml:space="preserve">Bamidele, J.A., and Simon (2006). Conceptual Approach to the Study of Local Government Administration. Ilorin: Olad Publishers. </w:t>
      </w:r>
    </w:p>
    <w:p w:rsidR="007C52A1" w:rsidRDefault="007C52A1" w:rsidP="007C52A1">
      <w:pPr>
        <w:ind w:left="720" w:hanging="720"/>
        <w:jc w:val="both"/>
        <w:rPr>
          <w:sz w:val="24"/>
          <w:szCs w:val="24"/>
        </w:rPr>
      </w:pPr>
      <w:r>
        <w:rPr>
          <w:sz w:val="24"/>
          <w:szCs w:val="24"/>
        </w:rPr>
        <w:t xml:space="preserve">Bello, Imam, B. (1990). Local Government Finance in Nigeria. Ibadan: Veintage Publishers. </w:t>
      </w:r>
    </w:p>
    <w:p w:rsidR="007C52A1" w:rsidRDefault="007C52A1" w:rsidP="007C52A1">
      <w:pPr>
        <w:pStyle w:val="ListParagraph"/>
        <w:ind w:hanging="720"/>
        <w:jc w:val="both"/>
        <w:rPr>
          <w:sz w:val="24"/>
          <w:szCs w:val="24"/>
        </w:rPr>
      </w:pPr>
      <w:r>
        <w:rPr>
          <w:sz w:val="24"/>
          <w:szCs w:val="24"/>
        </w:rPr>
        <w:t xml:space="preserve">Fatigun, J.O., (2008). Research Methodology A Practical Student Approach. Ilorin: Adewumi Printing Press. </w:t>
      </w:r>
    </w:p>
    <w:p w:rsidR="007C52A1" w:rsidRDefault="007C52A1" w:rsidP="007C52A1">
      <w:pPr>
        <w:ind w:left="720" w:hanging="720"/>
        <w:jc w:val="both"/>
        <w:rPr>
          <w:sz w:val="24"/>
          <w:szCs w:val="24"/>
        </w:rPr>
      </w:pPr>
      <w:r>
        <w:rPr>
          <w:sz w:val="24"/>
          <w:szCs w:val="24"/>
        </w:rPr>
        <w:t>Gambo, A. (2004). Introduction to Public Administration Ilorin: Olad Publisher Nigeria Enterprises.</w:t>
      </w:r>
    </w:p>
    <w:p w:rsidR="007C52A1" w:rsidRDefault="007C52A1" w:rsidP="007C52A1">
      <w:pPr>
        <w:ind w:left="720" w:hanging="720"/>
        <w:jc w:val="both"/>
        <w:rPr>
          <w:sz w:val="24"/>
          <w:szCs w:val="24"/>
        </w:rPr>
      </w:pPr>
      <w:r>
        <w:rPr>
          <w:sz w:val="24"/>
          <w:szCs w:val="24"/>
        </w:rPr>
        <w:t xml:space="preserve">Hinder, Kittol, (1945). Local Government and the Colonies London; Oxford University Press. </w:t>
      </w:r>
    </w:p>
    <w:p w:rsidR="007C52A1" w:rsidRDefault="007C52A1" w:rsidP="007C52A1">
      <w:pPr>
        <w:ind w:left="720" w:hanging="720"/>
        <w:jc w:val="both"/>
        <w:rPr>
          <w:sz w:val="24"/>
          <w:szCs w:val="24"/>
        </w:rPr>
      </w:pPr>
      <w:r>
        <w:rPr>
          <w:sz w:val="24"/>
          <w:szCs w:val="24"/>
        </w:rPr>
        <w:t xml:space="preserve">John, J.O., (1948). Local Government of the United Kingdom. </w:t>
      </w:r>
    </w:p>
    <w:p w:rsidR="007C52A1" w:rsidRDefault="007C52A1" w:rsidP="007C52A1">
      <w:pPr>
        <w:pStyle w:val="ListParagraph"/>
        <w:ind w:hanging="720"/>
        <w:jc w:val="both"/>
        <w:rPr>
          <w:sz w:val="24"/>
          <w:szCs w:val="24"/>
        </w:rPr>
      </w:pPr>
      <w:r>
        <w:rPr>
          <w:sz w:val="24"/>
          <w:szCs w:val="24"/>
        </w:rPr>
        <w:t xml:space="preserve">Mills, J.S., (1999). Reading in Public Administration. Lagos: Oxford. </w:t>
      </w:r>
    </w:p>
    <w:p w:rsidR="007C52A1" w:rsidRDefault="007C52A1" w:rsidP="007C52A1">
      <w:pPr>
        <w:pStyle w:val="ListParagraph"/>
        <w:ind w:hanging="720"/>
        <w:jc w:val="both"/>
        <w:rPr>
          <w:sz w:val="24"/>
          <w:szCs w:val="24"/>
        </w:rPr>
      </w:pPr>
      <w:r>
        <w:rPr>
          <w:sz w:val="24"/>
          <w:szCs w:val="24"/>
        </w:rPr>
        <w:t xml:space="preserve">Omopariola, O. (1983). Financial Management in Nigeria Local Government Studies. Vol. No 2, Ile Ife University of Ife Press Ltd. </w:t>
      </w:r>
    </w:p>
    <w:p w:rsidR="007C52A1" w:rsidRDefault="007C52A1" w:rsidP="007C52A1">
      <w:pPr>
        <w:pStyle w:val="ListParagraph"/>
        <w:ind w:hanging="720"/>
        <w:jc w:val="both"/>
        <w:rPr>
          <w:sz w:val="24"/>
          <w:szCs w:val="24"/>
        </w:rPr>
      </w:pPr>
      <w:r>
        <w:rPr>
          <w:sz w:val="24"/>
          <w:szCs w:val="24"/>
        </w:rPr>
        <w:t xml:space="preserve">Sadama, B., (2005). Public Administration in Theory and Practice. India: Kitab Muhal Publisher Nalda. </w:t>
      </w:r>
    </w:p>
    <w:p w:rsidR="007C52A1" w:rsidRDefault="007C52A1" w:rsidP="007C52A1">
      <w:pPr>
        <w:ind w:left="720" w:hanging="720"/>
        <w:jc w:val="both"/>
        <w:rPr>
          <w:sz w:val="24"/>
          <w:szCs w:val="24"/>
        </w:rPr>
      </w:pPr>
    </w:p>
    <w:p w:rsidR="00C36461" w:rsidRDefault="00C36461">
      <w:bookmarkStart w:id="2" w:name="_GoBack"/>
      <w:bookmarkEnd w:id="2"/>
    </w:p>
    <w:sectPr w:rsidR="00C36461" w:rsidSect="004E720D">
      <w:footerReference w:type="default" r:id="rId5"/>
      <w:pgSz w:w="11520" w:h="14400" w:code="1"/>
      <w:pgMar w:top="1440" w:right="1440" w:bottom="1440" w:left="1440" w:header="720" w:footer="720" w:gutter="0"/>
      <w:pgNumType w:fmt="lowerRoman"/>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Narkisim">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5280"/>
      <w:docPartObj>
        <w:docPartGallery w:val="Page Numbers (Bottom of Page)"/>
        <w:docPartUnique/>
      </w:docPartObj>
    </w:sdtPr>
    <w:sdtEndPr>
      <w:rPr>
        <w:noProof/>
      </w:rPr>
    </w:sdtEndPr>
    <w:sdtContent>
      <w:p w:rsidR="004E720D" w:rsidRDefault="007C52A1">
        <w:pPr>
          <w:pStyle w:val="Footer"/>
          <w:jc w:val="center"/>
        </w:pPr>
        <w:r>
          <w:fldChar w:fldCharType="begin"/>
        </w:r>
        <w:r>
          <w:instrText xml:space="preserve"> PAGE   \* MERGEFORMAT </w:instrText>
        </w:r>
        <w:r>
          <w:fldChar w:fldCharType="separate"/>
        </w:r>
        <w:r>
          <w:rPr>
            <w:noProof/>
          </w:rPr>
          <w:t>xxix</w:t>
        </w:r>
        <w:r>
          <w:rPr>
            <w:noProof/>
          </w:rPr>
          <w:fldChar w:fldCharType="end"/>
        </w:r>
      </w:p>
    </w:sdtContent>
  </w:sdt>
  <w:p w:rsidR="004E720D" w:rsidRDefault="007C52A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7C151E"/>
    <w:lvl w:ilvl="0" w:tplc="5B5ADE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3105EBC"/>
    <w:lvl w:ilvl="0" w:tplc="4DFC5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264A2E6E"/>
    <w:lvl w:ilvl="0" w:tplc="14380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1350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7"/>
    <w:multiLevelType w:val="hybridMultilevel"/>
    <w:tmpl w:val="98F4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9"/>
    <w:multiLevelType w:val="multilevel"/>
    <w:tmpl w:val="B7F020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80F11D9"/>
    <w:multiLevelType w:val="hybridMultilevel"/>
    <w:tmpl w:val="19C2A6E6"/>
    <w:lvl w:ilvl="0" w:tplc="1C5C7C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C27AF"/>
    <w:multiLevelType w:val="multilevel"/>
    <w:tmpl w:val="4EDA823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A1"/>
    <w:rsid w:val="007C52A1"/>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E9129-8B6A-4746-B2FB-D3309EF5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2A1"/>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2A1"/>
    <w:pPr>
      <w:ind w:left="720"/>
      <w:contextualSpacing/>
    </w:pPr>
  </w:style>
  <w:style w:type="paragraph" w:styleId="Footer">
    <w:name w:val="footer"/>
    <w:basedOn w:val="Normal"/>
    <w:link w:val="FooterChar"/>
    <w:uiPriority w:val="99"/>
    <w:unhideWhenUsed/>
    <w:rsid w:val="007C52A1"/>
    <w:pPr>
      <w:tabs>
        <w:tab w:val="center" w:pos="4680"/>
        <w:tab w:val="right" w:pos="9360"/>
      </w:tabs>
    </w:pPr>
  </w:style>
  <w:style w:type="character" w:customStyle="1" w:styleId="FooterChar">
    <w:name w:val="Footer Char"/>
    <w:basedOn w:val="DefaultParagraphFont"/>
    <w:link w:val="Footer"/>
    <w:uiPriority w:val="99"/>
    <w:rsid w:val="007C52A1"/>
    <w:rPr>
      <w:rFonts w:ascii="Times New Roman" w:hAnsi="Times New Roman" w:cs="Times New Roman"/>
      <w:sz w:val="28"/>
      <w:szCs w:val="28"/>
    </w:rPr>
  </w:style>
  <w:style w:type="table" w:styleId="TableGrid">
    <w:name w:val="Table Grid"/>
    <w:basedOn w:val="TableNormal"/>
    <w:uiPriority w:val="59"/>
    <w:rsid w:val="007C52A1"/>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6272</Words>
  <Characters>35753</Characters>
  <Application>Microsoft Office Word</Application>
  <DocSecurity>0</DocSecurity>
  <Lines>297</Lines>
  <Paragraphs>83</Paragraphs>
  <ScaleCrop>false</ScaleCrop>
  <Company/>
  <LinksUpToDate>false</LinksUpToDate>
  <CharactersWithSpaces>41942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2025-05-26T18:22:00Z</dcterms:created>
  <dcterms:modified xsi:type="dcterms:W3CDTF">2025-05-26T18:22:00Z</dcterms:modified>
</cp:coreProperties>
</file>