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65" w:rsidRDefault="00E52865" w:rsidP="00E52865">
      <w:pPr>
        <w:jc w:val="center"/>
        <w:rPr>
          <w:rFonts w:asciiTheme="majorBidi" w:hAnsiTheme="majorBidi" w:cstheme="majorBidi"/>
          <w:b/>
          <w:bCs/>
          <w:sz w:val="32"/>
          <w:szCs w:val="32"/>
        </w:rPr>
      </w:pPr>
      <w:r w:rsidRPr="003B4BF4">
        <w:rPr>
          <w:rFonts w:asciiTheme="majorBidi" w:hAnsiTheme="majorBidi" w:cstheme="majorBidi"/>
          <w:b/>
          <w:bCs/>
          <w:sz w:val="32"/>
          <w:szCs w:val="32"/>
        </w:rPr>
        <w:t xml:space="preserve">AN OVERVIEW OF CAUSES OF INSUFFICIENCY OF PUBLIC ADMINISTRATION IN NIGERIA </w:t>
      </w:r>
    </w:p>
    <w:p w:rsidR="00E52865" w:rsidRPr="003B4BF4" w:rsidRDefault="00E52865" w:rsidP="00E52865">
      <w:pPr>
        <w:jc w:val="center"/>
        <w:rPr>
          <w:rFonts w:asciiTheme="majorBidi" w:hAnsiTheme="majorBidi" w:cstheme="majorBidi"/>
          <w:b/>
          <w:bCs/>
          <w:sz w:val="32"/>
          <w:szCs w:val="32"/>
        </w:rPr>
      </w:pPr>
      <w:r w:rsidRPr="003B4BF4">
        <w:rPr>
          <w:rFonts w:asciiTheme="majorBidi" w:hAnsiTheme="majorBidi" w:cstheme="majorBidi"/>
          <w:b/>
          <w:bCs/>
          <w:sz w:val="32"/>
          <w:szCs w:val="32"/>
        </w:rPr>
        <w:t>(A CASE STUDY  OF KWARA STATE POLYTECHNIC, ILORIN)</w:t>
      </w:r>
    </w:p>
    <w:p w:rsidR="00E52865" w:rsidRPr="003B4BF4" w:rsidRDefault="00E52865" w:rsidP="00E52865">
      <w:pPr>
        <w:jc w:val="center"/>
        <w:rPr>
          <w:rFonts w:asciiTheme="majorBidi" w:hAnsiTheme="majorBidi" w:cstheme="majorBidi"/>
          <w:b/>
          <w:bCs/>
          <w:sz w:val="32"/>
          <w:szCs w:val="32"/>
        </w:rPr>
      </w:pPr>
    </w:p>
    <w:p w:rsidR="00E52865" w:rsidRDefault="00E52865" w:rsidP="00E52865">
      <w:pPr>
        <w:jc w:val="center"/>
        <w:rPr>
          <w:rFonts w:asciiTheme="majorBidi" w:hAnsiTheme="majorBidi" w:cstheme="majorBidi"/>
          <w:b/>
          <w:bCs/>
          <w:sz w:val="32"/>
          <w:szCs w:val="32"/>
        </w:rPr>
      </w:pPr>
    </w:p>
    <w:p w:rsidR="00E52865" w:rsidRPr="003B4BF4" w:rsidRDefault="00E52865" w:rsidP="00E52865">
      <w:pPr>
        <w:jc w:val="center"/>
        <w:rPr>
          <w:rFonts w:asciiTheme="majorBidi" w:hAnsiTheme="majorBidi" w:cstheme="majorBidi"/>
          <w:b/>
          <w:bCs/>
          <w:sz w:val="32"/>
          <w:szCs w:val="32"/>
        </w:rPr>
      </w:pPr>
      <w:r w:rsidRPr="003B4BF4">
        <w:rPr>
          <w:rFonts w:asciiTheme="majorBidi" w:hAnsiTheme="majorBidi" w:cstheme="majorBidi"/>
          <w:b/>
          <w:bCs/>
          <w:sz w:val="32"/>
          <w:szCs w:val="32"/>
        </w:rPr>
        <w:t>BY</w:t>
      </w:r>
    </w:p>
    <w:p w:rsidR="00E52865" w:rsidRDefault="00E52865" w:rsidP="00E52865">
      <w:pPr>
        <w:jc w:val="center"/>
        <w:rPr>
          <w:rFonts w:asciiTheme="majorBidi" w:hAnsiTheme="majorBidi" w:cstheme="majorBidi"/>
          <w:b/>
          <w:bCs/>
          <w:sz w:val="32"/>
          <w:szCs w:val="32"/>
        </w:rPr>
      </w:pPr>
      <w:r w:rsidRPr="00714D29">
        <w:rPr>
          <w:rFonts w:asciiTheme="majorBidi" w:hAnsiTheme="majorBidi" w:cstheme="majorBidi"/>
          <w:b/>
          <w:bCs/>
          <w:sz w:val="32"/>
          <w:szCs w:val="32"/>
        </w:rPr>
        <w:t>SAKA TOHEEB</w:t>
      </w:r>
    </w:p>
    <w:p w:rsidR="00E52865" w:rsidRPr="003B4BF4" w:rsidRDefault="00E52865" w:rsidP="00E52865">
      <w:pPr>
        <w:jc w:val="center"/>
        <w:rPr>
          <w:rFonts w:asciiTheme="majorBidi" w:hAnsiTheme="majorBidi" w:cstheme="majorBidi"/>
          <w:b/>
          <w:bCs/>
          <w:sz w:val="32"/>
          <w:szCs w:val="32"/>
        </w:rPr>
      </w:pPr>
      <w:r>
        <w:rPr>
          <w:rFonts w:asciiTheme="majorBidi" w:hAnsiTheme="majorBidi" w:cstheme="majorBidi"/>
          <w:b/>
          <w:bCs/>
          <w:sz w:val="32"/>
          <w:szCs w:val="32"/>
        </w:rPr>
        <w:t>HND/23/PAD/FT/1120</w:t>
      </w:r>
    </w:p>
    <w:p w:rsidR="00E52865" w:rsidRDefault="00E52865" w:rsidP="00E52865">
      <w:pPr>
        <w:jc w:val="center"/>
      </w:pPr>
    </w:p>
    <w:p w:rsidR="00E52865" w:rsidRPr="00C43580" w:rsidRDefault="00E52865" w:rsidP="00E52865">
      <w:pPr>
        <w:spacing w:line="360" w:lineRule="auto"/>
        <w:jc w:val="center"/>
        <w:rPr>
          <w:rFonts w:asciiTheme="majorBidi" w:hAnsiTheme="majorBidi" w:cstheme="majorBidi"/>
          <w:b/>
          <w:sz w:val="32"/>
          <w:szCs w:val="32"/>
        </w:rPr>
      </w:pPr>
      <w:r w:rsidRPr="00C43580">
        <w:rPr>
          <w:rFonts w:asciiTheme="majorBidi" w:hAnsiTheme="majorBidi" w:cstheme="majorBidi"/>
          <w:b/>
          <w:sz w:val="32"/>
          <w:szCs w:val="32"/>
        </w:rPr>
        <w:t>BEING A RESEARCH PROJECT SUBMITTED TO THE DEPARTMENT OF PUBLIC ADMINISTRATION, INSTITUTE OF FINANCE AND MANAGEMENT STUDIES, KWARA STATE POLYTECHNIC, ILORIN.</w:t>
      </w:r>
    </w:p>
    <w:p w:rsidR="00E52865" w:rsidRPr="00C43580" w:rsidRDefault="00E52865" w:rsidP="00E52865">
      <w:pPr>
        <w:spacing w:line="360" w:lineRule="auto"/>
        <w:jc w:val="center"/>
        <w:rPr>
          <w:rFonts w:asciiTheme="majorBidi" w:hAnsiTheme="majorBidi" w:cstheme="majorBidi"/>
          <w:b/>
          <w:sz w:val="32"/>
          <w:szCs w:val="32"/>
        </w:rPr>
      </w:pPr>
      <w:r w:rsidRPr="00C43580">
        <w:rPr>
          <w:rFonts w:asciiTheme="majorBidi" w:hAnsiTheme="majorBidi" w:cstheme="majorBidi"/>
          <w:b/>
          <w:sz w:val="32"/>
          <w:szCs w:val="32"/>
        </w:rPr>
        <w:t xml:space="preserve">IN PARTIAL FULFILLMENT </w:t>
      </w:r>
      <w:r>
        <w:rPr>
          <w:rFonts w:asciiTheme="majorBidi" w:hAnsiTheme="majorBidi" w:cstheme="majorBidi"/>
          <w:b/>
          <w:sz w:val="32"/>
          <w:szCs w:val="32"/>
        </w:rPr>
        <w:t xml:space="preserve">OF REQUIREMENT FOR THE AWARD OF HIGHER </w:t>
      </w:r>
      <w:r w:rsidRPr="00C43580">
        <w:rPr>
          <w:rFonts w:asciiTheme="majorBidi" w:hAnsiTheme="majorBidi" w:cstheme="majorBidi"/>
          <w:b/>
          <w:sz w:val="32"/>
          <w:szCs w:val="32"/>
        </w:rPr>
        <w:t>NATIONAL DIPLOMA (</w:t>
      </w:r>
      <w:r>
        <w:rPr>
          <w:rFonts w:asciiTheme="majorBidi" w:hAnsiTheme="majorBidi" w:cstheme="majorBidi"/>
          <w:b/>
          <w:sz w:val="32"/>
          <w:szCs w:val="32"/>
        </w:rPr>
        <w:t>H</w:t>
      </w:r>
      <w:r w:rsidRPr="00C43580">
        <w:rPr>
          <w:rFonts w:asciiTheme="majorBidi" w:hAnsiTheme="majorBidi" w:cstheme="majorBidi"/>
          <w:b/>
          <w:sz w:val="32"/>
          <w:szCs w:val="32"/>
        </w:rPr>
        <w:t>ND) IN PUBLIC ADMINISTRATION.</w:t>
      </w:r>
    </w:p>
    <w:p w:rsidR="00E52865" w:rsidRPr="00C43580" w:rsidRDefault="00E52865" w:rsidP="00E52865">
      <w:pPr>
        <w:spacing w:line="360" w:lineRule="auto"/>
        <w:jc w:val="right"/>
        <w:rPr>
          <w:rFonts w:asciiTheme="majorBidi" w:hAnsiTheme="majorBidi" w:cstheme="majorBidi"/>
          <w:b/>
          <w:sz w:val="32"/>
          <w:szCs w:val="32"/>
        </w:rPr>
      </w:pPr>
    </w:p>
    <w:p w:rsidR="00E52865" w:rsidRPr="00C43580" w:rsidRDefault="00E52865" w:rsidP="00E52865">
      <w:pPr>
        <w:spacing w:line="360" w:lineRule="auto"/>
        <w:jc w:val="center"/>
        <w:rPr>
          <w:rFonts w:asciiTheme="majorBidi" w:hAnsiTheme="majorBidi" w:cstheme="majorBidi"/>
          <w:b/>
          <w:sz w:val="32"/>
          <w:szCs w:val="32"/>
        </w:rPr>
      </w:pPr>
      <w:r>
        <w:rPr>
          <w:rFonts w:asciiTheme="majorBidi" w:hAnsiTheme="majorBidi" w:cstheme="majorBidi"/>
          <w:b/>
          <w:sz w:val="32"/>
          <w:szCs w:val="32"/>
        </w:rPr>
        <w:t>MAY, 2025</w:t>
      </w:r>
    </w:p>
    <w:p w:rsidR="00E52865" w:rsidRPr="0019336B" w:rsidRDefault="00E52865" w:rsidP="00E52865">
      <w:pPr>
        <w:spacing w:line="360" w:lineRule="auto"/>
        <w:jc w:val="center"/>
        <w:rPr>
          <w:rFonts w:ascii="Times New Roman" w:eastAsia="Times New Roman" w:hAnsi="Times New Roman" w:cs="Times New Roman"/>
          <w:b/>
          <w:sz w:val="24"/>
          <w:szCs w:val="24"/>
        </w:rPr>
      </w:pPr>
      <w:r w:rsidRPr="00804E08">
        <w:rPr>
          <w:rFonts w:asciiTheme="majorBidi" w:hAnsiTheme="majorBidi" w:cstheme="majorBidi"/>
          <w:b/>
          <w:sz w:val="28"/>
          <w:szCs w:val="28"/>
        </w:rPr>
        <w:br w:type="page"/>
      </w:r>
      <w:bookmarkStart w:id="0" w:name="_Hlk166537031"/>
      <w:r w:rsidRPr="0019336B">
        <w:rPr>
          <w:rFonts w:ascii="Times New Roman" w:eastAsia="Times New Roman" w:hAnsi="Times New Roman" w:cs="Times New Roman"/>
          <w:b/>
          <w:sz w:val="24"/>
          <w:szCs w:val="24"/>
        </w:rPr>
        <w:lastRenderedPageBreak/>
        <w:t>CERTIFICATION</w:t>
      </w:r>
    </w:p>
    <w:p w:rsidR="00E52865" w:rsidRPr="0019336B" w:rsidRDefault="00E52865" w:rsidP="00E52865">
      <w:pPr>
        <w:spacing w:after="0" w:line="240" w:lineRule="auto"/>
        <w:jc w:val="center"/>
        <w:rPr>
          <w:rFonts w:ascii="Times New Roman" w:eastAsia="Times New Roman" w:hAnsi="Times New Roman" w:cs="Times New Roman"/>
          <w:b/>
          <w:sz w:val="24"/>
          <w:szCs w:val="24"/>
        </w:rPr>
      </w:pPr>
      <w:bookmarkStart w:id="1" w:name="_Hlk166504033"/>
    </w:p>
    <w:p w:rsidR="00E52865" w:rsidRPr="0019336B" w:rsidRDefault="00E52865" w:rsidP="00E52865">
      <w:pPr>
        <w:spacing w:after="0" w:line="480" w:lineRule="auto"/>
        <w:ind w:firstLine="720"/>
        <w:jc w:val="both"/>
        <w:rPr>
          <w:rFonts w:ascii="Times New Roman" w:eastAsia="Times New Roman" w:hAnsi="Times New Roman" w:cs="Times New Roman"/>
          <w:sz w:val="24"/>
          <w:szCs w:val="24"/>
        </w:rPr>
      </w:pPr>
      <w:bookmarkStart w:id="2" w:name="_Hlk167214343"/>
      <w:r w:rsidRPr="0019336B">
        <w:rPr>
          <w:rFonts w:ascii="Times New Roman" w:eastAsia="Times New Roman" w:hAnsi="Times New Roman" w:cs="Times New Roman"/>
          <w:sz w:val="24"/>
          <w:szCs w:val="24"/>
        </w:rPr>
        <w:t xml:space="preserve">This is to certify that this project work has been written by </w:t>
      </w:r>
      <w:r w:rsidRPr="00714D29">
        <w:rPr>
          <w:rFonts w:ascii="Times New Roman" w:eastAsia="Times New Roman" w:hAnsi="Times New Roman" w:cs="Times New Roman"/>
          <w:b/>
          <w:sz w:val="24"/>
          <w:szCs w:val="24"/>
        </w:rPr>
        <w:t>SAKA TOHEEB</w:t>
      </w:r>
      <w:r>
        <w:rPr>
          <w:rFonts w:ascii="Times New Roman" w:eastAsia="Times New Roman" w:hAnsi="Times New Roman" w:cs="Times New Roman"/>
          <w:b/>
          <w:sz w:val="24"/>
          <w:szCs w:val="24"/>
        </w:rPr>
        <w:t xml:space="preserve">  </w:t>
      </w:r>
      <w:r w:rsidRPr="0019336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HND/23/PAD/FT/1120 </w:t>
      </w:r>
      <w:r w:rsidRPr="0019336B">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E52865" w:rsidRPr="0019336B" w:rsidRDefault="00E52865" w:rsidP="00E52865">
      <w:pPr>
        <w:spacing w:after="0" w:line="480" w:lineRule="auto"/>
        <w:ind w:firstLine="720"/>
        <w:jc w:val="both"/>
        <w:rPr>
          <w:rFonts w:ascii="Times New Roman" w:eastAsia="Times New Roman" w:hAnsi="Times New Roman" w:cs="Times New Roman"/>
          <w:bCs/>
          <w:sz w:val="24"/>
          <w:szCs w:val="24"/>
        </w:rPr>
      </w:pPr>
    </w:p>
    <w:bookmarkEnd w:id="2"/>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_______________________</w:t>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t>__________________</w:t>
      </w:r>
    </w:p>
    <w:p w:rsidR="00E52865" w:rsidRPr="0019336B" w:rsidRDefault="00E52865" w:rsidP="00E52865">
      <w:pPr>
        <w:spacing w:after="0" w:line="360" w:lineRule="auto"/>
        <w:rPr>
          <w:rFonts w:ascii="Times New Roman" w:eastAsia="Times New Roman" w:hAnsi="Times New Roman" w:cs="Times New Roman"/>
          <w:b/>
          <w:sz w:val="24"/>
          <w:szCs w:val="24"/>
        </w:rPr>
      </w:pPr>
      <w:r w:rsidRPr="0019336B">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DATE</w:t>
      </w: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(Project supervisor)</w:t>
      </w:r>
    </w:p>
    <w:p w:rsidR="00E52865" w:rsidRPr="0019336B" w:rsidRDefault="00E52865" w:rsidP="00E52865">
      <w:pPr>
        <w:spacing w:after="0" w:line="360" w:lineRule="auto"/>
        <w:rPr>
          <w:rFonts w:ascii="Times New Roman" w:eastAsia="Times New Roman" w:hAnsi="Times New Roman" w:cs="Times New Roman"/>
          <w:sz w:val="24"/>
          <w:szCs w:val="24"/>
        </w:rPr>
      </w:pP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_______________________</w:t>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t>___________________</w:t>
      </w:r>
    </w:p>
    <w:p w:rsidR="00E52865" w:rsidRPr="0019336B" w:rsidRDefault="00E52865" w:rsidP="00E52865">
      <w:pPr>
        <w:spacing w:after="0" w:line="360" w:lineRule="auto"/>
        <w:rPr>
          <w:rFonts w:ascii="Times New Roman" w:eastAsia="Times New Roman" w:hAnsi="Times New Roman" w:cs="Times New Roman"/>
          <w:b/>
          <w:sz w:val="24"/>
          <w:szCs w:val="24"/>
        </w:rPr>
      </w:pPr>
      <w:r w:rsidRPr="0019336B">
        <w:rPr>
          <w:rFonts w:ascii="Times New Roman" w:eastAsia="Times New Roman" w:hAnsi="Times New Roman" w:cs="Times New Roman"/>
          <w:b/>
          <w:sz w:val="24"/>
          <w:szCs w:val="24"/>
        </w:rPr>
        <w:t>MR. OLOWOOKERE A. O</w:t>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t>DATE</w:t>
      </w: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(Project Coordinator)</w:t>
      </w:r>
    </w:p>
    <w:p w:rsidR="00E52865" w:rsidRPr="0019336B" w:rsidRDefault="00E52865" w:rsidP="00E52865">
      <w:pPr>
        <w:spacing w:after="0" w:line="360" w:lineRule="auto"/>
        <w:rPr>
          <w:rFonts w:ascii="Times New Roman" w:eastAsia="Times New Roman" w:hAnsi="Times New Roman" w:cs="Times New Roman"/>
          <w:sz w:val="24"/>
          <w:szCs w:val="24"/>
        </w:rPr>
      </w:pP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______________________</w:t>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t>___________________</w:t>
      </w:r>
    </w:p>
    <w:p w:rsidR="00E52865" w:rsidRPr="0019336B" w:rsidRDefault="00E52865" w:rsidP="00E52865">
      <w:pPr>
        <w:spacing w:after="0" w:line="360" w:lineRule="auto"/>
        <w:rPr>
          <w:rFonts w:ascii="Times New Roman" w:eastAsia="Times New Roman" w:hAnsi="Times New Roman" w:cs="Times New Roman"/>
          <w:b/>
          <w:sz w:val="24"/>
          <w:szCs w:val="24"/>
        </w:rPr>
      </w:pPr>
      <w:r w:rsidRPr="0019336B">
        <w:rPr>
          <w:rFonts w:ascii="Times New Roman" w:eastAsia="Times New Roman" w:hAnsi="Times New Roman" w:cs="Times New Roman"/>
          <w:b/>
          <w:sz w:val="24"/>
          <w:szCs w:val="24"/>
        </w:rPr>
        <w:t>MR. SERIKI I. A</w:t>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r>
      <w:r w:rsidRPr="0019336B">
        <w:rPr>
          <w:rFonts w:ascii="Times New Roman" w:eastAsia="Times New Roman" w:hAnsi="Times New Roman" w:cs="Times New Roman"/>
          <w:b/>
          <w:sz w:val="24"/>
          <w:szCs w:val="24"/>
        </w:rPr>
        <w:tab/>
        <w:t>DATE</w:t>
      </w: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(Head of Department)</w:t>
      </w:r>
      <w:r w:rsidRPr="0019336B">
        <w:rPr>
          <w:rFonts w:ascii="Times New Roman" w:eastAsia="Times New Roman" w:hAnsi="Times New Roman" w:cs="Times New Roman"/>
          <w:sz w:val="24"/>
          <w:szCs w:val="24"/>
        </w:rPr>
        <w:tab/>
      </w:r>
    </w:p>
    <w:p w:rsidR="00E52865" w:rsidRPr="0019336B" w:rsidRDefault="00E52865" w:rsidP="00E52865">
      <w:pPr>
        <w:spacing w:after="0" w:line="360" w:lineRule="auto"/>
        <w:rPr>
          <w:rFonts w:ascii="Times New Roman" w:eastAsia="Times New Roman" w:hAnsi="Times New Roman" w:cs="Times New Roman"/>
          <w:sz w:val="24"/>
          <w:szCs w:val="24"/>
        </w:rPr>
      </w:pPr>
    </w:p>
    <w:p w:rsidR="00E52865" w:rsidRPr="0019336B" w:rsidRDefault="00E52865" w:rsidP="00E52865">
      <w:pPr>
        <w:spacing w:after="0" w:line="360" w:lineRule="auto"/>
        <w:rPr>
          <w:rFonts w:ascii="Times New Roman" w:eastAsia="Times New Roman" w:hAnsi="Times New Roman" w:cs="Times New Roman"/>
          <w:sz w:val="24"/>
          <w:szCs w:val="24"/>
        </w:rPr>
      </w:pPr>
    </w:p>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______________________</w:t>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t>___________________</w:t>
      </w:r>
    </w:p>
    <w:p w:rsidR="00E52865" w:rsidRPr="0019336B" w:rsidRDefault="00E52865" w:rsidP="00E52865">
      <w:pPr>
        <w:spacing w:after="0" w:line="360" w:lineRule="auto"/>
        <w:rPr>
          <w:rFonts w:ascii="Times New Roman" w:eastAsia="Times New Roman" w:hAnsi="Times New Roman" w:cs="Times New Roman"/>
          <w:b/>
          <w:sz w:val="24"/>
          <w:szCs w:val="24"/>
        </w:rPr>
      </w:pPr>
      <w:r w:rsidRPr="0019336B">
        <w:rPr>
          <w:rFonts w:ascii="Times New Roman" w:eastAsia="Times New Roman" w:hAnsi="Times New Roman" w:cs="Times New Roman"/>
          <w:sz w:val="24"/>
          <w:szCs w:val="24"/>
        </w:rPr>
        <w:t>(External Examiner)</w:t>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b/>
          <w:sz w:val="24"/>
          <w:szCs w:val="24"/>
        </w:rPr>
        <w:t>DATE</w:t>
      </w:r>
    </w:p>
    <w:bookmarkEnd w:id="1"/>
    <w:p w:rsidR="00E52865" w:rsidRPr="0019336B" w:rsidRDefault="00E52865" w:rsidP="00E52865">
      <w:pPr>
        <w:spacing w:after="0" w:line="360" w:lineRule="auto"/>
        <w:rPr>
          <w:rFonts w:ascii="Times New Roman" w:eastAsia="Times New Roman" w:hAnsi="Times New Roman" w:cs="Times New Roman"/>
          <w:sz w:val="24"/>
          <w:szCs w:val="24"/>
        </w:rPr>
      </w:pPr>
      <w:r w:rsidRPr="0019336B">
        <w:rPr>
          <w:rFonts w:ascii="Times New Roman" w:eastAsia="Times New Roman" w:hAnsi="Times New Roman" w:cs="Times New Roman"/>
          <w:sz w:val="24"/>
          <w:szCs w:val="24"/>
        </w:rPr>
        <w:tab/>
      </w:r>
      <w:r w:rsidRPr="0019336B">
        <w:rPr>
          <w:rFonts w:ascii="Times New Roman" w:eastAsia="Times New Roman" w:hAnsi="Times New Roman" w:cs="Times New Roman"/>
          <w:sz w:val="24"/>
          <w:szCs w:val="24"/>
        </w:rPr>
        <w:tab/>
      </w:r>
    </w:p>
    <w:p w:rsidR="00E52865" w:rsidRPr="00294EA5" w:rsidRDefault="00E52865" w:rsidP="00E52865">
      <w:pPr>
        <w:spacing w:line="360" w:lineRule="auto"/>
        <w:jc w:val="center"/>
        <w:rPr>
          <w:rFonts w:ascii="Times New Roman" w:eastAsia="Times New Roman" w:hAnsi="Times New Roman" w:cs="Times New Roman"/>
          <w:sz w:val="24"/>
          <w:szCs w:val="24"/>
        </w:rPr>
      </w:pPr>
    </w:p>
    <w:bookmarkEnd w:id="0"/>
    <w:p w:rsidR="00E52865" w:rsidRPr="00263F6C" w:rsidRDefault="00E52865" w:rsidP="00E52865">
      <w:pPr>
        <w:jc w:val="center"/>
      </w:pPr>
      <w:r w:rsidRPr="00804E08">
        <w:rPr>
          <w:rFonts w:asciiTheme="majorBidi" w:hAnsiTheme="majorBidi" w:cstheme="majorBidi"/>
          <w:b/>
          <w:sz w:val="28"/>
          <w:szCs w:val="28"/>
        </w:rPr>
        <w:lastRenderedPageBreak/>
        <w:t>DEDICATION</w:t>
      </w:r>
    </w:p>
    <w:p w:rsidR="00E52865" w:rsidRPr="00804E08" w:rsidRDefault="00E52865" w:rsidP="00E52865">
      <w:pPr>
        <w:spacing w:after="200" w:line="276" w:lineRule="auto"/>
        <w:rPr>
          <w:rFonts w:asciiTheme="majorBidi" w:hAnsiTheme="majorBidi" w:cstheme="majorBidi"/>
          <w:sz w:val="28"/>
          <w:szCs w:val="28"/>
        </w:rPr>
      </w:pPr>
      <w:r w:rsidRPr="00263F6C">
        <w:rPr>
          <w:rFonts w:asciiTheme="majorBidi" w:hAnsiTheme="majorBidi" w:cstheme="majorBidi"/>
          <w:sz w:val="28"/>
          <w:szCs w:val="28"/>
        </w:rPr>
        <w:t>I dedicate this project to Almighty God.</w:t>
      </w:r>
    </w:p>
    <w:p w:rsidR="00E52865" w:rsidRDefault="00E52865" w:rsidP="00E52865">
      <w:pPr>
        <w:rPr>
          <w:rFonts w:asciiTheme="majorBidi" w:hAnsiTheme="majorBidi" w:cstheme="majorBidi"/>
          <w:b/>
          <w:sz w:val="28"/>
          <w:szCs w:val="28"/>
        </w:rPr>
      </w:pPr>
      <w:r>
        <w:rPr>
          <w:rFonts w:asciiTheme="majorBidi" w:hAnsiTheme="majorBidi" w:cstheme="majorBidi"/>
          <w:b/>
          <w:sz w:val="28"/>
          <w:szCs w:val="28"/>
        </w:rPr>
        <w:br w:type="page"/>
      </w:r>
    </w:p>
    <w:p w:rsidR="00E52865" w:rsidRDefault="00E52865" w:rsidP="00E52865">
      <w:pPr>
        <w:spacing w:line="480" w:lineRule="auto"/>
        <w:contextualSpacing/>
        <w:jc w:val="center"/>
        <w:rPr>
          <w:rFonts w:asciiTheme="majorBidi" w:hAnsiTheme="majorBidi" w:cstheme="majorBidi"/>
          <w:b/>
          <w:sz w:val="28"/>
          <w:szCs w:val="28"/>
        </w:rPr>
      </w:pPr>
      <w:r w:rsidRPr="00804E08">
        <w:rPr>
          <w:rFonts w:asciiTheme="majorBidi" w:hAnsiTheme="majorBidi" w:cstheme="majorBidi"/>
          <w:b/>
          <w:sz w:val="28"/>
          <w:szCs w:val="28"/>
        </w:rPr>
        <w:lastRenderedPageBreak/>
        <w:t>ACKNOWLEDGEMENT</w:t>
      </w:r>
    </w:p>
    <w:p w:rsidR="00E52865" w:rsidRPr="00263F6C" w:rsidRDefault="00E52865" w:rsidP="00E52865">
      <w:pPr>
        <w:jc w:val="both"/>
        <w:rPr>
          <w:rFonts w:asciiTheme="majorBidi" w:hAnsiTheme="majorBidi" w:cstheme="majorBidi"/>
          <w:sz w:val="28"/>
          <w:szCs w:val="28"/>
        </w:rPr>
      </w:pPr>
      <w:r w:rsidRPr="00263F6C">
        <w:rPr>
          <w:rFonts w:asciiTheme="majorBidi" w:hAnsiTheme="majorBidi" w:cstheme="majorBidi"/>
          <w:sz w:val="28"/>
          <w:szCs w:val="28"/>
        </w:rPr>
        <w:t>All praises go to Almighty God for his protection, grace, good health and knowledge over me which I use to start and complete this project. Therefore, I say may all glory, honour, praises, adoration and thanks be ascribed to the Almighty.</w:t>
      </w:r>
    </w:p>
    <w:p w:rsidR="00E52865" w:rsidRPr="00263F6C" w:rsidRDefault="00E52865" w:rsidP="00E52865">
      <w:pPr>
        <w:jc w:val="both"/>
        <w:rPr>
          <w:rFonts w:asciiTheme="majorBidi" w:hAnsiTheme="majorBidi" w:cstheme="majorBidi"/>
          <w:sz w:val="28"/>
          <w:szCs w:val="28"/>
        </w:rPr>
      </w:pPr>
    </w:p>
    <w:p w:rsidR="00E52865" w:rsidRPr="00263F6C" w:rsidRDefault="00E52865" w:rsidP="00E52865">
      <w:pPr>
        <w:jc w:val="both"/>
        <w:rPr>
          <w:rFonts w:asciiTheme="majorBidi" w:hAnsiTheme="majorBidi" w:cstheme="majorBidi"/>
          <w:sz w:val="28"/>
          <w:szCs w:val="28"/>
        </w:rPr>
      </w:pPr>
      <w:r w:rsidRPr="00263F6C">
        <w:rPr>
          <w:rFonts w:asciiTheme="majorBidi" w:hAnsiTheme="majorBidi" w:cstheme="majorBidi"/>
          <w:sz w:val="28"/>
          <w:szCs w:val="28"/>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E52865" w:rsidRPr="00263F6C" w:rsidRDefault="00E52865" w:rsidP="00E52865">
      <w:pPr>
        <w:jc w:val="both"/>
        <w:rPr>
          <w:rFonts w:asciiTheme="majorBidi" w:hAnsiTheme="majorBidi" w:cstheme="majorBidi"/>
          <w:sz w:val="28"/>
          <w:szCs w:val="28"/>
        </w:rPr>
      </w:pPr>
    </w:p>
    <w:p w:rsidR="00E52865" w:rsidRPr="00263F6C" w:rsidRDefault="00E52865" w:rsidP="00E52865">
      <w:pPr>
        <w:jc w:val="both"/>
        <w:rPr>
          <w:rFonts w:asciiTheme="majorBidi" w:hAnsiTheme="majorBidi" w:cstheme="majorBidi"/>
          <w:sz w:val="28"/>
          <w:szCs w:val="28"/>
        </w:rPr>
      </w:pPr>
      <w:r w:rsidRPr="00263F6C">
        <w:rPr>
          <w:rFonts w:asciiTheme="majorBidi" w:hAnsiTheme="majorBidi" w:cstheme="majorBidi"/>
          <w:sz w:val="28"/>
          <w:szCs w:val="28"/>
        </w:rPr>
        <w:t>I also recognized the moral support of my parent Mr. and Mrs. Saka for their supports. May almighty God grant them good health and they shall eat the fruit of their labour (Amen).</w:t>
      </w:r>
    </w:p>
    <w:p w:rsidR="00E52865" w:rsidRPr="00263F6C" w:rsidRDefault="00E52865" w:rsidP="00E52865">
      <w:pPr>
        <w:jc w:val="both"/>
        <w:rPr>
          <w:rFonts w:asciiTheme="majorBidi" w:hAnsiTheme="majorBidi" w:cstheme="majorBidi"/>
          <w:sz w:val="28"/>
          <w:szCs w:val="28"/>
        </w:rPr>
      </w:pPr>
    </w:p>
    <w:p w:rsidR="00E52865" w:rsidRDefault="00E52865" w:rsidP="00E52865">
      <w:pPr>
        <w:jc w:val="both"/>
        <w:rPr>
          <w:rFonts w:asciiTheme="majorBidi" w:hAnsiTheme="majorBidi" w:cstheme="majorBidi"/>
          <w:b/>
          <w:sz w:val="28"/>
          <w:szCs w:val="28"/>
        </w:rPr>
      </w:pPr>
      <w:r w:rsidRPr="00263F6C">
        <w:rPr>
          <w:rFonts w:asciiTheme="majorBidi" w:hAnsiTheme="majorBidi" w:cstheme="majorBidi"/>
          <w:sz w:val="28"/>
          <w:szCs w:val="28"/>
        </w:rPr>
        <w:t>I cannot forget my wonderful my mother mrs Mojisola that always been there for me through tough times. She is the best thing that ever happened me, I really appreciate your effort both financially and morally Almighty God will continue to bless you abundantly .</w:t>
      </w:r>
      <w:r>
        <w:rPr>
          <w:rFonts w:asciiTheme="majorBidi" w:hAnsiTheme="majorBidi" w:cstheme="majorBidi"/>
          <w:b/>
          <w:sz w:val="28"/>
          <w:szCs w:val="28"/>
        </w:rPr>
        <w:br w:type="page"/>
      </w:r>
    </w:p>
    <w:p w:rsidR="00E52865" w:rsidRPr="00804E08" w:rsidRDefault="00E52865" w:rsidP="00E52865">
      <w:pPr>
        <w:spacing w:line="480" w:lineRule="auto"/>
        <w:contextualSpacing/>
        <w:jc w:val="center"/>
        <w:rPr>
          <w:rFonts w:asciiTheme="majorBidi" w:hAnsiTheme="majorBidi" w:cstheme="majorBidi"/>
          <w:b/>
          <w:sz w:val="28"/>
          <w:szCs w:val="28"/>
        </w:rPr>
      </w:pPr>
      <w:r w:rsidRPr="00804E08">
        <w:rPr>
          <w:rFonts w:asciiTheme="majorBidi" w:hAnsiTheme="majorBidi" w:cstheme="majorBidi"/>
          <w:b/>
          <w:sz w:val="28"/>
          <w:szCs w:val="28"/>
        </w:rPr>
        <w:lastRenderedPageBreak/>
        <w:t>TABLE OF CONTENT</w:t>
      </w:r>
    </w:p>
    <w:p w:rsidR="00E52865" w:rsidRPr="00804E08"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E52865" w:rsidRPr="00804E08"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E52865" w:rsidRPr="00804E08"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E52865"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E52865" w:rsidRPr="00804E08" w:rsidRDefault="00E52865" w:rsidP="00E52865">
      <w:pPr>
        <w:spacing w:line="480" w:lineRule="auto"/>
        <w:contextualSpacing/>
        <w:jc w:val="both"/>
        <w:rPr>
          <w:rFonts w:asciiTheme="majorBidi" w:hAnsiTheme="majorBidi" w:cstheme="majorBidi"/>
          <w:b/>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r>
        <w:rPr>
          <w:rFonts w:asciiTheme="majorBidi" w:hAnsiTheme="majorBidi" w:cstheme="majorBidi"/>
          <w:sz w:val="28"/>
          <w:szCs w:val="28"/>
        </w:rPr>
        <w:tab/>
      </w:r>
      <w:r>
        <w:rPr>
          <w:rFonts w:asciiTheme="majorBidi" w:hAnsiTheme="majorBidi" w:cstheme="majorBidi"/>
          <w:sz w:val="28"/>
          <w:szCs w:val="28"/>
        </w:rPr>
        <w:tab/>
      </w:r>
    </w:p>
    <w:p w:rsidR="00E52865" w:rsidRPr="000F5B32" w:rsidRDefault="00E52865" w:rsidP="00E52865">
      <w:pPr>
        <w:spacing w:line="480" w:lineRule="auto"/>
        <w:contextualSpacing/>
        <w:jc w:val="both"/>
        <w:rPr>
          <w:rFonts w:asciiTheme="majorBidi" w:hAnsiTheme="majorBidi" w:cstheme="majorBidi"/>
          <w:b/>
          <w:sz w:val="28"/>
          <w:szCs w:val="28"/>
        </w:rPr>
      </w:pPr>
      <w:r>
        <w:rPr>
          <w:rFonts w:asciiTheme="majorBidi" w:hAnsiTheme="majorBidi" w:cstheme="majorBidi"/>
          <w:b/>
          <w:sz w:val="28"/>
          <w:szCs w:val="28"/>
        </w:rPr>
        <w:t>CHAPTER ONE: INTRODUCTION</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1</w:t>
      </w:r>
      <w:r w:rsidRPr="000F5B32">
        <w:rPr>
          <w:rFonts w:asciiTheme="majorBidi" w:hAnsiTheme="majorBidi" w:cstheme="majorBidi"/>
          <w:sz w:val="28"/>
          <w:szCs w:val="28"/>
        </w:rPr>
        <w:tab/>
      </w:r>
    </w:p>
    <w:p w:rsidR="00E52865"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Background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E52865" w:rsidRDefault="00E52865" w:rsidP="00E52865">
      <w:pPr>
        <w:pStyle w:val="ListParagraph"/>
        <w:numPr>
          <w:ilvl w:val="1"/>
          <w:numId w:val="1"/>
        </w:numPr>
        <w:spacing w:after="200" w:line="480" w:lineRule="auto"/>
        <w:jc w:val="both"/>
        <w:rPr>
          <w:rFonts w:asciiTheme="majorBidi" w:hAnsiTheme="majorBidi" w:cstheme="majorBidi"/>
          <w:sz w:val="28"/>
          <w:szCs w:val="28"/>
        </w:rPr>
      </w:pPr>
      <w:r w:rsidRPr="00804E08">
        <w:rPr>
          <w:rFonts w:asciiTheme="majorBidi" w:hAnsiTheme="majorBidi" w:cstheme="majorBidi"/>
          <w:sz w:val="28"/>
          <w:szCs w:val="28"/>
        </w:rPr>
        <w:t>Statement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E52865" w:rsidRPr="00804E08"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Research question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E52865" w:rsidRDefault="00E52865" w:rsidP="00E52865">
      <w:pPr>
        <w:pStyle w:val="ListParagraph"/>
        <w:numPr>
          <w:ilvl w:val="1"/>
          <w:numId w:val="1"/>
        </w:numPr>
        <w:spacing w:after="200" w:line="480" w:lineRule="auto"/>
        <w:jc w:val="both"/>
        <w:rPr>
          <w:rFonts w:asciiTheme="majorBidi" w:hAnsiTheme="majorBidi" w:cstheme="majorBidi"/>
          <w:sz w:val="28"/>
          <w:szCs w:val="28"/>
        </w:rPr>
      </w:pPr>
      <w:r w:rsidRPr="00804E08">
        <w:rPr>
          <w:rFonts w:asciiTheme="majorBidi" w:hAnsiTheme="majorBidi" w:cstheme="majorBidi"/>
          <w:sz w:val="28"/>
          <w:szCs w:val="28"/>
        </w:rPr>
        <w:t>Objectives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E52865" w:rsidRPr="00A86FD3"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Research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E52865" w:rsidRPr="00A86FD3"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Scope and Limitation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E52865"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E52865" w:rsidRDefault="00E52865" w:rsidP="00E52865">
      <w:pPr>
        <w:pStyle w:val="ListParagraph"/>
        <w:numPr>
          <w:ilvl w:val="1"/>
          <w:numId w:val="1"/>
        </w:numPr>
        <w:spacing w:after="200" w:line="480" w:lineRule="auto"/>
        <w:jc w:val="both"/>
        <w:rPr>
          <w:rFonts w:asciiTheme="majorBidi" w:hAnsiTheme="majorBidi" w:cstheme="majorBidi"/>
          <w:sz w:val="28"/>
          <w:szCs w:val="28"/>
        </w:rPr>
      </w:pPr>
      <w:r>
        <w:rPr>
          <w:rFonts w:asciiTheme="majorBidi" w:hAnsiTheme="majorBidi" w:cstheme="majorBidi"/>
          <w:sz w:val="28"/>
          <w:szCs w:val="28"/>
        </w:rPr>
        <w:t>Historical background of the area of the study</w:t>
      </w:r>
      <w:r>
        <w:rPr>
          <w:rFonts w:asciiTheme="majorBidi" w:hAnsiTheme="majorBidi" w:cstheme="majorBidi"/>
          <w:sz w:val="28"/>
          <w:szCs w:val="28"/>
        </w:rPr>
        <w:tab/>
      </w:r>
      <w:r>
        <w:rPr>
          <w:rFonts w:asciiTheme="majorBidi" w:hAnsiTheme="majorBidi" w:cstheme="majorBidi"/>
          <w:sz w:val="28"/>
          <w:szCs w:val="28"/>
        </w:rPr>
        <w:tab/>
        <w:t>5</w:t>
      </w:r>
    </w:p>
    <w:p w:rsidR="00E52865" w:rsidRPr="00804E08" w:rsidRDefault="00E52865" w:rsidP="00E52865">
      <w:pPr>
        <w:pStyle w:val="ListParagraph"/>
        <w:spacing w:after="200" w:line="480" w:lineRule="auto"/>
        <w:jc w:val="both"/>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E52865" w:rsidRPr="00804E08" w:rsidRDefault="00E52865" w:rsidP="00E52865">
      <w:pPr>
        <w:pStyle w:val="ListParagraph"/>
        <w:jc w:val="both"/>
        <w:rPr>
          <w:rFonts w:asciiTheme="majorBidi" w:hAnsiTheme="majorBidi" w:cstheme="majorBidi"/>
          <w:sz w:val="28"/>
          <w:szCs w:val="28"/>
        </w:rPr>
      </w:pPr>
    </w:p>
    <w:p w:rsidR="00E52865" w:rsidRDefault="00E52865" w:rsidP="00E52865">
      <w:pPr>
        <w:spacing w:line="480" w:lineRule="auto"/>
        <w:contextualSpacing/>
        <w:jc w:val="both"/>
        <w:rPr>
          <w:rFonts w:asciiTheme="majorBidi" w:hAnsiTheme="majorBidi" w:cstheme="majorBidi"/>
          <w:b/>
          <w:sz w:val="28"/>
          <w:szCs w:val="28"/>
        </w:rPr>
      </w:pPr>
    </w:p>
    <w:p w:rsidR="00E52865" w:rsidRPr="00804E08" w:rsidRDefault="00E52865" w:rsidP="00E52865">
      <w:pPr>
        <w:spacing w:line="480" w:lineRule="auto"/>
        <w:contextualSpacing/>
        <w:jc w:val="both"/>
        <w:rPr>
          <w:rFonts w:asciiTheme="majorBidi" w:hAnsiTheme="majorBidi" w:cstheme="majorBidi"/>
          <w:b/>
          <w:sz w:val="28"/>
          <w:szCs w:val="28"/>
        </w:rPr>
      </w:pPr>
      <w:r w:rsidRPr="00804E08">
        <w:rPr>
          <w:rFonts w:asciiTheme="majorBidi" w:hAnsiTheme="majorBidi" w:cstheme="majorBidi"/>
          <w:b/>
          <w:sz w:val="28"/>
          <w:szCs w:val="28"/>
        </w:rPr>
        <w:lastRenderedPageBreak/>
        <w:t>CHAPTER TWO: LITERATURE REVIEW</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Conceptual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2.2</w:t>
      </w:r>
      <w:r w:rsidRPr="00804E08">
        <w:rPr>
          <w:rFonts w:asciiTheme="majorBidi" w:hAnsiTheme="majorBidi" w:cstheme="majorBidi"/>
          <w:sz w:val="28"/>
          <w:szCs w:val="28"/>
        </w:rPr>
        <w:tab/>
        <w:t>Theoretical frame 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E52865" w:rsidRPr="00804E08" w:rsidRDefault="00E52865" w:rsidP="00E52865">
      <w:pPr>
        <w:spacing w:line="480" w:lineRule="auto"/>
        <w:ind w:firstLine="720"/>
        <w:contextualSpacing/>
        <w:jc w:val="both"/>
        <w:rPr>
          <w:rFonts w:asciiTheme="majorBidi" w:hAnsiTheme="majorBidi" w:cstheme="majorBidi"/>
          <w:sz w:val="28"/>
          <w:szCs w:val="28"/>
        </w:rPr>
      </w:pPr>
      <w:r w:rsidRPr="00804E08">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E52865" w:rsidRDefault="00E52865" w:rsidP="00E52865">
      <w:pPr>
        <w:contextualSpacing/>
        <w:jc w:val="both"/>
        <w:rPr>
          <w:rFonts w:asciiTheme="majorBidi" w:hAnsiTheme="majorBidi" w:cstheme="majorBidi"/>
          <w:b/>
          <w:sz w:val="28"/>
          <w:szCs w:val="28"/>
        </w:rPr>
      </w:pPr>
      <w:r w:rsidRPr="00804E08">
        <w:rPr>
          <w:rFonts w:asciiTheme="majorBidi" w:hAnsiTheme="majorBidi" w:cstheme="majorBidi"/>
          <w:b/>
          <w:sz w:val="28"/>
          <w:szCs w:val="28"/>
        </w:rPr>
        <w:t>CHAPTER THREE: RESEARCH METHODOLOGY</w:t>
      </w:r>
    </w:p>
    <w:p w:rsidR="00E52865" w:rsidRPr="00804E08" w:rsidRDefault="00E52865" w:rsidP="00E52865">
      <w:pPr>
        <w:contextualSpacing/>
        <w:jc w:val="both"/>
        <w:rPr>
          <w:rFonts w:asciiTheme="majorBidi" w:hAnsiTheme="majorBidi" w:cstheme="majorBidi"/>
          <w:b/>
          <w:sz w:val="28"/>
          <w:szCs w:val="28"/>
        </w:rPr>
      </w:pPr>
    </w:p>
    <w:p w:rsidR="00E52865"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 xml:space="preserve">3.1 </w:t>
      </w:r>
      <w:r w:rsidRPr="00804E08">
        <w:rPr>
          <w:rFonts w:asciiTheme="majorBidi" w:hAnsiTheme="majorBidi" w:cstheme="majorBidi"/>
          <w:sz w:val="28"/>
          <w:szCs w:val="28"/>
        </w:rPr>
        <w:tab/>
        <w:t>Introductions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Sample and</w:t>
      </w:r>
      <w:r w:rsidRPr="00804E08">
        <w:rPr>
          <w:rFonts w:asciiTheme="majorBidi" w:hAnsiTheme="majorBidi" w:cstheme="majorBidi"/>
          <w:sz w:val="28"/>
          <w:szCs w:val="28"/>
        </w:rPr>
        <w:t xml:space="preserve"> 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3.4</w:t>
      </w:r>
      <w:r w:rsidRPr="00804E08">
        <w:rPr>
          <w:rFonts w:asciiTheme="majorBidi" w:hAnsiTheme="majorBidi" w:cstheme="majorBidi"/>
          <w:sz w:val="28"/>
          <w:szCs w:val="28"/>
        </w:rPr>
        <w:t xml:space="preserve"> </w:t>
      </w:r>
      <w:r w:rsidRPr="00804E08">
        <w:rPr>
          <w:rFonts w:asciiTheme="majorBidi" w:hAnsiTheme="majorBidi" w:cstheme="majorBidi"/>
          <w:sz w:val="28"/>
          <w:szCs w:val="28"/>
        </w:rPr>
        <w:tab/>
        <w:t>Source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 xml:space="preserve">3.5 </w:t>
      </w:r>
      <w:r>
        <w:rPr>
          <w:rFonts w:asciiTheme="majorBidi" w:hAnsiTheme="majorBidi" w:cstheme="majorBidi"/>
          <w:sz w:val="28"/>
          <w:szCs w:val="28"/>
        </w:rPr>
        <w:tab/>
        <w:t>Instrument for</w:t>
      </w:r>
      <w:r w:rsidRPr="00804E08">
        <w:rPr>
          <w:rFonts w:asciiTheme="majorBidi" w:hAnsiTheme="majorBidi" w:cstheme="majorBidi"/>
          <w:sz w:val="28"/>
          <w:szCs w:val="28"/>
        </w:rPr>
        <w:t xml:space="preserve">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E52865" w:rsidRPr="00804E08" w:rsidRDefault="00E52865" w:rsidP="00E52865">
      <w:pPr>
        <w:spacing w:line="480" w:lineRule="auto"/>
        <w:contextualSpacing/>
        <w:jc w:val="both"/>
        <w:rPr>
          <w:rFonts w:asciiTheme="majorBidi" w:hAnsiTheme="majorBidi" w:cstheme="majorBidi"/>
          <w:b/>
          <w:sz w:val="28"/>
          <w:szCs w:val="28"/>
        </w:rPr>
      </w:pPr>
      <w:r w:rsidRPr="00804E08">
        <w:rPr>
          <w:rFonts w:asciiTheme="majorBidi" w:hAnsiTheme="majorBidi" w:cstheme="majorBidi"/>
          <w:b/>
          <w:sz w:val="28"/>
          <w:szCs w:val="28"/>
        </w:rPr>
        <w:t>CHAPTER FOUR: DATA PRESENTATION ANALYSIS</w:t>
      </w:r>
    </w:p>
    <w:p w:rsidR="00E52865" w:rsidRPr="00804E08"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 xml:space="preserve">4.1 </w:t>
      </w:r>
      <w:r w:rsidRPr="00804E08">
        <w:rPr>
          <w:rFonts w:asciiTheme="majorBidi" w:hAnsiTheme="majorBidi" w:cstheme="majorBidi"/>
          <w:sz w:val="28"/>
          <w:szCs w:val="28"/>
        </w:rPr>
        <w:tab/>
        <w:t>Introductions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4.2</w:t>
      </w:r>
      <w:r w:rsidRPr="00804E08">
        <w:rPr>
          <w:rFonts w:asciiTheme="majorBidi" w:hAnsiTheme="majorBidi" w:cstheme="majorBidi"/>
          <w:sz w:val="28"/>
          <w:szCs w:val="28"/>
        </w:rPr>
        <w:t xml:space="preserve"> </w:t>
      </w:r>
      <w:r w:rsidRPr="00804E08">
        <w:rPr>
          <w:rFonts w:asciiTheme="majorBidi" w:hAnsiTheme="majorBidi" w:cstheme="majorBidi"/>
          <w:sz w:val="28"/>
          <w:szCs w:val="28"/>
        </w:rPr>
        <w:tab/>
        <w:t>Presentation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E52865" w:rsidRPr="00804E08" w:rsidRDefault="00E52865" w:rsidP="00E52865">
      <w:pPr>
        <w:spacing w:line="480" w:lineRule="auto"/>
        <w:contextualSpacing/>
        <w:jc w:val="both"/>
        <w:rPr>
          <w:rFonts w:asciiTheme="majorBidi" w:hAnsiTheme="majorBidi" w:cstheme="majorBidi"/>
          <w:sz w:val="28"/>
          <w:szCs w:val="28"/>
        </w:rPr>
      </w:pPr>
      <w:r>
        <w:rPr>
          <w:rFonts w:asciiTheme="majorBidi" w:hAnsiTheme="majorBidi" w:cstheme="majorBidi"/>
          <w:sz w:val="28"/>
          <w:szCs w:val="28"/>
        </w:rPr>
        <w:t>4.3</w:t>
      </w:r>
      <w:r w:rsidRPr="00804E08">
        <w:rPr>
          <w:rFonts w:asciiTheme="majorBidi" w:hAnsiTheme="majorBidi" w:cstheme="majorBidi"/>
          <w:sz w:val="28"/>
          <w:szCs w:val="28"/>
        </w:rPr>
        <w:tab/>
        <w:t>Testing of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E52865" w:rsidRDefault="00E52865" w:rsidP="00E52865">
      <w:pPr>
        <w:spacing w:line="480" w:lineRule="auto"/>
        <w:contextualSpacing/>
        <w:jc w:val="both"/>
        <w:rPr>
          <w:rFonts w:asciiTheme="majorBidi" w:hAnsiTheme="majorBidi" w:cstheme="majorBidi"/>
          <w:sz w:val="28"/>
          <w:szCs w:val="28"/>
        </w:rPr>
      </w:pPr>
      <w:r w:rsidRPr="00804E08">
        <w:rPr>
          <w:rFonts w:asciiTheme="majorBidi" w:hAnsiTheme="majorBidi" w:cstheme="majorBidi"/>
          <w:sz w:val="28"/>
          <w:szCs w:val="28"/>
        </w:rPr>
        <w:tab/>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E52865" w:rsidRPr="00804E08" w:rsidRDefault="00E52865" w:rsidP="00E52865">
      <w:pPr>
        <w:spacing w:line="480" w:lineRule="auto"/>
        <w:contextualSpacing/>
        <w:jc w:val="both"/>
        <w:rPr>
          <w:rFonts w:asciiTheme="majorBidi" w:hAnsiTheme="majorBidi" w:cstheme="majorBidi"/>
          <w:sz w:val="28"/>
          <w:szCs w:val="28"/>
        </w:rPr>
      </w:pPr>
    </w:p>
    <w:p w:rsidR="00E52865" w:rsidRDefault="00E52865" w:rsidP="00E52865">
      <w:pPr>
        <w:spacing w:line="480" w:lineRule="auto"/>
        <w:contextualSpacing/>
        <w:rPr>
          <w:rFonts w:asciiTheme="majorBidi" w:hAnsiTheme="majorBidi" w:cstheme="majorBidi"/>
          <w:b/>
          <w:sz w:val="28"/>
          <w:szCs w:val="28"/>
        </w:rPr>
      </w:pPr>
    </w:p>
    <w:p w:rsidR="00E52865" w:rsidRPr="00804E08" w:rsidRDefault="00E52865" w:rsidP="00E52865">
      <w:pPr>
        <w:spacing w:line="480" w:lineRule="auto"/>
        <w:contextualSpacing/>
        <w:rPr>
          <w:rFonts w:asciiTheme="majorBidi" w:hAnsiTheme="majorBidi" w:cstheme="majorBidi"/>
          <w:b/>
          <w:sz w:val="28"/>
          <w:szCs w:val="28"/>
        </w:rPr>
      </w:pPr>
      <w:r w:rsidRPr="00804E08">
        <w:rPr>
          <w:rFonts w:asciiTheme="majorBidi" w:hAnsiTheme="majorBidi" w:cstheme="majorBidi"/>
          <w:b/>
          <w:sz w:val="28"/>
          <w:szCs w:val="28"/>
        </w:rPr>
        <w:lastRenderedPageBreak/>
        <w:t>CHAPTER FIVE: SUMMARY, RECOMMENDATION AND CONCLUSION</w:t>
      </w:r>
    </w:p>
    <w:p w:rsidR="00E52865" w:rsidRPr="00804E08" w:rsidRDefault="00E52865" w:rsidP="00E52865">
      <w:pPr>
        <w:spacing w:line="360" w:lineRule="auto"/>
        <w:contextualSpacing/>
        <w:jc w:val="both"/>
        <w:rPr>
          <w:rFonts w:asciiTheme="majorBidi" w:hAnsiTheme="majorBidi" w:cstheme="majorBidi"/>
          <w:sz w:val="28"/>
          <w:szCs w:val="28"/>
        </w:rPr>
      </w:pPr>
      <w:r w:rsidRPr="00804E08">
        <w:rPr>
          <w:rFonts w:asciiTheme="majorBidi" w:hAnsiTheme="majorBidi" w:cstheme="majorBidi"/>
          <w:sz w:val="28"/>
          <w:szCs w:val="28"/>
        </w:rPr>
        <w:t xml:space="preserve">5.1 </w:t>
      </w:r>
      <w:r w:rsidRPr="00804E08">
        <w:rPr>
          <w:rFonts w:asciiTheme="majorBidi" w:hAnsiTheme="majorBidi" w:cstheme="majorBidi"/>
          <w:sz w:val="28"/>
          <w:szCs w:val="28"/>
        </w:rPr>
        <w:tab/>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E52865" w:rsidRPr="00804E08" w:rsidRDefault="00E52865" w:rsidP="00E52865">
      <w:pPr>
        <w:spacing w:line="360" w:lineRule="auto"/>
        <w:contextualSpacing/>
        <w:jc w:val="both"/>
        <w:rPr>
          <w:rFonts w:asciiTheme="majorBidi" w:hAnsiTheme="majorBidi" w:cstheme="majorBidi"/>
          <w:sz w:val="28"/>
          <w:szCs w:val="28"/>
        </w:rPr>
      </w:pPr>
      <w:r w:rsidRPr="00804E08">
        <w:rPr>
          <w:rFonts w:asciiTheme="majorBidi" w:hAnsiTheme="majorBidi" w:cstheme="majorBidi"/>
          <w:sz w:val="28"/>
          <w:szCs w:val="28"/>
        </w:rPr>
        <w:t>5.2</w:t>
      </w:r>
      <w:r w:rsidRPr="00804E08">
        <w:rPr>
          <w:rFonts w:asciiTheme="majorBidi" w:hAnsiTheme="majorBidi" w:cstheme="majorBidi"/>
          <w:sz w:val="28"/>
          <w:szCs w:val="28"/>
        </w:rPr>
        <w:tab/>
        <w:t>Conclusions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E52865" w:rsidRPr="00804E08" w:rsidRDefault="00E52865" w:rsidP="00E52865">
      <w:pPr>
        <w:spacing w:line="360" w:lineRule="auto"/>
        <w:contextualSpacing/>
        <w:jc w:val="both"/>
        <w:rPr>
          <w:rFonts w:asciiTheme="majorBidi" w:hAnsiTheme="majorBidi" w:cstheme="majorBidi"/>
          <w:sz w:val="28"/>
          <w:szCs w:val="28"/>
        </w:rPr>
      </w:pPr>
      <w:r w:rsidRPr="00804E08">
        <w:rPr>
          <w:rFonts w:asciiTheme="majorBidi" w:hAnsiTheme="majorBidi" w:cstheme="majorBidi"/>
          <w:sz w:val="28"/>
          <w:szCs w:val="28"/>
        </w:rPr>
        <w:t xml:space="preserve">5.3 </w:t>
      </w:r>
      <w:r w:rsidRPr="00804E08">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E52865" w:rsidRDefault="00E52865" w:rsidP="00E52865">
      <w:pPr>
        <w:spacing w:line="360" w:lineRule="auto"/>
        <w:ind w:firstLine="720"/>
        <w:contextualSpacing/>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E52865" w:rsidRDefault="00E52865" w:rsidP="00E52865">
      <w:pPr>
        <w:spacing w:line="360" w:lineRule="auto"/>
        <w:ind w:firstLine="720"/>
        <w:contextualSpacing/>
        <w:rPr>
          <w:rFonts w:asciiTheme="majorBidi" w:hAnsiTheme="majorBidi" w:cstheme="majorBidi"/>
          <w:sz w:val="28"/>
          <w:szCs w:val="28"/>
        </w:rPr>
      </w:pPr>
      <w:r w:rsidRPr="00804E08">
        <w:rPr>
          <w:rFonts w:asciiTheme="majorBidi" w:hAnsiTheme="majorBidi" w:cstheme="majorBidi"/>
          <w:sz w:val="28"/>
          <w:szCs w:val="28"/>
        </w:rPr>
        <w:t>Bibliography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E52865" w:rsidRDefault="00E52865">
      <w:r>
        <w:br w:type="page"/>
      </w:r>
    </w:p>
    <w:p w:rsidR="00E52865" w:rsidRDefault="00E52865" w:rsidP="00E52865">
      <w:pPr>
        <w:spacing w:line="480" w:lineRule="auto"/>
        <w:jc w:val="center"/>
        <w:rPr>
          <w:rFonts w:asciiTheme="majorBidi" w:hAnsiTheme="majorBidi" w:cstheme="majorBidi"/>
          <w:b/>
          <w:bCs/>
          <w:sz w:val="24"/>
          <w:szCs w:val="24"/>
        </w:rPr>
      </w:pPr>
      <w:r w:rsidRPr="00121D9C">
        <w:rPr>
          <w:rFonts w:asciiTheme="majorBidi" w:hAnsiTheme="majorBidi" w:cstheme="majorBidi"/>
          <w:b/>
          <w:bCs/>
          <w:sz w:val="24"/>
          <w:szCs w:val="24"/>
        </w:rPr>
        <w:lastRenderedPageBreak/>
        <w:t>CHAPTER ONE</w:t>
      </w:r>
    </w:p>
    <w:p w:rsidR="00E52865" w:rsidRPr="00E178DF" w:rsidRDefault="00E52865" w:rsidP="00E52865">
      <w:pPr>
        <w:spacing w:line="480" w:lineRule="auto"/>
        <w:jc w:val="center"/>
        <w:rPr>
          <w:rFonts w:asciiTheme="majorBidi" w:hAnsiTheme="majorBidi" w:cstheme="majorBidi"/>
          <w:sz w:val="24"/>
          <w:szCs w:val="24"/>
        </w:rPr>
      </w:pPr>
      <w:r w:rsidRPr="00121D9C">
        <w:rPr>
          <w:rFonts w:asciiTheme="majorBidi" w:hAnsiTheme="majorBidi" w:cstheme="majorBidi"/>
          <w:b/>
          <w:bCs/>
          <w:sz w:val="24"/>
          <w:szCs w:val="24"/>
        </w:rPr>
        <w:t>INTRODUCTION</w:t>
      </w:r>
    </w:p>
    <w:p w:rsidR="00E52865" w:rsidRPr="00AE3422" w:rsidRDefault="00E52865" w:rsidP="00E52865">
      <w:pPr>
        <w:pStyle w:val="ListParagraph"/>
        <w:numPr>
          <w:ilvl w:val="1"/>
          <w:numId w:val="8"/>
        </w:numPr>
        <w:spacing w:after="200" w:line="480" w:lineRule="auto"/>
        <w:jc w:val="both"/>
        <w:rPr>
          <w:rFonts w:asciiTheme="majorBidi" w:hAnsiTheme="majorBidi" w:cstheme="majorBidi"/>
          <w:b/>
          <w:bCs/>
          <w:sz w:val="24"/>
          <w:szCs w:val="24"/>
        </w:rPr>
      </w:pPr>
      <w:r>
        <w:rPr>
          <w:rFonts w:asciiTheme="majorBidi" w:hAnsiTheme="majorBidi" w:cstheme="majorBidi"/>
          <w:b/>
          <w:bCs/>
          <w:sz w:val="24"/>
          <w:szCs w:val="24"/>
        </w:rPr>
        <w:tab/>
      </w:r>
      <w:r w:rsidRPr="00AE3422">
        <w:rPr>
          <w:rFonts w:asciiTheme="majorBidi" w:hAnsiTheme="majorBidi" w:cstheme="majorBidi"/>
          <w:b/>
          <w:bCs/>
          <w:sz w:val="24"/>
          <w:szCs w:val="24"/>
        </w:rPr>
        <w:t>BACKGROUND OF THE STUDY</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Administration exists in any organization set for a defined purpose. Every organization in modern society consists of many different groups of people moving together in a complicated process to achieve the objective of the organization.</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administration’s position within an establishment or organization is therefore very important. The survival of any organization will depend on the development of its policies into action to achieve the organization objectives.</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This study is very important to the progress and development of the Nigeria public administers to make them more vibrant and efficient.</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public administrators must be well prepared in order to compete with employees in private establishment in terms of output and efficiencies.</w:t>
      </w:r>
    </w:p>
    <w:p w:rsidR="00E52865" w:rsidRPr="00121D9C" w:rsidRDefault="00E52865" w:rsidP="00E52865">
      <w:pPr>
        <w:pStyle w:val="ListParagraph"/>
        <w:numPr>
          <w:ilvl w:val="1"/>
          <w:numId w:val="7"/>
        </w:numPr>
        <w:spacing w:after="200" w:line="480" w:lineRule="auto"/>
        <w:contextualSpacing w:val="0"/>
        <w:jc w:val="both"/>
        <w:rPr>
          <w:rFonts w:asciiTheme="majorBidi" w:hAnsiTheme="majorBidi" w:cstheme="majorBidi"/>
          <w:b/>
          <w:bCs/>
          <w:sz w:val="24"/>
          <w:szCs w:val="24"/>
        </w:rPr>
      </w:pPr>
      <w:r w:rsidRPr="00121D9C">
        <w:rPr>
          <w:rFonts w:asciiTheme="majorBidi" w:hAnsiTheme="majorBidi" w:cstheme="majorBidi"/>
          <w:b/>
          <w:bCs/>
          <w:sz w:val="24"/>
          <w:szCs w:val="24"/>
        </w:rPr>
        <w:t>STATEMENT OF THE PROBLEM</w:t>
      </w:r>
    </w:p>
    <w:p w:rsidR="00E52865" w:rsidRPr="00121D9C" w:rsidRDefault="00E52865" w:rsidP="00E52865">
      <w:pPr>
        <w:spacing w:line="480" w:lineRule="auto"/>
        <w:jc w:val="both"/>
        <w:rPr>
          <w:rFonts w:asciiTheme="majorBidi" w:hAnsiTheme="majorBidi" w:cstheme="majorBidi"/>
          <w:sz w:val="24"/>
          <w:szCs w:val="24"/>
        </w:rPr>
      </w:pPr>
      <w:r w:rsidRPr="00121D9C">
        <w:rPr>
          <w:rFonts w:asciiTheme="majorBidi" w:hAnsiTheme="majorBidi" w:cstheme="majorBidi"/>
          <w:sz w:val="24"/>
          <w:szCs w:val="24"/>
        </w:rPr>
        <w:t>Nigeria like other developing countries the demand modernization and national development provided an additional impetus for a decisive shift in the philosophy</w:t>
      </w:r>
    </w:p>
    <w:p w:rsidR="00E52865" w:rsidRPr="00121D9C" w:rsidRDefault="00E52865" w:rsidP="00E52865">
      <w:pPr>
        <w:spacing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Administration which pre-supposes professionalism with managerial orientation in out look. Inspirited of this philosophy however, public sector management in Nigeria still suffers with the following problems.</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Poor infrastructural facilities.</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Bribery and corruption which has eaten deep into out national psyche.</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Look of adequate training</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Lack of clear objectives.</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Lack of technological base and communication equipment.</w:t>
      </w:r>
    </w:p>
    <w:p w:rsidR="00E52865" w:rsidRPr="00121D9C"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Wrong posting and poor supervision</w:t>
      </w:r>
    </w:p>
    <w:p w:rsidR="00E52865" w:rsidRPr="00E178DF" w:rsidRDefault="00E52865" w:rsidP="00E52865">
      <w:pPr>
        <w:pStyle w:val="ListParagraph"/>
        <w:numPr>
          <w:ilvl w:val="0"/>
          <w:numId w:val="5"/>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Lack of adequate motivation of the personnel</w:t>
      </w:r>
    </w:p>
    <w:p w:rsidR="00E52865" w:rsidRDefault="00E52865" w:rsidP="00E52865">
      <w:pPr>
        <w:pStyle w:val="ListParagraph"/>
        <w:numPr>
          <w:ilvl w:val="1"/>
          <w:numId w:val="7"/>
        </w:numPr>
        <w:spacing w:after="200" w:line="480" w:lineRule="auto"/>
        <w:contextualSpacing w:val="0"/>
        <w:jc w:val="both"/>
        <w:rPr>
          <w:rFonts w:asciiTheme="majorBidi" w:hAnsiTheme="majorBidi" w:cstheme="majorBidi"/>
          <w:b/>
          <w:bCs/>
          <w:sz w:val="24"/>
          <w:szCs w:val="24"/>
        </w:rPr>
      </w:pPr>
      <w:r>
        <w:rPr>
          <w:rFonts w:asciiTheme="majorBidi" w:hAnsiTheme="majorBidi" w:cstheme="majorBidi"/>
          <w:b/>
          <w:bCs/>
          <w:sz w:val="24"/>
          <w:szCs w:val="24"/>
        </w:rPr>
        <w:t>RESEARCH QUESTIONS</w:t>
      </w:r>
    </w:p>
    <w:p w:rsidR="00E52865" w:rsidRPr="00E178DF" w:rsidRDefault="00E52865" w:rsidP="00E52865">
      <w:pPr>
        <w:pStyle w:val="ListParagraph"/>
        <w:numPr>
          <w:ilvl w:val="3"/>
          <w:numId w:val="5"/>
        </w:numPr>
        <w:spacing w:before="240" w:after="200" w:line="48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Will </w:t>
      </w:r>
      <w:r w:rsidRPr="00E178DF">
        <w:rPr>
          <w:rFonts w:asciiTheme="majorBidi" w:hAnsiTheme="majorBidi" w:cstheme="majorBidi"/>
          <w:sz w:val="24"/>
          <w:szCs w:val="24"/>
        </w:rPr>
        <w:t>effectiveness communication and the effective performance</w:t>
      </w:r>
      <w:r>
        <w:rPr>
          <w:rFonts w:asciiTheme="majorBidi" w:hAnsiTheme="majorBidi" w:cstheme="majorBidi"/>
          <w:sz w:val="24"/>
          <w:szCs w:val="24"/>
        </w:rPr>
        <w:t xml:space="preserve"> have </w:t>
      </w:r>
      <w:r w:rsidRPr="00E178DF">
        <w:rPr>
          <w:rFonts w:asciiTheme="majorBidi" w:hAnsiTheme="majorBidi" w:cstheme="majorBidi"/>
          <w:sz w:val="24"/>
          <w:szCs w:val="24"/>
        </w:rPr>
        <w:t>significant relationship in the of kwara state polytechnic.</w:t>
      </w:r>
    </w:p>
    <w:p w:rsidR="00E52865" w:rsidRPr="005B5E37" w:rsidRDefault="00E52865" w:rsidP="00E52865">
      <w:pPr>
        <w:pStyle w:val="ListParagraph"/>
        <w:numPr>
          <w:ilvl w:val="3"/>
          <w:numId w:val="5"/>
        </w:numPr>
        <w:spacing w:after="200" w:line="480" w:lineRule="auto"/>
        <w:ind w:left="0" w:firstLine="0"/>
        <w:jc w:val="both"/>
        <w:rPr>
          <w:rFonts w:asciiTheme="majorBidi" w:hAnsiTheme="majorBidi" w:cstheme="majorBidi"/>
          <w:sz w:val="24"/>
          <w:szCs w:val="24"/>
        </w:rPr>
      </w:pPr>
      <w:r>
        <w:rPr>
          <w:rFonts w:asciiTheme="majorBidi" w:hAnsiTheme="majorBidi" w:cstheme="majorBidi"/>
          <w:sz w:val="24"/>
          <w:szCs w:val="24"/>
        </w:rPr>
        <w:t>Will</w:t>
      </w:r>
      <w:r w:rsidRPr="005B5E37">
        <w:rPr>
          <w:rFonts w:asciiTheme="majorBidi" w:hAnsiTheme="majorBidi" w:cstheme="majorBidi"/>
          <w:sz w:val="24"/>
          <w:szCs w:val="24"/>
        </w:rPr>
        <w:t xml:space="preserve"> relationship in the perceived quantities of leader </w:t>
      </w:r>
      <w:r>
        <w:rPr>
          <w:rFonts w:asciiTheme="majorBidi" w:hAnsiTheme="majorBidi" w:cstheme="majorBidi"/>
          <w:sz w:val="24"/>
          <w:szCs w:val="24"/>
        </w:rPr>
        <w:t xml:space="preserve">have </w:t>
      </w:r>
      <w:r w:rsidRPr="00E178DF">
        <w:rPr>
          <w:rFonts w:asciiTheme="majorBidi" w:hAnsiTheme="majorBidi" w:cstheme="majorBidi"/>
          <w:sz w:val="24"/>
          <w:szCs w:val="24"/>
        </w:rPr>
        <w:t>significant relationship in</w:t>
      </w:r>
      <w:r w:rsidRPr="005B5E37">
        <w:rPr>
          <w:rFonts w:asciiTheme="majorBidi" w:hAnsiTheme="majorBidi" w:cstheme="majorBidi"/>
          <w:sz w:val="24"/>
          <w:szCs w:val="24"/>
        </w:rPr>
        <w:t xml:space="preserve"> the strength of the civil servant.</w:t>
      </w:r>
    </w:p>
    <w:p w:rsidR="00E52865" w:rsidRDefault="00E52865" w:rsidP="00E52865">
      <w:pPr>
        <w:pStyle w:val="ListParagraph"/>
        <w:numPr>
          <w:ilvl w:val="3"/>
          <w:numId w:val="5"/>
        </w:numPr>
        <w:spacing w:before="240" w:after="200" w:line="48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Will effective communication have </w:t>
      </w:r>
      <w:r w:rsidRPr="00E178DF">
        <w:rPr>
          <w:rFonts w:asciiTheme="majorBidi" w:hAnsiTheme="majorBidi" w:cstheme="majorBidi"/>
          <w:sz w:val="24"/>
          <w:szCs w:val="24"/>
        </w:rPr>
        <w:t>significant</w:t>
      </w:r>
      <w:r w:rsidRPr="005B5E37">
        <w:rPr>
          <w:rFonts w:asciiTheme="majorBidi" w:hAnsiTheme="majorBidi" w:cstheme="majorBidi"/>
          <w:sz w:val="24"/>
          <w:szCs w:val="24"/>
        </w:rPr>
        <w:t xml:space="preserve"> between perceived training of personnel efficiency.</w:t>
      </w:r>
    </w:p>
    <w:p w:rsidR="00E52865" w:rsidRPr="0070273F" w:rsidRDefault="00E52865" w:rsidP="00E52865">
      <w:pPr>
        <w:pStyle w:val="ListParagraph"/>
        <w:numPr>
          <w:ilvl w:val="3"/>
          <w:numId w:val="5"/>
        </w:numPr>
        <w:spacing w:before="240" w:after="200" w:line="480" w:lineRule="auto"/>
        <w:ind w:left="0"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Will </w:t>
      </w:r>
      <w:r w:rsidRPr="0070273F">
        <w:rPr>
          <w:rFonts w:asciiTheme="majorBidi" w:hAnsiTheme="majorBidi" w:cstheme="majorBidi"/>
          <w:sz w:val="24"/>
          <w:szCs w:val="24"/>
        </w:rPr>
        <w:t xml:space="preserve">motivation received </w:t>
      </w:r>
      <w:r>
        <w:rPr>
          <w:rFonts w:asciiTheme="majorBidi" w:hAnsiTheme="majorBidi" w:cstheme="majorBidi"/>
          <w:sz w:val="24"/>
          <w:szCs w:val="24"/>
        </w:rPr>
        <w:t>significantly have benefit on</w:t>
      </w:r>
      <w:r w:rsidRPr="0070273F">
        <w:rPr>
          <w:rFonts w:asciiTheme="majorBidi" w:hAnsiTheme="majorBidi" w:cstheme="majorBidi"/>
          <w:sz w:val="24"/>
          <w:szCs w:val="24"/>
        </w:rPr>
        <w:t xml:space="preserve"> civil servant and extent of performance.</w:t>
      </w:r>
    </w:p>
    <w:p w:rsidR="00E52865" w:rsidRPr="00121D9C" w:rsidRDefault="00E52865" w:rsidP="00E52865">
      <w:pPr>
        <w:pStyle w:val="ListParagraph"/>
        <w:numPr>
          <w:ilvl w:val="1"/>
          <w:numId w:val="7"/>
        </w:numPr>
        <w:spacing w:after="200" w:line="480" w:lineRule="auto"/>
        <w:contextualSpacing w:val="0"/>
        <w:jc w:val="both"/>
        <w:rPr>
          <w:rFonts w:asciiTheme="majorBidi" w:hAnsiTheme="majorBidi" w:cstheme="majorBidi"/>
          <w:b/>
          <w:bCs/>
          <w:sz w:val="24"/>
          <w:szCs w:val="24"/>
        </w:rPr>
      </w:pPr>
      <w:r w:rsidRPr="00121D9C">
        <w:rPr>
          <w:rFonts w:asciiTheme="majorBidi" w:hAnsiTheme="majorBidi" w:cstheme="majorBidi"/>
          <w:b/>
          <w:bCs/>
          <w:sz w:val="24"/>
          <w:szCs w:val="24"/>
        </w:rPr>
        <w:t>OBJECTIVES OF THE STUDY</w:t>
      </w:r>
    </w:p>
    <w:p w:rsidR="00E52865" w:rsidRPr="00121D9C" w:rsidRDefault="00E52865" w:rsidP="00E52865">
      <w:pPr>
        <w:spacing w:line="480" w:lineRule="auto"/>
        <w:jc w:val="both"/>
        <w:rPr>
          <w:rFonts w:asciiTheme="majorBidi" w:hAnsiTheme="majorBidi" w:cstheme="majorBidi"/>
          <w:sz w:val="24"/>
          <w:szCs w:val="24"/>
        </w:rPr>
      </w:pPr>
      <w:r w:rsidRPr="00121D9C">
        <w:rPr>
          <w:rFonts w:asciiTheme="majorBidi" w:hAnsiTheme="majorBidi" w:cstheme="majorBidi"/>
          <w:sz w:val="24"/>
          <w:szCs w:val="24"/>
        </w:rPr>
        <w:t>The objectives of this research work are as follows:-</w:t>
      </w:r>
    </w:p>
    <w:p w:rsidR="00E52865" w:rsidRPr="00121D9C" w:rsidRDefault="00E52865" w:rsidP="00E52865">
      <w:pPr>
        <w:pStyle w:val="ListParagraph"/>
        <w:numPr>
          <w:ilvl w:val="0"/>
          <w:numId w:val="6"/>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To determine the effectiveness of public administrators.</w:t>
      </w:r>
    </w:p>
    <w:p w:rsidR="00E52865" w:rsidRPr="00121D9C" w:rsidRDefault="00E52865" w:rsidP="00E52865">
      <w:pPr>
        <w:pStyle w:val="ListParagraph"/>
        <w:numPr>
          <w:ilvl w:val="0"/>
          <w:numId w:val="6"/>
        </w:numPr>
        <w:spacing w:after="200" w:line="480" w:lineRule="auto"/>
        <w:contextualSpacing w:val="0"/>
        <w:jc w:val="both"/>
        <w:rPr>
          <w:rFonts w:asciiTheme="majorBidi" w:hAnsiTheme="majorBidi" w:cstheme="majorBidi"/>
          <w:sz w:val="24"/>
          <w:szCs w:val="24"/>
        </w:rPr>
      </w:pPr>
      <w:r w:rsidRPr="00121D9C">
        <w:rPr>
          <w:rFonts w:asciiTheme="majorBidi" w:hAnsiTheme="majorBidi" w:cstheme="majorBidi"/>
          <w:sz w:val="24"/>
          <w:szCs w:val="24"/>
        </w:rPr>
        <w:t>To determine the role of ministry in the day to day running of government parastatals.</w:t>
      </w:r>
    </w:p>
    <w:p w:rsidR="00E52865" w:rsidRPr="00E178DF" w:rsidRDefault="00E52865" w:rsidP="00E52865">
      <w:pPr>
        <w:pStyle w:val="ListParagraph"/>
        <w:numPr>
          <w:ilvl w:val="0"/>
          <w:numId w:val="6"/>
        </w:numPr>
        <w:spacing w:after="200" w:line="480" w:lineRule="auto"/>
        <w:contextualSpacing w:val="0"/>
        <w:jc w:val="both"/>
        <w:rPr>
          <w:rFonts w:asciiTheme="majorBidi" w:hAnsiTheme="majorBidi" w:cstheme="majorBidi"/>
          <w:b/>
          <w:bCs/>
          <w:sz w:val="24"/>
          <w:szCs w:val="24"/>
        </w:rPr>
      </w:pPr>
      <w:r w:rsidRPr="00121D9C">
        <w:rPr>
          <w:rFonts w:asciiTheme="majorBidi" w:hAnsiTheme="majorBidi" w:cstheme="majorBidi"/>
          <w:sz w:val="24"/>
          <w:szCs w:val="24"/>
        </w:rPr>
        <w:t>To study the problem confronting public administrators towards effective administration in Nigeria.</w:t>
      </w:r>
    </w:p>
    <w:p w:rsidR="00E52865" w:rsidRDefault="00E52865" w:rsidP="00E52865">
      <w:pPr>
        <w:pStyle w:val="ListParagraph"/>
        <w:numPr>
          <w:ilvl w:val="1"/>
          <w:numId w:val="7"/>
        </w:numPr>
        <w:spacing w:after="200" w:line="480" w:lineRule="auto"/>
        <w:contextualSpacing w:val="0"/>
        <w:jc w:val="both"/>
        <w:rPr>
          <w:rFonts w:asciiTheme="majorBidi" w:hAnsiTheme="majorBidi" w:cstheme="majorBidi"/>
          <w:b/>
          <w:bCs/>
          <w:sz w:val="24"/>
          <w:szCs w:val="24"/>
        </w:rPr>
      </w:pPr>
      <w:r>
        <w:rPr>
          <w:rFonts w:asciiTheme="majorBidi" w:hAnsiTheme="majorBidi" w:cstheme="majorBidi"/>
          <w:b/>
          <w:bCs/>
          <w:sz w:val="24"/>
          <w:szCs w:val="24"/>
        </w:rPr>
        <w:t>RESEARCH HYPOTHESIS</w:t>
      </w:r>
    </w:p>
    <w:p w:rsidR="00E52865" w:rsidRPr="00992872" w:rsidRDefault="00E52865" w:rsidP="00E52865">
      <w:pPr>
        <w:pStyle w:val="ListParagraph"/>
        <w:numPr>
          <w:ilvl w:val="3"/>
          <w:numId w:val="7"/>
        </w:numPr>
        <w:spacing w:before="240" w:after="200" w:line="480" w:lineRule="auto"/>
        <w:ind w:left="720" w:firstLine="0"/>
        <w:jc w:val="both"/>
        <w:rPr>
          <w:rFonts w:asciiTheme="majorBidi" w:hAnsiTheme="majorBidi" w:cstheme="majorBidi"/>
          <w:sz w:val="24"/>
          <w:szCs w:val="24"/>
        </w:rPr>
      </w:pPr>
      <w:r w:rsidRPr="00992872">
        <w:rPr>
          <w:rFonts w:asciiTheme="majorBidi" w:hAnsiTheme="majorBidi" w:cstheme="majorBidi"/>
          <w:sz w:val="24"/>
          <w:szCs w:val="24"/>
        </w:rPr>
        <w:t xml:space="preserve">effectiveness communication and the effective performance </w:t>
      </w:r>
      <w:r>
        <w:rPr>
          <w:rFonts w:asciiTheme="majorBidi" w:hAnsiTheme="majorBidi" w:cstheme="majorBidi"/>
          <w:sz w:val="24"/>
          <w:szCs w:val="24"/>
        </w:rPr>
        <w:t>will not have</w:t>
      </w:r>
      <w:r w:rsidRPr="00992872">
        <w:rPr>
          <w:rFonts w:asciiTheme="majorBidi" w:hAnsiTheme="majorBidi" w:cstheme="majorBidi"/>
          <w:sz w:val="24"/>
          <w:szCs w:val="24"/>
        </w:rPr>
        <w:t>significant</w:t>
      </w:r>
      <w:r>
        <w:rPr>
          <w:rFonts w:asciiTheme="majorBidi" w:hAnsiTheme="majorBidi" w:cstheme="majorBidi"/>
          <w:sz w:val="24"/>
          <w:szCs w:val="24"/>
        </w:rPr>
        <w:t xml:space="preserve"> have</w:t>
      </w:r>
      <w:r w:rsidRPr="00992872">
        <w:rPr>
          <w:rFonts w:asciiTheme="majorBidi" w:hAnsiTheme="majorBidi" w:cstheme="majorBidi"/>
          <w:sz w:val="24"/>
          <w:szCs w:val="24"/>
        </w:rPr>
        <w:t xml:space="preserve"> relationship in the of kwara state polytechnic.</w:t>
      </w:r>
    </w:p>
    <w:p w:rsidR="00E52865" w:rsidRPr="005B5E37" w:rsidRDefault="00E52865" w:rsidP="00E52865">
      <w:pPr>
        <w:pStyle w:val="ListParagraph"/>
        <w:numPr>
          <w:ilvl w:val="3"/>
          <w:numId w:val="7"/>
        </w:numPr>
        <w:spacing w:after="200" w:line="480" w:lineRule="auto"/>
        <w:ind w:left="720" w:firstLine="0"/>
        <w:jc w:val="both"/>
        <w:rPr>
          <w:rFonts w:asciiTheme="majorBidi" w:hAnsiTheme="majorBidi" w:cstheme="majorBidi"/>
          <w:sz w:val="24"/>
          <w:szCs w:val="24"/>
        </w:rPr>
      </w:pPr>
      <w:r w:rsidRPr="005B5E37">
        <w:rPr>
          <w:rFonts w:asciiTheme="majorBidi" w:hAnsiTheme="majorBidi" w:cstheme="majorBidi"/>
          <w:sz w:val="24"/>
          <w:szCs w:val="24"/>
        </w:rPr>
        <w:t xml:space="preserve">relationship in the perceived quantities of leader </w:t>
      </w:r>
      <w:r>
        <w:rPr>
          <w:rFonts w:asciiTheme="majorBidi" w:hAnsiTheme="majorBidi" w:cstheme="majorBidi"/>
          <w:sz w:val="24"/>
          <w:szCs w:val="24"/>
        </w:rPr>
        <w:t xml:space="preserve">will not have </w:t>
      </w:r>
      <w:r w:rsidRPr="00E178DF">
        <w:rPr>
          <w:rFonts w:asciiTheme="majorBidi" w:hAnsiTheme="majorBidi" w:cstheme="majorBidi"/>
          <w:sz w:val="24"/>
          <w:szCs w:val="24"/>
        </w:rPr>
        <w:t>significant relationship in</w:t>
      </w:r>
      <w:r w:rsidRPr="005B5E37">
        <w:rPr>
          <w:rFonts w:asciiTheme="majorBidi" w:hAnsiTheme="majorBidi" w:cstheme="majorBidi"/>
          <w:sz w:val="24"/>
          <w:szCs w:val="24"/>
        </w:rPr>
        <w:t xml:space="preserve"> the strength of the civil servant.</w:t>
      </w:r>
    </w:p>
    <w:p w:rsidR="00E52865" w:rsidRDefault="00E52865" w:rsidP="00E52865">
      <w:pPr>
        <w:pStyle w:val="ListParagraph"/>
        <w:numPr>
          <w:ilvl w:val="3"/>
          <w:numId w:val="7"/>
        </w:numPr>
        <w:spacing w:before="240" w:after="200" w:line="480" w:lineRule="auto"/>
        <w:ind w:left="720" w:firstLine="0"/>
        <w:jc w:val="both"/>
        <w:rPr>
          <w:rFonts w:asciiTheme="majorBidi" w:hAnsiTheme="majorBidi" w:cstheme="majorBidi"/>
          <w:sz w:val="24"/>
          <w:szCs w:val="24"/>
        </w:rPr>
      </w:pPr>
      <w:r>
        <w:rPr>
          <w:rFonts w:asciiTheme="majorBidi" w:hAnsiTheme="majorBidi" w:cstheme="majorBidi"/>
          <w:sz w:val="24"/>
          <w:szCs w:val="24"/>
        </w:rPr>
        <w:t xml:space="preserve">effective communicationwill not have significant </w:t>
      </w:r>
      <w:r w:rsidRPr="005B5E37">
        <w:rPr>
          <w:rFonts w:asciiTheme="majorBidi" w:hAnsiTheme="majorBidi" w:cstheme="majorBidi"/>
          <w:sz w:val="24"/>
          <w:szCs w:val="24"/>
        </w:rPr>
        <w:t>between perceived training of personnel efficiency.</w:t>
      </w:r>
    </w:p>
    <w:p w:rsidR="00E52865" w:rsidRDefault="00E52865" w:rsidP="00E52865">
      <w:pPr>
        <w:pStyle w:val="ListParagraph"/>
        <w:numPr>
          <w:ilvl w:val="3"/>
          <w:numId w:val="7"/>
        </w:numPr>
        <w:spacing w:before="240" w:after="200" w:line="480" w:lineRule="auto"/>
        <w:ind w:left="720" w:firstLine="0"/>
        <w:jc w:val="both"/>
        <w:rPr>
          <w:rFonts w:asciiTheme="majorBidi" w:hAnsiTheme="majorBidi" w:cstheme="majorBidi"/>
          <w:sz w:val="24"/>
          <w:szCs w:val="24"/>
        </w:rPr>
      </w:pPr>
      <w:r w:rsidRPr="0070273F">
        <w:rPr>
          <w:rFonts w:asciiTheme="majorBidi" w:hAnsiTheme="majorBidi" w:cstheme="majorBidi"/>
          <w:sz w:val="24"/>
          <w:szCs w:val="24"/>
        </w:rPr>
        <w:t xml:space="preserve">motivation received </w:t>
      </w:r>
      <w:r>
        <w:rPr>
          <w:rFonts w:asciiTheme="majorBidi" w:hAnsiTheme="majorBidi" w:cstheme="majorBidi"/>
          <w:sz w:val="24"/>
          <w:szCs w:val="24"/>
        </w:rPr>
        <w:t>will not have significantly have benefit on</w:t>
      </w:r>
      <w:r w:rsidRPr="0070273F">
        <w:rPr>
          <w:rFonts w:asciiTheme="majorBidi" w:hAnsiTheme="majorBidi" w:cstheme="majorBidi"/>
          <w:sz w:val="24"/>
          <w:szCs w:val="24"/>
        </w:rPr>
        <w:t xml:space="preserve"> civil servant and extent of performance.</w:t>
      </w:r>
    </w:p>
    <w:p w:rsidR="00E52865" w:rsidRDefault="00E52865" w:rsidP="00E52865">
      <w:pPr>
        <w:pStyle w:val="ListParagraph"/>
        <w:spacing w:before="240" w:line="480" w:lineRule="auto"/>
        <w:jc w:val="both"/>
        <w:rPr>
          <w:rFonts w:asciiTheme="majorBidi" w:hAnsiTheme="majorBidi" w:cstheme="majorBidi"/>
          <w:sz w:val="24"/>
          <w:szCs w:val="24"/>
        </w:rPr>
      </w:pPr>
    </w:p>
    <w:p w:rsidR="00E52865" w:rsidRPr="00121D9C" w:rsidRDefault="00E52865" w:rsidP="00E52865">
      <w:pPr>
        <w:pStyle w:val="ListParagraph"/>
        <w:numPr>
          <w:ilvl w:val="1"/>
          <w:numId w:val="7"/>
        </w:numPr>
        <w:spacing w:after="200" w:line="480" w:lineRule="auto"/>
        <w:contextualSpacing w:val="0"/>
        <w:jc w:val="both"/>
        <w:rPr>
          <w:rFonts w:asciiTheme="majorBidi" w:hAnsiTheme="majorBidi" w:cstheme="majorBidi"/>
          <w:b/>
          <w:bCs/>
          <w:sz w:val="24"/>
          <w:szCs w:val="24"/>
        </w:rPr>
      </w:pPr>
      <w:r w:rsidRPr="00121D9C">
        <w:rPr>
          <w:rFonts w:asciiTheme="majorBidi" w:hAnsiTheme="majorBidi" w:cstheme="majorBidi"/>
          <w:b/>
          <w:bCs/>
          <w:sz w:val="24"/>
          <w:szCs w:val="24"/>
        </w:rPr>
        <w:t>SCOPE AND LIMITATIONS OF THE STUDY</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lastRenderedPageBreak/>
        <w:t>The study intends to cover the challenges of public administration.</w:t>
      </w:r>
    </w:p>
    <w:p w:rsidR="00E52865" w:rsidRPr="00121D9C" w:rsidRDefault="00E52865" w:rsidP="00E52865">
      <w:pPr>
        <w:spacing w:line="480" w:lineRule="auto"/>
        <w:jc w:val="both"/>
        <w:rPr>
          <w:rFonts w:asciiTheme="majorBidi" w:hAnsiTheme="majorBidi" w:cstheme="majorBidi"/>
          <w:sz w:val="24"/>
          <w:szCs w:val="24"/>
        </w:rPr>
      </w:pPr>
      <w:r w:rsidRPr="00121D9C">
        <w:rPr>
          <w:rFonts w:asciiTheme="majorBidi" w:hAnsiTheme="majorBidi" w:cstheme="majorBidi"/>
          <w:sz w:val="24"/>
          <w:szCs w:val="24"/>
        </w:rPr>
        <w:t>The limitation of this study could be:-</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Data constraint and time constrain. This is because a project of this magnitude will usually require the devotion of substantial tune.</w:t>
      </w:r>
    </w:p>
    <w:p w:rsidR="00E52865" w:rsidRPr="00121D9C" w:rsidRDefault="00E52865" w:rsidP="00E52865">
      <w:pPr>
        <w:pStyle w:val="ListParagraph"/>
        <w:numPr>
          <w:ilvl w:val="1"/>
          <w:numId w:val="7"/>
        </w:numPr>
        <w:spacing w:before="240" w:after="200" w:line="480" w:lineRule="auto"/>
        <w:jc w:val="both"/>
        <w:rPr>
          <w:rFonts w:asciiTheme="majorBidi" w:hAnsiTheme="majorBidi" w:cstheme="majorBidi"/>
          <w:b/>
          <w:sz w:val="24"/>
          <w:szCs w:val="24"/>
        </w:rPr>
      </w:pPr>
      <w:r w:rsidRPr="00121D9C">
        <w:rPr>
          <w:rFonts w:asciiTheme="majorBidi" w:hAnsiTheme="majorBidi" w:cstheme="majorBidi"/>
          <w:b/>
          <w:sz w:val="24"/>
          <w:szCs w:val="24"/>
        </w:rPr>
        <w:t>DEFINITION OF TERM</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b/>
          <w:sz w:val="24"/>
          <w:szCs w:val="24"/>
        </w:rPr>
        <w:t xml:space="preserve">EFFICIENCY: </w:t>
      </w:r>
      <w:r w:rsidRPr="00121D9C">
        <w:rPr>
          <w:rFonts w:asciiTheme="majorBidi" w:hAnsiTheme="majorBidi" w:cstheme="majorBidi"/>
          <w:sz w:val="24"/>
          <w:szCs w:val="24"/>
        </w:rPr>
        <w:t>this is the ability to avoid wasting material, energy, effort, money and time in doing something or in producing a desired result. In a more general sense, it is the ability to do things well, successfully and with waste.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b/>
          <w:sz w:val="24"/>
          <w:szCs w:val="24"/>
        </w:rPr>
        <w:t>PUBLIC SECTOR:</w:t>
      </w:r>
      <w:r>
        <w:rPr>
          <w:rFonts w:asciiTheme="majorBidi" w:hAnsiTheme="majorBidi" w:cstheme="majorBidi"/>
          <w:b/>
          <w:sz w:val="24"/>
          <w:szCs w:val="24"/>
        </w:rPr>
        <w:t xml:space="preserve"> </w:t>
      </w:r>
      <w:r w:rsidRPr="00121D9C">
        <w:rPr>
          <w:rFonts w:asciiTheme="majorBidi" w:hAnsiTheme="majorBidi" w:cstheme="majorBidi"/>
          <w:sz w:val="24"/>
          <w:szCs w:val="24"/>
        </w:rPr>
        <w:t>This comprises of organization that are owned and operated by the government and exist to provide services for its citizen through the process of out sourcing, public sector organization with often engage private enterprises to deliver goods and services to its citizen.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part of national economy providing basic goods or services that are either not, or cannot be, provided by the private sector. It consist of national and local governments, their agencies and their chartered bodies.</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public sector is the part of the economy composed of both public services and public enterprises</w:t>
      </w:r>
    </w:p>
    <w:p w:rsidR="00E52865" w:rsidRPr="000E6B0C" w:rsidRDefault="00E52865" w:rsidP="00E52865">
      <w:pPr>
        <w:spacing w:before="240" w:line="480" w:lineRule="auto"/>
        <w:jc w:val="both"/>
        <w:rPr>
          <w:rFonts w:asciiTheme="majorBidi" w:hAnsiTheme="majorBidi" w:cstheme="majorBidi"/>
          <w:b/>
          <w:bCs/>
          <w:sz w:val="24"/>
          <w:szCs w:val="24"/>
        </w:rPr>
      </w:pPr>
      <w:r w:rsidRPr="000E6B0C">
        <w:rPr>
          <w:rFonts w:asciiTheme="majorBidi" w:hAnsiTheme="majorBidi" w:cstheme="majorBidi"/>
          <w:b/>
          <w:bCs/>
          <w:sz w:val="24"/>
          <w:szCs w:val="24"/>
        </w:rPr>
        <w:t xml:space="preserve">1.8 </w:t>
      </w:r>
      <w:r>
        <w:rPr>
          <w:rFonts w:asciiTheme="majorBidi" w:hAnsiTheme="majorBidi" w:cstheme="majorBidi"/>
          <w:b/>
          <w:bCs/>
          <w:sz w:val="24"/>
          <w:szCs w:val="24"/>
        </w:rPr>
        <w:tab/>
      </w:r>
      <w:r w:rsidRPr="000E6B0C">
        <w:rPr>
          <w:rFonts w:asciiTheme="majorBidi" w:hAnsiTheme="majorBidi" w:cstheme="majorBidi"/>
          <w:b/>
          <w:bCs/>
          <w:sz w:val="24"/>
          <w:szCs w:val="24"/>
        </w:rPr>
        <w:t>HISTORICAL BACKGROUND OF THE AREA OF THE STUDY</w:t>
      </w:r>
    </w:p>
    <w:p w:rsidR="00E52865" w:rsidRPr="006655DF" w:rsidRDefault="00E52865" w:rsidP="00E52865">
      <w:pPr>
        <w:spacing w:line="480" w:lineRule="auto"/>
        <w:ind w:firstLine="720"/>
        <w:jc w:val="both"/>
        <w:rPr>
          <w:rFonts w:ascii="Times New Roman" w:hAnsi="Times New Roman"/>
          <w:sz w:val="24"/>
          <w:szCs w:val="24"/>
        </w:rPr>
      </w:pPr>
      <w:r w:rsidRPr="006655DF">
        <w:rPr>
          <w:rFonts w:ascii="Times New Roman" w:hAnsi="Times New Roman"/>
          <w:sz w:val="24"/>
          <w:szCs w:val="24"/>
        </w:rPr>
        <w:lastRenderedPageBreak/>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 Kwara State Polytechnic started with 110 pioneering students, and it offers National Diploma and Higher National Diploma in courses at undergraduate levels.</w:t>
      </w:r>
    </w:p>
    <w:p w:rsidR="00E52865" w:rsidRPr="006655DF" w:rsidRDefault="00E52865" w:rsidP="00E52865">
      <w:pPr>
        <w:spacing w:line="480" w:lineRule="auto"/>
        <w:ind w:firstLine="720"/>
        <w:jc w:val="both"/>
        <w:rPr>
          <w:rFonts w:ascii="Times New Roman" w:hAnsi="Times New Roman"/>
          <w:sz w:val="24"/>
          <w:szCs w:val="24"/>
        </w:rPr>
      </w:pPr>
      <w:r w:rsidRPr="006655DF">
        <w:rPr>
          <w:rFonts w:ascii="Times New Roman" w:hAnsi="Times New Roman"/>
          <w:sz w:val="24"/>
          <w:szCs w:val="24"/>
        </w:rPr>
        <w:t>The idea of Kwara State having its own College of Technology was first mooted by the then Head of State, General Yakubu Gowon (Rtd) during his visit to the State in July 1970. At that time, he expressed the wish to upgrade the Government Technical Training College (G.T.T.C.) to a full College of Technology.</w:t>
      </w:r>
    </w:p>
    <w:p w:rsidR="00E52865" w:rsidRPr="006655DF" w:rsidRDefault="00E52865" w:rsidP="00E52865">
      <w:pPr>
        <w:spacing w:line="480" w:lineRule="auto"/>
        <w:ind w:firstLine="720"/>
        <w:jc w:val="both"/>
        <w:rPr>
          <w:rFonts w:ascii="Times New Roman" w:hAnsi="Times New Roman"/>
          <w:sz w:val="24"/>
          <w:szCs w:val="24"/>
        </w:rPr>
      </w:pPr>
      <w:r w:rsidRPr="006655DF">
        <w:rPr>
          <w:rFonts w:ascii="Times New Roman" w:hAnsi="Times New Roman"/>
          <w:sz w:val="24"/>
          <w:szCs w:val="24"/>
        </w:rPr>
        <w:t>The Kwara State Polytechnic, Ilorin was established by His Excellency, the then Military Governor of the State, Col. David Bamigboye (Rtd).  The decision to establish the Polytechnic was announced during the launching of the four year development plan in 1971 in agreement with the policy of the Federal Military Government on training and man power supply as contained in the second National Development Plan (1970-1974).</w:t>
      </w: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t>The Kwara State Polytechnic formally commenced operation in January 1973 with an administrative machinery patterned closely after the existing universities in the country.</w:t>
      </w:r>
    </w:p>
    <w:p w:rsidR="00E52865" w:rsidRPr="006655DF" w:rsidRDefault="00E52865" w:rsidP="00E52865">
      <w:pPr>
        <w:spacing w:line="480" w:lineRule="auto"/>
        <w:jc w:val="both"/>
        <w:rPr>
          <w:rFonts w:ascii="Times New Roman" w:hAnsi="Times New Roman"/>
          <w:sz w:val="24"/>
          <w:szCs w:val="24"/>
        </w:rPr>
      </w:pP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lastRenderedPageBreak/>
        <w:t>Dr Abdul Jimoh Mohammed was until his appointment Deputy Rector (Academics) at the Federal Polytechnic Offa, Kwara State. He holds two doctorate degrees, including one in Metallurgical and Material Science from Witwatersrand University South Africa in 2016. On 27 October 2019, Kwara State Polytechnic got a new Rector following the approval of the Kwara state Governor AbdulRahman AbdulRazaq. The Rector, Engr. Dr Abdul Jimoh Mohammed Succeeded Alhaji Mas'ud Elelu whose tenure ended in June, 2019.</w:t>
      </w:r>
    </w:p>
    <w:p w:rsidR="00E52865" w:rsidRPr="006655DF" w:rsidRDefault="00E52865" w:rsidP="00E52865">
      <w:pPr>
        <w:spacing w:line="480" w:lineRule="auto"/>
        <w:jc w:val="both"/>
        <w:rPr>
          <w:rFonts w:ascii="Times New Roman" w:hAnsi="Times New Roman"/>
          <w:b/>
          <w:sz w:val="24"/>
          <w:szCs w:val="24"/>
        </w:rPr>
      </w:pPr>
      <w:r w:rsidRPr="006655DF">
        <w:rPr>
          <w:rFonts w:ascii="Times New Roman" w:hAnsi="Times New Roman"/>
          <w:b/>
          <w:sz w:val="24"/>
          <w:szCs w:val="24"/>
        </w:rPr>
        <w:t>Educational Objectives:-</w:t>
      </w: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t>To strive for excellence in education through acceptable curricular that are designed to produce well-groomed graduates.</w:t>
      </w: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t>To endeavour to expose students to such educational standards and programmes that are designed to improve their competitive advantage.</w:t>
      </w: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t>To enquire sufficient facilities, both physical and human and rationalize their use with a view to giving the best training to its students.</w:t>
      </w:r>
    </w:p>
    <w:p w:rsidR="00E52865" w:rsidRPr="006655DF" w:rsidRDefault="00E52865" w:rsidP="00E52865">
      <w:pPr>
        <w:spacing w:line="480" w:lineRule="auto"/>
        <w:jc w:val="both"/>
        <w:rPr>
          <w:rFonts w:ascii="Times New Roman" w:hAnsi="Times New Roman"/>
          <w:sz w:val="24"/>
          <w:szCs w:val="24"/>
        </w:rPr>
      </w:pPr>
      <w:r w:rsidRPr="006655DF">
        <w:rPr>
          <w:rFonts w:ascii="Times New Roman" w:hAnsi="Times New Roman"/>
          <w:sz w:val="24"/>
          <w:szCs w:val="24"/>
        </w:rPr>
        <w:t>To encourage meaningful interaction between staff and students.</w:t>
      </w:r>
    </w:p>
    <w:p w:rsidR="00E52865"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center"/>
        <w:rPr>
          <w:rFonts w:asciiTheme="majorBidi" w:hAnsiTheme="majorBidi" w:cstheme="majorBidi"/>
          <w:sz w:val="24"/>
          <w:szCs w:val="24"/>
        </w:rPr>
      </w:pPr>
      <w:r w:rsidRPr="00AE3422">
        <w:rPr>
          <w:rFonts w:asciiTheme="majorBidi" w:hAnsiTheme="majorBidi" w:cstheme="majorBidi"/>
          <w:b/>
          <w:bCs/>
          <w:sz w:val="24"/>
          <w:szCs w:val="24"/>
        </w:rPr>
        <w:t>REFERENCES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Augustus, (1991) principle and practice of public administration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Revised edition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Adeyemi, F.A.O (1999) ethic norm and value of public services </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(punch newspaper august 12 pg 35)</w:t>
      </w: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rPr>
          <w:rFonts w:asciiTheme="majorBidi" w:hAnsiTheme="majorBidi" w:cstheme="majorBidi"/>
          <w:b/>
          <w:sz w:val="24"/>
          <w:szCs w:val="24"/>
        </w:rPr>
      </w:pP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t>CHAPTER TWO</w:t>
      </w:r>
    </w:p>
    <w:p w:rsidR="00E52865" w:rsidRPr="00121D9C" w:rsidRDefault="00E52865" w:rsidP="00E52865">
      <w:pPr>
        <w:spacing w:before="240" w:line="480" w:lineRule="auto"/>
        <w:jc w:val="center"/>
        <w:rPr>
          <w:rFonts w:asciiTheme="majorBidi" w:hAnsiTheme="majorBidi" w:cstheme="majorBidi"/>
          <w:b/>
          <w:sz w:val="24"/>
          <w:szCs w:val="24"/>
        </w:rPr>
      </w:pPr>
      <w:r>
        <w:rPr>
          <w:rFonts w:asciiTheme="majorBidi" w:hAnsiTheme="majorBidi" w:cstheme="majorBidi"/>
          <w:b/>
          <w:sz w:val="24"/>
          <w:szCs w:val="24"/>
        </w:rPr>
        <w:t>REVIEW OF LITERATURE</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lastRenderedPageBreak/>
        <w:t>2.</w:t>
      </w:r>
      <w:r>
        <w:rPr>
          <w:rFonts w:asciiTheme="majorBidi" w:hAnsiTheme="majorBidi" w:cstheme="majorBidi"/>
          <w:b/>
          <w:sz w:val="24"/>
          <w:szCs w:val="24"/>
        </w:rPr>
        <w:t xml:space="preserve">1 </w:t>
      </w:r>
      <w:r>
        <w:rPr>
          <w:rFonts w:asciiTheme="majorBidi" w:hAnsiTheme="majorBidi" w:cstheme="majorBidi"/>
          <w:b/>
          <w:sz w:val="24"/>
          <w:szCs w:val="24"/>
        </w:rPr>
        <w:tab/>
        <w:t>CONCEPTUAL FRAMEWORK</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Nigeria civil service is a product of evolution inherited in partisan police its roles and responsibilities as generally accepted by the leadership of the service were is rendered professional and technical advice and provide policy option service as a basis for meaningful choice.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In the first  republic 1960-66 civil servant were seem not hard but at questioning in parliament, in the corridor and with permanent secretaries formed the leadership group was allowed to contribute in a significant way to the facilitation of government business. The need for an efficient and knowledgeable civil service has generally been conceded</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How and why to top civil servant have to be involved in policy? It all arises out all important question of reasoning out policy. By taking decision on very vital issue that comes before its government make polices every day. But for the policies to serve them of social and improve the welfare end progress of the people in general, both in the short end in the long run such polices must be based on national decision making.</w:t>
      </w:r>
    </w:p>
    <w:p w:rsidR="00E52865" w:rsidRDefault="00E52865" w:rsidP="00E52865">
      <w:pPr>
        <w:spacing w:before="240" w:line="480" w:lineRule="auto"/>
        <w:jc w:val="both"/>
        <w:rPr>
          <w:rFonts w:asciiTheme="majorBidi" w:hAnsiTheme="majorBidi" w:cstheme="majorBidi"/>
          <w:sz w:val="24"/>
          <w:szCs w:val="24"/>
        </w:rPr>
      </w:pPr>
    </w:p>
    <w:p w:rsidR="00E52865" w:rsidRPr="000E6B0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2.</w:t>
      </w:r>
      <w:r>
        <w:rPr>
          <w:rFonts w:asciiTheme="majorBidi" w:hAnsiTheme="majorBidi" w:cstheme="majorBidi"/>
          <w:b/>
          <w:sz w:val="24"/>
          <w:szCs w:val="24"/>
        </w:rPr>
        <w:t>2</w:t>
      </w:r>
      <w:r>
        <w:rPr>
          <w:rFonts w:asciiTheme="majorBidi" w:hAnsiTheme="majorBidi" w:cstheme="majorBidi"/>
          <w:b/>
          <w:sz w:val="24"/>
          <w:szCs w:val="24"/>
        </w:rPr>
        <w:tab/>
      </w:r>
      <w:r w:rsidRPr="00121D9C">
        <w:rPr>
          <w:rFonts w:asciiTheme="majorBidi" w:hAnsiTheme="majorBidi" w:cstheme="majorBidi"/>
          <w:b/>
          <w:sz w:val="24"/>
          <w:szCs w:val="24"/>
        </w:rPr>
        <w:t xml:space="preserve"> THRORETICAL FRAMEWORK</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What is policy?</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lastRenderedPageBreak/>
        <w:t>Policy s defined as a set decision making taken by a political officer holder or group concerning the selection of goals and method of attaining relating to specific situation government programmed end action are the result of an earlier policy of government policy gives to an action policy are generally formulated by the executive and submitted to legislative to make necessary law to give balking to the policy before been implemented.</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earliest writes on public administrator notably draw Wilson draw a sharp diving line between administration lies outside the proper sphere of political john petiter also support the support line and urges that policy making should be left for political office holder while administration should be left for the civil servant.</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But another writer Marshall Dmock (1937) after taking a fresh examination of the concept of government in its relation to politics and administration and polices or policy are coordinate rather than exclusive end by 1940 car fiendish finally conclude that the idea if a distinction between politics end administration is a mis leading distinction end a were academic theory which is not practicable reference; (principle and practices of public administration by Augustus Adeboye)</w:t>
      </w:r>
      <w:r>
        <w:rPr>
          <w:rFonts w:asciiTheme="majorBidi" w:hAnsiTheme="majorBidi" w:cstheme="majorBidi"/>
          <w:sz w:val="24"/>
          <w:szCs w:val="24"/>
        </w:rPr>
        <w:t>.</w:t>
      </w: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CIVIL SERVICE RULE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The needs of Nigeria civil service is not different from what is obtained throughout the world. Abraham Maslow supported that people in work place are motivated to a desire to satisfy set of internal need. Maslow work is based on assumption that: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 People are waiting being whose needs can influence their behavior</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b. Person need are arranged in an order to importance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 person advance to the level of the next hierarchy only when the lower need is satisfied based on these assumption Mashow hierarchy or work centralization, sealer chain, order initiative decors equity of command among other principle.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In the area of training in the civil service toward staff development much has to be done to place the service in the right perspective KavanChunguteu, the Chinese sage once said.</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If you wish to plan for a year sow seed</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If you wish to plan for ten year plan tress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If you wish to plan for a life time development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The last of three statements above indicate the need for training of the head of department and cadres in the public services (Azubuko u. senior lecture note) defined training as an organized procedure by which people earn knowledge or skills for definite purpose. It is a process for equipping the employees particularly non managerial; employee </w:t>
      </w:r>
      <w:r w:rsidRPr="00121D9C">
        <w:rPr>
          <w:rFonts w:asciiTheme="majorBidi" w:hAnsiTheme="majorBidi" w:cstheme="majorBidi"/>
          <w:sz w:val="24"/>
          <w:szCs w:val="24"/>
        </w:rPr>
        <w:lastRenderedPageBreak/>
        <w:t>with specific skill, example technical skills clerical skills that would enable them to improve on their performance and over all efficiently with this broad definition it is apparent that for the Nigeria civil service will be effective. The training government should form time to time organize training for the service and senior bases in time public service should appreciate the purpose and value of staff training and development these can only be achieve with their cooperation by releasing their official for training.</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CURRENT TRENDS IN THINKING</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The current trend in thinking posits that senior bases in the public service should appreciate the purpose and value of staff training and development. These can only be achieving with their cooperation by releasing their official for training.</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Types and function of public sector, example of public sector activities range from delivering social security, administering urban planning and organizing national defenses.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The following function can be define a public entity.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Legal form: public entities have many possible forms whether unincorporated, such as an advisory body, or incorporated, most public entities are un-corporated bodies that have the ability to enter into contract, employ staff, own or lease property and engage in legal proceedings in their own name.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Establishment management: there are many ways publics entities can be established, including by ministerial direction by specific registration, under the state-owned enterprises act 1992 under the co-corporation’s act 2001.</w:t>
      </w:r>
    </w:p>
    <w:p w:rsidR="00E52865" w:rsidRPr="00121D9C" w:rsidRDefault="00E52865" w:rsidP="00E52865">
      <w:pPr>
        <w:pStyle w:val="ListParagraph"/>
        <w:numPr>
          <w:ilvl w:val="0"/>
          <w:numId w:val="2"/>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Governance structure and the relationship with the minister</w:t>
      </w:r>
    </w:p>
    <w:p w:rsidR="00E52865" w:rsidRPr="00121D9C" w:rsidRDefault="00E52865" w:rsidP="00E52865">
      <w:pPr>
        <w:pStyle w:val="ListParagraph"/>
        <w:numPr>
          <w:ilvl w:val="0"/>
          <w:numId w:val="2"/>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Financial arrangement</w:t>
      </w:r>
    </w:p>
    <w:p w:rsidR="00E52865" w:rsidRPr="00121D9C" w:rsidRDefault="00E52865" w:rsidP="00E52865">
      <w:pPr>
        <w:pStyle w:val="ListParagraph"/>
        <w:numPr>
          <w:ilvl w:val="0"/>
          <w:numId w:val="2"/>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Employment arrangement</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2.</w:t>
      </w:r>
      <w:r>
        <w:rPr>
          <w:rFonts w:asciiTheme="majorBidi" w:hAnsiTheme="majorBidi" w:cstheme="majorBidi"/>
          <w:b/>
          <w:sz w:val="24"/>
          <w:szCs w:val="24"/>
        </w:rPr>
        <w:t>3</w:t>
      </w:r>
      <w:r w:rsidRPr="00121D9C">
        <w:rPr>
          <w:rFonts w:asciiTheme="majorBidi" w:hAnsiTheme="majorBidi" w:cstheme="majorBidi"/>
          <w:b/>
          <w:sz w:val="24"/>
          <w:szCs w:val="24"/>
        </w:rPr>
        <w:t xml:space="preserve"> </w:t>
      </w:r>
      <w:r>
        <w:rPr>
          <w:rFonts w:asciiTheme="majorBidi" w:hAnsiTheme="majorBidi" w:cstheme="majorBidi"/>
          <w:b/>
          <w:sz w:val="24"/>
          <w:szCs w:val="24"/>
        </w:rPr>
        <w:tab/>
        <w:t>EMPIRICAL REVIEW</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From the explanation highlighted above in chapter, it is pertinent to know that public administration has it challenges which are a prime factor in the course for efficiency in the public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Public administration can hardly be over emphasize in any public sector or social setting because of the great importance that is attached to it.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Tackling challenges of public administration is essential for internal functioning and effectiveness of any public service and the primary purpose is to advice coordinate action just likes the central nervous system which responses to similar and coronation responses by sending message to the part of the body,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Source of the key point to note in this chapter about public service are performance public administration help to select, develop and apprise staff of the public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Public administration helps to head, direct and also motivate workers or subordinate who want to contribute to the public sectors efficiency.</w:t>
      </w: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t>REFERENCES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Adeyemi F.A.O (1999).  Ethnic norms and value of public service (punch newspaper August 12, 1999</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Nwusuc.s. (1998) lecture not an organization administration published.</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Sule J.O zenue (2001) speech at the heading over and his appropriate at Lagos in Nigeria.</w:t>
      </w: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t>CHAPTER THREE</w:t>
      </w: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lastRenderedPageBreak/>
        <w:t>RESEARCH METHODOLOGY</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 xml:space="preserve">3.1 </w:t>
      </w:r>
      <w:r>
        <w:rPr>
          <w:rFonts w:asciiTheme="majorBidi" w:hAnsiTheme="majorBidi" w:cstheme="majorBidi"/>
          <w:b/>
          <w:sz w:val="24"/>
          <w:szCs w:val="24"/>
        </w:rPr>
        <w:tab/>
      </w:r>
      <w:r w:rsidRPr="00121D9C">
        <w:rPr>
          <w:rFonts w:asciiTheme="majorBidi" w:hAnsiTheme="majorBidi" w:cstheme="majorBidi"/>
          <w:b/>
          <w:sz w:val="24"/>
          <w:szCs w:val="24"/>
        </w:rPr>
        <w:t>INTRODUCTION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Descriptive approach and survey research was adopted for this is because Akindayo (1990) in his study emphasized that descriptive and survey method enable the researcher to obtain opinion of the largest population.</w:t>
      </w:r>
    </w:p>
    <w:p w:rsidR="00E52865"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3.2</w:t>
      </w:r>
      <w:r>
        <w:rPr>
          <w:rFonts w:asciiTheme="majorBidi" w:hAnsiTheme="majorBidi" w:cstheme="majorBidi"/>
          <w:b/>
          <w:sz w:val="24"/>
          <w:szCs w:val="24"/>
        </w:rPr>
        <w:tab/>
        <w:t xml:space="preserve"> RESEARCH DESIGN</w:t>
      </w:r>
    </w:p>
    <w:p w:rsidR="00E52865" w:rsidRPr="00BB6E7E" w:rsidRDefault="00E52865" w:rsidP="00E52865">
      <w:pPr>
        <w:spacing w:line="480" w:lineRule="auto"/>
        <w:jc w:val="both"/>
        <w:rPr>
          <w:rFonts w:asciiTheme="majorBidi" w:hAnsiTheme="majorBidi" w:cstheme="majorBidi"/>
          <w:sz w:val="24"/>
          <w:szCs w:val="24"/>
        </w:rPr>
      </w:pPr>
      <w:r w:rsidRPr="00BB6E7E">
        <w:rPr>
          <w:rFonts w:asciiTheme="majorBidi" w:hAnsiTheme="majorBidi" w:cstheme="majorBidi"/>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w:t>
      </w:r>
      <w:r w:rsidRPr="00BB6E7E">
        <w:rPr>
          <w:rFonts w:asciiTheme="majorBidi" w:hAnsiTheme="majorBidi" w:cstheme="majorBidi"/>
          <w:sz w:val="24"/>
          <w:szCs w:val="24"/>
        </w:rPr>
        <w:t xml:space="preserve">an overview of causes of insufficiency of public administration in Nigeria </w:t>
      </w:r>
    </w:p>
    <w:p w:rsidR="00E52865" w:rsidRPr="00121D9C" w:rsidRDefault="00E52865" w:rsidP="00E52865">
      <w:pPr>
        <w:spacing w:before="240" w:line="480" w:lineRule="auto"/>
        <w:jc w:val="both"/>
        <w:rPr>
          <w:rFonts w:asciiTheme="majorBidi" w:hAnsiTheme="majorBidi" w:cstheme="majorBidi"/>
          <w:b/>
          <w:sz w:val="24"/>
          <w:szCs w:val="24"/>
        </w:rPr>
      </w:pPr>
      <w:r>
        <w:rPr>
          <w:rFonts w:asciiTheme="majorBidi" w:hAnsiTheme="majorBidi" w:cstheme="majorBidi"/>
          <w:b/>
          <w:sz w:val="24"/>
          <w:szCs w:val="24"/>
        </w:rPr>
        <w:t>3.3</w:t>
      </w:r>
      <w:r w:rsidRPr="00121D9C">
        <w:rPr>
          <w:rFonts w:asciiTheme="majorBidi" w:hAnsiTheme="majorBidi" w:cstheme="majorBidi"/>
          <w:b/>
          <w:sz w:val="24"/>
          <w:szCs w:val="24"/>
        </w:rPr>
        <w:t xml:space="preserve"> SAMPLE AND POPULATION OF THE STUDY</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sample consist of eighty nine (89) staff from three department such as chairman officer, finance department and administration department of kwara state polytechnic and it includes staff from different department, grades level education background etc</w:t>
      </w: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3.</w:t>
      </w:r>
      <w:r>
        <w:rPr>
          <w:rFonts w:asciiTheme="majorBidi" w:hAnsiTheme="majorBidi" w:cstheme="majorBidi"/>
          <w:b/>
          <w:sz w:val="24"/>
          <w:szCs w:val="24"/>
        </w:rPr>
        <w:t>4</w:t>
      </w:r>
      <w:r>
        <w:rPr>
          <w:rFonts w:asciiTheme="majorBidi" w:hAnsiTheme="majorBidi" w:cstheme="majorBidi"/>
          <w:b/>
          <w:sz w:val="24"/>
          <w:szCs w:val="24"/>
        </w:rPr>
        <w:tab/>
      </w:r>
      <w:r w:rsidRPr="00121D9C">
        <w:rPr>
          <w:rFonts w:asciiTheme="majorBidi" w:hAnsiTheme="majorBidi" w:cstheme="majorBidi"/>
          <w:b/>
          <w:sz w:val="24"/>
          <w:szCs w:val="24"/>
        </w:rPr>
        <w:t xml:space="preserve"> SOURCES OF DATA</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This study employed both primary and secondary source of data. The primary sources include information obtain through personal interview, observation and distribution of questionnaire and personal interview will allow the respondent to give good response. The secondary source includes textbooks, lecture note etc</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3.4</w:t>
      </w:r>
      <w:r>
        <w:rPr>
          <w:rFonts w:asciiTheme="majorBidi" w:hAnsiTheme="majorBidi" w:cstheme="majorBidi"/>
          <w:b/>
          <w:sz w:val="24"/>
          <w:szCs w:val="24"/>
        </w:rPr>
        <w:tab/>
      </w:r>
      <w:r w:rsidRPr="00121D9C">
        <w:rPr>
          <w:rFonts w:asciiTheme="majorBidi" w:hAnsiTheme="majorBidi" w:cstheme="majorBidi"/>
          <w:b/>
          <w:sz w:val="24"/>
          <w:szCs w:val="24"/>
        </w:rPr>
        <w:t xml:space="preserve"> </w:t>
      </w:r>
      <w:r>
        <w:rPr>
          <w:rFonts w:asciiTheme="majorBidi" w:hAnsiTheme="majorBidi" w:cstheme="majorBidi"/>
          <w:b/>
          <w:sz w:val="24"/>
          <w:szCs w:val="24"/>
        </w:rPr>
        <w:t>INSTRUMENT FOR</w:t>
      </w:r>
      <w:r w:rsidRPr="00121D9C">
        <w:rPr>
          <w:rFonts w:asciiTheme="majorBidi" w:hAnsiTheme="majorBidi" w:cstheme="majorBidi"/>
          <w:b/>
          <w:sz w:val="24"/>
          <w:szCs w:val="24"/>
        </w:rPr>
        <w:t xml:space="preserve"> DATA ANALYSIS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Analysis of the relevant data collected during the course of this study approach of simple percentage course chi-square text for question items asked in the questionnaire.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 The chi-square is the measure of discrepancy existing between observed and the expected frequencies supplied by statement. It is a great denoted by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Where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=test statement </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Oi= observed frequency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Ei= Expected frequency </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E= summation high</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The data were subjected to statistical test to if the data obtain would lead to an acceptance or rejection. Observe frequencies are those gathered directly from the questionnaire while expected through the following formula.</w:t>
      </w:r>
    </w:p>
    <w:p w:rsidR="00E52865" w:rsidRPr="00C81A17" w:rsidRDefault="00E52865" w:rsidP="00E52865">
      <w:pPr>
        <w:spacing w:before="240" w:line="480" w:lineRule="auto"/>
        <w:jc w:val="center"/>
        <w:rPr>
          <w:rFonts w:asciiTheme="majorBidi" w:hAnsiTheme="majorBidi" w:cstheme="majorBidi"/>
          <w:sz w:val="24"/>
          <w:szCs w:val="24"/>
        </w:rPr>
      </w:pPr>
      <w:r w:rsidRPr="00121D9C">
        <w:rPr>
          <w:rFonts w:asciiTheme="majorBidi" w:hAnsiTheme="majorBidi" w:cstheme="majorBidi"/>
          <w:b/>
          <w:sz w:val="24"/>
          <w:szCs w:val="24"/>
        </w:rPr>
        <w:t>CHAPTER FOUR</w:t>
      </w:r>
    </w:p>
    <w:p w:rsidR="00E52865" w:rsidRPr="00121D9C" w:rsidRDefault="00E52865" w:rsidP="00E52865">
      <w:pPr>
        <w:spacing w:before="240"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PRESENTATION, </w:t>
      </w:r>
      <w:r w:rsidRPr="00121D9C">
        <w:rPr>
          <w:rFonts w:asciiTheme="majorBidi" w:hAnsiTheme="majorBidi" w:cstheme="majorBidi"/>
          <w:b/>
          <w:sz w:val="24"/>
          <w:szCs w:val="24"/>
        </w:rPr>
        <w:t>ANALYSIS AND INTERPRETATION OF DATA</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4.1</w:t>
      </w:r>
      <w:r w:rsidRPr="00121D9C">
        <w:rPr>
          <w:rFonts w:asciiTheme="majorBidi" w:hAnsiTheme="majorBidi" w:cstheme="majorBidi"/>
          <w:b/>
          <w:sz w:val="24"/>
          <w:szCs w:val="24"/>
        </w:rPr>
        <w:tab/>
        <w:t>INTRODUCTION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b/>
          <w:sz w:val="24"/>
          <w:szCs w:val="24"/>
        </w:rPr>
        <w:tab/>
      </w:r>
      <w:r w:rsidRPr="00121D9C">
        <w:rPr>
          <w:rFonts w:asciiTheme="majorBidi" w:hAnsiTheme="majorBidi" w:cstheme="majorBidi"/>
          <w:sz w:val="24"/>
          <w:szCs w:val="24"/>
        </w:rPr>
        <w:t>The chapter considers the method employed in the country out the study. It describes the sample size, method of collection of data, method analysis and testing of hypothesis.</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4.</w:t>
      </w:r>
      <w:r>
        <w:rPr>
          <w:rFonts w:asciiTheme="majorBidi" w:hAnsiTheme="majorBidi" w:cstheme="majorBidi"/>
          <w:b/>
          <w:sz w:val="24"/>
          <w:szCs w:val="24"/>
        </w:rPr>
        <w:t>2</w:t>
      </w:r>
      <w:r w:rsidRPr="00121D9C">
        <w:rPr>
          <w:rFonts w:asciiTheme="majorBidi" w:hAnsiTheme="majorBidi" w:cstheme="majorBidi"/>
          <w:b/>
          <w:sz w:val="24"/>
          <w:szCs w:val="24"/>
        </w:rPr>
        <w:tab/>
        <w:t>PRESENTATION OF THE DATA</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analysis of various gathered from respondent was carried out by using two different types mathematic method namely percent age and chi-square the percentage was to analysis respondent personal information while the chi-square is used to test the hypothesis the using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(chi-square) test at the contingency table. This statistic was chosen because a part of statistic oil test. It was found quite suitable for the criteria any method J.O Akinboye in 1985 as follow:</w:t>
      </w:r>
    </w:p>
    <w:p w:rsidR="00E52865" w:rsidRPr="00121D9C" w:rsidRDefault="00E52865" w:rsidP="00E52865">
      <w:pPr>
        <w:pStyle w:val="ListParagraph"/>
        <w:numPr>
          <w:ilvl w:val="0"/>
          <w:numId w:val="3"/>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The question you want to answer</w:t>
      </w:r>
    </w:p>
    <w:p w:rsidR="00E52865" w:rsidRPr="00121D9C" w:rsidRDefault="00E52865" w:rsidP="00E52865">
      <w:pPr>
        <w:pStyle w:val="ListParagraph"/>
        <w:numPr>
          <w:ilvl w:val="0"/>
          <w:numId w:val="3"/>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The hypothesis you want to test</w:t>
      </w:r>
    </w:p>
    <w:p w:rsidR="00E52865" w:rsidRPr="00121D9C" w:rsidRDefault="00E52865" w:rsidP="00E52865">
      <w:pPr>
        <w:pStyle w:val="ListParagraph"/>
        <w:numPr>
          <w:ilvl w:val="0"/>
          <w:numId w:val="3"/>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The nature of your design</w:t>
      </w:r>
    </w:p>
    <w:p w:rsidR="00E52865" w:rsidRPr="00121D9C" w:rsidRDefault="00E52865" w:rsidP="00E52865">
      <w:pPr>
        <w:pStyle w:val="ListParagraph"/>
        <w:numPr>
          <w:ilvl w:val="0"/>
          <w:numId w:val="3"/>
        </w:numPr>
        <w:spacing w:before="240" w:after="200" w:line="480" w:lineRule="auto"/>
        <w:jc w:val="both"/>
        <w:rPr>
          <w:rFonts w:asciiTheme="majorBidi" w:hAnsiTheme="majorBidi" w:cstheme="majorBidi"/>
          <w:sz w:val="24"/>
          <w:szCs w:val="24"/>
        </w:rPr>
      </w:pPr>
      <w:r w:rsidRPr="00121D9C">
        <w:rPr>
          <w:rFonts w:asciiTheme="majorBidi" w:hAnsiTheme="majorBidi" w:cstheme="majorBidi"/>
          <w:sz w:val="24"/>
          <w:szCs w:val="24"/>
        </w:rPr>
        <w:t>The nature of data</w:t>
      </w:r>
    </w:p>
    <w:p w:rsidR="00E52865" w:rsidRPr="00121D9C" w:rsidRDefault="00E52865" w:rsidP="00E52865">
      <w:pPr>
        <w:spacing w:before="240" w:line="480" w:lineRule="auto"/>
        <w:ind w:firstLine="360"/>
        <w:jc w:val="both"/>
        <w:rPr>
          <w:rFonts w:asciiTheme="majorBidi" w:hAnsiTheme="majorBidi" w:cstheme="majorBidi"/>
          <w:sz w:val="24"/>
          <w:szCs w:val="24"/>
        </w:rPr>
      </w:pPr>
      <w:r w:rsidRPr="00121D9C">
        <w:rPr>
          <w:rFonts w:asciiTheme="majorBidi" w:hAnsiTheme="majorBidi" w:cstheme="majorBidi"/>
          <w:sz w:val="24"/>
          <w:szCs w:val="24"/>
        </w:rPr>
        <w:t>The consequently the raw score from the questionnaire were collected arranged in tabular form and in line with set hypothesis to facilities the performance of the statistic test.</w:t>
      </w:r>
    </w:p>
    <w:p w:rsidR="00E52865" w:rsidRPr="00121D9C" w:rsidRDefault="00E52865" w:rsidP="00E52865">
      <w:pPr>
        <w:spacing w:before="240" w:line="480" w:lineRule="auto"/>
        <w:ind w:firstLine="360"/>
        <w:jc w:val="both"/>
        <w:rPr>
          <w:rFonts w:asciiTheme="majorBidi" w:hAnsiTheme="majorBidi" w:cstheme="majorBidi"/>
          <w:sz w:val="24"/>
          <w:szCs w:val="24"/>
        </w:rPr>
      </w:pPr>
      <w:r w:rsidRPr="00121D9C">
        <w:rPr>
          <w:rFonts w:asciiTheme="majorBidi" w:hAnsiTheme="majorBidi" w:cstheme="majorBidi"/>
          <w:sz w:val="24"/>
          <w:szCs w:val="24"/>
        </w:rPr>
        <w:lastRenderedPageBreak/>
        <w:t>X</w:t>
      </w:r>
      <w:r w:rsidRPr="00121D9C">
        <w:rPr>
          <w:rFonts w:asciiTheme="majorBidi" w:hAnsiTheme="majorBidi" w:cstheme="majorBidi"/>
          <w:sz w:val="24"/>
          <w:szCs w:val="24"/>
          <w:vertAlign w:val="superscript"/>
        </w:rPr>
        <w:t xml:space="preserve">2 </w:t>
      </w:r>
      <w:r w:rsidRPr="00121D9C">
        <w:rPr>
          <w:rFonts w:asciiTheme="majorBidi" w:hAnsiTheme="majorBidi" w:cstheme="majorBidi"/>
          <w:sz w:val="24"/>
          <w:szCs w:val="24"/>
        </w:rPr>
        <w:t>(chi-square is define by the)</w:t>
      </w:r>
    </w:p>
    <w:p w:rsidR="00E52865" w:rsidRPr="00121D9C" w:rsidRDefault="00E52865" w:rsidP="00E52865">
      <w:pPr>
        <w:spacing w:before="240" w:line="480" w:lineRule="auto"/>
        <w:ind w:firstLine="360"/>
        <w:jc w:val="both"/>
        <w:rPr>
          <w:rFonts w:asciiTheme="majorBidi" w:hAnsiTheme="majorBidi" w:cstheme="majorBidi"/>
          <w:sz w:val="24"/>
          <w:szCs w:val="24"/>
          <w:u w:val="single"/>
        </w:rPr>
      </w:pPr>
      <w:r w:rsidRPr="00121D9C">
        <w:rPr>
          <w:rFonts w:asciiTheme="majorBidi" w:hAnsiTheme="majorBidi" w:cstheme="majorBidi"/>
          <w:sz w:val="24"/>
          <w:szCs w:val="24"/>
        </w:rPr>
        <w:t>Formula: X</w:t>
      </w:r>
      <w:r w:rsidRPr="00121D9C">
        <w:rPr>
          <w:rFonts w:asciiTheme="majorBidi" w:hAnsiTheme="majorBidi" w:cstheme="majorBidi"/>
          <w:sz w:val="24"/>
          <w:szCs w:val="24"/>
          <w:vertAlign w:val="superscript"/>
        </w:rPr>
        <w:t xml:space="preserve">2 </w:t>
      </w:r>
      <w:r w:rsidRPr="00121D9C">
        <w:rPr>
          <w:rFonts w:asciiTheme="majorBidi" w:hAnsiTheme="majorBidi" w:cstheme="majorBidi"/>
          <w:sz w:val="24"/>
          <w:szCs w:val="24"/>
        </w:rPr>
        <w:t>=Fo- Fe</w:t>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t xml:space="preserve">I.e. Fe= </w:t>
      </w:r>
      <w:r w:rsidRPr="00121D9C">
        <w:rPr>
          <w:rFonts w:asciiTheme="majorBidi" w:hAnsiTheme="majorBidi" w:cstheme="majorBidi"/>
          <w:sz w:val="24"/>
          <w:szCs w:val="24"/>
          <w:u w:val="single"/>
        </w:rPr>
        <w:t>RC x CT</w:t>
      </w:r>
    </w:p>
    <w:p w:rsidR="00E52865" w:rsidRPr="00121D9C" w:rsidRDefault="00E52865" w:rsidP="00E52865">
      <w:pPr>
        <w:spacing w:before="240" w:line="480" w:lineRule="auto"/>
        <w:ind w:firstLine="360"/>
        <w:jc w:val="both"/>
        <w:rPr>
          <w:rFonts w:asciiTheme="majorBidi" w:hAnsiTheme="majorBidi" w:cstheme="majorBidi"/>
          <w:sz w:val="24"/>
          <w:szCs w:val="24"/>
        </w:rPr>
      </w:pP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t>Fe</w:t>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t>GT</w:t>
      </w:r>
    </w:p>
    <w:p w:rsidR="00E52865" w:rsidRPr="00121D9C" w:rsidRDefault="00E52865" w:rsidP="00E52865">
      <w:pPr>
        <w:spacing w:before="240" w:line="480" w:lineRule="auto"/>
        <w:ind w:firstLine="360"/>
        <w:jc w:val="both"/>
        <w:rPr>
          <w:rFonts w:asciiTheme="majorBidi" w:hAnsiTheme="majorBidi" w:cstheme="majorBidi"/>
          <w:sz w:val="24"/>
          <w:szCs w:val="24"/>
        </w:rPr>
      </w:pPr>
      <w:r w:rsidRPr="00121D9C">
        <w:rPr>
          <w:rFonts w:asciiTheme="majorBidi" w:hAnsiTheme="majorBidi" w:cstheme="majorBidi"/>
          <w:sz w:val="24"/>
          <w:szCs w:val="24"/>
        </w:rPr>
        <w:t>Where Fo= actual or observe frequency</w:t>
      </w:r>
    </w:p>
    <w:p w:rsidR="00E52865" w:rsidRPr="00121D9C" w:rsidRDefault="00E52865" w:rsidP="00E52865">
      <w:pPr>
        <w:spacing w:before="240" w:line="480" w:lineRule="auto"/>
        <w:ind w:firstLine="360"/>
        <w:jc w:val="both"/>
        <w:rPr>
          <w:rFonts w:asciiTheme="majorBidi" w:hAnsiTheme="majorBidi" w:cstheme="majorBidi"/>
          <w:sz w:val="24"/>
          <w:szCs w:val="24"/>
        </w:rPr>
      </w:pPr>
      <w:r w:rsidRPr="00121D9C">
        <w:rPr>
          <w:rFonts w:asciiTheme="majorBidi" w:hAnsiTheme="majorBidi" w:cstheme="majorBidi"/>
          <w:sz w:val="24"/>
          <w:szCs w:val="24"/>
        </w:rPr>
        <w:t>Expected frequency= row total x column total</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level of significant used in the test was 5 percent (I.e. = 0.5) the comparative advantage of this level lies in the fact in a co-relational study of this, variable are difficult to manipulate or control. As a result of 5 percent level of significant was very appropriate to reduce errors to maximum level.</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In order cords, this level of significant was used to determine the level of risk; they prepare to take in making a wrong decision. Hence 0.05 significant level was used as a decision point in accepting the find as reliable, the degree freedom (df) is represented by (r-1) (k-1) where R= number of row, k= number of column,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(df) implies tabulated chi-square with level of significant and (df) of freedom this can be read from the table of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(chi-square).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HO= the null hypothesis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H1= the alternative hypothesis (I.e. hypothesis to be tested)</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lastRenderedPageBreak/>
        <w:t>Decision role guide the acceptance or rejection of the hypothesis (I.e. help in decision making) we accept HO if the calculated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(Chi-square) is less that the critical ratio or table value of chi-square otherwise, we accept H1.</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Kerlinger in 1975 states that the function of statistical test, is compare obtained result with these to the expected on the basis of change.</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Therefore, the calculated value X</w:t>
      </w:r>
      <w:r w:rsidRPr="00121D9C">
        <w:rPr>
          <w:rFonts w:asciiTheme="majorBidi" w:hAnsiTheme="majorBidi" w:cstheme="majorBidi"/>
          <w:sz w:val="24"/>
          <w:szCs w:val="24"/>
          <w:vertAlign w:val="superscript"/>
        </w:rPr>
        <w:t xml:space="preserve">2 </w:t>
      </w:r>
      <w:r w:rsidRPr="00121D9C">
        <w:rPr>
          <w:rFonts w:asciiTheme="majorBidi" w:hAnsiTheme="majorBidi" w:cstheme="majorBidi"/>
          <w:sz w:val="24"/>
          <w:szCs w:val="24"/>
        </w:rPr>
        <w:t>would then be compared with the critical value of the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(Chi-square) table to ascertain the significance level of the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value. It is also pertinent to state that the calculated X are always positive.  </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Table 1: respondent sex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1"/>
        <w:gridCol w:w="2883"/>
      </w:tblGrid>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Sex</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No of respondent</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 of distribution</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Male</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6%</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Female</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60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40%</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100%</w:t>
            </w:r>
          </w:p>
        </w:tc>
      </w:tr>
    </w:tbl>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after="0" w:line="480" w:lineRule="auto"/>
        <w:jc w:val="both"/>
        <w:rPr>
          <w:rFonts w:asciiTheme="majorBidi" w:hAnsiTheme="majorBidi" w:cstheme="majorBidi"/>
          <w:b/>
          <w:sz w:val="24"/>
          <w:szCs w:val="24"/>
        </w:rPr>
      </w:pPr>
      <w:r w:rsidRPr="00121D9C">
        <w:rPr>
          <w:rFonts w:asciiTheme="majorBidi" w:hAnsiTheme="majorBidi" w:cstheme="majorBidi"/>
          <w:b/>
          <w:sz w:val="24"/>
          <w:szCs w:val="24"/>
        </w:rPr>
        <w:t>Table 2: respondent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872"/>
        <w:gridCol w:w="2875"/>
      </w:tblGrid>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Qualification</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No of respondent</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 of distribution</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SSCE/GCE</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50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33</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OND</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HND</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25</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17</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BA</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5</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BSC</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MA</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M.SC</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33</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22</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ACA/ACA</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100</w:t>
            </w:r>
          </w:p>
        </w:tc>
      </w:tr>
    </w:tbl>
    <w:p w:rsidR="00E52865" w:rsidRPr="00BB6E7E"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SSCE/GCE = 50x360/150x1= 120</w:t>
      </w:r>
      <w:r w:rsidRPr="00121D9C">
        <w:rPr>
          <w:rFonts w:asciiTheme="majorBidi" w:hAnsiTheme="majorBidi" w:cstheme="majorBidi"/>
          <w:sz w:val="24"/>
          <w:szCs w:val="24"/>
          <w:vertAlign w:val="superscript"/>
        </w:rPr>
        <w:t>0</w:t>
      </w:r>
      <w:r w:rsidRPr="00121D9C">
        <w:rPr>
          <w:rFonts w:asciiTheme="majorBidi" w:hAnsiTheme="majorBidi" w:cstheme="majorBidi"/>
          <w:sz w:val="24"/>
          <w:szCs w:val="24"/>
        </w:rPr>
        <w:t>OND= 15x360/150x1= 60</w:t>
      </w:r>
      <w:r w:rsidRPr="00121D9C">
        <w:rPr>
          <w:rFonts w:asciiTheme="majorBidi" w:hAnsiTheme="majorBidi" w:cstheme="majorBidi"/>
          <w:sz w:val="24"/>
          <w:szCs w:val="24"/>
          <w:vertAlign w:val="superscript"/>
        </w:rPr>
        <w:t>0</w:t>
      </w:r>
    </w:p>
    <w:p w:rsidR="00E52865" w:rsidRPr="00121D9C" w:rsidRDefault="00E52865" w:rsidP="00E52865">
      <w:pPr>
        <w:spacing w:before="240" w:line="480" w:lineRule="auto"/>
        <w:jc w:val="both"/>
        <w:rPr>
          <w:rFonts w:asciiTheme="majorBidi" w:hAnsiTheme="majorBidi" w:cstheme="majorBidi"/>
          <w:sz w:val="24"/>
          <w:szCs w:val="24"/>
          <w:vertAlign w:val="superscript"/>
        </w:rPr>
      </w:pPr>
      <w:r w:rsidRPr="00121D9C">
        <w:rPr>
          <w:rFonts w:asciiTheme="majorBidi" w:hAnsiTheme="majorBidi" w:cstheme="majorBidi"/>
          <w:sz w:val="24"/>
          <w:szCs w:val="24"/>
        </w:rPr>
        <w:t>BA= 25x360/150x1= 12</w:t>
      </w:r>
      <w:r w:rsidRPr="00121D9C">
        <w:rPr>
          <w:rFonts w:asciiTheme="majorBidi" w:hAnsiTheme="majorBidi" w:cstheme="majorBidi"/>
          <w:sz w:val="24"/>
          <w:szCs w:val="24"/>
          <w:vertAlign w:val="superscript"/>
        </w:rPr>
        <w:t>0</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above table reveals that most of the respondents (62%) are professional in the engineering related fields.</w:t>
      </w:r>
    </w:p>
    <w:p w:rsidR="00E52865" w:rsidRPr="00BB6E7E"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BSC= 1x360= 2.4</w:t>
      </w:r>
      <w:r w:rsidRPr="00121D9C">
        <w:rPr>
          <w:rFonts w:asciiTheme="majorBidi" w:hAnsiTheme="majorBidi" w:cstheme="majorBidi"/>
          <w:sz w:val="24"/>
          <w:szCs w:val="24"/>
          <w:vertAlign w:val="superscript"/>
        </w:rPr>
        <w:t>0</w:t>
      </w:r>
      <w:r>
        <w:rPr>
          <w:rFonts w:asciiTheme="majorBidi" w:hAnsiTheme="majorBidi" w:cstheme="majorBidi"/>
          <w:noProof/>
          <w:sz w:val="24"/>
          <w:szCs w:val="24"/>
        </w:rPr>
        <mc:AlternateContent>
          <mc:Choice Requires="wps">
            <w:drawing>
              <wp:anchor distT="0" distB="0" distL="114300" distR="114300" simplePos="0" relativeHeight="251659264" behindDoc="1" locked="0" layoutInCell="1" allowOverlap="1">
                <wp:simplePos x="0" y="0"/>
                <wp:positionH relativeFrom="column">
                  <wp:posOffset>3004185</wp:posOffset>
                </wp:positionH>
                <wp:positionV relativeFrom="paragraph">
                  <wp:posOffset>271145</wp:posOffset>
                </wp:positionV>
                <wp:extent cx="1952625" cy="1162050"/>
                <wp:effectExtent l="51435" t="109220" r="53340" b="10985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91595">
                          <a:off x="0" y="0"/>
                          <a:ext cx="1952625" cy="11620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2A032" id="Oval 6" o:spid="_x0000_s1026" style="position:absolute;margin-left:236.55pt;margin-top:21.35pt;width:153.75pt;height:91.5pt;rotation:-75540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"/>
            </w:pict>
          </mc:Fallback>
        </mc:AlternateContent>
      </w:r>
      <w:r w:rsidRPr="00121D9C">
        <w:rPr>
          <w:rFonts w:asciiTheme="majorBidi" w:hAnsiTheme="majorBidi" w:cstheme="majorBidi"/>
          <w:sz w:val="24"/>
          <w:szCs w:val="24"/>
        </w:rPr>
        <w:t>ACA/ACIA= 20x360/150x1= 2.4</w:t>
      </w:r>
      <w:r w:rsidRPr="00121D9C">
        <w:rPr>
          <w:rFonts w:asciiTheme="majorBidi" w:hAnsiTheme="majorBidi" w:cstheme="majorBidi"/>
          <w:sz w:val="24"/>
          <w:szCs w:val="24"/>
          <w:vertAlign w:val="superscript"/>
        </w:rPr>
        <w:t>0</w:t>
      </w:r>
    </w:p>
    <w:p w:rsidR="00E52865" w:rsidRPr="00121D9C" w:rsidRDefault="00E52865" w:rsidP="00E52865">
      <w:pPr>
        <w:spacing w:before="24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1" locked="0" layoutInCell="1" allowOverlap="1">
                <wp:simplePos x="0" y="0"/>
                <wp:positionH relativeFrom="column">
                  <wp:posOffset>3305175</wp:posOffset>
                </wp:positionH>
                <wp:positionV relativeFrom="paragraph">
                  <wp:posOffset>222885</wp:posOffset>
                </wp:positionV>
                <wp:extent cx="1295400" cy="533400"/>
                <wp:effectExtent l="0" t="3810" r="76200" b="215265"/>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50069">
                          <a:off x="0" y="0"/>
                          <a:ext cx="1295400" cy="533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AEF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260.25pt;margin-top:17.55pt;width:102pt;height:42pt;rotation:-125618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"/>
            </w:pict>
          </mc:Fallback>
        </mc:AlternateContent>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t xml:space="preserve">      223   20</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t xml:space="preserve"> 136   80</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Respondent with OND, HND, BSC and MSC are professional engineering related field are made up of 223.20 of the chart while other qualification with SSCE, GCE, BA, MA, ACA/ACIA amount to 136.8.</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lastRenderedPageBreak/>
        <w:t>Table 3: Respondent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76"/>
        <w:gridCol w:w="2878"/>
      </w:tblGrid>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Working experience</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No of respondent</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 of distribution</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Below 10years</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27</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 years and above</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110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73</w:t>
            </w:r>
          </w:p>
        </w:tc>
      </w:tr>
      <w:tr w:rsidR="00E52865" w:rsidRPr="00121D9C" w:rsidTr="001E0D59">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c>
          <w:tcPr>
            <w:tcW w:w="2952"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100</w:t>
            </w:r>
          </w:p>
        </w:tc>
      </w:tr>
    </w:tbl>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above tables show that most of the respondents (73%) have spent those ten (10) years in the service.</w:t>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p>
    <w:p w:rsidR="00E52865" w:rsidRPr="00121D9C" w:rsidRDefault="00E52865" w:rsidP="00E52865">
      <w:pPr>
        <w:tabs>
          <w:tab w:val="left" w:pos="5124"/>
        </w:tabs>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110</w:t>
      </w:r>
      <w:r w:rsidRPr="00121D9C">
        <w:rPr>
          <w:rFonts w:asciiTheme="majorBidi" w:hAnsiTheme="majorBidi" w:cstheme="majorBidi"/>
          <w:sz w:val="24"/>
          <w:szCs w:val="24"/>
        </w:rPr>
        <w:tab/>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446405</wp:posOffset>
                </wp:positionH>
                <wp:positionV relativeFrom="paragraph">
                  <wp:posOffset>250825</wp:posOffset>
                </wp:positionV>
                <wp:extent cx="19050" cy="2580640"/>
                <wp:effectExtent l="8255" t="12700" r="1079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58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594AB" id="_x0000_t32" coordsize="21600,21600" o:spt="32" o:oned="t" path="m,l21600,21600e" filled="f">
                <v:path arrowok="t" fillok="f" o:connecttype="none"/>
                <o:lock v:ext="edit" shapetype="t"/>
              </v:shapetype>
              <v:shape id="Straight Arrow Connector 4" o:spid="_x0000_s1026" type="#_x0000_t32" style="position:absolute;margin-left:35.15pt;margin-top:19.75pt;width:1.5pt;height:203.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"/>
            </w:pict>
          </mc:Fallback>
        </mc:AlternateContent>
      </w:r>
      <w:r>
        <w:rPr>
          <w:rFonts w:asciiTheme="majorBidi" w:hAnsiTheme="majorBidi" w:cstheme="majorBidi"/>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3141345</wp:posOffset>
                </wp:positionH>
                <wp:positionV relativeFrom="paragraph">
                  <wp:posOffset>229235</wp:posOffset>
                </wp:positionV>
                <wp:extent cx="1143000" cy="2051050"/>
                <wp:effectExtent l="7620" t="10160" r="1143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05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F8EA0" id="Rectangle 3" o:spid="_x0000_s1026" style="position:absolute;margin-left:247.35pt;margin-top:18.05pt;width:90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"/>
            </w:pict>
          </mc:Fallback>
        </mc:AlternateContent>
      </w:r>
      <w:r w:rsidRPr="00121D9C">
        <w:rPr>
          <w:rFonts w:asciiTheme="majorBidi" w:hAnsiTheme="majorBidi" w:cstheme="majorBidi"/>
          <w:sz w:val="24"/>
          <w:szCs w:val="24"/>
        </w:rPr>
        <w:tab/>
        <w:t>10 years above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p>
    <w:p w:rsidR="00E52865" w:rsidRPr="00121D9C" w:rsidRDefault="00E52865" w:rsidP="00E52865">
      <w:pPr>
        <w:spacing w:before="24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996315</wp:posOffset>
                </wp:positionH>
                <wp:positionV relativeFrom="paragraph">
                  <wp:posOffset>334010</wp:posOffset>
                </wp:positionV>
                <wp:extent cx="1162050" cy="1171575"/>
                <wp:effectExtent l="5715" t="10160" r="1333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DE695" id="Rectangle 2" o:spid="_x0000_s1026" style="position:absolute;margin-left:78.45pt;margin-top:26.3pt;width:91.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ra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"/>
            </w:pict>
          </mc:Fallback>
        </mc:AlternateContent>
      </w:r>
      <w:r w:rsidRPr="00121D9C">
        <w:rPr>
          <w:rFonts w:asciiTheme="majorBidi" w:hAnsiTheme="majorBidi" w:cstheme="majorBidi"/>
          <w:sz w:val="24"/>
          <w:szCs w:val="24"/>
        </w:rPr>
        <w:t>below 10years</w:t>
      </w:r>
    </w:p>
    <w:p w:rsidR="00E52865" w:rsidRPr="00121D9C" w:rsidRDefault="00E52865" w:rsidP="00E52865">
      <w:pPr>
        <w:tabs>
          <w:tab w:val="left" w:pos="6430"/>
        </w:tabs>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40</w:t>
      </w:r>
      <w:r w:rsidRPr="00121D9C">
        <w:rPr>
          <w:rFonts w:asciiTheme="majorBidi" w:hAnsiTheme="majorBidi" w:cstheme="majorBidi"/>
          <w:b/>
          <w:sz w:val="24"/>
          <w:szCs w:val="24"/>
        </w:rPr>
        <w:tab/>
      </w:r>
      <w:r w:rsidRPr="00121D9C">
        <w:rPr>
          <w:rFonts w:asciiTheme="majorBidi" w:hAnsiTheme="majorBidi" w:cstheme="majorBidi"/>
          <w:sz w:val="24"/>
          <w:szCs w:val="24"/>
        </w:rPr>
        <w:t xml:space="preserve">10 </w:t>
      </w: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446405</wp:posOffset>
                </wp:positionH>
                <wp:positionV relativeFrom="paragraph">
                  <wp:posOffset>342900</wp:posOffset>
                </wp:positionV>
                <wp:extent cx="5514975" cy="0"/>
                <wp:effectExtent l="8255" t="9525" r="1079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44B5A" id="Straight Arrow Connector 1" o:spid="_x0000_s1026" type="#_x0000_t32" style="position:absolute;margin-left:35.15pt;margin-top:27pt;width:43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Zp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TSZrNHi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"/>
            </w:pict>
          </mc:Fallback>
        </mc:AlternateContent>
      </w: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E52865" w:rsidRPr="00121D9C" w:rsidTr="001E0D59">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Response</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No of respondent</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 of distribution</w:t>
            </w:r>
          </w:p>
        </w:tc>
      </w:tr>
      <w:tr w:rsidR="00E52865" w:rsidRPr="00121D9C" w:rsidTr="001E0D59">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Positive</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100</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67</w:t>
            </w:r>
          </w:p>
        </w:tc>
      </w:tr>
      <w:tr w:rsidR="00E52865" w:rsidRPr="00121D9C" w:rsidTr="001E0D59">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Negative</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50</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33</w:t>
            </w:r>
          </w:p>
        </w:tc>
      </w:tr>
      <w:tr w:rsidR="00E52865" w:rsidRPr="00121D9C" w:rsidTr="001E0D59">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c>
          <w:tcPr>
            <w:tcW w:w="295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100</w:t>
            </w:r>
          </w:p>
        </w:tc>
      </w:tr>
    </w:tbl>
    <w:p w:rsidR="00E52865"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above table shown that most of the respondents 67% believe that relationship between motivation and effectiveness is positive this means that a well motivated administration (civil servant) will perform duties effectively.</w:t>
      </w:r>
    </w:p>
    <w:p w:rsidR="00E52865" w:rsidRPr="00F648F9"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b/>
          <w:sz w:val="24"/>
          <w:szCs w:val="24"/>
        </w:rPr>
        <w:t>Table 5: summary of the total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428"/>
        <w:gridCol w:w="1433"/>
        <w:gridCol w:w="1433"/>
        <w:gridCol w:w="1439"/>
        <w:gridCol w:w="1439"/>
      </w:tblGrid>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Question</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Sa</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A</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D</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SD</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To</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6</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11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115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41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115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16</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17</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130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32</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23</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21</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80</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314</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398</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2245</w:t>
            </w:r>
          </w:p>
        </w:tc>
        <w:tc>
          <w:tcPr>
            <w:tcW w:w="1476" w:type="dxa"/>
          </w:tcPr>
          <w:p w:rsidR="00E52865" w:rsidRPr="00121D9C" w:rsidRDefault="00E52865" w:rsidP="001E0D59">
            <w:pPr>
              <w:spacing w:before="240" w:after="0" w:line="240" w:lineRule="auto"/>
              <w:jc w:val="both"/>
              <w:rPr>
                <w:rFonts w:asciiTheme="majorBidi" w:hAnsiTheme="majorBidi" w:cstheme="majorBidi"/>
                <w:sz w:val="24"/>
                <w:szCs w:val="24"/>
              </w:rPr>
            </w:pPr>
            <w:r w:rsidRPr="00121D9C">
              <w:rPr>
                <w:rFonts w:asciiTheme="majorBidi" w:hAnsiTheme="majorBidi" w:cstheme="majorBidi"/>
                <w:sz w:val="24"/>
                <w:szCs w:val="24"/>
              </w:rPr>
              <w:t>3000</w:t>
            </w:r>
          </w:p>
        </w:tc>
      </w:tr>
    </w:tbl>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Pr>
          <w:rFonts w:asciiTheme="majorBidi" w:hAnsiTheme="majorBidi" w:cstheme="majorBidi"/>
          <w:b/>
          <w:sz w:val="24"/>
          <w:szCs w:val="24"/>
        </w:rPr>
        <w:t>4.3</w:t>
      </w:r>
      <w:r w:rsidRPr="00121D9C">
        <w:rPr>
          <w:rFonts w:asciiTheme="majorBidi" w:hAnsiTheme="majorBidi" w:cstheme="majorBidi"/>
          <w:b/>
          <w:sz w:val="24"/>
          <w:szCs w:val="24"/>
        </w:rPr>
        <w:tab/>
        <w:t>HYPOTHESIS TESTING</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HO there is no significant different between perceived training of personnel efficiency.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Table 5</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595"/>
        <w:gridCol w:w="978"/>
        <w:gridCol w:w="575"/>
        <w:gridCol w:w="992"/>
        <w:gridCol w:w="588"/>
        <w:gridCol w:w="980"/>
        <w:gridCol w:w="703"/>
        <w:gridCol w:w="982"/>
        <w:gridCol w:w="1402"/>
      </w:tblGrid>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Question</w:t>
            </w:r>
          </w:p>
        </w:tc>
        <w:tc>
          <w:tcPr>
            <w:tcW w:w="1573"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SA</w:t>
            </w:r>
          </w:p>
        </w:tc>
        <w:tc>
          <w:tcPr>
            <w:tcW w:w="1567"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A</w:t>
            </w:r>
          </w:p>
        </w:tc>
        <w:tc>
          <w:tcPr>
            <w:tcW w:w="1568"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D</w:t>
            </w:r>
          </w:p>
        </w:tc>
        <w:tc>
          <w:tcPr>
            <w:tcW w:w="1685"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SD</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(24.5)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120</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(106.3)</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25</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(24.5)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110</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(106.3)</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w:t>
            </w: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38</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(24.5)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90</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(106.3)</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4</w:t>
            </w: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(1.75)</w:t>
            </w: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35</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(24.5)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125</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(106.3)</w:t>
            </w: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59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7</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70</w:t>
            </w:r>
          </w:p>
        </w:tc>
        <w:tc>
          <w:tcPr>
            <w:tcW w:w="992"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98</w:t>
            </w:r>
          </w:p>
        </w:tc>
        <w:tc>
          <w:tcPr>
            <w:tcW w:w="980"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225</w:t>
            </w:r>
          </w:p>
        </w:tc>
        <w:tc>
          <w:tcPr>
            <w:tcW w:w="982"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14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600</w:t>
            </w:r>
          </w:p>
        </w:tc>
      </w:tr>
    </w:tbl>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figures in bracket are the expected values which are arrived at by multiplication as row total and column divided by the ground total.</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(FO-Fe)</w:t>
      </w:r>
      <w:r w:rsidRPr="00121D9C">
        <w:rPr>
          <w:rFonts w:asciiTheme="majorBidi" w:hAnsiTheme="majorBidi" w:cstheme="majorBidi"/>
          <w:sz w:val="24"/>
          <w:szCs w:val="24"/>
          <w:vertAlign w:val="superscript"/>
        </w:rPr>
        <w:t xml:space="preserve"> 2</w:t>
      </w:r>
      <w:r w:rsidRPr="00121D9C">
        <w:rPr>
          <w:rFonts w:asciiTheme="majorBidi" w:hAnsiTheme="majorBidi" w:cstheme="majorBidi"/>
          <w:sz w:val="24"/>
          <w:szCs w:val="24"/>
        </w:rPr>
        <w:t>/Fe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(2-1.75)</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/1.75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00.4+………………………..10.63</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49.51</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Table value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d.f under 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(r-1) (n-k1)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3x3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9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16.919</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and TU</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49.51 And 16.619</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Since 4.9.1&gt; 16.919 the hypothesis is accepted which states that there is no significance between perceive training of personnel and efficiency.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HO- there is no significant different in benefit (motivation) received by civil servant and extent of performance.</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589"/>
        <w:gridCol w:w="978"/>
        <w:gridCol w:w="575"/>
        <w:gridCol w:w="988"/>
        <w:gridCol w:w="584"/>
        <w:gridCol w:w="979"/>
        <w:gridCol w:w="664"/>
        <w:gridCol w:w="1140"/>
        <w:gridCol w:w="1298"/>
      </w:tblGrid>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Question</w:t>
            </w:r>
          </w:p>
        </w:tc>
        <w:tc>
          <w:tcPr>
            <w:tcW w:w="1567" w:type="dxa"/>
            <w:gridSpan w:val="2"/>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SA</w:t>
            </w:r>
          </w:p>
        </w:tc>
        <w:tc>
          <w:tcPr>
            <w:tcW w:w="1563" w:type="dxa"/>
            <w:gridSpan w:val="2"/>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A</w:t>
            </w:r>
          </w:p>
        </w:tc>
        <w:tc>
          <w:tcPr>
            <w:tcW w:w="1563" w:type="dxa"/>
            <w:gridSpan w:val="2"/>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D</w:t>
            </w:r>
          </w:p>
        </w:tc>
        <w:tc>
          <w:tcPr>
            <w:tcW w:w="1804" w:type="dxa"/>
            <w:gridSpan w:val="2"/>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SD</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TOTAL</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FO</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Fe</w:t>
            </w: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FO</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Fe</w:t>
            </w: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FO</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Fe</w:t>
            </w: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FO</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Fe</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150</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5</w:t>
            </w: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4</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25</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(24.5)</w:t>
            </w: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25</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(106.3)</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150</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6</w:t>
            </w: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11</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(24.5)</w:t>
            </w: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(106.3)</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150</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7</w:t>
            </w: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4</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8</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9</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(24.5)</w:t>
            </w: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9</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(106.3)</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150</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8</w:t>
            </w: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0</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7</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(1.75)</w:t>
            </w: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(24.5)</w:t>
            </w: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(106.3)</w:t>
            </w: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150</w:t>
            </w:r>
          </w:p>
        </w:tc>
      </w:tr>
      <w:tr w:rsidR="00E52865" w:rsidRPr="00886359" w:rsidTr="001E0D59">
        <w:tc>
          <w:tcPr>
            <w:tcW w:w="1403"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TOTAL</w:t>
            </w:r>
          </w:p>
        </w:tc>
        <w:tc>
          <w:tcPr>
            <w:tcW w:w="589"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7</w:t>
            </w:r>
          </w:p>
        </w:tc>
        <w:tc>
          <w:tcPr>
            <w:tcW w:w="978" w:type="dxa"/>
          </w:tcPr>
          <w:p w:rsidR="00E52865" w:rsidRPr="00886359" w:rsidRDefault="00E52865" w:rsidP="001E0D59">
            <w:pPr>
              <w:spacing w:before="240" w:after="0" w:line="240" w:lineRule="auto"/>
              <w:jc w:val="both"/>
              <w:rPr>
                <w:rFonts w:asciiTheme="majorBidi" w:hAnsiTheme="majorBidi" w:cstheme="majorBidi"/>
                <w:sz w:val="18"/>
                <w:szCs w:val="18"/>
              </w:rPr>
            </w:pPr>
          </w:p>
        </w:tc>
        <w:tc>
          <w:tcPr>
            <w:tcW w:w="575"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30</w:t>
            </w:r>
          </w:p>
        </w:tc>
        <w:tc>
          <w:tcPr>
            <w:tcW w:w="988" w:type="dxa"/>
          </w:tcPr>
          <w:p w:rsidR="00E52865" w:rsidRPr="00886359" w:rsidRDefault="00E52865" w:rsidP="001E0D59">
            <w:pPr>
              <w:spacing w:before="240" w:after="0" w:line="240" w:lineRule="auto"/>
              <w:jc w:val="both"/>
              <w:rPr>
                <w:rFonts w:asciiTheme="majorBidi" w:hAnsiTheme="majorBidi" w:cstheme="majorBidi"/>
                <w:sz w:val="18"/>
                <w:szCs w:val="18"/>
              </w:rPr>
            </w:pPr>
          </w:p>
        </w:tc>
        <w:tc>
          <w:tcPr>
            <w:tcW w:w="58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54</w:t>
            </w:r>
          </w:p>
        </w:tc>
        <w:tc>
          <w:tcPr>
            <w:tcW w:w="979" w:type="dxa"/>
          </w:tcPr>
          <w:p w:rsidR="00E52865" w:rsidRPr="00886359" w:rsidRDefault="00E52865" w:rsidP="001E0D59">
            <w:pPr>
              <w:spacing w:before="240" w:after="0" w:line="240" w:lineRule="auto"/>
              <w:jc w:val="both"/>
              <w:rPr>
                <w:rFonts w:asciiTheme="majorBidi" w:hAnsiTheme="majorBidi" w:cstheme="majorBidi"/>
                <w:sz w:val="18"/>
                <w:szCs w:val="18"/>
              </w:rPr>
            </w:pPr>
          </w:p>
        </w:tc>
        <w:tc>
          <w:tcPr>
            <w:tcW w:w="664"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54</w:t>
            </w:r>
          </w:p>
        </w:tc>
        <w:tc>
          <w:tcPr>
            <w:tcW w:w="1140" w:type="dxa"/>
          </w:tcPr>
          <w:p w:rsidR="00E52865" w:rsidRPr="00886359" w:rsidRDefault="00E52865" w:rsidP="001E0D59">
            <w:pPr>
              <w:spacing w:before="240" w:after="0" w:line="240" w:lineRule="auto"/>
              <w:jc w:val="both"/>
              <w:rPr>
                <w:rFonts w:asciiTheme="majorBidi" w:hAnsiTheme="majorBidi" w:cstheme="majorBidi"/>
                <w:sz w:val="18"/>
                <w:szCs w:val="18"/>
              </w:rPr>
            </w:pPr>
          </w:p>
        </w:tc>
        <w:tc>
          <w:tcPr>
            <w:tcW w:w="1298" w:type="dxa"/>
          </w:tcPr>
          <w:p w:rsidR="00E52865" w:rsidRPr="00886359" w:rsidRDefault="00E52865" w:rsidP="001E0D59">
            <w:pPr>
              <w:spacing w:before="240" w:after="0" w:line="240" w:lineRule="auto"/>
              <w:jc w:val="both"/>
              <w:rPr>
                <w:rFonts w:asciiTheme="majorBidi" w:hAnsiTheme="majorBidi" w:cstheme="majorBidi"/>
                <w:sz w:val="18"/>
                <w:szCs w:val="18"/>
              </w:rPr>
            </w:pPr>
            <w:r w:rsidRPr="00886359">
              <w:rPr>
                <w:rFonts w:asciiTheme="majorBidi" w:hAnsiTheme="majorBidi" w:cstheme="majorBidi"/>
                <w:sz w:val="18"/>
                <w:szCs w:val="18"/>
              </w:rPr>
              <w:t>600</w:t>
            </w:r>
          </w:p>
        </w:tc>
      </w:tr>
    </w:tbl>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(FO-Fe)</w:t>
      </w:r>
      <w:r w:rsidRPr="00121D9C">
        <w:rPr>
          <w:rFonts w:asciiTheme="majorBidi" w:hAnsiTheme="majorBidi" w:cstheme="majorBidi"/>
          <w:sz w:val="24"/>
          <w:szCs w:val="24"/>
          <w:vertAlign w:val="superscript"/>
        </w:rPr>
        <w:t xml:space="preserve"> 2</w:t>
      </w:r>
      <w:r w:rsidRPr="00121D9C">
        <w:rPr>
          <w:rFonts w:asciiTheme="majorBidi" w:hAnsiTheme="majorBidi" w:cstheme="majorBidi"/>
          <w:sz w:val="24"/>
          <w:szCs w:val="24"/>
        </w:rPr>
        <w:t>/Fe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(2-1.75)</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/1.75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0.324+……………………127.5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22.8</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Table value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D.F under 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(r-1) (n-k1)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3x3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9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16.919</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and TU</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22.28 And 16.619</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Since 22.28&gt; 16.919 the hypothesis is rejected X2 was significant at 0.05 levels. It therefore conform that there is a position relationship between benefit (motivation) received by public administration and the extent of performance.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Therefore, the relative hypothesis is accepted which states that there is no relationship between (motivation) received by administration and the extent of performance.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HO- there is no significant relationship in the effectiveness communication and the effective performance of kwara state polytechnic.</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Table 4.4.3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585"/>
        <w:gridCol w:w="978"/>
        <w:gridCol w:w="575"/>
        <w:gridCol w:w="921"/>
        <w:gridCol w:w="582"/>
        <w:gridCol w:w="914"/>
        <w:gridCol w:w="703"/>
        <w:gridCol w:w="1302"/>
        <w:gridCol w:w="1235"/>
      </w:tblGrid>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Question</w:t>
            </w:r>
          </w:p>
        </w:tc>
        <w:tc>
          <w:tcPr>
            <w:tcW w:w="1563"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SA</w:t>
            </w:r>
          </w:p>
        </w:tc>
        <w:tc>
          <w:tcPr>
            <w:tcW w:w="1496"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A</w:t>
            </w:r>
          </w:p>
        </w:tc>
        <w:tc>
          <w:tcPr>
            <w:tcW w:w="1496"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D</w:t>
            </w:r>
          </w:p>
        </w:tc>
        <w:tc>
          <w:tcPr>
            <w:tcW w:w="2005"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SD</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8</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21</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125</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(111.25)</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109</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(111.25)</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w:t>
            </w: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19</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115</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(111.25)</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w:t>
            </w: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(0.75)</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40</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100</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(111.25)</w:t>
            </w: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58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w:t>
            </w:r>
          </w:p>
        </w:tc>
        <w:tc>
          <w:tcPr>
            <w:tcW w:w="978"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80</w:t>
            </w:r>
          </w:p>
        </w:tc>
        <w:tc>
          <w:tcPr>
            <w:tcW w:w="921"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8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72</w:t>
            </w:r>
          </w:p>
        </w:tc>
        <w:tc>
          <w:tcPr>
            <w:tcW w:w="914"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445</w:t>
            </w:r>
          </w:p>
        </w:tc>
        <w:tc>
          <w:tcPr>
            <w:tcW w:w="1302"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123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600</w:t>
            </w:r>
          </w:p>
        </w:tc>
      </w:tr>
    </w:tbl>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(FO-Fe)</w:t>
      </w:r>
      <w:r w:rsidRPr="00121D9C">
        <w:rPr>
          <w:rFonts w:asciiTheme="majorBidi" w:hAnsiTheme="majorBidi" w:cstheme="majorBidi"/>
          <w:sz w:val="24"/>
          <w:szCs w:val="24"/>
          <w:vertAlign w:val="superscript"/>
        </w:rPr>
        <w:t xml:space="preserve"> 2</w:t>
      </w:r>
      <w:r w:rsidRPr="00121D9C">
        <w:rPr>
          <w:rFonts w:asciiTheme="majorBidi" w:hAnsiTheme="majorBidi" w:cstheme="majorBidi"/>
          <w:sz w:val="24"/>
          <w:szCs w:val="24"/>
        </w:rPr>
        <w:t>/Fe</w:t>
      </w:r>
    </w:p>
    <w:p w:rsidR="00E52865" w:rsidRPr="00121D9C" w:rsidRDefault="00E52865" w:rsidP="00E52865">
      <w:pPr>
        <w:spacing w:before="240" w:line="480" w:lineRule="auto"/>
        <w:jc w:val="both"/>
        <w:rPr>
          <w:rFonts w:asciiTheme="majorBidi" w:hAnsiTheme="majorBidi" w:cstheme="majorBidi"/>
          <w:sz w:val="24"/>
          <w:szCs w:val="24"/>
          <w:vertAlign w:val="superscript"/>
        </w:rPr>
      </w:pPr>
      <w:r w:rsidRPr="00121D9C">
        <w:rPr>
          <w:rFonts w:asciiTheme="majorBidi" w:hAnsiTheme="majorBidi" w:cstheme="majorBidi"/>
          <w:sz w:val="24"/>
          <w:szCs w:val="24"/>
        </w:rPr>
        <w:t>(0.075)</w:t>
      </w:r>
      <w:r w:rsidRPr="00121D9C">
        <w:rPr>
          <w:rFonts w:asciiTheme="majorBidi" w:hAnsiTheme="majorBidi" w:cstheme="majorBidi"/>
          <w:sz w:val="24"/>
          <w:szCs w:val="24"/>
          <w:vertAlign w:val="superscript"/>
        </w:rPr>
        <w:t>2</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 0.75+…………..111.25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48.33</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D.F under 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(r-1) (n-k1)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(4-1) (4-1)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Quarter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And TU</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48.33 And 16.619</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Since 48.33&gt; 16.919, the hypothesis is rejected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was significant at 0.05 level. It therefore conform that there is a positive relationship between communication faulty fasting or personnel and the benefit to the civil servant.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Therefore, the relative hypothesis is accepted which states that there is no significant relationship in the perceived faulty frequency fasting of personnel and the benefit to the civil servant.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HO- there is no significant relationship in the perceived quantities of leader and the strength of the civil servant.</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lastRenderedPageBreak/>
        <w:t>Table 4.4.5</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580"/>
        <w:gridCol w:w="849"/>
        <w:gridCol w:w="575"/>
        <w:gridCol w:w="1140"/>
        <w:gridCol w:w="578"/>
        <w:gridCol w:w="1140"/>
        <w:gridCol w:w="703"/>
        <w:gridCol w:w="1088"/>
        <w:gridCol w:w="1142"/>
      </w:tblGrid>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Question</w:t>
            </w:r>
          </w:p>
        </w:tc>
        <w:tc>
          <w:tcPr>
            <w:tcW w:w="1429"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SA</w:t>
            </w:r>
          </w:p>
        </w:tc>
        <w:tc>
          <w:tcPr>
            <w:tcW w:w="1715"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A</w:t>
            </w:r>
          </w:p>
        </w:tc>
        <w:tc>
          <w:tcPr>
            <w:tcW w:w="1718"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D</w:t>
            </w:r>
          </w:p>
        </w:tc>
        <w:tc>
          <w:tcPr>
            <w:tcW w:w="1791" w:type="dxa"/>
            <w:gridSpan w:val="2"/>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SD</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FO</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Fe</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w:t>
            </w: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(18.25)</w:t>
            </w: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17</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(22.75)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130</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w:t>
            </w: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5</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32</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(18.25)</w:t>
            </w: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23</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(22.75)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90</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19</w:t>
            </w: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0</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(18.25)</w:t>
            </w: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21</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(22.75)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120</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20</w:t>
            </w: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(14)</w:t>
            </w: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30</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(18.25)</w:t>
            </w: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30</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(22.75)</w:t>
            </w: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80</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(105)</w:t>
            </w: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150</w:t>
            </w:r>
          </w:p>
        </w:tc>
      </w:tr>
      <w:tr w:rsidR="00E52865" w:rsidRPr="00121D9C" w:rsidTr="001E0D59">
        <w:tc>
          <w:tcPr>
            <w:tcW w:w="14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TOTAL</w:t>
            </w:r>
          </w:p>
        </w:tc>
        <w:tc>
          <w:tcPr>
            <w:tcW w:w="580"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16</w:t>
            </w:r>
          </w:p>
        </w:tc>
        <w:tc>
          <w:tcPr>
            <w:tcW w:w="849"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75"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73</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578"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91</w:t>
            </w:r>
          </w:p>
        </w:tc>
        <w:tc>
          <w:tcPr>
            <w:tcW w:w="1140"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703"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420</w:t>
            </w:r>
          </w:p>
        </w:tc>
        <w:tc>
          <w:tcPr>
            <w:tcW w:w="1088" w:type="dxa"/>
          </w:tcPr>
          <w:p w:rsidR="00E52865" w:rsidRPr="00121D9C" w:rsidRDefault="00E52865" w:rsidP="001E0D59">
            <w:pPr>
              <w:spacing w:before="240" w:after="0" w:line="480" w:lineRule="auto"/>
              <w:jc w:val="both"/>
              <w:rPr>
                <w:rFonts w:asciiTheme="majorBidi" w:hAnsiTheme="majorBidi" w:cstheme="majorBidi"/>
                <w:sz w:val="24"/>
                <w:szCs w:val="24"/>
              </w:rPr>
            </w:pPr>
          </w:p>
        </w:tc>
        <w:tc>
          <w:tcPr>
            <w:tcW w:w="1142" w:type="dxa"/>
          </w:tcPr>
          <w:p w:rsidR="00E52865" w:rsidRPr="00121D9C" w:rsidRDefault="00E52865" w:rsidP="001E0D59">
            <w:pPr>
              <w:spacing w:before="240" w:after="0" w:line="480" w:lineRule="auto"/>
              <w:jc w:val="both"/>
              <w:rPr>
                <w:rFonts w:asciiTheme="majorBidi" w:hAnsiTheme="majorBidi" w:cstheme="majorBidi"/>
                <w:sz w:val="24"/>
                <w:szCs w:val="24"/>
              </w:rPr>
            </w:pPr>
            <w:r w:rsidRPr="00121D9C">
              <w:rPr>
                <w:rFonts w:asciiTheme="majorBidi" w:hAnsiTheme="majorBidi" w:cstheme="majorBidi"/>
                <w:sz w:val="24"/>
                <w:szCs w:val="24"/>
              </w:rPr>
              <w:t>600</w:t>
            </w:r>
          </w:p>
        </w:tc>
      </w:tr>
    </w:tbl>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(FO-Fe)</w:t>
      </w:r>
      <w:r w:rsidRPr="00121D9C">
        <w:rPr>
          <w:rFonts w:asciiTheme="majorBidi" w:hAnsiTheme="majorBidi" w:cstheme="majorBidi"/>
          <w:sz w:val="24"/>
          <w:szCs w:val="24"/>
          <w:vertAlign w:val="superscript"/>
        </w:rPr>
        <w:t xml:space="preserve"> 2</w:t>
      </w:r>
      <w:r w:rsidRPr="00121D9C">
        <w:rPr>
          <w:rFonts w:asciiTheme="majorBidi" w:hAnsiTheme="majorBidi" w:cstheme="majorBidi"/>
          <w:sz w:val="24"/>
          <w:szCs w:val="24"/>
        </w:rPr>
        <w:t>/Fe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(1-4)</w:t>
      </w:r>
      <w:r w:rsidRPr="00121D9C">
        <w:rPr>
          <w:rFonts w:asciiTheme="majorBidi" w:hAnsiTheme="majorBidi" w:cstheme="majorBidi"/>
          <w:sz w:val="24"/>
          <w:szCs w:val="24"/>
          <w:vertAlign w:val="superscript"/>
        </w:rPr>
        <w:t>2</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2.25+…………..105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72.64</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Table value (TV)</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D.F under 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(r-1) (n-k1)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(4-1) (4-1)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9 under 0.05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10.919</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CV And TU</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72.64 And 16.619</w:t>
      </w:r>
    </w:p>
    <w:p w:rsidR="00E52865" w:rsidRPr="00121D9C" w:rsidRDefault="00E52865" w:rsidP="00E52865">
      <w:pPr>
        <w:spacing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Since 72.64&gt; 16.919, the hypothesis is rejected X</w:t>
      </w:r>
      <w:r w:rsidRPr="00121D9C">
        <w:rPr>
          <w:rFonts w:asciiTheme="majorBidi" w:hAnsiTheme="majorBidi" w:cstheme="majorBidi"/>
          <w:sz w:val="24"/>
          <w:szCs w:val="24"/>
          <w:vertAlign w:val="superscript"/>
        </w:rPr>
        <w:t>2</w:t>
      </w:r>
      <w:r w:rsidRPr="00121D9C">
        <w:rPr>
          <w:rFonts w:asciiTheme="majorBidi" w:hAnsiTheme="majorBidi" w:cstheme="majorBidi"/>
          <w:sz w:val="24"/>
          <w:szCs w:val="24"/>
        </w:rPr>
        <w:t xml:space="preserve"> was significant at 0.05 level. It therefore conform that there is a positive relationship between perceived qualities leader and the strength to the civil servant.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Therefore, the alternative hypothesis is accepted which states that there is no significant relationship in the perceived faulty frequency fasting of personnel and the benefit to the civil servant.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public service must be made to ensure transparency and accountability in the management of public enterprises since that cooperation and authorities are established with public and it is mandatory on the management team to ensure corruption free in their activities.</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lastRenderedPageBreak/>
        <w:t>In order to permute efficiency in the civil service must be adequate incentive to motivate the workers to perform. The salary and allowance of public administrator should be reviewed upward to competent with what is obtaining in the private enterprises. This will go along to ensure efficiency of the public administrators.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research study was embarked upon find out whether there are significant.</w:t>
      </w:r>
    </w:p>
    <w:p w:rsidR="00E52865" w:rsidRPr="00121D9C" w:rsidRDefault="00E52865" w:rsidP="00E52865">
      <w:pPr>
        <w:spacing w:before="240" w:line="480" w:lineRule="auto"/>
        <w:jc w:val="both"/>
        <w:rPr>
          <w:rFonts w:asciiTheme="majorBidi" w:hAnsiTheme="majorBidi" w:cstheme="majorBidi"/>
          <w:b/>
          <w:sz w:val="24"/>
          <w:szCs w:val="24"/>
        </w:rPr>
      </w:pPr>
    </w:p>
    <w:p w:rsidR="00E52865" w:rsidRDefault="00E52865" w:rsidP="00E52865">
      <w:pPr>
        <w:rPr>
          <w:rFonts w:asciiTheme="majorBidi" w:hAnsiTheme="majorBidi" w:cstheme="majorBidi"/>
          <w:b/>
          <w:sz w:val="24"/>
          <w:szCs w:val="24"/>
        </w:rPr>
      </w:pPr>
      <w:r>
        <w:rPr>
          <w:rFonts w:asciiTheme="majorBidi" w:hAnsiTheme="majorBidi" w:cstheme="majorBidi"/>
          <w:b/>
          <w:sz w:val="24"/>
          <w:szCs w:val="24"/>
        </w:rPr>
        <w:br w:type="page"/>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lastRenderedPageBreak/>
        <w:t>REFERENCES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F.A.O (Adeyemi): Ethic Norms and values of public service</w:t>
      </w:r>
    </w:p>
    <w:p w:rsidR="00E52865" w:rsidRPr="00121D9C" w:rsidRDefault="00E52865" w:rsidP="00E52865">
      <w:pPr>
        <w:spacing w:before="240" w:line="480" w:lineRule="auto"/>
        <w:ind w:left="1440"/>
        <w:jc w:val="both"/>
        <w:rPr>
          <w:rFonts w:asciiTheme="majorBidi" w:hAnsiTheme="majorBidi" w:cstheme="majorBidi"/>
          <w:sz w:val="24"/>
          <w:szCs w:val="24"/>
        </w:rPr>
      </w:pPr>
      <w:r w:rsidRPr="00121D9C">
        <w:rPr>
          <w:rFonts w:asciiTheme="majorBidi" w:hAnsiTheme="majorBidi" w:cstheme="majorBidi"/>
          <w:sz w:val="24"/>
          <w:szCs w:val="24"/>
        </w:rPr>
        <w:t>(Punch Newspaper August 12, 1999 pg. 35)</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(NWUSU) C.S. (1998 lecture not an organization Administration published).</w:t>
      </w: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lastRenderedPageBreak/>
        <w:t>CHAPTER FIVE</w:t>
      </w:r>
    </w:p>
    <w:p w:rsidR="00E52865" w:rsidRPr="00121D9C" w:rsidRDefault="00E52865" w:rsidP="00E52865">
      <w:pPr>
        <w:spacing w:before="240" w:line="480" w:lineRule="auto"/>
        <w:ind w:left="720" w:firstLine="720"/>
        <w:jc w:val="both"/>
        <w:rPr>
          <w:rFonts w:asciiTheme="majorBidi" w:hAnsiTheme="majorBidi" w:cstheme="majorBidi"/>
          <w:b/>
          <w:sz w:val="24"/>
          <w:szCs w:val="24"/>
        </w:rPr>
      </w:pPr>
      <w:r w:rsidRPr="00121D9C">
        <w:rPr>
          <w:rFonts w:asciiTheme="majorBidi" w:hAnsiTheme="majorBidi" w:cstheme="majorBidi"/>
          <w:b/>
          <w:sz w:val="24"/>
          <w:szCs w:val="24"/>
        </w:rPr>
        <w:t>SUMMARY, CONCLUSION AND RECOMMENDATION</w:t>
      </w: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5.1</w:t>
      </w:r>
      <w:r w:rsidRPr="00121D9C">
        <w:rPr>
          <w:rFonts w:asciiTheme="majorBidi" w:hAnsiTheme="majorBidi" w:cstheme="majorBidi"/>
          <w:b/>
          <w:sz w:val="24"/>
          <w:szCs w:val="24"/>
        </w:rPr>
        <w:tab/>
        <w:t>SUMMARY OF FINDINGS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result of the entire hypothesis tested revealed a significant and positive association between the observed frequencies. It can be safety predicated that civil servant administrator performance can be immensely enrich and enhanced if appropriate training provided enhancement of motivation and communication and also allow personnel develop their carrier hierarchically thereby implication. Civil servant administrators in the public service are the life wire of a nation. There is need to train in order to perform in their job.</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As Abraham Mahlow has purported in this theory of motivation on that propel in work place are motivation to perform by a desire satisfy a set internal needs the civil servant administrator should be motivated in order to increase their performance communication is very essential for greater accomplishment and efficiently. The posting of personnel should be carried out according to laid down rule and regulation thereby improving the qualities of service performed which is long run will improve the quality of leader thereby strengthening the civil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A few of the respondent were of the view that training motivation communication faulty and frequent posting of personnel and qualities of leader may not be related to effective performance. In actual sense they are of the opinion that the Nigeria civil service </w:t>
      </w:r>
      <w:r w:rsidRPr="00121D9C">
        <w:rPr>
          <w:rFonts w:asciiTheme="majorBidi" w:hAnsiTheme="majorBidi" w:cstheme="majorBidi"/>
          <w:sz w:val="24"/>
          <w:szCs w:val="24"/>
        </w:rPr>
        <w:lastRenderedPageBreak/>
        <w:t>should oriented itself to the modern system of management and break itself from it colonial legally thereby bring about the desire efficiencies required.</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There is conclusion evidence from hypothesis one that training personnel is associated with the desire to attain maintain and improve performance part of the need to maintain the knowledge acquired over the year on the job civil service administrator must be academically sound to cope with the exigencies of the job this is exactly what training program are meant to achieve, knowledge has to be update from time to time to acquaint with technical changes and innovation.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It obvious from the result of hypothesis two that motivation and performance are closely and significantly related, the entire civil service is played with low productively. The output of civil service is low generally vis-à-vis their counter port in the provide sector. This is evident in the inefficiency of public authorities and corporation this some of the problems which the last year federal government minimum wage in trying to address. But the idea of government business on bodies business has eaten into the Nigeria public sector.</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A few of the respondent disassociated motivation from efficiency. They contended that efficiency is such a complex phenomenon, which can be enhanced by other factor quite different from motivation these include sociological leadership and ownership between communication and performance communication as a process of exchanging information and entails impacting ideas and making oneself understood by other in return. Most of the management and worker (public administrator) should be encourage thereby bring the gap </w:t>
      </w:r>
      <w:r w:rsidRPr="00121D9C">
        <w:rPr>
          <w:rFonts w:asciiTheme="majorBidi" w:hAnsiTheme="majorBidi" w:cstheme="majorBidi"/>
          <w:sz w:val="24"/>
          <w:szCs w:val="24"/>
        </w:rPr>
        <w:lastRenderedPageBreak/>
        <w:t>already been created. They running of organization need process by which manage implement function would fail function more day running of organization need effective communication .</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The result of hypothesis four establish, some significant relationship between frequency and fault posting of personnel and the benefit to the civil service most of the respondent and the believe that civil service should be allowed to grow in the department, parastatals or ministry of his/her choice thereby bringing about professionalism of the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In their opinion frequent posting from department will lead to constant training of employee thereby wasting scare resources of the government.</w:t>
      </w:r>
    </w:p>
    <w:p w:rsidR="00E52865" w:rsidRPr="00121D9C" w:rsidRDefault="00E52865" w:rsidP="00E52865">
      <w:pPr>
        <w:spacing w:before="240" w:line="480" w:lineRule="auto"/>
        <w:ind w:firstLine="720"/>
        <w:jc w:val="both"/>
        <w:rPr>
          <w:rFonts w:asciiTheme="majorBidi" w:hAnsiTheme="majorBidi" w:cstheme="majorBidi"/>
          <w:sz w:val="24"/>
          <w:szCs w:val="24"/>
        </w:rPr>
      </w:pPr>
      <w:r w:rsidRPr="00121D9C">
        <w:rPr>
          <w:rFonts w:asciiTheme="majorBidi" w:hAnsiTheme="majorBidi" w:cstheme="majorBidi"/>
          <w:sz w:val="24"/>
          <w:szCs w:val="24"/>
        </w:rPr>
        <w:t>It is obvious from the result of hypothesis five that qualities’ of leaders and the strength of the service are closely and significantly related.</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Most good back around of the civil service is essential thereby increa</w:t>
      </w:r>
      <w:r>
        <w:rPr>
          <w:rFonts w:asciiTheme="majorBidi" w:hAnsiTheme="majorBidi" w:cstheme="majorBidi"/>
          <w:sz w:val="24"/>
          <w:szCs w:val="24"/>
        </w:rPr>
        <w:t>se the strength of the service.</w:t>
      </w:r>
    </w:p>
    <w:p w:rsidR="00E52865" w:rsidRDefault="00E52865" w:rsidP="00E52865">
      <w:pPr>
        <w:spacing w:before="240" w:line="480" w:lineRule="auto"/>
        <w:jc w:val="both"/>
        <w:rPr>
          <w:rFonts w:asciiTheme="majorBidi" w:hAnsiTheme="majorBidi" w:cstheme="majorBidi"/>
          <w:sz w:val="24"/>
          <w:szCs w:val="24"/>
        </w:rPr>
      </w:pPr>
    </w:p>
    <w:p w:rsidR="00E52865" w:rsidRPr="003E17A7"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 xml:space="preserve">5.2 </w:t>
      </w:r>
      <w:r>
        <w:rPr>
          <w:rFonts w:asciiTheme="majorBidi" w:hAnsiTheme="majorBidi" w:cstheme="majorBidi"/>
          <w:b/>
          <w:sz w:val="24"/>
          <w:szCs w:val="24"/>
        </w:rPr>
        <w:tab/>
      </w:r>
      <w:r w:rsidRPr="00121D9C">
        <w:rPr>
          <w:rFonts w:asciiTheme="majorBidi" w:hAnsiTheme="majorBidi" w:cstheme="majorBidi"/>
          <w:b/>
          <w:sz w:val="24"/>
          <w:szCs w:val="24"/>
        </w:rPr>
        <w:t>CONCLUSION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The Nigeria civil servant has undergone many reform aimed at promoting effectiveness and efficiency in the public service. Some of these reforms such as udojic 1970 were carried out by various governments as a way of improving the performance standard of the civil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From the study carried out, it is obvious that, the most urgent course of action which is a precondition for effectiveness and efficiency in the public service is to confidence and morale among the workforce in the public service. We must now devise measure convincing in their intention to give public administrator a sense of pride in their work and to create in them a feeling of belonging and to faster in them a sense participation in the strike nation building. These can be achieved through the introduction of modern business techniques management by objective (MBO) into the public service.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The public service must be made to ensure transparency and accountability in the management of public enterprise since these corporations and authorities are established with public and it is mandible on the management team to ensure corruption free in their activities.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w:t>
      </w:r>
      <w:r w:rsidRPr="00121D9C">
        <w:rPr>
          <w:rFonts w:asciiTheme="majorBidi" w:hAnsiTheme="majorBidi" w:cstheme="majorBidi"/>
          <w:sz w:val="24"/>
          <w:szCs w:val="24"/>
        </w:rPr>
        <w:tab/>
        <w:t>In order to promote efficiency in the civil service there must be adequate incentive to motivation the workers to perform the salaries allowance of public administrator should be reviewed upward to competent with what is obtained in the private enterprises. This will go along to ensure efficiency of the public administrator.</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The research study was embarked upon find out whether these are significant different between</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 perceived training of personnel and efficiency</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II. perceived benefit received and the extent of performance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III. Effectiveness of communication and the performance of civil servant</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IV. Perceive qualities of leader and strength of the civil the research also considered the history of the civil service as well as their role and function to the government and public.</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Data were gathered through questionnaires were given to the respondent in all five direction of the analyzed by kwara state polytechnic data collected were analyzed by simple percentage and the hypothesis were tested by chi-square. The analysis was centered and civil service need and efficiency.</w:t>
      </w:r>
    </w:p>
    <w:p w:rsidR="00E52865"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Base on the finding of the researcher a number of factor militate grossly against the public service the factor include lack of proper training posting incompetent supervisor and lack of capital among others.</w:t>
      </w: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 xml:space="preserve">5.3 </w:t>
      </w:r>
      <w:r>
        <w:rPr>
          <w:rFonts w:asciiTheme="majorBidi" w:hAnsiTheme="majorBidi" w:cstheme="majorBidi"/>
          <w:b/>
          <w:sz w:val="24"/>
          <w:szCs w:val="24"/>
        </w:rPr>
        <w:tab/>
      </w:r>
      <w:r w:rsidRPr="00121D9C">
        <w:rPr>
          <w:rFonts w:asciiTheme="majorBidi" w:hAnsiTheme="majorBidi" w:cstheme="majorBidi"/>
          <w:b/>
          <w:sz w:val="24"/>
          <w:szCs w:val="24"/>
        </w:rPr>
        <w:t>RECOMMENDATIONS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b/>
        <w:t>This research study is not exhaustive enough to proper solution to the problem facing the public service. There should be more research on the effectiveness of public administrator in the public service, since no research is never conclusive.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However, the sample population of such research exercise should cut across federal and state minister and Parastatals Corporation under them. The questionnaire attempt to evaluate the role needs and management of kwara state polytechnic, Ilorin as part of the civil services.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Tick applicable to your comment where necessary information divulged will be treated as confidential.</w:t>
      </w: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ind w:left="1440"/>
        <w:jc w:val="both"/>
        <w:rPr>
          <w:rFonts w:asciiTheme="majorBidi" w:hAnsiTheme="majorBidi" w:cstheme="majorBidi"/>
          <w:sz w:val="24"/>
          <w:szCs w:val="24"/>
        </w:rPr>
      </w:pPr>
    </w:p>
    <w:p w:rsidR="00E52865" w:rsidRPr="00121D9C" w:rsidRDefault="00E52865" w:rsidP="00E52865">
      <w:pPr>
        <w:spacing w:before="240" w:line="480" w:lineRule="auto"/>
        <w:ind w:left="1440"/>
        <w:jc w:val="both"/>
        <w:rPr>
          <w:rFonts w:asciiTheme="majorBidi" w:hAnsiTheme="majorBidi" w:cstheme="majorBidi"/>
          <w:sz w:val="24"/>
          <w:szCs w:val="24"/>
        </w:rPr>
      </w:pPr>
    </w:p>
    <w:p w:rsidR="00E52865" w:rsidRPr="00121D9C" w:rsidRDefault="00E52865" w:rsidP="00E52865">
      <w:pPr>
        <w:spacing w:before="240" w:line="480" w:lineRule="auto"/>
        <w:ind w:left="1440"/>
        <w:jc w:val="both"/>
        <w:rPr>
          <w:rFonts w:asciiTheme="majorBidi" w:hAnsiTheme="majorBidi" w:cstheme="majorBidi"/>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r w:rsidRPr="00121D9C">
        <w:rPr>
          <w:rFonts w:asciiTheme="majorBidi" w:hAnsiTheme="majorBidi" w:cstheme="majorBidi"/>
          <w:b/>
          <w:sz w:val="24"/>
          <w:szCs w:val="24"/>
        </w:rPr>
        <w:t>REFERENCES</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lastRenderedPageBreak/>
        <w:t>Augustus (Adeyemi) principle and practice of public Administative</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   (Revised Edition 1997)</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(Adeyemi) FAO Ethic Norms and value of public services (punch </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     Newspaper August 12, 1999 pg 35)</w:t>
      </w:r>
      <w:r w:rsidRPr="00121D9C">
        <w:rPr>
          <w:rFonts w:asciiTheme="majorBidi" w:hAnsiTheme="majorBidi" w:cstheme="majorBidi"/>
          <w:sz w:val="24"/>
          <w:szCs w:val="24"/>
        </w:rPr>
        <w:tab/>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Nigeria Airport Authority degree 45 of 1967</w:t>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r w:rsidRPr="00121D9C">
        <w:rPr>
          <w:rFonts w:asciiTheme="majorBidi" w:hAnsiTheme="majorBidi" w:cstheme="majorBidi"/>
          <w:sz w:val="24"/>
          <w:szCs w:val="24"/>
        </w:rPr>
        <w:tab/>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 xml:space="preserve">Dawn of New FAAN Organize public by FAAN ASA guide to </w:t>
      </w:r>
    </w:p>
    <w:p w:rsidR="00E52865" w:rsidRPr="00121D9C" w:rsidRDefault="00E52865" w:rsidP="00E52865">
      <w:pPr>
        <w:spacing w:before="240" w:line="480" w:lineRule="auto"/>
        <w:jc w:val="both"/>
        <w:rPr>
          <w:rFonts w:asciiTheme="majorBidi" w:hAnsiTheme="majorBidi" w:cstheme="majorBidi"/>
          <w:sz w:val="24"/>
          <w:szCs w:val="24"/>
        </w:rPr>
      </w:pPr>
      <w:r w:rsidRPr="00121D9C">
        <w:rPr>
          <w:rFonts w:asciiTheme="majorBidi" w:hAnsiTheme="majorBidi" w:cstheme="majorBidi"/>
          <w:sz w:val="24"/>
          <w:szCs w:val="24"/>
        </w:rPr>
        <w:tab/>
        <w:t xml:space="preserve">      Passenger (public affairs units)</w:t>
      </w: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sz w:val="24"/>
          <w:szCs w:val="24"/>
        </w:rPr>
      </w:pPr>
    </w:p>
    <w:p w:rsidR="00E52865" w:rsidRDefault="00E52865" w:rsidP="00E52865">
      <w:pPr>
        <w:spacing w:before="240" w:line="480" w:lineRule="auto"/>
        <w:jc w:val="both"/>
        <w:rPr>
          <w:rFonts w:asciiTheme="majorBidi" w:hAnsiTheme="majorBidi" w:cstheme="majorBidi"/>
          <w:sz w:val="24"/>
          <w:szCs w:val="24"/>
        </w:rPr>
      </w:pPr>
    </w:p>
    <w:p w:rsidR="00E52865" w:rsidRDefault="00E52865" w:rsidP="00E52865">
      <w:pPr>
        <w:spacing w:before="240" w:line="480" w:lineRule="auto"/>
        <w:jc w:val="both"/>
        <w:rPr>
          <w:rFonts w:asciiTheme="majorBidi" w:hAnsiTheme="majorBidi" w:cstheme="majorBidi"/>
          <w:sz w:val="24"/>
          <w:szCs w:val="24"/>
        </w:rPr>
      </w:pPr>
    </w:p>
    <w:p w:rsidR="00E52865" w:rsidRPr="00121D9C" w:rsidRDefault="00E52865" w:rsidP="00E52865">
      <w:pPr>
        <w:spacing w:before="240" w:line="480" w:lineRule="auto"/>
        <w:jc w:val="both"/>
        <w:rPr>
          <w:rFonts w:asciiTheme="majorBidi" w:hAnsiTheme="majorBidi" w:cstheme="majorBidi"/>
          <w:b/>
          <w:sz w:val="24"/>
          <w:szCs w:val="24"/>
        </w:rPr>
      </w:pPr>
    </w:p>
    <w:p w:rsidR="00E52865" w:rsidRPr="00121D9C" w:rsidRDefault="00E52865" w:rsidP="00E52865">
      <w:pPr>
        <w:spacing w:before="240" w:line="480" w:lineRule="auto"/>
        <w:jc w:val="center"/>
        <w:rPr>
          <w:rFonts w:asciiTheme="majorBidi" w:hAnsiTheme="majorBidi" w:cstheme="majorBidi"/>
          <w:b/>
          <w:sz w:val="24"/>
          <w:szCs w:val="24"/>
        </w:rPr>
      </w:pPr>
      <w:r w:rsidRPr="00121D9C">
        <w:rPr>
          <w:rFonts w:asciiTheme="majorBidi" w:hAnsiTheme="majorBidi" w:cstheme="majorBidi"/>
          <w:b/>
          <w:sz w:val="24"/>
          <w:szCs w:val="24"/>
        </w:rPr>
        <w:t>BIBLIOGRAPHY</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lastRenderedPageBreak/>
        <w:t>ADEYEMI FAO (1999): lectur</w:t>
      </w:r>
      <w:r>
        <w:rPr>
          <w:rFonts w:asciiTheme="majorBidi" w:hAnsiTheme="majorBidi" w:cstheme="majorBidi"/>
          <w:sz w:val="24"/>
          <w:szCs w:val="24"/>
        </w:rPr>
        <w:t xml:space="preserve">e delivered at the participant  </w:t>
      </w:r>
      <w:r w:rsidRPr="00121D9C">
        <w:rPr>
          <w:rFonts w:asciiTheme="majorBidi" w:hAnsiTheme="majorBidi" w:cstheme="majorBidi"/>
          <w:sz w:val="24"/>
          <w:szCs w:val="24"/>
        </w:rPr>
        <w:t>Symposium for Lagos state public service unpublished staff, Development center.</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ADEBAYO AUGUST (1981): The pr</w:t>
      </w:r>
      <w:r>
        <w:rPr>
          <w:rFonts w:asciiTheme="majorBidi" w:hAnsiTheme="majorBidi" w:cstheme="majorBidi"/>
          <w:sz w:val="24"/>
          <w:szCs w:val="24"/>
        </w:rPr>
        <w:t xml:space="preserve">inciple and practice of public  </w:t>
      </w:r>
      <w:r w:rsidRPr="00121D9C">
        <w:rPr>
          <w:rFonts w:asciiTheme="majorBidi" w:hAnsiTheme="majorBidi" w:cstheme="majorBidi"/>
          <w:sz w:val="24"/>
          <w:szCs w:val="24"/>
        </w:rPr>
        <w:t>Administration in Nigeria Ibadan spectrum book limited Nigeria.</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AKINTOYE JO (1985): simple r</w:t>
      </w:r>
      <w:r>
        <w:rPr>
          <w:rFonts w:asciiTheme="majorBidi" w:hAnsiTheme="majorBidi" w:cstheme="majorBidi"/>
          <w:sz w:val="24"/>
          <w:szCs w:val="24"/>
        </w:rPr>
        <w:t xml:space="preserve">esearch method of dissertation  </w:t>
      </w:r>
      <w:r w:rsidRPr="00121D9C">
        <w:rPr>
          <w:rFonts w:asciiTheme="majorBidi" w:hAnsiTheme="majorBidi" w:cstheme="majorBidi"/>
          <w:sz w:val="24"/>
          <w:szCs w:val="24"/>
        </w:rPr>
        <w:t>Project and research patter Ibadan shupadom Nigeria  limited.</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AZUBUKO U (1991): L</w:t>
      </w:r>
      <w:r>
        <w:rPr>
          <w:rFonts w:asciiTheme="majorBidi" w:hAnsiTheme="majorBidi" w:cstheme="majorBidi"/>
          <w:sz w:val="24"/>
          <w:szCs w:val="24"/>
        </w:rPr>
        <w:t xml:space="preserve">ecture note on Human resources   </w:t>
      </w:r>
      <w:r w:rsidRPr="00121D9C">
        <w:rPr>
          <w:rFonts w:asciiTheme="majorBidi" w:hAnsiTheme="majorBidi" w:cstheme="majorBidi"/>
          <w:sz w:val="24"/>
          <w:szCs w:val="24"/>
        </w:rPr>
        <w:t>Management unpublished.</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 xml:space="preserve">BENG J.B (1988): History </w:t>
      </w:r>
      <w:r>
        <w:rPr>
          <w:rFonts w:asciiTheme="majorBidi" w:hAnsiTheme="majorBidi" w:cstheme="majorBidi"/>
          <w:sz w:val="24"/>
          <w:szCs w:val="24"/>
        </w:rPr>
        <w:t xml:space="preserve">for Greek New Random house Inc  </w:t>
      </w:r>
      <w:r w:rsidRPr="00121D9C">
        <w:rPr>
          <w:rFonts w:asciiTheme="majorBidi" w:hAnsiTheme="majorBidi" w:cstheme="majorBidi"/>
          <w:sz w:val="24"/>
          <w:szCs w:val="24"/>
        </w:rPr>
        <w:t>Modern library Edition</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DECREE NO 43 (1988): Civil servic</w:t>
      </w:r>
      <w:r>
        <w:rPr>
          <w:rFonts w:asciiTheme="majorBidi" w:hAnsiTheme="majorBidi" w:cstheme="majorBidi"/>
          <w:sz w:val="24"/>
          <w:szCs w:val="24"/>
        </w:rPr>
        <w:t xml:space="preserve">e re- organization ApapaLagos  </w:t>
      </w:r>
      <w:r w:rsidRPr="00121D9C">
        <w:rPr>
          <w:rFonts w:asciiTheme="majorBidi" w:hAnsiTheme="majorBidi" w:cstheme="majorBidi"/>
          <w:sz w:val="24"/>
          <w:szCs w:val="24"/>
        </w:rPr>
        <w:t>Federal government printer Nigeria</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ENGR. BABA MS (1996): Speech delivered at ending of year report The authority boraf unpublished FAAN library in Nigeria</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IBRAHIM BADMOS B (1989): Ope</w:t>
      </w:r>
      <w:r>
        <w:rPr>
          <w:rFonts w:asciiTheme="majorBidi" w:hAnsiTheme="majorBidi" w:cstheme="majorBidi"/>
          <w:sz w:val="24"/>
          <w:szCs w:val="24"/>
        </w:rPr>
        <w:t xml:space="preserve">ning speech at the ministerial   </w:t>
      </w:r>
      <w:r w:rsidRPr="00121D9C">
        <w:rPr>
          <w:rFonts w:asciiTheme="majorBidi" w:hAnsiTheme="majorBidi" w:cstheme="majorBidi"/>
          <w:sz w:val="24"/>
          <w:szCs w:val="24"/>
        </w:rPr>
        <w:t>Conferences on civil service form at Lagos in Nigeria</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JAMES J. EDWORD (1991): Aush</w:t>
      </w:r>
      <w:r>
        <w:rPr>
          <w:rFonts w:asciiTheme="majorBidi" w:hAnsiTheme="majorBidi" w:cstheme="majorBidi"/>
          <w:sz w:val="24"/>
          <w:szCs w:val="24"/>
        </w:rPr>
        <w:t>an Historical foundation for a</w:t>
      </w:r>
      <w:r w:rsidRPr="00121D9C">
        <w:rPr>
          <w:rFonts w:asciiTheme="majorBidi" w:hAnsiTheme="majorBidi" w:cstheme="majorBidi"/>
          <w:sz w:val="24"/>
          <w:szCs w:val="24"/>
        </w:rPr>
        <w:t>Democratic chain u</w:t>
      </w:r>
      <w:r>
        <w:rPr>
          <w:rFonts w:asciiTheme="majorBidi" w:hAnsiTheme="majorBidi" w:cstheme="majorBidi"/>
          <w:sz w:val="24"/>
          <w:szCs w:val="24"/>
        </w:rPr>
        <w:t>niversity of Ilorin press.</w:t>
      </w:r>
    </w:p>
    <w:p w:rsidR="00E52865"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lastRenderedPageBreak/>
        <w:t>NWUSU C.S (199</w:t>
      </w:r>
      <w:r>
        <w:rPr>
          <w:rFonts w:asciiTheme="majorBidi" w:hAnsiTheme="majorBidi" w:cstheme="majorBidi"/>
          <w:sz w:val="24"/>
          <w:szCs w:val="24"/>
        </w:rPr>
        <w:t>8); lecture not an organization</w:t>
      </w:r>
      <w:r w:rsidRPr="00121D9C">
        <w:rPr>
          <w:rFonts w:asciiTheme="majorBidi" w:hAnsiTheme="majorBidi" w:cstheme="majorBidi"/>
          <w:sz w:val="24"/>
          <w:szCs w:val="24"/>
        </w:rPr>
        <w:t>administration published.Nigeria Airport Authority degree of 1967. D</w:t>
      </w:r>
      <w:r>
        <w:rPr>
          <w:rFonts w:asciiTheme="majorBidi" w:hAnsiTheme="majorBidi" w:cstheme="majorBidi"/>
          <w:sz w:val="24"/>
          <w:szCs w:val="24"/>
        </w:rPr>
        <w:t>awn of new FAAN organize public</w:t>
      </w:r>
      <w:r w:rsidRPr="00121D9C">
        <w:rPr>
          <w:rFonts w:asciiTheme="majorBidi" w:hAnsiTheme="majorBidi" w:cstheme="majorBidi"/>
          <w:sz w:val="24"/>
          <w:szCs w:val="24"/>
        </w:rPr>
        <w:t>By FAAN ASA guide to p</w:t>
      </w:r>
      <w:r>
        <w:rPr>
          <w:rFonts w:asciiTheme="majorBidi" w:hAnsiTheme="majorBidi" w:cstheme="majorBidi"/>
          <w:sz w:val="24"/>
          <w:szCs w:val="24"/>
        </w:rPr>
        <w:t xml:space="preserve">assenger (public affair units). </w:t>
      </w:r>
    </w:p>
    <w:p w:rsidR="00E52865" w:rsidRPr="00121D9C" w:rsidRDefault="00E52865" w:rsidP="00E52865">
      <w:pPr>
        <w:spacing w:before="240" w:line="480" w:lineRule="auto"/>
        <w:ind w:left="720" w:hanging="720"/>
        <w:jc w:val="both"/>
        <w:rPr>
          <w:rFonts w:asciiTheme="majorBidi" w:hAnsiTheme="majorBidi" w:cstheme="majorBidi"/>
          <w:sz w:val="24"/>
          <w:szCs w:val="24"/>
        </w:rPr>
      </w:pPr>
      <w:r w:rsidRPr="00121D9C">
        <w:rPr>
          <w:rFonts w:asciiTheme="majorBidi" w:hAnsiTheme="majorBidi" w:cstheme="majorBidi"/>
          <w:sz w:val="24"/>
          <w:szCs w:val="24"/>
        </w:rPr>
        <w:t>Sules.ozunue (2001) speech at the headling over and his appropriate at lagos Nigeria.</w:t>
      </w:r>
    </w:p>
    <w:p w:rsidR="00F041C8" w:rsidRDefault="00F041C8">
      <w:bookmarkStart w:id="3" w:name="_GoBack"/>
      <w:bookmarkEnd w:id="3"/>
    </w:p>
    <w:sectPr w:rsidR="00F041C8" w:rsidSect="002665D7">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074607"/>
      <w:docPartObj>
        <w:docPartGallery w:val="Page Numbers (Bottom of Page)"/>
        <w:docPartUnique/>
      </w:docPartObj>
    </w:sdtPr>
    <w:sdtEndPr>
      <w:rPr>
        <w:noProof/>
      </w:rPr>
    </w:sdtEndPr>
    <w:sdtContent>
      <w:p w:rsidR="002665D7" w:rsidRDefault="00E52865">
        <w:pPr>
          <w:pStyle w:val="Footer"/>
          <w:jc w:val="center"/>
        </w:pPr>
        <w:r>
          <w:fldChar w:fldCharType="begin"/>
        </w:r>
        <w:r>
          <w:instrText xml:space="preserve"> PAGE   \* MERGEFORMAT </w:instrText>
        </w:r>
        <w:r>
          <w:fldChar w:fldCharType="separate"/>
        </w:r>
        <w:r>
          <w:rPr>
            <w:noProof/>
          </w:rPr>
          <w:t>xlviii</w:t>
        </w:r>
        <w:r>
          <w:rPr>
            <w:noProof/>
          </w:rPr>
          <w:fldChar w:fldCharType="end"/>
        </w:r>
      </w:p>
    </w:sdtContent>
  </w:sdt>
  <w:p w:rsidR="002665D7" w:rsidRDefault="00E5286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DCC"/>
    <w:multiLevelType w:val="hybridMultilevel"/>
    <w:tmpl w:val="9E9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91890"/>
    <w:multiLevelType w:val="multilevel"/>
    <w:tmpl w:val="186E750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250D2679"/>
    <w:multiLevelType w:val="multilevel"/>
    <w:tmpl w:val="8E164CE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lowerLetter"/>
      <w:lvlText w:val="%1.%2.%3"/>
      <w:lvlJc w:val="left"/>
      <w:pPr>
        <w:ind w:left="1080" w:hanging="1080"/>
      </w:pPr>
      <w:rPr>
        <w:rFonts w:hint="default"/>
      </w:rPr>
    </w:lvl>
    <w:lvl w:ilvl="3">
      <w:start w:val="1"/>
      <w:numFmt w:val="decimal"/>
      <w:lvlText w:val="%4."/>
      <w:lvlJc w:val="left"/>
      <w:pPr>
        <w:ind w:left="1440" w:hanging="1440"/>
      </w:pPr>
      <w:rPr>
        <w:rFonts w:asciiTheme="majorBidi" w:eastAsia="Calibri" w:hAnsiTheme="majorBidi" w:cstheme="majorBidi"/>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28E93913"/>
    <w:multiLevelType w:val="multilevel"/>
    <w:tmpl w:val="2B0CD9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B2376EF"/>
    <w:multiLevelType w:val="multilevel"/>
    <w:tmpl w:val="096CE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47481C"/>
    <w:multiLevelType w:val="hybridMultilevel"/>
    <w:tmpl w:val="3190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36A89"/>
    <w:multiLevelType w:val="hybridMultilevel"/>
    <w:tmpl w:val="19F8BCB8"/>
    <w:lvl w:ilvl="0" w:tplc="91585CF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A3A382D"/>
    <w:multiLevelType w:val="hybridMultilevel"/>
    <w:tmpl w:val="BEFEB4F2"/>
    <w:lvl w:ilvl="0" w:tplc="04090015">
      <w:start w:val="1"/>
      <w:numFmt w:val="upperLetter"/>
      <w:lvlText w:val="%1."/>
      <w:lvlJc w:val="left"/>
      <w:pPr>
        <w:ind w:left="45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5"/>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65"/>
    <w:rsid w:val="00E52865"/>
    <w:rsid w:val="00F0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76694-4C1E-477C-977E-B8AECD9B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2865"/>
    <w:pPr>
      <w:spacing w:after="0" w:line="240"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E52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65"/>
  </w:style>
  <w:style w:type="paragraph" w:styleId="Header">
    <w:name w:val="header"/>
    <w:basedOn w:val="Normal"/>
    <w:link w:val="HeaderChar"/>
    <w:uiPriority w:val="99"/>
    <w:semiHidden/>
    <w:unhideWhenUsed/>
    <w:rsid w:val="00E5286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E528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5481</Words>
  <Characters>31242</Characters>
  <Application>Microsoft Office Word</Application>
  <DocSecurity>0</DocSecurity>
  <Lines>260</Lines>
  <Paragraphs>73</Paragraphs>
  <ScaleCrop>false</ScaleCrop>
  <Company/>
  <LinksUpToDate>false</LinksUpToDate>
  <CharactersWithSpaces>36650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2025-05-27T05:49:00Z</dcterms:created>
  <dcterms:modified xsi:type="dcterms:W3CDTF">2025-05-27T05:49:00Z</dcterms:modified>
</cp:coreProperties>
</file>