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F8" w:rsidRDefault="00441E87">
      <w:pPr>
        <w:spacing w:after="0"/>
        <w:jc w:val="center"/>
        <w:rPr>
          <w:rFonts w:ascii="Cambria" w:eastAsia="Cambria" w:hAnsi="Cambria" w:cs="Cambria"/>
          <w:b/>
          <w:sz w:val="38"/>
          <w:szCs w:val="38"/>
        </w:rPr>
      </w:pPr>
      <w:r>
        <w:rPr>
          <w:rFonts w:ascii="Cambria" w:eastAsia="Cambria" w:hAnsi="Cambria" w:cs="Cambria"/>
          <w:b/>
          <w:sz w:val="38"/>
          <w:szCs w:val="38"/>
        </w:rPr>
        <w:t>AN APPRAISAL OF ACCOUNTING INFORMATION AS A TOOL FOR DECISION MAKING PROCESS IN THE MANUFACTURING SECTOR</w:t>
      </w:r>
    </w:p>
    <w:p w:rsidR="00A652F8" w:rsidRDefault="00441E87">
      <w:pPr>
        <w:spacing w:after="0"/>
        <w:jc w:val="center"/>
        <w:rPr>
          <w:rFonts w:ascii="Cambria" w:eastAsia="Cambria" w:hAnsi="Cambria" w:cs="Cambria"/>
          <w:b/>
          <w:sz w:val="26"/>
          <w:szCs w:val="26"/>
        </w:rPr>
      </w:pPr>
      <w:r>
        <w:rPr>
          <w:rFonts w:ascii="Cambria" w:eastAsia="Cambria" w:hAnsi="Cambria" w:cs="Cambria"/>
          <w:b/>
          <w:sz w:val="26"/>
          <w:szCs w:val="26"/>
        </w:rPr>
        <w:t>(CASE STUDY OF INTERNATIONAL TOBACCO COMPANY PLC, ILORIN, KWARA STATE)</w:t>
      </w:r>
    </w:p>
    <w:p w:rsidR="00A652F8" w:rsidRDefault="00A652F8">
      <w:pPr>
        <w:spacing w:after="0"/>
        <w:jc w:val="center"/>
      </w:pPr>
    </w:p>
    <w:p w:rsidR="00A652F8" w:rsidRDefault="00A652F8">
      <w:pPr>
        <w:spacing w:after="0"/>
        <w:jc w:val="center"/>
      </w:pPr>
    </w:p>
    <w:p w:rsidR="00A652F8" w:rsidRDefault="00A652F8">
      <w:pPr>
        <w:spacing w:after="0"/>
        <w:jc w:val="center"/>
      </w:pPr>
    </w:p>
    <w:p w:rsidR="00A652F8" w:rsidRDefault="00A652F8">
      <w:pPr>
        <w:spacing w:after="0"/>
        <w:jc w:val="center"/>
      </w:pPr>
    </w:p>
    <w:p w:rsidR="00A652F8" w:rsidRDefault="00441E87">
      <w:pPr>
        <w:spacing w:after="0"/>
        <w:jc w:val="center"/>
        <w:rPr>
          <w:rFonts w:ascii="Script MT Bold" w:eastAsia="Script MT Bold" w:hAnsi="Script MT Bold" w:cs="Script MT Bold"/>
          <w:b/>
          <w:sz w:val="52"/>
          <w:szCs w:val="52"/>
        </w:rPr>
      </w:pPr>
      <w:r>
        <w:rPr>
          <w:rFonts w:ascii="Script MT Bold" w:eastAsia="Script MT Bold" w:hAnsi="Script MT Bold" w:cs="Script MT Bold"/>
          <w:b/>
          <w:sz w:val="52"/>
          <w:szCs w:val="52"/>
        </w:rPr>
        <w:t xml:space="preserve">BY </w:t>
      </w:r>
    </w:p>
    <w:p w:rsidR="00A652F8" w:rsidRDefault="00A652F8">
      <w:pPr>
        <w:spacing w:after="0"/>
        <w:jc w:val="center"/>
      </w:pPr>
    </w:p>
    <w:p w:rsidR="00A652F8" w:rsidRDefault="00A652F8">
      <w:pPr>
        <w:spacing w:after="0"/>
        <w:jc w:val="center"/>
      </w:pPr>
    </w:p>
    <w:p w:rsidR="00A652F8" w:rsidRDefault="00441E87">
      <w:pPr>
        <w:spacing w:after="0" w:line="240" w:lineRule="auto"/>
        <w:jc w:val="center"/>
        <w:rPr>
          <w:rFonts w:ascii="Arial Black" w:eastAsia="Arial Black" w:hAnsi="Arial Black" w:cs="Arial Black"/>
          <w:sz w:val="36"/>
          <w:szCs w:val="36"/>
        </w:rPr>
      </w:pPr>
      <w:bookmarkStart w:id="0" w:name="_GoBack"/>
      <w:r>
        <w:rPr>
          <w:rFonts w:ascii="Arial Black" w:eastAsia="Arial Black" w:hAnsi="Arial Black" w:cs="Arial Black"/>
          <w:sz w:val="36"/>
          <w:szCs w:val="36"/>
        </w:rPr>
        <w:t>SALIMON OPEYEMI SUKURAT</w:t>
      </w:r>
    </w:p>
    <w:bookmarkEnd w:id="0"/>
    <w:p w:rsidR="00A652F8" w:rsidRDefault="00441E87">
      <w:pPr>
        <w:spacing w:after="0"/>
        <w:jc w:val="center"/>
        <w:rPr>
          <w:rFonts w:ascii="Arial Black" w:eastAsia="Arial Black" w:hAnsi="Arial Black" w:cs="Arial Black"/>
          <w:sz w:val="40"/>
          <w:szCs w:val="40"/>
        </w:rPr>
      </w:pPr>
      <w:r>
        <w:rPr>
          <w:rFonts w:ascii="Arial Black" w:eastAsia="Arial Black" w:hAnsi="Arial Black" w:cs="Arial Black"/>
          <w:sz w:val="40"/>
          <w:szCs w:val="40"/>
        </w:rPr>
        <w:t>HND/23/ACC/FT/0168</w:t>
      </w:r>
    </w:p>
    <w:p w:rsidR="00A652F8" w:rsidRDefault="00A652F8">
      <w:pPr>
        <w:spacing w:after="0" w:line="360" w:lineRule="auto"/>
        <w:jc w:val="center"/>
        <w:rPr>
          <w:rFonts w:ascii="Bookman Old Style" w:eastAsia="Bookman Old Style" w:hAnsi="Bookman Old Style" w:cs="Bookman Old Style"/>
          <w:b/>
          <w:sz w:val="20"/>
          <w:szCs w:val="20"/>
        </w:rPr>
      </w:pPr>
    </w:p>
    <w:p w:rsidR="00A652F8" w:rsidRDefault="00A652F8">
      <w:pPr>
        <w:spacing w:after="0" w:line="360" w:lineRule="auto"/>
        <w:jc w:val="center"/>
        <w:rPr>
          <w:rFonts w:ascii="Bookman Old Style" w:eastAsia="Bookman Old Style" w:hAnsi="Bookman Old Style" w:cs="Bookman Old Style"/>
          <w:b/>
          <w:sz w:val="20"/>
          <w:szCs w:val="20"/>
        </w:rPr>
      </w:pPr>
    </w:p>
    <w:p w:rsidR="00A652F8" w:rsidRDefault="00441E87">
      <w:pPr>
        <w:spacing w:after="0" w:line="360" w:lineRule="auto"/>
        <w:jc w:val="center"/>
        <w:rPr>
          <w:rFonts w:ascii="Tahoma" w:eastAsia="Tahoma" w:hAnsi="Tahoma" w:cs="Tahoma"/>
          <w:b/>
          <w:sz w:val="24"/>
          <w:szCs w:val="24"/>
        </w:rPr>
      </w:pPr>
      <w:r>
        <w:rPr>
          <w:rFonts w:ascii="Tahoma" w:eastAsia="Tahoma" w:hAnsi="Tahoma" w:cs="Tahoma"/>
          <w:b/>
          <w:sz w:val="24"/>
          <w:szCs w:val="24"/>
        </w:rPr>
        <w:t>BEING A RESEARCH PROJECT SUBMITTED TO THE DEPARTMENT OF ACCOUNTANCY, INSTITUTE OF FINANCE AND MANAGEMENT STUDIES, KWARA STATE POLYTECHNIC, ILORIN</w:t>
      </w:r>
    </w:p>
    <w:p w:rsidR="00A652F8" w:rsidRDefault="00A652F8">
      <w:pPr>
        <w:spacing w:after="0" w:line="360" w:lineRule="auto"/>
        <w:jc w:val="center"/>
        <w:rPr>
          <w:rFonts w:ascii="Tahoma" w:eastAsia="Tahoma" w:hAnsi="Tahoma" w:cs="Tahoma"/>
          <w:b/>
          <w:sz w:val="24"/>
          <w:szCs w:val="24"/>
        </w:rPr>
      </w:pPr>
    </w:p>
    <w:p w:rsidR="00A652F8" w:rsidRDefault="00441E87">
      <w:pPr>
        <w:spacing w:after="0" w:line="360" w:lineRule="auto"/>
        <w:jc w:val="center"/>
        <w:rPr>
          <w:rFonts w:ascii="Tahoma" w:eastAsia="Tahoma" w:hAnsi="Tahoma" w:cs="Tahoma"/>
          <w:b/>
          <w:sz w:val="24"/>
          <w:szCs w:val="24"/>
        </w:rPr>
      </w:pPr>
      <w:r>
        <w:rPr>
          <w:rFonts w:ascii="Tahoma" w:eastAsia="Tahoma" w:hAnsi="Tahoma" w:cs="Tahoma"/>
          <w:b/>
          <w:sz w:val="24"/>
          <w:szCs w:val="24"/>
        </w:rPr>
        <w:t xml:space="preserve">IN PARTIAL FULFILMENT OF THE REQUIREMENT FOR THE AWARD OF HIGHER NATIONAL DIPLOMA (HND) IN ACCOUNTANCY  </w:t>
      </w:r>
    </w:p>
    <w:p w:rsidR="00A652F8" w:rsidRDefault="00A652F8">
      <w:pPr>
        <w:spacing w:after="0" w:line="360" w:lineRule="auto"/>
        <w:rPr>
          <w:rFonts w:ascii="Arial" w:eastAsia="Arial" w:hAnsi="Arial" w:cs="Arial"/>
          <w:b/>
          <w:sz w:val="26"/>
          <w:szCs w:val="26"/>
        </w:rPr>
      </w:pPr>
    </w:p>
    <w:p w:rsidR="00A652F8" w:rsidRDefault="00A652F8">
      <w:pPr>
        <w:spacing w:after="0" w:line="360" w:lineRule="auto"/>
        <w:jc w:val="right"/>
        <w:rPr>
          <w:rFonts w:ascii="Arial" w:eastAsia="Arial" w:hAnsi="Arial" w:cs="Arial"/>
          <w:b/>
          <w:i/>
          <w:sz w:val="28"/>
          <w:szCs w:val="28"/>
        </w:rPr>
      </w:pPr>
    </w:p>
    <w:p w:rsidR="00A652F8" w:rsidRDefault="00441E87">
      <w:pPr>
        <w:spacing w:after="0" w:line="360" w:lineRule="auto"/>
        <w:jc w:val="right"/>
        <w:rPr>
          <w:rFonts w:ascii="Arial" w:eastAsia="Arial" w:hAnsi="Arial" w:cs="Arial"/>
          <w:b/>
          <w:sz w:val="36"/>
          <w:szCs w:val="36"/>
        </w:rPr>
      </w:pPr>
      <w:r>
        <w:rPr>
          <w:rFonts w:ascii="Arial" w:eastAsia="Arial" w:hAnsi="Arial" w:cs="Arial"/>
          <w:b/>
          <w:sz w:val="36"/>
          <w:szCs w:val="36"/>
        </w:rPr>
        <w:t>MAY, 2025</w:t>
      </w:r>
    </w:p>
    <w:p w:rsidR="00A652F8" w:rsidRDefault="00A652F8">
      <w:pPr>
        <w:rPr>
          <w:rFonts w:ascii="Arial" w:eastAsia="Arial" w:hAnsi="Arial" w:cs="Arial"/>
          <w:b/>
          <w:sz w:val="36"/>
          <w:szCs w:val="36"/>
        </w:rPr>
      </w:pPr>
    </w:p>
    <w:p w:rsidR="00A652F8" w:rsidRDefault="00A652F8">
      <w:pPr>
        <w:spacing w:after="0" w:line="480" w:lineRule="auto"/>
        <w:jc w:val="center"/>
        <w:rPr>
          <w:rFonts w:ascii="Times New Roman" w:eastAsia="Times New Roman" w:hAnsi="Times New Roman" w:cs="Times New Roman"/>
          <w:b/>
          <w:sz w:val="28"/>
          <w:szCs w:val="28"/>
        </w:rPr>
      </w:pPr>
    </w:p>
    <w:p w:rsidR="00441E87" w:rsidRDefault="00441E87" w:rsidP="00441E87">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441E87" w:rsidRPr="00996474" w:rsidRDefault="00441E87" w:rsidP="00441E87">
      <w:pPr>
        <w:spacing w:line="360" w:lineRule="auto"/>
        <w:jc w:val="both"/>
        <w:rPr>
          <w:rFonts w:asciiTheme="majorBidi" w:hAnsiTheme="majorBidi" w:cstheme="majorBidi"/>
          <w:sz w:val="24"/>
          <w:szCs w:val="24"/>
        </w:rPr>
      </w:pPr>
      <w:r w:rsidRPr="00996474">
        <w:rPr>
          <w:rFonts w:asciiTheme="majorBidi" w:hAnsiTheme="majorBidi" w:cstheme="majorBidi"/>
          <w:sz w:val="24"/>
          <w:szCs w:val="24"/>
        </w:rPr>
        <w:t>This is to certify that this project work has been written by</w:t>
      </w:r>
      <w:r w:rsidRPr="00996474">
        <w:rPr>
          <w:b/>
          <w:sz w:val="24"/>
          <w:szCs w:val="24"/>
        </w:rPr>
        <w:t xml:space="preserve"> </w:t>
      </w:r>
      <w:r>
        <w:rPr>
          <w:b/>
          <w:sz w:val="24"/>
          <w:szCs w:val="24"/>
        </w:rPr>
        <w:t>SALIMON OPEYEMI SUKURAT</w:t>
      </w:r>
      <w:r w:rsidRPr="00996474">
        <w:rPr>
          <w:b/>
          <w:sz w:val="24"/>
          <w:szCs w:val="24"/>
        </w:rPr>
        <w:t xml:space="preserve"> </w:t>
      </w:r>
      <w:r w:rsidRPr="00996474">
        <w:rPr>
          <w:sz w:val="24"/>
          <w:szCs w:val="24"/>
        </w:rPr>
        <w:t xml:space="preserve">with matric </w:t>
      </w:r>
      <w:r w:rsidRPr="00996474">
        <w:rPr>
          <w:b/>
          <w:sz w:val="24"/>
          <w:szCs w:val="24"/>
        </w:rPr>
        <w:t>HND/23/ACC/FT/</w:t>
      </w:r>
      <w:r>
        <w:rPr>
          <w:b/>
          <w:sz w:val="24"/>
          <w:szCs w:val="24"/>
        </w:rPr>
        <w:t>0168</w:t>
      </w:r>
      <w:r w:rsidRPr="00996474">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441E87" w:rsidRDefault="00441E87" w:rsidP="00441E87">
      <w:pPr>
        <w:spacing w:after="0"/>
        <w:jc w:val="both"/>
        <w:rPr>
          <w:rFonts w:asciiTheme="majorBidi" w:hAnsiTheme="majorBidi" w:cstheme="majorBidi"/>
        </w:rPr>
      </w:pPr>
    </w:p>
    <w:p w:rsidR="00441E87" w:rsidRDefault="00441E87" w:rsidP="00441E87">
      <w:pPr>
        <w:spacing w:after="0"/>
        <w:jc w:val="both"/>
        <w:rPr>
          <w:rFonts w:asciiTheme="majorBidi" w:hAnsiTheme="majorBidi" w:cstheme="majorBidi"/>
        </w:rPr>
      </w:pPr>
    </w:p>
    <w:p w:rsidR="00441E87" w:rsidRDefault="00441E87" w:rsidP="00441E87">
      <w:pPr>
        <w:spacing w:after="0"/>
        <w:jc w:val="both"/>
        <w:rPr>
          <w:rFonts w:asciiTheme="majorBidi" w:hAnsiTheme="majorBidi" w:cstheme="majorBidi"/>
        </w:rPr>
      </w:pPr>
    </w:p>
    <w:p w:rsidR="00441E87" w:rsidRDefault="00441E87" w:rsidP="00441E87">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441E87" w:rsidRDefault="00441E87" w:rsidP="00441E87">
      <w:pPr>
        <w:spacing w:after="0" w:line="360" w:lineRule="auto"/>
        <w:jc w:val="both"/>
        <w:rPr>
          <w:rFonts w:asciiTheme="majorBidi" w:hAnsiTheme="majorBidi" w:cstheme="majorBidi"/>
          <w:b/>
          <w:i/>
        </w:rPr>
      </w:pPr>
      <w:r>
        <w:rPr>
          <w:rFonts w:asciiTheme="majorBidi" w:hAnsiTheme="majorBidi" w:cstheme="majorBidi"/>
          <w:b/>
          <w:iCs/>
        </w:rPr>
        <w:t>MR HASSAN A. O</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441E87" w:rsidRDefault="00441E87" w:rsidP="00441E87">
      <w:pPr>
        <w:spacing w:after="0" w:line="360" w:lineRule="auto"/>
        <w:jc w:val="both"/>
        <w:rPr>
          <w:rFonts w:asciiTheme="majorBidi" w:hAnsiTheme="majorBidi" w:cstheme="majorBidi"/>
          <w:b/>
          <w:i/>
        </w:rPr>
      </w:pPr>
      <w:r>
        <w:rPr>
          <w:rFonts w:asciiTheme="majorBidi" w:hAnsiTheme="majorBidi" w:cstheme="majorBidi"/>
          <w:b/>
          <w:i/>
        </w:rPr>
        <w:t>PROJECT SUPERVISOR</w:t>
      </w:r>
    </w:p>
    <w:p w:rsidR="00441E87" w:rsidRDefault="00441E87" w:rsidP="00441E87">
      <w:pPr>
        <w:spacing w:after="0" w:line="360" w:lineRule="auto"/>
        <w:rPr>
          <w:rFonts w:asciiTheme="majorBidi" w:hAnsiTheme="majorBidi" w:cstheme="majorBidi"/>
        </w:rPr>
      </w:pPr>
    </w:p>
    <w:p w:rsidR="00441E87" w:rsidRDefault="00441E87" w:rsidP="00441E87">
      <w:pPr>
        <w:spacing w:after="0" w:line="360" w:lineRule="auto"/>
        <w:rPr>
          <w:rFonts w:asciiTheme="majorBidi" w:hAnsiTheme="majorBidi" w:cstheme="majorBidi"/>
        </w:rPr>
      </w:pPr>
    </w:p>
    <w:p w:rsidR="00441E87" w:rsidRDefault="00441E87" w:rsidP="00441E87">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441E87" w:rsidRDefault="00441E87" w:rsidP="00441E87">
      <w:pPr>
        <w:spacing w:after="0" w:line="360" w:lineRule="auto"/>
        <w:jc w:val="both"/>
        <w:rPr>
          <w:rFonts w:asciiTheme="majorBidi" w:hAnsiTheme="majorBidi" w:cstheme="majorBidi"/>
          <w:b/>
          <w:i/>
        </w:rPr>
      </w:pPr>
      <w:r>
        <w:rPr>
          <w:rFonts w:asciiTheme="majorBidi" w:hAnsiTheme="majorBidi" w:cstheme="majorBidi"/>
          <w:b/>
          <w:iCs/>
        </w:rPr>
        <w:t>MRS ADEGBOYE B. B.</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441E87" w:rsidRDefault="00441E87" w:rsidP="00441E87">
      <w:pPr>
        <w:spacing w:after="0" w:line="360" w:lineRule="auto"/>
        <w:jc w:val="both"/>
        <w:rPr>
          <w:rFonts w:asciiTheme="majorBidi" w:hAnsiTheme="majorBidi" w:cstheme="majorBidi"/>
          <w:b/>
          <w:i/>
        </w:rPr>
      </w:pPr>
      <w:r>
        <w:rPr>
          <w:rFonts w:asciiTheme="majorBidi" w:hAnsiTheme="majorBidi" w:cstheme="majorBidi"/>
          <w:b/>
          <w:i/>
        </w:rPr>
        <w:t>PROJECT COORDINATOR</w:t>
      </w:r>
    </w:p>
    <w:p w:rsidR="00441E87" w:rsidRDefault="00441E87" w:rsidP="00441E87">
      <w:pPr>
        <w:spacing w:after="0" w:line="360" w:lineRule="auto"/>
        <w:jc w:val="both"/>
        <w:rPr>
          <w:rFonts w:asciiTheme="majorBidi" w:hAnsiTheme="majorBidi" w:cstheme="majorBidi"/>
          <w:b/>
          <w:i/>
        </w:rPr>
      </w:pPr>
    </w:p>
    <w:p w:rsidR="00441E87" w:rsidRDefault="00441E87" w:rsidP="00441E87">
      <w:pPr>
        <w:spacing w:after="0" w:line="360" w:lineRule="auto"/>
        <w:jc w:val="both"/>
        <w:rPr>
          <w:rFonts w:asciiTheme="majorBidi" w:hAnsiTheme="majorBidi" w:cstheme="majorBidi"/>
          <w:b/>
          <w:i/>
        </w:rPr>
      </w:pPr>
    </w:p>
    <w:p w:rsidR="00441E87" w:rsidRDefault="00441E87" w:rsidP="00441E87">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441E87" w:rsidRDefault="00441E87" w:rsidP="00441E87">
      <w:pPr>
        <w:spacing w:after="0" w:line="360" w:lineRule="auto"/>
        <w:jc w:val="both"/>
        <w:rPr>
          <w:rFonts w:asciiTheme="majorBidi" w:hAnsiTheme="majorBidi" w:cstheme="majorBidi"/>
          <w:b/>
          <w:i/>
        </w:rPr>
      </w:pPr>
      <w:r>
        <w:rPr>
          <w:rFonts w:asciiTheme="majorBidi" w:hAnsiTheme="majorBidi" w:cstheme="majorBidi"/>
          <w:b/>
          <w:iCs/>
        </w:rPr>
        <w:t>MR ELELU O. M</w:t>
      </w:r>
      <w:r>
        <w:rPr>
          <w:rFonts w:asciiTheme="majorBidi" w:hAnsiTheme="majorBidi" w:cstheme="majorBidi"/>
          <w:b/>
          <w:iCs/>
        </w:rPr>
        <w:tab/>
      </w:r>
      <w:r>
        <w:rPr>
          <w:rFonts w:asciiTheme="majorBidi" w:hAnsiTheme="majorBidi" w:cstheme="majorBidi"/>
          <w:b/>
          <w:i/>
        </w:rPr>
        <w:t xml:space="preserve"> </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441E87" w:rsidRDefault="00441E87" w:rsidP="00441E87">
      <w:pPr>
        <w:spacing w:after="0" w:line="360" w:lineRule="auto"/>
        <w:jc w:val="both"/>
        <w:rPr>
          <w:rFonts w:asciiTheme="majorBidi" w:hAnsiTheme="majorBidi" w:cstheme="majorBidi"/>
          <w:b/>
          <w:i/>
        </w:rPr>
      </w:pPr>
      <w:r>
        <w:rPr>
          <w:rFonts w:asciiTheme="majorBidi" w:hAnsiTheme="majorBidi" w:cstheme="majorBidi"/>
          <w:b/>
          <w:i/>
        </w:rPr>
        <w:t>HEAD OF DEPARTMENT</w:t>
      </w:r>
    </w:p>
    <w:p w:rsidR="00441E87" w:rsidRDefault="00441E87" w:rsidP="00441E87">
      <w:pPr>
        <w:spacing w:after="0" w:line="360" w:lineRule="auto"/>
        <w:jc w:val="both"/>
        <w:rPr>
          <w:rFonts w:asciiTheme="majorBidi" w:hAnsiTheme="majorBidi" w:cstheme="majorBidi"/>
          <w:b/>
          <w:i/>
        </w:rPr>
      </w:pPr>
    </w:p>
    <w:p w:rsidR="00441E87" w:rsidRDefault="00441E87" w:rsidP="00441E87">
      <w:pPr>
        <w:spacing w:after="0" w:line="360" w:lineRule="auto"/>
        <w:jc w:val="both"/>
        <w:rPr>
          <w:rFonts w:asciiTheme="majorBidi" w:hAnsiTheme="majorBidi" w:cstheme="majorBidi"/>
        </w:rPr>
      </w:pPr>
    </w:p>
    <w:p w:rsidR="00441E87" w:rsidRDefault="00441E87" w:rsidP="00441E87">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441E87" w:rsidRDefault="00441E87" w:rsidP="00441E87">
      <w:pPr>
        <w:spacing w:after="0" w:line="360" w:lineRule="auto"/>
        <w:jc w:val="both"/>
        <w:rPr>
          <w:rFonts w:asciiTheme="majorBidi" w:hAnsiTheme="majorBidi" w:cstheme="majorBidi"/>
          <w:b/>
          <w:i/>
        </w:rPr>
      </w:pPr>
      <w:r>
        <w:rPr>
          <w:rFonts w:asciiTheme="majorBidi" w:hAnsiTheme="majorBidi" w:cstheme="majorBidi"/>
          <w:b/>
          <w:i/>
        </w:rPr>
        <w:t>IKHU-OMOREGBE SUNDAY FCA</w:t>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r>
      <w:r>
        <w:rPr>
          <w:rFonts w:asciiTheme="majorBidi" w:hAnsiTheme="majorBidi" w:cstheme="majorBidi"/>
          <w:b/>
          <w:i/>
        </w:rPr>
        <w:tab/>
        <w:t>DATE</w:t>
      </w:r>
    </w:p>
    <w:p w:rsidR="00A652F8" w:rsidRDefault="00441E87" w:rsidP="00441E87">
      <w:pPr>
        <w:pBdr>
          <w:top w:val="nil"/>
          <w:left w:val="nil"/>
          <w:bottom w:val="nil"/>
          <w:right w:val="nil"/>
          <w:between w:val="nil"/>
        </w:pBdr>
        <w:spacing w:after="0" w:line="240" w:lineRule="auto"/>
        <w:ind w:left="86" w:hanging="43"/>
        <w:rPr>
          <w:b/>
          <w:color w:val="000000"/>
        </w:rPr>
      </w:pPr>
      <w:r>
        <w:rPr>
          <w:rFonts w:asciiTheme="majorBidi" w:hAnsiTheme="majorBidi" w:cstheme="majorBidi"/>
          <w:b/>
          <w:i/>
        </w:rPr>
        <w:t>EXTERNAL EXAMINER</w:t>
      </w:r>
    </w:p>
    <w:p w:rsidR="00441E87" w:rsidRDefault="00441E87">
      <w:pPr>
        <w:pBdr>
          <w:top w:val="nil"/>
          <w:left w:val="nil"/>
          <w:bottom w:val="nil"/>
          <w:right w:val="nil"/>
          <w:between w:val="nil"/>
        </w:pBdr>
        <w:spacing w:after="0" w:line="240" w:lineRule="auto"/>
        <w:ind w:left="86" w:hanging="43"/>
        <w:rPr>
          <w:rFonts w:ascii="Times New Roman" w:eastAsia="Times New Roman" w:hAnsi="Times New Roman" w:cs="Times New Roman"/>
          <w:color w:val="000000"/>
          <w:sz w:val="28"/>
          <w:szCs w:val="28"/>
        </w:rPr>
      </w:pPr>
    </w:p>
    <w:p w:rsidR="00441E87" w:rsidRDefault="00441E87">
      <w:pPr>
        <w:pBdr>
          <w:top w:val="nil"/>
          <w:left w:val="nil"/>
          <w:bottom w:val="nil"/>
          <w:right w:val="nil"/>
          <w:between w:val="nil"/>
        </w:pBdr>
        <w:spacing w:after="0" w:line="240" w:lineRule="auto"/>
        <w:ind w:left="86" w:hanging="43"/>
        <w:rPr>
          <w:rFonts w:ascii="Times New Roman" w:eastAsia="Times New Roman" w:hAnsi="Times New Roman" w:cs="Times New Roman"/>
          <w:color w:val="000000"/>
          <w:sz w:val="28"/>
          <w:szCs w:val="28"/>
        </w:rPr>
      </w:pPr>
    </w:p>
    <w:p w:rsidR="00441E87" w:rsidRDefault="00441E87">
      <w:pPr>
        <w:pBdr>
          <w:top w:val="nil"/>
          <w:left w:val="nil"/>
          <w:bottom w:val="nil"/>
          <w:right w:val="nil"/>
          <w:between w:val="nil"/>
        </w:pBdr>
        <w:spacing w:after="0" w:line="240" w:lineRule="auto"/>
        <w:ind w:left="86" w:hanging="43"/>
        <w:rPr>
          <w:b/>
          <w:color w:val="000000"/>
        </w:rPr>
      </w:pPr>
    </w:p>
    <w:p w:rsidR="00A652F8" w:rsidRDefault="00A652F8">
      <w:pPr>
        <w:pBdr>
          <w:top w:val="nil"/>
          <w:left w:val="nil"/>
          <w:bottom w:val="nil"/>
          <w:right w:val="nil"/>
          <w:between w:val="nil"/>
        </w:pBdr>
        <w:spacing w:after="0" w:line="240" w:lineRule="auto"/>
        <w:ind w:left="86" w:hanging="43"/>
        <w:rPr>
          <w:b/>
          <w:color w:val="000000"/>
        </w:rPr>
      </w:pPr>
    </w:p>
    <w:p w:rsidR="00A652F8" w:rsidRDefault="00441E8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A652F8" w:rsidRPr="00441E87" w:rsidRDefault="00441E87" w:rsidP="00441E87">
      <w:pPr>
        <w:spacing w:line="360" w:lineRule="auto"/>
        <w:jc w:val="both"/>
        <w:rPr>
          <w:rFonts w:ascii="Times New Roman" w:hAnsi="Times New Roman" w:cs="Times New Roman"/>
          <w:sz w:val="24"/>
          <w:szCs w:val="24"/>
        </w:rPr>
      </w:pPr>
      <w:r w:rsidRPr="00441E87">
        <w:rPr>
          <w:rFonts w:ascii="Times New Roman" w:hAnsi="Times New Roman" w:cs="Times New Roman"/>
          <w:sz w:val="24"/>
          <w:szCs w:val="24"/>
        </w:rPr>
        <w:t>I dedicate this work to the glory of almighty Allah,the giver of life,wisdom and intelligence.Peace and blessing of Allah be upon his noble Prophet Muhammad (S.A.W).Also to my wonderful family, The SALIMON’s</w:t>
      </w:r>
      <w:r w:rsidRPr="00441E87">
        <w:rPr>
          <w:rFonts w:ascii="Times New Roman" w:hAnsi="Times New Roman" w:cs="Times New Roman"/>
          <w:sz w:val="24"/>
          <w:szCs w:val="24"/>
        </w:rPr>
        <w:br w:type="page"/>
      </w:r>
    </w:p>
    <w:p w:rsidR="00A652F8" w:rsidRDefault="00441E87">
      <w:pPr>
        <w:spacing w:line="360" w:lineRule="auto"/>
        <w:jc w:val="center"/>
        <w:rPr>
          <w:sz w:val="24"/>
          <w:szCs w:val="24"/>
        </w:rPr>
      </w:pPr>
      <w:r>
        <w:rPr>
          <w:b/>
          <w:sz w:val="24"/>
          <w:szCs w:val="24"/>
        </w:rPr>
        <w:lastRenderedPageBreak/>
        <w:t>ACKNOWLEGEMENTS</w:t>
      </w:r>
    </w:p>
    <w:p w:rsidR="00441E87" w:rsidRDefault="00441E87" w:rsidP="00441E87">
      <w:pPr>
        <w:spacing w:line="360" w:lineRule="auto"/>
        <w:ind w:firstLine="720"/>
        <w:jc w:val="both"/>
        <w:rPr>
          <w:rFonts w:ascii="Times New Roman" w:hAnsi="Times New Roman" w:cs="Times New Roman"/>
          <w:sz w:val="24"/>
          <w:szCs w:val="24"/>
        </w:rPr>
      </w:pPr>
      <w:r w:rsidRPr="00441E87">
        <w:rPr>
          <w:rFonts w:ascii="Times New Roman" w:hAnsi="Times New Roman" w:cs="Times New Roman"/>
          <w:sz w:val="24"/>
          <w:szCs w:val="24"/>
        </w:rPr>
        <w:t xml:space="preserve">To God be the glory; great things he has done, great thing he shall do (Amin) first and foremost I gave my sincere praise to Almighty Allah from whom all knowledge, wisdom and intelligence come, peace and blessing of Allah be upon his noble Prophet Muhammed (S.A. W) and to those who believe in his message. </w:t>
      </w:r>
    </w:p>
    <w:p w:rsidR="00441E87" w:rsidRDefault="00441E87" w:rsidP="00441E87">
      <w:pPr>
        <w:spacing w:line="360" w:lineRule="auto"/>
        <w:ind w:firstLine="720"/>
        <w:jc w:val="both"/>
        <w:rPr>
          <w:rFonts w:ascii="Times New Roman" w:hAnsi="Times New Roman" w:cs="Times New Roman"/>
          <w:sz w:val="24"/>
          <w:szCs w:val="24"/>
        </w:rPr>
      </w:pPr>
      <w:r w:rsidRPr="00441E87">
        <w:rPr>
          <w:rFonts w:ascii="Times New Roman" w:hAnsi="Times New Roman" w:cs="Times New Roman"/>
          <w:sz w:val="24"/>
          <w:szCs w:val="24"/>
        </w:rPr>
        <w:t>A wonderful gratitude to my humble loving understanding and caring Mummy who always listen and response to my plight with immediate effect.</w:t>
      </w:r>
      <w:r>
        <w:rPr>
          <w:rFonts w:ascii="Times New Roman" w:hAnsi="Times New Roman" w:cs="Times New Roman"/>
          <w:sz w:val="24"/>
          <w:szCs w:val="24"/>
        </w:rPr>
        <w:t xml:space="preserve"> </w:t>
      </w:r>
      <w:r w:rsidRPr="00441E87">
        <w:rPr>
          <w:rFonts w:ascii="Times New Roman" w:hAnsi="Times New Roman" w:cs="Times New Roman"/>
          <w:sz w:val="24"/>
          <w:szCs w:val="24"/>
        </w:rPr>
        <w:t xml:space="preserve">I also appreciate her immeasurable contribute by giving me education and other basic requirement of life. May Almighty Allah bless her abundantly (Amin). </w:t>
      </w:r>
    </w:p>
    <w:p w:rsidR="00441E87" w:rsidRDefault="00441E87" w:rsidP="00441E87">
      <w:pPr>
        <w:spacing w:line="360" w:lineRule="auto"/>
        <w:ind w:firstLine="720"/>
        <w:jc w:val="both"/>
        <w:rPr>
          <w:rFonts w:ascii="Times New Roman" w:hAnsi="Times New Roman" w:cs="Times New Roman"/>
          <w:sz w:val="24"/>
          <w:szCs w:val="24"/>
        </w:rPr>
      </w:pPr>
      <w:r w:rsidRPr="00441E87">
        <w:rPr>
          <w:rFonts w:ascii="Times New Roman" w:hAnsi="Times New Roman" w:cs="Times New Roman"/>
          <w:sz w:val="24"/>
          <w:szCs w:val="24"/>
        </w:rPr>
        <w:t xml:space="preserve">I also wish to acknowledge the effort of my step dad in person of Baale Ismaila for his advise and financial support throughout my study, may Almighty Allah bless him and his family (Amin). I would specially thank my elder brother Ayinde Ibrahim for always been there for </w:t>
      </w:r>
      <w:hyperlink r:id="rId7" w:tgtFrame="_blank" w:history="1">
        <w:r w:rsidRPr="00441E87">
          <w:rPr>
            <w:rStyle w:val="Hyperlink"/>
            <w:rFonts w:ascii="Times New Roman" w:hAnsi="Times New Roman" w:cs="Times New Roman"/>
            <w:sz w:val="24"/>
            <w:szCs w:val="24"/>
          </w:rPr>
          <w:t>me.my</w:t>
        </w:r>
      </w:hyperlink>
      <w:r w:rsidRPr="00441E87">
        <w:rPr>
          <w:rFonts w:ascii="Times New Roman" w:hAnsi="Times New Roman" w:cs="Times New Roman"/>
          <w:sz w:val="24"/>
          <w:szCs w:val="24"/>
        </w:rPr>
        <w:t xml:space="preserve"> younger sister Ameedat and my younger brothers Ridwan and Olayemi for your support and advise. </w:t>
      </w:r>
    </w:p>
    <w:p w:rsidR="00441E87" w:rsidRDefault="00441E87" w:rsidP="00441E87">
      <w:pPr>
        <w:spacing w:line="360" w:lineRule="auto"/>
        <w:ind w:firstLine="720"/>
        <w:jc w:val="both"/>
        <w:rPr>
          <w:rFonts w:ascii="Times New Roman" w:hAnsi="Times New Roman" w:cs="Times New Roman"/>
          <w:sz w:val="24"/>
          <w:szCs w:val="24"/>
        </w:rPr>
      </w:pPr>
      <w:r w:rsidRPr="00441E87">
        <w:rPr>
          <w:rFonts w:ascii="Times New Roman" w:hAnsi="Times New Roman" w:cs="Times New Roman"/>
          <w:sz w:val="24"/>
          <w:szCs w:val="24"/>
        </w:rPr>
        <w:t xml:space="preserve">May Almighty Allah bless you all (Amin). I am also indebted to my project supervisor Mr.Hassan and the entire lecturer in Accountancy Department , for useful suggestion and their precious time reading the manuscript of this study. </w:t>
      </w:r>
    </w:p>
    <w:p w:rsidR="00A652F8" w:rsidRPr="00441E87" w:rsidRDefault="00441E87" w:rsidP="00441E87">
      <w:pPr>
        <w:spacing w:line="360" w:lineRule="auto"/>
        <w:ind w:firstLine="720"/>
        <w:jc w:val="both"/>
        <w:rPr>
          <w:rFonts w:ascii="Times New Roman" w:hAnsi="Times New Roman" w:cs="Times New Roman"/>
          <w:sz w:val="24"/>
          <w:szCs w:val="24"/>
        </w:rPr>
      </w:pPr>
      <w:r w:rsidRPr="00441E87">
        <w:rPr>
          <w:rFonts w:ascii="Times New Roman" w:hAnsi="Times New Roman" w:cs="Times New Roman"/>
          <w:sz w:val="24"/>
          <w:szCs w:val="24"/>
        </w:rPr>
        <w:t>My profound gratitude goes to my friend who has turned to sister Sulaimon Ayomide and my friends Kemisola,Ayhisat,Temilola,Blessing,Rahmat,Lara ,Ayomide and Omobolanle.Thank you all for your advise and support may Almighty Allah never separate us (Amin)</w:t>
      </w:r>
    </w:p>
    <w:p w:rsidR="00441E87" w:rsidRDefault="00441E87">
      <w:pPr>
        <w:spacing w:after="0" w:line="480" w:lineRule="auto"/>
        <w:jc w:val="center"/>
        <w:rPr>
          <w:b/>
          <w:sz w:val="24"/>
          <w:szCs w:val="24"/>
        </w:rPr>
      </w:pPr>
    </w:p>
    <w:p w:rsidR="00441E87" w:rsidRDefault="00441E87">
      <w:pPr>
        <w:spacing w:after="0" w:line="480" w:lineRule="auto"/>
        <w:jc w:val="center"/>
        <w:rPr>
          <w:b/>
          <w:sz w:val="24"/>
          <w:szCs w:val="24"/>
        </w:rPr>
      </w:pPr>
    </w:p>
    <w:p w:rsidR="00441E87" w:rsidRDefault="00441E87">
      <w:pPr>
        <w:spacing w:after="0" w:line="480" w:lineRule="auto"/>
        <w:jc w:val="center"/>
        <w:rPr>
          <w:b/>
          <w:sz w:val="24"/>
          <w:szCs w:val="24"/>
        </w:rPr>
      </w:pPr>
    </w:p>
    <w:p w:rsidR="00A652F8" w:rsidRPr="00441E87" w:rsidRDefault="00441E87" w:rsidP="00441E87">
      <w:pPr>
        <w:spacing w:after="0" w:line="360" w:lineRule="auto"/>
        <w:jc w:val="center"/>
        <w:rPr>
          <w:rFonts w:ascii="Times New Roman" w:hAnsi="Times New Roman" w:cs="Times New Roman"/>
          <w:b/>
          <w:sz w:val="24"/>
          <w:szCs w:val="24"/>
        </w:rPr>
      </w:pPr>
      <w:r w:rsidRPr="00441E87">
        <w:rPr>
          <w:rFonts w:ascii="Times New Roman" w:hAnsi="Times New Roman" w:cs="Times New Roman"/>
          <w:b/>
          <w:sz w:val="24"/>
          <w:szCs w:val="24"/>
        </w:rPr>
        <w:lastRenderedPageBreak/>
        <w:t>TABLE OF CONTENTS</w:t>
      </w:r>
    </w:p>
    <w:p w:rsidR="00A652F8" w:rsidRPr="00441E87" w:rsidRDefault="00441E87" w:rsidP="00441E87">
      <w:pPr>
        <w:spacing w:after="0" w:line="360" w:lineRule="auto"/>
        <w:rPr>
          <w:rFonts w:ascii="Times New Roman" w:hAnsi="Times New Roman" w:cs="Times New Roman"/>
          <w:sz w:val="24"/>
          <w:szCs w:val="24"/>
        </w:rPr>
      </w:pPr>
      <w:r w:rsidRPr="00441E87">
        <w:rPr>
          <w:rFonts w:ascii="Times New Roman" w:hAnsi="Times New Roman" w:cs="Times New Roman"/>
          <w:sz w:val="24"/>
          <w:szCs w:val="24"/>
        </w:rPr>
        <w:t xml:space="preserve">Title Page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i</w:t>
      </w:r>
    </w:p>
    <w:p w:rsidR="00A652F8" w:rsidRPr="00441E87" w:rsidRDefault="00441E87" w:rsidP="00441E87">
      <w:pPr>
        <w:spacing w:after="0" w:line="360" w:lineRule="auto"/>
        <w:rPr>
          <w:rFonts w:ascii="Times New Roman" w:hAnsi="Times New Roman" w:cs="Times New Roman"/>
          <w:sz w:val="24"/>
          <w:szCs w:val="24"/>
        </w:rPr>
      </w:pPr>
      <w:r w:rsidRPr="00441E87">
        <w:rPr>
          <w:rFonts w:ascii="Times New Roman" w:hAnsi="Times New Roman" w:cs="Times New Roman"/>
          <w:sz w:val="24"/>
          <w:szCs w:val="24"/>
        </w:rPr>
        <w:t xml:space="preserve">Certification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ii</w:t>
      </w:r>
    </w:p>
    <w:p w:rsidR="00A652F8" w:rsidRPr="00441E87" w:rsidRDefault="00441E87" w:rsidP="00441E87">
      <w:pPr>
        <w:spacing w:after="0" w:line="360" w:lineRule="auto"/>
        <w:rPr>
          <w:rFonts w:ascii="Times New Roman" w:hAnsi="Times New Roman" w:cs="Times New Roman"/>
          <w:sz w:val="24"/>
          <w:szCs w:val="24"/>
        </w:rPr>
      </w:pPr>
      <w:r w:rsidRPr="00441E87">
        <w:rPr>
          <w:rFonts w:ascii="Times New Roman" w:hAnsi="Times New Roman" w:cs="Times New Roman"/>
          <w:sz w:val="24"/>
          <w:szCs w:val="24"/>
        </w:rPr>
        <w:t xml:space="preserve">Dedication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iii</w:t>
      </w:r>
    </w:p>
    <w:p w:rsidR="00A652F8" w:rsidRPr="00441E87" w:rsidRDefault="00441E87" w:rsidP="00441E87">
      <w:pPr>
        <w:spacing w:after="0" w:line="360" w:lineRule="auto"/>
        <w:rPr>
          <w:rFonts w:ascii="Times New Roman" w:hAnsi="Times New Roman" w:cs="Times New Roman"/>
          <w:sz w:val="24"/>
          <w:szCs w:val="24"/>
        </w:rPr>
      </w:pPr>
      <w:r w:rsidRPr="00441E87">
        <w:rPr>
          <w:rFonts w:ascii="Times New Roman" w:hAnsi="Times New Roman" w:cs="Times New Roman"/>
          <w:sz w:val="24"/>
          <w:szCs w:val="24"/>
        </w:rPr>
        <w:t>Acknowledgements</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iv</w:t>
      </w:r>
    </w:p>
    <w:p w:rsidR="00A652F8" w:rsidRPr="00441E87" w:rsidRDefault="00441E87" w:rsidP="00441E87">
      <w:pPr>
        <w:spacing w:after="0" w:line="360" w:lineRule="auto"/>
        <w:rPr>
          <w:rFonts w:ascii="Times New Roman" w:hAnsi="Times New Roman" w:cs="Times New Roman"/>
          <w:sz w:val="24"/>
          <w:szCs w:val="24"/>
        </w:rPr>
      </w:pPr>
      <w:r w:rsidRPr="00441E87">
        <w:rPr>
          <w:rFonts w:ascii="Times New Roman" w:hAnsi="Times New Roman" w:cs="Times New Roman"/>
          <w:sz w:val="24"/>
          <w:szCs w:val="24"/>
        </w:rPr>
        <w:t xml:space="preserve">Table of Contents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vi</w:t>
      </w:r>
    </w:p>
    <w:p w:rsidR="00A652F8" w:rsidRPr="00441E87" w:rsidRDefault="00441E87" w:rsidP="00441E87">
      <w:pPr>
        <w:spacing w:after="0" w:line="360" w:lineRule="auto"/>
        <w:rPr>
          <w:rFonts w:ascii="Times New Roman" w:hAnsi="Times New Roman" w:cs="Times New Roman"/>
          <w:b/>
          <w:sz w:val="24"/>
          <w:szCs w:val="24"/>
        </w:rPr>
      </w:pPr>
      <w:r w:rsidRPr="00441E87">
        <w:rPr>
          <w:rFonts w:ascii="Times New Roman" w:hAnsi="Times New Roman" w:cs="Times New Roman"/>
          <w:b/>
          <w:sz w:val="24"/>
          <w:szCs w:val="24"/>
        </w:rPr>
        <w:t>CHAPTER ONE: INTRODUCTION</w:t>
      </w:r>
    </w:p>
    <w:p w:rsidR="00A652F8" w:rsidRPr="00441E87" w:rsidRDefault="00441E87" w:rsidP="00441E87">
      <w:pPr>
        <w:numPr>
          <w:ilvl w:val="1"/>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Background to the Study</w:t>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t>1</w:t>
      </w:r>
    </w:p>
    <w:p w:rsidR="00A652F8" w:rsidRPr="00441E87" w:rsidRDefault="00441E87" w:rsidP="00441E87">
      <w:pPr>
        <w:numPr>
          <w:ilvl w:val="1"/>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Statement of the Problem</w:t>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t>3</w:t>
      </w:r>
    </w:p>
    <w:p w:rsidR="00A652F8" w:rsidRPr="00441E87" w:rsidRDefault="00441E87" w:rsidP="00441E87">
      <w:pPr>
        <w:numPr>
          <w:ilvl w:val="1"/>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 xml:space="preserve">Research Question </w:t>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t>4</w:t>
      </w:r>
    </w:p>
    <w:p w:rsidR="00A652F8" w:rsidRPr="00441E87" w:rsidRDefault="00441E87" w:rsidP="00441E87">
      <w:pPr>
        <w:numPr>
          <w:ilvl w:val="1"/>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Objectives of the study</w:t>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t>4</w:t>
      </w:r>
    </w:p>
    <w:p w:rsidR="00A652F8" w:rsidRPr="00441E87" w:rsidRDefault="00441E87" w:rsidP="00441E87">
      <w:pPr>
        <w:numPr>
          <w:ilvl w:val="1"/>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 xml:space="preserve">Research Hypothesis </w:t>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t>5</w:t>
      </w:r>
    </w:p>
    <w:p w:rsidR="00A652F8" w:rsidRPr="00441E87" w:rsidRDefault="00441E87" w:rsidP="00441E87">
      <w:pPr>
        <w:numPr>
          <w:ilvl w:val="1"/>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Significance of the Study</w:t>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t>5</w:t>
      </w:r>
    </w:p>
    <w:p w:rsidR="00A652F8" w:rsidRPr="00441E87" w:rsidRDefault="00441E87" w:rsidP="00441E87">
      <w:pPr>
        <w:numPr>
          <w:ilvl w:val="1"/>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Scope of the Study</w:t>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t>6</w:t>
      </w:r>
    </w:p>
    <w:p w:rsidR="00A652F8" w:rsidRPr="00441E87" w:rsidRDefault="00441E87" w:rsidP="00441E87">
      <w:pPr>
        <w:numPr>
          <w:ilvl w:val="1"/>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Limitation of the study</w:t>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t>6</w:t>
      </w:r>
    </w:p>
    <w:p w:rsidR="00A652F8" w:rsidRPr="00441E87" w:rsidRDefault="00441E87" w:rsidP="00441E87">
      <w:pPr>
        <w:numPr>
          <w:ilvl w:val="1"/>
          <w:numId w:val="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Definition of key Terms</w:t>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r>
      <w:r w:rsidRPr="00441E87">
        <w:rPr>
          <w:rFonts w:ascii="Times New Roman" w:hAnsi="Times New Roman" w:cs="Times New Roman"/>
          <w:color w:val="000000"/>
          <w:sz w:val="24"/>
          <w:szCs w:val="24"/>
        </w:rPr>
        <w:tab/>
        <w:t>7</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b/>
          <w:sz w:val="24"/>
          <w:szCs w:val="24"/>
        </w:rPr>
        <w:t>CHAPTER TWO: LITERATURE REVIEW</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2.1</w:t>
      </w:r>
      <w:r w:rsidRPr="00441E87">
        <w:rPr>
          <w:rFonts w:ascii="Times New Roman" w:hAnsi="Times New Roman" w:cs="Times New Roman"/>
          <w:sz w:val="24"/>
          <w:szCs w:val="24"/>
        </w:rPr>
        <w:tab/>
        <w:t xml:space="preserve">Introduction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8</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2.2</w:t>
      </w:r>
      <w:r w:rsidRPr="00441E87">
        <w:rPr>
          <w:rFonts w:ascii="Times New Roman" w:hAnsi="Times New Roman" w:cs="Times New Roman"/>
          <w:sz w:val="24"/>
          <w:szCs w:val="24"/>
        </w:rPr>
        <w:tab/>
        <w:t xml:space="preserve">Conceptual Framework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8</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2.3</w:t>
      </w:r>
      <w:r w:rsidRPr="00441E87">
        <w:rPr>
          <w:rFonts w:ascii="Times New Roman" w:hAnsi="Times New Roman" w:cs="Times New Roman"/>
          <w:sz w:val="24"/>
          <w:szCs w:val="24"/>
        </w:rPr>
        <w:tab/>
        <w:t xml:space="preserve">Theoretical Framework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19</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2.4</w:t>
      </w:r>
      <w:r w:rsidRPr="00441E87">
        <w:rPr>
          <w:rFonts w:ascii="Times New Roman" w:hAnsi="Times New Roman" w:cs="Times New Roman"/>
          <w:sz w:val="24"/>
          <w:szCs w:val="24"/>
        </w:rPr>
        <w:tab/>
        <w:t xml:space="preserve">Empirical Review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22</w:t>
      </w:r>
    </w:p>
    <w:p w:rsidR="00A652F8" w:rsidRPr="00441E87" w:rsidRDefault="00A652F8" w:rsidP="00441E87">
      <w:pPr>
        <w:spacing w:after="0" w:line="360" w:lineRule="auto"/>
        <w:jc w:val="both"/>
        <w:rPr>
          <w:rFonts w:ascii="Times New Roman" w:hAnsi="Times New Roman" w:cs="Times New Roman"/>
          <w:b/>
          <w:sz w:val="24"/>
          <w:szCs w:val="24"/>
        </w:rPr>
      </w:pPr>
    </w:p>
    <w:p w:rsidR="00A652F8" w:rsidRPr="00441E87" w:rsidRDefault="00441E87" w:rsidP="00441E87">
      <w:pPr>
        <w:spacing w:after="0" w:line="360" w:lineRule="auto"/>
        <w:jc w:val="both"/>
        <w:rPr>
          <w:rFonts w:ascii="Times New Roman" w:hAnsi="Times New Roman" w:cs="Times New Roman"/>
          <w:b/>
          <w:sz w:val="24"/>
          <w:szCs w:val="24"/>
        </w:rPr>
      </w:pPr>
      <w:r w:rsidRPr="00441E87">
        <w:rPr>
          <w:rFonts w:ascii="Times New Roman" w:hAnsi="Times New Roman" w:cs="Times New Roman"/>
          <w:b/>
          <w:sz w:val="24"/>
          <w:szCs w:val="24"/>
        </w:rPr>
        <w:t>CHAPTER THREE: METHODOLOGY</w:t>
      </w:r>
      <w:r w:rsidRPr="00441E87">
        <w:rPr>
          <w:rFonts w:ascii="Times New Roman" w:hAnsi="Times New Roman" w:cs="Times New Roman"/>
          <w:b/>
          <w:sz w:val="24"/>
          <w:szCs w:val="24"/>
        </w:rPr>
        <w:tab/>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3.1</w:t>
      </w:r>
      <w:r w:rsidRPr="00441E87">
        <w:rPr>
          <w:rFonts w:ascii="Times New Roman" w:hAnsi="Times New Roman" w:cs="Times New Roman"/>
          <w:sz w:val="24"/>
          <w:szCs w:val="24"/>
        </w:rPr>
        <w:tab/>
        <w:t xml:space="preserve">Introduction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26</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3.2</w:t>
      </w:r>
      <w:r w:rsidRPr="00441E87">
        <w:rPr>
          <w:rFonts w:ascii="Times New Roman" w:hAnsi="Times New Roman" w:cs="Times New Roman"/>
          <w:sz w:val="24"/>
          <w:szCs w:val="24"/>
        </w:rPr>
        <w:tab/>
        <w:t>Research Design</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26</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3.3</w:t>
      </w:r>
      <w:r w:rsidRPr="00441E87">
        <w:rPr>
          <w:rFonts w:ascii="Times New Roman" w:hAnsi="Times New Roman" w:cs="Times New Roman"/>
          <w:sz w:val="24"/>
          <w:szCs w:val="24"/>
        </w:rPr>
        <w:tab/>
        <w:t xml:space="preserve">Population of the study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27</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3.4</w:t>
      </w:r>
      <w:r w:rsidRPr="00441E87">
        <w:rPr>
          <w:rFonts w:ascii="Times New Roman" w:hAnsi="Times New Roman" w:cs="Times New Roman"/>
          <w:sz w:val="24"/>
          <w:szCs w:val="24"/>
        </w:rPr>
        <w:tab/>
        <w:t>Sampling and Sampling Techniques</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27</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3.5</w:t>
      </w:r>
      <w:r w:rsidRPr="00441E87">
        <w:rPr>
          <w:rFonts w:ascii="Times New Roman" w:hAnsi="Times New Roman" w:cs="Times New Roman"/>
          <w:sz w:val="24"/>
          <w:szCs w:val="24"/>
        </w:rPr>
        <w:tab/>
        <w:t>Sources and Method of Data Collection</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28</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3.6</w:t>
      </w:r>
      <w:r w:rsidRPr="00441E87">
        <w:rPr>
          <w:rFonts w:ascii="Times New Roman" w:hAnsi="Times New Roman" w:cs="Times New Roman"/>
          <w:sz w:val="24"/>
          <w:szCs w:val="24"/>
        </w:rPr>
        <w:tab/>
        <w:t>Instrument for Data Collection</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29</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lastRenderedPageBreak/>
        <w:t>3.7</w:t>
      </w:r>
      <w:r w:rsidRPr="00441E87">
        <w:rPr>
          <w:rFonts w:ascii="Times New Roman" w:hAnsi="Times New Roman" w:cs="Times New Roman"/>
          <w:sz w:val="24"/>
          <w:szCs w:val="24"/>
        </w:rPr>
        <w:tab/>
        <w:t>Technique for Data Analysis</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29</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3.8</w:t>
      </w:r>
      <w:r w:rsidRPr="00441E87">
        <w:rPr>
          <w:rFonts w:ascii="Times New Roman" w:hAnsi="Times New Roman" w:cs="Times New Roman"/>
          <w:sz w:val="24"/>
          <w:szCs w:val="24"/>
        </w:rPr>
        <w:tab/>
        <w:t xml:space="preserve">Model Specification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30</w:t>
      </w:r>
    </w:p>
    <w:p w:rsidR="00A652F8" w:rsidRPr="00441E87" w:rsidRDefault="00441E87" w:rsidP="00441E87">
      <w:pPr>
        <w:spacing w:after="0" w:line="360" w:lineRule="auto"/>
        <w:jc w:val="both"/>
        <w:rPr>
          <w:rFonts w:ascii="Times New Roman" w:hAnsi="Times New Roman" w:cs="Times New Roman"/>
          <w:b/>
          <w:sz w:val="24"/>
          <w:szCs w:val="24"/>
        </w:rPr>
      </w:pPr>
      <w:r w:rsidRPr="00441E87">
        <w:rPr>
          <w:rFonts w:ascii="Times New Roman" w:hAnsi="Times New Roman" w:cs="Times New Roman"/>
          <w:b/>
          <w:sz w:val="24"/>
          <w:szCs w:val="24"/>
        </w:rPr>
        <w:t>CHAPTER FOUR: ANALYSIS AND DISCUSSION</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4.1</w:t>
      </w:r>
      <w:r w:rsidRPr="00441E87">
        <w:rPr>
          <w:rFonts w:ascii="Times New Roman" w:hAnsi="Times New Roman" w:cs="Times New Roman"/>
          <w:sz w:val="24"/>
          <w:szCs w:val="24"/>
        </w:rPr>
        <w:tab/>
        <w:t xml:space="preserve">Introduction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31</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4.2</w:t>
      </w:r>
      <w:r w:rsidRPr="00441E87">
        <w:rPr>
          <w:rFonts w:ascii="Times New Roman" w:hAnsi="Times New Roman" w:cs="Times New Roman"/>
          <w:sz w:val="24"/>
          <w:szCs w:val="24"/>
        </w:rPr>
        <w:tab/>
        <w:t>Respondent Characteristics and Classifications</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31</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4.3</w:t>
      </w:r>
      <w:r w:rsidRPr="00441E87">
        <w:rPr>
          <w:rFonts w:ascii="Times New Roman" w:hAnsi="Times New Roman" w:cs="Times New Roman"/>
          <w:sz w:val="24"/>
          <w:szCs w:val="24"/>
        </w:rPr>
        <w:tab/>
        <w:t xml:space="preserve">Presentation and Analysis of Data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32</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4.4</w:t>
      </w:r>
      <w:r w:rsidRPr="00441E87">
        <w:rPr>
          <w:rFonts w:ascii="Times New Roman" w:hAnsi="Times New Roman" w:cs="Times New Roman"/>
          <w:sz w:val="24"/>
          <w:szCs w:val="24"/>
        </w:rPr>
        <w:tab/>
        <w:t xml:space="preserve">Data Interpretation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41</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4.5</w:t>
      </w:r>
      <w:r w:rsidRPr="00441E87">
        <w:rPr>
          <w:rFonts w:ascii="Times New Roman" w:hAnsi="Times New Roman" w:cs="Times New Roman"/>
          <w:sz w:val="24"/>
          <w:szCs w:val="24"/>
        </w:rPr>
        <w:tab/>
        <w:t>Summary of findings</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42</w:t>
      </w:r>
    </w:p>
    <w:p w:rsidR="00A652F8" w:rsidRPr="00441E87" w:rsidRDefault="00441E87" w:rsidP="00441E87">
      <w:pPr>
        <w:spacing w:after="0" w:line="360" w:lineRule="auto"/>
        <w:ind w:right="-259"/>
        <w:jc w:val="both"/>
        <w:rPr>
          <w:rFonts w:ascii="Times New Roman" w:hAnsi="Times New Roman" w:cs="Times New Roman"/>
          <w:b/>
          <w:sz w:val="24"/>
          <w:szCs w:val="24"/>
        </w:rPr>
      </w:pPr>
      <w:r w:rsidRPr="00441E87">
        <w:rPr>
          <w:rFonts w:ascii="Times New Roman" w:hAnsi="Times New Roman" w:cs="Times New Roman"/>
          <w:b/>
          <w:sz w:val="24"/>
          <w:szCs w:val="24"/>
        </w:rPr>
        <w:t>CHAPTER FIVE: SUMMARY, CONCLUSION AND RECOMMENDATIONS</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5.1</w:t>
      </w:r>
      <w:r w:rsidRPr="00441E87">
        <w:rPr>
          <w:rFonts w:ascii="Times New Roman" w:hAnsi="Times New Roman" w:cs="Times New Roman"/>
          <w:sz w:val="24"/>
          <w:szCs w:val="24"/>
        </w:rPr>
        <w:tab/>
        <w:t xml:space="preserve">Summary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43</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5.2</w:t>
      </w:r>
      <w:r w:rsidRPr="00441E87">
        <w:rPr>
          <w:rFonts w:ascii="Times New Roman" w:hAnsi="Times New Roman" w:cs="Times New Roman"/>
          <w:sz w:val="24"/>
          <w:szCs w:val="24"/>
        </w:rPr>
        <w:tab/>
        <w:t>Conclusion</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45</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5.3</w:t>
      </w:r>
      <w:r w:rsidRPr="00441E87">
        <w:rPr>
          <w:rFonts w:ascii="Times New Roman" w:hAnsi="Times New Roman" w:cs="Times New Roman"/>
          <w:sz w:val="24"/>
          <w:szCs w:val="24"/>
        </w:rPr>
        <w:tab/>
        <w:t xml:space="preserve">Recommendations  </w:t>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r>
      <w:r w:rsidRPr="00441E87">
        <w:rPr>
          <w:rFonts w:ascii="Times New Roman" w:hAnsi="Times New Roman" w:cs="Times New Roman"/>
          <w:sz w:val="24"/>
          <w:szCs w:val="24"/>
        </w:rPr>
        <w:tab/>
        <w:t>46</w:t>
      </w:r>
    </w:p>
    <w:p w:rsidR="00A652F8" w:rsidRPr="00441E87" w:rsidRDefault="00441E87" w:rsidP="00441E87">
      <w:pPr>
        <w:spacing w:after="0" w:line="360" w:lineRule="auto"/>
        <w:jc w:val="both"/>
        <w:rPr>
          <w:rFonts w:ascii="Times New Roman" w:hAnsi="Times New Roman" w:cs="Times New Roman"/>
          <w:sz w:val="24"/>
          <w:szCs w:val="24"/>
        </w:rPr>
      </w:pPr>
      <w:r w:rsidRPr="00441E87">
        <w:rPr>
          <w:rFonts w:ascii="Times New Roman" w:hAnsi="Times New Roman" w:cs="Times New Roman"/>
          <w:sz w:val="24"/>
          <w:szCs w:val="24"/>
        </w:rPr>
        <w:t>References</w:t>
      </w:r>
    </w:p>
    <w:p w:rsidR="00A652F8" w:rsidRPr="00441E87" w:rsidRDefault="00441E87" w:rsidP="00441E87">
      <w:pPr>
        <w:spacing w:line="360" w:lineRule="auto"/>
        <w:rPr>
          <w:rFonts w:ascii="Times New Roman" w:hAnsi="Times New Roman" w:cs="Times New Roman"/>
          <w:sz w:val="24"/>
          <w:szCs w:val="24"/>
        </w:rPr>
      </w:pPr>
      <w:r w:rsidRPr="00441E87">
        <w:rPr>
          <w:rFonts w:ascii="Times New Roman" w:hAnsi="Times New Roman" w:cs="Times New Roman"/>
          <w:sz w:val="24"/>
          <w:szCs w:val="24"/>
        </w:rPr>
        <w:t>Appendices</w:t>
      </w:r>
    </w:p>
    <w:p w:rsidR="00A652F8" w:rsidRPr="00441E87" w:rsidRDefault="00441E87" w:rsidP="00441E87">
      <w:pPr>
        <w:spacing w:after="0" w:line="360" w:lineRule="auto"/>
        <w:jc w:val="both"/>
        <w:rPr>
          <w:rFonts w:ascii="Times New Roman" w:hAnsi="Times New Roman" w:cs="Times New Roman"/>
          <w:sz w:val="24"/>
          <w:szCs w:val="24"/>
        </w:rPr>
        <w:sectPr w:rsidR="00A652F8" w:rsidRPr="00441E87">
          <w:footerReference w:type="default" r:id="rId8"/>
          <w:pgSz w:w="11909" w:h="16834"/>
          <w:pgMar w:top="1440" w:right="1584" w:bottom="2592" w:left="2016" w:header="720" w:footer="2448" w:gutter="0"/>
          <w:pgNumType w:start="1"/>
          <w:cols w:space="720"/>
        </w:sectPr>
      </w:pPr>
      <w:r w:rsidRPr="00441E87">
        <w:rPr>
          <w:rFonts w:ascii="Times New Roman" w:hAnsi="Times New Roman" w:cs="Times New Roman"/>
          <w:sz w:val="24"/>
          <w:szCs w:val="24"/>
        </w:rPr>
        <w:t xml:space="preserve"> </w:t>
      </w:r>
    </w:p>
    <w:p w:rsidR="00A652F8" w:rsidRPr="00441E87" w:rsidRDefault="00441E87" w:rsidP="00441E87">
      <w:pPr>
        <w:spacing w:after="0" w:line="360" w:lineRule="auto"/>
        <w:jc w:val="center"/>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lastRenderedPageBreak/>
        <w:t>CHAPTER ONE</w:t>
      </w:r>
    </w:p>
    <w:p w:rsidR="00A652F8" w:rsidRPr="00441E87" w:rsidRDefault="00441E87" w:rsidP="00441E87">
      <w:pPr>
        <w:spacing w:after="0" w:line="360" w:lineRule="auto"/>
        <w:jc w:val="center"/>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INTRODUCTION</w:t>
      </w:r>
    </w:p>
    <w:p w:rsidR="00A652F8" w:rsidRPr="00441E87" w:rsidRDefault="00441E87" w:rsidP="00441E87">
      <w:pPr>
        <w:spacing w:after="0" w:line="360" w:lineRule="auto"/>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 xml:space="preserve">1.1  </w:t>
      </w:r>
      <w:r w:rsidRPr="00441E87">
        <w:rPr>
          <w:rFonts w:ascii="Times New Roman" w:eastAsia="Times New Roman" w:hAnsi="Times New Roman" w:cs="Times New Roman"/>
          <w:b/>
          <w:sz w:val="24"/>
          <w:szCs w:val="24"/>
        </w:rPr>
        <w:tab/>
        <w:t>BACKGROUND TO THE STUDY</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Accounting information is the language of business as it is the basic tool for recording, reporting and evaluating economic events and transactions that affect business enterprises. It processes all documents of a business financial performance from payroll, cost, capital expenditure and other obligations to sale revenue and owners’ equity. It provides financial information about ones business to the internal and external users, such as managers, investors and others. It is sometimes referred to as a means to an end, with the ending being the decision that is helped by the availability of accounting information (Arneld &amp; Hope, 2009). The making of decision, as everyone knows from personal experience is a burdensome task (Wada, 2006). In most cases indecision is as disastrous as making a wrong one, therefore a plan of action is indispensable. Management is constantly confronted with the problem of alternative decision making especially knowing that resources are alternatively scarce and limited. It is therefore pertinent that good accounting information be made available for proper and accurate decision making, maximization of profitability and optimal utilization of scarce resources. Accounting information is not only necessary for evaluation of the past and keeping the present on course; it is useful in planning the future of the enterprise. According to Mbanefo (1997), planning may conventionally be call budget/budgeting targets, which give meaning and direction to operations of the organization within a defined period. At the end of the budget period the external results are compared with budgeted performance and discrepancies (variance) are analyzed for purposes of exposing the causes so as to prevent re-occurrence. Budgeting uncovers potential bottlenecks before they occur, coordinates the activities of the entire organization by integrating the plans and objectives of various parts. The budget ensures that the plans and objectives of the parts are in consistency with the broad goals of the organization. It compels managers to think ahead before formalizing their </w:t>
      </w:r>
      <w:r w:rsidRPr="00441E87">
        <w:rPr>
          <w:rFonts w:ascii="Times New Roman" w:eastAsia="Times New Roman" w:hAnsi="Times New Roman" w:cs="Times New Roman"/>
          <w:color w:val="000000"/>
          <w:sz w:val="24"/>
          <w:szCs w:val="24"/>
        </w:rPr>
        <w:lastRenderedPageBreak/>
        <w:t>planning efforts and finally provides defined goals and objectives which serve as benchmarks for evaluation of subsequent performance.</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Management uses both financial and non-financial information to make effective decisions that would help achieve the goals and objectives of the organization (Melisssa Bushman, 2007). Financial information used by management accountants include sale growth, profits, return on capital employed and market shares, non-market shares, non-financial information include customer satisfaction level, production quality, performance of competing products and customer loyalty. Decision making is however, the choosing of alternative courses of action using cognitive processes. Making decision is necessary when there is no one clear course of action to follow. Accounting systems can aid decision making by providing information relevant to the decision and to the decision makers. Accounting systems provides a check for the validity through the process of auditing and accountability (Gray et al., 2006). Effective and efficient accounting information plays a central role in management decision making.</w:t>
      </w:r>
    </w:p>
    <w:p w:rsidR="00A652F8" w:rsidRPr="00441E87" w:rsidRDefault="00441E87" w:rsidP="00441E87">
      <w:pPr>
        <w:shd w:val="clear" w:color="auto" w:fill="FFFFFF"/>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Appraisal statement has been defined by the statement of accounting standard No: 2 (SAS 2) as the means of communication to invested party’s information on the resources, obligation and performance of the reporting entity or enterprises.</w:t>
      </w:r>
    </w:p>
    <w:p w:rsidR="00A652F8" w:rsidRPr="00441E87" w:rsidRDefault="00441E87" w:rsidP="00441E87">
      <w:pPr>
        <w:shd w:val="clear" w:color="auto" w:fill="FFFFFF"/>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Financial statement therefore are statement of summarizing transaction of a business, prepared and presented basically for a time period for various decision making situation by variety of users.</w:t>
      </w:r>
    </w:p>
    <w:p w:rsidR="00A652F8" w:rsidRPr="00441E87" w:rsidRDefault="00441E87" w:rsidP="00441E87">
      <w:pPr>
        <w:shd w:val="clear" w:color="auto" w:fill="FFFFFF"/>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The purpose of this statement is not to evolve a basic theory of accounting but to identify some of this concept, which are generally accepted. Appraisal statements are therefore expected to be clear and easy to understand by users.</w:t>
      </w:r>
    </w:p>
    <w:p w:rsidR="00A652F8" w:rsidRDefault="00441E87" w:rsidP="00441E87">
      <w:pPr>
        <w:shd w:val="clear" w:color="auto" w:fill="FFFFFF"/>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An appraisal statement consist of balance sheet, profit and loss account, note to the accounts source and application of fund statement, value added statement and historical financial summary users of appraisal statement include investors, creditors, employees and revenue regulatory authorities (SAS 1).</w:t>
      </w:r>
    </w:p>
    <w:p w:rsidR="00441E87" w:rsidRDefault="00441E87" w:rsidP="00441E87">
      <w:pPr>
        <w:shd w:val="clear" w:color="auto" w:fill="FFFFFF"/>
        <w:spacing w:after="0" w:line="360" w:lineRule="auto"/>
        <w:jc w:val="both"/>
        <w:rPr>
          <w:rFonts w:ascii="Times New Roman" w:eastAsia="Times New Roman" w:hAnsi="Times New Roman" w:cs="Times New Roman"/>
          <w:color w:val="000000"/>
          <w:sz w:val="24"/>
          <w:szCs w:val="24"/>
        </w:rPr>
      </w:pPr>
    </w:p>
    <w:p w:rsidR="00441E87" w:rsidRPr="00441E87" w:rsidRDefault="00441E87" w:rsidP="00441E87">
      <w:pPr>
        <w:shd w:val="clear" w:color="auto" w:fill="FFFFFF"/>
        <w:spacing w:after="0" w:line="360" w:lineRule="auto"/>
        <w:jc w:val="both"/>
        <w:rPr>
          <w:rFonts w:ascii="Times New Roman" w:eastAsia="Times New Roman" w:hAnsi="Times New Roman" w:cs="Times New Roman"/>
          <w:sz w:val="24"/>
          <w:szCs w:val="24"/>
        </w:rPr>
      </w:pP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lastRenderedPageBreak/>
        <w:t>1.2</w:t>
      </w:r>
      <w:r w:rsidRPr="00441E87">
        <w:rPr>
          <w:rFonts w:ascii="Times New Roman" w:eastAsia="Times New Roman" w:hAnsi="Times New Roman" w:cs="Times New Roman"/>
          <w:b/>
          <w:sz w:val="24"/>
          <w:szCs w:val="24"/>
        </w:rPr>
        <w:tab/>
        <w:t>STATEMENT OF RESEARCH PROBLEM</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Generally, the use of accounting information is indispensable for decision making in any business organization. The problem however lies in the quality and validity of the information, that is, if it’s timely, adequate and clear. According to the report of the Joint Auditor’s First Bank Annual Report and Account (2000/2001 page 30) falsified accounting information was the reason for many failed banks in Nigeria. The major purpose of the use of accounting information is to maximize risk, failure and uncertainties and also stay ahead of competitors. Notwithstanding the immense benefit of use of accounting information, it is generally acknowledged that most unqualified accountants generate inaccurate information and so result in failure of organizations to achieve desired goal. There are cases of managers refusing the use of accounting information because of their inability to interpret such data, thereby making the organization to remain at ‘status quo ante’. These problems largely contribute to the failure of the use of accounting information in business with the result that inaccurate decisions are made to the detriment of the organization. It is against these backdrops that this study is being conducted. </w:t>
      </w:r>
    </w:p>
    <w:p w:rsidR="00A652F8" w:rsidRPr="00441E87" w:rsidRDefault="00441E87" w:rsidP="00441E87">
      <w:pPr>
        <w:shd w:val="clear" w:color="auto" w:fill="FFFFFF"/>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Unfortunately, the management of business organization and some other users of the appraisal statement lack the qualitative understanding of the impact of appraising financial statement and consulting it when decision have been made. This research work will take an in-depth into this.</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1.3</w:t>
      </w:r>
      <w:r w:rsidRPr="00441E87">
        <w:rPr>
          <w:rFonts w:ascii="Times New Roman" w:eastAsia="Times New Roman" w:hAnsi="Times New Roman" w:cs="Times New Roman"/>
          <w:b/>
          <w:sz w:val="24"/>
          <w:szCs w:val="24"/>
        </w:rPr>
        <w:tab/>
        <w:t>RESEARCH QUESTIONS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study is poised towards providing answers to the following research questions</w:t>
      </w:r>
    </w:p>
    <w:p w:rsidR="00A652F8" w:rsidRPr="00441E87" w:rsidRDefault="00441E87" w:rsidP="00441E87">
      <w:pPr>
        <w:numPr>
          <w:ilvl w:val="0"/>
          <w:numId w:val="1"/>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Does accounting information have any effect on management decisions?</w:t>
      </w:r>
    </w:p>
    <w:p w:rsidR="00A652F8" w:rsidRPr="00441E87" w:rsidRDefault="00441E87" w:rsidP="00441E87">
      <w:pPr>
        <w:numPr>
          <w:ilvl w:val="0"/>
          <w:numId w:val="1"/>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441E87">
        <w:rPr>
          <w:rFonts w:ascii="Times New Roman" w:eastAsia="Times New Roman" w:hAnsi="Times New Roman" w:cs="Times New Roman"/>
          <w:color w:val="000000"/>
          <w:sz w:val="24"/>
          <w:szCs w:val="24"/>
        </w:rPr>
        <w:t>Is there any relationship between the perception of the employees and accounting information of the firm?</w:t>
      </w:r>
    </w:p>
    <w:p w:rsidR="00A652F8" w:rsidRPr="00441E87" w:rsidRDefault="00441E87" w:rsidP="00441E87">
      <w:pPr>
        <w:numPr>
          <w:ilvl w:val="0"/>
          <w:numId w:val="1"/>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Does accounting information affect the performance of the company positively or negatively?</w:t>
      </w:r>
    </w:p>
    <w:p w:rsid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441E87" w:rsidRPr="00441E87" w:rsidRDefault="00441E87" w:rsidP="00441E87">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lastRenderedPageBreak/>
        <w:t>1.4</w:t>
      </w:r>
      <w:r w:rsidRPr="00441E87">
        <w:rPr>
          <w:rFonts w:ascii="Times New Roman" w:eastAsia="Times New Roman" w:hAnsi="Times New Roman" w:cs="Times New Roman"/>
          <w:b/>
          <w:sz w:val="24"/>
          <w:szCs w:val="24"/>
        </w:rPr>
        <w:tab/>
        <w:t>OBJECTIVE OF THE STUDY</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main objective of this research study is to examine the Accounting Information as a management tool for decision making in the context of International Tobacco Company Plc, Ilorin, Kwara State. However, the specific objectives of the study are to:</w:t>
      </w:r>
    </w:p>
    <w:p w:rsidR="00A652F8" w:rsidRPr="00441E87" w:rsidRDefault="00441E87" w:rsidP="00441E87">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Assess if accounting information have any effect on management decision.</w:t>
      </w:r>
    </w:p>
    <w:p w:rsidR="00A652F8" w:rsidRPr="00441E87" w:rsidRDefault="00441E87" w:rsidP="00441E87">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441E87">
        <w:rPr>
          <w:rFonts w:ascii="Times New Roman" w:eastAsia="Times New Roman" w:hAnsi="Times New Roman" w:cs="Times New Roman"/>
          <w:color w:val="000000"/>
          <w:sz w:val="24"/>
          <w:szCs w:val="24"/>
        </w:rPr>
        <w:t>Examine if there is any relationship between the perception of the employees and accounting information of the firm.</w:t>
      </w:r>
    </w:p>
    <w:p w:rsidR="00A652F8" w:rsidRPr="00441E87" w:rsidRDefault="00441E87" w:rsidP="00441E87">
      <w:pPr>
        <w:numPr>
          <w:ilvl w:val="0"/>
          <w:numId w:val="7"/>
        </w:numPr>
        <w:pBdr>
          <w:top w:val="nil"/>
          <w:left w:val="nil"/>
          <w:bottom w:val="nil"/>
          <w:right w:val="nil"/>
          <w:between w:val="nil"/>
        </w:pBdr>
        <w:spacing w:after="0" w:line="360" w:lineRule="auto"/>
        <w:ind w:left="360"/>
        <w:jc w:val="both"/>
        <w:rPr>
          <w:rFonts w:ascii="Times New Roman" w:hAnsi="Times New Roman" w:cs="Times New Roman"/>
          <w:color w:val="000000"/>
          <w:sz w:val="24"/>
          <w:szCs w:val="24"/>
        </w:rPr>
      </w:pPr>
      <w:r w:rsidRPr="00441E87">
        <w:rPr>
          <w:rFonts w:ascii="Times New Roman" w:eastAsia="Times New Roman" w:hAnsi="Times New Roman" w:cs="Times New Roman"/>
          <w:color w:val="000000"/>
          <w:sz w:val="24"/>
          <w:szCs w:val="24"/>
        </w:rPr>
        <w:t>Evaluate whether accounting information affect the company performance positively or negatively.</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1.5</w:t>
      </w:r>
      <w:r w:rsidRPr="00441E87">
        <w:rPr>
          <w:rFonts w:ascii="Times New Roman" w:eastAsia="Times New Roman" w:hAnsi="Times New Roman" w:cs="Times New Roman"/>
          <w:b/>
          <w:sz w:val="24"/>
          <w:szCs w:val="24"/>
        </w:rPr>
        <w:tab/>
        <w:t>RESEARCH HYPOTHESES</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The following Null hypotheses are advanced and shall be tested in the course of the study</w:t>
      </w:r>
    </w:p>
    <w:p w:rsidR="00A652F8" w:rsidRPr="00441E87" w:rsidRDefault="00441E87" w:rsidP="00441E87">
      <w:pPr>
        <w:pBdr>
          <w:top w:val="nil"/>
          <w:left w:val="nil"/>
          <w:bottom w:val="nil"/>
          <w:right w:val="nil"/>
          <w:between w:val="nil"/>
        </w:pBdr>
        <w:tabs>
          <w:tab w:val="left" w:pos="6420"/>
        </w:tabs>
        <w:spacing w:after="0" w:line="360" w:lineRule="auto"/>
        <w:jc w:val="both"/>
        <w:rPr>
          <w:rFonts w:ascii="Times New Roman" w:eastAsia="Times New Roman" w:hAnsi="Times New Roman" w:cs="Times New Roman"/>
          <w:b/>
          <w:color w:val="000000"/>
          <w:sz w:val="24"/>
          <w:szCs w:val="24"/>
        </w:rPr>
      </w:pPr>
      <w:r w:rsidRPr="00441E87">
        <w:rPr>
          <w:rFonts w:ascii="Times New Roman" w:eastAsia="Times New Roman" w:hAnsi="Times New Roman" w:cs="Times New Roman"/>
          <w:b/>
          <w:color w:val="000000"/>
          <w:sz w:val="24"/>
          <w:szCs w:val="24"/>
        </w:rPr>
        <w:t>Hypothesis one</w:t>
      </w:r>
      <w:r w:rsidRPr="00441E87">
        <w:rPr>
          <w:rFonts w:ascii="Times New Roman" w:eastAsia="Times New Roman" w:hAnsi="Times New Roman" w:cs="Times New Roman"/>
          <w:b/>
          <w:color w:val="000000"/>
          <w:sz w:val="24"/>
          <w:szCs w:val="24"/>
        </w:rPr>
        <w:tab/>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H</w:t>
      </w:r>
      <w:r w:rsidRPr="00441E87">
        <w:rPr>
          <w:rFonts w:ascii="Times New Roman" w:eastAsia="Times New Roman" w:hAnsi="Times New Roman" w:cs="Times New Roman"/>
          <w:color w:val="000000"/>
          <w:sz w:val="24"/>
          <w:szCs w:val="24"/>
          <w:vertAlign w:val="subscript"/>
        </w:rPr>
        <w:t xml:space="preserve">o: </w:t>
      </w:r>
      <w:r w:rsidRPr="00441E87">
        <w:rPr>
          <w:rFonts w:ascii="Times New Roman" w:eastAsia="Times New Roman" w:hAnsi="Times New Roman" w:cs="Times New Roman"/>
          <w:color w:val="000000"/>
          <w:sz w:val="24"/>
          <w:szCs w:val="24"/>
        </w:rPr>
        <w:t>Accounting information does not have any effect on management decision making</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41E87">
        <w:rPr>
          <w:rFonts w:ascii="Times New Roman" w:eastAsia="Times New Roman" w:hAnsi="Times New Roman" w:cs="Times New Roman"/>
          <w:b/>
          <w:color w:val="000000"/>
          <w:sz w:val="24"/>
          <w:szCs w:val="24"/>
        </w:rPr>
        <w:t>Hypothesis Two</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H</w:t>
      </w:r>
      <w:r w:rsidRPr="00441E87">
        <w:rPr>
          <w:rFonts w:ascii="Times New Roman" w:eastAsia="Times New Roman" w:hAnsi="Times New Roman" w:cs="Times New Roman"/>
          <w:color w:val="000000"/>
          <w:sz w:val="24"/>
          <w:szCs w:val="24"/>
          <w:vertAlign w:val="subscript"/>
        </w:rPr>
        <w:t>o:</w:t>
      </w:r>
      <w:r w:rsidRPr="00441E87">
        <w:rPr>
          <w:rFonts w:ascii="Times New Roman" w:eastAsia="Times New Roman" w:hAnsi="Times New Roman" w:cs="Times New Roman"/>
          <w:color w:val="000000"/>
          <w:sz w:val="24"/>
          <w:szCs w:val="24"/>
        </w:rPr>
        <w:t xml:space="preserve"> There is no significant relationship between the perception of employees and accounting information</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441E87">
        <w:rPr>
          <w:rFonts w:ascii="Times New Roman" w:eastAsia="Times New Roman" w:hAnsi="Times New Roman" w:cs="Times New Roman"/>
          <w:b/>
          <w:color w:val="000000"/>
          <w:sz w:val="24"/>
          <w:szCs w:val="24"/>
        </w:rPr>
        <w:t>Hypothesis Three</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H</w:t>
      </w:r>
      <w:r w:rsidRPr="00441E87">
        <w:rPr>
          <w:rFonts w:ascii="Times New Roman" w:eastAsia="Times New Roman" w:hAnsi="Times New Roman" w:cs="Times New Roman"/>
          <w:color w:val="000000"/>
          <w:sz w:val="24"/>
          <w:szCs w:val="24"/>
          <w:vertAlign w:val="subscript"/>
        </w:rPr>
        <w:t xml:space="preserve">o: </w:t>
      </w:r>
      <w:r w:rsidRPr="00441E87">
        <w:rPr>
          <w:rFonts w:ascii="Times New Roman" w:eastAsia="Times New Roman" w:hAnsi="Times New Roman" w:cs="Times New Roman"/>
          <w:color w:val="000000"/>
          <w:sz w:val="24"/>
          <w:szCs w:val="24"/>
        </w:rPr>
        <w:t>Accounting information does not have any effect on the company’s performance.</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 xml:space="preserve">1.6 </w:t>
      </w:r>
      <w:r w:rsidRPr="00441E87">
        <w:rPr>
          <w:rFonts w:ascii="Times New Roman" w:eastAsia="Times New Roman" w:hAnsi="Times New Roman" w:cs="Times New Roman"/>
          <w:b/>
          <w:sz w:val="24"/>
          <w:szCs w:val="24"/>
        </w:rPr>
        <w:tab/>
        <w:t>SIGNIFICANCE OF THE STUDY</w:t>
      </w:r>
    </w:p>
    <w:p w:rsidR="00A652F8"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This research work will be useful to the people in the academic field, readers, and knowledge seekers and also contribute to the knowledge of Accountants and other financial managers as it will assist them on effective planning and control in areas of accounting information in making effective management decisions and how to devise strategic moves in meeting with the stated goals and objectives of the organization and the environment at large. </w:t>
      </w:r>
    </w:p>
    <w:p w:rsidR="0099415A" w:rsidRDefault="0099415A" w:rsidP="00441E87">
      <w:pPr>
        <w:spacing w:after="0" w:line="360" w:lineRule="auto"/>
        <w:jc w:val="both"/>
        <w:rPr>
          <w:rFonts w:ascii="Times New Roman" w:eastAsia="Times New Roman" w:hAnsi="Times New Roman" w:cs="Times New Roman"/>
          <w:sz w:val="24"/>
          <w:szCs w:val="24"/>
        </w:rPr>
      </w:pPr>
    </w:p>
    <w:p w:rsidR="0099415A" w:rsidRDefault="0099415A" w:rsidP="00441E87">
      <w:pPr>
        <w:spacing w:after="0" w:line="360" w:lineRule="auto"/>
        <w:jc w:val="both"/>
        <w:rPr>
          <w:rFonts w:ascii="Times New Roman" w:eastAsia="Times New Roman" w:hAnsi="Times New Roman" w:cs="Times New Roman"/>
          <w:sz w:val="24"/>
          <w:szCs w:val="24"/>
        </w:rPr>
      </w:pPr>
    </w:p>
    <w:p w:rsidR="0099415A" w:rsidRPr="00441E87" w:rsidRDefault="0099415A" w:rsidP="00441E87">
      <w:pPr>
        <w:spacing w:after="0" w:line="360" w:lineRule="auto"/>
        <w:jc w:val="both"/>
        <w:rPr>
          <w:rFonts w:ascii="Times New Roman" w:eastAsia="Times New Roman" w:hAnsi="Times New Roman" w:cs="Times New Roman"/>
          <w:sz w:val="24"/>
          <w:szCs w:val="24"/>
        </w:rPr>
      </w:pP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lastRenderedPageBreak/>
        <w:t xml:space="preserve">1.7 </w:t>
      </w:r>
      <w:r w:rsidRPr="00441E87">
        <w:rPr>
          <w:rFonts w:ascii="Times New Roman" w:eastAsia="Times New Roman" w:hAnsi="Times New Roman" w:cs="Times New Roman"/>
          <w:b/>
          <w:sz w:val="24"/>
          <w:szCs w:val="24"/>
        </w:rPr>
        <w:tab/>
        <w:t>SCOPE OF THE STUDY</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The study area of this research work is concerned with the use of accounting information as a management tool for decision making within the context of International Tobacco Company Plc, Ilorin, Kwara State as case study. </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1.8</w:t>
      </w:r>
      <w:r w:rsidRPr="00441E87">
        <w:rPr>
          <w:rFonts w:ascii="Times New Roman" w:eastAsia="Times New Roman" w:hAnsi="Times New Roman" w:cs="Times New Roman"/>
          <w:b/>
          <w:sz w:val="24"/>
          <w:szCs w:val="24"/>
        </w:rPr>
        <w:tab/>
        <w:t>LIMITATION OF THE STUDY</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research work was confronted with different challenges facing the carrying out of a proper research. Below are the challenges confronting carrying out the research work.</w:t>
      </w:r>
    </w:p>
    <w:p w:rsidR="00A652F8" w:rsidRPr="00441E87" w:rsidRDefault="00441E87" w:rsidP="00441E87">
      <w:pPr>
        <w:numPr>
          <w:ilvl w:val="0"/>
          <w:numId w:val="4"/>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Lack of fund: the researcher been faced with different activities which involves the use of finances made this research work uneasy as the fund needed to gather the information such as using the case of study for data collection.</w:t>
      </w:r>
    </w:p>
    <w:p w:rsidR="00A652F8" w:rsidRPr="00441E87" w:rsidRDefault="00441E87" w:rsidP="00441E87">
      <w:pPr>
        <w:numPr>
          <w:ilvl w:val="0"/>
          <w:numId w:val="4"/>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Weak cooperation: there is no strong cooperation from the respondents in the process of gathering information. Thus, the gathering of information was not quite easy.</w:t>
      </w:r>
    </w:p>
    <w:p w:rsidR="00A652F8" w:rsidRPr="00441E87" w:rsidRDefault="00441E87" w:rsidP="00441E87">
      <w:pPr>
        <w:numPr>
          <w:ilvl w:val="0"/>
          <w:numId w:val="4"/>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Time Challenges: the period of carrying out the research lapses with several activities such as lectures, assignment, registrations, assessment, e.t.c. therefore it wasn’t quite easy for the researcher to switch within these activities.</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sz w:val="24"/>
          <w:szCs w:val="24"/>
        </w:rPr>
        <w:t>Nevertheless of the above challenges the researcher ensures to carry out a credible research work.</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 xml:space="preserve">1.9 </w:t>
      </w:r>
      <w:r w:rsidRPr="00441E87">
        <w:rPr>
          <w:rFonts w:ascii="Times New Roman" w:eastAsia="Times New Roman" w:hAnsi="Times New Roman" w:cs="Times New Roman"/>
          <w:b/>
          <w:sz w:val="24"/>
          <w:szCs w:val="24"/>
        </w:rPr>
        <w:tab/>
        <w:t xml:space="preserve">OPERATIONAL DEFINITION OF KEY TERMS </w:t>
      </w:r>
    </w:p>
    <w:p w:rsidR="00A652F8" w:rsidRPr="00441E87" w:rsidRDefault="00441E87" w:rsidP="00441E87">
      <w:pPr>
        <w:numPr>
          <w:ilvl w:val="0"/>
          <w:numId w:val="6"/>
        </w:numPr>
        <w:pBdr>
          <w:top w:val="nil"/>
          <w:left w:val="nil"/>
          <w:bottom w:val="nil"/>
          <w:right w:val="nil"/>
          <w:between w:val="nil"/>
        </w:pBdr>
        <w:spacing w:after="0" w:line="360" w:lineRule="auto"/>
        <w:ind w:left="270"/>
        <w:jc w:val="both"/>
        <w:rPr>
          <w:rFonts w:ascii="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Accounting</w:t>
      </w:r>
      <w:r w:rsidRPr="00441E87">
        <w:rPr>
          <w:rFonts w:ascii="Times New Roman" w:eastAsia="Times New Roman" w:hAnsi="Times New Roman" w:cs="Times New Roman"/>
          <w:color w:val="000000"/>
          <w:sz w:val="24"/>
          <w:szCs w:val="24"/>
        </w:rPr>
        <w:t>: Accounting can be defined as an art of recording, summarizing, reporting, and analyzing financial transactions (Stan Snyder, 1997).</w:t>
      </w:r>
    </w:p>
    <w:p w:rsidR="00A652F8" w:rsidRPr="00441E87" w:rsidRDefault="00441E87" w:rsidP="00441E87">
      <w:pPr>
        <w:numPr>
          <w:ilvl w:val="0"/>
          <w:numId w:val="6"/>
        </w:numPr>
        <w:pBdr>
          <w:top w:val="nil"/>
          <w:left w:val="nil"/>
          <w:bottom w:val="nil"/>
          <w:right w:val="nil"/>
          <w:between w:val="nil"/>
        </w:pBdr>
        <w:spacing w:after="0" w:line="360" w:lineRule="auto"/>
        <w:ind w:left="270"/>
        <w:jc w:val="both"/>
        <w:rPr>
          <w:rFonts w:ascii="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Information:</w:t>
      </w:r>
      <w:r w:rsidRPr="00441E87">
        <w:rPr>
          <w:rFonts w:ascii="Times New Roman" w:eastAsia="Times New Roman" w:hAnsi="Times New Roman" w:cs="Times New Roman"/>
          <w:color w:val="000000"/>
          <w:sz w:val="24"/>
          <w:szCs w:val="24"/>
        </w:rPr>
        <w:t xml:space="preserve"> This can be defined as a stimuli that has meaning in some context for its receiver (Adeolu, 2001)</w:t>
      </w:r>
    </w:p>
    <w:p w:rsidR="00A652F8" w:rsidRPr="00441E87" w:rsidRDefault="00441E87" w:rsidP="00441E87">
      <w:pPr>
        <w:numPr>
          <w:ilvl w:val="0"/>
          <w:numId w:val="6"/>
        </w:numPr>
        <w:pBdr>
          <w:top w:val="nil"/>
          <w:left w:val="nil"/>
          <w:bottom w:val="nil"/>
          <w:right w:val="nil"/>
          <w:between w:val="nil"/>
        </w:pBdr>
        <w:spacing w:after="0" w:line="360" w:lineRule="auto"/>
        <w:ind w:left="270"/>
        <w:jc w:val="both"/>
        <w:rPr>
          <w:rFonts w:ascii="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Management</w:t>
      </w:r>
      <w:r w:rsidRPr="00441E87">
        <w:rPr>
          <w:rFonts w:ascii="Times New Roman" w:eastAsia="Times New Roman" w:hAnsi="Times New Roman" w:cs="Times New Roman"/>
          <w:color w:val="000000"/>
          <w:sz w:val="24"/>
          <w:szCs w:val="24"/>
        </w:rPr>
        <w:t>: This is the art of working particularly through people, for the achievement of the broad goals of an organization (Ejiofor, 1987).</w:t>
      </w:r>
    </w:p>
    <w:p w:rsidR="00A652F8" w:rsidRPr="00441E87" w:rsidRDefault="00441E87" w:rsidP="00441E87">
      <w:pPr>
        <w:numPr>
          <w:ilvl w:val="0"/>
          <w:numId w:val="6"/>
        </w:numPr>
        <w:pBdr>
          <w:top w:val="nil"/>
          <w:left w:val="nil"/>
          <w:bottom w:val="nil"/>
          <w:right w:val="nil"/>
          <w:between w:val="nil"/>
        </w:pBdr>
        <w:spacing w:after="0" w:line="360" w:lineRule="auto"/>
        <w:ind w:left="270"/>
        <w:jc w:val="both"/>
        <w:rPr>
          <w:rFonts w:ascii="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Management Accounting</w:t>
      </w:r>
      <w:r w:rsidRPr="00441E87">
        <w:rPr>
          <w:rFonts w:ascii="Times New Roman" w:eastAsia="Times New Roman" w:hAnsi="Times New Roman" w:cs="Times New Roman"/>
          <w:color w:val="000000"/>
          <w:sz w:val="24"/>
          <w:szCs w:val="24"/>
        </w:rPr>
        <w:t>: This is an aspect of accounting that is concerned with providing information to management in the areas of planning, decision making and control (Yusuf, 2003).</w:t>
      </w:r>
    </w:p>
    <w:p w:rsidR="00A652F8" w:rsidRPr="00441E87" w:rsidRDefault="00441E87" w:rsidP="00441E87">
      <w:pPr>
        <w:numPr>
          <w:ilvl w:val="0"/>
          <w:numId w:val="6"/>
        </w:numPr>
        <w:pBdr>
          <w:top w:val="nil"/>
          <w:left w:val="nil"/>
          <w:bottom w:val="nil"/>
          <w:right w:val="nil"/>
          <w:between w:val="nil"/>
        </w:pBdr>
        <w:tabs>
          <w:tab w:val="left" w:pos="6480"/>
        </w:tabs>
        <w:spacing w:after="0" w:line="360" w:lineRule="auto"/>
        <w:ind w:left="270"/>
        <w:jc w:val="both"/>
        <w:rPr>
          <w:rFonts w:ascii="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lastRenderedPageBreak/>
        <w:t>Decision Making:</w:t>
      </w:r>
      <w:r w:rsidRPr="00441E87">
        <w:rPr>
          <w:rFonts w:ascii="Times New Roman" w:eastAsia="Times New Roman" w:hAnsi="Times New Roman" w:cs="Times New Roman"/>
          <w:color w:val="000000"/>
          <w:sz w:val="24"/>
          <w:szCs w:val="24"/>
        </w:rPr>
        <w:t xml:space="preserve"> This is the process of choosing alternative courses of action using cognitive processes (Siyanbola, 2012).</w:t>
      </w:r>
    </w:p>
    <w:p w:rsidR="00A652F8" w:rsidRPr="00441E87" w:rsidRDefault="00441E87" w:rsidP="00441E87">
      <w:pPr>
        <w:numPr>
          <w:ilvl w:val="0"/>
          <w:numId w:val="6"/>
        </w:numPr>
        <w:pBdr>
          <w:top w:val="nil"/>
          <w:left w:val="nil"/>
          <w:bottom w:val="nil"/>
          <w:right w:val="nil"/>
          <w:between w:val="nil"/>
        </w:pBdr>
        <w:shd w:val="clear" w:color="auto" w:fill="FFFFFF"/>
        <w:spacing w:after="0" w:line="360" w:lineRule="auto"/>
        <w:ind w:left="360"/>
        <w:jc w:val="both"/>
        <w:rPr>
          <w:rFonts w:ascii="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 xml:space="preserve">Auditor: </w:t>
      </w:r>
      <w:r w:rsidRPr="00441E87">
        <w:rPr>
          <w:rFonts w:ascii="Times New Roman" w:eastAsia="Times New Roman" w:hAnsi="Times New Roman" w:cs="Times New Roman"/>
          <w:color w:val="000000"/>
          <w:sz w:val="24"/>
          <w:szCs w:val="24"/>
        </w:rPr>
        <w:t>Therefore an auditor is an individual to whom the receipt and payment of an organization were read. He is also an expert assigned with the power to establish an opinion as the tine and fair view of the financial statement of the company.</w:t>
      </w:r>
    </w:p>
    <w:p w:rsidR="00A652F8" w:rsidRPr="00441E87" w:rsidRDefault="00441E87" w:rsidP="00441E87">
      <w:pPr>
        <w:numPr>
          <w:ilvl w:val="0"/>
          <w:numId w:val="6"/>
        </w:numPr>
        <w:pBdr>
          <w:top w:val="nil"/>
          <w:left w:val="nil"/>
          <w:bottom w:val="nil"/>
          <w:right w:val="nil"/>
          <w:between w:val="nil"/>
        </w:pBdr>
        <w:shd w:val="clear" w:color="auto" w:fill="FFFFFF"/>
        <w:spacing w:after="0" w:line="360" w:lineRule="auto"/>
        <w:ind w:left="360"/>
        <w:rPr>
          <w:rFonts w:ascii="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 xml:space="preserve">Balance Sheet: </w:t>
      </w:r>
      <w:r w:rsidRPr="00441E87">
        <w:rPr>
          <w:rFonts w:ascii="Times New Roman" w:eastAsia="Times New Roman" w:hAnsi="Times New Roman" w:cs="Times New Roman"/>
          <w:color w:val="000000"/>
          <w:sz w:val="24"/>
          <w:szCs w:val="24"/>
        </w:rPr>
        <w:t>This is the summary of all assets and liabilities of a company.</w:t>
      </w:r>
    </w:p>
    <w:p w:rsidR="00A652F8" w:rsidRPr="00441E87" w:rsidRDefault="00441E87" w:rsidP="00441E87">
      <w:pPr>
        <w:numPr>
          <w:ilvl w:val="0"/>
          <w:numId w:val="6"/>
        </w:numPr>
        <w:pBdr>
          <w:top w:val="nil"/>
          <w:left w:val="nil"/>
          <w:bottom w:val="nil"/>
          <w:right w:val="nil"/>
          <w:between w:val="nil"/>
        </w:pBdr>
        <w:shd w:val="clear" w:color="auto" w:fill="FFFFFF"/>
        <w:spacing w:after="0" w:line="360" w:lineRule="auto"/>
        <w:ind w:left="360"/>
        <w:rPr>
          <w:rFonts w:ascii="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Creditor</w:t>
      </w:r>
      <w:r w:rsidRPr="00441E87">
        <w:rPr>
          <w:rFonts w:ascii="Times New Roman" w:eastAsia="Times New Roman" w:hAnsi="Times New Roman" w:cs="Times New Roman"/>
          <w:color w:val="000000"/>
          <w:sz w:val="24"/>
          <w:szCs w:val="24"/>
        </w:rPr>
        <w:t>: A person whose money is owned.</w:t>
      </w:r>
    </w:p>
    <w:p w:rsidR="00A652F8" w:rsidRPr="00441E87" w:rsidRDefault="00441E87" w:rsidP="00441E87">
      <w:pPr>
        <w:numPr>
          <w:ilvl w:val="0"/>
          <w:numId w:val="6"/>
        </w:numPr>
        <w:pBdr>
          <w:top w:val="nil"/>
          <w:left w:val="nil"/>
          <w:bottom w:val="nil"/>
          <w:right w:val="nil"/>
          <w:between w:val="nil"/>
        </w:pBdr>
        <w:shd w:val="clear" w:color="auto" w:fill="FFFFFF"/>
        <w:spacing w:after="0" w:line="360" w:lineRule="auto"/>
        <w:ind w:left="360"/>
        <w:rPr>
          <w:rFonts w:ascii="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Debtor</w:t>
      </w:r>
      <w:r w:rsidRPr="00441E87">
        <w:rPr>
          <w:rFonts w:ascii="Times New Roman" w:eastAsia="Times New Roman" w:hAnsi="Times New Roman" w:cs="Times New Roman"/>
          <w:color w:val="000000"/>
          <w:sz w:val="24"/>
          <w:szCs w:val="24"/>
        </w:rPr>
        <w:t>: A person indebted to another the debt usually in money.</w:t>
      </w:r>
    </w:p>
    <w:p w:rsidR="00A652F8" w:rsidRPr="00441E87" w:rsidRDefault="00441E87" w:rsidP="00441E87">
      <w:pPr>
        <w:spacing w:after="0" w:line="360" w:lineRule="auto"/>
        <w:rPr>
          <w:rFonts w:ascii="Times New Roman" w:eastAsia="Times New Roman" w:hAnsi="Times New Roman" w:cs="Times New Roman"/>
          <w:b/>
          <w:sz w:val="24"/>
          <w:szCs w:val="24"/>
        </w:rPr>
      </w:pPr>
      <w:r w:rsidRPr="00441E87">
        <w:rPr>
          <w:rFonts w:ascii="Times New Roman" w:hAnsi="Times New Roman" w:cs="Times New Roman"/>
          <w:sz w:val="24"/>
          <w:szCs w:val="24"/>
        </w:rPr>
        <w:br w:type="page"/>
      </w:r>
    </w:p>
    <w:p w:rsidR="00A652F8" w:rsidRPr="00441E87" w:rsidRDefault="00441E87" w:rsidP="00441E87">
      <w:pPr>
        <w:spacing w:after="0" w:line="360" w:lineRule="auto"/>
        <w:jc w:val="center"/>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lastRenderedPageBreak/>
        <w:t>CHAPTER TWO</w:t>
      </w:r>
    </w:p>
    <w:p w:rsidR="00A652F8" w:rsidRPr="00441E87" w:rsidRDefault="00441E87" w:rsidP="00441E87">
      <w:pPr>
        <w:spacing w:after="0" w:line="360" w:lineRule="auto"/>
        <w:jc w:val="center"/>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LITERATURE REVIEW</w:t>
      </w:r>
    </w:p>
    <w:p w:rsidR="00A652F8" w:rsidRPr="00441E87" w:rsidRDefault="00441E87" w:rsidP="00441E87">
      <w:pPr>
        <w:spacing w:after="0" w:line="360" w:lineRule="auto"/>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2.1.</w:t>
      </w:r>
      <w:r w:rsidRPr="00441E87">
        <w:rPr>
          <w:rFonts w:ascii="Times New Roman" w:eastAsia="Times New Roman" w:hAnsi="Times New Roman" w:cs="Times New Roman"/>
          <w:b/>
          <w:sz w:val="24"/>
          <w:szCs w:val="24"/>
        </w:rPr>
        <w:tab/>
        <w:t>INTRODUCTION</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This chapter review relevant literature on the same thematic areas in order to identify areas of convergence and divergence views of renowned authors, researchers and writers. This chapter also covers conceptual review, empirical studies and theoretical framework of the topic under study.</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2.2.</w:t>
      </w:r>
      <w:r w:rsidRPr="00441E87">
        <w:rPr>
          <w:rFonts w:ascii="Times New Roman" w:eastAsia="Times New Roman" w:hAnsi="Times New Roman" w:cs="Times New Roman"/>
          <w:b/>
          <w:sz w:val="24"/>
          <w:szCs w:val="24"/>
        </w:rPr>
        <w:tab/>
        <w:t>CONCEPTUAL FRAMEWORK</w:t>
      </w:r>
      <w:r w:rsidRPr="00441E87">
        <w:rPr>
          <w:rFonts w:ascii="Times New Roman" w:eastAsia="Times New Roman" w:hAnsi="Times New Roman" w:cs="Times New Roman"/>
          <w:b/>
          <w:sz w:val="24"/>
          <w:szCs w:val="24"/>
        </w:rPr>
        <w:tab/>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2.2.1</w:t>
      </w:r>
      <w:r w:rsidRPr="00441E87">
        <w:rPr>
          <w:rFonts w:ascii="Times New Roman" w:eastAsia="Times New Roman" w:hAnsi="Times New Roman" w:cs="Times New Roman"/>
          <w:b/>
          <w:sz w:val="24"/>
          <w:szCs w:val="24"/>
        </w:rPr>
        <w:tab/>
        <w:t>Conceptual Clarifications on Accounting &amp; Accounting Information System</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Management is constantly confronted with the problem of alternative decision making especially knowing that resources are relatively scarce and limited. It is therefore pertinent that good accounting information be made available for proper and accurate decision making, maximization of profitability and optimal utilization of scarce resource. Accounting is defined by Webster’s ninth new collegiate dictionary, as “the system of recording and summarizing business and financial transactions and analyzing, verifying and reporting the results. Accounting in view of this study can be defined ordinarily as the means by which managers are informed of both the process and financial status of a business concern.</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Warren, Reeve, and Fess (2005) defined accounting as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Hodggett (2012), conceptualize accounting information as the financial information about economic activities. All economic entities (e.g. businesses, government agencies, families, charitable entities) need such information because it is used for making economic decisions about those entities. An economic event of an entity is referred to as a transaction. Transactions are of two types: external and internal. </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lastRenderedPageBreak/>
        <w:t>Mbanefo, (2007) conceptualize accounting as a measurement and communication system to provide economic and social information about an identifiable entity to permit users to make informed judgments and decisions leading to an optimum allocation of resources and the accomplishment of the organizations objectives.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Edwards (2012), defines Accounting has been defined as the process of identifying, measuring, recording and communicating economic information to permit informed judgments and economic decisions. The primary purpose of accounting is to help persons make economic decisions. In our society resources must be allocated among and within all kinds of entities. Accounting information provides the basis for making decisions about resource allocation. To be useful, data must be identified, measured, recorded, classified, summarized and communicated to potential users. These are the critical elements of accounting.</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According to Fess and Niswonger (2008), accounting is the process of identifying, measuring and communicating economic information to permit informed judgments and decisions by users of the information. Accounting information is a food for management planning and decision making. It refers to report of relevant financial information regarding the economic activities of an organization or business venture.</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2.2.2</w:t>
      </w:r>
      <w:r w:rsidRPr="00441E87">
        <w:rPr>
          <w:rFonts w:ascii="Times New Roman" w:eastAsia="Times New Roman" w:hAnsi="Times New Roman" w:cs="Times New Roman"/>
          <w:b/>
          <w:sz w:val="24"/>
          <w:szCs w:val="24"/>
        </w:rPr>
        <w:tab/>
        <w:t>Concept of Accounting Information</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Warren, Reeve, and Fess (2005) defined accounting as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 Warren, et al. (2005) also stated that the objective of accounting is simply to produce information used by managers to run company’s operation. Accounting also gives information to the interesting parties about economic performance and company’s condition. According to Considine et al. (2010), accountings role is to gather data about a business’s activities, provide a means for the data’s storage and processing, and then convert those data into useful information. An accounting system consists of the personnel, procedures, technology, and records used by an organization (1) to develop </w:t>
      </w:r>
      <w:r w:rsidRPr="00441E87">
        <w:rPr>
          <w:rFonts w:ascii="Times New Roman" w:eastAsia="Times New Roman" w:hAnsi="Times New Roman" w:cs="Times New Roman"/>
          <w:sz w:val="24"/>
          <w:szCs w:val="24"/>
        </w:rPr>
        <w:lastRenderedPageBreak/>
        <w:t xml:space="preserve">accounting information and (2) to communicate this information to decision makers (Williams, Haka, Bettner, &amp; Carcello, 2008). </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Accounting information is raw data concerning transactions that have been transformed into financial numbers that can be used by economic decision makers (Jones, Price, Werner, &amp; Doran, 1996). Jones et al. (1996) also stated that accounting information is knowledge or news about a reckoning of financial matters. </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Accounting information is central to many different activities within and beyond an organization (Considine et al., 2010). Accounting information is essential to business operations. According to Williams et al. (2008), the types of accounting information that a company develops vary with such factors as the size of the organization, whether it is publicly owned, and the information needs of management. The types of accounting information required depend on the types of business decision made by management. It means that the role of accounting information is assist manager in making business decisions. </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Fiorelli, Zifaro (2008) in Handayani (2011), classified accounting information in to three different types according to the benefits for the users: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1. </w:t>
      </w:r>
      <w:r w:rsidRPr="00441E87">
        <w:rPr>
          <w:rFonts w:ascii="Times New Roman" w:eastAsia="Times New Roman" w:hAnsi="Times New Roman" w:cs="Times New Roman"/>
          <w:b/>
          <w:sz w:val="24"/>
          <w:szCs w:val="24"/>
        </w:rPr>
        <w:t>Statutory Accounting Information</w:t>
      </w:r>
      <w:r w:rsidRPr="00441E87">
        <w:rPr>
          <w:rFonts w:ascii="Times New Roman" w:eastAsia="Times New Roman" w:hAnsi="Times New Roman" w:cs="Times New Roman"/>
          <w:sz w:val="24"/>
          <w:szCs w:val="24"/>
        </w:rPr>
        <w:t xml:space="preserve"> is the information shall be prepared in accordance with existing regulations.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2. </w:t>
      </w:r>
      <w:r w:rsidRPr="00441E87">
        <w:rPr>
          <w:rFonts w:ascii="Times New Roman" w:eastAsia="Times New Roman" w:hAnsi="Times New Roman" w:cs="Times New Roman"/>
          <w:b/>
          <w:sz w:val="24"/>
          <w:szCs w:val="24"/>
        </w:rPr>
        <w:t>Budgetary Information</w:t>
      </w:r>
      <w:r w:rsidRPr="00441E87">
        <w:rPr>
          <w:rFonts w:ascii="Times New Roman" w:eastAsia="Times New Roman" w:hAnsi="Times New Roman" w:cs="Times New Roman"/>
          <w:sz w:val="24"/>
          <w:szCs w:val="24"/>
        </w:rPr>
        <w:t xml:space="preserve"> is the accounting information presented in the form of budget that is useful for internal planning, assessment, and decision making.</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3. </w:t>
      </w:r>
      <w:r w:rsidRPr="00441E87">
        <w:rPr>
          <w:rFonts w:ascii="Times New Roman" w:eastAsia="Times New Roman" w:hAnsi="Times New Roman" w:cs="Times New Roman"/>
          <w:b/>
          <w:sz w:val="24"/>
          <w:szCs w:val="24"/>
        </w:rPr>
        <w:t>Additional Accounting Information</w:t>
      </w:r>
      <w:r w:rsidRPr="00441E87">
        <w:rPr>
          <w:rFonts w:ascii="Times New Roman" w:eastAsia="Times New Roman" w:hAnsi="Times New Roman" w:cs="Times New Roman"/>
          <w:sz w:val="24"/>
          <w:szCs w:val="24"/>
        </w:rPr>
        <w:t xml:space="preserve"> is other accounting information prepared by the company in order to increase the effectiveness of decision</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 xml:space="preserve">2.2.3 </w:t>
      </w:r>
      <w:r w:rsidRPr="00441E87">
        <w:rPr>
          <w:rFonts w:ascii="Times New Roman" w:eastAsia="Times New Roman" w:hAnsi="Times New Roman" w:cs="Times New Roman"/>
          <w:b/>
          <w:sz w:val="24"/>
          <w:szCs w:val="24"/>
        </w:rPr>
        <w:tab/>
        <w:t>Nature of Accounting Information</w:t>
      </w:r>
    </w:p>
    <w:p w:rsidR="00A652F8" w:rsidRPr="00441E87" w:rsidRDefault="00441E87" w:rsidP="00441E87">
      <w:pPr>
        <w:tabs>
          <w:tab w:val="left" w:pos="6720"/>
        </w:tabs>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Accounting Information has progressed through the centuries alongside civilization from exchange of goods (Trade-by-barter) using symbols and cowries unto record keeping methods, as we have today’s people in all civilization maintaining various types of records of business activities. The oldest known is the day tablets records of the payment of wages in Babylonia around 3600BC. There are numerous evident of record keeping and system of accounting control in ancient Egypt and in the Greek city </w:t>
      </w:r>
      <w:r w:rsidRPr="00441E87">
        <w:rPr>
          <w:rFonts w:ascii="Times New Roman" w:eastAsia="Times New Roman" w:hAnsi="Times New Roman" w:cs="Times New Roman"/>
          <w:sz w:val="24"/>
          <w:szCs w:val="24"/>
        </w:rPr>
        <w:lastRenderedPageBreak/>
        <w:t xml:space="preserve">states. The earliest known English records were compiled at the direction of Willia in the conqueror in Eleventh century to ascertain the financial resources of the Kingdom, (Fess and Niswonger). Accounting information include account, balance sheet, cost accounting system, fund book-keeping which dates back to the middle ages and a known description of the system was published in Italy in 1494 by Pacioli a Franciscan Mark Fess and Niswonger. It should be noted that the earlier known use of a complete double try book-keeping was Geneva Kin the year 1840, double entry is the system that requires entries to be made in the books of a business to give effect to both suspects of the transactions. The principal book of this system is the ledger. The advantage of double entry can be stated as follows: </w:t>
      </w:r>
    </w:p>
    <w:p w:rsidR="00A652F8" w:rsidRPr="00441E87" w:rsidRDefault="00441E87" w:rsidP="00441E87">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1. </w:t>
      </w:r>
      <w:r w:rsidRPr="00441E87">
        <w:rPr>
          <w:rFonts w:ascii="Times New Roman" w:eastAsia="Times New Roman" w:hAnsi="Times New Roman" w:cs="Times New Roman"/>
          <w:color w:val="000000"/>
          <w:sz w:val="24"/>
          <w:szCs w:val="24"/>
        </w:rPr>
        <w:tab/>
        <w:t xml:space="preserve">It provides a complete record of every transaction, from both its personal and impersonal aspect. </w:t>
      </w:r>
    </w:p>
    <w:p w:rsidR="00A652F8" w:rsidRPr="00441E87" w:rsidRDefault="00441E87" w:rsidP="00441E87">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2. </w:t>
      </w:r>
      <w:r w:rsidRPr="00441E87">
        <w:rPr>
          <w:rFonts w:ascii="Times New Roman" w:eastAsia="Times New Roman" w:hAnsi="Times New Roman" w:cs="Times New Roman"/>
          <w:color w:val="000000"/>
          <w:sz w:val="24"/>
          <w:szCs w:val="24"/>
        </w:rPr>
        <w:tab/>
        <w:t xml:space="preserve">It provides an arithmetical check on the records since the total of the debit entries must equal their total of the credit entries. </w:t>
      </w:r>
    </w:p>
    <w:p w:rsidR="00A652F8" w:rsidRPr="00441E87" w:rsidRDefault="00441E87" w:rsidP="00441E87">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3. </w:t>
      </w:r>
      <w:r w:rsidRPr="00441E87">
        <w:rPr>
          <w:rFonts w:ascii="Times New Roman" w:eastAsia="Times New Roman" w:hAnsi="Times New Roman" w:cs="Times New Roman"/>
          <w:color w:val="000000"/>
          <w:sz w:val="24"/>
          <w:szCs w:val="24"/>
        </w:rPr>
        <w:tab/>
        <w:t xml:space="preserve">From the personal accounts the amounts owing to and by each person with whom the business deals can at any time be ascertained? </w:t>
      </w:r>
    </w:p>
    <w:p w:rsidR="00A652F8" w:rsidRPr="00441E87" w:rsidRDefault="00441E87" w:rsidP="00441E87">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4. </w:t>
      </w:r>
      <w:r w:rsidRPr="00441E87">
        <w:rPr>
          <w:rFonts w:ascii="Times New Roman" w:eastAsia="Times New Roman" w:hAnsi="Times New Roman" w:cs="Times New Roman"/>
          <w:color w:val="000000"/>
          <w:sz w:val="24"/>
          <w:szCs w:val="24"/>
        </w:rPr>
        <w:tab/>
        <w:t xml:space="preserve">The balance of the nominal accounts can be collected together in a profits and loss accounts, which discloses the results of the operation that is the profit and loss for given period. </w:t>
      </w:r>
    </w:p>
    <w:p w:rsidR="00A652F8" w:rsidRPr="00441E87" w:rsidRDefault="00441E87" w:rsidP="00441E87">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5. </w:t>
      </w:r>
      <w:r w:rsidRPr="00441E87">
        <w:rPr>
          <w:rFonts w:ascii="Times New Roman" w:eastAsia="Times New Roman" w:hAnsi="Times New Roman" w:cs="Times New Roman"/>
          <w:color w:val="000000"/>
          <w:sz w:val="24"/>
          <w:szCs w:val="24"/>
        </w:rPr>
        <w:tab/>
        <w:t xml:space="preserve">By means of a balance sheet in which the balance of accounts representing capital, assets and liabilities are set out, the financial position of the business at any given moment can be ascertained. </w:t>
      </w:r>
    </w:p>
    <w:p w:rsidR="00A652F8" w:rsidRPr="00441E87" w:rsidRDefault="00441E87" w:rsidP="00441E87">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6. </w:t>
      </w:r>
      <w:r w:rsidRPr="00441E87">
        <w:rPr>
          <w:rFonts w:ascii="Times New Roman" w:eastAsia="Times New Roman" w:hAnsi="Times New Roman" w:cs="Times New Roman"/>
          <w:color w:val="000000"/>
          <w:sz w:val="24"/>
          <w:szCs w:val="24"/>
        </w:rPr>
        <w:tab/>
        <w:t xml:space="preserve">With a reliable system of internal organization it reduces the risk and facilitates the detection of errors and fraud. </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 xml:space="preserve">2.2.4 </w:t>
      </w:r>
      <w:r w:rsidRPr="00441E87">
        <w:rPr>
          <w:rFonts w:ascii="Times New Roman" w:eastAsia="Times New Roman" w:hAnsi="Times New Roman" w:cs="Times New Roman"/>
          <w:b/>
          <w:color w:val="000000"/>
          <w:sz w:val="24"/>
          <w:szCs w:val="24"/>
        </w:rPr>
        <w:tab/>
        <w:t>Source of Accounting Information</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The sources of accounting information are internal although there may be several departments that furnish the information depending on the types of the business. The accounts department is central. Accountants are the major suppliers of accounting </w:t>
      </w:r>
      <w:r w:rsidRPr="00441E87">
        <w:rPr>
          <w:rFonts w:ascii="Times New Roman" w:eastAsia="Times New Roman" w:hAnsi="Times New Roman" w:cs="Times New Roman"/>
          <w:color w:val="000000"/>
          <w:sz w:val="24"/>
          <w:szCs w:val="24"/>
        </w:rPr>
        <w:lastRenderedPageBreak/>
        <w:t xml:space="preserve">information. They provide management with the needed information used in conducting the affairs of the business. </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 xml:space="preserve">Importance of Accounting Information. </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As already noted accounting information is indispensable in the management activities of any organization. It provides quantitative information about economic entities. The information is primarily financial in nature and intended to be useful in making economic decisions. Harson (2009). </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Accounting information is needed not only by management in directing the affairs of the co-operation but also by shareholders, who require periodic financial statement in order to appraise management performance. Fess and Niswonger, page 4. It is needed by government for efficient distribution and use of the nation’s resources thus; it plays an important role in all economic and social systems. It helps in checking irregularities and misappropriations. Accounting information is the livewire of any organization without which it is likely to remain static or in worse cases die.</w:t>
      </w:r>
    </w:p>
    <w:p w:rsidR="00A652F8" w:rsidRPr="00441E87" w:rsidRDefault="00A652F8" w:rsidP="00441E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A652F8" w:rsidRPr="00441E87" w:rsidRDefault="00A652F8" w:rsidP="00441E8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 xml:space="preserve">2.2.5 </w:t>
      </w:r>
      <w:r w:rsidRPr="00441E87">
        <w:rPr>
          <w:rFonts w:ascii="Times New Roman" w:eastAsia="Times New Roman" w:hAnsi="Times New Roman" w:cs="Times New Roman"/>
          <w:b/>
          <w:color w:val="000000"/>
          <w:sz w:val="24"/>
          <w:szCs w:val="24"/>
        </w:rPr>
        <w:tab/>
        <w:t xml:space="preserve">The Nature &amp; the use of Accounting Information in Business Organization. </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Business organization can be classified into small and large firms. In the part of small firms a specialist institution is set up to provide a financial support for it ,and the public will lack the enthusiasm for the purchasing securities from the small firm whose shares are not quoted on the stock exchange. </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Accounting information provides management with the needed information for use in concluding the affairs of the business and reporting to the owners. Five ingredients of accounting system, according to Black et al are: </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a. </w:t>
      </w:r>
      <w:r w:rsidRPr="00441E87">
        <w:rPr>
          <w:rFonts w:ascii="Times New Roman" w:eastAsia="Times New Roman" w:hAnsi="Times New Roman" w:cs="Times New Roman"/>
          <w:color w:val="000000"/>
          <w:sz w:val="24"/>
          <w:szCs w:val="24"/>
        </w:rPr>
        <w:tab/>
        <w:t xml:space="preserve">Basic business documents or forms such as cheque and invoice. </w:t>
      </w:r>
    </w:p>
    <w:p w:rsidR="00A652F8" w:rsidRPr="00441E87" w:rsidRDefault="00441E87" w:rsidP="00441E87">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b. </w:t>
      </w:r>
      <w:r w:rsidRPr="00441E87">
        <w:rPr>
          <w:rFonts w:ascii="Times New Roman" w:eastAsia="Times New Roman" w:hAnsi="Times New Roman" w:cs="Times New Roman"/>
          <w:color w:val="000000"/>
          <w:sz w:val="24"/>
          <w:szCs w:val="24"/>
        </w:rPr>
        <w:tab/>
        <w:t>Journals in which the effect of transaction on assets and equities are analyzed in terms of debit and credit.</w:t>
      </w:r>
    </w:p>
    <w:p w:rsidR="00A652F8" w:rsidRPr="00441E87" w:rsidRDefault="00441E87" w:rsidP="00441E87">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c. </w:t>
      </w:r>
      <w:r w:rsidRPr="00441E87">
        <w:rPr>
          <w:rFonts w:ascii="Times New Roman" w:eastAsia="Times New Roman" w:hAnsi="Times New Roman" w:cs="Times New Roman"/>
          <w:color w:val="000000"/>
          <w:sz w:val="24"/>
          <w:szCs w:val="24"/>
        </w:rPr>
        <w:tab/>
        <w:t xml:space="preserve">Ledger, which shows that results of transaction as summarized according to each asset or equities. </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lastRenderedPageBreak/>
        <w:t xml:space="preserve">d. </w:t>
      </w:r>
      <w:r w:rsidRPr="00441E87">
        <w:rPr>
          <w:rFonts w:ascii="Times New Roman" w:eastAsia="Times New Roman" w:hAnsi="Times New Roman" w:cs="Times New Roman"/>
          <w:color w:val="000000"/>
          <w:sz w:val="24"/>
          <w:szCs w:val="24"/>
        </w:rPr>
        <w:tab/>
        <w:t xml:space="preserve">The financial report which reports on how enterprise scared for that period. </w:t>
      </w:r>
    </w:p>
    <w:p w:rsidR="00A652F8" w:rsidRPr="00441E87" w:rsidRDefault="00441E87" w:rsidP="00441E8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e. </w:t>
      </w:r>
      <w:r w:rsidRPr="00441E87">
        <w:rPr>
          <w:rFonts w:ascii="Times New Roman" w:eastAsia="Times New Roman" w:hAnsi="Times New Roman" w:cs="Times New Roman"/>
          <w:color w:val="000000"/>
          <w:sz w:val="24"/>
          <w:szCs w:val="24"/>
        </w:rPr>
        <w:tab/>
        <w:t xml:space="preserve">The procedures for preparing these records and report. </w:t>
      </w:r>
    </w:p>
    <w:p w:rsidR="00A652F8" w:rsidRPr="00441E87" w:rsidRDefault="00441E87" w:rsidP="00441E87">
      <w:pPr>
        <w:tabs>
          <w:tab w:val="left" w:pos="6720"/>
        </w:tabs>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Studies carried out over the year indicated the importance of accounting information in a small firm and it has been proved that one quarter of small scale business turn to their accountants when they need help this shows that even the smallest firm need to be compensated if enough expenditure is made for the purpose of acquiring an accurate accounting information. In a large firm, it is the manager or board of directors that have or own the managing and implementing of accounting information their responsibility will be seen that the decision made are put into effective use. Managers that fail to meet the expected target will frequently be replaced. Within the management there will be a management structure with a line of authority. If the management of any business makes implementations based on their accounting information, they will execute plans, controls and make decision making very effective. Over the past twenty years the nature of business organization has changed dramatically. Accounting information technology has revolutionized the ways in which information essential to the management in their decision making is processed.</w:t>
      </w:r>
    </w:p>
    <w:p w:rsidR="00A652F8" w:rsidRPr="00441E87" w:rsidRDefault="00441E87" w:rsidP="00441E87">
      <w:pPr>
        <w:tabs>
          <w:tab w:val="left" w:pos="6720"/>
        </w:tabs>
        <w:spacing w:after="0" w:line="360" w:lineRule="auto"/>
        <w:jc w:val="both"/>
        <w:rPr>
          <w:rFonts w:ascii="Times New Roman" w:eastAsia="Times New Roman" w:hAnsi="Times New Roman" w:cs="Times New Roman"/>
          <w:b/>
          <w:sz w:val="24"/>
          <w:szCs w:val="24"/>
        </w:rPr>
      </w:pPr>
      <w:bookmarkStart w:id="1" w:name="gjdgxs" w:colFirst="0" w:colLast="0"/>
      <w:bookmarkEnd w:id="1"/>
      <w:r w:rsidRPr="00441E87">
        <w:rPr>
          <w:rFonts w:ascii="Times New Roman" w:eastAsia="Times New Roman" w:hAnsi="Times New Roman" w:cs="Times New Roman"/>
          <w:b/>
          <w:sz w:val="24"/>
          <w:szCs w:val="24"/>
        </w:rPr>
        <w:t>2.2.6 Concept of Decision Making</w:t>
      </w:r>
    </w:p>
    <w:p w:rsidR="00A652F8" w:rsidRPr="00441E87" w:rsidRDefault="00441E87" w:rsidP="00441E87">
      <w:pP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Decision making is the study of identifying and choosing alternatives based on the values and preferences of the decision maker. Making a decision implies that there are alternative choices to be considered, and in such a case we want not only to identify as many of these alternatives as possible but to choose the one that best fits with our goals, objectives, desires, values, and so on (Harris, 2008).</w:t>
      </w:r>
    </w:p>
    <w:p w:rsidR="00A652F8" w:rsidRPr="00441E87" w:rsidRDefault="00441E87" w:rsidP="00441E87">
      <w:pP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According to Baker et al. (2001), decision making should start with the identification of the decision maker(s) and stakeholder(s) in the decision, reducing the possible disagreement about problem definition, requirements, goals and criteria. </w:t>
      </w:r>
    </w:p>
    <w:p w:rsidR="00A652F8" w:rsidRPr="00441E87" w:rsidRDefault="00441E87" w:rsidP="00441E87">
      <w:pP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Decision making the selection from among alternatives of a course of action is at the core of planning. A plan cannot be said to exist unless a decision - a commitment of resources, direction, or reputation – has been made. Until that point, we have only planning studies and analyses. It is also part of everyone’s daily living. Planning occurs </w:t>
      </w:r>
      <w:r w:rsidRPr="00441E87">
        <w:rPr>
          <w:rFonts w:ascii="Times New Roman" w:eastAsia="Times New Roman" w:hAnsi="Times New Roman" w:cs="Times New Roman"/>
          <w:color w:val="000000"/>
          <w:sz w:val="24"/>
          <w:szCs w:val="24"/>
        </w:rPr>
        <w:lastRenderedPageBreak/>
        <w:t>in managing or in personal life whenever choices are made in order to gain a goal in the face of such limitations as time, money, and the desires of other people.</w:t>
      </w:r>
    </w:p>
    <w:p w:rsidR="00A652F8" w:rsidRPr="00441E87" w:rsidRDefault="00441E87" w:rsidP="00441E87">
      <w:pPr>
        <w:spacing w:after="0" w:line="360" w:lineRule="auto"/>
        <w:jc w:val="both"/>
        <w:rPr>
          <w:rFonts w:ascii="Times New Roman" w:eastAsia="Times New Roman" w:hAnsi="Times New Roman" w:cs="Times New Roman"/>
          <w:b/>
          <w:color w:val="000000"/>
          <w:sz w:val="24"/>
          <w:szCs w:val="24"/>
        </w:rPr>
      </w:pPr>
      <w:r w:rsidRPr="00441E87">
        <w:rPr>
          <w:rFonts w:ascii="Times New Roman" w:eastAsia="Times New Roman" w:hAnsi="Times New Roman" w:cs="Times New Roman"/>
          <w:b/>
          <w:color w:val="000000"/>
          <w:sz w:val="24"/>
          <w:szCs w:val="24"/>
        </w:rPr>
        <w:t>2.2.7 The Decision-Making Process</w:t>
      </w:r>
    </w:p>
    <w:p w:rsidR="00A652F8" w:rsidRPr="00441E87" w:rsidRDefault="00441E87" w:rsidP="00441E87">
      <w:pPr>
        <w:spacing w:after="0" w:line="360" w:lineRule="auto"/>
        <w:jc w:val="both"/>
        <w:rPr>
          <w:rFonts w:ascii="Times New Roman" w:eastAsia="Times New Roman" w:hAnsi="Times New Roman" w:cs="Times New Roman"/>
          <w:b/>
          <w:color w:val="000000"/>
          <w:sz w:val="24"/>
          <w:szCs w:val="24"/>
        </w:rPr>
      </w:pPr>
      <w:r w:rsidRPr="00441E87">
        <w:rPr>
          <w:rFonts w:ascii="Times New Roman" w:eastAsia="Times New Roman" w:hAnsi="Times New Roman" w:cs="Times New Roman"/>
          <w:sz w:val="24"/>
          <w:szCs w:val="24"/>
        </w:rPr>
        <w:t>Decision making is the study of identifying and choosing alternatives based on the values and preferences of the decision maker. Making a decision implies that there are alternative choices to be considered, and in such a case we want not only to identify as many of these alternatives as possible but to choose the one that best fits with our goals, objectives, desires, values, and so on.. (Harris (2008). According to Baker et al. (2001), decision making should start with the identification of the decision maker(s) and stakeholder(s) in the decision, reducing the possible disagreement about problem definition, requirements, goals and criteria. Then, a general decision making process can be divided into the following steps:</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Step 1. Define the problem</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This process must, as a minimum, identify root causes, limiting assumptions, system and organizational boundaries and interfaces, and any stakeholder issues. The goal is to express the issue in a clear, one-sentence </w:t>
      </w:r>
      <w:r w:rsidRPr="00441E87">
        <w:rPr>
          <w:rFonts w:ascii="Times New Roman" w:eastAsia="Times New Roman" w:hAnsi="Times New Roman" w:cs="Times New Roman"/>
          <w:i/>
          <w:sz w:val="24"/>
          <w:szCs w:val="24"/>
        </w:rPr>
        <w:t xml:space="preserve">problem statement </w:t>
      </w:r>
      <w:r w:rsidRPr="00441E87">
        <w:rPr>
          <w:rFonts w:ascii="Times New Roman" w:eastAsia="Times New Roman" w:hAnsi="Times New Roman" w:cs="Times New Roman"/>
          <w:sz w:val="24"/>
          <w:szCs w:val="24"/>
        </w:rPr>
        <w:t>that describes both the initial conditions and the desired conditions. Even if it can be sometimes a long iterative process to come to such an agreement, it is a crucial and necessary point before proceeding to the next step.</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Step 2. Determine requirements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Requirements are conditions that any acceptable solution to the problem </w:t>
      </w:r>
      <w:r w:rsidRPr="00441E87">
        <w:rPr>
          <w:rFonts w:ascii="Times New Roman" w:eastAsia="Times New Roman" w:hAnsi="Times New Roman" w:cs="Times New Roman"/>
          <w:i/>
          <w:sz w:val="24"/>
          <w:szCs w:val="24"/>
        </w:rPr>
        <w:t xml:space="preserve">must </w:t>
      </w:r>
      <w:r w:rsidRPr="00441E87">
        <w:rPr>
          <w:rFonts w:ascii="Times New Roman" w:eastAsia="Times New Roman" w:hAnsi="Times New Roman" w:cs="Times New Roman"/>
          <w:sz w:val="24"/>
          <w:szCs w:val="24"/>
        </w:rPr>
        <w:t xml:space="preserve">meet. Requirements spell out what the solution to the problem </w:t>
      </w:r>
      <w:r w:rsidRPr="00441E87">
        <w:rPr>
          <w:rFonts w:ascii="Times New Roman" w:eastAsia="Times New Roman" w:hAnsi="Times New Roman" w:cs="Times New Roman"/>
          <w:i/>
          <w:sz w:val="24"/>
          <w:szCs w:val="24"/>
        </w:rPr>
        <w:t xml:space="preserve">must </w:t>
      </w:r>
      <w:r w:rsidRPr="00441E87">
        <w:rPr>
          <w:rFonts w:ascii="Times New Roman" w:eastAsia="Times New Roman" w:hAnsi="Times New Roman" w:cs="Times New Roman"/>
          <w:sz w:val="24"/>
          <w:szCs w:val="24"/>
        </w:rPr>
        <w:t>do. In mathematical form, these requirements are the constraints describing the set of the feasible (admissible) solutions of the decision problem. It is very important that even if subjective or judgmental evaluations may occur in the following steps, the requirements must be stated in exact quantitative form, i.e. for any possible solution it has to be decided unambiguously whether it meets the requirements or not. We can prevent the ensuing debates by putting down the requirements and how to check them in a written material.</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Step 3. Establish goals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lastRenderedPageBreak/>
        <w:t xml:space="preserve">Goals are broad statements of intent and desirable programmatic values.... Goals go beyond the minimum essential </w:t>
      </w:r>
      <w:r w:rsidRPr="00441E87">
        <w:rPr>
          <w:rFonts w:ascii="Times New Roman" w:eastAsia="Times New Roman" w:hAnsi="Times New Roman" w:cs="Times New Roman"/>
          <w:i/>
          <w:sz w:val="24"/>
          <w:szCs w:val="24"/>
        </w:rPr>
        <w:t xml:space="preserve">must have’s </w:t>
      </w:r>
      <w:r w:rsidRPr="00441E87">
        <w:rPr>
          <w:rFonts w:ascii="Times New Roman" w:eastAsia="Times New Roman" w:hAnsi="Times New Roman" w:cs="Times New Roman"/>
          <w:sz w:val="24"/>
          <w:szCs w:val="24"/>
        </w:rPr>
        <w:t xml:space="preserve">(i.e. requirements) to </w:t>
      </w:r>
      <w:r w:rsidRPr="00441E87">
        <w:rPr>
          <w:rFonts w:ascii="Times New Roman" w:eastAsia="Times New Roman" w:hAnsi="Times New Roman" w:cs="Times New Roman"/>
          <w:i/>
          <w:sz w:val="24"/>
          <w:szCs w:val="24"/>
        </w:rPr>
        <w:t xml:space="preserve">wants </w:t>
      </w:r>
      <w:r w:rsidRPr="00441E87">
        <w:rPr>
          <w:rFonts w:ascii="Times New Roman" w:eastAsia="Times New Roman" w:hAnsi="Times New Roman" w:cs="Times New Roman"/>
          <w:sz w:val="24"/>
          <w:szCs w:val="24"/>
        </w:rPr>
        <w:t xml:space="preserve">and </w:t>
      </w:r>
      <w:r w:rsidRPr="00441E87">
        <w:rPr>
          <w:rFonts w:ascii="Times New Roman" w:eastAsia="Times New Roman" w:hAnsi="Times New Roman" w:cs="Times New Roman"/>
          <w:i/>
          <w:sz w:val="24"/>
          <w:szCs w:val="24"/>
        </w:rPr>
        <w:t>desires</w:t>
      </w:r>
      <w:r w:rsidRPr="00441E87">
        <w:rPr>
          <w:rFonts w:ascii="Times New Roman" w:eastAsia="Times New Roman" w:hAnsi="Times New Roman" w:cs="Times New Roman"/>
          <w:sz w:val="24"/>
          <w:szCs w:val="24"/>
        </w:rPr>
        <w:t>. In mathematical form, the goals are objectives contrary to the requirements that are constraints. The goals may be conflicting but this is a natural concomitant of practical decision situations.</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Step 4. Identify alternatives</w:t>
      </w:r>
    </w:p>
    <w:p w:rsidR="00A652F8" w:rsidRPr="0099415A"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Alternatives offer different approaches for changing the initial condition into the desired condition. Be it an existing one or only constructed in mind, any alternative must meet the requirements. If the number of the possible alternatives is finite, we can check one by one if it meets the requirements. The infeasible ones must be deleted (screened out) from the further consideration, and we obtain the explicit list of the alternatives. If the number of the possible alternatives is infinite, the set of alternatives is considered as the set of the solutions fulfilling the constraints in the mathematical form of the requirements.</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Step 5. Define criteria</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Decision criteria, which will discriminate among alternatives, must be based on the goals. It is necessary to define discriminating criteria as objective measures of the goals to measure how well each alternative achieves the goals. Since the goals will be represented in the form of criteria, every goal must generate at least one criterion but complex goals may be represented only by several criteria. It is a usual way to arrange the groups of criteria, sub criteria, and sub-sub criteria in a tree-structure (UK DTLR (2001)). According to Baker et al. (2001), criteria should be</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Able to discriminate among the alternatives and to support the comparison of the performance of the alternatives,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Complete to include all goals,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Operational and meaningful,</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Non-redundant,</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Few in number.</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lastRenderedPageBreak/>
        <w:t>In some methods, see Keeney and Raiffa (1996), non-redundancy is required in the form of independency. We mention that some authors use the word attribute instead of criterion. Attribute is also sometimes used to refer to a measurable criterion.</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Step 6. Select a decision making tool</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There are several tools for solving a decision problem. Some of them will be briefly described here, and references of further readings will also be proposed. The selection of an appropriate tool is not an easy task and depends on the concrete decision problem, as well as on the objectives of the decision makers. Sometimes .the simpler the method, the better. But complex decision problems may require complex methods, as well.</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Step 7. Evaluate alternatives against criteria</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Every correct method for decision making needs, as input data, the evaluation of the alternatives against the criteria. Depending on the criterion, the assessment may be objective (factual), with respect to some commonly shared and understood scale of measurement (e.g. money) or can be subjective </w:t>
      </w:r>
      <w:r w:rsidRPr="00441E87">
        <w:rPr>
          <w:rFonts w:ascii="Times New Roman" w:eastAsia="Times New Roman" w:hAnsi="Times New Roman" w:cs="Times New Roman"/>
          <w:b/>
          <w:sz w:val="24"/>
          <w:szCs w:val="24"/>
        </w:rPr>
        <w:t>(</w:t>
      </w:r>
      <w:r w:rsidRPr="00441E87">
        <w:rPr>
          <w:rFonts w:ascii="Times New Roman" w:eastAsia="Times New Roman" w:hAnsi="Times New Roman" w:cs="Times New Roman"/>
          <w:sz w:val="24"/>
          <w:szCs w:val="24"/>
        </w:rPr>
        <w:t>judgmental),reflecting the subjective assessment of the evaluator. After the evaluations the selected decision making tool can be applied to rank the alternatives or to choose a subset of the most promising alternatives.</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Step 8. Validate solutions against problem statement</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alternatives selected by the applied decision making tools have always to be validated against the requirements and goals of the decision problem. It may happen that the decision making tool was misapplied. In complex problems the selected alternatives may also call the attention of the decision makers and stakeholders that further goals or requirements should be added to the decision model.</w:t>
      </w:r>
    </w:p>
    <w:p w:rsidR="00A652F8" w:rsidRPr="00441E87" w:rsidRDefault="00441E87" w:rsidP="00441E87">
      <w:pPr>
        <w:spacing w:after="0" w:line="360" w:lineRule="auto"/>
        <w:jc w:val="both"/>
        <w:rPr>
          <w:rFonts w:ascii="Times New Roman" w:eastAsia="Times New Roman" w:hAnsi="Times New Roman" w:cs="Times New Roman"/>
          <w:b/>
          <w:color w:val="000000"/>
          <w:sz w:val="24"/>
          <w:szCs w:val="24"/>
        </w:rPr>
      </w:pPr>
      <w:r w:rsidRPr="00441E87">
        <w:rPr>
          <w:rFonts w:ascii="Times New Roman" w:eastAsia="Times New Roman" w:hAnsi="Times New Roman" w:cs="Times New Roman"/>
          <w:b/>
          <w:color w:val="000000"/>
          <w:sz w:val="24"/>
          <w:szCs w:val="24"/>
        </w:rPr>
        <w:t>2.3</w:t>
      </w:r>
      <w:r w:rsidRPr="00441E87">
        <w:rPr>
          <w:rFonts w:ascii="Times New Roman" w:eastAsia="Times New Roman" w:hAnsi="Times New Roman" w:cs="Times New Roman"/>
          <w:b/>
          <w:color w:val="000000"/>
          <w:sz w:val="24"/>
          <w:szCs w:val="24"/>
        </w:rPr>
        <w:tab/>
        <w:t>THEORETICAL FRAMEWORK</w:t>
      </w:r>
    </w:p>
    <w:p w:rsidR="00A652F8" w:rsidRPr="00441E87" w:rsidRDefault="00441E87" w:rsidP="00441E87">
      <w:pPr>
        <w:spacing w:after="0" w:line="360" w:lineRule="auto"/>
        <w:jc w:val="both"/>
        <w:rPr>
          <w:rFonts w:ascii="Times New Roman" w:eastAsia="Times New Roman" w:hAnsi="Times New Roman" w:cs="Times New Roman"/>
          <w:b/>
          <w:color w:val="000000"/>
          <w:sz w:val="24"/>
          <w:szCs w:val="24"/>
        </w:rPr>
      </w:pPr>
      <w:r w:rsidRPr="00441E87">
        <w:rPr>
          <w:rFonts w:ascii="Times New Roman" w:eastAsia="Times New Roman" w:hAnsi="Times New Roman" w:cs="Times New Roman"/>
          <w:b/>
          <w:color w:val="000000"/>
          <w:sz w:val="24"/>
          <w:szCs w:val="24"/>
        </w:rPr>
        <w:t>2.3.1</w:t>
      </w:r>
      <w:r w:rsidRPr="00441E87">
        <w:rPr>
          <w:rFonts w:ascii="Times New Roman" w:eastAsia="Times New Roman" w:hAnsi="Times New Roman" w:cs="Times New Roman"/>
          <w:b/>
          <w:color w:val="000000"/>
          <w:sz w:val="24"/>
          <w:szCs w:val="24"/>
        </w:rPr>
        <w:tab/>
        <w:t>Agency Theory</w:t>
      </w:r>
    </w:p>
    <w:p w:rsidR="00A652F8" w:rsidRPr="00441E87" w:rsidRDefault="00441E87" w:rsidP="00441E87">
      <w:pP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Agency theory was developed by Jensen and Meckling in 1976. They suggested a theory of how the governance of a company is based on the conflicts of interest between the company’s owners (shareholders), its managers and major providers of debt finance (Institute of Chartered Accountants of Nigeria, 2014). </w:t>
      </w:r>
    </w:p>
    <w:p w:rsidR="00A652F8" w:rsidRPr="00441E87" w:rsidRDefault="00441E87" w:rsidP="00441E87">
      <w:pP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lastRenderedPageBreak/>
        <w:t>During the 1960s and early 1970s, economists explored risk sharing among individuals or groups. This literature described the risk-sharing problem as one that arises when cooperating parties have different attitudes toward risk. Agency theory broadened this risk-sharing literature to include the so-called agency problem that occurs when cooperating parties have different goals and division of labour (Jensen &amp; Meckling, 1976; Ross, 1973). Specifically, agency theory is directed at the ubiquitous agency relationship, in which one party (the principal) delegates work to another (the agent), who performs that work. Agency theory attempts to describe this relationship using the metaphor of a contract (Jensen &amp; Meckling,</w:t>
      </w:r>
    </w:p>
    <w:p w:rsidR="00A652F8" w:rsidRPr="00441E87" w:rsidRDefault="00441E87" w:rsidP="00441E87">
      <w:pP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1976).</w:t>
      </w:r>
    </w:p>
    <w:p w:rsidR="00A652F8" w:rsidRPr="00441E87" w:rsidRDefault="00441E87" w:rsidP="00441E87">
      <w:pPr>
        <w:spacing w:line="360" w:lineRule="auto"/>
        <w:jc w:val="both"/>
        <w:rPr>
          <w:rFonts w:ascii="Times New Roman" w:eastAsia="Times New Roman" w:hAnsi="Times New Roman" w:cs="Times New Roman"/>
          <w:b/>
          <w:color w:val="000000"/>
          <w:sz w:val="24"/>
          <w:szCs w:val="24"/>
        </w:rPr>
      </w:pPr>
      <w:r w:rsidRPr="00441E87">
        <w:rPr>
          <w:rFonts w:ascii="Times New Roman" w:eastAsia="Times New Roman" w:hAnsi="Times New Roman" w:cs="Times New Roman"/>
          <w:b/>
          <w:color w:val="000000"/>
          <w:sz w:val="24"/>
          <w:szCs w:val="24"/>
        </w:rPr>
        <w:t>2.3.2</w:t>
      </w:r>
      <w:r w:rsidRPr="00441E87">
        <w:rPr>
          <w:rFonts w:ascii="Times New Roman" w:eastAsia="Times New Roman" w:hAnsi="Times New Roman" w:cs="Times New Roman"/>
          <w:b/>
          <w:color w:val="000000"/>
          <w:sz w:val="24"/>
          <w:szCs w:val="24"/>
        </w:rPr>
        <w:tab/>
        <w:t>Contingency Theory</w:t>
      </w:r>
    </w:p>
    <w:p w:rsidR="00A652F8" w:rsidRPr="00441E87" w:rsidRDefault="00441E87" w:rsidP="00441E87">
      <w:pPr>
        <w:spacing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The second theoretical framework considered for this research project is the contingency theory of management accounting. The theory suggests that there  is  no  overall  suitable  management accounting  system for any organization or situation in an organization.  Instead, the correct choice of management accounting systems depends on the respective circumstances or contingencies (Otley 1980). </w:t>
      </w:r>
    </w:p>
    <w:p w:rsidR="00A652F8" w:rsidRPr="00441E87" w:rsidRDefault="00441E87" w:rsidP="00441E87">
      <w:pP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The usefulness of this theory to the topic of discuss is that, the theory suggest positively that in circumstances where environment issues are being discussed, environmental management accounting system is the best accounting system that is encouraged to be adopted. The theory encourages accountant to always consider the circumstances before management accounting system should be chosen or adopted for use in an organization.</w:t>
      </w:r>
    </w:p>
    <w:p w:rsidR="00A652F8" w:rsidRPr="00441E87" w:rsidRDefault="00441E87" w:rsidP="00441E87">
      <w:pPr>
        <w:spacing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According to Adil, (2015) contingency theory in management accounting describes the situational factors and portrays that management accounting system is contingent upon such factors in reality. Situational factors or contingent factors vary organization to organization and it is impossible to describe and spell out the character of management accounting in the prevalence of each such factor. The circumstances in which the organizations move are distinctive in nature and largely effect the adoption, mechanism, and sophistication of management accounting system. These idiosyncratic </w:t>
      </w:r>
      <w:r w:rsidRPr="00441E87">
        <w:rPr>
          <w:rFonts w:ascii="Times New Roman" w:eastAsia="Times New Roman" w:hAnsi="Times New Roman" w:cs="Times New Roman"/>
          <w:color w:val="000000"/>
          <w:sz w:val="24"/>
          <w:szCs w:val="24"/>
        </w:rPr>
        <w:lastRenderedPageBreak/>
        <w:t>circumstances or contingent factors are major contributors towards non-formation of universally acceptable effective management accounting system.  As situational factors are unique in nature and are unfeasible in reckoning and elucidation in isolation hence they can broadly be categorized in six foremost areas according to the dominant characteristics of such circumstances.</w:t>
      </w:r>
    </w:p>
    <w:p w:rsidR="00A652F8" w:rsidRPr="00441E87" w:rsidRDefault="00441E87" w:rsidP="00441E87">
      <w:pPr>
        <w:widowControl w:val="0"/>
        <w:numPr>
          <w:ilvl w:val="0"/>
          <w:numId w:val="2"/>
        </w:numPr>
        <w:spacing w:after="0" w:line="360" w:lineRule="auto"/>
        <w:jc w:val="both"/>
        <w:rPr>
          <w:rFonts w:ascii="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The external environment</w:t>
      </w:r>
    </w:p>
    <w:p w:rsidR="00A652F8" w:rsidRPr="00441E87" w:rsidRDefault="00441E87" w:rsidP="00441E87">
      <w:pPr>
        <w:widowControl w:val="0"/>
        <w:numPr>
          <w:ilvl w:val="0"/>
          <w:numId w:val="2"/>
        </w:numPr>
        <w:spacing w:after="0" w:line="360" w:lineRule="auto"/>
        <w:jc w:val="both"/>
        <w:rPr>
          <w:rFonts w:ascii="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Strategies and mission</w:t>
      </w:r>
    </w:p>
    <w:p w:rsidR="00A652F8" w:rsidRPr="00441E87" w:rsidRDefault="00441E87" w:rsidP="00441E87">
      <w:pPr>
        <w:widowControl w:val="0"/>
        <w:numPr>
          <w:ilvl w:val="0"/>
          <w:numId w:val="2"/>
        </w:numPr>
        <w:spacing w:after="0" w:line="360" w:lineRule="auto"/>
        <w:jc w:val="both"/>
        <w:rPr>
          <w:rFonts w:ascii="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Technology</w:t>
      </w:r>
    </w:p>
    <w:p w:rsidR="00A652F8" w:rsidRPr="00441E87" w:rsidRDefault="00441E87" w:rsidP="00441E87">
      <w:pPr>
        <w:widowControl w:val="0"/>
        <w:numPr>
          <w:ilvl w:val="0"/>
          <w:numId w:val="2"/>
        </w:numPr>
        <w:spacing w:after="0" w:line="360" w:lineRule="auto"/>
        <w:jc w:val="both"/>
        <w:rPr>
          <w:rFonts w:ascii="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Firm Interdependence</w:t>
      </w:r>
    </w:p>
    <w:p w:rsidR="00A652F8" w:rsidRPr="0099415A" w:rsidRDefault="00441E87" w:rsidP="00441E87">
      <w:pPr>
        <w:widowControl w:val="0"/>
        <w:numPr>
          <w:ilvl w:val="0"/>
          <w:numId w:val="2"/>
        </w:numPr>
        <w:spacing w:after="0" w:line="360" w:lineRule="auto"/>
        <w:jc w:val="both"/>
        <w:rPr>
          <w:rFonts w:ascii="Times New Roman" w:hAnsi="Times New Roman" w:cs="Times New Roman"/>
          <w:color w:val="000000"/>
          <w:sz w:val="24"/>
          <w:szCs w:val="24"/>
        </w:rPr>
      </w:pPr>
      <w:r w:rsidRPr="00441E87">
        <w:rPr>
          <w:rFonts w:ascii="Times New Roman" w:eastAsia="Times New Roman" w:hAnsi="Times New Roman" w:cs="Times New Roman"/>
          <w:color w:val="000000"/>
          <w:sz w:val="24"/>
          <w:szCs w:val="24"/>
        </w:rPr>
        <w:t>Business unit, firm and industry variables</w:t>
      </w:r>
    </w:p>
    <w:p w:rsidR="00A652F8" w:rsidRPr="00441E87" w:rsidRDefault="00441E87" w:rsidP="00441E87">
      <w:pPr>
        <w:spacing w:after="0" w:line="360" w:lineRule="auto"/>
        <w:jc w:val="both"/>
        <w:rPr>
          <w:rFonts w:ascii="Times New Roman" w:eastAsia="Times New Roman" w:hAnsi="Times New Roman" w:cs="Times New Roman"/>
          <w:b/>
          <w:color w:val="000000"/>
          <w:sz w:val="24"/>
          <w:szCs w:val="24"/>
        </w:rPr>
      </w:pPr>
      <w:r w:rsidRPr="00441E87">
        <w:rPr>
          <w:rFonts w:ascii="Times New Roman" w:eastAsia="Times New Roman" w:hAnsi="Times New Roman" w:cs="Times New Roman"/>
          <w:b/>
          <w:color w:val="000000"/>
          <w:sz w:val="24"/>
          <w:szCs w:val="24"/>
        </w:rPr>
        <w:t>2.3.3</w:t>
      </w:r>
      <w:r w:rsidRPr="00441E87">
        <w:rPr>
          <w:rFonts w:ascii="Times New Roman" w:eastAsia="Times New Roman" w:hAnsi="Times New Roman" w:cs="Times New Roman"/>
          <w:b/>
          <w:color w:val="000000"/>
          <w:sz w:val="24"/>
          <w:szCs w:val="24"/>
        </w:rPr>
        <w:tab/>
        <w:t>Information Theory</w:t>
      </w:r>
    </w:p>
    <w:p w:rsidR="00A652F8" w:rsidRPr="00441E87" w:rsidRDefault="00441E87" w:rsidP="00441E87">
      <w:pP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Information theory was initially introduced in 1948 by Claude Shannon. The first half of the 20th century brought about a revolution in how humans think about information. Claude Shannon (the father of modern information theory) was at the forefront of this revolution. His landmark 1948 paper, A Mathematical Theory of Communication, was the first paper to formally describe a communication system in which information plays a central role. Concepts such as the capacity of an information channel, uncertainty of a source and the optimal rate of information transmission in a noisy environment revolutionized how we think about information. These concepts laid the groundwork for much of the technology and the optimal rate of information transmission in a noisy environment revolutionized how we think about information. According to Shannon, the problem of communication is that of reproducing at one point, either exactly or approximately, a message selected at another point. Frequently the messages have meaning; that is they refer to or are correlated according to some system with certain physical or conceptual entities.</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 xml:space="preserve">2.4 </w:t>
      </w:r>
      <w:r w:rsidRPr="00441E87">
        <w:rPr>
          <w:rFonts w:ascii="Times New Roman" w:eastAsia="Times New Roman" w:hAnsi="Times New Roman" w:cs="Times New Roman"/>
          <w:b/>
          <w:sz w:val="24"/>
          <w:szCs w:val="24"/>
        </w:rPr>
        <w:tab/>
        <w:t>EMPIRICAL REVIEW</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Harson, Kernut D (2005), argued that accounting is a service activity, the reports of which are used in describing the activities and financial states of many different kinds </w:t>
      </w:r>
      <w:r w:rsidRPr="00441E87">
        <w:rPr>
          <w:rFonts w:ascii="Times New Roman" w:eastAsia="Times New Roman" w:hAnsi="Times New Roman" w:cs="Times New Roman"/>
          <w:sz w:val="24"/>
          <w:szCs w:val="24"/>
        </w:rPr>
        <w:lastRenderedPageBreak/>
        <w:t xml:space="preserve">of economic activities. According to Glantier and Underdown (2002), accounting is moving away from its traditional procedure base, encompassing record keeping and such related work as the preparation of budget and final accounts, towards the adoption of a role, which emphasizes its social importance. </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Littleton (2003), observe that the central purpose of accounting is to make possible the periodic marching of cost efforts and revenues accomplishments. This concept involves fixed point of accounting theory, and a bench mark that afford a fixed point of reference for accounting sessions. Accounting is the art of recording, classifying and summarizing in a significant manner and in terms of money, transaction and events, which are in part at least of a financial character, and interpreting the result thereof. (ALCPA, 1961). </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Benjamin (2008).reported that the primary function of accounting is to accumulate the communication information essential to understanding the activities of an enterprise, whether large or small, corporate or non-corporate, private or public. Anderson, and Caldwale (2001), suggested that accounting is an information system for measuring, processing and communicating information that is useful in making economic decision. Contributing Needles Jr (2001) opined that accounting information is essential to decision system because it provides qualitative information for three functions: Planning, control and evaluation.</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Hubber (2007), argues that integration of accounting information leads to coordination in organization, which in-turn, increases the quality of decision. Otley (1998), also argues that accounting information are important parts of the fabric of organizational and environmental information not only depends on the purposes of such systems but also depends on contingency factors of each organization.</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Ahmed and Scapens (2003), argued that the role and utilization of accounting information in decision-making strategies and processes as well as managers’ preferences are divergent despite the existence of external influences that might drive convergence. As a result, their studies shows that only limited and superficial evidence of convergence of management accounting practices. While there might be evidence of </w:t>
      </w:r>
      <w:r w:rsidRPr="00441E87">
        <w:rPr>
          <w:rFonts w:ascii="Times New Roman" w:eastAsia="Times New Roman" w:hAnsi="Times New Roman" w:cs="Times New Roman"/>
          <w:sz w:val="24"/>
          <w:szCs w:val="24"/>
        </w:rPr>
        <w:lastRenderedPageBreak/>
        <w:t>converging in the choice of applied management accounting practices, this refers only to the technical level of accounting practices. Indeed, technical convergence has to be differentiated from de facto convergence, which implies uniform application and interpretation of accounting data.</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Wouters and Verdaasdonk 2002; Hall et al.,( 2007) in their studies observed that in  evidence that the complexity of financial decision-making has increased and importantly that it has resulted in an increasing implementation of sophisticated and efficient analysis techniques by managers in different nations (Zopounidis and Doumpos, 2002). Yet again, the literature on these aspects does not provide a holistic explanation when and how managers use this accounting information (Wouters and Verdaasdonk, 2002).</w:t>
      </w:r>
    </w:p>
    <w:p w:rsidR="00A652F8" w:rsidRPr="00441E87" w:rsidRDefault="00441E87" w:rsidP="00441E87">
      <w:pP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Jarrett (2003) revealed that an effective administrative control system is necessary to provide managers with information concerning functions and activities. Hence, a relationship does exist between accounting information system, financial accounting, and auditing in the organization's context. To evaluate an administrative control system these following steps need to be considered:  Identify potential control areas, Define system objectives, Document the system, Evaluate the system.</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color w:val="000000"/>
          <w:sz w:val="24"/>
          <w:szCs w:val="24"/>
        </w:rPr>
        <w:t>Simon (2007) in his study used the first part of the statement as measure of control for management and the second part for evaluating the effectiveness of the accounting information via continuous monitoring. Kim (2009) argues that the usage of accounting information depends on the quality of information by the user. Quality of information depends on reliability form of reporting, timeliness and relevance to the decision. Pat (2002), observe that time factor in accounting information is very important in the case of periodicity concept which defines a specific interval of time for which an entity’s report is prepared which can be a fiscal year, natural year, quarterly or even monthly.</w:t>
      </w:r>
      <w:r w:rsidRPr="00441E87">
        <w:rPr>
          <w:rFonts w:ascii="Times New Roman" w:hAnsi="Times New Roman" w:cs="Times New Roman"/>
          <w:sz w:val="24"/>
          <w:szCs w:val="24"/>
        </w:rPr>
        <w:br w:type="page"/>
      </w:r>
    </w:p>
    <w:p w:rsidR="00A652F8" w:rsidRPr="00441E87" w:rsidRDefault="00441E87" w:rsidP="00441E87">
      <w:pPr>
        <w:spacing w:after="0" w:line="360" w:lineRule="auto"/>
        <w:jc w:val="center"/>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lastRenderedPageBreak/>
        <w:t>CHAPTER THREE</w:t>
      </w:r>
    </w:p>
    <w:p w:rsidR="00A652F8" w:rsidRPr="00441E87" w:rsidRDefault="00441E87" w:rsidP="00441E87">
      <w:pPr>
        <w:spacing w:after="0" w:line="360" w:lineRule="auto"/>
        <w:jc w:val="center"/>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 xml:space="preserve">RESEARCH METHODOLOGY </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3.1</w:t>
      </w:r>
      <w:r w:rsidRPr="00441E87">
        <w:rPr>
          <w:rFonts w:ascii="Times New Roman" w:eastAsia="Times New Roman" w:hAnsi="Times New Roman" w:cs="Times New Roman"/>
          <w:b/>
          <w:sz w:val="24"/>
          <w:szCs w:val="24"/>
        </w:rPr>
        <w:tab/>
        <w:t>INTRODUCTION</w:t>
      </w:r>
      <w:r w:rsidRPr="00441E87">
        <w:rPr>
          <w:rFonts w:ascii="Times New Roman" w:eastAsia="Times New Roman" w:hAnsi="Times New Roman" w:cs="Times New Roman"/>
          <w:b/>
          <w:sz w:val="24"/>
          <w:szCs w:val="24"/>
        </w:rPr>
        <w:tab/>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research methodology, which present the techniques and procedures used for this study sets out by considering the design, population, sample size and sampling methods, research questions as well as the analytical tools employed in the analysis and interpretation of data obtained  from this study.</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3.2</w:t>
      </w:r>
      <w:r w:rsidRPr="00441E87">
        <w:rPr>
          <w:rFonts w:ascii="Times New Roman" w:eastAsia="Times New Roman" w:hAnsi="Times New Roman" w:cs="Times New Roman"/>
          <w:b/>
          <w:sz w:val="24"/>
          <w:szCs w:val="24"/>
        </w:rPr>
        <w:tab/>
        <w:t>RESEARCH DESIGN</w:t>
      </w:r>
      <w:r w:rsidRPr="00441E87">
        <w:rPr>
          <w:rFonts w:ascii="Times New Roman" w:eastAsia="Times New Roman" w:hAnsi="Times New Roman" w:cs="Times New Roman"/>
          <w:b/>
          <w:sz w:val="24"/>
          <w:szCs w:val="24"/>
        </w:rPr>
        <w:tab/>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research design is mainly concerned with providing a plan study that permits accurate assessment of cause and effect relationship between independent and dependent variable. Research design is a plan, structure and strategy of investigation conceived so as to obtain answer to research questions and to control variances. Among other advantages, research design serves to provide answers on how the research questions and problems are determined, as well as control extraneous variable(s) and the errors that would be expected from randomness or measurements. Asika (2006) defined research design as the process of structuring investigation aimed at identifying variables and their relationship to one another. The design adopted for the study is survey design. This design is a process of examining the effect of the use of accounting information as a tool for management decision making, case study of International Tobacco Company Plc, Ilorin, Kwara State. Without any attempt to manipulate or control them. In this study, Accounting Information is the independent variable, while Management decision making is the dependent variables. The survey research technique aimed at assessing the positive and negative effects the use of accounting information has on management decision making.</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 xml:space="preserve">3.3 </w:t>
      </w:r>
      <w:r w:rsidRPr="00441E87">
        <w:rPr>
          <w:rFonts w:ascii="Times New Roman" w:eastAsia="Times New Roman" w:hAnsi="Times New Roman" w:cs="Times New Roman"/>
          <w:b/>
          <w:sz w:val="24"/>
          <w:szCs w:val="24"/>
        </w:rPr>
        <w:tab/>
        <w:t>POPULATION OF THE STUDY</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A population is made up of all conceivable elements, subjects or observation relating to a particular phenomenon of interest to the researcher. (Asika 2000). Population is also an aggregation of all elements that share common characteristic. Synonyms of population are universe, census, set etc. (Asika 2000). However, this study was carried </w:t>
      </w:r>
      <w:r w:rsidRPr="00441E87">
        <w:rPr>
          <w:rFonts w:ascii="Times New Roman" w:eastAsia="Times New Roman" w:hAnsi="Times New Roman" w:cs="Times New Roman"/>
          <w:sz w:val="24"/>
          <w:szCs w:val="24"/>
        </w:rPr>
        <w:lastRenderedPageBreak/>
        <w:t xml:space="preserve">out among the employees of International Tobacco Company Plc, Ilorin, Kwara State, which serves as a representative of the Manufacturing Industry. International Tobacco Company Plc, Ilorin, Kwara State. Has over 20 branches with two thousand three hundred and fourteen (2314) employees (International Tobacco Company Plc, Ilorin, Kwara State. Annual Report, 2012). </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 xml:space="preserve">3.4 </w:t>
      </w:r>
      <w:r w:rsidRPr="00441E87">
        <w:rPr>
          <w:rFonts w:ascii="Times New Roman" w:eastAsia="Times New Roman" w:hAnsi="Times New Roman" w:cs="Times New Roman"/>
          <w:b/>
          <w:sz w:val="24"/>
          <w:szCs w:val="24"/>
        </w:rPr>
        <w:tab/>
        <w:t>SAMPLE SIZE AND SAMPLING TECHNIQUES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A sample is defined as any part of a population. A sample therefore is a subset of the entire population of any kind. The procedure for drawing samples from a population is known as sampling. Such a sample is thus without bias, a prerequisite for making generalizations about the universe. There are varieties of sampling techniques that can be employed by any researcher thus; the stratified sampling technique was adopted in this study. To determine a sample from a population according to Smith formula, as cited in Asika (2004), is n = 1+Nb</w:t>
      </w:r>
      <w:r w:rsidRPr="00441E87">
        <w:rPr>
          <w:rFonts w:ascii="Times New Roman" w:eastAsia="Times New Roman" w:hAnsi="Times New Roman" w:cs="Times New Roman"/>
          <w:sz w:val="24"/>
          <w:szCs w:val="24"/>
          <w:vertAlign w:val="superscript"/>
        </w:rPr>
        <w:t>2</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Where;</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n= sample size</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N= population size</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b= maximum acceptable error margin</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N= 2314 </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b=20%</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n=1+2314(0.2)</w:t>
      </w:r>
      <w:r w:rsidRPr="00441E87">
        <w:rPr>
          <w:rFonts w:ascii="Times New Roman" w:eastAsia="Times New Roman" w:hAnsi="Times New Roman" w:cs="Times New Roman"/>
          <w:sz w:val="24"/>
          <w:szCs w:val="24"/>
          <w:vertAlign w:val="superscript"/>
        </w:rPr>
        <w:t>2</w:t>
      </w:r>
      <w:r w:rsidRPr="00441E87">
        <w:rPr>
          <w:rFonts w:ascii="Times New Roman" w:eastAsia="Times New Roman" w:hAnsi="Times New Roman" w:cs="Times New Roman"/>
          <w:sz w:val="24"/>
          <w:szCs w:val="24"/>
        </w:rPr>
        <w:t>=93.56</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n=93.56.</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Thus, a sample size of One Hundred and ten (110) was chosen from the total population.</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3.5</w:t>
      </w:r>
      <w:r w:rsidRPr="00441E87">
        <w:rPr>
          <w:rFonts w:ascii="Times New Roman" w:eastAsia="Times New Roman" w:hAnsi="Times New Roman" w:cs="Times New Roman"/>
          <w:b/>
          <w:sz w:val="24"/>
          <w:szCs w:val="24"/>
        </w:rPr>
        <w:tab/>
        <w:t xml:space="preserve">METHOD OF DATA COLLECTION </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data required for the research study were generated from primary and secondary source of information. Primary data collection of data from subsets or respondents compared to using data already collected by someone else. The primary data were collected through questionnaire that was administered to employees of International Tobacco Company Plc, Ilorin, Kwara State.</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lastRenderedPageBreak/>
        <w:t>The secondary data were collected from the organization’s news, annual report and other publications. The questionnaire was drafted from the research hypotheses and questions, and was distributed to the upper level managers and lower level managers of the company.</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questionnaire designed is in two parts; Section A requested information, the researcher was able to know the caliber of people who have responded their qualifications and number of working experiences as well as the department in which the respondent works.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researcher, for easy responses and analysis of data, set out in Section B of the questionnaire, questions that deals with the provision of data from which the hypothesis are to be tested.</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In the course of trying to provide answer to the researcher’s question, data that will be generated from the questionnaire, will be analyzed, and interpreted, in a tabular form, and conclusion derived.</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3.6</w:t>
      </w:r>
      <w:r w:rsidRPr="00441E87">
        <w:rPr>
          <w:rFonts w:ascii="Times New Roman" w:eastAsia="Times New Roman" w:hAnsi="Times New Roman" w:cs="Times New Roman"/>
          <w:b/>
          <w:sz w:val="24"/>
          <w:szCs w:val="24"/>
        </w:rPr>
        <w:tab/>
        <w:t>RESEARCH INSTRUMENT</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To ensure the validation of the research instrument in this study, the context validity was adopted, the questions in the questionnaire were related to the subject matter under investigation, they are unambiguous and it was also attested to, so as to avoid a situation whereby the instrument lacks measurement scale.</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Also the sampling of respondents had been done carefully, so as to cover relevant areas. The research instrument in this study also measured the predictive ability in relation to other past and currently validated instrument.</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3.7.</w:t>
      </w:r>
      <w:r w:rsidRPr="00441E87">
        <w:rPr>
          <w:rFonts w:ascii="Times New Roman" w:eastAsia="Times New Roman" w:hAnsi="Times New Roman" w:cs="Times New Roman"/>
          <w:b/>
          <w:sz w:val="24"/>
          <w:szCs w:val="24"/>
        </w:rPr>
        <w:tab/>
        <w:t>METHOD OF DATA ANALYSIS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In order to analyze the data collected with the aid of the questionnaire, correlation, standard deviation, and mean were used to analyze the data. The SPSS statistical package was used for analysis in order to minimize any intended error. This is because the statistical tools show the extent and relationship that exist between variables of study. The popular of the study comprise corporate organization owing their essential </w:t>
      </w:r>
      <w:r w:rsidRPr="00441E87">
        <w:rPr>
          <w:rFonts w:ascii="Times New Roman" w:eastAsia="Times New Roman" w:hAnsi="Times New Roman" w:cs="Times New Roman"/>
          <w:sz w:val="24"/>
          <w:szCs w:val="24"/>
        </w:rPr>
        <w:lastRenderedPageBreak/>
        <w:t>duty to humanity and because they are scattered all over the country. The study will adopt a sample frame of International Tobacco Company Plc, Ilorin, Kwara State.</w:t>
      </w:r>
    </w:p>
    <w:p w:rsidR="00A652F8" w:rsidRPr="00441E87" w:rsidRDefault="00441E87" w:rsidP="00441E87">
      <w:pPr>
        <w:spacing w:after="0" w:line="360" w:lineRule="auto"/>
        <w:jc w:val="both"/>
        <w:rPr>
          <w:rFonts w:ascii="Times New Roman" w:hAnsi="Times New Roman" w:cs="Times New Roman"/>
          <w:b/>
          <w:color w:val="000000"/>
          <w:sz w:val="24"/>
          <w:szCs w:val="24"/>
        </w:rPr>
      </w:pPr>
      <w:r w:rsidRPr="00441E87">
        <w:rPr>
          <w:rFonts w:ascii="Times New Roman" w:hAnsi="Times New Roman" w:cs="Times New Roman"/>
          <w:b/>
          <w:color w:val="000000"/>
          <w:sz w:val="24"/>
          <w:szCs w:val="24"/>
        </w:rPr>
        <w:t>3.8</w:t>
      </w:r>
      <w:r w:rsidRPr="00441E87">
        <w:rPr>
          <w:rFonts w:ascii="Times New Roman" w:hAnsi="Times New Roman" w:cs="Times New Roman"/>
          <w:b/>
          <w:color w:val="000000"/>
          <w:sz w:val="24"/>
          <w:szCs w:val="24"/>
        </w:rPr>
        <w:tab/>
        <w:t>MODEL SPECIFICATION</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Fadare (1998) stated that “if a researcher is interested in considering his observed measurement with the expected. This study model is the following form:</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Y = B</w:t>
      </w:r>
      <w:r w:rsidRPr="00441E87">
        <w:rPr>
          <w:rFonts w:ascii="Times New Roman" w:hAnsi="Times New Roman" w:cs="Times New Roman"/>
          <w:color w:val="000000"/>
          <w:sz w:val="24"/>
          <w:szCs w:val="24"/>
          <w:vertAlign w:val="subscript"/>
        </w:rPr>
        <w:t>0</w:t>
      </w:r>
      <w:r w:rsidRPr="00441E87">
        <w:rPr>
          <w:rFonts w:ascii="Times New Roman" w:hAnsi="Times New Roman" w:cs="Times New Roman"/>
          <w:color w:val="000000"/>
          <w:sz w:val="24"/>
          <w:szCs w:val="24"/>
        </w:rPr>
        <w:t xml:space="preserve"> + B</w:t>
      </w:r>
      <w:r w:rsidRPr="00441E87">
        <w:rPr>
          <w:rFonts w:ascii="Times New Roman" w:hAnsi="Times New Roman" w:cs="Times New Roman"/>
          <w:color w:val="000000"/>
          <w:sz w:val="24"/>
          <w:szCs w:val="24"/>
          <w:vertAlign w:val="subscript"/>
        </w:rPr>
        <w:t>1</w:t>
      </w:r>
      <w:r w:rsidRPr="00441E87">
        <w:rPr>
          <w:rFonts w:ascii="Times New Roman" w:hAnsi="Times New Roman" w:cs="Times New Roman"/>
          <w:color w:val="000000"/>
          <w:sz w:val="24"/>
          <w:szCs w:val="24"/>
        </w:rPr>
        <w:t>x</w:t>
      </w:r>
      <w:r w:rsidRPr="00441E87">
        <w:rPr>
          <w:rFonts w:ascii="Times New Roman" w:hAnsi="Times New Roman" w:cs="Times New Roman"/>
          <w:color w:val="000000"/>
          <w:sz w:val="24"/>
          <w:szCs w:val="24"/>
          <w:vertAlign w:val="subscript"/>
        </w:rPr>
        <w:t>1</w:t>
      </w:r>
      <w:r w:rsidRPr="00441E87">
        <w:rPr>
          <w:rFonts w:ascii="Times New Roman" w:hAnsi="Times New Roman" w:cs="Times New Roman"/>
          <w:color w:val="000000"/>
          <w:sz w:val="24"/>
          <w:szCs w:val="24"/>
        </w:rPr>
        <w:t xml:space="preserve"> + B</w:t>
      </w:r>
      <w:r w:rsidRPr="00441E87">
        <w:rPr>
          <w:rFonts w:ascii="Times New Roman" w:hAnsi="Times New Roman" w:cs="Times New Roman"/>
          <w:color w:val="000000"/>
          <w:sz w:val="24"/>
          <w:szCs w:val="24"/>
          <w:vertAlign w:val="subscript"/>
        </w:rPr>
        <w:t>2</w:t>
      </w:r>
      <w:r w:rsidRPr="00441E87">
        <w:rPr>
          <w:rFonts w:ascii="Times New Roman" w:hAnsi="Times New Roman" w:cs="Times New Roman"/>
          <w:color w:val="000000"/>
          <w:sz w:val="24"/>
          <w:szCs w:val="24"/>
        </w:rPr>
        <w:t>x</w:t>
      </w:r>
      <w:r w:rsidRPr="00441E87">
        <w:rPr>
          <w:rFonts w:ascii="Times New Roman" w:hAnsi="Times New Roman" w:cs="Times New Roman"/>
          <w:color w:val="000000"/>
          <w:sz w:val="24"/>
          <w:szCs w:val="24"/>
          <w:vertAlign w:val="subscript"/>
        </w:rPr>
        <w:t>2</w:t>
      </w:r>
      <w:r w:rsidRPr="00441E87">
        <w:rPr>
          <w:rFonts w:ascii="Times New Roman" w:hAnsi="Times New Roman" w:cs="Times New Roman"/>
          <w:color w:val="000000"/>
          <w:sz w:val="24"/>
          <w:szCs w:val="24"/>
        </w:rPr>
        <w:t xml:space="preserve"> + N.</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Where:</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Y= Manufacturing sector (Dependent variable)</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X = Accounting Information (Independent variable)</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B</w:t>
      </w:r>
      <w:r w:rsidRPr="00441E87">
        <w:rPr>
          <w:rFonts w:ascii="Times New Roman" w:hAnsi="Times New Roman" w:cs="Times New Roman"/>
          <w:color w:val="000000"/>
          <w:sz w:val="24"/>
          <w:szCs w:val="24"/>
          <w:vertAlign w:val="subscript"/>
        </w:rPr>
        <w:t>0</w:t>
      </w:r>
      <w:r w:rsidRPr="00441E87">
        <w:rPr>
          <w:rFonts w:ascii="Times New Roman" w:hAnsi="Times New Roman" w:cs="Times New Roman"/>
          <w:color w:val="000000"/>
          <w:sz w:val="24"/>
          <w:szCs w:val="24"/>
        </w:rPr>
        <w:t xml:space="preserve"> = Constant term (Intercept)</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B</w:t>
      </w:r>
      <w:r w:rsidRPr="00441E87">
        <w:rPr>
          <w:rFonts w:ascii="Times New Roman" w:hAnsi="Times New Roman" w:cs="Times New Roman"/>
          <w:color w:val="000000"/>
          <w:sz w:val="24"/>
          <w:szCs w:val="24"/>
          <w:vertAlign w:val="subscript"/>
        </w:rPr>
        <w:t>1</w:t>
      </w:r>
      <w:r w:rsidRPr="00441E87">
        <w:rPr>
          <w:rFonts w:ascii="Times New Roman" w:hAnsi="Times New Roman" w:cs="Times New Roman"/>
          <w:color w:val="000000"/>
          <w:sz w:val="24"/>
          <w:szCs w:val="24"/>
        </w:rPr>
        <w:t xml:space="preserve"> – B</w:t>
      </w:r>
      <w:r w:rsidRPr="00441E87">
        <w:rPr>
          <w:rFonts w:ascii="Times New Roman" w:hAnsi="Times New Roman" w:cs="Times New Roman"/>
          <w:color w:val="000000"/>
          <w:sz w:val="24"/>
          <w:szCs w:val="24"/>
          <w:vertAlign w:val="subscript"/>
        </w:rPr>
        <w:t>2</w:t>
      </w:r>
      <w:r w:rsidRPr="00441E87">
        <w:rPr>
          <w:rFonts w:ascii="Times New Roman" w:hAnsi="Times New Roman" w:cs="Times New Roman"/>
          <w:color w:val="000000"/>
          <w:sz w:val="24"/>
          <w:szCs w:val="24"/>
        </w:rPr>
        <w:t xml:space="preserve"> = (coefficient of manufacturing sector)</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N = Error term (statistical terms)</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Explicitly, the equation can be defined as: chi-square x</w:t>
      </w:r>
      <w:r w:rsidRPr="00441E87">
        <w:rPr>
          <w:rFonts w:ascii="Times New Roman" w:hAnsi="Times New Roman" w:cs="Times New Roman"/>
          <w:color w:val="000000"/>
          <w:sz w:val="24"/>
          <w:szCs w:val="24"/>
          <w:vertAlign w:val="superscript"/>
        </w:rPr>
        <w:t>2</w:t>
      </w:r>
      <w:r w:rsidRPr="00441E87">
        <w:rPr>
          <w:rFonts w:ascii="Times New Roman" w:hAnsi="Times New Roman" w:cs="Times New Roman"/>
          <w:color w:val="000000"/>
          <w:sz w:val="24"/>
          <w:szCs w:val="24"/>
        </w:rPr>
        <w:t xml:space="preserve"> = E obtained from table (critical value).</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a</w:t>
      </w:r>
      <w:r w:rsidRPr="00441E87">
        <w:rPr>
          <w:rFonts w:ascii="Times New Roman" w:hAnsi="Times New Roman" w:cs="Times New Roman"/>
          <w:color w:val="000000"/>
          <w:sz w:val="24"/>
          <w:szCs w:val="24"/>
        </w:rPr>
        <w:tab/>
        <w:t xml:space="preserve">= constant </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x</w:t>
      </w:r>
      <w:r w:rsidRPr="00441E87">
        <w:rPr>
          <w:rFonts w:ascii="Times New Roman" w:hAnsi="Times New Roman" w:cs="Times New Roman"/>
          <w:color w:val="000000"/>
          <w:sz w:val="24"/>
          <w:szCs w:val="24"/>
          <w:vertAlign w:val="superscript"/>
        </w:rPr>
        <w:t>2</w:t>
      </w:r>
      <w:r w:rsidRPr="00441E87">
        <w:rPr>
          <w:rFonts w:ascii="Times New Roman" w:hAnsi="Times New Roman" w:cs="Times New Roman"/>
          <w:color w:val="000000"/>
          <w:sz w:val="24"/>
          <w:szCs w:val="24"/>
        </w:rPr>
        <w:tab/>
        <w:t xml:space="preserve">= chi square </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 xml:space="preserve">Oi </w:t>
      </w:r>
      <w:r w:rsidRPr="00441E87">
        <w:rPr>
          <w:rFonts w:ascii="Times New Roman" w:hAnsi="Times New Roman" w:cs="Times New Roman"/>
          <w:color w:val="000000"/>
          <w:sz w:val="24"/>
          <w:szCs w:val="24"/>
        </w:rPr>
        <w:tab/>
        <w:t xml:space="preserve">= observed value </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Ei</w:t>
      </w:r>
      <w:r w:rsidRPr="00441E87">
        <w:rPr>
          <w:rFonts w:ascii="Times New Roman" w:hAnsi="Times New Roman" w:cs="Times New Roman"/>
          <w:color w:val="000000"/>
          <w:sz w:val="24"/>
          <w:szCs w:val="24"/>
        </w:rPr>
        <w:tab/>
        <w:t xml:space="preserve">= expected value </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The degree of freedom is (R-1) x (C-1)</w:t>
      </w:r>
    </w:p>
    <w:p w:rsidR="00A652F8" w:rsidRPr="00441E87" w:rsidRDefault="00441E87" w:rsidP="00441E87">
      <w:pPr>
        <w:spacing w:after="0" w:line="360" w:lineRule="auto"/>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 xml:space="preserve">Where; </w:t>
      </w:r>
    </w:p>
    <w:p w:rsidR="00A652F8" w:rsidRPr="00441E87" w:rsidRDefault="00441E87" w:rsidP="00441E87">
      <w:pPr>
        <w:spacing w:after="0" w:line="360" w:lineRule="auto"/>
        <w:ind w:left="720"/>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 xml:space="preserve">R= Number of rows </w:t>
      </w:r>
    </w:p>
    <w:p w:rsidR="00A652F8" w:rsidRPr="00441E87" w:rsidRDefault="00441E87" w:rsidP="00441E87">
      <w:pPr>
        <w:spacing w:after="0" w:line="360" w:lineRule="auto"/>
        <w:ind w:left="720"/>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 xml:space="preserve">C = Number of columns </w:t>
      </w:r>
    </w:p>
    <w:p w:rsidR="00A652F8" w:rsidRPr="00441E87" w:rsidRDefault="00441E87" w:rsidP="00441E87">
      <w:pPr>
        <w:spacing w:after="0" w:line="360" w:lineRule="auto"/>
        <w:ind w:left="720"/>
        <w:jc w:val="both"/>
        <w:rPr>
          <w:rFonts w:ascii="Times New Roman" w:hAnsi="Times New Roman" w:cs="Times New Roman"/>
          <w:color w:val="000000"/>
          <w:sz w:val="24"/>
          <w:szCs w:val="24"/>
        </w:rPr>
      </w:pPr>
      <w:r w:rsidRPr="00441E87">
        <w:rPr>
          <w:rFonts w:ascii="Times New Roman" w:hAnsi="Times New Roman" w:cs="Times New Roman"/>
          <w:color w:val="000000"/>
          <w:sz w:val="24"/>
          <w:szCs w:val="24"/>
        </w:rPr>
        <w:t xml:space="preserve">At 5% = (0.05) level of significance. </w:t>
      </w:r>
    </w:p>
    <w:p w:rsidR="00A652F8" w:rsidRPr="00441E87" w:rsidRDefault="00441E87" w:rsidP="00441E87">
      <w:pPr>
        <w:spacing w:after="0" w:line="360" w:lineRule="auto"/>
        <w:rPr>
          <w:rFonts w:ascii="Times New Roman" w:eastAsia="Times New Roman" w:hAnsi="Times New Roman" w:cs="Times New Roman"/>
          <w:b/>
          <w:color w:val="000000"/>
          <w:sz w:val="24"/>
          <w:szCs w:val="24"/>
        </w:rPr>
      </w:pPr>
      <w:r w:rsidRPr="00441E87">
        <w:rPr>
          <w:rFonts w:ascii="Times New Roman" w:hAnsi="Times New Roman" w:cs="Times New Roman"/>
          <w:sz w:val="24"/>
          <w:szCs w:val="24"/>
        </w:rPr>
        <w:br w:type="page"/>
      </w:r>
    </w:p>
    <w:p w:rsidR="00A652F8" w:rsidRPr="00441E87" w:rsidRDefault="00441E87" w:rsidP="00441E87">
      <w:pPr>
        <w:pStyle w:val="Heading1"/>
        <w:spacing w:line="360" w:lineRule="auto"/>
        <w:ind w:left="720" w:hanging="720"/>
        <w:jc w:val="center"/>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lastRenderedPageBreak/>
        <w:t>CHAPTER FOUR</w:t>
      </w:r>
    </w:p>
    <w:p w:rsidR="00A652F8" w:rsidRPr="00441E87" w:rsidRDefault="00441E87" w:rsidP="00441E87">
      <w:pPr>
        <w:pStyle w:val="Heading1"/>
        <w:spacing w:line="360" w:lineRule="auto"/>
        <w:ind w:left="720" w:hanging="720"/>
        <w:jc w:val="center"/>
        <w:rPr>
          <w:rFonts w:ascii="Times New Roman" w:eastAsia="Times New Roman" w:hAnsi="Times New Roman" w:cs="Times New Roman"/>
          <w:sz w:val="24"/>
          <w:szCs w:val="24"/>
        </w:rPr>
      </w:pPr>
      <w:bookmarkStart w:id="2" w:name="_30j0zll" w:colFirst="0" w:colLast="0"/>
      <w:bookmarkEnd w:id="2"/>
      <w:r w:rsidRPr="00441E87">
        <w:rPr>
          <w:rFonts w:ascii="Times New Roman" w:eastAsia="Times New Roman" w:hAnsi="Times New Roman" w:cs="Times New Roman"/>
          <w:sz w:val="24"/>
          <w:szCs w:val="24"/>
        </w:rPr>
        <w:t>DATA PRESENTATION, ANALYSIS AND INTERPRETATION</w:t>
      </w:r>
    </w:p>
    <w:p w:rsidR="00A652F8" w:rsidRPr="00441E87" w:rsidRDefault="00441E87" w:rsidP="00441E87">
      <w:pPr>
        <w:pStyle w:val="Heading1"/>
        <w:spacing w:line="360" w:lineRule="auto"/>
        <w:jc w:val="both"/>
        <w:rPr>
          <w:rFonts w:ascii="Times New Roman" w:eastAsia="Times New Roman" w:hAnsi="Times New Roman" w:cs="Times New Roman"/>
          <w:sz w:val="24"/>
          <w:szCs w:val="24"/>
        </w:rPr>
      </w:pPr>
      <w:bookmarkStart w:id="3" w:name="_1fob9te" w:colFirst="0" w:colLast="0"/>
      <w:bookmarkEnd w:id="3"/>
      <w:r w:rsidRPr="00441E87">
        <w:rPr>
          <w:rFonts w:ascii="Times New Roman" w:eastAsia="Times New Roman" w:hAnsi="Times New Roman" w:cs="Times New Roman"/>
          <w:sz w:val="24"/>
          <w:szCs w:val="24"/>
        </w:rPr>
        <w:t>4.1</w:t>
      </w:r>
      <w:r w:rsidRPr="00441E87">
        <w:rPr>
          <w:rFonts w:ascii="Times New Roman" w:eastAsia="Times New Roman" w:hAnsi="Times New Roman" w:cs="Times New Roman"/>
          <w:sz w:val="24"/>
          <w:szCs w:val="24"/>
        </w:rPr>
        <w:tab/>
        <w:t>INTRODUCTION</w:t>
      </w:r>
    </w:p>
    <w:p w:rsidR="00A652F8" w:rsidRPr="00441E87" w:rsidRDefault="00441E87" w:rsidP="00441E87">
      <w:pP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sz w:val="24"/>
          <w:szCs w:val="24"/>
        </w:rPr>
        <w:t xml:space="preserve">This chapter focused on data presentation, analysis and interpretation of the findings relating to this research topic, based on the data generated from the field survey. Out of the 110 questionnaires distributed to respondents, 101 were returned and found useful for this analysis, as such, analysis was based on this 101 responses. </w:t>
      </w:r>
      <w:r w:rsidRPr="00441E87">
        <w:rPr>
          <w:rFonts w:ascii="Times New Roman" w:eastAsia="Times New Roman" w:hAnsi="Times New Roman" w:cs="Times New Roman"/>
          <w:color w:val="000000"/>
          <w:sz w:val="24"/>
          <w:szCs w:val="24"/>
        </w:rPr>
        <w:t xml:space="preserve">The data from the questionnaire were coded and presented on excel spread sheet for further analysis. The data were then exported into a Statistical Package for Social Scientists (SPSS) software version 17.0. </w:t>
      </w:r>
    </w:p>
    <w:p w:rsidR="00A652F8" w:rsidRPr="00441E87" w:rsidRDefault="00441E87" w:rsidP="00441E87">
      <w:pPr>
        <w:spacing w:after="0" w:line="360" w:lineRule="auto"/>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Furthermore, the formulated hypotheses are subjected to inferential test using one –way analysis of variance (ANOVA). The chapter also discusses the findings of the analysis.</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4.2.</w:t>
      </w:r>
      <w:r w:rsidRPr="00441E87">
        <w:rPr>
          <w:rFonts w:ascii="Times New Roman" w:eastAsia="Times New Roman" w:hAnsi="Times New Roman" w:cs="Times New Roman"/>
          <w:b/>
          <w:sz w:val="24"/>
          <w:szCs w:val="24"/>
        </w:rPr>
        <w:tab/>
        <w:t>PRESENTATION OF RESULTS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study investigated “The Use of Accounting Information as a tool for Management Decision Making, a case study of International Tobacco Company Plc, Ilorin, Kwara State.”. The research questions are measured using the homogenous scale (1=strongly disagree, to 5=strongly agree), Data analysis was undertaken at five percent level of significance. First and foremost, the data from the questionnaires are subjected to psychometric evaluation and validation so as to ascertain the quantitative and qualitative integrity of the questionnaires and the scale used in answering the research questions.</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 </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results of the analysis are presented beginning with the presentation of demographics (bio data) of the respondents as shown in tables below.</w:t>
      </w:r>
    </w:p>
    <w:p w:rsidR="00A652F8" w:rsidRPr="00441E87" w:rsidRDefault="00441E87" w:rsidP="00441E87">
      <w:pPr>
        <w:spacing w:after="0" w:line="360" w:lineRule="auto"/>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4.3</w:t>
      </w:r>
      <w:r w:rsidRPr="00441E87">
        <w:rPr>
          <w:rFonts w:ascii="Times New Roman" w:eastAsia="Times New Roman" w:hAnsi="Times New Roman" w:cs="Times New Roman"/>
          <w:b/>
          <w:sz w:val="24"/>
          <w:szCs w:val="24"/>
        </w:rPr>
        <w:tab/>
        <w:t xml:space="preserve">DEMOGRAPHIC CHARACTERISTICS OF THE RESPONDENTS </w:t>
      </w:r>
    </w:p>
    <w:p w:rsidR="00A652F8" w:rsidRPr="00441E87" w:rsidRDefault="00441E87" w:rsidP="00441E87">
      <w:pPr>
        <w:spacing w:after="0" w:line="360" w:lineRule="auto"/>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tables below shows the summary of the personal information gathered from the respondents.</w:t>
      </w:r>
    </w:p>
    <w:tbl>
      <w:tblPr>
        <w:tblStyle w:val="a"/>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246"/>
        <w:gridCol w:w="1350"/>
        <w:gridCol w:w="1170"/>
        <w:gridCol w:w="1440"/>
        <w:gridCol w:w="1980"/>
      </w:tblGrid>
      <w:tr w:rsidR="00A652F8" w:rsidRPr="00441E87">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A652F8" w:rsidRPr="00441E87" w:rsidRDefault="00441E87" w:rsidP="00441E87">
            <w:pPr>
              <w:spacing w:after="0" w:line="360" w:lineRule="auto"/>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lastRenderedPageBreak/>
              <w:t>Table 4.1 Sex of Respondent</w:t>
            </w:r>
          </w:p>
        </w:tc>
      </w:tr>
      <w:tr w:rsidR="00A652F8" w:rsidRPr="00441E87">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52F8" w:rsidRPr="00441E87" w:rsidRDefault="00A652F8" w:rsidP="00441E87">
            <w:pPr>
              <w:spacing w:after="0" w:line="360" w:lineRule="auto"/>
              <w:rPr>
                <w:rFonts w:ascii="Times New Roman" w:eastAsia="Times New Roman" w:hAnsi="Times New Roman" w:cs="Times New Roman"/>
                <w:sz w:val="24"/>
                <w:szCs w:val="24"/>
              </w:rPr>
            </w:pPr>
          </w:p>
        </w:tc>
        <w:tc>
          <w:tcPr>
            <w:tcW w:w="124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652F8" w:rsidRPr="00441E87" w:rsidRDefault="00A652F8" w:rsidP="00441E87">
            <w:pPr>
              <w:spacing w:after="0" w:line="360" w:lineRule="auto"/>
              <w:rPr>
                <w:rFonts w:ascii="Times New Roman" w:eastAsia="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52F8" w:rsidRPr="00441E87" w:rsidRDefault="00441E87" w:rsidP="00441E87">
            <w:pPr>
              <w:spacing w:after="0" w:line="360" w:lineRule="auto"/>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52F8" w:rsidRPr="00441E87" w:rsidRDefault="00441E87" w:rsidP="00441E87">
            <w:pPr>
              <w:spacing w:after="0" w:line="360" w:lineRule="auto"/>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52F8" w:rsidRPr="00441E87" w:rsidRDefault="00441E87" w:rsidP="00441E87">
            <w:pPr>
              <w:spacing w:after="0" w:line="360" w:lineRule="auto"/>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52F8" w:rsidRPr="00441E87" w:rsidRDefault="00441E87" w:rsidP="00441E87">
            <w:pPr>
              <w:spacing w:after="0" w:line="360" w:lineRule="auto"/>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52F8" w:rsidRPr="00441E87" w:rsidRDefault="00441E87" w:rsidP="00441E87">
            <w:pPr>
              <w:spacing w:after="0" w:line="360" w:lineRule="auto"/>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24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652F8" w:rsidRPr="00441E87" w:rsidRDefault="00441E87" w:rsidP="00441E87">
            <w:pPr>
              <w:spacing w:after="0" w:line="360" w:lineRule="auto"/>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MALE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652F8" w:rsidRPr="00441E87" w:rsidRDefault="00441E87" w:rsidP="00441E87">
            <w:pPr>
              <w:spacing w:after="0" w:line="360" w:lineRule="auto"/>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64</w:t>
            </w:r>
          </w:p>
        </w:tc>
        <w:tc>
          <w:tcPr>
            <w:tcW w:w="1170" w:type="dxa"/>
            <w:tcBorders>
              <w:top w:val="single" w:sz="16" w:space="0" w:color="000000"/>
              <w:bottom w:val="nil"/>
            </w:tcBorders>
            <w:shd w:val="clear" w:color="auto" w:fill="FFFFFF"/>
            <w:tcMar>
              <w:top w:w="30" w:type="dxa"/>
              <w:left w:w="30" w:type="dxa"/>
              <w:bottom w:w="30" w:type="dxa"/>
              <w:right w:w="30" w:type="dxa"/>
            </w:tcMar>
          </w:tcPr>
          <w:p w:rsidR="00A652F8" w:rsidRPr="00441E87" w:rsidRDefault="00441E87" w:rsidP="00441E87">
            <w:pPr>
              <w:spacing w:after="0" w:line="360" w:lineRule="auto"/>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63.4</w:t>
            </w:r>
          </w:p>
        </w:tc>
        <w:tc>
          <w:tcPr>
            <w:tcW w:w="1440" w:type="dxa"/>
            <w:tcBorders>
              <w:top w:val="single" w:sz="16" w:space="0" w:color="000000"/>
              <w:bottom w:val="nil"/>
            </w:tcBorders>
            <w:shd w:val="clear" w:color="auto" w:fill="FFFFFF"/>
            <w:tcMar>
              <w:top w:w="30" w:type="dxa"/>
              <w:left w:w="30" w:type="dxa"/>
              <w:bottom w:w="30" w:type="dxa"/>
              <w:right w:w="30" w:type="dxa"/>
            </w:tcMar>
          </w:tcPr>
          <w:p w:rsidR="00A652F8" w:rsidRPr="00441E87" w:rsidRDefault="00441E87" w:rsidP="00441E87">
            <w:pPr>
              <w:spacing w:after="0" w:line="360" w:lineRule="auto"/>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63.4</w:t>
            </w:r>
          </w:p>
        </w:tc>
        <w:tc>
          <w:tcPr>
            <w:tcW w:w="198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652F8" w:rsidRPr="00441E87" w:rsidRDefault="00441E87" w:rsidP="00441E87">
            <w:pPr>
              <w:spacing w:after="0" w:line="360" w:lineRule="auto"/>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63.4</w:t>
            </w:r>
          </w:p>
        </w:tc>
      </w:tr>
      <w:tr w:rsidR="00A652F8" w:rsidRPr="00441E87">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dxa"/>
            <w:tcBorders>
              <w:top w:val="nil"/>
              <w:left w:val="nil"/>
              <w:bottom w:val="nil"/>
              <w:right w:val="single" w:sz="16" w:space="0" w:color="000000"/>
            </w:tcBorders>
            <w:shd w:val="clear" w:color="auto" w:fill="FFFFFF"/>
            <w:tcMar>
              <w:top w:w="30" w:type="dxa"/>
              <w:left w:w="30" w:type="dxa"/>
              <w:bottom w:w="30" w:type="dxa"/>
              <w:right w:w="30" w:type="dxa"/>
            </w:tcMar>
          </w:tcPr>
          <w:p w:rsidR="00A652F8" w:rsidRPr="00441E87" w:rsidRDefault="00441E87" w:rsidP="00441E87">
            <w:pPr>
              <w:spacing w:after="0" w:line="360" w:lineRule="auto"/>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FEMALE</w:t>
            </w:r>
          </w:p>
        </w:tc>
        <w:tc>
          <w:tcPr>
            <w:tcW w:w="1350" w:type="dxa"/>
            <w:tcBorders>
              <w:top w:val="nil"/>
              <w:left w:val="single" w:sz="16" w:space="0" w:color="000000"/>
              <w:bottom w:val="nil"/>
            </w:tcBorders>
            <w:shd w:val="clear" w:color="auto" w:fill="FFFFFF"/>
            <w:tcMar>
              <w:top w:w="30" w:type="dxa"/>
              <w:left w:w="30" w:type="dxa"/>
              <w:bottom w:w="30" w:type="dxa"/>
              <w:right w:w="30" w:type="dxa"/>
            </w:tcMar>
          </w:tcPr>
          <w:p w:rsidR="00A652F8" w:rsidRPr="00441E87" w:rsidRDefault="00441E87" w:rsidP="00441E87">
            <w:pPr>
              <w:spacing w:after="0" w:line="360" w:lineRule="auto"/>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37</w:t>
            </w:r>
          </w:p>
        </w:tc>
        <w:tc>
          <w:tcPr>
            <w:tcW w:w="1170" w:type="dxa"/>
            <w:tcBorders>
              <w:top w:val="nil"/>
              <w:bottom w:val="nil"/>
            </w:tcBorders>
            <w:shd w:val="clear" w:color="auto" w:fill="FFFFFF"/>
            <w:tcMar>
              <w:top w:w="30" w:type="dxa"/>
              <w:left w:w="30" w:type="dxa"/>
              <w:bottom w:w="30" w:type="dxa"/>
              <w:right w:w="30" w:type="dxa"/>
            </w:tcMar>
          </w:tcPr>
          <w:p w:rsidR="00A652F8" w:rsidRPr="00441E87" w:rsidRDefault="00441E87" w:rsidP="00441E87">
            <w:pPr>
              <w:spacing w:after="0" w:line="360" w:lineRule="auto"/>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36.6</w:t>
            </w:r>
          </w:p>
        </w:tc>
        <w:tc>
          <w:tcPr>
            <w:tcW w:w="1440" w:type="dxa"/>
            <w:tcBorders>
              <w:top w:val="nil"/>
              <w:bottom w:val="nil"/>
            </w:tcBorders>
            <w:shd w:val="clear" w:color="auto" w:fill="FFFFFF"/>
            <w:tcMar>
              <w:top w:w="30" w:type="dxa"/>
              <w:left w:w="30" w:type="dxa"/>
              <w:bottom w:w="30" w:type="dxa"/>
              <w:right w:w="30" w:type="dxa"/>
            </w:tcMar>
          </w:tcPr>
          <w:p w:rsidR="00A652F8" w:rsidRPr="00441E87" w:rsidRDefault="00441E87" w:rsidP="00441E87">
            <w:pPr>
              <w:spacing w:after="0" w:line="360" w:lineRule="auto"/>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36.6</w:t>
            </w:r>
          </w:p>
        </w:tc>
        <w:tc>
          <w:tcPr>
            <w:tcW w:w="1980" w:type="dxa"/>
            <w:tcBorders>
              <w:top w:val="nil"/>
              <w:bottom w:val="nil"/>
              <w:right w:val="single" w:sz="16" w:space="0" w:color="000000"/>
            </w:tcBorders>
            <w:shd w:val="clear" w:color="auto" w:fill="FFFFFF"/>
            <w:tcMar>
              <w:top w:w="30" w:type="dxa"/>
              <w:left w:w="30" w:type="dxa"/>
              <w:bottom w:w="30" w:type="dxa"/>
              <w:right w:w="30" w:type="dxa"/>
            </w:tcMar>
          </w:tcPr>
          <w:p w:rsidR="00A652F8" w:rsidRPr="00441E87" w:rsidRDefault="00441E87" w:rsidP="00441E87">
            <w:pPr>
              <w:spacing w:after="0" w:line="360" w:lineRule="auto"/>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4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652F8" w:rsidRPr="00441E87" w:rsidRDefault="00441E87" w:rsidP="00441E87">
            <w:pPr>
              <w:spacing w:after="0" w:line="360" w:lineRule="auto"/>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652F8" w:rsidRPr="00441E87" w:rsidRDefault="00441E87" w:rsidP="00441E87">
            <w:pPr>
              <w:spacing w:after="0" w:line="360" w:lineRule="auto"/>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170" w:type="dxa"/>
            <w:tcBorders>
              <w:top w:val="nil"/>
              <w:bottom w:val="single" w:sz="16" w:space="0" w:color="000000"/>
            </w:tcBorders>
            <w:shd w:val="clear" w:color="auto" w:fill="FFFFFF"/>
            <w:tcMar>
              <w:top w:w="30" w:type="dxa"/>
              <w:left w:w="30" w:type="dxa"/>
              <w:bottom w:w="30" w:type="dxa"/>
              <w:right w:w="30" w:type="dxa"/>
            </w:tcMar>
          </w:tcPr>
          <w:p w:rsidR="00A652F8" w:rsidRPr="00441E87" w:rsidRDefault="00441E87" w:rsidP="00441E87">
            <w:pPr>
              <w:spacing w:after="0" w:line="360" w:lineRule="auto"/>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440" w:type="dxa"/>
            <w:tcBorders>
              <w:top w:val="nil"/>
              <w:bottom w:val="single" w:sz="16" w:space="0" w:color="000000"/>
            </w:tcBorders>
            <w:shd w:val="clear" w:color="auto" w:fill="FFFFFF"/>
            <w:tcMar>
              <w:top w:w="30" w:type="dxa"/>
              <w:left w:w="30" w:type="dxa"/>
              <w:bottom w:w="30" w:type="dxa"/>
              <w:right w:w="30" w:type="dxa"/>
            </w:tcMar>
          </w:tcPr>
          <w:p w:rsidR="00A652F8" w:rsidRPr="00441E87" w:rsidRDefault="00441E87" w:rsidP="00441E87">
            <w:pPr>
              <w:spacing w:after="0" w:line="360" w:lineRule="auto"/>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As revealed from in the table above, 63.4% of the respondents were male, while 36.4% were female.</w:t>
      </w:r>
    </w:p>
    <w:tbl>
      <w:tblPr>
        <w:tblStyle w:val="a0"/>
        <w:tblW w:w="83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335"/>
        <w:gridCol w:w="1280"/>
        <w:gridCol w:w="1080"/>
        <w:gridCol w:w="1710"/>
        <w:gridCol w:w="2250"/>
      </w:tblGrid>
      <w:tr w:rsidR="00A652F8" w:rsidRPr="00441E87">
        <w:tc>
          <w:tcPr>
            <w:tcW w:w="839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4.2 : Office of Respondent</w:t>
            </w:r>
          </w:p>
        </w:tc>
      </w:tr>
      <w:tr w:rsidR="00A652F8" w:rsidRPr="00441E87">
        <w:tc>
          <w:tcPr>
            <w:tcW w:w="207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28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33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HEAD</w:t>
            </w:r>
          </w:p>
        </w:tc>
        <w:tc>
          <w:tcPr>
            <w:tcW w:w="128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33</w:t>
            </w:r>
          </w:p>
        </w:tc>
        <w:tc>
          <w:tcPr>
            <w:tcW w:w="108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32.7</w:t>
            </w:r>
          </w:p>
        </w:tc>
        <w:tc>
          <w:tcPr>
            <w:tcW w:w="171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32.7</w:t>
            </w:r>
          </w:p>
        </w:tc>
        <w:tc>
          <w:tcPr>
            <w:tcW w:w="225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32.7</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33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BRANCH</w:t>
            </w:r>
          </w:p>
        </w:tc>
        <w:tc>
          <w:tcPr>
            <w:tcW w:w="128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68</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67.3</w:t>
            </w:r>
          </w:p>
        </w:tc>
        <w:tc>
          <w:tcPr>
            <w:tcW w:w="171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67.3</w:t>
            </w:r>
          </w:p>
        </w:tc>
        <w:tc>
          <w:tcPr>
            <w:tcW w:w="225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33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28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08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71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As revealed from in the table above, 32.7% of the respondents are from Head office, while 67.3% are from branch office.</w:t>
      </w:r>
    </w:p>
    <w:tbl>
      <w:tblPr>
        <w:tblStyle w:val="a1"/>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515"/>
        <w:gridCol w:w="1260"/>
        <w:gridCol w:w="990"/>
        <w:gridCol w:w="1800"/>
        <w:gridCol w:w="2160"/>
      </w:tblGrid>
      <w:tr w:rsidR="00A652F8" w:rsidRPr="00441E87">
        <w:tc>
          <w:tcPr>
            <w:tcW w:w="846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4.3: Marital Status</w:t>
            </w:r>
          </w:p>
        </w:tc>
      </w:tr>
      <w:tr w:rsidR="00A652F8" w:rsidRPr="00441E87">
        <w:tc>
          <w:tcPr>
            <w:tcW w:w="22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spacing w:after="0" w:line="360" w:lineRule="auto"/>
              <w:rPr>
                <w:rFonts w:ascii="Times New Roman" w:eastAsia="Times New Roman" w:hAnsi="Times New Roman" w:cs="Times New Roman"/>
                <w:color w:val="000000"/>
                <w:sz w:val="24"/>
                <w:szCs w:val="24"/>
              </w:rPr>
            </w:pPr>
          </w:p>
        </w:tc>
        <w:tc>
          <w:tcPr>
            <w:tcW w:w="151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SINGLE</w:t>
            </w:r>
          </w:p>
        </w:tc>
        <w:tc>
          <w:tcPr>
            <w:tcW w:w="126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57</w:t>
            </w:r>
          </w:p>
        </w:tc>
        <w:tc>
          <w:tcPr>
            <w:tcW w:w="99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56.4</w:t>
            </w:r>
          </w:p>
        </w:tc>
        <w:tc>
          <w:tcPr>
            <w:tcW w:w="180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56.4</w:t>
            </w:r>
          </w:p>
        </w:tc>
        <w:tc>
          <w:tcPr>
            <w:tcW w:w="216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56.4</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51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MARRIED</w:t>
            </w:r>
          </w:p>
        </w:tc>
        <w:tc>
          <w:tcPr>
            <w:tcW w:w="126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44</w:t>
            </w:r>
          </w:p>
        </w:tc>
        <w:tc>
          <w:tcPr>
            <w:tcW w:w="99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43.6</w:t>
            </w:r>
          </w:p>
        </w:tc>
        <w:tc>
          <w:tcPr>
            <w:tcW w:w="180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43.6</w:t>
            </w:r>
          </w:p>
        </w:tc>
        <w:tc>
          <w:tcPr>
            <w:tcW w:w="216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51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99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101.0</w:t>
            </w:r>
          </w:p>
        </w:tc>
        <w:tc>
          <w:tcPr>
            <w:tcW w:w="180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101.0</w:t>
            </w:r>
          </w:p>
        </w:tc>
        <w:tc>
          <w:tcPr>
            <w:tcW w:w="216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As revealed from in the table above, 56.4% of the respondents are single, while 43.6% are married.</w:t>
      </w:r>
    </w:p>
    <w:tbl>
      <w:tblPr>
        <w:tblStyle w:val="a2"/>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425"/>
        <w:gridCol w:w="1440"/>
        <w:gridCol w:w="1080"/>
        <w:gridCol w:w="1620"/>
        <w:gridCol w:w="2250"/>
      </w:tblGrid>
      <w:tr w:rsidR="00A652F8" w:rsidRPr="00441E87">
        <w:tc>
          <w:tcPr>
            <w:tcW w:w="855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4.4 : Age of Respondent</w:t>
            </w:r>
          </w:p>
        </w:tc>
      </w:tr>
      <w:tr w:rsidR="00A652F8" w:rsidRPr="00441E87">
        <w:tc>
          <w:tcPr>
            <w:tcW w:w="21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lastRenderedPageBreak/>
              <w:t>Valid</w:t>
            </w:r>
          </w:p>
        </w:tc>
        <w:tc>
          <w:tcPr>
            <w:tcW w:w="142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18-25</w:t>
            </w:r>
          </w:p>
        </w:tc>
        <w:tc>
          <w:tcPr>
            <w:tcW w:w="144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29</w:t>
            </w:r>
          </w:p>
        </w:tc>
        <w:tc>
          <w:tcPr>
            <w:tcW w:w="108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162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225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42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26-35</w:t>
            </w:r>
          </w:p>
        </w:tc>
        <w:tc>
          <w:tcPr>
            <w:tcW w:w="144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36</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35.6</w:t>
            </w:r>
          </w:p>
        </w:tc>
        <w:tc>
          <w:tcPr>
            <w:tcW w:w="162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35.6</w:t>
            </w:r>
          </w:p>
        </w:tc>
        <w:tc>
          <w:tcPr>
            <w:tcW w:w="225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64.4</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42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36-45</w:t>
            </w:r>
          </w:p>
        </w:tc>
        <w:tc>
          <w:tcPr>
            <w:tcW w:w="144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27</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26.7</w:t>
            </w:r>
          </w:p>
        </w:tc>
        <w:tc>
          <w:tcPr>
            <w:tcW w:w="162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26.7</w:t>
            </w:r>
          </w:p>
        </w:tc>
        <w:tc>
          <w:tcPr>
            <w:tcW w:w="225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91.1</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42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46-ABOVE</w:t>
            </w:r>
          </w:p>
        </w:tc>
        <w:tc>
          <w:tcPr>
            <w:tcW w:w="144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8.9</w:t>
            </w:r>
          </w:p>
        </w:tc>
        <w:tc>
          <w:tcPr>
            <w:tcW w:w="162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8.9</w:t>
            </w:r>
          </w:p>
        </w:tc>
        <w:tc>
          <w:tcPr>
            <w:tcW w:w="225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42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44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08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62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table above shows that, 64.4 % of the respondents are within age 18-35, and minority of 8.9% are within age 46 and above.</w:t>
      </w:r>
    </w:p>
    <w:tbl>
      <w:tblPr>
        <w:tblStyle w:val="a3"/>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885"/>
        <w:gridCol w:w="1350"/>
        <w:gridCol w:w="1350"/>
        <w:gridCol w:w="1620"/>
        <w:gridCol w:w="2160"/>
      </w:tblGrid>
      <w:tr w:rsidR="00A652F8" w:rsidRPr="00441E87">
        <w:tc>
          <w:tcPr>
            <w:tcW w:w="810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4.5 : Length of Service</w:t>
            </w:r>
          </w:p>
        </w:tc>
      </w:tr>
      <w:tr w:rsidR="00A652F8" w:rsidRPr="00441E87">
        <w:tc>
          <w:tcPr>
            <w:tcW w:w="16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88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1-4</w:t>
            </w:r>
          </w:p>
        </w:tc>
        <w:tc>
          <w:tcPr>
            <w:tcW w:w="135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38</w:t>
            </w:r>
          </w:p>
        </w:tc>
        <w:tc>
          <w:tcPr>
            <w:tcW w:w="135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37.6</w:t>
            </w:r>
          </w:p>
        </w:tc>
        <w:tc>
          <w:tcPr>
            <w:tcW w:w="162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37.6</w:t>
            </w:r>
          </w:p>
        </w:tc>
        <w:tc>
          <w:tcPr>
            <w:tcW w:w="216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37.6</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88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5-8</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42</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41.6</w:t>
            </w:r>
          </w:p>
        </w:tc>
        <w:tc>
          <w:tcPr>
            <w:tcW w:w="162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41.6</w:t>
            </w:r>
          </w:p>
        </w:tc>
        <w:tc>
          <w:tcPr>
            <w:tcW w:w="216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79.2</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88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9-12</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21</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20.8</w:t>
            </w:r>
          </w:p>
        </w:tc>
        <w:tc>
          <w:tcPr>
            <w:tcW w:w="162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20.8</w:t>
            </w:r>
          </w:p>
        </w:tc>
        <w:tc>
          <w:tcPr>
            <w:tcW w:w="216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88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35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101.0</w:t>
            </w:r>
          </w:p>
        </w:tc>
        <w:tc>
          <w:tcPr>
            <w:tcW w:w="162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101.0</w:t>
            </w:r>
          </w:p>
        </w:tc>
        <w:tc>
          <w:tcPr>
            <w:tcW w:w="216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As revealed from in the table above, 37.4% of the respondents have been in the firm for less or equal to four years, while 41.6% of the respondents have been in the firm for greater than four years but less or equal to eight years, also 20.8% of the respondents have been in the firm for greater than eight years but less or equal to twelve years.</w:t>
      </w: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695"/>
        <w:gridCol w:w="1350"/>
        <w:gridCol w:w="1170"/>
        <w:gridCol w:w="1620"/>
        <w:gridCol w:w="2070"/>
      </w:tblGrid>
      <w:tr w:rsidR="00A652F8" w:rsidRPr="00441E87">
        <w:tc>
          <w:tcPr>
            <w:tcW w:w="864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4.6 : Educational Qualification</w:t>
            </w:r>
          </w:p>
        </w:tc>
      </w:tr>
      <w:tr w:rsidR="00A652F8" w:rsidRPr="00441E87">
        <w:tc>
          <w:tcPr>
            <w:tcW w:w="243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69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OND/NCE</w:t>
            </w:r>
          </w:p>
        </w:tc>
        <w:tc>
          <w:tcPr>
            <w:tcW w:w="135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w:t>
            </w:r>
          </w:p>
        </w:tc>
        <w:tc>
          <w:tcPr>
            <w:tcW w:w="117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9.9</w:t>
            </w:r>
          </w:p>
        </w:tc>
        <w:tc>
          <w:tcPr>
            <w:tcW w:w="162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9.9</w:t>
            </w:r>
          </w:p>
        </w:tc>
        <w:tc>
          <w:tcPr>
            <w:tcW w:w="207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9.9</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BSC/BA/HND</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57</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56.4</w:t>
            </w:r>
          </w:p>
        </w:tc>
        <w:tc>
          <w:tcPr>
            <w:tcW w:w="162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56.4</w:t>
            </w:r>
          </w:p>
        </w:tc>
        <w:tc>
          <w:tcPr>
            <w:tcW w:w="207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66.3</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MBA/MSC</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27</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26.7</w:t>
            </w:r>
          </w:p>
        </w:tc>
        <w:tc>
          <w:tcPr>
            <w:tcW w:w="162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26.7</w:t>
            </w:r>
          </w:p>
        </w:tc>
        <w:tc>
          <w:tcPr>
            <w:tcW w:w="207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93.1</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OTHERS</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6.9</w:t>
            </w:r>
          </w:p>
        </w:tc>
        <w:tc>
          <w:tcPr>
            <w:tcW w:w="162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6.9</w:t>
            </w:r>
          </w:p>
        </w:tc>
        <w:tc>
          <w:tcPr>
            <w:tcW w:w="207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9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17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62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lastRenderedPageBreak/>
        <w:t>As revealed from in the table 4.6, 9.9% of the respondents are OND/NCE holder, while 56.4% of the respondents are first degree holder and lastly 26.7% of the respondents hold more than first degree.</w:t>
      </w:r>
    </w:p>
    <w:tbl>
      <w:tblPr>
        <w:tblStyle w:val="a5"/>
        <w:tblW w:w="84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0"/>
        <w:gridCol w:w="1260"/>
        <w:gridCol w:w="1280"/>
        <w:gridCol w:w="1170"/>
        <w:gridCol w:w="1800"/>
        <w:gridCol w:w="2160"/>
      </w:tblGrid>
      <w:tr w:rsidR="00A652F8" w:rsidRPr="00441E87">
        <w:tc>
          <w:tcPr>
            <w:tcW w:w="848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4.7:  Position of Respondent</w:t>
            </w:r>
          </w:p>
        </w:tc>
      </w:tr>
      <w:tr w:rsidR="00A652F8" w:rsidRPr="00441E87">
        <w:tc>
          <w:tcPr>
            <w:tcW w:w="207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28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810"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260"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SENIOR</w:t>
            </w:r>
          </w:p>
        </w:tc>
        <w:tc>
          <w:tcPr>
            <w:tcW w:w="128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41</w:t>
            </w:r>
          </w:p>
        </w:tc>
        <w:tc>
          <w:tcPr>
            <w:tcW w:w="117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40.6</w:t>
            </w:r>
          </w:p>
        </w:tc>
        <w:tc>
          <w:tcPr>
            <w:tcW w:w="180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40.6</w:t>
            </w:r>
          </w:p>
        </w:tc>
        <w:tc>
          <w:tcPr>
            <w:tcW w:w="216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40.6</w:t>
            </w:r>
          </w:p>
        </w:tc>
      </w:tr>
      <w:tr w:rsidR="00A652F8" w:rsidRPr="00441E87">
        <w:tc>
          <w:tcPr>
            <w:tcW w:w="81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6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JUNIOR</w:t>
            </w:r>
          </w:p>
        </w:tc>
        <w:tc>
          <w:tcPr>
            <w:tcW w:w="128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60</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59.4</w:t>
            </w:r>
          </w:p>
        </w:tc>
        <w:tc>
          <w:tcPr>
            <w:tcW w:w="180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59.4</w:t>
            </w:r>
          </w:p>
        </w:tc>
        <w:tc>
          <w:tcPr>
            <w:tcW w:w="216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81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260"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28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17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80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As revealed from in the table above, 40.6% of the respondents are in the senior cadre, while 59.4% are in the senior cadre.</w:t>
      </w:r>
    </w:p>
    <w:tbl>
      <w:tblPr>
        <w:tblStyle w:val="a6"/>
        <w:tblW w:w="85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985"/>
        <w:gridCol w:w="1170"/>
        <w:gridCol w:w="1080"/>
        <w:gridCol w:w="1530"/>
        <w:gridCol w:w="2070"/>
      </w:tblGrid>
      <w:tr w:rsidR="00A652F8" w:rsidRPr="00441E87">
        <w:tc>
          <w:tcPr>
            <w:tcW w:w="857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4.8:  Inclusion or Omission of Accounting Information would have an impact on Management decision making.</w:t>
            </w:r>
          </w:p>
        </w:tc>
      </w:tr>
      <w:tr w:rsidR="00A652F8" w:rsidRPr="00441E87">
        <w:tc>
          <w:tcPr>
            <w:tcW w:w="27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98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disagree</w:t>
            </w:r>
          </w:p>
        </w:tc>
        <w:tc>
          <w:tcPr>
            <w:tcW w:w="117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w:t>
            </w:r>
          </w:p>
        </w:tc>
        <w:tc>
          <w:tcPr>
            <w:tcW w:w="108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w:t>
            </w:r>
          </w:p>
        </w:tc>
        <w:tc>
          <w:tcPr>
            <w:tcW w:w="153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w:t>
            </w:r>
          </w:p>
        </w:tc>
        <w:tc>
          <w:tcPr>
            <w:tcW w:w="207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8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207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8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207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8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29</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207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33.7</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8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67</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66.3</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66.3</w:t>
            </w:r>
          </w:p>
        </w:tc>
        <w:tc>
          <w:tcPr>
            <w:tcW w:w="207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8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08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pBdr>
          <w:top w:val="nil"/>
          <w:left w:val="nil"/>
          <w:bottom w:val="nil"/>
          <w:right w:val="nil"/>
          <w:between w:val="nil"/>
        </w:pBdr>
        <w:spacing w:after="0" w:line="360" w:lineRule="auto"/>
        <w:ind w:left="86" w:hanging="43"/>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From the table above, 66.3% strongly agreed, 28.7% of the total respondents agreed to the fact that </w:t>
      </w:r>
      <w:r w:rsidRPr="00441E87">
        <w:rPr>
          <w:rFonts w:ascii="Times New Roman" w:eastAsia="Times New Roman" w:hAnsi="Times New Roman" w:cs="Times New Roman"/>
          <w:b/>
          <w:color w:val="000000"/>
          <w:sz w:val="24"/>
          <w:szCs w:val="24"/>
        </w:rPr>
        <w:t xml:space="preserve">Inclusion or Omission of Accounting Information would have an impact on Management decision making </w:t>
      </w:r>
      <w:r w:rsidRPr="00441E87">
        <w:rPr>
          <w:rFonts w:ascii="Times New Roman" w:eastAsia="Times New Roman" w:hAnsi="Times New Roman" w:cs="Times New Roman"/>
          <w:color w:val="000000"/>
          <w:sz w:val="24"/>
          <w:szCs w:val="24"/>
        </w:rPr>
        <w:t>While 2% were undecided, 2% respondent disagreed and 1% strongly disagree.</w:t>
      </w:r>
    </w:p>
    <w:tbl>
      <w:tblPr>
        <w:tblStyle w:val="a7"/>
        <w:tblW w:w="88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895"/>
        <w:gridCol w:w="1170"/>
        <w:gridCol w:w="1080"/>
        <w:gridCol w:w="1530"/>
        <w:gridCol w:w="2430"/>
      </w:tblGrid>
      <w:tr w:rsidR="00A652F8" w:rsidRPr="00441E87">
        <w:tc>
          <w:tcPr>
            <w:tcW w:w="884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4.9: Accounting Information helps management to allocate scarce resources to the most effective enterprise.</w:t>
            </w:r>
          </w:p>
        </w:tc>
      </w:tr>
      <w:tr w:rsidR="00A652F8" w:rsidRPr="00441E87">
        <w:tc>
          <w:tcPr>
            <w:tcW w:w="263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rPr>
                <w:rFonts w:ascii="Times New Roman" w:eastAsia="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89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disagree</w:t>
            </w:r>
          </w:p>
        </w:tc>
        <w:tc>
          <w:tcPr>
            <w:tcW w:w="117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w:t>
            </w:r>
          </w:p>
        </w:tc>
        <w:tc>
          <w:tcPr>
            <w:tcW w:w="108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5.0</w:t>
            </w:r>
          </w:p>
        </w:tc>
        <w:tc>
          <w:tcPr>
            <w:tcW w:w="153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5.0</w:t>
            </w:r>
          </w:p>
        </w:tc>
        <w:tc>
          <w:tcPr>
            <w:tcW w:w="243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14</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13.9</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13.9</w:t>
            </w:r>
          </w:p>
        </w:tc>
        <w:tc>
          <w:tcPr>
            <w:tcW w:w="243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18.8</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8.9</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8.9</w:t>
            </w:r>
          </w:p>
        </w:tc>
        <w:tc>
          <w:tcPr>
            <w:tcW w:w="243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27.7</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29</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243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56.4</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44</w:t>
            </w:r>
          </w:p>
        </w:tc>
        <w:tc>
          <w:tcPr>
            <w:tcW w:w="108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43.6</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43.6</w:t>
            </w:r>
          </w:p>
        </w:tc>
        <w:tc>
          <w:tcPr>
            <w:tcW w:w="243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9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08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pBdr>
          <w:top w:val="nil"/>
          <w:left w:val="nil"/>
          <w:bottom w:val="nil"/>
          <w:right w:val="nil"/>
          <w:between w:val="nil"/>
        </w:pBdr>
        <w:spacing w:after="0" w:line="360" w:lineRule="auto"/>
        <w:ind w:left="86" w:hanging="43"/>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From the table above, 43.6% strongly agreed, 28.7% of the total respondents agreed to the fact that </w:t>
      </w:r>
      <w:r w:rsidRPr="00441E87">
        <w:rPr>
          <w:rFonts w:ascii="Times New Roman" w:eastAsia="Times New Roman" w:hAnsi="Times New Roman" w:cs="Times New Roman"/>
          <w:b/>
          <w:color w:val="000000"/>
          <w:sz w:val="24"/>
          <w:szCs w:val="24"/>
        </w:rPr>
        <w:t>Accounting Information helps management to allocate scarce resources to the most effective enterprises</w:t>
      </w:r>
      <w:r w:rsidRPr="00441E87">
        <w:rPr>
          <w:rFonts w:ascii="Times New Roman" w:eastAsia="Times New Roman" w:hAnsi="Times New Roman" w:cs="Times New Roman"/>
          <w:color w:val="000000"/>
          <w:sz w:val="24"/>
          <w:szCs w:val="24"/>
        </w:rPr>
        <w:t xml:space="preserve"> While 8.9% were undecided, 13.9% respondent disagreed and 5% strongly disagree.</w:t>
      </w:r>
    </w:p>
    <w:tbl>
      <w:tblPr>
        <w:tblStyle w:val="a8"/>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875"/>
        <w:gridCol w:w="1170"/>
        <w:gridCol w:w="1170"/>
        <w:gridCol w:w="1530"/>
        <w:gridCol w:w="2070"/>
      </w:tblGrid>
      <w:tr w:rsidR="00A652F8" w:rsidRPr="00441E87">
        <w:tc>
          <w:tcPr>
            <w:tcW w:w="855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4.10: Informed Financial decisions enhances overall performance of the enterprise.</w:t>
            </w:r>
          </w:p>
        </w:tc>
      </w:tr>
      <w:tr w:rsidR="00A652F8" w:rsidRPr="00441E87">
        <w:tc>
          <w:tcPr>
            <w:tcW w:w="261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87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disagree</w:t>
            </w:r>
          </w:p>
        </w:tc>
        <w:tc>
          <w:tcPr>
            <w:tcW w:w="117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w:t>
            </w:r>
          </w:p>
        </w:tc>
        <w:tc>
          <w:tcPr>
            <w:tcW w:w="117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53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207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7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8.9</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8.9</w:t>
            </w:r>
          </w:p>
        </w:tc>
        <w:tc>
          <w:tcPr>
            <w:tcW w:w="207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10.9</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7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8.9</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8.9</w:t>
            </w:r>
          </w:p>
        </w:tc>
        <w:tc>
          <w:tcPr>
            <w:tcW w:w="207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19.8</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7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39.6</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39.6</w:t>
            </w:r>
          </w:p>
        </w:tc>
        <w:tc>
          <w:tcPr>
            <w:tcW w:w="207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59.4</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7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41</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40.6</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40.6</w:t>
            </w:r>
          </w:p>
        </w:tc>
        <w:tc>
          <w:tcPr>
            <w:tcW w:w="207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7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17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pBdr>
          <w:top w:val="nil"/>
          <w:left w:val="nil"/>
          <w:bottom w:val="nil"/>
          <w:right w:val="nil"/>
          <w:between w:val="nil"/>
        </w:pBdr>
        <w:spacing w:after="0" w:line="360" w:lineRule="auto"/>
        <w:ind w:left="86" w:hanging="43"/>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From the table above, 40.6% strongly agreed, 39.6% of the total respondents agreed to the fact that </w:t>
      </w:r>
      <w:r w:rsidRPr="00441E87">
        <w:rPr>
          <w:rFonts w:ascii="Times New Roman" w:eastAsia="Times New Roman" w:hAnsi="Times New Roman" w:cs="Times New Roman"/>
          <w:b/>
          <w:color w:val="000000"/>
          <w:sz w:val="24"/>
          <w:szCs w:val="24"/>
        </w:rPr>
        <w:t>Informed financial decisions enhances overall performance of the enterprise</w:t>
      </w:r>
      <w:r w:rsidRPr="00441E87">
        <w:rPr>
          <w:rFonts w:ascii="Times New Roman" w:eastAsia="Times New Roman" w:hAnsi="Times New Roman" w:cs="Times New Roman"/>
          <w:color w:val="000000"/>
          <w:sz w:val="24"/>
          <w:szCs w:val="24"/>
        </w:rPr>
        <w:t xml:space="preserve"> While 8.9% were undecided, 8.9% respondent disagreed and 2% strongly disagree.</w:t>
      </w:r>
    </w:p>
    <w:tbl>
      <w:tblPr>
        <w:tblStyle w:val="a9"/>
        <w:tblW w:w="814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2095"/>
        <w:gridCol w:w="1170"/>
        <w:gridCol w:w="990"/>
        <w:gridCol w:w="1350"/>
        <w:gridCol w:w="1800"/>
      </w:tblGrid>
      <w:tr w:rsidR="00A652F8" w:rsidRPr="00441E87">
        <w:tc>
          <w:tcPr>
            <w:tcW w:w="814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lastRenderedPageBreak/>
              <w:t>Table 4.11: Financial statements helps management to understand the performance and position of the enterprise.</w:t>
            </w:r>
          </w:p>
        </w:tc>
      </w:tr>
      <w:tr w:rsidR="00A652F8" w:rsidRPr="00441E87">
        <w:tc>
          <w:tcPr>
            <w:tcW w:w="283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209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disagree</w:t>
            </w:r>
          </w:p>
        </w:tc>
        <w:tc>
          <w:tcPr>
            <w:tcW w:w="117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w:t>
            </w:r>
          </w:p>
        </w:tc>
        <w:tc>
          <w:tcPr>
            <w:tcW w:w="99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c>
          <w:tcPr>
            <w:tcW w:w="135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c>
          <w:tcPr>
            <w:tcW w:w="180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w:t>
            </w:r>
          </w:p>
        </w:tc>
        <w:tc>
          <w:tcPr>
            <w:tcW w:w="99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9.9</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9.9</w:t>
            </w:r>
          </w:p>
        </w:tc>
        <w:tc>
          <w:tcPr>
            <w:tcW w:w="180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12.9</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w:t>
            </w:r>
          </w:p>
        </w:tc>
        <w:tc>
          <w:tcPr>
            <w:tcW w:w="99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6.9</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6.9</w:t>
            </w:r>
          </w:p>
        </w:tc>
        <w:tc>
          <w:tcPr>
            <w:tcW w:w="180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19.8</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39</w:t>
            </w:r>
          </w:p>
        </w:tc>
        <w:tc>
          <w:tcPr>
            <w:tcW w:w="99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38.6</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38.6</w:t>
            </w:r>
          </w:p>
        </w:tc>
        <w:tc>
          <w:tcPr>
            <w:tcW w:w="180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58.4</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17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42</w:t>
            </w:r>
          </w:p>
        </w:tc>
        <w:tc>
          <w:tcPr>
            <w:tcW w:w="99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41.6</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41.6</w:t>
            </w:r>
          </w:p>
        </w:tc>
        <w:tc>
          <w:tcPr>
            <w:tcW w:w="180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9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99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35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80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pBdr>
          <w:top w:val="nil"/>
          <w:left w:val="nil"/>
          <w:bottom w:val="nil"/>
          <w:right w:val="nil"/>
          <w:between w:val="nil"/>
        </w:pBdr>
        <w:spacing w:after="0" w:line="360" w:lineRule="auto"/>
        <w:ind w:left="86" w:hanging="43"/>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From the table above, 41.6% strongly agreed, 38.6% of the total respondents agreed to the fact that </w:t>
      </w:r>
      <w:r w:rsidRPr="00441E87">
        <w:rPr>
          <w:rFonts w:ascii="Times New Roman" w:eastAsia="Times New Roman" w:hAnsi="Times New Roman" w:cs="Times New Roman"/>
          <w:b/>
          <w:color w:val="000000"/>
          <w:sz w:val="24"/>
          <w:szCs w:val="24"/>
        </w:rPr>
        <w:t xml:space="preserve">financial statement helps management to understand the performance of the enterprise, </w:t>
      </w:r>
      <w:r w:rsidRPr="00441E87">
        <w:rPr>
          <w:rFonts w:ascii="Times New Roman" w:eastAsia="Times New Roman" w:hAnsi="Times New Roman" w:cs="Times New Roman"/>
          <w:color w:val="000000"/>
          <w:sz w:val="24"/>
          <w:szCs w:val="24"/>
        </w:rPr>
        <w:t>While 6.9% were undecided, 9.9% respondent disagreed and 3% strongly disagree.</w:t>
      </w:r>
    </w:p>
    <w:tbl>
      <w:tblPr>
        <w:tblStyle w:val="aa"/>
        <w:tblW w:w="83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895"/>
        <w:gridCol w:w="1350"/>
        <w:gridCol w:w="1170"/>
        <w:gridCol w:w="1530"/>
        <w:gridCol w:w="1710"/>
      </w:tblGrid>
      <w:tr w:rsidR="00A652F8" w:rsidRPr="00441E87">
        <w:tc>
          <w:tcPr>
            <w:tcW w:w="8390" w:type="dxa"/>
            <w:gridSpan w:val="6"/>
            <w:tcBorders>
              <w:top w:val="nil"/>
              <w:left w:val="nil"/>
              <w:bottom w:val="nil"/>
              <w:right w:val="nil"/>
            </w:tcBorders>
            <w:shd w:val="clear" w:color="auto" w:fill="FFFFFF"/>
            <w:vAlign w:val="center"/>
          </w:tcPr>
          <w:p w:rsidR="00A652F8" w:rsidRPr="00441E87" w:rsidRDefault="00A652F8" w:rsidP="00441E87">
            <w:pPr>
              <w:spacing w:after="0" w:line="360" w:lineRule="auto"/>
              <w:ind w:left="60" w:right="60"/>
              <w:rPr>
                <w:rFonts w:ascii="Times New Roman" w:eastAsia="Times New Roman" w:hAnsi="Times New Roman" w:cs="Times New Roman"/>
                <w:b/>
                <w:color w:val="000000"/>
                <w:sz w:val="24"/>
                <w:szCs w:val="24"/>
              </w:rPr>
            </w:pPr>
          </w:p>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4.12: Accounting Information is relevant to management systematic and rational decision making.</w:t>
            </w:r>
          </w:p>
        </w:tc>
      </w:tr>
      <w:tr w:rsidR="00A652F8" w:rsidRPr="00441E87">
        <w:tc>
          <w:tcPr>
            <w:tcW w:w="263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89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disagree</w:t>
            </w:r>
          </w:p>
        </w:tc>
        <w:tc>
          <w:tcPr>
            <w:tcW w:w="135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16</w:t>
            </w:r>
          </w:p>
        </w:tc>
        <w:tc>
          <w:tcPr>
            <w:tcW w:w="117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15.8</w:t>
            </w:r>
          </w:p>
        </w:tc>
        <w:tc>
          <w:tcPr>
            <w:tcW w:w="153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15.8</w:t>
            </w:r>
          </w:p>
        </w:tc>
        <w:tc>
          <w:tcPr>
            <w:tcW w:w="171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15.8</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Disagree</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15</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14.9</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14.9</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30.7</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15</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14.9</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14.9</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45.5</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26</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25.7</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25.7</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71.3</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9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29</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9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17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lastRenderedPageBreak/>
        <w:t xml:space="preserve">From the table above, 28.7% strongly agreed, 25.7% of the total respondents agreed to the fact that </w:t>
      </w:r>
      <w:r w:rsidRPr="00441E87">
        <w:rPr>
          <w:rFonts w:ascii="Times New Roman" w:eastAsia="Times New Roman" w:hAnsi="Times New Roman" w:cs="Times New Roman"/>
          <w:b/>
          <w:color w:val="000000"/>
          <w:sz w:val="24"/>
          <w:szCs w:val="24"/>
        </w:rPr>
        <w:t xml:space="preserve">Accounting Information is relevant to management systematic and rational decision making. </w:t>
      </w:r>
      <w:r w:rsidRPr="00441E87">
        <w:rPr>
          <w:rFonts w:ascii="Times New Roman" w:eastAsia="Times New Roman" w:hAnsi="Times New Roman" w:cs="Times New Roman"/>
          <w:color w:val="000000"/>
          <w:sz w:val="24"/>
          <w:szCs w:val="24"/>
        </w:rPr>
        <w:t>While</w:t>
      </w:r>
      <w:r w:rsidRPr="00441E87">
        <w:rPr>
          <w:rFonts w:ascii="Times New Roman" w:eastAsia="Times New Roman" w:hAnsi="Times New Roman" w:cs="Times New Roman"/>
          <w:sz w:val="24"/>
          <w:szCs w:val="24"/>
        </w:rPr>
        <w:t xml:space="preserve"> 14.9% were undecided, 14.9% respondent disagreed and 15.8% strongly disagree.</w:t>
      </w:r>
    </w:p>
    <w:tbl>
      <w:tblPr>
        <w:tblStyle w:val="ab"/>
        <w:tblW w:w="85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985"/>
        <w:gridCol w:w="1260"/>
        <w:gridCol w:w="1170"/>
        <w:gridCol w:w="1440"/>
        <w:gridCol w:w="1980"/>
      </w:tblGrid>
      <w:tr w:rsidR="00A652F8" w:rsidRPr="00441E87">
        <w:tc>
          <w:tcPr>
            <w:tcW w:w="857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4.13: Management can make forecasting decision via accounting information.</w:t>
            </w:r>
          </w:p>
        </w:tc>
      </w:tr>
      <w:tr w:rsidR="00A652F8" w:rsidRPr="00441E87">
        <w:tc>
          <w:tcPr>
            <w:tcW w:w="27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98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disagree</w:t>
            </w:r>
          </w:p>
        </w:tc>
        <w:tc>
          <w:tcPr>
            <w:tcW w:w="126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w:t>
            </w:r>
          </w:p>
        </w:tc>
        <w:tc>
          <w:tcPr>
            <w:tcW w:w="117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44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98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8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w:t>
            </w:r>
          </w:p>
        </w:tc>
        <w:tc>
          <w:tcPr>
            <w:tcW w:w="144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w:t>
            </w:r>
          </w:p>
        </w:tc>
        <w:tc>
          <w:tcPr>
            <w:tcW w:w="198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5.9</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8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44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98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7.9</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8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22</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21.8</w:t>
            </w:r>
          </w:p>
        </w:tc>
        <w:tc>
          <w:tcPr>
            <w:tcW w:w="144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21.8</w:t>
            </w:r>
          </w:p>
        </w:tc>
        <w:tc>
          <w:tcPr>
            <w:tcW w:w="198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29.7</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8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26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71</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70.3</w:t>
            </w:r>
          </w:p>
        </w:tc>
        <w:tc>
          <w:tcPr>
            <w:tcW w:w="144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70.3</w:t>
            </w:r>
          </w:p>
        </w:tc>
        <w:tc>
          <w:tcPr>
            <w:tcW w:w="198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8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17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44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A652F8" w:rsidP="00441E87">
      <w:pPr>
        <w:spacing w:after="0" w:line="360" w:lineRule="auto"/>
        <w:rPr>
          <w:rFonts w:ascii="Times New Roman" w:eastAsia="Times New Roman" w:hAnsi="Times New Roman" w:cs="Times New Roman"/>
          <w:sz w:val="24"/>
          <w:szCs w:val="24"/>
        </w:rPr>
      </w:pPr>
    </w:p>
    <w:p w:rsidR="00A652F8" w:rsidRPr="00441E87" w:rsidRDefault="00441E87" w:rsidP="00441E87">
      <w:pPr>
        <w:spacing w:after="0" w:line="360" w:lineRule="auto"/>
        <w:jc w:val="both"/>
        <w:rPr>
          <w:rFonts w:ascii="Times New Roman" w:eastAsia="Times New Roman" w:hAnsi="Times New Roman" w:cs="Times New Roman"/>
          <w:b/>
          <w:color w:val="000000"/>
          <w:sz w:val="24"/>
          <w:szCs w:val="24"/>
        </w:rPr>
      </w:pPr>
      <w:r w:rsidRPr="00441E87">
        <w:rPr>
          <w:rFonts w:ascii="Times New Roman" w:eastAsia="Times New Roman" w:hAnsi="Times New Roman" w:cs="Times New Roman"/>
          <w:sz w:val="24"/>
          <w:szCs w:val="24"/>
        </w:rPr>
        <w:t xml:space="preserve">From the table above, 28.7% strongly agreed, 25.7% of the total respondents agreed to the fact that </w:t>
      </w:r>
      <w:r w:rsidRPr="00441E87">
        <w:rPr>
          <w:rFonts w:ascii="Times New Roman" w:eastAsia="Times New Roman" w:hAnsi="Times New Roman" w:cs="Times New Roman"/>
          <w:b/>
          <w:color w:val="000000"/>
          <w:sz w:val="24"/>
          <w:szCs w:val="24"/>
        </w:rPr>
        <w:t>Table 4.13: Management can make forecasting decision via accounting information.</w:t>
      </w:r>
      <w:r w:rsidRPr="00441E87">
        <w:rPr>
          <w:rFonts w:ascii="Times New Roman" w:eastAsia="Times New Roman" w:hAnsi="Times New Roman" w:cs="Times New Roman"/>
          <w:color w:val="000000"/>
          <w:sz w:val="24"/>
          <w:szCs w:val="24"/>
        </w:rPr>
        <w:t xml:space="preserve"> While</w:t>
      </w:r>
      <w:r w:rsidRPr="00441E87">
        <w:rPr>
          <w:rFonts w:ascii="Times New Roman" w:eastAsia="Times New Roman" w:hAnsi="Times New Roman" w:cs="Times New Roman"/>
          <w:sz w:val="24"/>
          <w:szCs w:val="24"/>
        </w:rPr>
        <w:t xml:space="preserve"> 14.9% were undecided, 14.9% respondent disagreed and 15.8% strongly disagree</w:t>
      </w:r>
    </w:p>
    <w:tbl>
      <w:tblPr>
        <w:tblStyle w:val="ac"/>
        <w:tblW w:w="7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1645"/>
        <w:gridCol w:w="1440"/>
        <w:gridCol w:w="990"/>
        <w:gridCol w:w="1440"/>
        <w:gridCol w:w="1710"/>
      </w:tblGrid>
      <w:tr w:rsidR="00A652F8" w:rsidRPr="00441E87">
        <w:tc>
          <w:tcPr>
            <w:tcW w:w="796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4.14: Strategic decisions are made by the board of directors through accounting information.</w:t>
            </w:r>
          </w:p>
        </w:tc>
      </w:tr>
      <w:tr w:rsidR="00A652F8" w:rsidRPr="00441E87">
        <w:tc>
          <w:tcPr>
            <w:tcW w:w="23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44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64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44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w:t>
            </w:r>
          </w:p>
        </w:tc>
        <w:tc>
          <w:tcPr>
            <w:tcW w:w="99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44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71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44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26</w:t>
            </w:r>
          </w:p>
        </w:tc>
        <w:tc>
          <w:tcPr>
            <w:tcW w:w="99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25.7</w:t>
            </w:r>
          </w:p>
        </w:tc>
        <w:tc>
          <w:tcPr>
            <w:tcW w:w="144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25.7</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27.7</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44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73</w:t>
            </w:r>
          </w:p>
        </w:tc>
        <w:tc>
          <w:tcPr>
            <w:tcW w:w="99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72.3</w:t>
            </w:r>
          </w:p>
        </w:tc>
        <w:tc>
          <w:tcPr>
            <w:tcW w:w="144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72.3</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44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99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44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lastRenderedPageBreak/>
        <w:t>Source: Computer SPSS version 17.0   Output, field survey 2025.</w:t>
      </w:r>
    </w:p>
    <w:p w:rsidR="00A652F8" w:rsidRPr="00441E87" w:rsidRDefault="00441E87" w:rsidP="00441E87">
      <w:pPr>
        <w:spacing w:after="0" w:line="360" w:lineRule="auto"/>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From the table above, 72.3% strongly agreed, 25.7% of the total respondents agreed to the fact that </w:t>
      </w:r>
      <w:r w:rsidRPr="00441E87">
        <w:rPr>
          <w:rFonts w:ascii="Times New Roman" w:eastAsia="Times New Roman" w:hAnsi="Times New Roman" w:cs="Times New Roman"/>
          <w:b/>
          <w:color w:val="000000"/>
          <w:sz w:val="24"/>
          <w:szCs w:val="24"/>
        </w:rPr>
        <w:t>Strategic decisions are made by board of directors through accounting information.</w:t>
      </w:r>
      <w:r w:rsidRPr="00441E87">
        <w:rPr>
          <w:rFonts w:ascii="Times New Roman" w:eastAsia="Times New Roman" w:hAnsi="Times New Roman" w:cs="Times New Roman"/>
          <w:color w:val="000000"/>
          <w:sz w:val="24"/>
          <w:szCs w:val="24"/>
        </w:rPr>
        <w:t xml:space="preserve"> While</w:t>
      </w:r>
      <w:r w:rsidRPr="00441E87">
        <w:rPr>
          <w:rFonts w:ascii="Times New Roman" w:eastAsia="Times New Roman" w:hAnsi="Times New Roman" w:cs="Times New Roman"/>
          <w:sz w:val="24"/>
          <w:szCs w:val="24"/>
        </w:rPr>
        <w:t xml:space="preserve"> 2% were undecided.</w:t>
      </w:r>
    </w:p>
    <w:tbl>
      <w:tblPr>
        <w:tblStyle w:val="ad"/>
        <w:tblW w:w="83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0"/>
        <w:gridCol w:w="1640"/>
        <w:gridCol w:w="1620"/>
        <w:gridCol w:w="1170"/>
        <w:gridCol w:w="1530"/>
        <w:gridCol w:w="1440"/>
      </w:tblGrid>
      <w:tr w:rsidR="00A652F8" w:rsidRPr="00441E87">
        <w:tc>
          <w:tcPr>
            <w:tcW w:w="830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4.15: Decisions of the management largely depends on accounting information.</w:t>
            </w:r>
          </w:p>
        </w:tc>
      </w:tr>
      <w:tr w:rsidR="00A652F8" w:rsidRPr="00441E87">
        <w:tc>
          <w:tcPr>
            <w:tcW w:w="254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900"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640"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Disagree</w:t>
            </w:r>
          </w:p>
        </w:tc>
        <w:tc>
          <w:tcPr>
            <w:tcW w:w="162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w:t>
            </w:r>
          </w:p>
        </w:tc>
        <w:tc>
          <w:tcPr>
            <w:tcW w:w="117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w:t>
            </w:r>
          </w:p>
        </w:tc>
        <w:tc>
          <w:tcPr>
            <w:tcW w:w="153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w:t>
            </w:r>
          </w:p>
        </w:tc>
        <w:tc>
          <w:tcPr>
            <w:tcW w:w="144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w:t>
            </w:r>
          </w:p>
        </w:tc>
      </w:tr>
      <w:tr w:rsidR="00A652F8" w:rsidRPr="00441E87">
        <w:tc>
          <w:tcPr>
            <w:tcW w:w="90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44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r>
      <w:tr w:rsidR="00A652F8" w:rsidRPr="00441E87">
        <w:tc>
          <w:tcPr>
            <w:tcW w:w="90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29</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144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31.7</w:t>
            </w:r>
          </w:p>
        </w:tc>
      </w:tr>
      <w:tr w:rsidR="00A652F8" w:rsidRPr="00441E87">
        <w:tc>
          <w:tcPr>
            <w:tcW w:w="90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62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69</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68.3</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68.3</w:t>
            </w:r>
          </w:p>
        </w:tc>
        <w:tc>
          <w:tcPr>
            <w:tcW w:w="144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90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40"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17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44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A652F8" w:rsidP="00441E87">
      <w:pPr>
        <w:spacing w:after="0" w:line="360" w:lineRule="auto"/>
        <w:rPr>
          <w:rFonts w:ascii="Times New Roman" w:eastAsia="Times New Roman" w:hAnsi="Times New Roman" w:cs="Times New Roman"/>
          <w:sz w:val="24"/>
          <w:szCs w:val="24"/>
        </w:rPr>
      </w:pPr>
    </w:p>
    <w:p w:rsidR="00A652F8" w:rsidRPr="00441E87" w:rsidRDefault="00441E87" w:rsidP="00441E87">
      <w:pPr>
        <w:spacing w:after="0" w:line="360" w:lineRule="auto"/>
        <w:jc w:val="both"/>
        <w:rPr>
          <w:rFonts w:ascii="Times New Roman" w:eastAsia="Times New Roman" w:hAnsi="Times New Roman" w:cs="Times New Roman"/>
          <w:i/>
          <w:sz w:val="24"/>
          <w:szCs w:val="24"/>
        </w:rPr>
      </w:pPr>
      <w:r w:rsidRPr="00441E87">
        <w:rPr>
          <w:rFonts w:ascii="Times New Roman" w:eastAsia="Times New Roman" w:hAnsi="Times New Roman" w:cs="Times New Roman"/>
          <w:sz w:val="24"/>
          <w:szCs w:val="24"/>
        </w:rPr>
        <w:t xml:space="preserve">From the table above, 68.3% strongly agreed, 28.7% of the total respondents agreed to the fact that </w:t>
      </w:r>
      <w:r w:rsidRPr="00441E87">
        <w:rPr>
          <w:rFonts w:ascii="Times New Roman" w:eastAsia="Times New Roman" w:hAnsi="Times New Roman" w:cs="Times New Roman"/>
          <w:b/>
          <w:color w:val="000000"/>
          <w:sz w:val="24"/>
          <w:szCs w:val="24"/>
        </w:rPr>
        <w:t>Decisions of the management largely depend on accounting information.</w:t>
      </w:r>
      <w:r w:rsidRPr="00441E87">
        <w:rPr>
          <w:rFonts w:ascii="Times New Roman" w:eastAsia="Times New Roman" w:hAnsi="Times New Roman" w:cs="Times New Roman"/>
          <w:color w:val="000000"/>
          <w:sz w:val="24"/>
          <w:szCs w:val="24"/>
        </w:rPr>
        <w:t xml:space="preserve"> While</w:t>
      </w:r>
      <w:r w:rsidRPr="00441E87">
        <w:rPr>
          <w:rFonts w:ascii="Times New Roman" w:eastAsia="Times New Roman" w:hAnsi="Times New Roman" w:cs="Times New Roman"/>
          <w:sz w:val="24"/>
          <w:szCs w:val="24"/>
        </w:rPr>
        <w:t xml:space="preserve"> 2% were undecided, 1% respondent disagreed.</w:t>
      </w:r>
    </w:p>
    <w:tbl>
      <w:tblPr>
        <w:tblStyle w:val="ae"/>
        <w:tblW w:w="814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90"/>
        <w:gridCol w:w="1660"/>
        <w:gridCol w:w="1350"/>
        <w:gridCol w:w="1170"/>
        <w:gridCol w:w="1260"/>
        <w:gridCol w:w="1710"/>
      </w:tblGrid>
      <w:tr w:rsidR="00A652F8" w:rsidRPr="00441E87">
        <w:tc>
          <w:tcPr>
            <w:tcW w:w="814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4.16: Decisions about the perceptions of employees is made through accounting information.</w:t>
            </w:r>
          </w:p>
        </w:tc>
      </w:tr>
      <w:tr w:rsidR="00A652F8" w:rsidRPr="00441E87">
        <w:tc>
          <w:tcPr>
            <w:tcW w:w="26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990"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660"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Disagree</w:t>
            </w:r>
          </w:p>
        </w:tc>
        <w:tc>
          <w:tcPr>
            <w:tcW w:w="135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w:t>
            </w:r>
          </w:p>
        </w:tc>
        <w:tc>
          <w:tcPr>
            <w:tcW w:w="117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c>
          <w:tcPr>
            <w:tcW w:w="126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c>
          <w:tcPr>
            <w:tcW w:w="171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6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5.0</w:t>
            </w:r>
          </w:p>
        </w:tc>
        <w:tc>
          <w:tcPr>
            <w:tcW w:w="126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5.0</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7.9</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6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43</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42.6</w:t>
            </w:r>
          </w:p>
        </w:tc>
        <w:tc>
          <w:tcPr>
            <w:tcW w:w="126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42.6</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50.5</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6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50</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49.5</w:t>
            </w:r>
          </w:p>
        </w:tc>
        <w:tc>
          <w:tcPr>
            <w:tcW w:w="126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49.5</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660"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17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26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lastRenderedPageBreak/>
        <w:t>Source: Computer SPSS version 17.0   Output, field survey 2025.</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From the table above, 49.5% strongly agreed, 42.6% of the total respondents agreed to the fact that </w:t>
      </w:r>
      <w:r w:rsidRPr="00441E87">
        <w:rPr>
          <w:rFonts w:ascii="Times New Roman" w:eastAsia="Times New Roman" w:hAnsi="Times New Roman" w:cs="Times New Roman"/>
          <w:b/>
          <w:color w:val="000000"/>
          <w:sz w:val="24"/>
          <w:szCs w:val="24"/>
        </w:rPr>
        <w:t>Decisions about the perceptions of employees is made through accounting information.</w:t>
      </w:r>
      <w:r w:rsidRPr="00441E87">
        <w:rPr>
          <w:rFonts w:ascii="Times New Roman" w:eastAsia="Times New Roman" w:hAnsi="Times New Roman" w:cs="Times New Roman"/>
          <w:color w:val="000000"/>
          <w:sz w:val="24"/>
          <w:szCs w:val="24"/>
        </w:rPr>
        <w:t xml:space="preserve"> While</w:t>
      </w:r>
      <w:r w:rsidRPr="00441E87">
        <w:rPr>
          <w:rFonts w:ascii="Times New Roman" w:eastAsia="Times New Roman" w:hAnsi="Times New Roman" w:cs="Times New Roman"/>
          <w:sz w:val="24"/>
          <w:szCs w:val="24"/>
        </w:rPr>
        <w:t xml:space="preserve"> 5% were undecided, 3% respondent disagreed.</w:t>
      </w:r>
    </w:p>
    <w:tbl>
      <w:tblPr>
        <w:tblStyle w:val="af"/>
        <w:tblW w:w="86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90"/>
        <w:gridCol w:w="2090"/>
        <w:gridCol w:w="1350"/>
        <w:gridCol w:w="1350"/>
        <w:gridCol w:w="1530"/>
        <w:gridCol w:w="1350"/>
      </w:tblGrid>
      <w:tr w:rsidR="00A652F8" w:rsidRPr="00441E87">
        <w:tc>
          <w:tcPr>
            <w:tcW w:w="866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4.17:  Decisions as to whether the enterprise is making profit or not is made through accounting information.</w:t>
            </w:r>
          </w:p>
        </w:tc>
      </w:tr>
      <w:tr w:rsidR="00A652F8" w:rsidRPr="00441E87">
        <w:tc>
          <w:tcPr>
            <w:tcW w:w="30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990"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2090"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disagree</w:t>
            </w:r>
          </w:p>
        </w:tc>
        <w:tc>
          <w:tcPr>
            <w:tcW w:w="135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w:t>
            </w:r>
          </w:p>
        </w:tc>
        <w:tc>
          <w:tcPr>
            <w:tcW w:w="135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53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c>
          <w:tcPr>
            <w:tcW w:w="135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2.0</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9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Disagree</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c>
          <w:tcPr>
            <w:tcW w:w="135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5.0</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9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w:t>
            </w:r>
          </w:p>
        </w:tc>
        <w:tc>
          <w:tcPr>
            <w:tcW w:w="135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8.9</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9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46</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45.5</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45.5</w:t>
            </w:r>
          </w:p>
        </w:tc>
        <w:tc>
          <w:tcPr>
            <w:tcW w:w="135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54.5</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9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46</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45.5</w:t>
            </w:r>
          </w:p>
        </w:tc>
        <w:tc>
          <w:tcPr>
            <w:tcW w:w="153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45.5</w:t>
            </w:r>
          </w:p>
        </w:tc>
        <w:tc>
          <w:tcPr>
            <w:tcW w:w="135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90"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35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From the table above, 45.5% strongly agreed, 45.5% of the total respondents agreed to the fact that </w:t>
      </w:r>
      <w:r w:rsidRPr="00441E87">
        <w:rPr>
          <w:rFonts w:ascii="Times New Roman" w:eastAsia="Times New Roman" w:hAnsi="Times New Roman" w:cs="Times New Roman"/>
          <w:b/>
          <w:color w:val="000000"/>
          <w:sz w:val="24"/>
          <w:szCs w:val="24"/>
        </w:rPr>
        <w:t>Decisions as to whether the enterprise is making profit or not is made through accounting information.</w:t>
      </w:r>
      <w:r w:rsidRPr="00441E87">
        <w:rPr>
          <w:rFonts w:ascii="Times New Roman" w:eastAsia="Times New Roman" w:hAnsi="Times New Roman" w:cs="Times New Roman"/>
          <w:color w:val="000000"/>
          <w:sz w:val="24"/>
          <w:szCs w:val="24"/>
        </w:rPr>
        <w:t xml:space="preserve"> While</w:t>
      </w:r>
      <w:r w:rsidRPr="00441E87">
        <w:rPr>
          <w:rFonts w:ascii="Times New Roman" w:eastAsia="Times New Roman" w:hAnsi="Times New Roman" w:cs="Times New Roman"/>
          <w:sz w:val="24"/>
          <w:szCs w:val="24"/>
        </w:rPr>
        <w:t xml:space="preserve"> 4% were undecided, 3% respondent disagreed, and 2% strongly disagree.</w:t>
      </w:r>
    </w:p>
    <w:tbl>
      <w:tblPr>
        <w:tblStyle w:val="af0"/>
        <w:tblW w:w="86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90"/>
        <w:gridCol w:w="1910"/>
        <w:gridCol w:w="1260"/>
        <w:gridCol w:w="1170"/>
        <w:gridCol w:w="1620"/>
        <w:gridCol w:w="1710"/>
      </w:tblGrid>
      <w:tr w:rsidR="00A652F8" w:rsidRPr="00441E87">
        <w:tc>
          <w:tcPr>
            <w:tcW w:w="866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4.18: Time factor in decision making is largely dependent on accounting information.</w:t>
            </w:r>
          </w:p>
        </w:tc>
      </w:tr>
      <w:tr w:rsidR="00A652F8" w:rsidRPr="00441E87">
        <w:tc>
          <w:tcPr>
            <w:tcW w:w="290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990"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910"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disagree</w:t>
            </w:r>
          </w:p>
        </w:tc>
        <w:tc>
          <w:tcPr>
            <w:tcW w:w="126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w:t>
            </w:r>
          </w:p>
        </w:tc>
        <w:tc>
          <w:tcPr>
            <w:tcW w:w="117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c>
          <w:tcPr>
            <w:tcW w:w="162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c>
          <w:tcPr>
            <w:tcW w:w="171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3.0</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1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w:t>
            </w:r>
          </w:p>
        </w:tc>
        <w:tc>
          <w:tcPr>
            <w:tcW w:w="162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6.9</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1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41</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40.6</w:t>
            </w:r>
          </w:p>
        </w:tc>
        <w:tc>
          <w:tcPr>
            <w:tcW w:w="162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40.6</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47.5</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1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26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53</w:t>
            </w:r>
          </w:p>
        </w:tc>
        <w:tc>
          <w:tcPr>
            <w:tcW w:w="117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52.5</w:t>
            </w:r>
          </w:p>
        </w:tc>
        <w:tc>
          <w:tcPr>
            <w:tcW w:w="162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52.5</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99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910"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17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62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jc w:val="both"/>
        <w:rPr>
          <w:rFonts w:ascii="Times New Roman" w:eastAsia="Times New Roman" w:hAnsi="Times New Roman" w:cs="Times New Roman"/>
          <w:i/>
          <w:sz w:val="24"/>
          <w:szCs w:val="24"/>
        </w:rPr>
      </w:pPr>
      <w:r w:rsidRPr="00441E87">
        <w:rPr>
          <w:rFonts w:ascii="Times New Roman" w:eastAsia="Times New Roman" w:hAnsi="Times New Roman" w:cs="Times New Roman"/>
          <w:sz w:val="24"/>
          <w:szCs w:val="24"/>
        </w:rPr>
        <w:t xml:space="preserve">From the table above, 52.5% strongly agreed, 45.5% of the total respondents agreed to the fact that </w:t>
      </w:r>
      <w:r w:rsidRPr="00441E87">
        <w:rPr>
          <w:rFonts w:ascii="Times New Roman" w:eastAsia="Times New Roman" w:hAnsi="Times New Roman" w:cs="Times New Roman"/>
          <w:b/>
          <w:color w:val="000000"/>
          <w:sz w:val="24"/>
          <w:szCs w:val="24"/>
        </w:rPr>
        <w:t>Time factor in decision making is largely dependent on accounting information.</w:t>
      </w:r>
      <w:r w:rsidRPr="00441E87">
        <w:rPr>
          <w:rFonts w:ascii="Times New Roman" w:eastAsia="Times New Roman" w:hAnsi="Times New Roman" w:cs="Times New Roman"/>
          <w:color w:val="000000"/>
          <w:sz w:val="24"/>
          <w:szCs w:val="24"/>
        </w:rPr>
        <w:t xml:space="preserve"> While</w:t>
      </w:r>
      <w:r w:rsidRPr="00441E87">
        <w:rPr>
          <w:rFonts w:ascii="Times New Roman" w:eastAsia="Times New Roman" w:hAnsi="Times New Roman" w:cs="Times New Roman"/>
          <w:sz w:val="24"/>
          <w:szCs w:val="24"/>
        </w:rPr>
        <w:t xml:space="preserve"> 4% were undecided, 3% respondent disagreed, 2% strongly disagree.</w:t>
      </w:r>
    </w:p>
    <w:tbl>
      <w:tblPr>
        <w:tblStyle w:val="af1"/>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5"/>
        <w:gridCol w:w="2055"/>
        <w:gridCol w:w="1350"/>
        <w:gridCol w:w="1260"/>
        <w:gridCol w:w="1260"/>
        <w:gridCol w:w="1710"/>
      </w:tblGrid>
      <w:tr w:rsidR="00A652F8" w:rsidRPr="00441E87">
        <w:tc>
          <w:tcPr>
            <w:tcW w:w="837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4.19:  Decision about the overall performance of the organization via growth effectiveness, productivity etc. is made through accounting information.</w:t>
            </w:r>
          </w:p>
        </w:tc>
      </w:tr>
      <w:tr w:rsidR="00A652F8" w:rsidRPr="00441E87">
        <w:tc>
          <w:tcPr>
            <w:tcW w:w="279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735"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2055"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disagree</w:t>
            </w:r>
          </w:p>
        </w:tc>
        <w:tc>
          <w:tcPr>
            <w:tcW w:w="135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19</w:t>
            </w:r>
          </w:p>
        </w:tc>
        <w:tc>
          <w:tcPr>
            <w:tcW w:w="126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18.8</w:t>
            </w:r>
          </w:p>
        </w:tc>
        <w:tc>
          <w:tcPr>
            <w:tcW w:w="126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18.8</w:t>
            </w:r>
          </w:p>
        </w:tc>
        <w:tc>
          <w:tcPr>
            <w:tcW w:w="171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18.8</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5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Disagree</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14</w:t>
            </w:r>
          </w:p>
        </w:tc>
        <w:tc>
          <w:tcPr>
            <w:tcW w:w="126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13.9</w:t>
            </w:r>
          </w:p>
        </w:tc>
        <w:tc>
          <w:tcPr>
            <w:tcW w:w="126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13.9</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32.7</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5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13</w:t>
            </w:r>
          </w:p>
        </w:tc>
        <w:tc>
          <w:tcPr>
            <w:tcW w:w="126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12.9</w:t>
            </w:r>
          </w:p>
        </w:tc>
        <w:tc>
          <w:tcPr>
            <w:tcW w:w="126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12.9</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45.5</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5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26</w:t>
            </w:r>
          </w:p>
        </w:tc>
        <w:tc>
          <w:tcPr>
            <w:tcW w:w="126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25.7</w:t>
            </w:r>
          </w:p>
        </w:tc>
        <w:tc>
          <w:tcPr>
            <w:tcW w:w="126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25.7</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71.3</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55"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35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29</w:t>
            </w:r>
          </w:p>
        </w:tc>
        <w:tc>
          <w:tcPr>
            <w:tcW w:w="126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126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28.7</w:t>
            </w:r>
          </w:p>
        </w:tc>
        <w:tc>
          <w:tcPr>
            <w:tcW w:w="171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735"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055"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26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26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71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jc w:val="both"/>
        <w:rPr>
          <w:rFonts w:ascii="Times New Roman" w:eastAsia="Times New Roman" w:hAnsi="Times New Roman" w:cs="Times New Roman"/>
          <w:i/>
          <w:sz w:val="24"/>
          <w:szCs w:val="24"/>
        </w:rPr>
      </w:pPr>
      <w:r w:rsidRPr="00441E87">
        <w:rPr>
          <w:rFonts w:ascii="Times New Roman" w:eastAsia="Times New Roman" w:hAnsi="Times New Roman" w:cs="Times New Roman"/>
          <w:sz w:val="24"/>
          <w:szCs w:val="24"/>
        </w:rPr>
        <w:t xml:space="preserve">From the table above, 28.7% strongly agreed, 25.7% of the total respondents agreed to the fact that </w:t>
      </w:r>
      <w:r w:rsidRPr="00441E87">
        <w:rPr>
          <w:rFonts w:ascii="Times New Roman" w:eastAsia="Times New Roman" w:hAnsi="Times New Roman" w:cs="Times New Roman"/>
          <w:b/>
          <w:color w:val="000000"/>
          <w:sz w:val="24"/>
          <w:szCs w:val="24"/>
        </w:rPr>
        <w:t>Decision about the overall performance of the organization via growth, effectiveness, productivity etc. is made through accounting information.</w:t>
      </w:r>
      <w:r w:rsidRPr="00441E87">
        <w:rPr>
          <w:rFonts w:ascii="Times New Roman" w:eastAsia="Times New Roman" w:hAnsi="Times New Roman" w:cs="Times New Roman"/>
          <w:color w:val="000000"/>
          <w:sz w:val="24"/>
          <w:szCs w:val="24"/>
        </w:rPr>
        <w:t xml:space="preserve"> While</w:t>
      </w:r>
      <w:r w:rsidRPr="00441E87">
        <w:rPr>
          <w:rFonts w:ascii="Times New Roman" w:eastAsia="Times New Roman" w:hAnsi="Times New Roman" w:cs="Times New Roman"/>
          <w:sz w:val="24"/>
          <w:szCs w:val="24"/>
        </w:rPr>
        <w:t xml:space="preserve"> 12.9% were undecided, 13.9% respondent disagreed, and 18.9% strongly disagree.</w:t>
      </w:r>
    </w:p>
    <w:tbl>
      <w:tblPr>
        <w:tblStyle w:val="af2"/>
        <w:tblW w:w="832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0"/>
        <w:gridCol w:w="1840"/>
        <w:gridCol w:w="1440"/>
        <w:gridCol w:w="1350"/>
        <w:gridCol w:w="1350"/>
        <w:gridCol w:w="1530"/>
      </w:tblGrid>
      <w:tr w:rsidR="00A652F8" w:rsidRPr="00441E87">
        <w:tc>
          <w:tcPr>
            <w:tcW w:w="8320" w:type="dxa"/>
            <w:gridSpan w:val="6"/>
            <w:tcBorders>
              <w:top w:val="nil"/>
              <w:left w:val="nil"/>
              <w:bottom w:val="nil"/>
              <w:right w:val="nil"/>
            </w:tcBorders>
            <w:shd w:val="clear" w:color="auto" w:fill="FFFFFF"/>
            <w:vAlign w:val="center"/>
          </w:tcPr>
          <w:p w:rsidR="00A652F8" w:rsidRPr="00441E87" w:rsidRDefault="00441E87" w:rsidP="00441E87">
            <w:pPr>
              <w:spacing w:after="0" w:line="360" w:lineRule="auto"/>
              <w:ind w:right="6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b/>
                <w:color w:val="000000"/>
                <w:sz w:val="24"/>
                <w:szCs w:val="24"/>
              </w:rPr>
              <w:t>Table 4.20: Management can easily make effective decisions that would move the enterprise forward through accounting information.</w:t>
            </w:r>
          </w:p>
        </w:tc>
      </w:tr>
      <w:tr w:rsidR="00A652F8" w:rsidRPr="00441E87">
        <w:tc>
          <w:tcPr>
            <w:tcW w:w="265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Frequency</w:t>
            </w:r>
          </w:p>
        </w:tc>
        <w:tc>
          <w:tcPr>
            <w:tcW w:w="135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A652F8" w:rsidRPr="00441E87" w:rsidRDefault="00441E87" w:rsidP="00441E87">
            <w:pPr>
              <w:spacing w:after="0" w:line="360" w:lineRule="auto"/>
              <w:ind w:left="60" w:right="60"/>
              <w:jc w:val="center"/>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Cumulative Percent</w:t>
            </w:r>
          </w:p>
        </w:tc>
      </w:tr>
      <w:tr w:rsidR="00A652F8" w:rsidRPr="00441E87">
        <w:tc>
          <w:tcPr>
            <w:tcW w:w="810" w:type="dxa"/>
            <w:vMerge w:val="restart"/>
            <w:tcBorders>
              <w:top w:val="single" w:sz="16" w:space="0" w:color="000000"/>
              <w:left w:val="single" w:sz="16" w:space="0" w:color="000000"/>
              <w:bottom w:val="single" w:sz="16" w:space="0" w:color="000000"/>
              <w:right w:val="nil"/>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Valid</w:t>
            </w:r>
          </w:p>
        </w:tc>
        <w:tc>
          <w:tcPr>
            <w:tcW w:w="1840" w:type="dxa"/>
            <w:tcBorders>
              <w:top w:val="single" w:sz="16" w:space="0" w:color="000000"/>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disagree</w:t>
            </w:r>
          </w:p>
        </w:tc>
        <w:tc>
          <w:tcPr>
            <w:tcW w:w="1440" w:type="dxa"/>
            <w:tcBorders>
              <w:top w:val="single" w:sz="16" w:space="0" w:color="000000"/>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w:t>
            </w:r>
          </w:p>
        </w:tc>
        <w:tc>
          <w:tcPr>
            <w:tcW w:w="135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w:t>
            </w:r>
          </w:p>
        </w:tc>
        <w:tc>
          <w:tcPr>
            <w:tcW w:w="1350" w:type="dxa"/>
            <w:tcBorders>
              <w:top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w:t>
            </w:r>
          </w:p>
        </w:tc>
        <w:tc>
          <w:tcPr>
            <w:tcW w:w="1530" w:type="dxa"/>
            <w:tcBorders>
              <w:top w:val="single" w:sz="16" w:space="0" w:color="000000"/>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4.0</w:t>
            </w:r>
          </w:p>
        </w:tc>
      </w:tr>
      <w:tr w:rsidR="00A652F8" w:rsidRPr="00441E87">
        <w:tc>
          <w:tcPr>
            <w:tcW w:w="81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4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Disagree</w:t>
            </w:r>
          </w:p>
        </w:tc>
        <w:tc>
          <w:tcPr>
            <w:tcW w:w="144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9.9</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9.9</w:t>
            </w:r>
          </w:p>
        </w:tc>
        <w:tc>
          <w:tcPr>
            <w:tcW w:w="153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13.9</w:t>
            </w:r>
          </w:p>
        </w:tc>
      </w:tr>
      <w:tr w:rsidR="00A652F8" w:rsidRPr="00441E87">
        <w:tc>
          <w:tcPr>
            <w:tcW w:w="81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4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Undecided</w:t>
            </w:r>
          </w:p>
        </w:tc>
        <w:tc>
          <w:tcPr>
            <w:tcW w:w="144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14</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13.9</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13.9</w:t>
            </w:r>
          </w:p>
        </w:tc>
        <w:tc>
          <w:tcPr>
            <w:tcW w:w="153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27.7</w:t>
            </w:r>
          </w:p>
        </w:tc>
      </w:tr>
      <w:tr w:rsidR="00A652F8" w:rsidRPr="00441E87">
        <w:tc>
          <w:tcPr>
            <w:tcW w:w="81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4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Agree</w:t>
            </w:r>
          </w:p>
        </w:tc>
        <w:tc>
          <w:tcPr>
            <w:tcW w:w="144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37</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36.6</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36.6</w:t>
            </w:r>
          </w:p>
        </w:tc>
        <w:tc>
          <w:tcPr>
            <w:tcW w:w="153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64.4</w:t>
            </w:r>
          </w:p>
        </w:tc>
      </w:tr>
      <w:tr w:rsidR="00A652F8" w:rsidRPr="00441E87">
        <w:tc>
          <w:tcPr>
            <w:tcW w:w="81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40" w:type="dxa"/>
            <w:tcBorders>
              <w:top w:val="nil"/>
              <w:left w:val="nil"/>
              <w:bottom w:val="nil"/>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Strongly agree</w:t>
            </w:r>
          </w:p>
        </w:tc>
        <w:tc>
          <w:tcPr>
            <w:tcW w:w="1440" w:type="dxa"/>
            <w:tcBorders>
              <w:top w:val="nil"/>
              <w:left w:val="single" w:sz="16" w:space="0" w:color="000000"/>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36</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35.6</w:t>
            </w:r>
          </w:p>
        </w:tc>
        <w:tc>
          <w:tcPr>
            <w:tcW w:w="1350" w:type="dxa"/>
            <w:tcBorders>
              <w:top w:val="nil"/>
              <w:bottom w:val="nil"/>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35.6</w:t>
            </w:r>
          </w:p>
        </w:tc>
        <w:tc>
          <w:tcPr>
            <w:tcW w:w="1530" w:type="dxa"/>
            <w:tcBorders>
              <w:top w:val="nil"/>
              <w:bottom w:val="nil"/>
              <w:right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r>
      <w:tr w:rsidR="00A652F8" w:rsidRPr="00441E87">
        <w:tc>
          <w:tcPr>
            <w:tcW w:w="810" w:type="dxa"/>
            <w:vMerge/>
            <w:tcBorders>
              <w:top w:val="single" w:sz="16" w:space="0" w:color="000000"/>
              <w:left w:val="single" w:sz="16" w:space="0" w:color="000000"/>
              <w:bottom w:val="single" w:sz="16" w:space="0" w:color="000000"/>
              <w:right w:val="nil"/>
            </w:tcBorders>
            <w:shd w:val="clear" w:color="auto" w:fill="FFFFFF"/>
          </w:tcPr>
          <w:p w:rsidR="00A652F8" w:rsidRPr="00441E87" w:rsidRDefault="00A652F8" w:rsidP="00441E87">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840" w:type="dxa"/>
            <w:tcBorders>
              <w:top w:val="nil"/>
              <w:left w:val="nil"/>
              <w:bottom w:val="single" w:sz="16" w:space="0" w:color="000000"/>
              <w:right w:val="single" w:sz="16" w:space="0" w:color="000000"/>
            </w:tcBorders>
            <w:shd w:val="clear" w:color="auto" w:fill="FFFFFF"/>
          </w:tcPr>
          <w:p w:rsidR="00A652F8" w:rsidRPr="00441E87" w:rsidRDefault="00441E87" w:rsidP="00441E87">
            <w:pPr>
              <w:spacing w:after="0" w:line="360" w:lineRule="auto"/>
              <w:ind w:left="60" w:right="60"/>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Total</w:t>
            </w:r>
          </w:p>
        </w:tc>
        <w:tc>
          <w:tcPr>
            <w:tcW w:w="1440" w:type="dxa"/>
            <w:tcBorders>
              <w:top w:val="nil"/>
              <w:left w:val="single" w:sz="16" w:space="0" w:color="000000"/>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101</w:t>
            </w:r>
          </w:p>
        </w:tc>
        <w:tc>
          <w:tcPr>
            <w:tcW w:w="135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350" w:type="dxa"/>
            <w:tcBorders>
              <w:top w:val="nil"/>
              <w:bottom w:val="single" w:sz="16" w:space="0" w:color="000000"/>
            </w:tcBorders>
            <w:shd w:val="clear" w:color="auto" w:fill="FFFFFF"/>
          </w:tcPr>
          <w:p w:rsidR="00A652F8" w:rsidRPr="00441E87" w:rsidRDefault="00441E87" w:rsidP="00441E87">
            <w:pPr>
              <w:spacing w:after="0" w:line="360" w:lineRule="auto"/>
              <w:ind w:left="60" w:right="60"/>
              <w:jc w:val="right"/>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100.0</w:t>
            </w:r>
          </w:p>
        </w:tc>
        <w:tc>
          <w:tcPr>
            <w:tcW w:w="1530" w:type="dxa"/>
            <w:tcBorders>
              <w:top w:val="nil"/>
              <w:bottom w:val="single" w:sz="16" w:space="0" w:color="000000"/>
              <w:right w:val="single" w:sz="16" w:space="0" w:color="000000"/>
            </w:tcBorders>
            <w:shd w:val="clear" w:color="auto" w:fill="FFFFFF"/>
            <w:vAlign w:val="center"/>
          </w:tcPr>
          <w:p w:rsidR="00A652F8" w:rsidRPr="00441E87" w:rsidRDefault="00A652F8" w:rsidP="00441E87">
            <w:pPr>
              <w:spacing w:after="0" w:line="360" w:lineRule="auto"/>
              <w:jc w:val="center"/>
              <w:rPr>
                <w:rFonts w:ascii="Times New Roman" w:eastAsia="Times New Roman" w:hAnsi="Times New Roman" w:cs="Times New Roman"/>
                <w:sz w:val="24"/>
                <w:szCs w:val="24"/>
              </w:rPr>
            </w:pPr>
          </w:p>
        </w:tc>
      </w:tr>
    </w:tbl>
    <w:p w:rsidR="00A652F8" w:rsidRPr="00441E87" w:rsidRDefault="00441E87" w:rsidP="00441E87">
      <w:pPr>
        <w:spacing w:after="0" w:line="360" w:lineRule="auto"/>
        <w:rPr>
          <w:rFonts w:ascii="Times New Roman" w:eastAsia="Times New Roman" w:hAnsi="Times New Roman" w:cs="Times New Roman"/>
          <w:i/>
          <w:sz w:val="24"/>
          <w:szCs w:val="24"/>
        </w:rPr>
      </w:pPr>
      <w:r w:rsidRPr="00441E87">
        <w:rPr>
          <w:rFonts w:ascii="Times New Roman" w:eastAsia="Times New Roman" w:hAnsi="Times New Roman" w:cs="Times New Roman"/>
          <w:i/>
          <w:sz w:val="24"/>
          <w:szCs w:val="24"/>
        </w:rPr>
        <w:t>Source: Computer SPSS version 17.0   Output, field survey 2025.</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From the table above, 35.6% strongly agreed, 36.6% of the total respondents agreed to the fact that</w:t>
      </w:r>
      <w:r w:rsidRPr="00441E87">
        <w:rPr>
          <w:rFonts w:ascii="Times New Roman" w:eastAsia="Times New Roman" w:hAnsi="Times New Roman" w:cs="Times New Roman"/>
          <w:b/>
          <w:color w:val="000000"/>
          <w:sz w:val="24"/>
          <w:szCs w:val="24"/>
        </w:rPr>
        <w:t xml:space="preserve"> Management can easily make effective decisions that would move the enterprise forward through accounting information , </w:t>
      </w:r>
      <w:r w:rsidRPr="00441E87">
        <w:rPr>
          <w:rFonts w:ascii="Times New Roman" w:eastAsia="Times New Roman" w:hAnsi="Times New Roman" w:cs="Times New Roman"/>
          <w:color w:val="000000"/>
          <w:sz w:val="24"/>
          <w:szCs w:val="24"/>
        </w:rPr>
        <w:t>While</w:t>
      </w:r>
      <w:r w:rsidRPr="00441E87">
        <w:rPr>
          <w:rFonts w:ascii="Times New Roman" w:eastAsia="Times New Roman" w:hAnsi="Times New Roman" w:cs="Times New Roman"/>
          <w:sz w:val="24"/>
          <w:szCs w:val="24"/>
        </w:rPr>
        <w:t xml:space="preserve"> 13.9% were undecided, 9.9% respondent disagreed, 4% strongly disagree.</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 xml:space="preserve">4.4 </w:t>
      </w:r>
      <w:r w:rsidRPr="00441E87">
        <w:rPr>
          <w:rFonts w:ascii="Times New Roman" w:eastAsia="Times New Roman" w:hAnsi="Times New Roman" w:cs="Times New Roman"/>
          <w:b/>
          <w:sz w:val="24"/>
          <w:szCs w:val="24"/>
        </w:rPr>
        <w:tab/>
        <w:t>DATA INTERPRETATION</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From the above table the value for Wilks’ Lambda is 0.373, with a probability value of 0.000 (which really means p&lt;0.005). The p value is less than 0.05; therefore we can conclude that there is a statistically significant effect of the use of accounting information as a useful tool for management decision making.</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However, there is more to research than just obtaining statistical significance. What the probability values do not tell us is the degree to which the two variables are associated with one another.  One way to assess the importance of this finding is to calculate the ‘effect size’ (also known as ‘strength of association’). This is a set of statistics that indicates the relative magnitude of the differences between means, or the amount of the total variance in the dependent variable that is predictable from knowledge of the levels of the independent variable (Tabachnick &amp; Fidell, 2007, p.54).</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From the table above, the value obtained for “effect size” of this study as denoted by the Partial eta square is 0.627. Using the commonly used guidelines proposed by (Cohen, 1988, pp. 284–7) (.01=small, .06=moderate, .14=large effect), this result suggests a very large effect size.</w:t>
      </w:r>
    </w:p>
    <w:p w:rsidR="00A652F8" w:rsidRPr="00441E87" w:rsidRDefault="00441E87" w:rsidP="00441E87">
      <w:pPr>
        <w:spacing w:after="0" w:line="360" w:lineRule="auto"/>
        <w:jc w:val="both"/>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t>4.5</w:t>
      </w:r>
      <w:r w:rsidRPr="00441E87">
        <w:rPr>
          <w:rFonts w:ascii="Times New Roman" w:eastAsia="Times New Roman" w:hAnsi="Times New Roman" w:cs="Times New Roman"/>
          <w:b/>
          <w:sz w:val="24"/>
          <w:szCs w:val="24"/>
        </w:rPr>
        <w:tab/>
        <w:t xml:space="preserve">SUMMARY OF FINDINGS </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The study investigated “The Use of Accounting Information as a tool for Management Decision Making, a case study of International Tobacco Company Plc, Ilorin, Kwara </w:t>
      </w:r>
      <w:r w:rsidRPr="00441E87">
        <w:rPr>
          <w:rFonts w:ascii="Times New Roman" w:eastAsia="Times New Roman" w:hAnsi="Times New Roman" w:cs="Times New Roman"/>
          <w:sz w:val="24"/>
          <w:szCs w:val="24"/>
        </w:rPr>
        <w:lastRenderedPageBreak/>
        <w:t xml:space="preserve">State.”. The research questions are measured using the homogenous scale (1=strongly disagree, to 5=strongly agree), Data analysis was undertaken at five percent level of significance. First and foremost, the data from the questionnaires are subjected to psychometric evaluation and validation so as to ascertain the quantitative and qualitative integrity of the questionnaires and the scale used in answering the research questions. </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The results of the analysis are presented beginning with the presentation of demographics (bio data) of the respondents as shown in tables below.</w:t>
      </w:r>
    </w:p>
    <w:p w:rsidR="00A652F8" w:rsidRPr="00441E87" w:rsidRDefault="00441E87" w:rsidP="00441E87">
      <w:pPr>
        <w:spacing w:line="360" w:lineRule="auto"/>
        <w:rPr>
          <w:rFonts w:ascii="Times New Roman" w:eastAsia="Times New Roman" w:hAnsi="Times New Roman" w:cs="Times New Roman"/>
          <w:b/>
          <w:color w:val="0D0D0D"/>
          <w:sz w:val="24"/>
          <w:szCs w:val="24"/>
        </w:rPr>
      </w:pPr>
      <w:r w:rsidRPr="00441E87">
        <w:rPr>
          <w:rFonts w:ascii="Times New Roman" w:hAnsi="Times New Roman" w:cs="Times New Roman"/>
          <w:sz w:val="24"/>
          <w:szCs w:val="24"/>
        </w:rPr>
        <w:br w:type="page"/>
      </w:r>
    </w:p>
    <w:p w:rsidR="00A652F8" w:rsidRPr="00441E87" w:rsidRDefault="00441E87" w:rsidP="00441E87">
      <w:pPr>
        <w:spacing w:after="0" w:line="360" w:lineRule="auto"/>
        <w:jc w:val="center"/>
        <w:rPr>
          <w:rFonts w:ascii="Times New Roman" w:eastAsia="Times New Roman" w:hAnsi="Times New Roman" w:cs="Times New Roman"/>
          <w:b/>
          <w:color w:val="0D0D0D"/>
          <w:sz w:val="24"/>
          <w:szCs w:val="24"/>
        </w:rPr>
      </w:pPr>
      <w:r w:rsidRPr="00441E87">
        <w:rPr>
          <w:rFonts w:ascii="Times New Roman" w:eastAsia="Times New Roman" w:hAnsi="Times New Roman" w:cs="Times New Roman"/>
          <w:b/>
          <w:color w:val="0D0D0D"/>
          <w:sz w:val="24"/>
          <w:szCs w:val="24"/>
        </w:rPr>
        <w:lastRenderedPageBreak/>
        <w:t>CHAPTER FIVE</w:t>
      </w:r>
    </w:p>
    <w:p w:rsidR="00A652F8" w:rsidRPr="00441E87" w:rsidRDefault="00441E87" w:rsidP="00441E87">
      <w:pPr>
        <w:spacing w:after="0" w:line="360" w:lineRule="auto"/>
        <w:jc w:val="center"/>
        <w:rPr>
          <w:rFonts w:ascii="Times New Roman" w:eastAsia="Times New Roman" w:hAnsi="Times New Roman" w:cs="Times New Roman"/>
          <w:b/>
          <w:color w:val="0D0D0D"/>
          <w:sz w:val="24"/>
          <w:szCs w:val="24"/>
        </w:rPr>
      </w:pPr>
      <w:r w:rsidRPr="00441E87">
        <w:rPr>
          <w:rFonts w:ascii="Times New Roman" w:eastAsia="Times New Roman" w:hAnsi="Times New Roman" w:cs="Times New Roman"/>
          <w:b/>
          <w:color w:val="0D0D0D"/>
          <w:sz w:val="24"/>
          <w:szCs w:val="24"/>
        </w:rPr>
        <w:t>SUMMARY, CONCLUSION AND RECOMMENDATIONS</w:t>
      </w:r>
    </w:p>
    <w:p w:rsidR="00A652F8" w:rsidRPr="00441E87" w:rsidRDefault="00441E87" w:rsidP="00441E87">
      <w:pPr>
        <w:spacing w:after="0" w:line="360" w:lineRule="auto"/>
        <w:jc w:val="both"/>
        <w:rPr>
          <w:rFonts w:ascii="Times New Roman" w:eastAsia="Times New Roman" w:hAnsi="Times New Roman" w:cs="Times New Roman"/>
          <w:b/>
          <w:color w:val="0D0D0D"/>
          <w:sz w:val="24"/>
          <w:szCs w:val="24"/>
        </w:rPr>
      </w:pPr>
      <w:r w:rsidRPr="00441E87">
        <w:rPr>
          <w:rFonts w:ascii="Times New Roman" w:eastAsia="Times New Roman" w:hAnsi="Times New Roman" w:cs="Times New Roman"/>
          <w:b/>
          <w:color w:val="0D0D0D"/>
          <w:sz w:val="24"/>
          <w:szCs w:val="24"/>
        </w:rPr>
        <w:t xml:space="preserve">5.0 </w:t>
      </w:r>
      <w:r w:rsidRPr="00441E87">
        <w:rPr>
          <w:rFonts w:ascii="Times New Roman" w:eastAsia="Times New Roman" w:hAnsi="Times New Roman" w:cs="Times New Roman"/>
          <w:b/>
          <w:color w:val="0D0D0D"/>
          <w:sz w:val="24"/>
          <w:szCs w:val="24"/>
        </w:rPr>
        <w:tab/>
        <w:t>INTRODUCTION</w:t>
      </w:r>
    </w:p>
    <w:p w:rsidR="00A652F8" w:rsidRPr="00441E87" w:rsidRDefault="00441E87" w:rsidP="00441E87">
      <w:pPr>
        <w:spacing w:after="0" w:line="360" w:lineRule="auto"/>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This chapter covers the summary of the research topic, conclusion based on the findings of the research and recommendations for further research.</w:t>
      </w:r>
    </w:p>
    <w:p w:rsidR="00A652F8" w:rsidRPr="00441E87" w:rsidRDefault="00441E87" w:rsidP="00441E87">
      <w:pPr>
        <w:spacing w:after="0" w:line="360" w:lineRule="auto"/>
        <w:jc w:val="both"/>
        <w:rPr>
          <w:rFonts w:ascii="Times New Roman" w:eastAsia="Times New Roman" w:hAnsi="Times New Roman" w:cs="Times New Roman"/>
          <w:b/>
          <w:color w:val="0D0D0D"/>
          <w:sz w:val="24"/>
          <w:szCs w:val="24"/>
        </w:rPr>
      </w:pPr>
      <w:r w:rsidRPr="00441E87">
        <w:rPr>
          <w:rFonts w:ascii="Times New Roman" w:eastAsia="Times New Roman" w:hAnsi="Times New Roman" w:cs="Times New Roman"/>
          <w:b/>
          <w:color w:val="0D0D0D"/>
          <w:sz w:val="24"/>
          <w:szCs w:val="24"/>
        </w:rPr>
        <w:t xml:space="preserve">5.1 </w:t>
      </w:r>
      <w:r w:rsidRPr="00441E87">
        <w:rPr>
          <w:rFonts w:ascii="Times New Roman" w:eastAsia="Times New Roman" w:hAnsi="Times New Roman" w:cs="Times New Roman"/>
          <w:b/>
          <w:color w:val="0D0D0D"/>
          <w:sz w:val="24"/>
          <w:szCs w:val="24"/>
        </w:rPr>
        <w:tab/>
        <w:t>SUMMARY</w:t>
      </w:r>
    </w:p>
    <w:p w:rsidR="00A652F8" w:rsidRPr="00441E87" w:rsidRDefault="00441E87" w:rsidP="00441E87">
      <w:pPr>
        <w:spacing w:after="0" w:line="360" w:lineRule="auto"/>
        <w:jc w:val="both"/>
        <w:rPr>
          <w:rFonts w:ascii="Times New Roman" w:eastAsia="Times New Roman" w:hAnsi="Times New Roman" w:cs="Times New Roman"/>
          <w:sz w:val="24"/>
          <w:szCs w:val="24"/>
        </w:rPr>
      </w:pPr>
      <w:r w:rsidRPr="00441E87">
        <w:rPr>
          <w:rFonts w:ascii="Times New Roman" w:eastAsia="Times New Roman" w:hAnsi="Times New Roman" w:cs="Times New Roman"/>
          <w:color w:val="0D0D0D"/>
          <w:sz w:val="24"/>
          <w:szCs w:val="24"/>
        </w:rPr>
        <w:t>Accounting information is aimed at</w:t>
      </w:r>
      <w:r w:rsidRPr="00441E87">
        <w:rPr>
          <w:rFonts w:ascii="Times New Roman" w:eastAsia="Times New Roman" w:hAnsi="Times New Roman" w:cs="Times New Roman"/>
          <w:sz w:val="24"/>
          <w:szCs w:val="24"/>
        </w:rPr>
        <w:t xml:space="preserve">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 The objective of accounting is simply to produce information used by managers to run company’s operation. Accounting also gives information to the interesting parties about economic performance and company’s condition. Accountings role is to gather data about a business’s activities, provide a means for the data’s storage and processing, and then convert those data into useful information. An accounting system consists of the personnel, procedures, technology, and records used by an organization (1) to develop accounting information and (2) to communicate this information to decision makers. Accounting information is raw data concerning transactions that have been transformed into financial numbers that can be used by economic decision makers. However, accounting information is knowledge or news about a reckoning of financial matters. Accounting information is central to many different activities within and beyond an organization. Accounting information is essential to business operations. The types of accounting information that a company develops vary with such factors as the size of the organization, whether it is publicly owned, and the information needs of management. The types of accounting information required depend on the types of business decision made by management. It means that the role of accounting information is assist manager in making business decisions. Accounting information is classified in to three different types according to the benefits for the users: </w:t>
      </w:r>
    </w:p>
    <w:p w:rsidR="00A652F8" w:rsidRPr="00441E87" w:rsidRDefault="00441E87" w:rsidP="00441E87">
      <w:pPr>
        <w:spacing w:after="0" w:line="360" w:lineRule="auto"/>
        <w:ind w:left="720" w:hanging="720"/>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lastRenderedPageBreak/>
        <w:t xml:space="preserve">1. </w:t>
      </w:r>
      <w:r w:rsidRPr="00441E87">
        <w:rPr>
          <w:rFonts w:ascii="Times New Roman" w:eastAsia="Times New Roman" w:hAnsi="Times New Roman" w:cs="Times New Roman"/>
          <w:sz w:val="24"/>
          <w:szCs w:val="24"/>
        </w:rPr>
        <w:tab/>
        <w:t xml:space="preserve">Statutory Accounting Information is the information shall be prepared in accordance with existing regulations. </w:t>
      </w:r>
    </w:p>
    <w:p w:rsidR="00A652F8" w:rsidRPr="00441E87" w:rsidRDefault="00441E87" w:rsidP="00441E87">
      <w:pPr>
        <w:spacing w:after="0" w:line="360" w:lineRule="auto"/>
        <w:ind w:left="720" w:hanging="720"/>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2. </w:t>
      </w:r>
      <w:r w:rsidRPr="00441E87">
        <w:rPr>
          <w:rFonts w:ascii="Times New Roman" w:eastAsia="Times New Roman" w:hAnsi="Times New Roman" w:cs="Times New Roman"/>
          <w:sz w:val="24"/>
          <w:szCs w:val="24"/>
        </w:rPr>
        <w:tab/>
        <w:t xml:space="preserve">Budgetary Information is the accounting information presented in the form of budget that is useful for internal planning, assessment, and decision making. </w:t>
      </w:r>
    </w:p>
    <w:p w:rsidR="00A652F8" w:rsidRPr="00441E87" w:rsidRDefault="00441E87" w:rsidP="00441E87">
      <w:pPr>
        <w:spacing w:after="0" w:line="360" w:lineRule="auto"/>
        <w:ind w:left="720" w:hanging="720"/>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3. </w:t>
      </w:r>
      <w:r w:rsidRPr="00441E87">
        <w:rPr>
          <w:rFonts w:ascii="Times New Roman" w:eastAsia="Times New Roman" w:hAnsi="Times New Roman" w:cs="Times New Roman"/>
          <w:sz w:val="24"/>
          <w:szCs w:val="24"/>
        </w:rPr>
        <w:tab/>
        <w:t xml:space="preserve">Additional Accounting Information is other accounting information prepared by the company in order to increase the effectiveness of decision making. </w:t>
      </w:r>
      <w:r w:rsidRPr="00441E87">
        <w:rPr>
          <w:rFonts w:ascii="Times New Roman" w:eastAsia="Times New Roman" w:hAnsi="Times New Roman" w:cs="Times New Roman"/>
          <w:color w:val="0D0D0D"/>
          <w:sz w:val="24"/>
          <w:szCs w:val="24"/>
        </w:rPr>
        <w:t>The study tried to address the problem with the improper use of accounting information by managers and employees which serves as a major shackles hindering the effectiveness of management decision making.</w:t>
      </w:r>
    </w:p>
    <w:p w:rsidR="00A652F8" w:rsidRPr="00441E87" w:rsidRDefault="00441E87" w:rsidP="00441E87">
      <w:pPr>
        <w:spacing w:after="0" w:line="360" w:lineRule="auto"/>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The primary aim of this study is to asses and evaluates the effect of the use of accounting information on management decision making of International Tobacco Company Plc, Ilorin, Kwara State. The method employed in the study is that of survey, and also both primary and secondary sources of data were used. Statistical presentation of data was employed using basically the statistical package for social scientist (SPSS). The test of hypothesis saw that the alternative hypothesis was accepted while rejecting null hypothesis.</w:t>
      </w:r>
    </w:p>
    <w:p w:rsidR="00A652F8" w:rsidRPr="00441E87" w:rsidRDefault="00441E87" w:rsidP="00441E87">
      <w:pPr>
        <w:spacing w:after="0" w:line="360" w:lineRule="auto"/>
        <w:jc w:val="both"/>
        <w:rPr>
          <w:rFonts w:ascii="Times New Roman" w:eastAsia="Times New Roman" w:hAnsi="Times New Roman" w:cs="Times New Roman"/>
          <w:b/>
          <w:color w:val="0D0D0D"/>
          <w:sz w:val="24"/>
          <w:szCs w:val="24"/>
        </w:rPr>
      </w:pPr>
      <w:r w:rsidRPr="00441E87">
        <w:rPr>
          <w:rFonts w:ascii="Times New Roman" w:eastAsia="Times New Roman" w:hAnsi="Times New Roman" w:cs="Times New Roman"/>
          <w:b/>
          <w:color w:val="0D0D0D"/>
          <w:sz w:val="24"/>
          <w:szCs w:val="24"/>
        </w:rPr>
        <w:t xml:space="preserve">5.2 </w:t>
      </w:r>
      <w:r w:rsidRPr="00441E87">
        <w:rPr>
          <w:rFonts w:ascii="Times New Roman" w:eastAsia="Times New Roman" w:hAnsi="Times New Roman" w:cs="Times New Roman"/>
          <w:b/>
          <w:color w:val="0D0D0D"/>
          <w:sz w:val="24"/>
          <w:szCs w:val="24"/>
        </w:rPr>
        <w:tab/>
        <w:t>CONCLUSION</w:t>
      </w:r>
    </w:p>
    <w:p w:rsidR="00A652F8" w:rsidRPr="00441E87" w:rsidRDefault="00441E87" w:rsidP="00441E87">
      <w:pPr>
        <w:spacing w:after="0" w:line="360" w:lineRule="auto"/>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The research study revealed that accounting information performs a crucial role on management decisions and organization performances, which has been shown to be major force in decision making. This is achieved by implementing the best fundamental concepts of accounting suitable for each company. The company used as case study made the researcher to understand that, for any company to be successful, it should endeavor to make use of accounting information because accounting itself is a language of business, and before venturing into any business, one must know the right method to achieve the stated goals and objectives. Also, studies have shown that successful utilization of accounting information requires a fit between three factors. First, a fit must be achieved with dominant view in the organization or perception of the situation. Second, the accounting system must fit when problems are normally solved, i.e. the technology of the organization.</w:t>
      </w:r>
    </w:p>
    <w:p w:rsidR="00A652F8" w:rsidRPr="00441E87" w:rsidRDefault="00441E87" w:rsidP="00441E87">
      <w:pPr>
        <w:spacing w:after="0" w:line="360" w:lineRule="auto"/>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lastRenderedPageBreak/>
        <w:t>Thirdly, the accounting information must fit with the culture of the organization i.e. the norms and value system that characterizes the organization. Finally, there is also a high level of awareness pertaining the role of accounting information and managerial efficiency. There is also a high level of awareness pertaining the role of accounting information system which is not limited to senior and management staffs alone but also cut across intermediate and junior staffs whose operations are also governed by the accounting information system. It is evident that the accounting information factors looms large among factors, which contribute to the overall corporate efficiency.</w:t>
      </w:r>
    </w:p>
    <w:p w:rsidR="00A652F8" w:rsidRPr="00441E87" w:rsidRDefault="00441E87" w:rsidP="00441E87">
      <w:pPr>
        <w:spacing w:after="0" w:line="360" w:lineRule="auto"/>
        <w:jc w:val="both"/>
        <w:rPr>
          <w:rFonts w:ascii="Times New Roman" w:eastAsia="Times New Roman" w:hAnsi="Times New Roman" w:cs="Times New Roman"/>
          <w:b/>
          <w:color w:val="0D0D0D"/>
          <w:sz w:val="24"/>
          <w:szCs w:val="24"/>
        </w:rPr>
      </w:pPr>
      <w:r w:rsidRPr="00441E87">
        <w:rPr>
          <w:rFonts w:ascii="Times New Roman" w:eastAsia="Times New Roman" w:hAnsi="Times New Roman" w:cs="Times New Roman"/>
          <w:b/>
          <w:color w:val="0D0D0D"/>
          <w:sz w:val="24"/>
          <w:szCs w:val="24"/>
        </w:rPr>
        <w:t xml:space="preserve">5.3 </w:t>
      </w:r>
      <w:r w:rsidRPr="00441E87">
        <w:rPr>
          <w:rFonts w:ascii="Times New Roman" w:eastAsia="Times New Roman" w:hAnsi="Times New Roman" w:cs="Times New Roman"/>
          <w:b/>
          <w:color w:val="0D0D0D"/>
          <w:sz w:val="24"/>
          <w:szCs w:val="24"/>
        </w:rPr>
        <w:tab/>
        <w:t>RECOMMENDATIONS</w:t>
      </w:r>
    </w:p>
    <w:p w:rsidR="00A652F8" w:rsidRPr="00441E87" w:rsidRDefault="00441E87" w:rsidP="00441E87">
      <w:pPr>
        <w:spacing w:after="0" w:line="360" w:lineRule="auto"/>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Based on the statement of problem, the objective of the study and the result of the findings, the following recommendations are made.</w:t>
      </w:r>
    </w:p>
    <w:p w:rsidR="00A652F8" w:rsidRPr="00441E87" w:rsidRDefault="00441E87" w:rsidP="00441E8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Companies should consult professional accountants when starting a business to learn about the various laws that affect them also to familiarize themselves with the variety of financial records that they will need to maintain.</w:t>
      </w:r>
    </w:p>
    <w:p w:rsidR="00A652F8" w:rsidRPr="00441E87" w:rsidRDefault="00441E87" w:rsidP="00441E8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Clear-cut definition of long term corporate objective, within which the accounting information system will operate should be provided.</w:t>
      </w:r>
    </w:p>
    <w:p w:rsidR="00A652F8" w:rsidRPr="00441E87" w:rsidRDefault="00441E87" w:rsidP="00441E8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Decision making should be administered in flexible and variable rigid adherences to accounting information, which are clearly appropriated for current conditions. This will cause the whole accounting system to gain credibility and effectiveness.</w:t>
      </w:r>
    </w:p>
    <w:p w:rsidR="00A652F8" w:rsidRPr="00441E87" w:rsidRDefault="00441E87" w:rsidP="00441E8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The company should always keep records of past events in case of future purpose, this can be possible with the use of computer or by fully automating the company’s operation.</w:t>
      </w:r>
    </w:p>
    <w:p w:rsidR="00A652F8" w:rsidRPr="00441E87" w:rsidRDefault="00441E87" w:rsidP="00441E8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A professional accountant should be employed by the company in order to keep valuable information and keep accurate records of the company’s account.</w:t>
      </w:r>
    </w:p>
    <w:p w:rsidR="00A652F8" w:rsidRPr="00441E87" w:rsidRDefault="00441E87" w:rsidP="00441E8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Employees should be encouraged to develop themselves by becoming professionals in their chosen career, this will affect the company to grow positively.</w:t>
      </w:r>
    </w:p>
    <w:p w:rsidR="00A652F8" w:rsidRPr="00441E87" w:rsidRDefault="00441E87" w:rsidP="00441E8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 xml:space="preserve">Effective communication and information flow is important for a good accounting system, and organizations should provide communication channels between top and </w:t>
      </w:r>
      <w:r w:rsidRPr="00441E87">
        <w:rPr>
          <w:rFonts w:ascii="Times New Roman" w:eastAsia="Times New Roman" w:hAnsi="Times New Roman" w:cs="Times New Roman"/>
          <w:color w:val="0D0D0D"/>
          <w:sz w:val="24"/>
          <w:szCs w:val="24"/>
        </w:rPr>
        <w:lastRenderedPageBreak/>
        <w:t>lower levels of management regarding long and short term objectives and the practical problems of implementing those objectives.</w:t>
      </w:r>
    </w:p>
    <w:p w:rsidR="00A652F8" w:rsidRPr="00441E87" w:rsidRDefault="00441E87" w:rsidP="00441E8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Efforts should be made to measure the effects of currently employed accounting concept on management decision making.</w:t>
      </w:r>
    </w:p>
    <w:p w:rsidR="00A652F8" w:rsidRPr="00441E87" w:rsidRDefault="00441E87" w:rsidP="00441E8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Regular meeting with staff should be organized to disseminate information about the company and also elicit feedback that help to improve the company.</w:t>
      </w:r>
    </w:p>
    <w:p w:rsidR="00A652F8" w:rsidRPr="00441E87" w:rsidRDefault="00441E87" w:rsidP="00441E87">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D0D0D"/>
          <w:sz w:val="24"/>
          <w:szCs w:val="24"/>
        </w:rPr>
      </w:pPr>
      <w:r w:rsidRPr="00441E87">
        <w:rPr>
          <w:rFonts w:ascii="Times New Roman" w:eastAsia="Times New Roman" w:hAnsi="Times New Roman" w:cs="Times New Roman"/>
          <w:color w:val="0D0D0D"/>
          <w:sz w:val="24"/>
          <w:szCs w:val="24"/>
        </w:rPr>
        <w:t>Co-ordination from the top management will ensure proper interpretation and implementation of the accounting information in decision making. Therefore, every personnel should know where he/she belongs in the entire organization and also see himself as part of the corporate whole. These individuals must take part in decision making process at least at the functional level.</w:t>
      </w:r>
    </w:p>
    <w:p w:rsidR="00A652F8" w:rsidRPr="00441E87" w:rsidRDefault="00441E87" w:rsidP="00441E87">
      <w:pPr>
        <w:spacing w:line="360" w:lineRule="auto"/>
        <w:rPr>
          <w:rFonts w:ascii="Times New Roman" w:eastAsia="Times New Roman" w:hAnsi="Times New Roman" w:cs="Times New Roman"/>
          <w:b/>
          <w:sz w:val="24"/>
          <w:szCs w:val="24"/>
        </w:rPr>
      </w:pPr>
      <w:r w:rsidRPr="00441E87">
        <w:rPr>
          <w:rFonts w:ascii="Times New Roman" w:hAnsi="Times New Roman" w:cs="Times New Roman"/>
          <w:sz w:val="24"/>
          <w:szCs w:val="24"/>
        </w:rPr>
        <w:br w:type="page"/>
      </w:r>
    </w:p>
    <w:p w:rsidR="00A652F8" w:rsidRPr="00441E87" w:rsidRDefault="00441E87" w:rsidP="00441E87">
      <w:pPr>
        <w:spacing w:after="0" w:line="360" w:lineRule="auto"/>
        <w:jc w:val="center"/>
        <w:rPr>
          <w:rFonts w:ascii="Times New Roman" w:eastAsia="Times New Roman" w:hAnsi="Times New Roman" w:cs="Times New Roman"/>
          <w:b/>
          <w:sz w:val="24"/>
          <w:szCs w:val="24"/>
        </w:rPr>
      </w:pPr>
      <w:r w:rsidRPr="00441E87">
        <w:rPr>
          <w:rFonts w:ascii="Times New Roman" w:eastAsia="Times New Roman" w:hAnsi="Times New Roman" w:cs="Times New Roman"/>
          <w:b/>
          <w:sz w:val="24"/>
          <w:szCs w:val="24"/>
        </w:rPr>
        <w:lastRenderedPageBreak/>
        <w:t>REFERENCES</w:t>
      </w:r>
    </w:p>
    <w:p w:rsidR="00A652F8" w:rsidRPr="00441E87" w:rsidRDefault="00441E87" w:rsidP="00441E87">
      <w:pPr>
        <w:spacing w:after="0" w:line="360" w:lineRule="auto"/>
        <w:ind w:left="540" w:hanging="540"/>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Akujuobi, A.B “Basic Accounting: A Practical Approach” 2007. Ever Standard Printing and Publishing Co. Ltd. No. 7l Limcan Rd. Onitsha.</w:t>
      </w:r>
    </w:p>
    <w:p w:rsidR="00A652F8" w:rsidRPr="00441E87" w:rsidRDefault="00441E87" w:rsidP="00441E87">
      <w:pPr>
        <w:spacing w:after="0" w:line="360" w:lineRule="auto"/>
        <w:ind w:left="540" w:hanging="540"/>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Benjamin, James .J. Francis, Arthur .J. Strawser, Robert H; “Financial Accounting” Revised Edition. 1978 Dame Pub. Inc. Box 35556, Houston, Tx. 77035.</w:t>
      </w:r>
    </w:p>
    <w:p w:rsidR="00A652F8" w:rsidRPr="00441E87" w:rsidRDefault="00441E87" w:rsidP="00441E87">
      <w:pPr>
        <w:spacing w:after="0" w:line="360" w:lineRule="auto"/>
        <w:ind w:left="540" w:hanging="540"/>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Considine, B., Parkes A., Olesen K., Speer D., &amp; Lee, M. (2010). </w:t>
      </w:r>
      <w:r w:rsidRPr="00441E87">
        <w:rPr>
          <w:rFonts w:ascii="Times New Roman" w:eastAsia="Times New Roman" w:hAnsi="Times New Roman" w:cs="Times New Roman"/>
          <w:i/>
          <w:sz w:val="24"/>
          <w:szCs w:val="24"/>
        </w:rPr>
        <w:t>Accounting Information System: Understanding Business Processes</w:t>
      </w:r>
      <w:r w:rsidRPr="00441E87">
        <w:rPr>
          <w:rFonts w:ascii="Times New Roman" w:eastAsia="Times New Roman" w:hAnsi="Times New Roman" w:cs="Times New Roman"/>
          <w:sz w:val="24"/>
          <w:szCs w:val="24"/>
        </w:rPr>
        <w:t>, 3rd Edition. Milton, Qld: John Wiley &amp; Sons Australia, Ltd.</w:t>
      </w:r>
    </w:p>
    <w:p w:rsidR="00A652F8" w:rsidRPr="00441E87" w:rsidRDefault="00441E87" w:rsidP="00441E87">
      <w:pPr>
        <w:spacing w:after="0" w:line="360" w:lineRule="auto"/>
        <w:ind w:left="540" w:hanging="540"/>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Fraser, L. M. &amp; Ormiston, A. (2001), </w:t>
      </w:r>
      <w:r w:rsidRPr="00441E87">
        <w:rPr>
          <w:rFonts w:ascii="Times New Roman" w:eastAsia="Times New Roman" w:hAnsi="Times New Roman" w:cs="Times New Roman"/>
          <w:i/>
          <w:sz w:val="24"/>
          <w:szCs w:val="24"/>
        </w:rPr>
        <w:t>Understanding Financial Statements</w:t>
      </w:r>
      <w:r w:rsidRPr="00441E87">
        <w:rPr>
          <w:rFonts w:ascii="Times New Roman" w:eastAsia="Times New Roman" w:hAnsi="Times New Roman" w:cs="Times New Roman"/>
          <w:sz w:val="24"/>
          <w:szCs w:val="24"/>
        </w:rPr>
        <w:t>, 6th Edition, Upper Saddle River, NJ: Prentice Hall.</w:t>
      </w:r>
    </w:p>
    <w:p w:rsidR="00A652F8" w:rsidRPr="00441E87" w:rsidRDefault="00441E87" w:rsidP="00441E87">
      <w:pPr>
        <w:spacing w:after="0" w:line="360" w:lineRule="auto"/>
        <w:ind w:left="540" w:hanging="540"/>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Gibson, C. H. (2011). </w:t>
      </w:r>
      <w:r w:rsidRPr="00441E87">
        <w:rPr>
          <w:rFonts w:ascii="Times New Roman" w:eastAsia="Times New Roman" w:hAnsi="Times New Roman" w:cs="Times New Roman"/>
          <w:i/>
          <w:sz w:val="24"/>
          <w:szCs w:val="24"/>
        </w:rPr>
        <w:t>Financial Statement Analysis</w:t>
      </w:r>
      <w:r w:rsidRPr="00441E87">
        <w:rPr>
          <w:rFonts w:ascii="Times New Roman" w:eastAsia="Times New Roman" w:hAnsi="Times New Roman" w:cs="Times New Roman"/>
          <w:sz w:val="24"/>
          <w:szCs w:val="24"/>
        </w:rPr>
        <w:t>, 12th Edition. Norwalk, Connecticut: South-Western Cengage Learning.</w:t>
      </w:r>
    </w:p>
    <w:p w:rsidR="00A652F8" w:rsidRPr="00441E87" w:rsidRDefault="00441E87" w:rsidP="00441E87">
      <w:pPr>
        <w:spacing w:after="0" w:line="360" w:lineRule="auto"/>
        <w:ind w:left="540" w:hanging="540"/>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Gitman, L. J. &amp; Zutter, C. J. (2012). </w:t>
      </w:r>
      <w:r w:rsidRPr="00441E87">
        <w:rPr>
          <w:rFonts w:ascii="Times New Roman" w:eastAsia="Times New Roman" w:hAnsi="Times New Roman" w:cs="Times New Roman"/>
          <w:i/>
          <w:sz w:val="24"/>
          <w:szCs w:val="24"/>
        </w:rPr>
        <w:t>Principle of Managerial Finance</w:t>
      </w:r>
      <w:r w:rsidRPr="00441E87">
        <w:rPr>
          <w:rFonts w:ascii="Times New Roman" w:eastAsia="Times New Roman" w:hAnsi="Times New Roman" w:cs="Times New Roman"/>
          <w:sz w:val="24"/>
          <w:szCs w:val="24"/>
        </w:rPr>
        <w:t>, 13th Edition. Boston: Prentice Hall Pearson Education.</w:t>
      </w:r>
    </w:p>
    <w:p w:rsidR="00A652F8" w:rsidRPr="00441E87" w:rsidRDefault="00441E87" w:rsidP="00441E87">
      <w:pPr>
        <w:spacing w:after="0" w:line="360" w:lineRule="auto"/>
        <w:ind w:left="540" w:hanging="540"/>
        <w:jc w:val="both"/>
        <w:rPr>
          <w:rFonts w:ascii="Times New Roman" w:eastAsia="Times New Roman" w:hAnsi="Times New Roman" w:cs="Times New Roman"/>
          <w:sz w:val="24"/>
          <w:szCs w:val="24"/>
        </w:rPr>
      </w:pPr>
      <w:r w:rsidRPr="00441E87">
        <w:rPr>
          <w:rFonts w:ascii="Times New Roman" w:eastAsia="Times New Roman" w:hAnsi="Times New Roman" w:cs="Times New Roman"/>
          <w:sz w:val="24"/>
          <w:szCs w:val="24"/>
        </w:rPr>
        <w:t xml:space="preserve">Handayani, B. D. (2011). Affecting Factors on the Use of Accounting Information for Small and Medium Enterprises (SMEs). </w:t>
      </w:r>
      <w:r w:rsidRPr="00441E87">
        <w:rPr>
          <w:rFonts w:ascii="Times New Roman" w:eastAsia="Times New Roman" w:hAnsi="Times New Roman" w:cs="Times New Roman"/>
          <w:i/>
          <w:sz w:val="24"/>
          <w:szCs w:val="24"/>
        </w:rPr>
        <w:t xml:space="preserve">Jurnal Akuntabilitas </w:t>
      </w:r>
      <w:r w:rsidRPr="00441E87">
        <w:rPr>
          <w:rFonts w:ascii="Times New Roman" w:eastAsia="Times New Roman" w:hAnsi="Times New Roman" w:cs="Times New Roman"/>
          <w:sz w:val="24"/>
          <w:szCs w:val="24"/>
        </w:rPr>
        <w:t>(Accounting Scientific Journals), Vol. 11, No. 1, 50-67.</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Ittner, C., &amp; Larcker, D. (1995). Total quality management and the choice of information and reward systems. </w:t>
      </w:r>
      <w:r w:rsidRPr="00441E87">
        <w:rPr>
          <w:rFonts w:ascii="Times New Roman" w:eastAsia="Times New Roman" w:hAnsi="Times New Roman" w:cs="Times New Roman"/>
          <w:i/>
          <w:color w:val="000000"/>
          <w:sz w:val="24"/>
          <w:szCs w:val="24"/>
        </w:rPr>
        <w:t>Journal of Accounting Research, 33</w:t>
      </w:r>
      <w:r w:rsidRPr="00441E87">
        <w:rPr>
          <w:rFonts w:ascii="Times New Roman" w:eastAsia="Times New Roman" w:hAnsi="Times New Roman" w:cs="Times New Roman"/>
          <w:color w:val="000000"/>
          <w:sz w:val="24"/>
          <w:szCs w:val="24"/>
        </w:rPr>
        <w:t>(Suppl.), 1–34.</w:t>
      </w:r>
    </w:p>
    <w:p w:rsidR="00A652F8" w:rsidRPr="00441E87" w:rsidRDefault="00441E87" w:rsidP="00441E87">
      <w:pPr>
        <w:spacing w:after="0" w:line="360" w:lineRule="auto"/>
        <w:ind w:left="540" w:hanging="540"/>
        <w:jc w:val="both"/>
        <w:rPr>
          <w:rFonts w:ascii="Times New Roman" w:eastAsia="Times New Roman" w:hAnsi="Times New Roman" w:cs="Times New Roman"/>
          <w:sz w:val="24"/>
          <w:szCs w:val="24"/>
        </w:rPr>
      </w:pPr>
      <w:r w:rsidRPr="00441E87">
        <w:rPr>
          <w:rFonts w:ascii="Times New Roman" w:eastAsia="Times New Roman" w:hAnsi="Times New Roman" w:cs="Times New Roman"/>
          <w:color w:val="000000"/>
          <w:sz w:val="24"/>
          <w:szCs w:val="24"/>
        </w:rPr>
        <w:t xml:space="preserve">Jarrett, B. (1983). Auditing administrative control: Requisite for sound managerial decisions. </w:t>
      </w:r>
      <w:r w:rsidRPr="00441E87">
        <w:rPr>
          <w:rFonts w:ascii="Times New Roman" w:eastAsia="Times New Roman" w:hAnsi="Times New Roman" w:cs="Times New Roman"/>
          <w:i/>
          <w:color w:val="000000"/>
          <w:sz w:val="24"/>
          <w:szCs w:val="24"/>
        </w:rPr>
        <w:t>The Magazine of Bank Administration, 59</w:t>
      </w:r>
      <w:r w:rsidRPr="00441E87">
        <w:rPr>
          <w:rFonts w:ascii="Times New Roman" w:eastAsia="Times New Roman" w:hAnsi="Times New Roman" w:cs="Times New Roman"/>
          <w:color w:val="000000"/>
          <w:sz w:val="24"/>
          <w:szCs w:val="24"/>
        </w:rPr>
        <w:t>(9), September, 46. Park Ridg.</w:t>
      </w:r>
    </w:p>
    <w:p w:rsidR="00A652F8" w:rsidRPr="00441E87" w:rsidRDefault="00441E87" w:rsidP="00441E87">
      <w:pPr>
        <w:spacing w:after="0" w:line="360" w:lineRule="auto"/>
        <w:ind w:left="540" w:hanging="540"/>
        <w:jc w:val="both"/>
        <w:rPr>
          <w:rFonts w:ascii="Times New Roman" w:eastAsia="Times New Roman" w:hAnsi="Times New Roman" w:cs="Times New Roman"/>
          <w:sz w:val="24"/>
          <w:szCs w:val="24"/>
        </w:rPr>
      </w:pPr>
      <w:r w:rsidRPr="00441E87">
        <w:rPr>
          <w:rFonts w:ascii="Times New Roman" w:eastAsia="Times New Roman" w:hAnsi="Times New Roman" w:cs="Times New Roman"/>
          <w:color w:val="000000"/>
          <w:sz w:val="24"/>
          <w:szCs w:val="24"/>
        </w:rPr>
        <w:t xml:space="preserve">Kim, K. (1988). Organizational coordination and performance in hospital accounting information systems: An empirical examination. </w:t>
      </w:r>
      <w:r w:rsidRPr="00441E87">
        <w:rPr>
          <w:rFonts w:ascii="Times New Roman" w:eastAsia="Times New Roman" w:hAnsi="Times New Roman" w:cs="Times New Roman"/>
          <w:i/>
          <w:color w:val="000000"/>
          <w:sz w:val="24"/>
          <w:szCs w:val="24"/>
        </w:rPr>
        <w:t xml:space="preserve">The Accounting Review, </w:t>
      </w:r>
      <w:r w:rsidRPr="00441E87">
        <w:rPr>
          <w:rFonts w:ascii="Times New Roman" w:eastAsia="Times New Roman" w:hAnsi="Times New Roman" w:cs="Times New Roman"/>
          <w:color w:val="000000"/>
          <w:sz w:val="24"/>
          <w:szCs w:val="24"/>
        </w:rPr>
        <w:t xml:space="preserve">July, 472.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Kroll, K. (2006). Best practices in cash management: Information and automation are key. </w:t>
      </w:r>
      <w:r w:rsidRPr="00441E87">
        <w:rPr>
          <w:rFonts w:ascii="Times New Roman" w:eastAsia="Times New Roman" w:hAnsi="Times New Roman" w:cs="Times New Roman"/>
          <w:i/>
          <w:color w:val="000000"/>
          <w:sz w:val="24"/>
          <w:szCs w:val="24"/>
        </w:rPr>
        <w:t>Business Finance, 12</w:t>
      </w:r>
      <w:r w:rsidRPr="00441E87">
        <w:rPr>
          <w:rFonts w:ascii="Times New Roman" w:eastAsia="Times New Roman" w:hAnsi="Times New Roman" w:cs="Times New Roman"/>
          <w:color w:val="000000"/>
          <w:sz w:val="24"/>
          <w:szCs w:val="24"/>
        </w:rPr>
        <w:t xml:space="preserve">(2), February. Loveland.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lastRenderedPageBreak/>
        <w:t xml:space="preserve">Lawrence, P. &amp; Lorsch, J. (1967). </w:t>
      </w:r>
      <w:r w:rsidRPr="00441E87">
        <w:rPr>
          <w:rFonts w:ascii="Times New Roman" w:eastAsia="Times New Roman" w:hAnsi="Times New Roman" w:cs="Times New Roman"/>
          <w:i/>
          <w:color w:val="000000"/>
          <w:sz w:val="24"/>
          <w:szCs w:val="24"/>
        </w:rPr>
        <w:t>Organization and environment</w:t>
      </w:r>
      <w:r w:rsidRPr="00441E87">
        <w:rPr>
          <w:rFonts w:ascii="Times New Roman" w:eastAsia="Times New Roman" w:hAnsi="Times New Roman" w:cs="Times New Roman"/>
          <w:color w:val="000000"/>
          <w:sz w:val="24"/>
          <w:szCs w:val="24"/>
        </w:rPr>
        <w:t xml:space="preserve">. UK: Harvard University Press.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Macintosh, N., &amp; Daft, R. (1987). Management control systems and departmental interdependencies: An empirical study. </w:t>
      </w:r>
      <w:r w:rsidRPr="00441E87">
        <w:rPr>
          <w:rFonts w:ascii="Times New Roman" w:eastAsia="Times New Roman" w:hAnsi="Times New Roman" w:cs="Times New Roman"/>
          <w:i/>
          <w:color w:val="000000"/>
          <w:sz w:val="24"/>
          <w:szCs w:val="24"/>
        </w:rPr>
        <w:t>Accounting, Organizations &amp; Society</w:t>
      </w:r>
      <w:r w:rsidRPr="00441E87">
        <w:rPr>
          <w:rFonts w:ascii="Times New Roman" w:eastAsia="Times New Roman" w:hAnsi="Times New Roman" w:cs="Times New Roman"/>
          <w:color w:val="000000"/>
          <w:sz w:val="24"/>
          <w:szCs w:val="24"/>
        </w:rPr>
        <w:t xml:space="preserve">, January, 49–61.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Marra, M. (2003). </w:t>
      </w:r>
      <w:r w:rsidRPr="00441E87">
        <w:rPr>
          <w:rFonts w:ascii="Times New Roman" w:eastAsia="Times New Roman" w:hAnsi="Times New Roman" w:cs="Times New Roman"/>
          <w:i/>
          <w:color w:val="000000"/>
          <w:sz w:val="24"/>
          <w:szCs w:val="24"/>
        </w:rPr>
        <w:t>Dynamics of evaluation use as organizational knowledge. The case of the world bank</w:t>
      </w:r>
      <w:r w:rsidRPr="00441E87">
        <w:rPr>
          <w:rFonts w:ascii="Times New Roman" w:eastAsia="Times New Roman" w:hAnsi="Times New Roman" w:cs="Times New Roman"/>
          <w:color w:val="000000"/>
          <w:sz w:val="24"/>
          <w:szCs w:val="24"/>
        </w:rPr>
        <w:t xml:space="preserve">. The George Washington University, PH.D., AAT.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Melymuka, K. (1994). The vision thing. </w:t>
      </w:r>
      <w:r w:rsidRPr="00441E87">
        <w:rPr>
          <w:rFonts w:ascii="Times New Roman" w:eastAsia="Times New Roman" w:hAnsi="Times New Roman" w:cs="Times New Roman"/>
          <w:i/>
          <w:color w:val="000000"/>
          <w:sz w:val="24"/>
          <w:szCs w:val="24"/>
        </w:rPr>
        <w:t>Computerworld</w:t>
      </w:r>
      <w:r w:rsidRPr="00441E87">
        <w:rPr>
          <w:rFonts w:ascii="Times New Roman" w:eastAsia="Times New Roman" w:hAnsi="Times New Roman" w:cs="Times New Roman"/>
          <w:color w:val="000000"/>
          <w:sz w:val="24"/>
          <w:szCs w:val="24"/>
        </w:rPr>
        <w:t xml:space="preserve">, </w:t>
      </w:r>
      <w:r w:rsidRPr="00441E87">
        <w:rPr>
          <w:rFonts w:ascii="Times New Roman" w:eastAsia="Times New Roman" w:hAnsi="Times New Roman" w:cs="Times New Roman"/>
          <w:i/>
          <w:color w:val="000000"/>
          <w:sz w:val="24"/>
          <w:szCs w:val="24"/>
        </w:rPr>
        <w:t>28</w:t>
      </w:r>
      <w:r w:rsidRPr="00441E87">
        <w:rPr>
          <w:rFonts w:ascii="Times New Roman" w:eastAsia="Times New Roman" w:hAnsi="Times New Roman" w:cs="Times New Roman"/>
          <w:color w:val="000000"/>
          <w:sz w:val="24"/>
          <w:szCs w:val="24"/>
        </w:rPr>
        <w:t>(50), December, 84. Framingham.</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Messmer, M. (2006). Building financial departments from recruiting to retaining. </w:t>
      </w:r>
      <w:r w:rsidRPr="00441E87">
        <w:rPr>
          <w:rFonts w:ascii="Times New Roman" w:eastAsia="Times New Roman" w:hAnsi="Times New Roman" w:cs="Times New Roman"/>
          <w:i/>
          <w:color w:val="000000"/>
          <w:sz w:val="24"/>
          <w:szCs w:val="24"/>
        </w:rPr>
        <w:t>Financial Executive, 22</w:t>
      </w:r>
      <w:r w:rsidRPr="00441E87">
        <w:rPr>
          <w:rFonts w:ascii="Times New Roman" w:eastAsia="Times New Roman" w:hAnsi="Times New Roman" w:cs="Times New Roman"/>
          <w:color w:val="000000"/>
          <w:sz w:val="24"/>
          <w:szCs w:val="24"/>
        </w:rPr>
        <w:t xml:space="preserve">(2), March. Morristown.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Murdick, R. G. (1970). Managerial control: Concepts and practice. </w:t>
      </w:r>
      <w:r w:rsidRPr="00441E87">
        <w:rPr>
          <w:rFonts w:ascii="Times New Roman" w:eastAsia="Times New Roman" w:hAnsi="Times New Roman" w:cs="Times New Roman"/>
          <w:i/>
          <w:color w:val="000000"/>
          <w:sz w:val="24"/>
          <w:szCs w:val="24"/>
        </w:rPr>
        <w:t xml:space="preserve">Advance Management Journal, 35, </w:t>
      </w:r>
      <w:r w:rsidRPr="00441E87">
        <w:rPr>
          <w:rFonts w:ascii="Times New Roman" w:eastAsia="Times New Roman" w:hAnsi="Times New Roman" w:cs="Times New Roman"/>
          <w:color w:val="000000"/>
          <w:sz w:val="24"/>
          <w:szCs w:val="24"/>
        </w:rPr>
        <w:t xml:space="preserve">January, 48.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Pennings, J. (1987). Structural contingency theory: A multivariate test. </w:t>
      </w:r>
      <w:r w:rsidRPr="00441E87">
        <w:rPr>
          <w:rFonts w:ascii="Times New Roman" w:eastAsia="Times New Roman" w:hAnsi="Times New Roman" w:cs="Times New Roman"/>
          <w:i/>
          <w:color w:val="000000"/>
          <w:sz w:val="24"/>
          <w:szCs w:val="24"/>
        </w:rPr>
        <w:t>Organization Studies, 8</w:t>
      </w:r>
      <w:r w:rsidRPr="00441E87">
        <w:rPr>
          <w:rFonts w:ascii="Times New Roman" w:eastAsia="Times New Roman" w:hAnsi="Times New Roman" w:cs="Times New Roman"/>
          <w:color w:val="000000"/>
          <w:sz w:val="24"/>
          <w:szCs w:val="24"/>
        </w:rPr>
        <w:t xml:space="preserve">(3), 223–224.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Rezaee, Z. (2005). The relevance of managerial accounting concepts in the banking industry. </w:t>
      </w:r>
      <w:r w:rsidRPr="00441E87">
        <w:rPr>
          <w:rFonts w:ascii="Times New Roman" w:eastAsia="Times New Roman" w:hAnsi="Times New Roman" w:cs="Times New Roman"/>
          <w:i/>
          <w:color w:val="000000"/>
          <w:sz w:val="24"/>
          <w:szCs w:val="24"/>
        </w:rPr>
        <w:t>Journal of Performance Management</w:t>
      </w:r>
      <w:r w:rsidRPr="00441E87">
        <w:rPr>
          <w:rFonts w:ascii="Times New Roman" w:eastAsia="Times New Roman" w:hAnsi="Times New Roman" w:cs="Times New Roman"/>
          <w:color w:val="000000"/>
          <w:sz w:val="24"/>
          <w:szCs w:val="24"/>
        </w:rPr>
        <w:t xml:space="preserve">, 18(2), 3. Atlanta.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Roosevelt, J., &amp; Johnson, D. (1986). Managing profitability information: How to develop a framework for success. </w:t>
      </w:r>
      <w:r w:rsidRPr="00441E87">
        <w:rPr>
          <w:rFonts w:ascii="Times New Roman" w:eastAsia="Times New Roman" w:hAnsi="Times New Roman" w:cs="Times New Roman"/>
          <w:i/>
          <w:color w:val="000000"/>
          <w:sz w:val="24"/>
          <w:szCs w:val="24"/>
        </w:rPr>
        <w:t>Bankers Monthly Magatme</w:t>
      </w:r>
      <w:r w:rsidRPr="00441E87">
        <w:rPr>
          <w:rFonts w:ascii="Times New Roman" w:eastAsia="Times New Roman" w:hAnsi="Times New Roman" w:cs="Times New Roman"/>
          <w:color w:val="000000"/>
          <w:sz w:val="24"/>
          <w:szCs w:val="24"/>
        </w:rPr>
        <w:t xml:space="preserve">, April,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Schoonhoven, C. (1981). Problems with contingency theory: Testing assumptions hidden within the language of contingency theory. </w:t>
      </w:r>
      <w:r w:rsidRPr="00441E87">
        <w:rPr>
          <w:rFonts w:ascii="Times New Roman" w:eastAsia="Times New Roman" w:hAnsi="Times New Roman" w:cs="Times New Roman"/>
          <w:i/>
          <w:color w:val="000000"/>
          <w:sz w:val="24"/>
          <w:szCs w:val="24"/>
        </w:rPr>
        <w:t xml:space="preserve">Administrative Science Quarterly, 26, </w:t>
      </w:r>
      <w:r w:rsidRPr="00441E87">
        <w:rPr>
          <w:rFonts w:ascii="Times New Roman" w:eastAsia="Times New Roman" w:hAnsi="Times New Roman" w:cs="Times New Roman"/>
          <w:color w:val="000000"/>
          <w:sz w:val="24"/>
          <w:szCs w:val="24"/>
        </w:rPr>
        <w:t xml:space="preserve">349–377.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Selto, F., Renner, J., &amp; Young, S. (1995). Assessing the organizational fit of a just-in-time manufacturing system: Testing selection, interaction and systems models of contingency theory. </w:t>
      </w:r>
      <w:r w:rsidRPr="00441E87">
        <w:rPr>
          <w:rFonts w:ascii="Times New Roman" w:eastAsia="Times New Roman" w:hAnsi="Times New Roman" w:cs="Times New Roman"/>
          <w:i/>
          <w:color w:val="000000"/>
          <w:sz w:val="24"/>
          <w:szCs w:val="24"/>
        </w:rPr>
        <w:t>Accounting, Organizations &amp; Society</w:t>
      </w:r>
      <w:r w:rsidRPr="00441E87">
        <w:rPr>
          <w:rFonts w:ascii="Times New Roman" w:eastAsia="Times New Roman" w:hAnsi="Times New Roman" w:cs="Times New Roman"/>
          <w:color w:val="000000"/>
          <w:sz w:val="24"/>
          <w:szCs w:val="24"/>
        </w:rPr>
        <w:t xml:space="preserve">, December, 665–684.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Simon, H. A. (1954). </w:t>
      </w:r>
      <w:r w:rsidRPr="00441E87">
        <w:rPr>
          <w:rFonts w:ascii="Times New Roman" w:eastAsia="Times New Roman" w:hAnsi="Times New Roman" w:cs="Times New Roman"/>
          <w:i/>
          <w:color w:val="000000"/>
          <w:sz w:val="24"/>
          <w:szCs w:val="24"/>
        </w:rPr>
        <w:t>Centralization vs. decentralization in organization the controllership department</w:t>
      </w:r>
      <w:r w:rsidRPr="00441E87">
        <w:rPr>
          <w:rFonts w:ascii="Times New Roman" w:eastAsia="Times New Roman" w:hAnsi="Times New Roman" w:cs="Times New Roman"/>
          <w:color w:val="000000"/>
          <w:sz w:val="24"/>
          <w:szCs w:val="24"/>
        </w:rPr>
        <w:t xml:space="preserve">. New York: Controllership Foundation. </w:t>
      </w:r>
    </w:p>
    <w:p w:rsidR="00A652F8" w:rsidRPr="00441E87" w:rsidRDefault="00441E87" w:rsidP="00441E87">
      <w:pPr>
        <w:spacing w:after="0" w:line="360" w:lineRule="auto"/>
        <w:ind w:left="540" w:hanging="540"/>
        <w:jc w:val="both"/>
        <w:rPr>
          <w:rFonts w:ascii="Times New Roman" w:eastAsia="Times New Roman" w:hAnsi="Times New Roman" w:cs="Times New Roman"/>
          <w:color w:val="000000"/>
          <w:sz w:val="24"/>
          <w:szCs w:val="24"/>
        </w:rPr>
      </w:pPr>
      <w:r w:rsidRPr="00441E87">
        <w:rPr>
          <w:rFonts w:ascii="Times New Roman" w:eastAsia="Times New Roman" w:hAnsi="Times New Roman" w:cs="Times New Roman"/>
          <w:color w:val="000000"/>
          <w:sz w:val="24"/>
          <w:szCs w:val="24"/>
        </w:rPr>
        <w:t xml:space="preserve">Solomon, I. (1987). Multi-auditor judgment/decision making research. </w:t>
      </w:r>
      <w:r w:rsidRPr="00441E87">
        <w:rPr>
          <w:rFonts w:ascii="Times New Roman" w:eastAsia="Times New Roman" w:hAnsi="Times New Roman" w:cs="Times New Roman"/>
          <w:i/>
          <w:color w:val="000000"/>
          <w:sz w:val="24"/>
          <w:szCs w:val="24"/>
        </w:rPr>
        <w:t xml:space="preserve">Journal of Accounting Literature, 6, </w:t>
      </w:r>
      <w:r w:rsidRPr="00441E87">
        <w:rPr>
          <w:rFonts w:ascii="Times New Roman" w:eastAsia="Times New Roman" w:hAnsi="Times New Roman" w:cs="Times New Roman"/>
          <w:color w:val="000000"/>
          <w:sz w:val="24"/>
          <w:szCs w:val="24"/>
        </w:rPr>
        <w:t xml:space="preserve">1–25. </w:t>
      </w:r>
    </w:p>
    <w:sectPr w:rsidR="00A652F8" w:rsidRPr="00441E87">
      <w:pgSz w:w="11909" w:h="16834"/>
      <w:pgMar w:top="1440" w:right="1584" w:bottom="2592" w:left="2016" w:header="720" w:footer="244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8DA" w:rsidRDefault="00CE38DA">
      <w:pPr>
        <w:spacing w:after="0" w:line="240" w:lineRule="auto"/>
      </w:pPr>
      <w:r>
        <w:separator/>
      </w:r>
    </w:p>
  </w:endnote>
  <w:endnote w:type="continuationSeparator" w:id="0">
    <w:p w:rsidR="00CE38DA" w:rsidRDefault="00CE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E87" w:rsidRDefault="00441E8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9415A">
      <w:rPr>
        <w:noProof/>
        <w:color w:val="000000"/>
      </w:rPr>
      <w:t>1</w:t>
    </w:r>
    <w:r>
      <w:rPr>
        <w:color w:val="000000"/>
      </w:rPr>
      <w:fldChar w:fldCharType="end"/>
    </w:r>
  </w:p>
  <w:p w:rsidR="00441E87" w:rsidRDefault="00441E87">
    <w:pPr>
      <w:pBdr>
        <w:top w:val="nil"/>
        <w:left w:val="nil"/>
        <w:bottom w:val="nil"/>
        <w:right w:val="nil"/>
        <w:between w:val="nil"/>
      </w:pBdr>
      <w:tabs>
        <w:tab w:val="center" w:pos="4680"/>
        <w:tab w:val="right" w:pos="9360"/>
      </w:tabs>
      <w:spacing w:after="0" w:line="240" w:lineRule="auto"/>
      <w:rPr>
        <w:color w:val="000000"/>
      </w:rPr>
    </w:pPr>
  </w:p>
  <w:p w:rsidR="00441E87" w:rsidRDefault="00441E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8DA" w:rsidRDefault="00CE38DA">
      <w:pPr>
        <w:spacing w:after="0" w:line="240" w:lineRule="auto"/>
      </w:pPr>
      <w:r>
        <w:separator/>
      </w:r>
    </w:p>
  </w:footnote>
  <w:footnote w:type="continuationSeparator" w:id="0">
    <w:p w:rsidR="00CE38DA" w:rsidRDefault="00CE38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00749"/>
    <w:multiLevelType w:val="multilevel"/>
    <w:tmpl w:val="431ABA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D484DFC"/>
    <w:multiLevelType w:val="multilevel"/>
    <w:tmpl w:val="05668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26806BD"/>
    <w:multiLevelType w:val="multilevel"/>
    <w:tmpl w:val="80A49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1D84989"/>
    <w:multiLevelType w:val="multilevel"/>
    <w:tmpl w:val="9488C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89034D1"/>
    <w:multiLevelType w:val="multilevel"/>
    <w:tmpl w:val="D9309D5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E5E5899"/>
    <w:multiLevelType w:val="multilevel"/>
    <w:tmpl w:val="7A7ED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1F6328B"/>
    <w:multiLevelType w:val="multilevel"/>
    <w:tmpl w:val="9C3E606A"/>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F8"/>
    <w:rsid w:val="00441E87"/>
    <w:rsid w:val="0099415A"/>
    <w:rsid w:val="00A652F8"/>
    <w:rsid w:val="00CE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2FC13-C990-4DC8-BC3B-4420C544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0" w:line="240" w:lineRule="auto"/>
      <w:outlineLvl w:val="0"/>
    </w:pPr>
    <w:rPr>
      <w:rFonts w:ascii="Courier New" w:eastAsia="Courier New" w:hAnsi="Courier New" w:cs="Courier New"/>
      <w:b/>
      <w:color w:val="000000"/>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30" w:type="dxa"/>
        <w:bottom w:w="0" w:type="dxa"/>
        <w:right w:w="3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441E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10957</Words>
  <Characters>62460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2</cp:revision>
  <dcterms:created xsi:type="dcterms:W3CDTF">2025-05-10T14:21:00Z</dcterms:created>
  <dcterms:modified xsi:type="dcterms:W3CDTF">2025-05-10T14:21:00Z</dcterms:modified>
</cp:coreProperties>
</file>