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BB2" w:rsidRDefault="005018FB">
      <w:pPr>
        <w:spacing w:after="0"/>
        <w:jc w:val="center"/>
        <w:rPr>
          <w:rFonts w:ascii="Arial Black" w:eastAsia="Arial Black" w:hAnsi="Arial Black" w:cs="Arial Black"/>
          <w:sz w:val="34"/>
          <w:szCs w:val="34"/>
        </w:rPr>
      </w:pPr>
      <w:r>
        <w:rPr>
          <w:rFonts w:ascii="Arial Black" w:eastAsia="Arial Black" w:hAnsi="Arial Black" w:cs="Arial Black"/>
          <w:sz w:val="34"/>
          <w:szCs w:val="34"/>
        </w:rPr>
        <w:t>APPRAISAL OF ACCOUNTING INFORMATION ON PERFORMANCE OF COOPERATIVE SOCIETY</w:t>
      </w:r>
    </w:p>
    <w:p w:rsidR="00216BB2" w:rsidRDefault="005018FB">
      <w:pPr>
        <w:spacing w:after="0"/>
        <w:jc w:val="center"/>
        <w:rPr>
          <w:rFonts w:ascii="Arial" w:eastAsia="Arial" w:hAnsi="Arial" w:cs="Arial"/>
          <w:b/>
          <w:sz w:val="26"/>
          <w:szCs w:val="26"/>
        </w:rPr>
      </w:pPr>
      <w:r>
        <w:rPr>
          <w:rFonts w:ascii="Arial" w:eastAsia="Arial" w:hAnsi="Arial" w:cs="Arial"/>
          <w:b/>
          <w:sz w:val="26"/>
          <w:szCs w:val="26"/>
        </w:rPr>
        <w:t>(CASE STUDY OF IYERU OKIN MULTIPURPOSE COOPERATIVE SOCIETY OFFA, KWARA STATE)</w:t>
      </w:r>
    </w:p>
    <w:p w:rsidR="00216BB2" w:rsidRDefault="00216BB2">
      <w:pPr>
        <w:spacing w:after="0"/>
        <w:jc w:val="center"/>
      </w:pPr>
    </w:p>
    <w:p w:rsidR="00216BB2" w:rsidRDefault="00216BB2">
      <w:pPr>
        <w:spacing w:after="0"/>
        <w:jc w:val="center"/>
      </w:pPr>
    </w:p>
    <w:p w:rsidR="00216BB2" w:rsidRDefault="00216BB2">
      <w:pPr>
        <w:spacing w:after="0"/>
        <w:jc w:val="center"/>
      </w:pPr>
    </w:p>
    <w:p w:rsidR="00216BB2" w:rsidRDefault="005018FB">
      <w:pPr>
        <w:spacing w:after="0"/>
        <w:jc w:val="center"/>
        <w:rPr>
          <w:rFonts w:ascii="Script MT Bold" w:eastAsia="Script MT Bold" w:hAnsi="Script MT Bold" w:cs="Script MT Bold"/>
          <w:b/>
          <w:sz w:val="52"/>
          <w:szCs w:val="52"/>
        </w:rPr>
      </w:pPr>
      <w:r>
        <w:rPr>
          <w:rFonts w:ascii="Script MT Bold" w:eastAsia="Script MT Bold" w:hAnsi="Script MT Bold" w:cs="Script MT Bold"/>
          <w:b/>
          <w:sz w:val="52"/>
          <w:szCs w:val="52"/>
        </w:rPr>
        <w:t xml:space="preserve">BY </w:t>
      </w:r>
    </w:p>
    <w:p w:rsidR="00216BB2" w:rsidRDefault="00216BB2">
      <w:pPr>
        <w:spacing w:after="0"/>
        <w:jc w:val="center"/>
      </w:pPr>
    </w:p>
    <w:p w:rsidR="00216BB2" w:rsidRDefault="00216BB2">
      <w:pPr>
        <w:spacing w:after="0"/>
        <w:jc w:val="center"/>
      </w:pPr>
    </w:p>
    <w:p w:rsidR="00216BB2" w:rsidRDefault="00141A5C">
      <w:pPr>
        <w:spacing w:after="0" w:line="240" w:lineRule="auto"/>
        <w:jc w:val="center"/>
        <w:rPr>
          <w:rFonts w:ascii="Arial Black" w:eastAsia="Arial Black" w:hAnsi="Arial Black" w:cs="Arial Black"/>
          <w:sz w:val="38"/>
          <w:szCs w:val="38"/>
        </w:rPr>
      </w:pPr>
      <w:bookmarkStart w:id="0" w:name="_GoBack"/>
      <w:r>
        <w:rPr>
          <w:rFonts w:ascii="Arial Black" w:eastAsia="Arial Black" w:hAnsi="Arial Black" w:cs="Arial Black"/>
          <w:sz w:val="38"/>
          <w:szCs w:val="38"/>
        </w:rPr>
        <w:t>JACOB ELIZABETH AUGUSTINA</w:t>
      </w:r>
      <w:bookmarkEnd w:id="0"/>
    </w:p>
    <w:p w:rsidR="00216BB2" w:rsidRDefault="00141A5C">
      <w:pPr>
        <w:spacing w:after="0"/>
        <w:jc w:val="center"/>
        <w:rPr>
          <w:rFonts w:ascii="Arial Black" w:eastAsia="Arial Black" w:hAnsi="Arial Black" w:cs="Arial Black"/>
          <w:sz w:val="40"/>
          <w:szCs w:val="40"/>
        </w:rPr>
      </w:pPr>
      <w:r>
        <w:rPr>
          <w:rFonts w:ascii="Arial Black" w:eastAsia="Arial Black" w:hAnsi="Arial Black" w:cs="Arial Black"/>
          <w:sz w:val="40"/>
          <w:szCs w:val="40"/>
        </w:rPr>
        <w:t>HND/23</w:t>
      </w:r>
      <w:r w:rsidR="005018FB">
        <w:rPr>
          <w:rFonts w:ascii="Arial Black" w:eastAsia="Arial Black" w:hAnsi="Arial Black" w:cs="Arial Black"/>
          <w:sz w:val="40"/>
          <w:szCs w:val="40"/>
        </w:rPr>
        <w:t>/ACC/FT/</w:t>
      </w:r>
      <w:r>
        <w:rPr>
          <w:rFonts w:ascii="Arial Black" w:eastAsia="Arial Black" w:hAnsi="Arial Black" w:cs="Arial Black"/>
          <w:sz w:val="40"/>
          <w:szCs w:val="40"/>
        </w:rPr>
        <w:t>0105</w:t>
      </w:r>
    </w:p>
    <w:p w:rsidR="00216BB2" w:rsidRDefault="00216BB2">
      <w:pPr>
        <w:spacing w:after="0" w:line="360" w:lineRule="auto"/>
        <w:jc w:val="center"/>
        <w:rPr>
          <w:rFonts w:ascii="Bookman Old Style" w:eastAsia="Bookman Old Style" w:hAnsi="Bookman Old Style" w:cs="Bookman Old Style"/>
          <w:b/>
          <w:sz w:val="20"/>
          <w:szCs w:val="20"/>
        </w:rPr>
      </w:pPr>
    </w:p>
    <w:p w:rsidR="00216BB2" w:rsidRDefault="00216BB2">
      <w:pPr>
        <w:spacing w:after="0" w:line="360" w:lineRule="auto"/>
        <w:jc w:val="center"/>
        <w:rPr>
          <w:rFonts w:ascii="Bookman Old Style" w:eastAsia="Bookman Old Style" w:hAnsi="Bookman Old Style" w:cs="Bookman Old Style"/>
          <w:b/>
          <w:sz w:val="20"/>
          <w:szCs w:val="20"/>
        </w:rPr>
      </w:pPr>
    </w:p>
    <w:p w:rsidR="00216BB2" w:rsidRDefault="005018FB">
      <w:pPr>
        <w:spacing w:after="0" w:line="240" w:lineRule="auto"/>
        <w:jc w:val="center"/>
        <w:rPr>
          <w:rFonts w:ascii="Tahoma" w:eastAsia="Tahoma" w:hAnsi="Tahoma" w:cs="Tahoma"/>
          <w:b/>
          <w:sz w:val="26"/>
          <w:szCs w:val="26"/>
        </w:rPr>
      </w:pPr>
      <w:r>
        <w:rPr>
          <w:rFonts w:ascii="Tahoma" w:eastAsia="Tahoma" w:hAnsi="Tahoma" w:cs="Tahoma"/>
          <w:b/>
          <w:sz w:val="26"/>
          <w:szCs w:val="26"/>
        </w:rPr>
        <w:t>BEING A RESEARCH PROJECT SUBMITTED TO THE DEPARTMENT OF ACCOUNTANCY, INSTITUTE OF FINANCE AND MANAGEMENT STUDIES, KWARA STATE POLYTECHNIC, ILORIN</w:t>
      </w:r>
    </w:p>
    <w:p w:rsidR="00216BB2" w:rsidRDefault="00216BB2">
      <w:pPr>
        <w:spacing w:after="0" w:line="240" w:lineRule="auto"/>
        <w:jc w:val="center"/>
        <w:rPr>
          <w:rFonts w:ascii="Tahoma" w:eastAsia="Tahoma" w:hAnsi="Tahoma" w:cs="Tahoma"/>
          <w:b/>
          <w:sz w:val="26"/>
          <w:szCs w:val="26"/>
        </w:rPr>
      </w:pPr>
    </w:p>
    <w:p w:rsidR="00216BB2" w:rsidRDefault="00216BB2">
      <w:pPr>
        <w:spacing w:after="0" w:line="240" w:lineRule="auto"/>
        <w:jc w:val="center"/>
        <w:rPr>
          <w:rFonts w:ascii="Tahoma" w:eastAsia="Tahoma" w:hAnsi="Tahoma" w:cs="Tahoma"/>
          <w:b/>
          <w:sz w:val="26"/>
          <w:szCs w:val="26"/>
        </w:rPr>
      </w:pPr>
    </w:p>
    <w:p w:rsidR="00216BB2" w:rsidRDefault="005018FB">
      <w:pPr>
        <w:spacing w:after="0" w:line="240" w:lineRule="auto"/>
        <w:jc w:val="center"/>
        <w:rPr>
          <w:rFonts w:ascii="Tahoma" w:eastAsia="Tahoma" w:hAnsi="Tahoma" w:cs="Tahoma"/>
          <w:b/>
          <w:sz w:val="26"/>
          <w:szCs w:val="26"/>
        </w:rPr>
      </w:pPr>
      <w:r>
        <w:rPr>
          <w:rFonts w:ascii="Tahoma" w:eastAsia="Tahoma" w:hAnsi="Tahoma" w:cs="Tahoma"/>
          <w:b/>
          <w:sz w:val="26"/>
          <w:szCs w:val="26"/>
        </w:rPr>
        <w:t xml:space="preserve">IN PARTIAL FULFILMENT OF THE REQUIREMENT FOR THE AWARD OF HIGHER NATIONAL DIPLOMA (HND) IN ACCOUNTANCY  </w:t>
      </w:r>
    </w:p>
    <w:p w:rsidR="00216BB2" w:rsidRDefault="00216BB2">
      <w:pPr>
        <w:spacing w:after="0" w:line="360" w:lineRule="auto"/>
        <w:rPr>
          <w:rFonts w:ascii="Times New Roman" w:eastAsia="Times New Roman" w:hAnsi="Times New Roman" w:cs="Times New Roman"/>
          <w:b/>
          <w:sz w:val="24"/>
          <w:szCs w:val="24"/>
        </w:rPr>
      </w:pPr>
    </w:p>
    <w:p w:rsidR="00216BB2" w:rsidRDefault="00216BB2">
      <w:pPr>
        <w:spacing w:after="0" w:line="360" w:lineRule="auto"/>
        <w:jc w:val="right"/>
        <w:rPr>
          <w:rFonts w:ascii="Times New Roman" w:eastAsia="Times New Roman" w:hAnsi="Times New Roman" w:cs="Times New Roman"/>
          <w:b/>
          <w:i/>
          <w:sz w:val="24"/>
          <w:szCs w:val="24"/>
        </w:rPr>
      </w:pPr>
    </w:p>
    <w:p w:rsidR="00216BB2" w:rsidRDefault="005018FB">
      <w:pPr>
        <w:spacing w:after="0" w:line="360" w:lineRule="auto"/>
        <w:jc w:val="right"/>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MAY, </w:t>
      </w:r>
      <w:r w:rsidR="003A6C54">
        <w:rPr>
          <w:rFonts w:ascii="Times New Roman" w:eastAsia="Times New Roman" w:hAnsi="Times New Roman" w:cs="Times New Roman"/>
          <w:b/>
          <w:sz w:val="40"/>
          <w:szCs w:val="40"/>
        </w:rPr>
        <w:t>2025</w:t>
      </w:r>
    </w:p>
    <w:p w:rsidR="00216BB2" w:rsidRDefault="00216BB2">
      <w:pPr>
        <w:rPr>
          <w:rFonts w:ascii="Arial" w:eastAsia="Arial" w:hAnsi="Arial" w:cs="Arial"/>
          <w:b/>
          <w:sz w:val="36"/>
          <w:szCs w:val="36"/>
        </w:rPr>
      </w:pPr>
    </w:p>
    <w:p w:rsidR="00216BB2" w:rsidRDefault="005018FB">
      <w:pPr>
        <w:rPr>
          <w:rFonts w:ascii="Arial" w:eastAsia="Arial" w:hAnsi="Arial" w:cs="Arial"/>
          <w:b/>
          <w:sz w:val="36"/>
          <w:szCs w:val="36"/>
        </w:rPr>
      </w:pPr>
      <w:r>
        <w:br w:type="page"/>
      </w:r>
    </w:p>
    <w:p w:rsidR="00216BB2" w:rsidRDefault="005018FB">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lastRenderedPageBreak/>
        <w:t>CERTIFICATION</w:t>
      </w:r>
    </w:p>
    <w:p w:rsidR="00141A5C" w:rsidRPr="003F1DF7" w:rsidRDefault="00141A5C" w:rsidP="00141A5C">
      <w:pPr>
        <w:spacing w:after="200" w:line="480" w:lineRule="auto"/>
        <w:jc w:val="both"/>
        <w:rPr>
          <w:rFonts w:asciiTheme="majorBidi" w:hAnsiTheme="majorBidi" w:cstheme="majorBidi"/>
        </w:rPr>
      </w:pPr>
      <w:r>
        <w:rPr>
          <w:rFonts w:asciiTheme="majorBidi" w:hAnsiTheme="majorBidi" w:cstheme="majorBidi"/>
        </w:rPr>
        <w:t>This is to certify that this project work has been written by JACOB ELIZABETH AUGUSTINA  with HND/23/ACC/FT/0105  and has been read and approved as meeting parts of the requirements for the award of Higher National Diploma (HND) in the department of Accountancy, Institute of Finance and management studies, Kwara State Polytechnic, Ilorin, Kwara State</w:t>
      </w:r>
    </w:p>
    <w:p w:rsidR="00141A5C" w:rsidRPr="003F1DF7" w:rsidRDefault="00141A5C" w:rsidP="00141A5C">
      <w:pPr>
        <w:spacing w:line="360" w:lineRule="auto"/>
        <w:ind w:firstLine="720"/>
        <w:jc w:val="both"/>
        <w:rPr>
          <w:rFonts w:asciiTheme="majorBidi" w:hAnsiTheme="majorBidi" w:cstheme="majorBidi"/>
        </w:rPr>
      </w:pPr>
    </w:p>
    <w:p w:rsidR="00141A5C" w:rsidRPr="003F1DF7" w:rsidRDefault="00141A5C" w:rsidP="00141A5C">
      <w:pPr>
        <w:spacing w:line="360" w:lineRule="auto"/>
        <w:jc w:val="both"/>
        <w:rPr>
          <w:rFonts w:asciiTheme="majorBidi" w:hAnsiTheme="majorBidi" w:cstheme="majorBidi"/>
        </w:rPr>
      </w:pPr>
      <w:r w:rsidRPr="003F1DF7">
        <w:rPr>
          <w:rFonts w:asciiTheme="majorBidi" w:hAnsiTheme="majorBidi" w:cstheme="majorBidi"/>
        </w:rPr>
        <w:t>………………………….</w:t>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t>……………………</w:t>
      </w:r>
    </w:p>
    <w:p w:rsidR="00141A5C" w:rsidRPr="003F1DF7" w:rsidRDefault="00141A5C" w:rsidP="00141A5C">
      <w:pPr>
        <w:spacing w:line="360" w:lineRule="auto"/>
        <w:jc w:val="both"/>
        <w:rPr>
          <w:rFonts w:asciiTheme="majorBidi" w:hAnsiTheme="majorBidi" w:cstheme="majorBidi"/>
          <w:b/>
          <w:i/>
        </w:rPr>
      </w:pPr>
      <w:r>
        <w:rPr>
          <w:rFonts w:asciiTheme="majorBidi" w:hAnsiTheme="majorBidi" w:cstheme="majorBidi"/>
          <w:b/>
          <w:iCs/>
        </w:rPr>
        <w:t>MR HASSAN O. A</w:t>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t>DATE</w:t>
      </w:r>
    </w:p>
    <w:p w:rsidR="00141A5C" w:rsidRPr="003F1DF7" w:rsidRDefault="00141A5C" w:rsidP="00141A5C">
      <w:pPr>
        <w:spacing w:line="360" w:lineRule="auto"/>
        <w:jc w:val="both"/>
        <w:rPr>
          <w:rFonts w:asciiTheme="majorBidi" w:hAnsiTheme="majorBidi" w:cstheme="majorBidi"/>
          <w:b/>
          <w:i/>
        </w:rPr>
      </w:pPr>
      <w:r w:rsidRPr="003F1DF7">
        <w:rPr>
          <w:rFonts w:asciiTheme="majorBidi" w:hAnsiTheme="majorBidi" w:cstheme="majorBidi"/>
          <w:b/>
          <w:i/>
        </w:rPr>
        <w:t>PROJECT SUPERVISOR</w:t>
      </w:r>
    </w:p>
    <w:p w:rsidR="00141A5C" w:rsidRDefault="00141A5C" w:rsidP="00141A5C">
      <w:pPr>
        <w:spacing w:line="360" w:lineRule="auto"/>
        <w:rPr>
          <w:rFonts w:asciiTheme="majorBidi" w:hAnsiTheme="majorBidi" w:cstheme="majorBidi"/>
        </w:rPr>
      </w:pPr>
    </w:p>
    <w:p w:rsidR="00141A5C" w:rsidRPr="003F1DF7" w:rsidRDefault="00141A5C" w:rsidP="00141A5C">
      <w:pPr>
        <w:spacing w:line="360" w:lineRule="auto"/>
        <w:rPr>
          <w:rFonts w:asciiTheme="majorBidi" w:hAnsiTheme="majorBidi" w:cstheme="majorBidi"/>
        </w:rPr>
      </w:pPr>
    </w:p>
    <w:p w:rsidR="00141A5C" w:rsidRPr="003F1DF7" w:rsidRDefault="00141A5C" w:rsidP="00141A5C">
      <w:pPr>
        <w:spacing w:line="360" w:lineRule="auto"/>
        <w:jc w:val="both"/>
        <w:rPr>
          <w:rFonts w:asciiTheme="majorBidi" w:hAnsiTheme="majorBidi" w:cstheme="majorBidi"/>
        </w:rPr>
      </w:pPr>
      <w:r w:rsidRPr="003F1DF7">
        <w:rPr>
          <w:rFonts w:asciiTheme="majorBidi" w:hAnsiTheme="majorBidi" w:cstheme="majorBidi"/>
        </w:rPr>
        <w:t>………………………….</w:t>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t>……………………</w:t>
      </w:r>
    </w:p>
    <w:p w:rsidR="00141A5C" w:rsidRPr="003F1DF7" w:rsidRDefault="00141A5C" w:rsidP="00141A5C">
      <w:pPr>
        <w:spacing w:line="360" w:lineRule="auto"/>
        <w:jc w:val="both"/>
        <w:rPr>
          <w:rFonts w:asciiTheme="majorBidi" w:hAnsiTheme="majorBidi" w:cstheme="majorBidi"/>
          <w:b/>
          <w:i/>
        </w:rPr>
      </w:pPr>
      <w:r w:rsidRPr="003F1DF7">
        <w:rPr>
          <w:rFonts w:asciiTheme="majorBidi" w:hAnsiTheme="majorBidi" w:cstheme="majorBidi"/>
          <w:b/>
          <w:iCs/>
        </w:rPr>
        <w:t>MRS ADEGBOYE B. B.</w:t>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t>DATE</w:t>
      </w:r>
    </w:p>
    <w:p w:rsidR="00141A5C" w:rsidRPr="003F1DF7" w:rsidRDefault="00141A5C" w:rsidP="00141A5C">
      <w:pPr>
        <w:spacing w:line="360" w:lineRule="auto"/>
        <w:jc w:val="both"/>
        <w:rPr>
          <w:rFonts w:asciiTheme="majorBidi" w:hAnsiTheme="majorBidi" w:cstheme="majorBidi"/>
          <w:b/>
          <w:i/>
        </w:rPr>
      </w:pPr>
      <w:r w:rsidRPr="003F1DF7">
        <w:rPr>
          <w:rFonts w:asciiTheme="majorBidi" w:hAnsiTheme="majorBidi" w:cstheme="majorBidi"/>
          <w:b/>
          <w:i/>
        </w:rPr>
        <w:t>Project Coordinator</w:t>
      </w:r>
    </w:p>
    <w:p w:rsidR="00141A5C" w:rsidRDefault="00141A5C" w:rsidP="00141A5C">
      <w:pPr>
        <w:spacing w:line="360" w:lineRule="auto"/>
        <w:jc w:val="both"/>
        <w:rPr>
          <w:rFonts w:asciiTheme="majorBidi" w:hAnsiTheme="majorBidi" w:cstheme="majorBidi"/>
          <w:b/>
          <w:i/>
        </w:rPr>
      </w:pPr>
    </w:p>
    <w:p w:rsidR="00141A5C" w:rsidRPr="003F1DF7" w:rsidRDefault="00141A5C" w:rsidP="00141A5C">
      <w:pPr>
        <w:spacing w:line="360" w:lineRule="auto"/>
        <w:jc w:val="both"/>
        <w:rPr>
          <w:rFonts w:asciiTheme="majorBidi" w:hAnsiTheme="majorBidi" w:cstheme="majorBidi"/>
          <w:b/>
          <w:i/>
        </w:rPr>
      </w:pPr>
    </w:p>
    <w:p w:rsidR="00141A5C" w:rsidRPr="003F1DF7" w:rsidRDefault="00141A5C" w:rsidP="00141A5C">
      <w:pPr>
        <w:spacing w:line="360" w:lineRule="auto"/>
        <w:jc w:val="both"/>
        <w:rPr>
          <w:rFonts w:asciiTheme="majorBidi" w:hAnsiTheme="majorBidi" w:cstheme="majorBidi"/>
        </w:rPr>
      </w:pPr>
      <w:r w:rsidRPr="003F1DF7">
        <w:rPr>
          <w:rFonts w:asciiTheme="majorBidi" w:hAnsiTheme="majorBidi" w:cstheme="majorBidi"/>
        </w:rPr>
        <w:t>………………………….</w:t>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t>……………………</w:t>
      </w:r>
    </w:p>
    <w:p w:rsidR="00141A5C" w:rsidRPr="003F1DF7" w:rsidRDefault="00141A5C" w:rsidP="00141A5C">
      <w:pPr>
        <w:spacing w:line="360" w:lineRule="auto"/>
        <w:jc w:val="both"/>
        <w:rPr>
          <w:rFonts w:asciiTheme="majorBidi" w:hAnsiTheme="majorBidi" w:cstheme="majorBidi"/>
          <w:b/>
          <w:i/>
        </w:rPr>
      </w:pPr>
      <w:r w:rsidRPr="003F1DF7">
        <w:rPr>
          <w:rFonts w:asciiTheme="majorBidi" w:hAnsiTheme="majorBidi" w:cstheme="majorBidi"/>
          <w:b/>
          <w:iCs/>
        </w:rPr>
        <w:t>MR ELELU O. M</w:t>
      </w:r>
      <w:r w:rsidRPr="003F1DF7">
        <w:rPr>
          <w:rFonts w:asciiTheme="majorBidi" w:hAnsiTheme="majorBidi" w:cstheme="majorBidi"/>
          <w:b/>
          <w:iCs/>
        </w:rPr>
        <w:tab/>
      </w:r>
      <w:r w:rsidRPr="003F1DF7">
        <w:rPr>
          <w:rFonts w:asciiTheme="majorBidi" w:hAnsiTheme="majorBidi" w:cstheme="majorBidi"/>
          <w:b/>
          <w:i/>
        </w:rPr>
        <w:t xml:space="preserve"> </w:t>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t>DATE</w:t>
      </w:r>
    </w:p>
    <w:p w:rsidR="00141A5C" w:rsidRPr="003F1DF7" w:rsidRDefault="00141A5C" w:rsidP="00141A5C">
      <w:pPr>
        <w:spacing w:line="360" w:lineRule="auto"/>
        <w:jc w:val="both"/>
        <w:rPr>
          <w:rFonts w:asciiTheme="majorBidi" w:hAnsiTheme="majorBidi" w:cstheme="majorBidi"/>
          <w:b/>
          <w:i/>
        </w:rPr>
      </w:pPr>
      <w:r w:rsidRPr="003F1DF7">
        <w:rPr>
          <w:rFonts w:asciiTheme="majorBidi" w:hAnsiTheme="majorBidi" w:cstheme="majorBidi"/>
          <w:b/>
          <w:i/>
        </w:rPr>
        <w:t>Head of Department</w:t>
      </w:r>
    </w:p>
    <w:p w:rsidR="00141A5C" w:rsidRPr="003F1DF7" w:rsidRDefault="00141A5C" w:rsidP="00141A5C">
      <w:pPr>
        <w:spacing w:line="360" w:lineRule="auto"/>
        <w:jc w:val="both"/>
        <w:rPr>
          <w:rFonts w:asciiTheme="majorBidi" w:hAnsiTheme="majorBidi" w:cstheme="majorBidi"/>
        </w:rPr>
      </w:pPr>
    </w:p>
    <w:p w:rsidR="00141A5C" w:rsidRPr="003F1DF7" w:rsidRDefault="00141A5C" w:rsidP="00141A5C">
      <w:pPr>
        <w:spacing w:line="360" w:lineRule="auto"/>
        <w:jc w:val="both"/>
        <w:rPr>
          <w:rFonts w:asciiTheme="majorBidi" w:hAnsiTheme="majorBidi" w:cstheme="majorBidi"/>
        </w:rPr>
      </w:pPr>
      <w:r w:rsidRPr="003F1DF7">
        <w:rPr>
          <w:rFonts w:asciiTheme="majorBidi" w:hAnsiTheme="majorBidi" w:cstheme="majorBidi"/>
        </w:rPr>
        <w:t>………………………….</w:t>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t>……………………</w:t>
      </w:r>
    </w:p>
    <w:p w:rsidR="00141A5C" w:rsidRPr="003F1DF7" w:rsidRDefault="00141A5C" w:rsidP="00141A5C">
      <w:pPr>
        <w:spacing w:line="360" w:lineRule="auto"/>
        <w:jc w:val="both"/>
        <w:rPr>
          <w:rFonts w:asciiTheme="majorBidi" w:hAnsiTheme="majorBidi" w:cstheme="majorBidi"/>
          <w:b/>
          <w:i/>
        </w:rPr>
      </w:pPr>
      <w:r w:rsidRPr="003F1DF7">
        <w:rPr>
          <w:rFonts w:asciiTheme="majorBidi" w:hAnsiTheme="majorBidi" w:cstheme="majorBidi"/>
          <w:b/>
          <w:i/>
        </w:rPr>
        <w:t>IKHU-OMOREGBE SUNDAY FCA</w:t>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t>DATE</w:t>
      </w:r>
    </w:p>
    <w:p w:rsidR="00216BB2" w:rsidRPr="00141A5C" w:rsidRDefault="00141A5C" w:rsidP="00141A5C">
      <w:pPr>
        <w:spacing w:line="360" w:lineRule="auto"/>
        <w:jc w:val="both"/>
        <w:rPr>
          <w:b/>
          <w:color w:val="000000"/>
          <w:highlight w:val="white"/>
        </w:rPr>
      </w:pPr>
      <w:r>
        <w:rPr>
          <w:rFonts w:asciiTheme="majorBidi" w:hAnsiTheme="majorBidi" w:cstheme="majorBidi"/>
          <w:b/>
          <w:i/>
        </w:rPr>
        <w:t>EXTERNAL EXAMINER</w:t>
      </w:r>
      <w:r>
        <w:rPr>
          <w:rFonts w:asciiTheme="majorBidi" w:hAnsiTheme="majorBidi" w:cstheme="majorBidi"/>
          <w:b/>
          <w:i/>
        </w:rPr>
        <w:tab/>
      </w:r>
    </w:p>
    <w:p w:rsidR="00216BB2" w:rsidRDefault="005018F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rsidR="00216BB2" w:rsidRDefault="005018F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(Research Work) is dedicated to Almighty God.</w:t>
      </w:r>
    </w:p>
    <w:p w:rsidR="00216BB2" w:rsidRDefault="005018F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16BB2" w:rsidRDefault="005018FB">
      <w:pPr>
        <w:spacing w:line="480" w:lineRule="auto"/>
        <w:rPr>
          <w:rFonts w:ascii="Times New Roman" w:eastAsia="Times New Roman" w:hAnsi="Times New Roman" w:cs="Times New Roman"/>
          <w:b/>
          <w:sz w:val="24"/>
          <w:szCs w:val="24"/>
        </w:rPr>
      </w:pPr>
      <w:r>
        <w:br w:type="page"/>
      </w:r>
    </w:p>
    <w:p w:rsidR="00216BB2" w:rsidRDefault="005018FB">
      <w:pPr>
        <w:spacing w:line="360" w:lineRule="auto"/>
        <w:jc w:val="center"/>
        <w:rPr>
          <w:sz w:val="24"/>
          <w:szCs w:val="24"/>
        </w:rPr>
      </w:pPr>
      <w:r>
        <w:rPr>
          <w:b/>
          <w:sz w:val="24"/>
          <w:szCs w:val="24"/>
        </w:rPr>
        <w:lastRenderedPageBreak/>
        <w:t>ACKNOWLEGEMENTS</w:t>
      </w:r>
    </w:p>
    <w:p w:rsidR="003A6C54" w:rsidRDefault="003A6C54" w:rsidP="003A6C54">
      <w:pPr>
        <w:spacing w:line="480" w:lineRule="auto"/>
        <w:ind w:firstLine="720"/>
        <w:jc w:val="both"/>
        <w:rPr>
          <w:rFonts w:ascii="Times New Roman" w:hAnsi="Times New Roman" w:cs="Times New Roman"/>
          <w:sz w:val="24"/>
          <w:szCs w:val="24"/>
        </w:rPr>
      </w:pPr>
      <w:r w:rsidRPr="003A6C54">
        <w:rPr>
          <w:rFonts w:ascii="Times New Roman" w:hAnsi="Times New Roman" w:cs="Times New Roman"/>
          <w:sz w:val="24"/>
          <w:szCs w:val="24"/>
        </w:rPr>
        <w:t xml:space="preserve">All praises and gratitude be to Almighty God hence I acknowledge the factor and bestows upon me for granting me knowledge and making it possible for me to get to this level of educational pursuit. In particular, I would like and caring greatly indebted to my loving and caring parents Mr. and Mrs.Jacob for their support, spiritually. financially, physically, morally and all guidance, I pray they will cat and enjoy the fruit of their labour (Amen). </w:t>
      </w:r>
    </w:p>
    <w:p w:rsidR="003A6C54" w:rsidRDefault="003A6C54" w:rsidP="003A6C54">
      <w:pPr>
        <w:spacing w:line="480" w:lineRule="auto"/>
        <w:ind w:firstLine="720"/>
        <w:jc w:val="both"/>
        <w:rPr>
          <w:rFonts w:ascii="Times New Roman" w:hAnsi="Times New Roman" w:cs="Times New Roman"/>
          <w:sz w:val="24"/>
          <w:szCs w:val="24"/>
        </w:rPr>
      </w:pPr>
      <w:r w:rsidRPr="003A6C54">
        <w:rPr>
          <w:rFonts w:ascii="Times New Roman" w:hAnsi="Times New Roman" w:cs="Times New Roman"/>
          <w:sz w:val="24"/>
          <w:szCs w:val="24"/>
        </w:rPr>
        <w:t xml:space="preserve">I recognize the tremendous effort of my humble and also my supervisor. Mr. Hassan A.O in the successful pursuit and completion of this project. I give special thanks to the H.O.D of Accountancy Department and the entire lectures of Accountancy department (kwara State Polytechnic) who showed their vast knowledge, experience, motherly and fatherly love with me. </w:t>
      </w:r>
    </w:p>
    <w:p w:rsidR="00216BB2" w:rsidRPr="003A6C54" w:rsidRDefault="003A6C54" w:rsidP="003A6C54">
      <w:pPr>
        <w:spacing w:line="480" w:lineRule="auto"/>
        <w:ind w:firstLine="720"/>
        <w:jc w:val="both"/>
        <w:rPr>
          <w:rFonts w:ascii="Times New Roman" w:hAnsi="Times New Roman" w:cs="Times New Roman"/>
          <w:sz w:val="24"/>
          <w:szCs w:val="24"/>
        </w:rPr>
      </w:pPr>
      <w:r w:rsidRPr="003A6C54">
        <w:rPr>
          <w:rFonts w:ascii="Times New Roman" w:hAnsi="Times New Roman" w:cs="Times New Roman"/>
          <w:sz w:val="24"/>
          <w:szCs w:val="24"/>
        </w:rPr>
        <w:t>My appreciation also goes to my childhood friends Adebowale Ayobami,</w:t>
      </w:r>
      <w:r>
        <w:rPr>
          <w:rFonts w:ascii="Times New Roman" w:hAnsi="Times New Roman" w:cs="Times New Roman"/>
          <w:sz w:val="24"/>
          <w:szCs w:val="24"/>
        </w:rPr>
        <w:t xml:space="preserve"> O</w:t>
      </w:r>
      <w:r w:rsidRPr="003A6C54">
        <w:rPr>
          <w:rFonts w:ascii="Times New Roman" w:hAnsi="Times New Roman" w:cs="Times New Roman"/>
          <w:sz w:val="24"/>
          <w:szCs w:val="24"/>
        </w:rPr>
        <w:t>luwadarasimi,</w:t>
      </w:r>
      <w:r>
        <w:rPr>
          <w:rFonts w:ascii="Times New Roman" w:hAnsi="Times New Roman" w:cs="Times New Roman"/>
          <w:sz w:val="24"/>
          <w:szCs w:val="24"/>
        </w:rPr>
        <w:t xml:space="preserve"> </w:t>
      </w:r>
      <w:r w:rsidRPr="003A6C54">
        <w:rPr>
          <w:rFonts w:ascii="Times New Roman" w:hAnsi="Times New Roman" w:cs="Times New Roman"/>
          <w:sz w:val="24"/>
          <w:szCs w:val="24"/>
        </w:rPr>
        <w:t>Grace,</w:t>
      </w:r>
      <w:r>
        <w:rPr>
          <w:rFonts w:ascii="Times New Roman" w:hAnsi="Times New Roman" w:cs="Times New Roman"/>
          <w:sz w:val="24"/>
          <w:szCs w:val="24"/>
        </w:rPr>
        <w:t xml:space="preserve"> </w:t>
      </w:r>
      <w:r w:rsidRPr="003A6C54">
        <w:rPr>
          <w:rFonts w:ascii="Times New Roman" w:hAnsi="Times New Roman" w:cs="Times New Roman"/>
          <w:sz w:val="24"/>
          <w:szCs w:val="24"/>
        </w:rPr>
        <w:t>for their support towards the completion of this project God bless everyone, I love you all.</w:t>
      </w:r>
      <w:r w:rsidR="005018FB" w:rsidRPr="003A6C54">
        <w:rPr>
          <w:rFonts w:ascii="Times New Roman" w:hAnsi="Times New Roman" w:cs="Times New Roman"/>
          <w:sz w:val="24"/>
          <w:szCs w:val="24"/>
        </w:rPr>
        <w:br w:type="page"/>
      </w:r>
    </w:p>
    <w:p w:rsidR="00216BB2" w:rsidRPr="003A6C54" w:rsidRDefault="005018FB" w:rsidP="003A6C54">
      <w:pPr>
        <w:spacing w:after="0" w:line="360" w:lineRule="auto"/>
        <w:jc w:val="center"/>
        <w:rPr>
          <w:rFonts w:ascii="Times New Roman" w:hAnsi="Times New Roman" w:cs="Times New Roman"/>
          <w:b/>
          <w:sz w:val="24"/>
          <w:szCs w:val="24"/>
        </w:rPr>
      </w:pPr>
      <w:r w:rsidRPr="003A6C54">
        <w:rPr>
          <w:rFonts w:ascii="Times New Roman" w:hAnsi="Times New Roman" w:cs="Times New Roman"/>
          <w:b/>
          <w:sz w:val="24"/>
          <w:szCs w:val="24"/>
        </w:rPr>
        <w:lastRenderedPageBreak/>
        <w:t>TABLE OF CONTENTS</w:t>
      </w:r>
    </w:p>
    <w:p w:rsidR="00216BB2" w:rsidRPr="003A6C54" w:rsidRDefault="005018FB" w:rsidP="003A6C54">
      <w:pPr>
        <w:spacing w:after="0" w:line="360" w:lineRule="auto"/>
        <w:rPr>
          <w:rFonts w:ascii="Times New Roman" w:hAnsi="Times New Roman" w:cs="Times New Roman"/>
          <w:sz w:val="24"/>
          <w:szCs w:val="24"/>
        </w:rPr>
      </w:pPr>
      <w:r w:rsidRPr="003A6C54">
        <w:rPr>
          <w:rFonts w:ascii="Times New Roman" w:hAnsi="Times New Roman" w:cs="Times New Roman"/>
          <w:sz w:val="24"/>
          <w:szCs w:val="24"/>
        </w:rPr>
        <w:t xml:space="preserve">Title Page </w:t>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t>i</w:t>
      </w:r>
    </w:p>
    <w:p w:rsidR="00216BB2" w:rsidRPr="003A6C54" w:rsidRDefault="005018FB" w:rsidP="003A6C54">
      <w:pPr>
        <w:spacing w:after="0" w:line="360" w:lineRule="auto"/>
        <w:rPr>
          <w:rFonts w:ascii="Times New Roman" w:hAnsi="Times New Roman" w:cs="Times New Roman"/>
          <w:sz w:val="24"/>
          <w:szCs w:val="24"/>
        </w:rPr>
      </w:pPr>
      <w:r w:rsidRPr="003A6C54">
        <w:rPr>
          <w:rFonts w:ascii="Times New Roman" w:hAnsi="Times New Roman" w:cs="Times New Roman"/>
          <w:sz w:val="24"/>
          <w:szCs w:val="24"/>
        </w:rPr>
        <w:t xml:space="preserve">Certification </w:t>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t>ii</w:t>
      </w:r>
    </w:p>
    <w:p w:rsidR="00216BB2" w:rsidRPr="003A6C54" w:rsidRDefault="005018FB" w:rsidP="003A6C54">
      <w:pPr>
        <w:spacing w:after="0" w:line="360" w:lineRule="auto"/>
        <w:rPr>
          <w:rFonts w:ascii="Times New Roman" w:hAnsi="Times New Roman" w:cs="Times New Roman"/>
          <w:sz w:val="24"/>
          <w:szCs w:val="24"/>
        </w:rPr>
      </w:pPr>
      <w:r w:rsidRPr="003A6C54">
        <w:rPr>
          <w:rFonts w:ascii="Times New Roman" w:hAnsi="Times New Roman" w:cs="Times New Roman"/>
          <w:sz w:val="24"/>
          <w:szCs w:val="24"/>
        </w:rPr>
        <w:t xml:space="preserve">Dedication </w:t>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t>iii</w:t>
      </w:r>
    </w:p>
    <w:p w:rsidR="00216BB2" w:rsidRPr="003A6C54" w:rsidRDefault="005018FB" w:rsidP="003A6C54">
      <w:pPr>
        <w:spacing w:after="0" w:line="360" w:lineRule="auto"/>
        <w:rPr>
          <w:rFonts w:ascii="Times New Roman" w:hAnsi="Times New Roman" w:cs="Times New Roman"/>
          <w:sz w:val="24"/>
          <w:szCs w:val="24"/>
        </w:rPr>
      </w:pPr>
      <w:r w:rsidRPr="003A6C54">
        <w:rPr>
          <w:rFonts w:ascii="Times New Roman" w:hAnsi="Times New Roman" w:cs="Times New Roman"/>
          <w:sz w:val="24"/>
          <w:szCs w:val="24"/>
        </w:rPr>
        <w:t>Acknowledgements</w:t>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t>iv</w:t>
      </w:r>
    </w:p>
    <w:p w:rsidR="00216BB2" w:rsidRPr="003A6C54" w:rsidRDefault="005018FB" w:rsidP="003A6C54">
      <w:pPr>
        <w:spacing w:after="0" w:line="360" w:lineRule="auto"/>
        <w:rPr>
          <w:rFonts w:ascii="Times New Roman" w:hAnsi="Times New Roman" w:cs="Times New Roman"/>
          <w:sz w:val="24"/>
          <w:szCs w:val="24"/>
        </w:rPr>
      </w:pPr>
      <w:r w:rsidRPr="003A6C54">
        <w:rPr>
          <w:rFonts w:ascii="Times New Roman" w:hAnsi="Times New Roman" w:cs="Times New Roman"/>
          <w:sz w:val="24"/>
          <w:szCs w:val="24"/>
        </w:rPr>
        <w:t xml:space="preserve">Table of Contents   </w:t>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t>V</w:t>
      </w:r>
    </w:p>
    <w:p w:rsidR="00216BB2" w:rsidRPr="003A6C54" w:rsidRDefault="005018FB" w:rsidP="003A6C54">
      <w:pPr>
        <w:spacing w:after="0" w:line="360" w:lineRule="auto"/>
        <w:rPr>
          <w:rFonts w:ascii="Times New Roman" w:hAnsi="Times New Roman" w:cs="Times New Roman"/>
          <w:b/>
          <w:sz w:val="24"/>
          <w:szCs w:val="24"/>
        </w:rPr>
      </w:pPr>
      <w:r w:rsidRPr="003A6C54">
        <w:rPr>
          <w:rFonts w:ascii="Times New Roman" w:hAnsi="Times New Roman" w:cs="Times New Roman"/>
          <w:b/>
          <w:sz w:val="24"/>
          <w:szCs w:val="24"/>
        </w:rPr>
        <w:t>CHAPTER ONE: INTRODUCTION</w:t>
      </w:r>
    </w:p>
    <w:p w:rsidR="00216BB2" w:rsidRPr="003A6C54" w:rsidRDefault="005018FB" w:rsidP="003A6C54">
      <w:pPr>
        <w:numPr>
          <w:ilvl w:val="1"/>
          <w:numId w:val="18"/>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Background Information to the Study</w:t>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1</w:t>
      </w:r>
    </w:p>
    <w:p w:rsidR="00216BB2" w:rsidRPr="003A6C54" w:rsidRDefault="005018FB" w:rsidP="003A6C54">
      <w:pPr>
        <w:numPr>
          <w:ilvl w:val="1"/>
          <w:numId w:val="18"/>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Statement of the Problem</w:t>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4</w:t>
      </w:r>
    </w:p>
    <w:p w:rsidR="00216BB2" w:rsidRPr="003A6C54" w:rsidRDefault="005018FB" w:rsidP="003A6C54">
      <w:pPr>
        <w:numPr>
          <w:ilvl w:val="1"/>
          <w:numId w:val="18"/>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Research Question </w:t>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5</w:t>
      </w:r>
    </w:p>
    <w:p w:rsidR="00216BB2" w:rsidRPr="003A6C54" w:rsidRDefault="005018FB" w:rsidP="003A6C54">
      <w:pPr>
        <w:numPr>
          <w:ilvl w:val="1"/>
          <w:numId w:val="18"/>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Objectives of the study</w:t>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5</w:t>
      </w:r>
    </w:p>
    <w:p w:rsidR="00216BB2" w:rsidRPr="003A6C54" w:rsidRDefault="005018FB" w:rsidP="003A6C54">
      <w:pPr>
        <w:numPr>
          <w:ilvl w:val="1"/>
          <w:numId w:val="18"/>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Research Hypothesis </w:t>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6</w:t>
      </w:r>
    </w:p>
    <w:p w:rsidR="00216BB2" w:rsidRPr="003A6C54" w:rsidRDefault="005018FB" w:rsidP="003A6C54">
      <w:pPr>
        <w:numPr>
          <w:ilvl w:val="1"/>
          <w:numId w:val="18"/>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Significance of the Study</w:t>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6</w:t>
      </w:r>
    </w:p>
    <w:p w:rsidR="00216BB2" w:rsidRPr="003A6C54" w:rsidRDefault="005018FB" w:rsidP="003A6C54">
      <w:pPr>
        <w:numPr>
          <w:ilvl w:val="1"/>
          <w:numId w:val="18"/>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Scope of the Study</w:t>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6</w:t>
      </w:r>
    </w:p>
    <w:p w:rsidR="00216BB2" w:rsidRPr="003A6C54" w:rsidRDefault="005018FB" w:rsidP="003A6C54">
      <w:pPr>
        <w:numPr>
          <w:ilvl w:val="1"/>
          <w:numId w:val="18"/>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Limitation of the study</w:t>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8</w:t>
      </w:r>
    </w:p>
    <w:p w:rsidR="00216BB2" w:rsidRPr="003A6C54" w:rsidRDefault="005018FB" w:rsidP="003A6C54">
      <w:pPr>
        <w:numPr>
          <w:ilvl w:val="1"/>
          <w:numId w:val="18"/>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Definition of key Terms</w:t>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8</w:t>
      </w:r>
    </w:p>
    <w:p w:rsidR="00216BB2" w:rsidRPr="003A6C54" w:rsidRDefault="005018FB" w:rsidP="003A6C54">
      <w:pPr>
        <w:spacing w:after="0" w:line="360" w:lineRule="auto"/>
        <w:jc w:val="both"/>
        <w:rPr>
          <w:rFonts w:ascii="Times New Roman" w:hAnsi="Times New Roman" w:cs="Times New Roman"/>
          <w:sz w:val="24"/>
          <w:szCs w:val="24"/>
        </w:rPr>
      </w:pPr>
      <w:r w:rsidRPr="003A6C54">
        <w:rPr>
          <w:rFonts w:ascii="Times New Roman" w:hAnsi="Times New Roman" w:cs="Times New Roman"/>
          <w:b/>
          <w:sz w:val="24"/>
          <w:szCs w:val="24"/>
        </w:rPr>
        <w:t>CHAPTER TWO: LITERATURE REVIEW</w:t>
      </w:r>
    </w:p>
    <w:p w:rsidR="00216BB2" w:rsidRPr="003A6C54" w:rsidRDefault="005018FB" w:rsidP="003A6C54">
      <w:pPr>
        <w:spacing w:after="0" w:line="360" w:lineRule="auto"/>
        <w:jc w:val="both"/>
        <w:rPr>
          <w:rFonts w:ascii="Times New Roman" w:hAnsi="Times New Roman" w:cs="Times New Roman"/>
          <w:sz w:val="24"/>
          <w:szCs w:val="24"/>
        </w:rPr>
      </w:pPr>
      <w:r w:rsidRPr="003A6C54">
        <w:rPr>
          <w:rFonts w:ascii="Times New Roman" w:hAnsi="Times New Roman" w:cs="Times New Roman"/>
          <w:sz w:val="24"/>
          <w:szCs w:val="24"/>
        </w:rPr>
        <w:t>2.1</w:t>
      </w:r>
      <w:r w:rsidRPr="003A6C54">
        <w:rPr>
          <w:rFonts w:ascii="Times New Roman" w:hAnsi="Times New Roman" w:cs="Times New Roman"/>
          <w:sz w:val="24"/>
          <w:szCs w:val="24"/>
        </w:rPr>
        <w:tab/>
        <w:t xml:space="preserve">Introduction </w:t>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t>10</w:t>
      </w:r>
    </w:p>
    <w:p w:rsidR="00216BB2" w:rsidRPr="003A6C54" w:rsidRDefault="005018FB" w:rsidP="003A6C54">
      <w:pPr>
        <w:spacing w:after="0" w:line="360" w:lineRule="auto"/>
        <w:jc w:val="both"/>
        <w:rPr>
          <w:rFonts w:ascii="Times New Roman" w:hAnsi="Times New Roman" w:cs="Times New Roman"/>
          <w:sz w:val="24"/>
          <w:szCs w:val="24"/>
        </w:rPr>
      </w:pPr>
      <w:r w:rsidRPr="003A6C54">
        <w:rPr>
          <w:rFonts w:ascii="Times New Roman" w:hAnsi="Times New Roman" w:cs="Times New Roman"/>
          <w:sz w:val="24"/>
          <w:szCs w:val="24"/>
        </w:rPr>
        <w:t>2.2</w:t>
      </w:r>
      <w:r w:rsidRPr="003A6C54">
        <w:rPr>
          <w:rFonts w:ascii="Times New Roman" w:hAnsi="Times New Roman" w:cs="Times New Roman"/>
          <w:sz w:val="24"/>
          <w:szCs w:val="24"/>
        </w:rPr>
        <w:tab/>
        <w:t xml:space="preserve">Conceptual Framework </w:t>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t>12</w:t>
      </w:r>
    </w:p>
    <w:p w:rsidR="00216BB2" w:rsidRPr="003A6C54" w:rsidRDefault="005018FB" w:rsidP="003A6C54">
      <w:pPr>
        <w:spacing w:after="0" w:line="360" w:lineRule="auto"/>
        <w:jc w:val="both"/>
        <w:rPr>
          <w:rFonts w:ascii="Times New Roman" w:hAnsi="Times New Roman" w:cs="Times New Roman"/>
          <w:sz w:val="24"/>
          <w:szCs w:val="24"/>
        </w:rPr>
      </w:pPr>
      <w:r w:rsidRPr="003A6C54">
        <w:rPr>
          <w:rFonts w:ascii="Times New Roman" w:hAnsi="Times New Roman" w:cs="Times New Roman"/>
          <w:sz w:val="24"/>
          <w:szCs w:val="24"/>
        </w:rPr>
        <w:t>2.3</w:t>
      </w:r>
      <w:r w:rsidRPr="003A6C54">
        <w:rPr>
          <w:rFonts w:ascii="Times New Roman" w:hAnsi="Times New Roman" w:cs="Times New Roman"/>
          <w:sz w:val="24"/>
          <w:szCs w:val="24"/>
        </w:rPr>
        <w:tab/>
        <w:t xml:space="preserve">Theoretical Framework </w:t>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t>21</w:t>
      </w:r>
    </w:p>
    <w:p w:rsidR="00216BB2" w:rsidRPr="003A6C54" w:rsidRDefault="005018FB" w:rsidP="003A6C54">
      <w:pPr>
        <w:spacing w:after="0" w:line="360" w:lineRule="auto"/>
        <w:jc w:val="both"/>
        <w:rPr>
          <w:rFonts w:ascii="Times New Roman" w:hAnsi="Times New Roman" w:cs="Times New Roman"/>
          <w:sz w:val="24"/>
          <w:szCs w:val="24"/>
        </w:rPr>
      </w:pPr>
      <w:r w:rsidRPr="003A6C54">
        <w:rPr>
          <w:rFonts w:ascii="Times New Roman" w:hAnsi="Times New Roman" w:cs="Times New Roman"/>
          <w:sz w:val="24"/>
          <w:szCs w:val="24"/>
        </w:rPr>
        <w:t>2.4</w:t>
      </w:r>
      <w:r w:rsidRPr="003A6C54">
        <w:rPr>
          <w:rFonts w:ascii="Times New Roman" w:hAnsi="Times New Roman" w:cs="Times New Roman"/>
          <w:sz w:val="24"/>
          <w:szCs w:val="24"/>
        </w:rPr>
        <w:tab/>
        <w:t xml:space="preserve">Empirical Review </w:t>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t>24</w:t>
      </w:r>
    </w:p>
    <w:p w:rsidR="00216BB2" w:rsidRPr="003A6C54" w:rsidRDefault="00216BB2" w:rsidP="003A6C54">
      <w:pPr>
        <w:spacing w:after="0" w:line="360" w:lineRule="auto"/>
        <w:jc w:val="both"/>
        <w:rPr>
          <w:rFonts w:ascii="Times New Roman" w:hAnsi="Times New Roman" w:cs="Times New Roman"/>
          <w:b/>
          <w:sz w:val="24"/>
          <w:szCs w:val="24"/>
        </w:rPr>
      </w:pPr>
    </w:p>
    <w:p w:rsidR="00216BB2" w:rsidRPr="003A6C54" w:rsidRDefault="00216BB2" w:rsidP="003A6C54">
      <w:pPr>
        <w:spacing w:after="0" w:line="360" w:lineRule="auto"/>
        <w:jc w:val="both"/>
        <w:rPr>
          <w:rFonts w:ascii="Times New Roman" w:hAnsi="Times New Roman" w:cs="Times New Roman"/>
          <w:b/>
          <w:sz w:val="24"/>
          <w:szCs w:val="24"/>
        </w:rPr>
      </w:pPr>
    </w:p>
    <w:p w:rsidR="00216BB2" w:rsidRPr="003A6C54" w:rsidRDefault="005018FB" w:rsidP="003A6C54">
      <w:pPr>
        <w:spacing w:after="0" w:line="360" w:lineRule="auto"/>
        <w:jc w:val="both"/>
        <w:rPr>
          <w:rFonts w:ascii="Times New Roman" w:hAnsi="Times New Roman" w:cs="Times New Roman"/>
          <w:b/>
          <w:sz w:val="24"/>
          <w:szCs w:val="24"/>
        </w:rPr>
      </w:pPr>
      <w:r w:rsidRPr="003A6C54">
        <w:rPr>
          <w:rFonts w:ascii="Times New Roman" w:hAnsi="Times New Roman" w:cs="Times New Roman"/>
          <w:b/>
          <w:sz w:val="24"/>
          <w:szCs w:val="24"/>
        </w:rPr>
        <w:t>CHAPTER THREE: METHODOLOGY</w:t>
      </w:r>
      <w:r w:rsidRPr="003A6C54">
        <w:rPr>
          <w:rFonts w:ascii="Times New Roman" w:hAnsi="Times New Roman" w:cs="Times New Roman"/>
          <w:b/>
          <w:sz w:val="24"/>
          <w:szCs w:val="24"/>
        </w:rPr>
        <w:tab/>
      </w:r>
    </w:p>
    <w:p w:rsidR="00216BB2" w:rsidRPr="003A6C54" w:rsidRDefault="005018FB" w:rsidP="003A6C54">
      <w:pPr>
        <w:spacing w:after="0" w:line="360" w:lineRule="auto"/>
        <w:jc w:val="both"/>
        <w:rPr>
          <w:rFonts w:ascii="Times New Roman" w:hAnsi="Times New Roman" w:cs="Times New Roman"/>
          <w:sz w:val="24"/>
          <w:szCs w:val="24"/>
        </w:rPr>
      </w:pPr>
      <w:r w:rsidRPr="003A6C54">
        <w:rPr>
          <w:rFonts w:ascii="Times New Roman" w:hAnsi="Times New Roman" w:cs="Times New Roman"/>
          <w:sz w:val="24"/>
          <w:szCs w:val="24"/>
        </w:rPr>
        <w:t>3.1</w:t>
      </w:r>
      <w:r w:rsidRPr="003A6C54">
        <w:rPr>
          <w:rFonts w:ascii="Times New Roman" w:hAnsi="Times New Roman" w:cs="Times New Roman"/>
          <w:sz w:val="24"/>
          <w:szCs w:val="24"/>
        </w:rPr>
        <w:tab/>
        <w:t xml:space="preserve">Introduction </w:t>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t>28</w:t>
      </w:r>
    </w:p>
    <w:p w:rsidR="00216BB2" w:rsidRPr="003A6C54" w:rsidRDefault="005018FB" w:rsidP="003A6C54">
      <w:pPr>
        <w:spacing w:after="0" w:line="360" w:lineRule="auto"/>
        <w:jc w:val="both"/>
        <w:rPr>
          <w:rFonts w:ascii="Times New Roman" w:hAnsi="Times New Roman" w:cs="Times New Roman"/>
          <w:sz w:val="24"/>
          <w:szCs w:val="24"/>
        </w:rPr>
      </w:pPr>
      <w:r w:rsidRPr="003A6C54">
        <w:rPr>
          <w:rFonts w:ascii="Times New Roman" w:hAnsi="Times New Roman" w:cs="Times New Roman"/>
          <w:sz w:val="24"/>
          <w:szCs w:val="24"/>
        </w:rPr>
        <w:t>3.2</w:t>
      </w:r>
      <w:r w:rsidRPr="003A6C54">
        <w:rPr>
          <w:rFonts w:ascii="Times New Roman" w:hAnsi="Times New Roman" w:cs="Times New Roman"/>
          <w:sz w:val="24"/>
          <w:szCs w:val="24"/>
        </w:rPr>
        <w:tab/>
        <w:t>Research Design</w:t>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t>28</w:t>
      </w:r>
    </w:p>
    <w:p w:rsidR="00216BB2" w:rsidRPr="003A6C54" w:rsidRDefault="005018FB" w:rsidP="003A6C54">
      <w:pPr>
        <w:spacing w:after="0" w:line="360" w:lineRule="auto"/>
        <w:jc w:val="both"/>
        <w:rPr>
          <w:rFonts w:ascii="Times New Roman" w:hAnsi="Times New Roman" w:cs="Times New Roman"/>
          <w:sz w:val="24"/>
          <w:szCs w:val="24"/>
        </w:rPr>
      </w:pPr>
      <w:r w:rsidRPr="003A6C54">
        <w:rPr>
          <w:rFonts w:ascii="Times New Roman" w:hAnsi="Times New Roman" w:cs="Times New Roman"/>
          <w:sz w:val="24"/>
          <w:szCs w:val="24"/>
        </w:rPr>
        <w:t>3.3</w:t>
      </w:r>
      <w:r w:rsidRPr="003A6C54">
        <w:rPr>
          <w:rFonts w:ascii="Times New Roman" w:hAnsi="Times New Roman" w:cs="Times New Roman"/>
          <w:sz w:val="24"/>
          <w:szCs w:val="24"/>
        </w:rPr>
        <w:tab/>
        <w:t xml:space="preserve">Population of the study </w:t>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t>28</w:t>
      </w:r>
    </w:p>
    <w:p w:rsidR="00216BB2" w:rsidRPr="003A6C54" w:rsidRDefault="005018FB" w:rsidP="003A6C54">
      <w:pPr>
        <w:spacing w:after="0" w:line="360" w:lineRule="auto"/>
        <w:jc w:val="both"/>
        <w:rPr>
          <w:rFonts w:ascii="Times New Roman" w:hAnsi="Times New Roman" w:cs="Times New Roman"/>
          <w:sz w:val="24"/>
          <w:szCs w:val="24"/>
        </w:rPr>
      </w:pPr>
      <w:r w:rsidRPr="003A6C54">
        <w:rPr>
          <w:rFonts w:ascii="Times New Roman" w:hAnsi="Times New Roman" w:cs="Times New Roman"/>
          <w:sz w:val="24"/>
          <w:szCs w:val="24"/>
        </w:rPr>
        <w:t>3.4</w:t>
      </w:r>
      <w:r w:rsidRPr="003A6C54">
        <w:rPr>
          <w:rFonts w:ascii="Times New Roman" w:hAnsi="Times New Roman" w:cs="Times New Roman"/>
          <w:sz w:val="24"/>
          <w:szCs w:val="24"/>
        </w:rPr>
        <w:tab/>
        <w:t>Sampling and Sampling Techniques</w:t>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t>28</w:t>
      </w:r>
    </w:p>
    <w:p w:rsidR="00216BB2" w:rsidRPr="003A6C54" w:rsidRDefault="005018FB" w:rsidP="003A6C54">
      <w:pPr>
        <w:spacing w:after="0" w:line="360" w:lineRule="auto"/>
        <w:jc w:val="both"/>
        <w:rPr>
          <w:rFonts w:ascii="Times New Roman" w:hAnsi="Times New Roman" w:cs="Times New Roman"/>
          <w:sz w:val="24"/>
          <w:szCs w:val="24"/>
        </w:rPr>
      </w:pPr>
      <w:r w:rsidRPr="003A6C54">
        <w:rPr>
          <w:rFonts w:ascii="Times New Roman" w:hAnsi="Times New Roman" w:cs="Times New Roman"/>
          <w:sz w:val="24"/>
          <w:szCs w:val="24"/>
        </w:rPr>
        <w:t>3.5</w:t>
      </w:r>
      <w:r w:rsidRPr="003A6C54">
        <w:rPr>
          <w:rFonts w:ascii="Times New Roman" w:hAnsi="Times New Roman" w:cs="Times New Roman"/>
          <w:sz w:val="24"/>
          <w:szCs w:val="24"/>
        </w:rPr>
        <w:tab/>
        <w:t>Sources of Data</w:t>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t>29</w:t>
      </w:r>
    </w:p>
    <w:p w:rsidR="00216BB2" w:rsidRPr="003A6C54" w:rsidRDefault="005018FB" w:rsidP="003A6C54">
      <w:pPr>
        <w:spacing w:after="0" w:line="360" w:lineRule="auto"/>
        <w:jc w:val="both"/>
        <w:rPr>
          <w:rFonts w:ascii="Times New Roman" w:hAnsi="Times New Roman" w:cs="Times New Roman"/>
          <w:sz w:val="24"/>
          <w:szCs w:val="24"/>
        </w:rPr>
      </w:pPr>
      <w:r w:rsidRPr="003A6C54">
        <w:rPr>
          <w:rFonts w:ascii="Times New Roman" w:hAnsi="Times New Roman" w:cs="Times New Roman"/>
          <w:sz w:val="24"/>
          <w:szCs w:val="24"/>
        </w:rPr>
        <w:t>3.6</w:t>
      </w:r>
      <w:r w:rsidRPr="003A6C54">
        <w:rPr>
          <w:rFonts w:ascii="Times New Roman" w:hAnsi="Times New Roman" w:cs="Times New Roman"/>
          <w:sz w:val="24"/>
          <w:szCs w:val="24"/>
        </w:rPr>
        <w:tab/>
        <w:t xml:space="preserve">Method of Data Collection </w:t>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t>29</w:t>
      </w:r>
    </w:p>
    <w:p w:rsidR="00216BB2" w:rsidRPr="003A6C54" w:rsidRDefault="005018FB" w:rsidP="003A6C54">
      <w:pPr>
        <w:spacing w:after="0" w:line="360" w:lineRule="auto"/>
        <w:jc w:val="both"/>
        <w:rPr>
          <w:rFonts w:ascii="Times New Roman" w:hAnsi="Times New Roman" w:cs="Times New Roman"/>
          <w:sz w:val="24"/>
          <w:szCs w:val="24"/>
        </w:rPr>
      </w:pPr>
      <w:r w:rsidRPr="003A6C54">
        <w:rPr>
          <w:rFonts w:ascii="Times New Roman" w:hAnsi="Times New Roman" w:cs="Times New Roman"/>
          <w:sz w:val="24"/>
          <w:szCs w:val="24"/>
        </w:rPr>
        <w:t>3.7</w:t>
      </w:r>
      <w:r w:rsidRPr="003A6C54">
        <w:rPr>
          <w:rFonts w:ascii="Times New Roman" w:hAnsi="Times New Roman" w:cs="Times New Roman"/>
          <w:sz w:val="24"/>
          <w:szCs w:val="24"/>
        </w:rPr>
        <w:tab/>
        <w:t>Instrument for Data Collection</w:t>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t>29</w:t>
      </w:r>
    </w:p>
    <w:p w:rsidR="00216BB2" w:rsidRPr="003A6C54" w:rsidRDefault="005018FB" w:rsidP="003A6C54">
      <w:pPr>
        <w:spacing w:after="0" w:line="360" w:lineRule="auto"/>
        <w:jc w:val="both"/>
        <w:rPr>
          <w:rFonts w:ascii="Times New Roman" w:hAnsi="Times New Roman" w:cs="Times New Roman"/>
          <w:sz w:val="24"/>
          <w:szCs w:val="24"/>
        </w:rPr>
      </w:pPr>
      <w:r w:rsidRPr="003A6C54">
        <w:rPr>
          <w:rFonts w:ascii="Times New Roman" w:hAnsi="Times New Roman" w:cs="Times New Roman"/>
          <w:sz w:val="24"/>
          <w:szCs w:val="24"/>
        </w:rPr>
        <w:lastRenderedPageBreak/>
        <w:t>3.8</w:t>
      </w:r>
      <w:r w:rsidRPr="003A6C54">
        <w:rPr>
          <w:rFonts w:ascii="Times New Roman" w:hAnsi="Times New Roman" w:cs="Times New Roman"/>
          <w:sz w:val="24"/>
          <w:szCs w:val="24"/>
        </w:rPr>
        <w:tab/>
        <w:t>Technique for Data Analysis</w:t>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t>30</w:t>
      </w:r>
    </w:p>
    <w:p w:rsidR="00216BB2" w:rsidRPr="003A6C54" w:rsidRDefault="005018FB" w:rsidP="003A6C54">
      <w:pPr>
        <w:spacing w:after="0" w:line="360" w:lineRule="auto"/>
        <w:jc w:val="both"/>
        <w:rPr>
          <w:rFonts w:ascii="Times New Roman" w:hAnsi="Times New Roman" w:cs="Times New Roman"/>
          <w:b/>
          <w:sz w:val="24"/>
          <w:szCs w:val="24"/>
        </w:rPr>
      </w:pPr>
      <w:r w:rsidRPr="003A6C54">
        <w:rPr>
          <w:rFonts w:ascii="Times New Roman" w:hAnsi="Times New Roman" w:cs="Times New Roman"/>
          <w:b/>
          <w:sz w:val="24"/>
          <w:szCs w:val="24"/>
        </w:rPr>
        <w:t>CHAPTER FOUR: ANALYSIS AND DISCUSSION</w:t>
      </w:r>
    </w:p>
    <w:p w:rsidR="00216BB2" w:rsidRPr="003A6C54" w:rsidRDefault="005018FB" w:rsidP="003A6C54">
      <w:pPr>
        <w:spacing w:after="0" w:line="360" w:lineRule="auto"/>
        <w:jc w:val="both"/>
        <w:rPr>
          <w:rFonts w:ascii="Times New Roman" w:hAnsi="Times New Roman" w:cs="Times New Roman"/>
          <w:sz w:val="24"/>
          <w:szCs w:val="24"/>
        </w:rPr>
      </w:pPr>
      <w:r w:rsidRPr="003A6C54">
        <w:rPr>
          <w:rFonts w:ascii="Times New Roman" w:hAnsi="Times New Roman" w:cs="Times New Roman"/>
          <w:sz w:val="24"/>
          <w:szCs w:val="24"/>
        </w:rPr>
        <w:t>4.1</w:t>
      </w:r>
      <w:r w:rsidRPr="003A6C54">
        <w:rPr>
          <w:rFonts w:ascii="Times New Roman" w:hAnsi="Times New Roman" w:cs="Times New Roman"/>
          <w:sz w:val="24"/>
          <w:szCs w:val="24"/>
        </w:rPr>
        <w:tab/>
        <w:t xml:space="preserve">Introduction </w:t>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t>31</w:t>
      </w:r>
    </w:p>
    <w:p w:rsidR="00216BB2" w:rsidRPr="003A6C54" w:rsidRDefault="005018FB" w:rsidP="003A6C54">
      <w:pPr>
        <w:spacing w:after="0" w:line="360" w:lineRule="auto"/>
        <w:jc w:val="both"/>
        <w:rPr>
          <w:rFonts w:ascii="Times New Roman" w:hAnsi="Times New Roman" w:cs="Times New Roman"/>
          <w:sz w:val="24"/>
          <w:szCs w:val="24"/>
        </w:rPr>
      </w:pPr>
      <w:r w:rsidRPr="003A6C54">
        <w:rPr>
          <w:rFonts w:ascii="Times New Roman" w:hAnsi="Times New Roman" w:cs="Times New Roman"/>
          <w:sz w:val="24"/>
          <w:szCs w:val="24"/>
        </w:rPr>
        <w:t>4.2</w:t>
      </w:r>
      <w:r w:rsidRPr="003A6C54">
        <w:rPr>
          <w:rFonts w:ascii="Times New Roman" w:hAnsi="Times New Roman" w:cs="Times New Roman"/>
          <w:sz w:val="24"/>
          <w:szCs w:val="24"/>
        </w:rPr>
        <w:tab/>
        <w:t>Respondent Characteristics and Classifications</w:t>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t>31</w:t>
      </w:r>
    </w:p>
    <w:p w:rsidR="00216BB2" w:rsidRPr="003A6C54" w:rsidRDefault="005018FB" w:rsidP="003A6C54">
      <w:pPr>
        <w:spacing w:after="0" w:line="360" w:lineRule="auto"/>
        <w:jc w:val="both"/>
        <w:rPr>
          <w:rFonts w:ascii="Times New Roman" w:hAnsi="Times New Roman" w:cs="Times New Roman"/>
          <w:sz w:val="24"/>
          <w:szCs w:val="24"/>
        </w:rPr>
      </w:pPr>
      <w:r w:rsidRPr="003A6C54">
        <w:rPr>
          <w:rFonts w:ascii="Times New Roman" w:hAnsi="Times New Roman" w:cs="Times New Roman"/>
          <w:sz w:val="24"/>
          <w:szCs w:val="24"/>
        </w:rPr>
        <w:t>4.3</w:t>
      </w:r>
      <w:r w:rsidRPr="003A6C54">
        <w:rPr>
          <w:rFonts w:ascii="Times New Roman" w:hAnsi="Times New Roman" w:cs="Times New Roman"/>
          <w:sz w:val="24"/>
          <w:szCs w:val="24"/>
        </w:rPr>
        <w:tab/>
        <w:t xml:space="preserve">Presentation and Analysis of Data </w:t>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t>33</w:t>
      </w:r>
    </w:p>
    <w:p w:rsidR="00216BB2" w:rsidRPr="003A6C54" w:rsidRDefault="005018FB" w:rsidP="003A6C54">
      <w:pPr>
        <w:spacing w:after="0" w:line="360" w:lineRule="auto"/>
        <w:jc w:val="both"/>
        <w:rPr>
          <w:rFonts w:ascii="Times New Roman" w:hAnsi="Times New Roman" w:cs="Times New Roman"/>
          <w:sz w:val="24"/>
          <w:szCs w:val="24"/>
        </w:rPr>
      </w:pPr>
      <w:r w:rsidRPr="003A6C54">
        <w:rPr>
          <w:rFonts w:ascii="Times New Roman" w:hAnsi="Times New Roman" w:cs="Times New Roman"/>
          <w:sz w:val="24"/>
          <w:szCs w:val="24"/>
        </w:rPr>
        <w:t>4.4</w:t>
      </w:r>
      <w:r w:rsidRPr="003A6C54">
        <w:rPr>
          <w:rFonts w:ascii="Times New Roman" w:hAnsi="Times New Roman" w:cs="Times New Roman"/>
          <w:sz w:val="24"/>
          <w:szCs w:val="24"/>
        </w:rPr>
        <w:tab/>
        <w:t>Test of Hypothesis</w:t>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t>37</w:t>
      </w:r>
    </w:p>
    <w:p w:rsidR="00216BB2" w:rsidRPr="003A6C54" w:rsidRDefault="005018FB" w:rsidP="003A6C54">
      <w:pPr>
        <w:spacing w:after="0" w:line="360" w:lineRule="auto"/>
        <w:jc w:val="both"/>
        <w:rPr>
          <w:rFonts w:ascii="Times New Roman" w:hAnsi="Times New Roman" w:cs="Times New Roman"/>
          <w:sz w:val="24"/>
          <w:szCs w:val="24"/>
        </w:rPr>
      </w:pPr>
      <w:r w:rsidRPr="003A6C54">
        <w:rPr>
          <w:rFonts w:ascii="Times New Roman" w:hAnsi="Times New Roman" w:cs="Times New Roman"/>
          <w:sz w:val="24"/>
          <w:szCs w:val="24"/>
        </w:rPr>
        <w:t>4.5</w:t>
      </w:r>
      <w:r w:rsidRPr="003A6C54">
        <w:rPr>
          <w:rFonts w:ascii="Times New Roman" w:hAnsi="Times New Roman" w:cs="Times New Roman"/>
          <w:sz w:val="24"/>
          <w:szCs w:val="24"/>
        </w:rPr>
        <w:tab/>
        <w:t>Summary of findings</w:t>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t>39</w:t>
      </w:r>
    </w:p>
    <w:p w:rsidR="00216BB2" w:rsidRPr="003A6C54" w:rsidRDefault="005018FB" w:rsidP="003A6C54">
      <w:pPr>
        <w:spacing w:after="0" w:line="360" w:lineRule="auto"/>
        <w:ind w:right="-259"/>
        <w:jc w:val="both"/>
        <w:rPr>
          <w:rFonts w:ascii="Times New Roman" w:hAnsi="Times New Roman" w:cs="Times New Roman"/>
          <w:b/>
          <w:sz w:val="24"/>
          <w:szCs w:val="24"/>
        </w:rPr>
      </w:pPr>
      <w:r w:rsidRPr="003A6C54">
        <w:rPr>
          <w:rFonts w:ascii="Times New Roman" w:hAnsi="Times New Roman" w:cs="Times New Roman"/>
          <w:b/>
          <w:sz w:val="24"/>
          <w:szCs w:val="24"/>
        </w:rPr>
        <w:t>CHAPTER FIVE: SUMMARY, CONCLUSION AND RECOMMENDATIONS</w:t>
      </w:r>
    </w:p>
    <w:p w:rsidR="00216BB2" w:rsidRPr="003A6C54" w:rsidRDefault="005018FB" w:rsidP="003A6C54">
      <w:pPr>
        <w:spacing w:after="0" w:line="360" w:lineRule="auto"/>
        <w:jc w:val="both"/>
        <w:rPr>
          <w:rFonts w:ascii="Times New Roman" w:hAnsi="Times New Roman" w:cs="Times New Roman"/>
          <w:sz w:val="24"/>
          <w:szCs w:val="24"/>
        </w:rPr>
      </w:pPr>
      <w:r w:rsidRPr="003A6C54">
        <w:rPr>
          <w:rFonts w:ascii="Times New Roman" w:hAnsi="Times New Roman" w:cs="Times New Roman"/>
          <w:sz w:val="24"/>
          <w:szCs w:val="24"/>
        </w:rPr>
        <w:t>5.1</w:t>
      </w:r>
      <w:r w:rsidRPr="003A6C54">
        <w:rPr>
          <w:rFonts w:ascii="Times New Roman" w:hAnsi="Times New Roman" w:cs="Times New Roman"/>
          <w:sz w:val="24"/>
          <w:szCs w:val="24"/>
        </w:rPr>
        <w:tab/>
        <w:t xml:space="preserve">Summary </w:t>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t>40</w:t>
      </w:r>
    </w:p>
    <w:p w:rsidR="00216BB2" w:rsidRPr="003A6C54" w:rsidRDefault="005018FB" w:rsidP="003A6C54">
      <w:pPr>
        <w:spacing w:after="0" w:line="360" w:lineRule="auto"/>
        <w:jc w:val="both"/>
        <w:rPr>
          <w:rFonts w:ascii="Times New Roman" w:hAnsi="Times New Roman" w:cs="Times New Roman"/>
          <w:sz w:val="24"/>
          <w:szCs w:val="24"/>
        </w:rPr>
      </w:pPr>
      <w:r w:rsidRPr="003A6C54">
        <w:rPr>
          <w:rFonts w:ascii="Times New Roman" w:hAnsi="Times New Roman" w:cs="Times New Roman"/>
          <w:sz w:val="24"/>
          <w:szCs w:val="24"/>
        </w:rPr>
        <w:t>5.2</w:t>
      </w:r>
      <w:r w:rsidRPr="003A6C54">
        <w:rPr>
          <w:rFonts w:ascii="Times New Roman" w:hAnsi="Times New Roman" w:cs="Times New Roman"/>
          <w:sz w:val="24"/>
          <w:szCs w:val="24"/>
        </w:rPr>
        <w:tab/>
        <w:t>Conclusion</w:t>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t>40</w:t>
      </w:r>
    </w:p>
    <w:p w:rsidR="00216BB2" w:rsidRPr="003A6C54" w:rsidRDefault="005018FB" w:rsidP="003A6C54">
      <w:pPr>
        <w:spacing w:after="0" w:line="360" w:lineRule="auto"/>
        <w:jc w:val="both"/>
        <w:rPr>
          <w:rFonts w:ascii="Times New Roman" w:hAnsi="Times New Roman" w:cs="Times New Roman"/>
          <w:sz w:val="24"/>
          <w:szCs w:val="24"/>
        </w:rPr>
      </w:pPr>
      <w:r w:rsidRPr="003A6C54">
        <w:rPr>
          <w:rFonts w:ascii="Times New Roman" w:hAnsi="Times New Roman" w:cs="Times New Roman"/>
          <w:sz w:val="24"/>
          <w:szCs w:val="24"/>
        </w:rPr>
        <w:t>5.3</w:t>
      </w:r>
      <w:r w:rsidRPr="003A6C54">
        <w:rPr>
          <w:rFonts w:ascii="Times New Roman" w:hAnsi="Times New Roman" w:cs="Times New Roman"/>
          <w:sz w:val="24"/>
          <w:szCs w:val="24"/>
        </w:rPr>
        <w:tab/>
        <w:t xml:space="preserve">Recommendations  </w:t>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r>
      <w:r w:rsidRPr="003A6C54">
        <w:rPr>
          <w:rFonts w:ascii="Times New Roman" w:hAnsi="Times New Roman" w:cs="Times New Roman"/>
          <w:sz w:val="24"/>
          <w:szCs w:val="24"/>
        </w:rPr>
        <w:tab/>
        <w:t>41</w:t>
      </w:r>
    </w:p>
    <w:p w:rsidR="00216BB2" w:rsidRPr="003A6C54" w:rsidRDefault="005018FB" w:rsidP="003A6C54">
      <w:pPr>
        <w:spacing w:after="0" w:line="360" w:lineRule="auto"/>
        <w:jc w:val="both"/>
        <w:rPr>
          <w:rFonts w:ascii="Times New Roman" w:hAnsi="Times New Roman" w:cs="Times New Roman"/>
          <w:sz w:val="24"/>
          <w:szCs w:val="24"/>
        </w:rPr>
      </w:pPr>
      <w:r w:rsidRPr="003A6C54">
        <w:rPr>
          <w:rFonts w:ascii="Times New Roman" w:hAnsi="Times New Roman" w:cs="Times New Roman"/>
          <w:sz w:val="24"/>
          <w:szCs w:val="24"/>
        </w:rPr>
        <w:t>References</w:t>
      </w:r>
    </w:p>
    <w:p w:rsidR="00216BB2" w:rsidRPr="003A6C54" w:rsidRDefault="005018FB" w:rsidP="003A6C54">
      <w:pPr>
        <w:spacing w:after="0" w:line="360" w:lineRule="auto"/>
        <w:jc w:val="both"/>
        <w:rPr>
          <w:rFonts w:ascii="Times New Roman" w:hAnsi="Times New Roman" w:cs="Times New Roman"/>
          <w:sz w:val="24"/>
          <w:szCs w:val="24"/>
        </w:rPr>
        <w:sectPr w:rsidR="00216BB2" w:rsidRPr="003A6C54">
          <w:footerReference w:type="default" r:id="rId7"/>
          <w:pgSz w:w="11909" w:h="16834"/>
          <w:pgMar w:top="1440" w:right="1584" w:bottom="2448" w:left="1872" w:header="720" w:footer="2016" w:gutter="0"/>
          <w:pgNumType w:start="1"/>
          <w:cols w:space="720"/>
        </w:sectPr>
      </w:pPr>
      <w:r w:rsidRPr="003A6C54">
        <w:rPr>
          <w:rFonts w:ascii="Times New Roman" w:hAnsi="Times New Roman" w:cs="Times New Roman"/>
          <w:sz w:val="24"/>
          <w:szCs w:val="24"/>
        </w:rPr>
        <w:t xml:space="preserve">Appendices </w:t>
      </w:r>
    </w:p>
    <w:p w:rsidR="00216BB2" w:rsidRPr="003A6C54" w:rsidRDefault="005018FB" w:rsidP="003A6C54">
      <w:pPr>
        <w:spacing w:after="0"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lastRenderedPageBreak/>
        <w:t>CHAPTER ONE</w:t>
      </w:r>
    </w:p>
    <w:p w:rsidR="00216BB2" w:rsidRPr="003A6C54" w:rsidRDefault="005018FB" w:rsidP="003A6C54">
      <w:pPr>
        <w:spacing w:after="0"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INTRODUCTION</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1.1     BACKGROUND TO THE STUDY</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Cooperative financing has been a major source of finance to many people in Nigeria especially salaried workers. Almost every tertiary institution in Nigeria has cooperative societies to cater for the financing need of their members. Different categories of staff were employed by these tertiary institutions which include academic staff, non-academic staff, technical staffs and senior staff. These staff usually arranged themselves into different cooperative societies in order to save money for future capital budget such as paying their children school fees, buying cars, building houses, purchase of landed properties and so on. These cooperative societies therefore must be well managed and well-structured in order to prevent embezzlement and mismanagement of contributed funds so that the cooperative society can meet the aspirations of their founding members and those who will later join the society. Adequate Internal control system (ICS) is very fundamental component of the risk management systems in cooperative societies.</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For any cooperative society to meet the needs and yearnings of its members and safeguard its assets, it must be able to manage its business process which is a reason why ICS is very crucial (Robbins, 2018). There are several cases of fraudulent practices among credit and thrift societies where some members will disappear into thin air after collecting soft loans from the society and usually the culprit are the key members of the society or group. It has been observed that internal control system is one of the mechanisms that can be used to address cooperative society’s problems, (Asiligwa and Rennox, 2017).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Internal control system in any cooperative society should evolve over time and should have positive effect on the cooperative society performance.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However, not all cooperative societies in Nigeria tertiary institutions have efficient internal control measures in place and as such some are still struggling with liquidity problems, untimely financial reports, inefficient accountability for the cooperative’s financial resources, frauds and misuse of the cooperative’s resources as well as a number of decisions made not yielding the expected results (Ejoh and Ejom, 2014). Few works have been done on internal control system in cooperative societies but not in tertiary </w:t>
      </w:r>
      <w:r w:rsidRPr="003A6C54">
        <w:rPr>
          <w:rFonts w:ascii="Times New Roman" w:hAnsi="Times New Roman" w:cs="Times New Roman"/>
          <w:color w:val="000000"/>
          <w:sz w:val="24"/>
          <w:szCs w:val="24"/>
        </w:rPr>
        <w:lastRenderedPageBreak/>
        <w:t>institution. This study is specifically to appraise the accounting system in co-operative societies in Nigeria, with a view to assessing the effect on the level of performance of these societies and satisfaction derived by the members from the societies.</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1.2</w:t>
      </w:r>
      <w:r w:rsidRPr="003A6C54">
        <w:rPr>
          <w:rFonts w:ascii="Times New Roman" w:hAnsi="Times New Roman" w:cs="Times New Roman"/>
          <w:b/>
          <w:color w:val="000000"/>
          <w:sz w:val="24"/>
          <w:szCs w:val="24"/>
        </w:rPr>
        <w:tab/>
        <w:t xml:space="preserve">STATEMENT OF THE PROBLEM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Some of the problems of attendants to cooperative societies which militate against the societies in Offa Local government were as follows:</w:t>
      </w:r>
    </w:p>
    <w:p w:rsidR="00216BB2" w:rsidRPr="003A6C54" w:rsidRDefault="005018FB" w:rsidP="003A6C54">
      <w:pPr>
        <w:numPr>
          <w:ilvl w:val="0"/>
          <w:numId w:val="11"/>
        </w:numPr>
        <w:pBdr>
          <w:top w:val="nil"/>
          <w:left w:val="nil"/>
          <w:bottom w:val="nil"/>
          <w:right w:val="nil"/>
          <w:between w:val="nil"/>
        </w:pBdr>
        <w:spacing w:after="0" w:line="360" w:lineRule="auto"/>
        <w:ind w:left="540" w:hanging="540"/>
        <w:rPr>
          <w:rFonts w:ascii="Times New Roman" w:hAnsi="Times New Roman" w:cs="Times New Roman"/>
          <w:color w:val="000000"/>
          <w:sz w:val="24"/>
          <w:szCs w:val="24"/>
        </w:rPr>
      </w:pPr>
      <w:r w:rsidRPr="003A6C54">
        <w:rPr>
          <w:rFonts w:ascii="Times New Roman" w:hAnsi="Times New Roman" w:cs="Times New Roman"/>
          <w:color w:val="000000"/>
          <w:sz w:val="24"/>
          <w:szCs w:val="24"/>
        </w:rPr>
        <w:t>Paucity of accounting records and information.</w:t>
      </w:r>
    </w:p>
    <w:p w:rsidR="00216BB2" w:rsidRPr="003A6C54" w:rsidRDefault="005018FB" w:rsidP="003A6C54">
      <w:pPr>
        <w:numPr>
          <w:ilvl w:val="0"/>
          <w:numId w:val="11"/>
        </w:numPr>
        <w:pBdr>
          <w:top w:val="nil"/>
          <w:left w:val="nil"/>
          <w:bottom w:val="nil"/>
          <w:right w:val="nil"/>
          <w:between w:val="nil"/>
        </w:pBdr>
        <w:spacing w:after="0" w:line="360" w:lineRule="auto"/>
        <w:ind w:left="540" w:hanging="540"/>
        <w:rPr>
          <w:rFonts w:ascii="Times New Roman" w:hAnsi="Times New Roman" w:cs="Times New Roman"/>
          <w:color w:val="000000"/>
          <w:sz w:val="24"/>
          <w:szCs w:val="24"/>
        </w:rPr>
      </w:pPr>
      <w:r w:rsidRPr="003A6C54">
        <w:rPr>
          <w:rFonts w:ascii="Times New Roman" w:hAnsi="Times New Roman" w:cs="Times New Roman"/>
          <w:color w:val="000000"/>
          <w:sz w:val="24"/>
          <w:szCs w:val="24"/>
        </w:rPr>
        <w:t>Lack of fund to employ trained accountant to manage the account of cooperative societies.</w:t>
      </w:r>
    </w:p>
    <w:p w:rsidR="00216BB2" w:rsidRPr="003A6C54" w:rsidRDefault="005018FB" w:rsidP="003A6C54">
      <w:pPr>
        <w:numPr>
          <w:ilvl w:val="0"/>
          <w:numId w:val="11"/>
        </w:numPr>
        <w:pBdr>
          <w:top w:val="nil"/>
          <w:left w:val="nil"/>
          <w:bottom w:val="nil"/>
          <w:right w:val="nil"/>
          <w:between w:val="nil"/>
        </w:pBdr>
        <w:spacing w:after="0" w:line="360" w:lineRule="auto"/>
        <w:ind w:left="540" w:hanging="540"/>
        <w:rPr>
          <w:rFonts w:ascii="Times New Roman" w:hAnsi="Times New Roman" w:cs="Times New Roman"/>
          <w:color w:val="000000"/>
          <w:sz w:val="24"/>
          <w:szCs w:val="24"/>
        </w:rPr>
      </w:pPr>
      <w:r w:rsidRPr="003A6C54">
        <w:rPr>
          <w:rFonts w:ascii="Times New Roman" w:hAnsi="Times New Roman" w:cs="Times New Roman"/>
          <w:color w:val="000000"/>
          <w:sz w:val="24"/>
          <w:szCs w:val="24"/>
        </w:rPr>
        <w:t>Lack of management education to the committee members who are managers of the societies and the general members who are potential committee members.</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1.3 </w:t>
      </w:r>
      <w:r w:rsidRPr="003A6C54">
        <w:rPr>
          <w:rFonts w:ascii="Times New Roman" w:hAnsi="Times New Roman" w:cs="Times New Roman"/>
          <w:b/>
          <w:color w:val="000000"/>
          <w:sz w:val="24"/>
          <w:szCs w:val="24"/>
        </w:rPr>
        <w:tab/>
        <w:t>RESEARCH QUESTIONS</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following research questions were raised for the purpose of this study:</w:t>
      </w:r>
    </w:p>
    <w:p w:rsidR="00216BB2" w:rsidRPr="003A6C54" w:rsidRDefault="005018FB" w:rsidP="003A6C54">
      <w:pPr>
        <w:numPr>
          <w:ilvl w:val="0"/>
          <w:numId w:val="12"/>
        </w:numPr>
        <w:pBdr>
          <w:top w:val="nil"/>
          <w:left w:val="nil"/>
          <w:bottom w:val="nil"/>
          <w:right w:val="nil"/>
          <w:between w:val="nil"/>
        </w:pBdr>
        <w:spacing w:after="0" w:line="360" w:lineRule="auto"/>
        <w:ind w:left="54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What are the factors affecting the performance of Iyeru-Okin Multi-purpose co-operative society? </w:t>
      </w:r>
    </w:p>
    <w:p w:rsidR="00216BB2" w:rsidRPr="003A6C54" w:rsidRDefault="005018FB" w:rsidP="003A6C54">
      <w:pPr>
        <w:numPr>
          <w:ilvl w:val="0"/>
          <w:numId w:val="12"/>
        </w:numPr>
        <w:pBdr>
          <w:top w:val="nil"/>
          <w:left w:val="nil"/>
          <w:bottom w:val="nil"/>
          <w:right w:val="nil"/>
          <w:between w:val="nil"/>
        </w:pBdr>
        <w:spacing w:after="0" w:line="360" w:lineRule="auto"/>
        <w:ind w:left="54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What has been the effort of the Local Government towards the development of Iyeru-Okin Multi-purpose co-operative society?</w:t>
      </w:r>
    </w:p>
    <w:p w:rsidR="00216BB2" w:rsidRPr="003A6C54" w:rsidRDefault="005018FB" w:rsidP="003A6C54">
      <w:pPr>
        <w:numPr>
          <w:ilvl w:val="0"/>
          <w:numId w:val="12"/>
        </w:numPr>
        <w:pBdr>
          <w:top w:val="nil"/>
          <w:left w:val="nil"/>
          <w:bottom w:val="nil"/>
          <w:right w:val="nil"/>
          <w:between w:val="nil"/>
        </w:pBdr>
        <w:spacing w:after="0" w:line="360" w:lineRule="auto"/>
        <w:ind w:left="54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What is the benefits of appraisal of the accounting system in Iyeru-Okin Multi-purpose co-operative society?</w:t>
      </w:r>
    </w:p>
    <w:p w:rsidR="00216BB2" w:rsidRPr="003A6C54" w:rsidRDefault="005018FB" w:rsidP="003A6C54">
      <w:pPr>
        <w:numPr>
          <w:ilvl w:val="0"/>
          <w:numId w:val="12"/>
        </w:numPr>
        <w:pBdr>
          <w:top w:val="nil"/>
          <w:left w:val="nil"/>
          <w:bottom w:val="nil"/>
          <w:right w:val="nil"/>
          <w:between w:val="nil"/>
        </w:pBdr>
        <w:spacing w:after="0" w:line="360" w:lineRule="auto"/>
        <w:ind w:left="54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What is the contribution of Iyeru-Okin Multi-Purpose Co-operative Society to the community?</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1.4</w:t>
      </w:r>
      <w:r w:rsidRPr="003A6C54">
        <w:rPr>
          <w:rFonts w:ascii="Times New Roman" w:hAnsi="Times New Roman" w:cs="Times New Roman"/>
          <w:b/>
          <w:color w:val="000000"/>
          <w:sz w:val="24"/>
          <w:szCs w:val="24"/>
        </w:rPr>
        <w:tab/>
        <w:t>OBJECTIVES OF THE STUDY</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broad objective is to appraise the accounting system in Co-operative societies in Nigeria using a research study of Iyeru-Okin Multi-purpose co-operative society. The specific objectives are to:</w:t>
      </w:r>
    </w:p>
    <w:p w:rsidR="00216BB2" w:rsidRPr="003A6C54" w:rsidRDefault="005018FB" w:rsidP="003A6C54">
      <w:pPr>
        <w:numPr>
          <w:ilvl w:val="0"/>
          <w:numId w:val="1"/>
        </w:numPr>
        <w:pBdr>
          <w:top w:val="nil"/>
          <w:left w:val="nil"/>
          <w:bottom w:val="nil"/>
          <w:right w:val="nil"/>
          <w:between w:val="nil"/>
        </w:pBdr>
        <w:spacing w:after="0" w:line="360" w:lineRule="auto"/>
        <w:ind w:left="630" w:hanging="63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Determine the factors affecting the performance of Iyeru-Okin Multi-purpose co-operative society.</w:t>
      </w:r>
    </w:p>
    <w:p w:rsidR="00216BB2" w:rsidRPr="003A6C54" w:rsidRDefault="005018FB" w:rsidP="003A6C54">
      <w:pPr>
        <w:numPr>
          <w:ilvl w:val="0"/>
          <w:numId w:val="1"/>
        </w:numPr>
        <w:pBdr>
          <w:top w:val="nil"/>
          <w:left w:val="nil"/>
          <w:bottom w:val="nil"/>
          <w:right w:val="nil"/>
          <w:between w:val="nil"/>
        </w:pBdr>
        <w:spacing w:after="0" w:line="360" w:lineRule="auto"/>
        <w:ind w:left="630" w:hanging="63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Examine the effort of the Local Government towards the development of Iyeru-Okin Multi-purpose co-operative society</w:t>
      </w:r>
    </w:p>
    <w:p w:rsidR="00216BB2" w:rsidRPr="003A6C54" w:rsidRDefault="005018FB" w:rsidP="003A6C54">
      <w:pPr>
        <w:numPr>
          <w:ilvl w:val="0"/>
          <w:numId w:val="1"/>
        </w:numPr>
        <w:pBdr>
          <w:top w:val="nil"/>
          <w:left w:val="nil"/>
          <w:bottom w:val="nil"/>
          <w:right w:val="nil"/>
          <w:between w:val="nil"/>
        </w:pBdr>
        <w:spacing w:after="0" w:line="360" w:lineRule="auto"/>
        <w:ind w:left="630" w:hanging="63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Discover the benefits of appraisal of the accounting system in Iyeru-Okin Multi-purpose co-operative society.</w:t>
      </w:r>
    </w:p>
    <w:p w:rsidR="00216BB2" w:rsidRPr="003A6C54" w:rsidRDefault="005018FB" w:rsidP="003A6C54">
      <w:pPr>
        <w:numPr>
          <w:ilvl w:val="0"/>
          <w:numId w:val="1"/>
        </w:numPr>
        <w:pBdr>
          <w:top w:val="nil"/>
          <w:left w:val="nil"/>
          <w:bottom w:val="nil"/>
          <w:right w:val="nil"/>
          <w:between w:val="nil"/>
        </w:pBdr>
        <w:spacing w:after="0" w:line="360" w:lineRule="auto"/>
        <w:ind w:left="630" w:hanging="63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lastRenderedPageBreak/>
        <w:t xml:space="preserve">Discover the contribution of Iyeru-Okin Multi-Purpose Co-operative Society to the community. </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1.5</w:t>
      </w:r>
      <w:r w:rsidRPr="003A6C54">
        <w:rPr>
          <w:rFonts w:ascii="Times New Roman" w:hAnsi="Times New Roman" w:cs="Times New Roman"/>
          <w:b/>
          <w:color w:val="000000"/>
          <w:sz w:val="24"/>
          <w:szCs w:val="24"/>
        </w:rPr>
        <w:tab/>
        <w:t>RESEARCH HYPOTHESES</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following hypotheses were formulated to guide this study:</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b/>
          <w:color w:val="000000"/>
          <w:sz w:val="24"/>
          <w:szCs w:val="24"/>
        </w:rPr>
        <w:t>H0</w:t>
      </w:r>
      <w:r w:rsidRPr="003A6C54">
        <w:rPr>
          <w:rFonts w:ascii="Times New Roman" w:hAnsi="Times New Roman" w:cs="Times New Roman"/>
          <w:b/>
          <w:color w:val="000000"/>
          <w:sz w:val="24"/>
          <w:szCs w:val="24"/>
          <w:vertAlign w:val="subscript"/>
        </w:rPr>
        <w:t>1</w:t>
      </w:r>
      <w:r w:rsidRPr="003A6C54">
        <w:rPr>
          <w:rFonts w:ascii="Times New Roman" w:hAnsi="Times New Roman" w:cs="Times New Roman"/>
          <w:b/>
          <w:color w:val="000000"/>
          <w:sz w:val="24"/>
          <w:szCs w:val="24"/>
        </w:rPr>
        <w:t>:</w:t>
      </w:r>
      <w:r w:rsidRPr="003A6C54">
        <w:rPr>
          <w:rFonts w:ascii="Times New Roman" w:hAnsi="Times New Roman" w:cs="Times New Roman"/>
          <w:color w:val="000000"/>
          <w:sz w:val="24"/>
          <w:szCs w:val="24"/>
        </w:rPr>
        <w:t xml:space="preserve"> There is no significant factors affecting the performance of Iyeru-Okin Multi-purpose co- operative society.</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b/>
          <w:color w:val="000000"/>
          <w:sz w:val="24"/>
          <w:szCs w:val="24"/>
        </w:rPr>
        <w:t>H0</w:t>
      </w:r>
      <w:r w:rsidRPr="003A6C54">
        <w:rPr>
          <w:rFonts w:ascii="Times New Roman" w:hAnsi="Times New Roman" w:cs="Times New Roman"/>
          <w:b/>
          <w:color w:val="000000"/>
          <w:sz w:val="24"/>
          <w:szCs w:val="24"/>
          <w:vertAlign w:val="subscript"/>
        </w:rPr>
        <w:t>2 :</w:t>
      </w:r>
      <w:r w:rsidRPr="003A6C54">
        <w:rPr>
          <w:rFonts w:ascii="Times New Roman" w:hAnsi="Times New Roman" w:cs="Times New Roman"/>
          <w:color w:val="000000"/>
          <w:sz w:val="24"/>
          <w:szCs w:val="24"/>
        </w:rPr>
        <w:t>There is no significant effort of the Local Government towards the development of Iyeru-Okin Multi-purpose co-operative society.</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b/>
          <w:color w:val="000000"/>
          <w:sz w:val="24"/>
          <w:szCs w:val="24"/>
        </w:rPr>
        <w:t>H0</w:t>
      </w:r>
      <w:r w:rsidRPr="003A6C54">
        <w:rPr>
          <w:rFonts w:ascii="Times New Roman" w:hAnsi="Times New Roman" w:cs="Times New Roman"/>
          <w:b/>
          <w:color w:val="000000"/>
          <w:sz w:val="24"/>
          <w:szCs w:val="24"/>
          <w:vertAlign w:val="subscript"/>
        </w:rPr>
        <w:t xml:space="preserve">3: </w:t>
      </w:r>
      <w:r w:rsidRPr="003A6C54">
        <w:rPr>
          <w:rFonts w:ascii="Times New Roman" w:hAnsi="Times New Roman" w:cs="Times New Roman"/>
          <w:color w:val="000000"/>
          <w:sz w:val="24"/>
          <w:szCs w:val="24"/>
        </w:rPr>
        <w:t>There is no significant benefits of appraisal of the accounting system in Iyeru-Okin Multi-purpose co-operative society.</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b/>
          <w:color w:val="000000"/>
          <w:sz w:val="24"/>
          <w:szCs w:val="24"/>
        </w:rPr>
        <w:t>H0</w:t>
      </w:r>
      <w:r w:rsidRPr="003A6C54">
        <w:rPr>
          <w:rFonts w:ascii="Times New Roman" w:hAnsi="Times New Roman" w:cs="Times New Roman"/>
          <w:b/>
          <w:color w:val="000000"/>
          <w:sz w:val="24"/>
          <w:szCs w:val="24"/>
          <w:vertAlign w:val="subscript"/>
        </w:rPr>
        <w:t>4</w:t>
      </w:r>
      <w:r w:rsidRPr="003A6C54">
        <w:rPr>
          <w:rFonts w:ascii="Times New Roman" w:hAnsi="Times New Roman" w:cs="Times New Roman"/>
          <w:b/>
          <w:color w:val="000000"/>
          <w:sz w:val="24"/>
          <w:szCs w:val="24"/>
        </w:rPr>
        <w:t>:</w:t>
      </w:r>
      <w:r w:rsidRPr="003A6C54">
        <w:rPr>
          <w:rFonts w:ascii="Times New Roman" w:hAnsi="Times New Roman" w:cs="Times New Roman"/>
          <w:color w:val="000000"/>
          <w:sz w:val="24"/>
          <w:szCs w:val="24"/>
        </w:rPr>
        <w:t xml:space="preserve"> There is no significant effect on the contribution of Iyeru-Okin Multi-Purpose Co-operative Society to the community. </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1.6</w:t>
      </w:r>
      <w:r w:rsidRPr="003A6C54">
        <w:rPr>
          <w:rFonts w:ascii="Times New Roman" w:hAnsi="Times New Roman" w:cs="Times New Roman"/>
          <w:b/>
          <w:color w:val="000000"/>
          <w:sz w:val="24"/>
          <w:szCs w:val="24"/>
        </w:rPr>
        <w:tab/>
        <w:t>SCOPE OF THE STUDY</w:t>
      </w: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This study is aimed at appraising the accounting system of co-operative societies in Offa community using a survey of IyeruOkin Multipurpose Co-operative Society. The study has a very limited period therefore; it focuses on only one (1) cooperative society and was unable to cover all the co-operative societies in Kwara State.</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1.7</w:t>
      </w:r>
      <w:r w:rsidRPr="003A6C54">
        <w:rPr>
          <w:rFonts w:ascii="Times New Roman" w:hAnsi="Times New Roman" w:cs="Times New Roman"/>
          <w:b/>
          <w:color w:val="000000"/>
          <w:sz w:val="24"/>
          <w:szCs w:val="24"/>
        </w:rPr>
        <w:tab/>
        <w:t>LIMITATIONS OF THE STUDY</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Though this study made significant step in contributing to both theory and practice, a number of limitations can be highlighted. These include limitations in terms of the size and spread of sample due to the constraints of time and resources.</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Collecting data from all the financial service firms in the state may be time consuming and therefore could lead to inability to complete the research. Therefore, to meet up with the limited time, Iyeru-Okin Cooperative Society was chosen as the preferred study. </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1.8</w:t>
      </w:r>
      <w:r w:rsidRPr="003A6C54">
        <w:rPr>
          <w:rFonts w:ascii="Times New Roman" w:hAnsi="Times New Roman" w:cs="Times New Roman"/>
          <w:b/>
          <w:color w:val="000000"/>
          <w:sz w:val="24"/>
          <w:szCs w:val="24"/>
        </w:rPr>
        <w:tab/>
        <w:t xml:space="preserve">SIGNIFICANCE OF THE STUDY </w:t>
      </w:r>
    </w:p>
    <w:p w:rsidR="00216BB2" w:rsidRDefault="005018FB" w:rsidP="003A6C54">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study views the impact of co-operatives societies in empowering rural societies. The effort is to see best of manage cooperatives societies properly, also the study covers the background of the study co-operative societies right from its incorporative in 1990. The major significant of the study is to research administration and professional accountant alike, unanimously agree to make the economic suitable for the masses.</w:t>
      </w:r>
    </w:p>
    <w:p w:rsidR="003A6C54" w:rsidRPr="003A6C54" w:rsidRDefault="003A6C54" w:rsidP="003A6C54">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lastRenderedPageBreak/>
        <w:t>1.9</w:t>
      </w:r>
      <w:r w:rsidRPr="003A6C54">
        <w:rPr>
          <w:rFonts w:ascii="Times New Roman" w:hAnsi="Times New Roman" w:cs="Times New Roman"/>
          <w:b/>
          <w:color w:val="000000"/>
          <w:sz w:val="24"/>
          <w:szCs w:val="24"/>
        </w:rPr>
        <w:tab/>
        <w:t>DEFINITION OF KEY TERMS</w:t>
      </w:r>
    </w:p>
    <w:p w:rsidR="00216BB2" w:rsidRPr="003A6C54" w:rsidRDefault="005018FB" w:rsidP="003A6C54">
      <w:pPr>
        <w:numPr>
          <w:ilvl w:val="0"/>
          <w:numId w:val="2"/>
        </w:numPr>
        <w:pBdr>
          <w:top w:val="nil"/>
          <w:left w:val="nil"/>
          <w:bottom w:val="nil"/>
          <w:right w:val="nil"/>
          <w:between w:val="nil"/>
        </w:pBdr>
        <w:spacing w:after="0" w:line="360" w:lineRule="auto"/>
        <w:ind w:left="720"/>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Appraisal</w:t>
      </w:r>
      <w:r w:rsidRPr="003A6C54">
        <w:rPr>
          <w:rFonts w:ascii="Times New Roman" w:hAnsi="Times New Roman" w:cs="Times New Roman"/>
          <w:color w:val="000000"/>
          <w:sz w:val="24"/>
          <w:szCs w:val="24"/>
        </w:rPr>
        <w:t>: - Is an act of assessing something or someone, an expert estimate of the value of something. The process by which a manager or consultant and evaluate an employee’s work behavior by comparing it with present standards, documents the results to provide feedback to the employee to show where improvement is needed and why performance appraisal are employed to determine who needs what training and who will be promoted, demoted, retained or fired.</w:t>
      </w:r>
    </w:p>
    <w:p w:rsidR="00216BB2" w:rsidRPr="003A6C54" w:rsidRDefault="00216BB2" w:rsidP="003A6C54">
      <w:pPr>
        <w:pBdr>
          <w:top w:val="nil"/>
          <w:left w:val="nil"/>
          <w:bottom w:val="nil"/>
          <w:right w:val="nil"/>
          <w:between w:val="nil"/>
        </w:pBdr>
        <w:spacing w:after="0" w:line="360" w:lineRule="auto"/>
        <w:ind w:left="720"/>
        <w:jc w:val="both"/>
        <w:rPr>
          <w:rFonts w:ascii="Times New Roman" w:hAnsi="Times New Roman" w:cs="Times New Roman"/>
          <w:b/>
          <w:color w:val="000000"/>
          <w:sz w:val="24"/>
          <w:szCs w:val="24"/>
        </w:rPr>
      </w:pPr>
    </w:p>
    <w:p w:rsidR="00216BB2" w:rsidRPr="003A6C54" w:rsidRDefault="005018FB" w:rsidP="003A6C54">
      <w:pPr>
        <w:numPr>
          <w:ilvl w:val="0"/>
          <w:numId w:val="2"/>
        </w:numPr>
        <w:pBdr>
          <w:top w:val="nil"/>
          <w:left w:val="nil"/>
          <w:bottom w:val="nil"/>
          <w:right w:val="nil"/>
          <w:between w:val="nil"/>
        </w:pBdr>
        <w:spacing w:after="0" w:line="360" w:lineRule="auto"/>
        <w:ind w:left="720"/>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Accounting: -</w:t>
      </w:r>
      <w:r w:rsidRPr="003A6C54">
        <w:rPr>
          <w:rFonts w:ascii="Times New Roman" w:hAnsi="Times New Roman" w:cs="Times New Roman"/>
          <w:color w:val="000000"/>
          <w:sz w:val="24"/>
          <w:szCs w:val="24"/>
        </w:rPr>
        <w:t xml:space="preserve"> This is the process of recording, classifying, selecting measuring, interpreting, and communicating financial data of an organization to enable users make assessments and decision. It is a discipline which comprises a set of theories and concepts for processing financial data into information. Accounting records in monetary terms. The flow of economic values with or between economic entities.</w:t>
      </w:r>
    </w:p>
    <w:p w:rsidR="00216BB2" w:rsidRPr="003A6C54" w:rsidRDefault="00216BB2" w:rsidP="003A6C54">
      <w:pPr>
        <w:spacing w:after="0" w:line="360" w:lineRule="auto"/>
        <w:jc w:val="both"/>
        <w:rPr>
          <w:rFonts w:ascii="Times New Roman" w:hAnsi="Times New Roman" w:cs="Times New Roman"/>
          <w:b/>
          <w:color w:val="000000"/>
          <w:sz w:val="24"/>
          <w:szCs w:val="24"/>
        </w:rPr>
      </w:pPr>
    </w:p>
    <w:p w:rsidR="00216BB2" w:rsidRPr="003A6C54" w:rsidRDefault="005018FB" w:rsidP="003A6C54">
      <w:pPr>
        <w:numPr>
          <w:ilvl w:val="0"/>
          <w:numId w:val="2"/>
        </w:numPr>
        <w:pBdr>
          <w:top w:val="nil"/>
          <w:left w:val="nil"/>
          <w:bottom w:val="nil"/>
          <w:right w:val="nil"/>
          <w:between w:val="nil"/>
        </w:pBdr>
        <w:spacing w:after="0" w:line="360" w:lineRule="auto"/>
        <w:ind w:left="720"/>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Accounting System: -</w:t>
      </w:r>
      <w:r w:rsidRPr="003A6C54">
        <w:rPr>
          <w:rFonts w:ascii="Times New Roman" w:hAnsi="Times New Roman" w:cs="Times New Roman"/>
          <w:color w:val="000000"/>
          <w:sz w:val="24"/>
          <w:szCs w:val="24"/>
        </w:rPr>
        <w:t xml:space="preserve"> This can be seen as an organized set of manual and computerized accounting methods, procedures and control established together, record, classify, analyzed, summary, interpret, and present accurate and timely financial data for management decisions.</w:t>
      </w:r>
    </w:p>
    <w:p w:rsidR="00216BB2" w:rsidRPr="003A6C54" w:rsidRDefault="00216BB2" w:rsidP="003A6C54">
      <w:pPr>
        <w:pBdr>
          <w:top w:val="nil"/>
          <w:left w:val="nil"/>
          <w:bottom w:val="nil"/>
          <w:right w:val="nil"/>
          <w:between w:val="nil"/>
        </w:pBdr>
        <w:spacing w:after="0" w:line="360" w:lineRule="auto"/>
        <w:ind w:left="720"/>
        <w:jc w:val="both"/>
        <w:rPr>
          <w:rFonts w:ascii="Times New Roman" w:hAnsi="Times New Roman" w:cs="Times New Roman"/>
          <w:b/>
          <w:color w:val="000000"/>
          <w:sz w:val="24"/>
          <w:szCs w:val="24"/>
        </w:rPr>
      </w:pPr>
    </w:p>
    <w:p w:rsidR="00216BB2" w:rsidRPr="003A6C54" w:rsidRDefault="005018FB" w:rsidP="003A6C54">
      <w:pPr>
        <w:numPr>
          <w:ilvl w:val="0"/>
          <w:numId w:val="2"/>
        </w:numPr>
        <w:pBdr>
          <w:top w:val="nil"/>
          <w:left w:val="nil"/>
          <w:bottom w:val="nil"/>
          <w:right w:val="nil"/>
          <w:between w:val="nil"/>
        </w:pBdr>
        <w:spacing w:after="0" w:line="360" w:lineRule="auto"/>
        <w:ind w:left="720"/>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Co-Operative Society: -</w:t>
      </w:r>
      <w:r w:rsidRPr="003A6C54">
        <w:rPr>
          <w:rFonts w:ascii="Times New Roman" w:hAnsi="Times New Roman" w:cs="Times New Roman"/>
          <w:color w:val="000000"/>
          <w:sz w:val="24"/>
          <w:szCs w:val="24"/>
        </w:rPr>
        <w:t xml:space="preserve"> Co-operative society hence been described as a self-help business organization in which individual’s sole proprietor, traders, producer, wholesalers, workers, e.t.c. decide to foster their group and individual business (interest United) by bringing their resources together for profitable investment business enterprises.</w:t>
      </w:r>
    </w:p>
    <w:p w:rsidR="00216BB2" w:rsidRPr="003A6C54" w:rsidRDefault="00216BB2" w:rsidP="003A6C54">
      <w:pPr>
        <w:pBdr>
          <w:top w:val="nil"/>
          <w:left w:val="nil"/>
          <w:bottom w:val="nil"/>
          <w:right w:val="nil"/>
          <w:between w:val="nil"/>
        </w:pBdr>
        <w:spacing w:after="0" w:line="360" w:lineRule="auto"/>
        <w:ind w:left="720"/>
        <w:jc w:val="both"/>
        <w:rPr>
          <w:rFonts w:ascii="Times New Roman" w:hAnsi="Times New Roman" w:cs="Times New Roman"/>
          <w:b/>
          <w:color w:val="000000"/>
          <w:sz w:val="24"/>
          <w:szCs w:val="24"/>
        </w:rPr>
      </w:pPr>
    </w:p>
    <w:p w:rsidR="00216BB2" w:rsidRPr="003A6C54" w:rsidRDefault="005018FB" w:rsidP="003A6C54">
      <w:pPr>
        <w:numPr>
          <w:ilvl w:val="0"/>
          <w:numId w:val="2"/>
        </w:numPr>
        <w:pBdr>
          <w:top w:val="nil"/>
          <w:left w:val="nil"/>
          <w:bottom w:val="nil"/>
          <w:right w:val="nil"/>
          <w:between w:val="nil"/>
        </w:pBdr>
        <w:spacing w:line="360" w:lineRule="auto"/>
        <w:ind w:left="720"/>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Credit: -</w:t>
      </w:r>
      <w:r w:rsidRPr="003A6C54">
        <w:rPr>
          <w:rFonts w:ascii="Times New Roman" w:hAnsi="Times New Roman" w:cs="Times New Roman"/>
          <w:color w:val="000000"/>
          <w:sz w:val="24"/>
          <w:szCs w:val="24"/>
        </w:rPr>
        <w:t xml:space="preserve"> A line of credit is any credit source extended to a government business or individual by a bank or other financial institution. Types of credit facilities are: revolving credit term loans, committed facilities, letters of credit and most retail credit accounts. </w:t>
      </w:r>
    </w:p>
    <w:p w:rsidR="00216BB2" w:rsidRPr="003A6C54" w:rsidRDefault="005018FB" w:rsidP="003A6C54">
      <w:pPr>
        <w:spacing w:after="0" w:line="360" w:lineRule="auto"/>
        <w:jc w:val="center"/>
        <w:rPr>
          <w:rFonts w:ascii="Times New Roman" w:hAnsi="Times New Roman" w:cs="Times New Roman"/>
          <w:color w:val="000000"/>
          <w:sz w:val="24"/>
          <w:szCs w:val="24"/>
        </w:rPr>
      </w:pPr>
      <w:r w:rsidRPr="003A6C54">
        <w:rPr>
          <w:rFonts w:ascii="Times New Roman" w:hAnsi="Times New Roman" w:cs="Times New Roman"/>
          <w:b/>
          <w:color w:val="000000"/>
          <w:sz w:val="24"/>
          <w:szCs w:val="24"/>
        </w:rPr>
        <w:lastRenderedPageBreak/>
        <w:t>CHAPTER TWO</w:t>
      </w:r>
    </w:p>
    <w:p w:rsidR="00216BB2" w:rsidRPr="003A6C54" w:rsidRDefault="005018FB" w:rsidP="003A6C54">
      <w:pPr>
        <w:spacing w:after="0" w:line="360" w:lineRule="auto"/>
        <w:jc w:val="center"/>
        <w:rPr>
          <w:rFonts w:ascii="Times New Roman" w:hAnsi="Times New Roman" w:cs="Times New Roman"/>
          <w:color w:val="000000"/>
          <w:sz w:val="24"/>
          <w:szCs w:val="24"/>
        </w:rPr>
      </w:pPr>
      <w:r w:rsidRPr="003A6C54">
        <w:rPr>
          <w:rFonts w:ascii="Times New Roman" w:hAnsi="Times New Roman" w:cs="Times New Roman"/>
          <w:b/>
          <w:color w:val="000000"/>
          <w:sz w:val="24"/>
          <w:szCs w:val="24"/>
        </w:rPr>
        <w:t>LITERATURE REVIEW</w:t>
      </w:r>
    </w:p>
    <w:p w:rsidR="00216BB2" w:rsidRPr="003A6C54" w:rsidRDefault="005018FB" w:rsidP="003A6C54">
      <w:pPr>
        <w:widowControl w:val="0"/>
        <w:pBdr>
          <w:top w:val="nil"/>
          <w:left w:val="nil"/>
          <w:bottom w:val="nil"/>
          <w:right w:val="nil"/>
          <w:between w:val="nil"/>
        </w:pBdr>
        <w:spacing w:after="0" w:line="360" w:lineRule="auto"/>
        <w:ind w:right="-20"/>
        <w:jc w:val="both"/>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2.1</w:t>
      </w:r>
      <w:r w:rsidRPr="003A6C54">
        <w:rPr>
          <w:rFonts w:ascii="Times New Roman" w:eastAsia="Times New Roman" w:hAnsi="Times New Roman" w:cs="Times New Roman"/>
          <w:b/>
          <w:color w:val="000000"/>
          <w:sz w:val="24"/>
          <w:szCs w:val="24"/>
        </w:rPr>
        <w:tab/>
        <w:t>INTRODUCTION</w:t>
      </w:r>
    </w:p>
    <w:p w:rsidR="00216BB2" w:rsidRPr="003A6C54" w:rsidRDefault="005018FB" w:rsidP="003A6C54">
      <w:pPr>
        <w:widowControl w:val="0"/>
        <w:pBdr>
          <w:top w:val="nil"/>
          <w:left w:val="nil"/>
          <w:bottom w:val="nil"/>
          <w:right w:val="nil"/>
          <w:between w:val="nil"/>
        </w:pBdr>
        <w:spacing w:line="360" w:lineRule="auto"/>
        <w:ind w:right="-20"/>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The essence of literature review is to have an insight into other people’s views on the subject of research and to extract relevant facts from such views. The research has been able to review many literatures as possible on the subject of research which are presented below.</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2.2 Conceptual Framework</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2.2.1 Concept of Co-operative Societies</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Generally, a cooperative society may be defined as an association of persons who pool their resources together on mutual basis to solve specific socio-economic problems, which may include income generating activities. A co-operative may also be defined as a self-help organization. These associations may be formed by either producers or consumers. The initiative to form such cooperative usually arises from one or two people. These initiators then play an advocacy role and enlist other people to the co-operative. Often, the initiators become the key drivers of these projects and reap the consequent benefits as managers of these ventures.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Co-operative societies can be further described as a self-help business organization in which individual, sole proprietor, trader or producer decide to faster their group and individual business (interest united) by bringing their resources together for profitable investment business enterprises.</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O.J Combo’s Co-operative for Africa defines co-operative societies as  a voluntary organization of person with common formed and operated along democratic lines for the purpose of supplying un-adulterated goods, and services to members, who contribute both capital and business wise.</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Co-operative society can also be termed as a voluntary organization of person with common interest formed as operated along democratic lines for the purpose of supplying unadulterated goods and services to members who contribute both capital and business idea.</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lastRenderedPageBreak/>
        <w:t xml:space="preserve">There are several types of co-operative societies in Nigeria. These include: Multipurpose, Marketing, Consumers, Processing, Industrial, Supply/purchasing, Credits and thrift co-operative societies (Otto and Ukpere, 2017).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Co-operative societies in Nigeria operate at three levels: the primary, secondary and tertiary. The primary societies operate at the level of a community, the secondary society operate at the level of the local government area, while the tertiary or apex co-operative societies operates across the local government areas but within the state (Taylor, 2016).</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2.2.2 Features of Co-Operative Society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Co-operative society in Nigeria has the following organization features:</w:t>
      </w:r>
    </w:p>
    <w:p w:rsidR="00216BB2" w:rsidRPr="003A6C54" w:rsidRDefault="005018FB" w:rsidP="003A6C54">
      <w:pPr>
        <w:numPr>
          <w:ilvl w:val="0"/>
          <w:numId w:val="3"/>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They are registered under the relevant co-operative law whereby they have perpetual succession to sue and to be sued.</w:t>
      </w:r>
    </w:p>
    <w:p w:rsidR="00216BB2" w:rsidRPr="003A6C54" w:rsidRDefault="005018FB" w:rsidP="003A6C54">
      <w:pPr>
        <w:numPr>
          <w:ilvl w:val="0"/>
          <w:numId w:val="3"/>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They have limited members like ordinary companies.</w:t>
      </w:r>
    </w:p>
    <w:p w:rsidR="00216BB2" w:rsidRPr="003A6C54" w:rsidRDefault="005018FB" w:rsidP="003A6C54">
      <w:pPr>
        <w:numPr>
          <w:ilvl w:val="0"/>
          <w:numId w:val="3"/>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A minimum of %100 shares for members at N2.-00 prescribed by laws, which also provided that no member can own more than (1/5) one fifth of the total paid up share in the society, which is required by law to have a minimum of 6 member’s other types of co-operative societies are required by law to have a minimum of (10) ten members in order to obtain restriction.</w:t>
      </w:r>
    </w:p>
    <w:p w:rsidR="00216BB2" w:rsidRPr="003A6C54" w:rsidRDefault="005018FB" w:rsidP="003A6C54">
      <w:pPr>
        <w:numPr>
          <w:ilvl w:val="0"/>
          <w:numId w:val="3"/>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There is primary society at the local level, which is federated into a society at the regional level. The apex societies unions are in the federal and affiliated to the international co-operative alliance.</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2.2.3 Types of Co-Operative Society</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For the purpose of the study, we can classify co-operative society in Nigeria into producer, wholesaler, consumer and financial co-operative.</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b/>
          <w:color w:val="000000"/>
          <w:sz w:val="24"/>
          <w:szCs w:val="24"/>
        </w:rPr>
        <w:t>Producer Co-Operative</w:t>
      </w:r>
      <w:r w:rsidRPr="003A6C54">
        <w:rPr>
          <w:rFonts w:ascii="Times New Roman" w:hAnsi="Times New Roman" w:cs="Times New Roman"/>
          <w:color w:val="000000"/>
          <w:sz w:val="24"/>
          <w:szCs w:val="24"/>
        </w:rPr>
        <w:t>: - This includes agricultures fishing and building societies. These engage in purely productive ventures like farming industrial undertaking like blacksmith work and metal work, other engage in fishing and real estate work/business.</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b/>
          <w:color w:val="000000"/>
          <w:sz w:val="24"/>
          <w:szCs w:val="24"/>
        </w:rPr>
        <w:t>Wholesaler Co-Operative</w:t>
      </w:r>
      <w:r w:rsidRPr="003A6C54">
        <w:rPr>
          <w:rFonts w:ascii="Times New Roman" w:hAnsi="Times New Roman" w:cs="Times New Roman"/>
          <w:color w:val="000000"/>
          <w:sz w:val="24"/>
          <w:szCs w:val="24"/>
        </w:rPr>
        <w:t>: - include those that sell product in bulk to the retailers or to those goods in large qualities from the manufacturer and selling them in small quantities to the retailer to cater for the need of the consumer. The render the following services for the need of the consumer. The render the following services:</w:t>
      </w:r>
    </w:p>
    <w:p w:rsidR="00216BB2" w:rsidRPr="003A6C54" w:rsidRDefault="005018FB" w:rsidP="003A6C54">
      <w:pPr>
        <w:numPr>
          <w:ilvl w:val="0"/>
          <w:numId w:val="6"/>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Service to manufacturer </w:t>
      </w:r>
    </w:p>
    <w:p w:rsidR="00216BB2" w:rsidRPr="003A6C54" w:rsidRDefault="005018FB" w:rsidP="003A6C54">
      <w:pPr>
        <w:numPr>
          <w:ilvl w:val="0"/>
          <w:numId w:val="6"/>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lastRenderedPageBreak/>
        <w:t xml:space="preserve">Service to retailer </w:t>
      </w:r>
    </w:p>
    <w:p w:rsidR="00216BB2" w:rsidRPr="003A6C54" w:rsidRDefault="005018FB" w:rsidP="003A6C54">
      <w:pPr>
        <w:numPr>
          <w:ilvl w:val="0"/>
          <w:numId w:val="6"/>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Service to consumer </w:t>
      </w:r>
    </w:p>
    <w:p w:rsidR="00216BB2" w:rsidRPr="003A6C54" w:rsidRDefault="005018FB" w:rsidP="003A6C54">
      <w:pPr>
        <w:numPr>
          <w:ilvl w:val="0"/>
          <w:numId w:val="6"/>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General service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b/>
          <w:color w:val="000000"/>
          <w:sz w:val="24"/>
          <w:szCs w:val="24"/>
        </w:rPr>
        <w:t xml:space="preserve">Financial Co-operative: </w:t>
      </w:r>
      <w:r w:rsidRPr="003A6C54">
        <w:rPr>
          <w:rFonts w:ascii="Times New Roman" w:hAnsi="Times New Roman" w:cs="Times New Roman"/>
          <w:color w:val="000000"/>
          <w:sz w:val="24"/>
          <w:szCs w:val="24"/>
        </w:rPr>
        <w:t>Include thrift credit and loan society thee help to provide member with the finances necessary for their operations. Other types of co-operative include transport, housing, maternity homes, automobiles and contracting co-operative societies combine the value of democracy and socialism, and that is, they stand the democratic value of individual imitative freedom equality and self-government on the basis of one-man vote with the socialistic value of maturity, solidarity equity social, justice and common goal.</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2.2.4</w:t>
      </w:r>
      <w:r w:rsidRPr="003A6C54">
        <w:rPr>
          <w:rFonts w:ascii="Times New Roman" w:hAnsi="Times New Roman" w:cs="Times New Roman"/>
          <w:b/>
          <w:color w:val="000000"/>
          <w:sz w:val="24"/>
          <w:szCs w:val="24"/>
        </w:rPr>
        <w:tab/>
        <w:t>Principles of Co-operative Society</w:t>
      </w:r>
    </w:p>
    <w:p w:rsidR="00216BB2" w:rsidRPr="003A6C54" w:rsidRDefault="005018FB" w:rsidP="003A6C54">
      <w:pPr>
        <w:numPr>
          <w:ilvl w:val="0"/>
          <w:numId w:val="25"/>
        </w:numPr>
        <w:pBdr>
          <w:top w:val="nil"/>
          <w:left w:val="nil"/>
          <w:bottom w:val="nil"/>
          <w:right w:val="nil"/>
          <w:between w:val="nil"/>
        </w:pBdr>
        <w:spacing w:after="0" w:line="360" w:lineRule="auto"/>
        <w:ind w:left="540" w:hanging="54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Voluntary Association: The membership of a cooperative society is voluntary and open to all adult persons having common interests. Any person can become a member of the organization irrespective of caste, creed, color, sex, and religion.</w:t>
      </w:r>
    </w:p>
    <w:p w:rsidR="00216BB2" w:rsidRPr="003A6C54" w:rsidRDefault="005018FB" w:rsidP="003A6C54">
      <w:pPr>
        <w:numPr>
          <w:ilvl w:val="0"/>
          <w:numId w:val="25"/>
        </w:numPr>
        <w:pBdr>
          <w:top w:val="nil"/>
          <w:left w:val="nil"/>
          <w:bottom w:val="nil"/>
          <w:right w:val="nil"/>
          <w:between w:val="nil"/>
        </w:pBdr>
        <w:spacing w:after="0" w:line="360" w:lineRule="auto"/>
        <w:ind w:left="540" w:hanging="54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Autonomy: A cooperative society is a self-governing institution. It enjoys the status of autonomy because it is self- sufficient, self-renewing, and self-controlling organization. It has a continuous existence because it is not affected by the death of any member of society.</w:t>
      </w:r>
    </w:p>
    <w:p w:rsidR="00216BB2" w:rsidRPr="003A6C54" w:rsidRDefault="005018FB" w:rsidP="003A6C54">
      <w:pPr>
        <w:numPr>
          <w:ilvl w:val="0"/>
          <w:numId w:val="25"/>
        </w:numPr>
        <w:pBdr>
          <w:top w:val="nil"/>
          <w:left w:val="nil"/>
          <w:bottom w:val="nil"/>
          <w:right w:val="nil"/>
          <w:between w:val="nil"/>
        </w:pBdr>
        <w:spacing w:after="0" w:line="360" w:lineRule="auto"/>
        <w:ind w:left="540" w:hanging="54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Capital: The capital of a cooperative society is raised from its members in the form of share capital. As the share capital is not sufficient to meet its operational cost, it borrows loan from the government or apex cooperative organization.</w:t>
      </w:r>
    </w:p>
    <w:p w:rsidR="00216BB2" w:rsidRPr="003A6C54" w:rsidRDefault="005018FB" w:rsidP="003A6C54">
      <w:pPr>
        <w:numPr>
          <w:ilvl w:val="0"/>
          <w:numId w:val="25"/>
        </w:numPr>
        <w:pBdr>
          <w:top w:val="nil"/>
          <w:left w:val="nil"/>
          <w:bottom w:val="nil"/>
          <w:right w:val="nil"/>
          <w:between w:val="nil"/>
        </w:pBdr>
        <w:spacing w:after="0" w:line="360" w:lineRule="auto"/>
        <w:ind w:left="540" w:hanging="54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Service motive: It is organized to render service to its members and not to make a profit.</w:t>
      </w:r>
    </w:p>
    <w:p w:rsidR="00216BB2" w:rsidRPr="003A6C54" w:rsidRDefault="005018FB" w:rsidP="003A6C54">
      <w:pPr>
        <w:numPr>
          <w:ilvl w:val="0"/>
          <w:numId w:val="25"/>
        </w:numPr>
        <w:pBdr>
          <w:top w:val="nil"/>
          <w:left w:val="nil"/>
          <w:bottom w:val="nil"/>
          <w:right w:val="nil"/>
          <w:between w:val="nil"/>
        </w:pBdr>
        <w:spacing w:after="0" w:line="360" w:lineRule="auto"/>
        <w:ind w:left="540" w:hanging="54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Democratic Management: The management of a cooperative society is done on the democratic line. The management is vested in the bands of a managing committee elected by the members. The general body of the members determines rules and regulations for the management, the managing committee functions within the framework of the principles framed by the general body.</w:t>
      </w:r>
    </w:p>
    <w:p w:rsidR="00216BB2" w:rsidRPr="003A6C54" w:rsidRDefault="005018FB" w:rsidP="003A6C54">
      <w:pPr>
        <w:numPr>
          <w:ilvl w:val="0"/>
          <w:numId w:val="25"/>
        </w:numPr>
        <w:pBdr>
          <w:top w:val="nil"/>
          <w:left w:val="nil"/>
          <w:bottom w:val="nil"/>
          <w:right w:val="nil"/>
          <w:between w:val="nil"/>
        </w:pBdr>
        <w:spacing w:after="0" w:line="360" w:lineRule="auto"/>
        <w:ind w:left="540" w:hanging="54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Government Control: The cooperative organizations are subject to the rules and regulations of the government because it is registered.</w:t>
      </w:r>
    </w:p>
    <w:p w:rsidR="00216BB2" w:rsidRPr="003A6C54" w:rsidRDefault="005018FB" w:rsidP="003A6C54">
      <w:pPr>
        <w:numPr>
          <w:ilvl w:val="0"/>
          <w:numId w:val="25"/>
        </w:numPr>
        <w:pBdr>
          <w:top w:val="nil"/>
          <w:left w:val="nil"/>
          <w:bottom w:val="nil"/>
          <w:right w:val="nil"/>
          <w:between w:val="nil"/>
        </w:pBdr>
        <w:spacing w:after="0" w:line="360" w:lineRule="auto"/>
        <w:ind w:left="540" w:hanging="54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lastRenderedPageBreak/>
        <w:t>Status of the members:</w:t>
      </w:r>
      <w:r w:rsidRPr="003A6C54">
        <w:rPr>
          <w:rFonts w:ascii="Times New Roman" w:hAnsi="Times New Roman" w:cs="Times New Roman"/>
          <w:b/>
          <w:color w:val="000000"/>
          <w:sz w:val="24"/>
          <w:szCs w:val="24"/>
        </w:rPr>
        <w:t xml:space="preserve"> </w:t>
      </w:r>
      <w:r w:rsidRPr="003A6C54">
        <w:rPr>
          <w:rFonts w:ascii="Times New Roman" w:hAnsi="Times New Roman" w:cs="Times New Roman"/>
          <w:color w:val="000000"/>
          <w:sz w:val="24"/>
          <w:szCs w:val="24"/>
        </w:rPr>
        <w:t>In a cooperative society, each member is given one vote irrespective of the number of shares held by him. In this organization, nobody can control society based on his share capital.</w:t>
      </w:r>
    </w:p>
    <w:p w:rsidR="00216BB2" w:rsidRPr="003A6C54" w:rsidRDefault="005018FB" w:rsidP="003A6C54">
      <w:pPr>
        <w:numPr>
          <w:ilvl w:val="0"/>
          <w:numId w:val="25"/>
        </w:numPr>
        <w:pBdr>
          <w:top w:val="nil"/>
          <w:left w:val="nil"/>
          <w:bottom w:val="nil"/>
          <w:right w:val="nil"/>
          <w:between w:val="nil"/>
        </w:pBdr>
        <w:spacing w:after="0" w:line="360" w:lineRule="auto"/>
        <w:ind w:left="540" w:hanging="54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Distribution of surplus: The income of the cooperative societies is distributed among the members based on their capital contribution.</w:t>
      </w:r>
    </w:p>
    <w:p w:rsidR="00216BB2" w:rsidRPr="003A6C54" w:rsidRDefault="005018FB" w:rsidP="003A6C54">
      <w:pPr>
        <w:numPr>
          <w:ilvl w:val="0"/>
          <w:numId w:val="25"/>
        </w:numPr>
        <w:pBdr>
          <w:top w:val="nil"/>
          <w:left w:val="nil"/>
          <w:bottom w:val="nil"/>
          <w:right w:val="nil"/>
          <w:between w:val="nil"/>
        </w:pBdr>
        <w:spacing w:after="0" w:line="360" w:lineRule="auto"/>
        <w:ind w:left="540" w:hanging="54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Cash Trading: The trading operation of the cooperative society is done based on cash. It never allows the principles of credit in its trade practice.</w:t>
      </w:r>
    </w:p>
    <w:p w:rsidR="00216BB2" w:rsidRPr="003A6C54" w:rsidRDefault="005018FB" w:rsidP="003A6C54">
      <w:pPr>
        <w:numPr>
          <w:ilvl w:val="0"/>
          <w:numId w:val="25"/>
        </w:numPr>
        <w:pBdr>
          <w:top w:val="nil"/>
          <w:left w:val="nil"/>
          <w:bottom w:val="nil"/>
          <w:right w:val="nil"/>
          <w:between w:val="nil"/>
        </w:pBdr>
        <w:spacing w:after="0" w:line="360" w:lineRule="auto"/>
        <w:ind w:left="540" w:hanging="54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Mutual help: It always aims at developing the spirit of cooperation among the members. Every member of the society is required to act for the maximum benefit to other members. It is based on the principle “all for each and each for all”.</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2.2.5 </w:t>
      </w:r>
      <w:r w:rsidRPr="003A6C54">
        <w:rPr>
          <w:rFonts w:ascii="Times New Roman" w:hAnsi="Times New Roman" w:cs="Times New Roman"/>
          <w:b/>
          <w:color w:val="000000"/>
          <w:sz w:val="24"/>
          <w:szCs w:val="24"/>
        </w:rPr>
        <w:tab/>
        <w:t xml:space="preserve">Objectives of Co-operative Society </w:t>
      </w:r>
    </w:p>
    <w:p w:rsidR="00216BB2" w:rsidRPr="003A6C54" w:rsidRDefault="005018FB" w:rsidP="003A6C54">
      <w:pPr>
        <w:spacing w:after="0" w:line="360" w:lineRule="auto"/>
        <w:ind w:left="540" w:hanging="54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1.</w:t>
      </w:r>
      <w:r w:rsidRPr="003A6C54">
        <w:rPr>
          <w:rFonts w:ascii="Times New Roman" w:hAnsi="Times New Roman" w:cs="Times New Roman"/>
          <w:b/>
          <w:color w:val="000000"/>
          <w:sz w:val="24"/>
          <w:szCs w:val="24"/>
        </w:rPr>
        <w:tab/>
      </w:r>
      <w:r w:rsidRPr="003A6C54">
        <w:rPr>
          <w:rFonts w:ascii="Times New Roman" w:hAnsi="Times New Roman" w:cs="Times New Roman"/>
          <w:color w:val="000000"/>
          <w:sz w:val="24"/>
          <w:szCs w:val="24"/>
        </w:rPr>
        <w:t>Enhancing cooperation: Cooperative societies aim to encourage complete cooperation between everybody involved with an organization. They are generally against the idea of any sort of hierarchy, and consider everyone to be equal. This can improve relationships between staff members and senior management, as well as between service providers and customers.</w:t>
      </w:r>
    </w:p>
    <w:p w:rsidR="00216BB2" w:rsidRPr="003A6C54" w:rsidRDefault="005018FB" w:rsidP="003A6C54">
      <w:pPr>
        <w:spacing w:after="0" w:line="360" w:lineRule="auto"/>
        <w:ind w:left="540" w:hanging="54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2.</w:t>
      </w:r>
      <w:r w:rsidRPr="003A6C54">
        <w:rPr>
          <w:rFonts w:ascii="Times New Roman" w:hAnsi="Times New Roman" w:cs="Times New Roman"/>
          <w:color w:val="000000"/>
          <w:sz w:val="24"/>
          <w:szCs w:val="24"/>
        </w:rPr>
        <w:tab/>
        <w:t>High level of service: Better working relationships naturally lead to higher productivity levels, so a better service is given to customers. This raises customer satisfaction levels, which is the primary aim of many cooperative societies. For instance, student accommodation units may be cooperative societies. Students will be happier with their accommodation and the staff remembers will find their working life much easier.</w:t>
      </w:r>
    </w:p>
    <w:p w:rsidR="00216BB2" w:rsidRPr="003A6C54" w:rsidRDefault="005018FB" w:rsidP="003A6C54">
      <w:pPr>
        <w:spacing w:after="0" w:line="360" w:lineRule="auto"/>
        <w:ind w:left="540" w:hanging="540"/>
        <w:jc w:val="both"/>
        <w:rPr>
          <w:rFonts w:ascii="Times New Roman" w:hAnsi="Times New Roman" w:cs="Times New Roman"/>
          <w:b/>
          <w:color w:val="000000"/>
          <w:sz w:val="24"/>
          <w:szCs w:val="24"/>
        </w:rPr>
      </w:pPr>
      <w:r w:rsidRPr="003A6C54">
        <w:rPr>
          <w:rFonts w:ascii="Times New Roman" w:hAnsi="Times New Roman" w:cs="Times New Roman"/>
          <w:color w:val="000000"/>
          <w:sz w:val="24"/>
          <w:szCs w:val="24"/>
        </w:rPr>
        <w:t>3.</w:t>
      </w:r>
      <w:r w:rsidRPr="003A6C54">
        <w:rPr>
          <w:rFonts w:ascii="Times New Roman" w:hAnsi="Times New Roman" w:cs="Times New Roman"/>
          <w:color w:val="000000"/>
          <w:sz w:val="24"/>
          <w:szCs w:val="24"/>
        </w:rPr>
        <w:tab/>
        <w:t>Higher profits: Many cooperative societies are essentially out to make a profit and believe that enhancing relationships will lead to high-profit levels. Of course, this plan may not always work, but in many cases, it has proved effective.</w:t>
      </w:r>
    </w:p>
    <w:p w:rsidR="00216BB2" w:rsidRPr="003A6C54" w:rsidRDefault="005018FB" w:rsidP="003A6C54">
      <w:pPr>
        <w:pStyle w:val="Heading3"/>
        <w:spacing w:after="0" w:line="360" w:lineRule="auto"/>
        <w:jc w:val="both"/>
        <w:rPr>
          <w:b w:val="0"/>
          <w:color w:val="000000"/>
          <w:sz w:val="24"/>
          <w:szCs w:val="24"/>
        </w:rPr>
      </w:pPr>
      <w:r w:rsidRPr="003A6C54">
        <w:rPr>
          <w:b w:val="0"/>
          <w:color w:val="000000"/>
          <w:sz w:val="24"/>
          <w:szCs w:val="24"/>
        </w:rPr>
        <w:t>Some charities have also benefited from operating as a cooperative society, as charity members become more focused on their work, raising more money for the cause in question.</w:t>
      </w:r>
    </w:p>
    <w:p w:rsidR="003A6C54" w:rsidRDefault="003A6C54" w:rsidP="003A6C54">
      <w:pPr>
        <w:spacing w:after="0" w:line="360" w:lineRule="auto"/>
        <w:jc w:val="both"/>
        <w:rPr>
          <w:rFonts w:ascii="Times New Roman" w:hAnsi="Times New Roman" w:cs="Times New Roman"/>
          <w:b/>
          <w:color w:val="000000"/>
          <w:sz w:val="24"/>
          <w:szCs w:val="24"/>
        </w:rPr>
      </w:pPr>
    </w:p>
    <w:p w:rsidR="003A6C54" w:rsidRDefault="003A6C54" w:rsidP="003A6C54">
      <w:pPr>
        <w:spacing w:after="0" w:line="360" w:lineRule="auto"/>
        <w:jc w:val="both"/>
        <w:rPr>
          <w:rFonts w:ascii="Times New Roman" w:hAnsi="Times New Roman" w:cs="Times New Roman"/>
          <w:b/>
          <w:color w:val="000000"/>
          <w:sz w:val="24"/>
          <w:szCs w:val="24"/>
        </w:rPr>
      </w:pPr>
    </w:p>
    <w:p w:rsidR="003A6C54" w:rsidRDefault="003A6C54" w:rsidP="003A6C54">
      <w:pPr>
        <w:spacing w:after="0" w:line="360" w:lineRule="auto"/>
        <w:jc w:val="both"/>
        <w:rPr>
          <w:rFonts w:ascii="Times New Roman" w:hAnsi="Times New Roman" w:cs="Times New Roman"/>
          <w:b/>
          <w:color w:val="000000"/>
          <w:sz w:val="24"/>
          <w:szCs w:val="24"/>
        </w:rPr>
      </w:pP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lastRenderedPageBreak/>
        <w:t xml:space="preserve">2.2.6 </w:t>
      </w:r>
      <w:r w:rsidRPr="003A6C54">
        <w:rPr>
          <w:rFonts w:ascii="Times New Roman" w:hAnsi="Times New Roman" w:cs="Times New Roman"/>
          <w:b/>
          <w:color w:val="000000"/>
          <w:sz w:val="24"/>
          <w:szCs w:val="24"/>
        </w:rPr>
        <w:tab/>
        <w:t>Roles of Co-operative Society</w:t>
      </w:r>
    </w:p>
    <w:p w:rsidR="00216BB2" w:rsidRPr="003A6C54" w:rsidRDefault="005018FB" w:rsidP="003A6C54">
      <w:pPr>
        <w:pStyle w:val="Heading3"/>
        <w:spacing w:after="0" w:line="360" w:lineRule="auto"/>
        <w:ind w:left="540" w:hanging="540"/>
        <w:jc w:val="both"/>
        <w:rPr>
          <w:b w:val="0"/>
          <w:color w:val="000000"/>
          <w:sz w:val="24"/>
          <w:szCs w:val="24"/>
        </w:rPr>
      </w:pPr>
      <w:r w:rsidRPr="003A6C54">
        <w:rPr>
          <w:color w:val="000000"/>
          <w:sz w:val="24"/>
          <w:szCs w:val="24"/>
        </w:rPr>
        <w:t>1.</w:t>
      </w:r>
      <w:r w:rsidRPr="003A6C54">
        <w:rPr>
          <w:color w:val="000000"/>
          <w:sz w:val="24"/>
          <w:szCs w:val="24"/>
        </w:rPr>
        <w:tab/>
        <w:t xml:space="preserve">Creation of unity: </w:t>
      </w:r>
      <w:r w:rsidRPr="003A6C54">
        <w:rPr>
          <w:b w:val="0"/>
          <w:color w:val="000000"/>
          <w:sz w:val="24"/>
          <w:szCs w:val="24"/>
        </w:rPr>
        <w:t>“Unity is strength” is the guiding principle of a cooperative society. In this purpose cooperative united the weaker and guide them to go ahead with mutual cooperation which helps to endure social relationship.</w:t>
      </w:r>
    </w:p>
    <w:p w:rsidR="00216BB2" w:rsidRPr="003A6C54" w:rsidRDefault="005018FB" w:rsidP="003A6C54">
      <w:pPr>
        <w:pStyle w:val="Heading3"/>
        <w:spacing w:after="0" w:line="360" w:lineRule="auto"/>
        <w:ind w:left="540" w:hanging="540"/>
        <w:jc w:val="both"/>
        <w:rPr>
          <w:b w:val="0"/>
          <w:color w:val="000000"/>
          <w:sz w:val="24"/>
          <w:szCs w:val="24"/>
        </w:rPr>
      </w:pPr>
      <w:r w:rsidRPr="003A6C54">
        <w:rPr>
          <w:color w:val="000000"/>
          <w:sz w:val="24"/>
          <w:szCs w:val="24"/>
        </w:rPr>
        <w:t>2.</w:t>
      </w:r>
      <w:r w:rsidRPr="003A6C54">
        <w:rPr>
          <w:color w:val="000000"/>
          <w:sz w:val="24"/>
          <w:szCs w:val="24"/>
        </w:rPr>
        <w:tab/>
        <w:t xml:space="preserve">Awaking working zeal: </w:t>
      </w:r>
      <w:r w:rsidRPr="003A6C54">
        <w:rPr>
          <w:b w:val="0"/>
          <w:color w:val="000000"/>
          <w:sz w:val="24"/>
          <w:szCs w:val="24"/>
        </w:rPr>
        <w:t>Co-operate society helps to awake a new working spirit in the mind of those people who are defeated and spiritless in the struggle of life. Cooperative society encourages people to dream a new dream and work with new inspiration.</w:t>
      </w:r>
    </w:p>
    <w:p w:rsidR="00216BB2" w:rsidRPr="003A6C54" w:rsidRDefault="005018FB" w:rsidP="003A6C54">
      <w:pPr>
        <w:pStyle w:val="Heading3"/>
        <w:spacing w:after="0" w:line="360" w:lineRule="auto"/>
        <w:ind w:left="540" w:hanging="540"/>
        <w:jc w:val="both"/>
        <w:rPr>
          <w:b w:val="0"/>
          <w:color w:val="000000"/>
          <w:sz w:val="24"/>
          <w:szCs w:val="24"/>
        </w:rPr>
      </w:pPr>
      <w:r w:rsidRPr="003A6C54">
        <w:rPr>
          <w:color w:val="000000"/>
          <w:sz w:val="24"/>
          <w:szCs w:val="24"/>
        </w:rPr>
        <w:t>3.</w:t>
      </w:r>
      <w:r w:rsidRPr="003A6C54">
        <w:rPr>
          <w:color w:val="000000"/>
          <w:sz w:val="24"/>
          <w:szCs w:val="24"/>
        </w:rPr>
        <w:tab/>
        <w:t xml:space="preserve">Bringing welfare for the members: </w:t>
      </w:r>
      <w:r w:rsidRPr="003A6C54">
        <w:rPr>
          <w:b w:val="0"/>
          <w:color w:val="000000"/>
          <w:sz w:val="24"/>
          <w:szCs w:val="24"/>
        </w:rPr>
        <w:t>A cooperative society is established just for bringing the economic and social welfare for its members. In this purpose, cooperative society develops thinking working attitude as well as the mental condition of the constituents. Besides by self-retirement opportunity and giving dividends. It ensures economic development.</w:t>
      </w:r>
    </w:p>
    <w:p w:rsidR="00216BB2" w:rsidRPr="003A6C54" w:rsidRDefault="005018FB" w:rsidP="003A6C54">
      <w:pPr>
        <w:pStyle w:val="Heading3"/>
        <w:spacing w:after="0" w:line="360" w:lineRule="auto"/>
        <w:ind w:left="540" w:hanging="540"/>
        <w:jc w:val="both"/>
        <w:rPr>
          <w:b w:val="0"/>
          <w:color w:val="000000"/>
          <w:sz w:val="24"/>
          <w:szCs w:val="24"/>
        </w:rPr>
      </w:pPr>
      <w:r w:rsidRPr="003A6C54">
        <w:rPr>
          <w:color w:val="000000"/>
          <w:sz w:val="24"/>
          <w:szCs w:val="24"/>
        </w:rPr>
        <w:t>4.</w:t>
      </w:r>
      <w:r w:rsidRPr="003A6C54">
        <w:rPr>
          <w:color w:val="000000"/>
          <w:sz w:val="24"/>
          <w:szCs w:val="24"/>
        </w:rPr>
        <w:tab/>
        <w:t>Reducing inequality of wealth</w:t>
      </w:r>
      <w:r w:rsidRPr="003A6C54">
        <w:rPr>
          <w:b w:val="0"/>
          <w:color w:val="000000"/>
          <w:sz w:val="24"/>
          <w:szCs w:val="24"/>
        </w:rPr>
        <w:t>: Capitalism creates inequality of wealth, and cooperative society helps to reduce this as well as helps the equal distribution of wealth. It creates self-employment opportunities and encourages the members to compete with others.</w:t>
      </w:r>
    </w:p>
    <w:p w:rsidR="00216BB2" w:rsidRPr="003A6C54" w:rsidRDefault="005018FB" w:rsidP="003A6C54">
      <w:pPr>
        <w:pStyle w:val="Heading3"/>
        <w:spacing w:after="0" w:line="360" w:lineRule="auto"/>
        <w:ind w:left="540" w:hanging="540"/>
        <w:jc w:val="both"/>
        <w:rPr>
          <w:b w:val="0"/>
          <w:color w:val="000000"/>
          <w:sz w:val="24"/>
          <w:szCs w:val="24"/>
        </w:rPr>
      </w:pPr>
      <w:r w:rsidRPr="003A6C54">
        <w:rPr>
          <w:color w:val="000000"/>
          <w:sz w:val="24"/>
          <w:szCs w:val="24"/>
        </w:rPr>
        <w:t>5.</w:t>
      </w:r>
      <w:r w:rsidRPr="003A6C54">
        <w:rPr>
          <w:color w:val="000000"/>
          <w:sz w:val="24"/>
          <w:szCs w:val="24"/>
        </w:rPr>
        <w:tab/>
        <w:t xml:space="preserve">Establishing equal rights: </w:t>
      </w:r>
      <w:r w:rsidRPr="003A6C54">
        <w:rPr>
          <w:b w:val="0"/>
          <w:color w:val="000000"/>
          <w:sz w:val="24"/>
          <w:szCs w:val="24"/>
        </w:rPr>
        <w:t>To establish equal rights, cooperative society fixed the limitation of purchasing shares. Besides this, democracy and equal voting rights are also followed. Equal right contributes to establishing social order and justice.</w:t>
      </w:r>
    </w:p>
    <w:p w:rsidR="00216BB2" w:rsidRPr="003A6C54" w:rsidRDefault="005018FB" w:rsidP="003A6C54">
      <w:pPr>
        <w:pStyle w:val="Heading3"/>
        <w:spacing w:after="0" w:line="360" w:lineRule="auto"/>
        <w:ind w:left="540" w:hanging="540"/>
        <w:jc w:val="both"/>
        <w:rPr>
          <w:b w:val="0"/>
          <w:color w:val="000000"/>
          <w:sz w:val="24"/>
          <w:szCs w:val="24"/>
        </w:rPr>
      </w:pPr>
      <w:r w:rsidRPr="003A6C54">
        <w:rPr>
          <w:color w:val="000000"/>
          <w:sz w:val="24"/>
          <w:szCs w:val="24"/>
        </w:rPr>
        <w:t>6.</w:t>
      </w:r>
      <w:r w:rsidRPr="003A6C54">
        <w:rPr>
          <w:color w:val="000000"/>
          <w:sz w:val="24"/>
          <w:szCs w:val="24"/>
        </w:rPr>
        <w:tab/>
        <w:t xml:space="preserve">The teaching of moral principles: </w:t>
      </w:r>
      <w:r w:rsidRPr="003A6C54">
        <w:rPr>
          <w:b w:val="0"/>
          <w:color w:val="000000"/>
          <w:sz w:val="24"/>
          <w:szCs w:val="24"/>
        </w:rPr>
        <w:t>Cooperative society plays an important role in mental improvement by teaching moral principles like unity, trust, honesty, order, cooperation, which ensure social order.</w:t>
      </w:r>
    </w:p>
    <w:p w:rsidR="00216BB2" w:rsidRPr="003A6C54" w:rsidRDefault="005018FB" w:rsidP="003A6C54">
      <w:pPr>
        <w:pStyle w:val="Heading3"/>
        <w:spacing w:after="0" w:line="360" w:lineRule="auto"/>
        <w:ind w:left="540" w:hanging="540"/>
        <w:jc w:val="both"/>
        <w:rPr>
          <w:b w:val="0"/>
          <w:color w:val="000000"/>
          <w:sz w:val="24"/>
          <w:szCs w:val="24"/>
        </w:rPr>
      </w:pPr>
      <w:r w:rsidRPr="003A6C54">
        <w:rPr>
          <w:color w:val="000000"/>
          <w:sz w:val="24"/>
          <w:szCs w:val="24"/>
        </w:rPr>
        <w:t>7.</w:t>
      </w:r>
      <w:r w:rsidRPr="003A6C54">
        <w:rPr>
          <w:color w:val="000000"/>
          <w:sz w:val="24"/>
          <w:szCs w:val="24"/>
        </w:rPr>
        <w:tab/>
        <w:t xml:space="preserve">Improving skill: </w:t>
      </w:r>
      <w:r w:rsidRPr="003A6C54">
        <w:rPr>
          <w:b w:val="0"/>
          <w:color w:val="000000"/>
          <w:sz w:val="24"/>
          <w:szCs w:val="24"/>
        </w:rPr>
        <w:t>Cooperative society leads a great role by providing a training program for improving the skill of uneducated poor and unskilled members.</w:t>
      </w:r>
    </w:p>
    <w:p w:rsidR="00216BB2" w:rsidRPr="003A6C54" w:rsidRDefault="005018FB" w:rsidP="003A6C54">
      <w:pPr>
        <w:pStyle w:val="Heading3"/>
        <w:spacing w:after="0" w:line="360" w:lineRule="auto"/>
        <w:ind w:left="540" w:hanging="540"/>
        <w:jc w:val="both"/>
        <w:rPr>
          <w:b w:val="0"/>
          <w:color w:val="000000"/>
          <w:sz w:val="24"/>
          <w:szCs w:val="24"/>
        </w:rPr>
      </w:pPr>
      <w:r w:rsidRPr="003A6C54">
        <w:rPr>
          <w:color w:val="000000"/>
          <w:sz w:val="24"/>
          <w:szCs w:val="24"/>
        </w:rPr>
        <w:t>8.</w:t>
      </w:r>
      <w:r w:rsidRPr="003A6C54">
        <w:rPr>
          <w:color w:val="000000"/>
          <w:sz w:val="24"/>
          <w:szCs w:val="24"/>
        </w:rPr>
        <w:tab/>
        <w:t xml:space="preserve">Removal of middle man: </w:t>
      </w:r>
      <w:r w:rsidRPr="003A6C54">
        <w:rPr>
          <w:b w:val="0"/>
          <w:color w:val="000000"/>
          <w:sz w:val="24"/>
          <w:szCs w:val="24"/>
        </w:rPr>
        <w:t>The cooperative society helps to protect the lower and middle-class people of the society who have fixed income, from the greedy clutch of profiteering, capitalist, and the middle man. This society produces or collects goods from the manufacturer and supplies these goods to the members at a cheap rate. In this way, it achieves its objectives.</w:t>
      </w:r>
    </w:p>
    <w:p w:rsidR="00216BB2" w:rsidRPr="003A6C54" w:rsidRDefault="005018FB" w:rsidP="003A6C54">
      <w:pPr>
        <w:pStyle w:val="Heading3"/>
        <w:spacing w:after="0" w:line="360" w:lineRule="auto"/>
        <w:ind w:left="540" w:hanging="540"/>
        <w:jc w:val="both"/>
        <w:rPr>
          <w:b w:val="0"/>
          <w:color w:val="000000"/>
          <w:sz w:val="24"/>
          <w:szCs w:val="24"/>
        </w:rPr>
      </w:pPr>
      <w:r w:rsidRPr="003A6C54">
        <w:rPr>
          <w:color w:val="000000"/>
          <w:sz w:val="24"/>
          <w:szCs w:val="24"/>
        </w:rPr>
        <w:lastRenderedPageBreak/>
        <w:t>9.</w:t>
      </w:r>
      <w:r w:rsidRPr="003A6C54">
        <w:rPr>
          <w:color w:val="000000"/>
          <w:sz w:val="24"/>
          <w:szCs w:val="24"/>
        </w:rPr>
        <w:tab/>
        <w:t xml:space="preserve">Loan facilities: </w:t>
      </w:r>
      <w:r w:rsidRPr="003A6C54">
        <w:rPr>
          <w:b w:val="0"/>
          <w:color w:val="000000"/>
          <w:sz w:val="24"/>
          <w:szCs w:val="24"/>
        </w:rPr>
        <w:t>Poor producers suffer from capital problems. Cooperative credit society, multipurpose cooperative society lend money to these people at a very low-interest rate.</w:t>
      </w:r>
    </w:p>
    <w:p w:rsidR="00216BB2" w:rsidRPr="003A6C54" w:rsidRDefault="005018FB" w:rsidP="003A6C54">
      <w:pPr>
        <w:pStyle w:val="Heading3"/>
        <w:spacing w:after="0" w:line="360" w:lineRule="auto"/>
        <w:ind w:left="540" w:hanging="540"/>
        <w:jc w:val="both"/>
        <w:rPr>
          <w:b w:val="0"/>
          <w:color w:val="000000"/>
          <w:sz w:val="24"/>
          <w:szCs w:val="24"/>
        </w:rPr>
      </w:pPr>
      <w:r w:rsidRPr="003A6C54">
        <w:rPr>
          <w:color w:val="000000"/>
          <w:sz w:val="24"/>
          <w:szCs w:val="24"/>
        </w:rPr>
        <w:t>10.</w:t>
      </w:r>
      <w:r w:rsidRPr="003A6C54">
        <w:rPr>
          <w:color w:val="000000"/>
          <w:sz w:val="24"/>
          <w:szCs w:val="24"/>
        </w:rPr>
        <w:tab/>
        <w:t xml:space="preserve">Economic development: </w:t>
      </w:r>
      <w:r w:rsidRPr="003A6C54">
        <w:rPr>
          <w:b w:val="0"/>
          <w:color w:val="000000"/>
          <w:sz w:val="24"/>
          <w:szCs w:val="24"/>
        </w:rPr>
        <w:t>By developing agricultural and irrigation systems and to give loans and counseling for small industries and cottage. It also helps to remove poverty and ensure economic development of the country.</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2.2.7 </w:t>
      </w:r>
      <w:r w:rsidRPr="003A6C54">
        <w:rPr>
          <w:rFonts w:ascii="Times New Roman" w:hAnsi="Times New Roman" w:cs="Times New Roman"/>
          <w:b/>
          <w:color w:val="000000"/>
          <w:sz w:val="24"/>
          <w:szCs w:val="24"/>
        </w:rPr>
        <w:tab/>
        <w:t>Advantages of Co-operative Society</w:t>
      </w:r>
    </w:p>
    <w:p w:rsidR="00216BB2" w:rsidRPr="003A6C54" w:rsidRDefault="005018FB" w:rsidP="003A6C54">
      <w:pPr>
        <w:pStyle w:val="Heading3"/>
        <w:numPr>
          <w:ilvl w:val="0"/>
          <w:numId w:val="26"/>
        </w:numPr>
        <w:spacing w:after="0" w:line="360" w:lineRule="auto"/>
        <w:ind w:left="0" w:firstLine="0"/>
        <w:jc w:val="both"/>
        <w:rPr>
          <w:b w:val="0"/>
          <w:color w:val="000000"/>
          <w:sz w:val="24"/>
          <w:szCs w:val="24"/>
        </w:rPr>
      </w:pPr>
      <w:r w:rsidRPr="003A6C54">
        <w:rPr>
          <w:color w:val="000000"/>
          <w:sz w:val="24"/>
          <w:szCs w:val="24"/>
        </w:rPr>
        <w:t xml:space="preserve">Easy Formation: </w:t>
      </w:r>
      <w:r w:rsidRPr="003A6C54">
        <w:rPr>
          <w:b w:val="0"/>
          <w:color w:val="000000"/>
          <w:sz w:val="24"/>
          <w:szCs w:val="24"/>
        </w:rPr>
        <w:t>It is very easy to form a cooperative society as compared to a joint-stock company. The simple requirement is ten or more members have to make written application to the Registrar with four copies of Bye-laws.</w:t>
      </w:r>
    </w:p>
    <w:p w:rsidR="00216BB2" w:rsidRPr="003A6C54" w:rsidRDefault="005018FB" w:rsidP="003A6C54">
      <w:pPr>
        <w:pStyle w:val="Heading3"/>
        <w:numPr>
          <w:ilvl w:val="0"/>
          <w:numId w:val="26"/>
        </w:numPr>
        <w:spacing w:after="0" w:line="360" w:lineRule="auto"/>
        <w:ind w:left="0" w:firstLine="0"/>
        <w:jc w:val="both"/>
        <w:rPr>
          <w:b w:val="0"/>
          <w:color w:val="000000"/>
          <w:sz w:val="24"/>
          <w:szCs w:val="24"/>
        </w:rPr>
      </w:pPr>
      <w:r w:rsidRPr="003A6C54">
        <w:rPr>
          <w:color w:val="000000"/>
          <w:sz w:val="24"/>
          <w:szCs w:val="24"/>
        </w:rPr>
        <w:t xml:space="preserve">Open Membership: </w:t>
      </w:r>
      <w:r w:rsidRPr="003A6C54">
        <w:rPr>
          <w:b w:val="0"/>
          <w:color w:val="000000"/>
          <w:sz w:val="24"/>
          <w:szCs w:val="24"/>
        </w:rPr>
        <w:t>Cooperative societies work on the principle of open membership; therefore, many persons can become members. The membership is not restricted to a few persons only.</w:t>
      </w:r>
    </w:p>
    <w:p w:rsidR="00216BB2" w:rsidRPr="003A6C54" w:rsidRDefault="005018FB" w:rsidP="003A6C54">
      <w:pPr>
        <w:pStyle w:val="Heading3"/>
        <w:numPr>
          <w:ilvl w:val="0"/>
          <w:numId w:val="26"/>
        </w:numPr>
        <w:spacing w:after="0" w:line="360" w:lineRule="auto"/>
        <w:ind w:left="0" w:firstLine="0"/>
        <w:jc w:val="both"/>
        <w:rPr>
          <w:b w:val="0"/>
          <w:color w:val="000000"/>
          <w:sz w:val="24"/>
          <w:szCs w:val="24"/>
        </w:rPr>
      </w:pPr>
      <w:r w:rsidRPr="003A6C54">
        <w:rPr>
          <w:color w:val="000000"/>
          <w:sz w:val="24"/>
          <w:szCs w:val="24"/>
        </w:rPr>
        <w:t xml:space="preserve">Democratic Management: </w:t>
      </w:r>
      <w:r w:rsidRPr="003A6C54">
        <w:rPr>
          <w:b w:val="0"/>
          <w:color w:val="000000"/>
          <w:sz w:val="24"/>
          <w:szCs w:val="24"/>
        </w:rPr>
        <w:t>All the members of the society are jointly known as the general body, whereas the members who manage the cooperative society are jointly known as the managing committee. They democratically manage a cooperative society. “One member one vote” is the rule, and thus members can have a voice in management.</w:t>
      </w:r>
    </w:p>
    <w:p w:rsidR="00216BB2" w:rsidRPr="003A6C54" w:rsidRDefault="005018FB" w:rsidP="003A6C54">
      <w:pPr>
        <w:pStyle w:val="Heading3"/>
        <w:numPr>
          <w:ilvl w:val="0"/>
          <w:numId w:val="26"/>
        </w:numPr>
        <w:spacing w:after="0" w:line="360" w:lineRule="auto"/>
        <w:ind w:left="0" w:firstLine="0"/>
        <w:jc w:val="both"/>
        <w:rPr>
          <w:b w:val="0"/>
          <w:color w:val="000000"/>
          <w:sz w:val="24"/>
          <w:szCs w:val="24"/>
        </w:rPr>
      </w:pPr>
      <w:r w:rsidRPr="003A6C54">
        <w:rPr>
          <w:color w:val="000000"/>
          <w:sz w:val="24"/>
          <w:szCs w:val="24"/>
        </w:rPr>
        <w:t xml:space="preserve">Limited Liability: </w:t>
      </w:r>
      <w:r w:rsidRPr="003A6C54">
        <w:rPr>
          <w:b w:val="0"/>
          <w:color w:val="000000"/>
          <w:sz w:val="24"/>
          <w:szCs w:val="24"/>
        </w:rPr>
        <w:t>The liability of members remains limited to the extent of capital contributed by them. He is not personally liable to pay the liability of a cooperative society. Generally, his liability is limited up to the face value of shares.</w:t>
      </w:r>
    </w:p>
    <w:p w:rsidR="00216BB2" w:rsidRPr="003A6C54" w:rsidRDefault="005018FB" w:rsidP="003A6C54">
      <w:pPr>
        <w:pStyle w:val="Heading3"/>
        <w:numPr>
          <w:ilvl w:val="0"/>
          <w:numId w:val="26"/>
        </w:numPr>
        <w:spacing w:after="0" w:line="360" w:lineRule="auto"/>
        <w:ind w:left="0" w:firstLine="0"/>
        <w:jc w:val="both"/>
        <w:rPr>
          <w:b w:val="0"/>
          <w:color w:val="000000"/>
          <w:sz w:val="24"/>
          <w:szCs w:val="24"/>
        </w:rPr>
      </w:pPr>
      <w:r w:rsidRPr="003A6C54">
        <w:rPr>
          <w:color w:val="000000"/>
          <w:sz w:val="24"/>
          <w:szCs w:val="24"/>
        </w:rPr>
        <w:t xml:space="preserve">Stability &amp; Continuity: </w:t>
      </w:r>
      <w:r w:rsidRPr="003A6C54">
        <w:rPr>
          <w:b w:val="0"/>
          <w:color w:val="000000"/>
          <w:sz w:val="24"/>
          <w:szCs w:val="24"/>
        </w:rPr>
        <w:t>The cooperative society has perpetual succession because it is not affected due to death, insolvency, or lunacy of any member. As it is a voluntary association the old members may go, new members may come, but the life of society is not affected.</w:t>
      </w:r>
    </w:p>
    <w:p w:rsidR="00216BB2" w:rsidRPr="003A6C54" w:rsidRDefault="005018FB" w:rsidP="003A6C54">
      <w:pPr>
        <w:pStyle w:val="Heading3"/>
        <w:numPr>
          <w:ilvl w:val="0"/>
          <w:numId w:val="26"/>
        </w:numPr>
        <w:spacing w:after="0" w:line="360" w:lineRule="auto"/>
        <w:ind w:left="0" w:firstLine="0"/>
        <w:jc w:val="both"/>
        <w:rPr>
          <w:b w:val="0"/>
          <w:color w:val="000000"/>
          <w:sz w:val="24"/>
          <w:szCs w:val="24"/>
        </w:rPr>
      </w:pPr>
      <w:r w:rsidRPr="003A6C54">
        <w:rPr>
          <w:color w:val="000000"/>
          <w:sz w:val="24"/>
          <w:szCs w:val="24"/>
        </w:rPr>
        <w:t xml:space="preserve">Low Prices: </w:t>
      </w:r>
      <w:r w:rsidRPr="003A6C54">
        <w:rPr>
          <w:b w:val="0"/>
          <w:color w:val="000000"/>
          <w:sz w:val="24"/>
          <w:szCs w:val="24"/>
        </w:rPr>
        <w:t>A cooperative society can make goods and services available at reasonable cost as the profit margin of the society is very less other reason for a low price at a cooperative society is that it eliminates the middleman from a chain of distribution i.e., goods are directly purchased from the manufacturers or producers and sold to the customers.</w:t>
      </w:r>
    </w:p>
    <w:p w:rsidR="00216BB2" w:rsidRPr="003A6C54" w:rsidRDefault="005018FB" w:rsidP="003A6C54">
      <w:pPr>
        <w:pStyle w:val="Heading3"/>
        <w:numPr>
          <w:ilvl w:val="0"/>
          <w:numId w:val="26"/>
        </w:numPr>
        <w:spacing w:after="0" w:line="360" w:lineRule="auto"/>
        <w:ind w:left="0" w:firstLine="0"/>
        <w:jc w:val="both"/>
        <w:rPr>
          <w:b w:val="0"/>
          <w:color w:val="000000"/>
          <w:sz w:val="24"/>
          <w:szCs w:val="24"/>
        </w:rPr>
      </w:pPr>
      <w:r w:rsidRPr="003A6C54">
        <w:rPr>
          <w:color w:val="000000"/>
          <w:sz w:val="24"/>
          <w:szCs w:val="24"/>
        </w:rPr>
        <w:lastRenderedPageBreak/>
        <w:t xml:space="preserve">Mutual Help: </w:t>
      </w:r>
      <w:r w:rsidRPr="003A6C54">
        <w:rPr>
          <w:b w:val="0"/>
          <w:color w:val="000000"/>
          <w:sz w:val="24"/>
          <w:szCs w:val="24"/>
        </w:rPr>
        <w:t>The basic aim of the cooperative society is mutual help. Some of the members realizing this principle may offer their services on an honorary basis; this brings a reduction in management expenses.</w:t>
      </w:r>
    </w:p>
    <w:p w:rsidR="00216BB2" w:rsidRPr="003A6C54" w:rsidRDefault="005018FB" w:rsidP="003A6C54">
      <w:pPr>
        <w:pStyle w:val="Heading3"/>
        <w:numPr>
          <w:ilvl w:val="0"/>
          <w:numId w:val="26"/>
        </w:numPr>
        <w:spacing w:after="0" w:line="360" w:lineRule="auto"/>
        <w:ind w:left="0" w:firstLine="0"/>
        <w:jc w:val="both"/>
        <w:rPr>
          <w:b w:val="0"/>
          <w:color w:val="000000"/>
          <w:sz w:val="24"/>
          <w:szCs w:val="24"/>
        </w:rPr>
      </w:pPr>
      <w:r w:rsidRPr="003A6C54">
        <w:rPr>
          <w:color w:val="000000"/>
          <w:sz w:val="24"/>
          <w:szCs w:val="24"/>
        </w:rPr>
        <w:t xml:space="preserve">Social Advantage: </w:t>
      </w:r>
      <w:r w:rsidRPr="003A6C54">
        <w:rPr>
          <w:b w:val="0"/>
          <w:color w:val="000000"/>
          <w:sz w:val="24"/>
          <w:szCs w:val="24"/>
        </w:rPr>
        <w:t>A cooperative society discourages monopoly, brings a better distribution of wealth, works on the principle of service, and controls exploitation.It also uses its surplus profit for social advantages by way of establishing charitable hospitals, schools, etc. So it increases social welfare.</w:t>
      </w:r>
    </w:p>
    <w:p w:rsidR="00216BB2" w:rsidRPr="003A6C54" w:rsidRDefault="005018FB" w:rsidP="003A6C54">
      <w:pPr>
        <w:pStyle w:val="Heading3"/>
        <w:numPr>
          <w:ilvl w:val="0"/>
          <w:numId w:val="26"/>
        </w:numPr>
        <w:spacing w:after="0" w:line="360" w:lineRule="auto"/>
        <w:ind w:left="0" w:firstLine="0"/>
        <w:jc w:val="both"/>
        <w:rPr>
          <w:b w:val="0"/>
          <w:color w:val="000000"/>
          <w:sz w:val="24"/>
          <w:szCs w:val="24"/>
        </w:rPr>
      </w:pPr>
      <w:r w:rsidRPr="003A6C54">
        <w:rPr>
          <w:color w:val="000000"/>
          <w:sz w:val="24"/>
          <w:szCs w:val="24"/>
        </w:rPr>
        <w:t xml:space="preserve">Mobilization of Savings: </w:t>
      </w:r>
      <w:r w:rsidRPr="003A6C54">
        <w:rPr>
          <w:b w:val="0"/>
          <w:color w:val="000000"/>
          <w:sz w:val="24"/>
          <w:szCs w:val="24"/>
        </w:rPr>
        <w:t>A cooperative society is a thrift institution. It provides an effective means of pooling together the resources of the weaker sections of the society. By checking extravagance, it inculcates the habit of savings among the people. Such mobilized financial resources are used for constructive purposes.</w:t>
      </w:r>
    </w:p>
    <w:p w:rsidR="00216BB2" w:rsidRPr="003A6C54" w:rsidRDefault="005018FB" w:rsidP="003A6C54">
      <w:pPr>
        <w:pStyle w:val="Heading3"/>
        <w:spacing w:after="0" w:line="360" w:lineRule="auto"/>
        <w:jc w:val="both"/>
        <w:rPr>
          <w:b w:val="0"/>
          <w:color w:val="000000"/>
          <w:sz w:val="24"/>
          <w:szCs w:val="24"/>
        </w:rPr>
      </w:pPr>
      <w:r w:rsidRPr="003A6C54">
        <w:rPr>
          <w:color w:val="000000"/>
          <w:sz w:val="24"/>
          <w:szCs w:val="24"/>
        </w:rPr>
        <w:t xml:space="preserve">10. Remove Defects of Capitalism: </w:t>
      </w:r>
      <w:r w:rsidRPr="003A6C54">
        <w:rPr>
          <w:b w:val="0"/>
          <w:color w:val="000000"/>
          <w:sz w:val="24"/>
          <w:szCs w:val="24"/>
        </w:rPr>
        <w:t>This form of organization removes certain basic defects of capitalism. For example, monopoly, the undue concentration of wealth in a few hands, profiteering, black-marketing, exploitation of workers and consumers, etc. These glaring defects of capitalism have no place under a cooperative organization. Through the process of integration, it removes middlemen.</w:t>
      </w:r>
    </w:p>
    <w:p w:rsidR="00216BB2" w:rsidRPr="003A6C54" w:rsidRDefault="005018FB" w:rsidP="003A6C54">
      <w:pPr>
        <w:pStyle w:val="Heading3"/>
        <w:spacing w:after="0" w:line="360" w:lineRule="auto"/>
        <w:jc w:val="both"/>
        <w:rPr>
          <w:b w:val="0"/>
          <w:color w:val="000000"/>
          <w:sz w:val="24"/>
          <w:szCs w:val="24"/>
        </w:rPr>
      </w:pPr>
      <w:r w:rsidRPr="003A6C54">
        <w:rPr>
          <w:color w:val="000000"/>
          <w:sz w:val="24"/>
          <w:szCs w:val="24"/>
        </w:rPr>
        <w:t xml:space="preserve">11. Cash Trading: </w:t>
      </w:r>
      <w:r w:rsidRPr="003A6C54">
        <w:rPr>
          <w:b w:val="0"/>
          <w:color w:val="000000"/>
          <w:sz w:val="24"/>
          <w:szCs w:val="24"/>
        </w:rPr>
        <w:t>The cooperative society follows the principles of “cash and carry”. As a result of this, there are no bad debts, and they can enjoy the benefit of various discounts and concessions. This also inculcates the habit of saving among the members.</w:t>
      </w:r>
    </w:p>
    <w:p w:rsidR="00216BB2" w:rsidRPr="003A6C54" w:rsidRDefault="005018FB" w:rsidP="003A6C54">
      <w:pPr>
        <w:pStyle w:val="Heading3"/>
        <w:spacing w:after="0" w:line="360" w:lineRule="auto"/>
        <w:jc w:val="both"/>
        <w:rPr>
          <w:b w:val="0"/>
          <w:color w:val="000000"/>
          <w:sz w:val="24"/>
          <w:szCs w:val="24"/>
        </w:rPr>
      </w:pPr>
      <w:r w:rsidRPr="003A6C54">
        <w:rPr>
          <w:color w:val="000000"/>
          <w:sz w:val="24"/>
          <w:szCs w:val="24"/>
        </w:rPr>
        <w:t>12.</w:t>
      </w:r>
      <w:r w:rsidRPr="003A6C54">
        <w:rPr>
          <w:b w:val="0"/>
          <w:color w:val="000000"/>
          <w:sz w:val="24"/>
          <w:szCs w:val="24"/>
        </w:rPr>
        <w:t xml:space="preserve"> </w:t>
      </w:r>
      <w:r w:rsidRPr="003A6C54">
        <w:rPr>
          <w:color w:val="000000"/>
          <w:sz w:val="24"/>
          <w:szCs w:val="24"/>
        </w:rPr>
        <w:t xml:space="preserve">Government Support: </w:t>
      </w:r>
      <w:r w:rsidRPr="003A6C54">
        <w:rPr>
          <w:b w:val="0"/>
          <w:color w:val="000000"/>
          <w:sz w:val="24"/>
          <w:szCs w:val="24"/>
        </w:rPr>
        <w:t>A cooperative society is the people’s movement. Moreover, it promotes moral, social, and educational values. It also helps the economic enlistment of the people. That is why the government gives many concessions and privileges to this organization.</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2.2.8 </w:t>
      </w:r>
      <w:r w:rsidRPr="003A6C54">
        <w:rPr>
          <w:rFonts w:ascii="Times New Roman" w:hAnsi="Times New Roman" w:cs="Times New Roman"/>
          <w:b/>
          <w:color w:val="000000"/>
          <w:sz w:val="24"/>
          <w:szCs w:val="24"/>
        </w:rPr>
        <w:tab/>
        <w:t>Disadvantages of Co-operative Society</w:t>
      </w:r>
    </w:p>
    <w:p w:rsidR="00216BB2" w:rsidRPr="003A6C54" w:rsidRDefault="005018FB" w:rsidP="003A6C54">
      <w:pPr>
        <w:pStyle w:val="Heading3"/>
        <w:numPr>
          <w:ilvl w:val="0"/>
          <w:numId w:val="27"/>
        </w:numPr>
        <w:spacing w:after="0" w:line="360" w:lineRule="auto"/>
        <w:ind w:left="0"/>
        <w:jc w:val="both"/>
        <w:rPr>
          <w:b w:val="0"/>
          <w:color w:val="000000"/>
          <w:sz w:val="24"/>
          <w:szCs w:val="24"/>
        </w:rPr>
      </w:pPr>
      <w:r w:rsidRPr="003A6C54">
        <w:rPr>
          <w:color w:val="000000"/>
          <w:sz w:val="24"/>
          <w:szCs w:val="24"/>
        </w:rPr>
        <w:t xml:space="preserve">Limitation of Capital: </w:t>
      </w:r>
      <w:r w:rsidRPr="003A6C54">
        <w:rPr>
          <w:b w:val="0"/>
          <w:color w:val="000000"/>
          <w:sz w:val="24"/>
          <w:szCs w:val="24"/>
        </w:rPr>
        <w:t>In a cooperative society, there is a limitation on capital because the membership of the society is indirectly limited only up to local people. The members also generally belong to the poor class.</w:t>
      </w:r>
    </w:p>
    <w:p w:rsidR="00216BB2" w:rsidRPr="003A6C54" w:rsidRDefault="005018FB" w:rsidP="003A6C54">
      <w:pPr>
        <w:pStyle w:val="Heading3"/>
        <w:numPr>
          <w:ilvl w:val="0"/>
          <w:numId w:val="19"/>
        </w:numPr>
        <w:spacing w:after="0" w:line="360" w:lineRule="auto"/>
        <w:ind w:left="0"/>
        <w:jc w:val="both"/>
        <w:rPr>
          <w:b w:val="0"/>
          <w:color w:val="000000"/>
          <w:sz w:val="24"/>
          <w:szCs w:val="24"/>
        </w:rPr>
      </w:pPr>
      <w:r w:rsidRPr="003A6C54">
        <w:rPr>
          <w:color w:val="000000"/>
          <w:sz w:val="24"/>
          <w:szCs w:val="24"/>
        </w:rPr>
        <w:t>State Control</w:t>
      </w:r>
      <w:r w:rsidRPr="003A6C54">
        <w:rPr>
          <w:b w:val="0"/>
          <w:color w:val="000000"/>
          <w:sz w:val="24"/>
          <w:szCs w:val="24"/>
        </w:rPr>
        <w:t>: A cooperative society is governed by the provisions of the Cooperative Society Act or Law. The compulsion of maintaining records, submission of audited returns, and inspections by the government are the ways through which the state exercises control over societies.</w:t>
      </w:r>
    </w:p>
    <w:p w:rsidR="00216BB2" w:rsidRPr="003A6C54" w:rsidRDefault="005018FB" w:rsidP="003A6C54">
      <w:pPr>
        <w:pStyle w:val="Heading3"/>
        <w:numPr>
          <w:ilvl w:val="0"/>
          <w:numId w:val="20"/>
        </w:numPr>
        <w:spacing w:after="0" w:line="360" w:lineRule="auto"/>
        <w:ind w:left="0"/>
        <w:jc w:val="both"/>
        <w:rPr>
          <w:b w:val="0"/>
          <w:color w:val="000000"/>
          <w:sz w:val="24"/>
          <w:szCs w:val="24"/>
        </w:rPr>
      </w:pPr>
      <w:r w:rsidRPr="003A6C54">
        <w:rPr>
          <w:color w:val="000000"/>
          <w:sz w:val="24"/>
          <w:szCs w:val="24"/>
        </w:rPr>
        <w:lastRenderedPageBreak/>
        <w:t xml:space="preserve">Inefficient Management: </w:t>
      </w:r>
      <w:r w:rsidRPr="003A6C54">
        <w:rPr>
          <w:b w:val="0"/>
          <w:color w:val="000000"/>
          <w:sz w:val="24"/>
          <w:szCs w:val="24"/>
        </w:rPr>
        <w:t>The management of a cooperative society is inefficient because the working members of the managing committee may not show a keen interest in the working of society. The members also lack the managerial skill and intelligence because they generally belong to the lower class.</w:t>
      </w:r>
    </w:p>
    <w:p w:rsidR="00216BB2" w:rsidRPr="003A6C54" w:rsidRDefault="005018FB" w:rsidP="003A6C54">
      <w:pPr>
        <w:pStyle w:val="Heading3"/>
        <w:numPr>
          <w:ilvl w:val="0"/>
          <w:numId w:val="21"/>
        </w:numPr>
        <w:spacing w:after="0" w:line="360" w:lineRule="auto"/>
        <w:ind w:left="0"/>
        <w:jc w:val="both"/>
        <w:rPr>
          <w:b w:val="0"/>
          <w:color w:val="000000"/>
          <w:sz w:val="24"/>
          <w:szCs w:val="24"/>
        </w:rPr>
      </w:pPr>
      <w:r w:rsidRPr="003A6C54">
        <w:rPr>
          <w:color w:val="000000"/>
          <w:sz w:val="24"/>
          <w:szCs w:val="24"/>
        </w:rPr>
        <w:t xml:space="preserve">Absence of Business Secrecy: </w:t>
      </w:r>
      <w:r w:rsidRPr="003A6C54">
        <w:rPr>
          <w:b w:val="0"/>
          <w:color w:val="000000"/>
          <w:sz w:val="24"/>
          <w:szCs w:val="24"/>
        </w:rPr>
        <w:t>The officers of cooperative societies are generally so much exposed to the members that it becomes difficult for them to maintain proper secrecy, and it is compulsory to advertise the annual account and annual reports in newspapers.</w:t>
      </w:r>
    </w:p>
    <w:p w:rsidR="00216BB2" w:rsidRPr="003A6C54" w:rsidRDefault="005018FB" w:rsidP="003A6C54">
      <w:pPr>
        <w:pStyle w:val="Heading3"/>
        <w:numPr>
          <w:ilvl w:val="0"/>
          <w:numId w:val="22"/>
        </w:numPr>
        <w:spacing w:after="0" w:line="360" w:lineRule="auto"/>
        <w:ind w:left="0"/>
        <w:jc w:val="both"/>
        <w:rPr>
          <w:b w:val="0"/>
          <w:color w:val="000000"/>
          <w:sz w:val="24"/>
          <w:szCs w:val="24"/>
        </w:rPr>
      </w:pPr>
      <w:r w:rsidRPr="003A6C54">
        <w:rPr>
          <w:color w:val="000000"/>
          <w:sz w:val="24"/>
          <w:szCs w:val="24"/>
        </w:rPr>
        <w:t xml:space="preserve">Lack of Motivation: </w:t>
      </w:r>
      <w:r w:rsidRPr="003A6C54">
        <w:rPr>
          <w:b w:val="0"/>
          <w:color w:val="000000"/>
          <w:sz w:val="24"/>
          <w:szCs w:val="24"/>
        </w:rPr>
        <w:t>There is a lack of motivation for the managing committee and other staff members because there is no relation between efforts and rewards. The rate of dividends is also restricted to 15%; this discourages the public from joining a cooperative society.</w:t>
      </w:r>
    </w:p>
    <w:p w:rsidR="00216BB2" w:rsidRPr="003A6C54" w:rsidRDefault="005018FB" w:rsidP="003A6C54">
      <w:pPr>
        <w:pStyle w:val="Heading3"/>
        <w:numPr>
          <w:ilvl w:val="0"/>
          <w:numId w:val="23"/>
        </w:numPr>
        <w:spacing w:after="0" w:line="360" w:lineRule="auto"/>
        <w:ind w:left="0"/>
        <w:jc w:val="both"/>
        <w:rPr>
          <w:b w:val="0"/>
          <w:color w:val="000000"/>
          <w:sz w:val="24"/>
          <w:szCs w:val="24"/>
        </w:rPr>
      </w:pPr>
      <w:r w:rsidRPr="003A6C54">
        <w:rPr>
          <w:color w:val="000000"/>
          <w:sz w:val="24"/>
          <w:szCs w:val="24"/>
        </w:rPr>
        <w:t xml:space="preserve">Political Interference: </w:t>
      </w:r>
      <w:r w:rsidRPr="003A6C54">
        <w:rPr>
          <w:b w:val="0"/>
          <w:color w:val="000000"/>
          <w:sz w:val="24"/>
          <w:szCs w:val="24"/>
        </w:rPr>
        <w:t>The cooperative society acts as a platform for political activities at the time of the election of the managing committee, some of the political parties get involved in it due to which the basic principle of the cooperation comes to an end.</w:t>
      </w:r>
    </w:p>
    <w:p w:rsidR="00216BB2" w:rsidRPr="003A6C54" w:rsidRDefault="005018FB" w:rsidP="003A6C54">
      <w:pPr>
        <w:pStyle w:val="Heading3"/>
        <w:spacing w:after="0" w:line="360" w:lineRule="auto"/>
        <w:jc w:val="both"/>
        <w:rPr>
          <w:b w:val="0"/>
          <w:color w:val="000000"/>
          <w:sz w:val="24"/>
          <w:szCs w:val="24"/>
        </w:rPr>
      </w:pPr>
      <w:r w:rsidRPr="003A6C54">
        <w:rPr>
          <w:b w:val="0"/>
          <w:color w:val="000000"/>
          <w:sz w:val="24"/>
          <w:szCs w:val="24"/>
        </w:rPr>
        <w:t>This also leads to the corruption of power and money in society and may result in quarrels and disputes amongst the members.</w:t>
      </w:r>
    </w:p>
    <w:p w:rsidR="00216BB2" w:rsidRPr="003A6C54" w:rsidRDefault="005018FB" w:rsidP="003A6C54">
      <w:pPr>
        <w:pStyle w:val="Heading3"/>
        <w:numPr>
          <w:ilvl w:val="0"/>
          <w:numId w:val="24"/>
        </w:numPr>
        <w:spacing w:after="0" w:line="360" w:lineRule="auto"/>
        <w:ind w:left="0"/>
        <w:jc w:val="both"/>
        <w:rPr>
          <w:b w:val="0"/>
          <w:color w:val="000000"/>
          <w:sz w:val="24"/>
          <w:szCs w:val="24"/>
        </w:rPr>
      </w:pPr>
      <w:r w:rsidRPr="003A6C54">
        <w:rPr>
          <w:color w:val="000000"/>
          <w:sz w:val="24"/>
          <w:szCs w:val="24"/>
        </w:rPr>
        <w:t xml:space="preserve">Limited Scope: </w:t>
      </w:r>
      <w:r w:rsidRPr="003A6C54">
        <w:rPr>
          <w:b w:val="0"/>
          <w:color w:val="000000"/>
          <w:sz w:val="24"/>
          <w:szCs w:val="24"/>
        </w:rPr>
        <w:t xml:space="preserve">Like capitalism, the cooperative system cannot be extended to embrace the whole economic system. It has limited scope in the sense that it cannot cover the entire economic system. </w:t>
      </w:r>
    </w:p>
    <w:p w:rsidR="00216BB2" w:rsidRPr="003A6C54" w:rsidRDefault="005018FB" w:rsidP="003A6C54">
      <w:pPr>
        <w:pStyle w:val="Heading3"/>
        <w:spacing w:after="0" w:line="360" w:lineRule="auto"/>
        <w:jc w:val="both"/>
        <w:rPr>
          <w:b w:val="0"/>
          <w:color w:val="000000"/>
          <w:sz w:val="24"/>
          <w:szCs w:val="24"/>
        </w:rPr>
      </w:pPr>
      <w:r w:rsidRPr="003A6C54">
        <w:rPr>
          <w:b w:val="0"/>
          <w:color w:val="000000"/>
          <w:sz w:val="24"/>
          <w:szCs w:val="24"/>
        </w:rPr>
        <w:t>The principles of cooperation cannot be successfully applied to organize all types of economic activities. For example, a cooperative society is not suitable for organizing big industrial enterprises. It is also not suitable where the element of speculation plays a predominant role and where finer varieties with maximum skill are to be produced.</w:t>
      </w:r>
    </w:p>
    <w:p w:rsidR="00216BB2" w:rsidRPr="003A6C54" w:rsidRDefault="005018FB" w:rsidP="003A6C54">
      <w:pPr>
        <w:pStyle w:val="Heading3"/>
        <w:numPr>
          <w:ilvl w:val="0"/>
          <w:numId w:val="13"/>
        </w:numPr>
        <w:spacing w:after="0" w:line="360" w:lineRule="auto"/>
        <w:ind w:left="0"/>
        <w:jc w:val="both"/>
        <w:rPr>
          <w:b w:val="0"/>
          <w:color w:val="000000"/>
          <w:sz w:val="24"/>
          <w:szCs w:val="24"/>
        </w:rPr>
      </w:pPr>
      <w:r w:rsidRPr="003A6C54">
        <w:rPr>
          <w:color w:val="000000"/>
          <w:sz w:val="24"/>
          <w:szCs w:val="24"/>
        </w:rPr>
        <w:t xml:space="preserve">Internal Quarrel and Rivalries: </w:t>
      </w:r>
      <w:r w:rsidRPr="003A6C54">
        <w:rPr>
          <w:b w:val="0"/>
          <w:color w:val="000000"/>
          <w:sz w:val="24"/>
          <w:szCs w:val="24"/>
        </w:rPr>
        <w:t>Internal quarrels and rivalries among members is another limitation of cooperative organization. As a result of these internal quarrels, rivalries, and tensions, general body members cease to take any interest in the working of the organization. All this ultimately brings the cooperative society to ruin.</w:t>
      </w:r>
    </w:p>
    <w:p w:rsidR="00216BB2" w:rsidRPr="003A6C54" w:rsidRDefault="005018FB" w:rsidP="003A6C54">
      <w:pPr>
        <w:pStyle w:val="Heading3"/>
        <w:numPr>
          <w:ilvl w:val="0"/>
          <w:numId w:val="14"/>
        </w:numPr>
        <w:spacing w:after="0" w:line="360" w:lineRule="auto"/>
        <w:ind w:left="0"/>
        <w:jc w:val="both"/>
        <w:rPr>
          <w:b w:val="0"/>
          <w:color w:val="000000"/>
          <w:sz w:val="24"/>
          <w:szCs w:val="24"/>
        </w:rPr>
      </w:pPr>
      <w:r w:rsidRPr="003A6C54">
        <w:rPr>
          <w:color w:val="000000"/>
          <w:sz w:val="24"/>
          <w:szCs w:val="24"/>
        </w:rPr>
        <w:t xml:space="preserve">Lack of Public Confidence: </w:t>
      </w:r>
      <w:r w:rsidRPr="003A6C54">
        <w:rPr>
          <w:b w:val="0"/>
          <w:color w:val="000000"/>
          <w:sz w:val="24"/>
          <w:szCs w:val="24"/>
        </w:rPr>
        <w:t xml:space="preserve">Generally, people do not have faith and confidence in the cooperative society. Since many cooperatives have failed, the people are reluctant to </w:t>
      </w:r>
      <w:r w:rsidRPr="003A6C54">
        <w:rPr>
          <w:b w:val="0"/>
          <w:color w:val="000000"/>
          <w:sz w:val="24"/>
          <w:szCs w:val="24"/>
        </w:rPr>
        <w:lastRenderedPageBreak/>
        <w:t>become members of cooperative organizations. The general apathy and indifference of people come in the way of development of a cooperative organization.</w:t>
      </w:r>
    </w:p>
    <w:p w:rsidR="00216BB2" w:rsidRPr="003A6C54" w:rsidRDefault="005018FB" w:rsidP="003A6C54">
      <w:pPr>
        <w:pStyle w:val="Heading3"/>
        <w:numPr>
          <w:ilvl w:val="0"/>
          <w:numId w:val="15"/>
        </w:numPr>
        <w:spacing w:after="0" w:line="360" w:lineRule="auto"/>
        <w:ind w:left="0"/>
        <w:jc w:val="both"/>
        <w:rPr>
          <w:b w:val="0"/>
          <w:color w:val="000000"/>
          <w:sz w:val="24"/>
          <w:szCs w:val="24"/>
        </w:rPr>
      </w:pPr>
      <w:r w:rsidRPr="003A6C54">
        <w:rPr>
          <w:color w:val="000000"/>
          <w:sz w:val="24"/>
          <w:szCs w:val="24"/>
        </w:rPr>
        <w:t xml:space="preserve">Absence of Economics of Scale: </w:t>
      </w:r>
      <w:r w:rsidRPr="003A6C54">
        <w:rPr>
          <w:b w:val="0"/>
          <w:color w:val="000000"/>
          <w:sz w:val="24"/>
          <w:szCs w:val="24"/>
        </w:rPr>
        <w:t>This organization is very small in size. It does not have financial, managerial, and technical resources. As a result of this, the advantages of large-scale operations like </w:t>
      </w:r>
      <w:hyperlink r:id="rId8">
        <w:r w:rsidRPr="003A6C54">
          <w:rPr>
            <w:b w:val="0"/>
            <w:color w:val="000000"/>
            <w:sz w:val="24"/>
            <w:szCs w:val="24"/>
          </w:rPr>
          <w:t>Joint Stock Company</w:t>
        </w:r>
      </w:hyperlink>
      <w:r w:rsidRPr="003A6C54">
        <w:rPr>
          <w:b w:val="0"/>
          <w:color w:val="000000"/>
          <w:sz w:val="24"/>
          <w:szCs w:val="24"/>
        </w:rPr>
        <w:t> are not available to this organization.</w:t>
      </w:r>
    </w:p>
    <w:p w:rsidR="00216BB2" w:rsidRPr="003A6C54" w:rsidRDefault="005018FB" w:rsidP="003A6C54">
      <w:pPr>
        <w:pStyle w:val="Heading3"/>
        <w:numPr>
          <w:ilvl w:val="0"/>
          <w:numId w:val="16"/>
        </w:numPr>
        <w:spacing w:after="0" w:line="360" w:lineRule="auto"/>
        <w:ind w:left="0"/>
        <w:jc w:val="both"/>
        <w:rPr>
          <w:b w:val="0"/>
          <w:color w:val="000000"/>
          <w:sz w:val="24"/>
          <w:szCs w:val="24"/>
        </w:rPr>
      </w:pPr>
      <w:r w:rsidRPr="003A6C54">
        <w:rPr>
          <w:color w:val="000000"/>
          <w:sz w:val="24"/>
          <w:szCs w:val="24"/>
        </w:rPr>
        <w:t xml:space="preserve">Restriction of Number: </w:t>
      </w:r>
      <w:r w:rsidRPr="003A6C54">
        <w:rPr>
          <w:b w:val="0"/>
          <w:color w:val="000000"/>
          <w:sz w:val="24"/>
          <w:szCs w:val="24"/>
        </w:rPr>
        <w:t>As per the prevailing legislation, cooperative society cannot be formed unless and until a minimum of 10 adult members is available. As a result of this, its growth is checked because less than 10 members cannot form a society.</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2.2.9 </w:t>
      </w:r>
      <w:r w:rsidRPr="003A6C54">
        <w:rPr>
          <w:rFonts w:ascii="Times New Roman" w:hAnsi="Times New Roman" w:cs="Times New Roman"/>
          <w:b/>
          <w:color w:val="000000"/>
          <w:sz w:val="24"/>
          <w:szCs w:val="24"/>
        </w:rPr>
        <w:tab/>
        <w:t>Co-Operative Societies as an Agent of Development to the Community</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It can be said that the principles charge of dealing with people organization and the society has been the development of co-operative movement certain industries now have a closed shop where every employee has to be a member of a particular co-operative group.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whole field of employees and people’s right and more generally industrial has been the subject of considerable legislation in the past years.</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An organization consist of at least (2) two persons working together in a way to satisfy their new most people have certain needs and the more effective organization become in meeting their news. Co-operative societies due to the following reasons serves as an agent of development.</w:t>
      </w:r>
    </w:p>
    <w:p w:rsidR="00216BB2" w:rsidRPr="003A6C54" w:rsidRDefault="005018FB" w:rsidP="003A6C54">
      <w:pPr>
        <w:numPr>
          <w:ilvl w:val="0"/>
          <w:numId w:val="8"/>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b/>
          <w:color w:val="000000"/>
          <w:sz w:val="24"/>
          <w:szCs w:val="24"/>
        </w:rPr>
        <w:t>A Good Saving Plan</w:t>
      </w:r>
      <w:r w:rsidRPr="003A6C54">
        <w:rPr>
          <w:rFonts w:ascii="Times New Roman" w:hAnsi="Times New Roman" w:cs="Times New Roman"/>
          <w:color w:val="000000"/>
          <w:sz w:val="24"/>
          <w:szCs w:val="24"/>
        </w:rPr>
        <w:t>: - Co-operative societies are successful thrift that helps man save regularly and persistently year after year it makes a society richer, it places one another the obligation to save for old age and business undertaking. No co-operative society is happy about the failure of its member but always happy to see her member saving accumulated for their own use. Traditionally, co-operative societies are better long term fund managers because of their experience and training on this aspect. This enables them to get money in bulk at maturity compared to bank management who are better off in short term investment.</w:t>
      </w:r>
    </w:p>
    <w:p w:rsidR="00216BB2" w:rsidRPr="003A6C54" w:rsidRDefault="005018FB" w:rsidP="003A6C54">
      <w:pPr>
        <w:numPr>
          <w:ilvl w:val="0"/>
          <w:numId w:val="8"/>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b/>
          <w:color w:val="000000"/>
          <w:sz w:val="24"/>
          <w:szCs w:val="24"/>
        </w:rPr>
        <w:t>It Is a Successful Investment</w:t>
      </w:r>
      <w:r w:rsidRPr="003A6C54">
        <w:rPr>
          <w:rFonts w:ascii="Times New Roman" w:hAnsi="Times New Roman" w:cs="Times New Roman"/>
          <w:color w:val="000000"/>
          <w:sz w:val="24"/>
          <w:szCs w:val="24"/>
        </w:rPr>
        <w:t xml:space="preserve">: -A co-operative means of capital for individual and estate by providing capital for present and future investment. The rebates of dividend are paid and given out for various investment opportunities operators also invest in </w:t>
      </w:r>
      <w:r w:rsidRPr="003A6C54">
        <w:rPr>
          <w:rFonts w:ascii="Times New Roman" w:hAnsi="Times New Roman" w:cs="Times New Roman"/>
          <w:color w:val="000000"/>
          <w:sz w:val="24"/>
          <w:szCs w:val="24"/>
        </w:rPr>
        <w:lastRenderedPageBreak/>
        <w:t>profitable business with helps in the expansion of business to the prosper of the nation.</w:t>
      </w:r>
    </w:p>
    <w:p w:rsidR="00216BB2" w:rsidRPr="003A6C54" w:rsidRDefault="005018FB" w:rsidP="003A6C54">
      <w:pPr>
        <w:numPr>
          <w:ilvl w:val="0"/>
          <w:numId w:val="8"/>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b/>
          <w:color w:val="000000"/>
          <w:sz w:val="24"/>
          <w:szCs w:val="24"/>
        </w:rPr>
        <w:t>Serves as Security: -</w:t>
      </w:r>
      <w:r w:rsidRPr="003A6C54">
        <w:rPr>
          <w:rFonts w:ascii="Times New Roman" w:hAnsi="Times New Roman" w:cs="Times New Roman"/>
          <w:color w:val="000000"/>
          <w:sz w:val="24"/>
          <w:szCs w:val="24"/>
        </w:rPr>
        <w:t xml:space="preserve"> Co-operative societies can be used as collateral to ensure to bank loans for business. Today many opportunities for progress have been lost because people are unable to meet up with the requirement of the bank in securing loan. Bank usually asks for landed properties or its equivalent and will plan a loan for you when needed. </w:t>
      </w:r>
    </w:p>
    <w:p w:rsidR="00216BB2" w:rsidRPr="003A6C54" w:rsidRDefault="005018FB" w:rsidP="003A6C54">
      <w:pPr>
        <w:numPr>
          <w:ilvl w:val="0"/>
          <w:numId w:val="8"/>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b/>
          <w:color w:val="000000"/>
          <w:sz w:val="24"/>
          <w:szCs w:val="24"/>
        </w:rPr>
        <w:t xml:space="preserve">Credit Facilities: </w:t>
      </w:r>
      <w:r w:rsidRPr="003A6C54">
        <w:rPr>
          <w:rFonts w:ascii="Times New Roman" w:hAnsi="Times New Roman" w:cs="Times New Roman"/>
          <w:color w:val="000000"/>
          <w:sz w:val="24"/>
          <w:szCs w:val="24"/>
        </w:rPr>
        <w:t>Through their large capital base, they do give credit facilities to their member in the one way or the other. Like going goods on credit. These credit facilities to government agencies. e.g. PAP (Poverty Alleviation Programme).</w:t>
      </w:r>
    </w:p>
    <w:p w:rsidR="00216BB2" w:rsidRPr="003A6C54" w:rsidRDefault="005018FB" w:rsidP="003A6C54">
      <w:pPr>
        <w:numPr>
          <w:ilvl w:val="0"/>
          <w:numId w:val="8"/>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b/>
          <w:color w:val="000000"/>
          <w:sz w:val="24"/>
          <w:szCs w:val="24"/>
        </w:rPr>
        <w:t>Capital Accumulation</w:t>
      </w:r>
      <w:r w:rsidRPr="003A6C54">
        <w:rPr>
          <w:rFonts w:ascii="Times New Roman" w:hAnsi="Times New Roman" w:cs="Times New Roman"/>
          <w:color w:val="000000"/>
          <w:sz w:val="24"/>
          <w:szCs w:val="24"/>
        </w:rPr>
        <w:t>: - Since capital is to meet the demand of their members and as well as satisfy their immediate needs, it has boosted the standard of living member.</w:t>
      </w:r>
    </w:p>
    <w:p w:rsidR="00216BB2" w:rsidRPr="003A6C54" w:rsidRDefault="005018FB" w:rsidP="003A6C54">
      <w:pPr>
        <w:numPr>
          <w:ilvl w:val="0"/>
          <w:numId w:val="8"/>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b/>
          <w:color w:val="000000"/>
          <w:sz w:val="24"/>
          <w:szCs w:val="24"/>
        </w:rPr>
        <w:t>Social Services: -</w:t>
      </w:r>
      <w:r w:rsidRPr="003A6C54">
        <w:rPr>
          <w:rFonts w:ascii="Times New Roman" w:hAnsi="Times New Roman" w:cs="Times New Roman"/>
          <w:color w:val="000000"/>
          <w:sz w:val="24"/>
          <w:szCs w:val="24"/>
        </w:rPr>
        <w:t>The render help to their economy by rendering social services to the society like it is stated the bye-law on the disposal of surplus that at least (21/2) two and the half shall be credited to an education and reserve account.</w:t>
      </w:r>
    </w:p>
    <w:p w:rsidR="00216BB2" w:rsidRPr="003A6C54" w:rsidRDefault="005018FB" w:rsidP="003A6C54">
      <w:p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We may conclude therefore, that co-operative society is a good agent of development because it is an agent through which other agencies can deal, for instance, tractor distribution of farm produce and facilities e.t.c. the bank will also prefer to lead to co-operative societies rather than individual it enables many more people to work actively to achieve economic goal early member is given a sense of belonging and feel he is in participation. Co-operatives societies ensure for their member the benefit of large scale production, which would otherwise beyond reach of single person. </w:t>
      </w: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2.2.10 </w:t>
      </w:r>
      <w:r w:rsidRPr="003A6C54">
        <w:rPr>
          <w:rFonts w:ascii="Times New Roman" w:hAnsi="Times New Roman" w:cs="Times New Roman"/>
          <w:b/>
          <w:color w:val="000000"/>
          <w:sz w:val="24"/>
          <w:szCs w:val="24"/>
        </w:rPr>
        <w:tab/>
        <w:t>Concept of Accounting System</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Accounting can be defined as the act of recording, summarizing, reporting and analyzing financial transaction. In other hand as a set of theories concept and techniques by which financial data are processed into information for reporting, planning, controlling and decision making purpose.</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While a system on the other hand is defined as an ordered set of ideas, methods or way of working. It can also be defined as a set detailed methods, procedures and routines established or formulated to carry out a specific task. Therefore, accounting system may </w:t>
      </w:r>
      <w:r w:rsidRPr="003A6C54">
        <w:rPr>
          <w:rFonts w:ascii="Times New Roman" w:hAnsi="Times New Roman" w:cs="Times New Roman"/>
          <w:color w:val="000000"/>
          <w:sz w:val="24"/>
          <w:szCs w:val="24"/>
        </w:rPr>
        <w:lastRenderedPageBreak/>
        <w:t xml:space="preserve">be defined as an idea method or procedure of an art of recording, summarizing, reporting and analyzing financial transactions and to make reasonable decision making purpose.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What factors influence high or low performance in co-operative societies?</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Why do some co-operative societies do much more than others of the geographical unit? Does the answer fall only within the availability of adequate resources or should the social, economic and psychological factor be considered?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What about the home and group effects on the operation?</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These are other wide range possible factors that have been explored and talked about by emanate scholars all in connection with the co-operative achievement. Most writers on this have come out with a number of factors among which are:</w:t>
      </w:r>
    </w:p>
    <w:p w:rsidR="00216BB2" w:rsidRPr="003A6C54" w:rsidRDefault="005018FB" w:rsidP="003A6C54">
      <w:pPr>
        <w:numPr>
          <w:ilvl w:val="0"/>
          <w:numId w:val="4"/>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The quality and quantity of facilities </w:t>
      </w:r>
    </w:p>
    <w:p w:rsidR="00216BB2" w:rsidRPr="003A6C54" w:rsidRDefault="005018FB" w:rsidP="003A6C54">
      <w:pPr>
        <w:numPr>
          <w:ilvl w:val="0"/>
          <w:numId w:val="4"/>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social economic background of the operators.</w:t>
      </w:r>
    </w:p>
    <w:p w:rsidR="00216BB2" w:rsidRPr="003A6C54" w:rsidRDefault="005018FB" w:rsidP="003A6C54">
      <w:pPr>
        <w:numPr>
          <w:ilvl w:val="0"/>
          <w:numId w:val="4"/>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The quality of experience and as well as the stability of the accounting system </w:t>
      </w:r>
    </w:p>
    <w:p w:rsidR="00216BB2" w:rsidRPr="003A6C54" w:rsidRDefault="005018FB" w:rsidP="003A6C54">
      <w:pPr>
        <w:numPr>
          <w:ilvl w:val="0"/>
          <w:numId w:val="4"/>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effectiveness and efficiency of the account and so on.</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From this evidence, one is carried away by the emphasis put in the quality of accounting staff. They make us understand that whatever, facilities are available whatever content is given, whatever environment the co-operative society is situated, whatever kind of operators are involved, the accounting system cannot be over emphasized in any co-operative society of the nature.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northern region co-operative societies law and regulation number 5 of 1995 as by edit number of 3</w:t>
      </w:r>
      <w:r w:rsidRPr="003A6C54">
        <w:rPr>
          <w:rFonts w:ascii="Times New Roman" w:hAnsi="Times New Roman" w:cs="Times New Roman"/>
          <w:color w:val="000000"/>
          <w:sz w:val="24"/>
          <w:szCs w:val="24"/>
          <w:vertAlign w:val="superscript"/>
        </w:rPr>
        <w:t>rd</w:t>
      </w:r>
      <w:r w:rsidRPr="003A6C54">
        <w:rPr>
          <w:rFonts w:ascii="Times New Roman" w:hAnsi="Times New Roman" w:cs="Times New Roman"/>
          <w:color w:val="000000"/>
          <w:sz w:val="24"/>
          <w:szCs w:val="24"/>
        </w:rPr>
        <w:t xml:space="preserve"> February 1968 of Kwara State stipulated that accounts and record shall be maintained inform prescribed by the Directors/Register. The president, treasurers and honorary secretary shall have power jointly and sincerely to executive document on behalf of the agency and the following book shall always maintained:</w:t>
      </w:r>
    </w:p>
    <w:p w:rsidR="00216BB2" w:rsidRPr="003A6C54" w:rsidRDefault="005018FB" w:rsidP="003A6C54">
      <w:pPr>
        <w:numPr>
          <w:ilvl w:val="0"/>
          <w:numId w:val="7"/>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Register of co-operative society’s members showing the name, address and occupation or everyone. The number of share held by them, the data of their admission, the nominee appointed under by law and to number of attendance of every general meetings.</w:t>
      </w:r>
    </w:p>
    <w:p w:rsidR="00216BB2" w:rsidRPr="003A6C54" w:rsidRDefault="005018FB" w:rsidP="003A6C54">
      <w:pPr>
        <w:numPr>
          <w:ilvl w:val="0"/>
          <w:numId w:val="7"/>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A cash book-showing the recent expenditure and balance on each day in which business done.</w:t>
      </w:r>
    </w:p>
    <w:p w:rsidR="00216BB2" w:rsidRPr="003A6C54" w:rsidRDefault="005018FB" w:rsidP="003A6C54">
      <w:pPr>
        <w:numPr>
          <w:ilvl w:val="0"/>
          <w:numId w:val="7"/>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lastRenderedPageBreak/>
        <w:t xml:space="preserve">The general ledger for all the items of revenue and expenditure, personal ledger also with the creditor account and depositors account of each members. </w:t>
      </w:r>
    </w:p>
    <w:p w:rsidR="00216BB2" w:rsidRPr="003A6C54" w:rsidRDefault="005018FB" w:rsidP="003A6C54">
      <w:pPr>
        <w:numPr>
          <w:ilvl w:val="0"/>
          <w:numId w:val="7"/>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Loan register showing particular containing book for all loan issued </w:t>
      </w:r>
    </w:p>
    <w:p w:rsidR="00216BB2" w:rsidRPr="003A6C54" w:rsidRDefault="005018FB" w:rsidP="003A6C54">
      <w:pPr>
        <w:numPr>
          <w:ilvl w:val="0"/>
          <w:numId w:val="7"/>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Minute book for the proceedings of general and committee meeting.</w:t>
      </w:r>
    </w:p>
    <w:p w:rsidR="00216BB2" w:rsidRPr="003A6C54" w:rsidRDefault="005018FB" w:rsidP="003A6C54">
      <w:pPr>
        <w:numPr>
          <w:ilvl w:val="0"/>
          <w:numId w:val="7"/>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Payment vouchers </w:t>
      </w:r>
    </w:p>
    <w:p w:rsidR="00216BB2" w:rsidRPr="003A6C54" w:rsidRDefault="005018FB" w:rsidP="003A6C54">
      <w:pPr>
        <w:numPr>
          <w:ilvl w:val="0"/>
          <w:numId w:val="7"/>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Cash receipt </w:t>
      </w:r>
    </w:p>
    <w:p w:rsidR="00216BB2" w:rsidRPr="003A6C54" w:rsidRDefault="005018FB" w:rsidP="003A6C54">
      <w:pPr>
        <w:numPr>
          <w:ilvl w:val="0"/>
          <w:numId w:val="7"/>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Sales record book</w:t>
      </w:r>
    </w:p>
    <w:p w:rsidR="00216BB2" w:rsidRPr="003A6C54" w:rsidRDefault="005018FB" w:rsidP="003A6C54">
      <w:pPr>
        <w:numPr>
          <w:ilvl w:val="0"/>
          <w:numId w:val="7"/>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Relevant bank pass book</w:t>
      </w:r>
    </w:p>
    <w:p w:rsidR="00216BB2" w:rsidRPr="003A6C54" w:rsidRDefault="005018FB" w:rsidP="003A6C54">
      <w:pPr>
        <w:numPr>
          <w:ilvl w:val="0"/>
          <w:numId w:val="9"/>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b/>
          <w:color w:val="000000"/>
          <w:sz w:val="24"/>
          <w:szCs w:val="24"/>
        </w:rPr>
        <w:t>Safe Custody/Storage of Voucher</w:t>
      </w:r>
      <w:r w:rsidRPr="003A6C54">
        <w:rPr>
          <w:rFonts w:ascii="Times New Roman" w:hAnsi="Times New Roman" w:cs="Times New Roman"/>
          <w:color w:val="000000"/>
          <w:sz w:val="24"/>
          <w:szCs w:val="24"/>
        </w:rPr>
        <w:t xml:space="preserve">: - after a day transaction of credit and debit vouchers are strictly separately to a voucher’s over. The details are to the data, the department to which the voucher’s relate and the number of the voucher’s register. </w:t>
      </w:r>
    </w:p>
    <w:p w:rsidR="00216BB2" w:rsidRPr="003A6C54" w:rsidRDefault="005018FB" w:rsidP="003A6C54">
      <w:pPr>
        <w:numPr>
          <w:ilvl w:val="0"/>
          <w:numId w:val="9"/>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officer-in-charge of the account department signs to voucher over which is the kept in the strong room.</w:t>
      </w:r>
    </w:p>
    <w:p w:rsidR="00216BB2" w:rsidRPr="003A6C54" w:rsidRDefault="005018FB" w:rsidP="003A6C54">
      <w:pPr>
        <w:numPr>
          <w:ilvl w:val="0"/>
          <w:numId w:val="9"/>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3A6C54">
        <w:rPr>
          <w:rFonts w:ascii="Times New Roman" w:hAnsi="Times New Roman" w:cs="Times New Roman"/>
          <w:b/>
          <w:color w:val="000000"/>
          <w:sz w:val="24"/>
          <w:szCs w:val="24"/>
        </w:rPr>
        <w:t>Voucher: -</w:t>
      </w:r>
      <w:r w:rsidRPr="003A6C54">
        <w:rPr>
          <w:rFonts w:ascii="Times New Roman" w:hAnsi="Times New Roman" w:cs="Times New Roman"/>
          <w:color w:val="000000"/>
          <w:sz w:val="24"/>
          <w:szCs w:val="24"/>
        </w:rPr>
        <w:t>For the current month are kept nearer at hand previous vouchers are put away, in separate bags for each month and kept in the strong room. Vouchers more than one year is sent to the control office.</w:t>
      </w:r>
    </w:p>
    <w:p w:rsidR="00216BB2" w:rsidRPr="003A6C54" w:rsidRDefault="005018FB" w:rsidP="003A6C54">
      <w:pPr>
        <w:spacing w:after="0" w:line="360" w:lineRule="auto"/>
        <w:jc w:val="both"/>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 xml:space="preserve">2.3. </w:t>
      </w:r>
      <w:r w:rsidRPr="003A6C54">
        <w:rPr>
          <w:rFonts w:ascii="Times New Roman" w:eastAsia="Times New Roman" w:hAnsi="Times New Roman" w:cs="Times New Roman"/>
          <w:b/>
          <w:color w:val="000000"/>
          <w:sz w:val="24"/>
          <w:szCs w:val="24"/>
        </w:rPr>
        <w:tab/>
        <w:t>THEORETICAL REVIEW</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eastAsia="Times New Roman" w:hAnsi="Times New Roman" w:cs="Times New Roman"/>
          <w:b/>
          <w:color w:val="000000"/>
          <w:sz w:val="24"/>
          <w:szCs w:val="24"/>
        </w:rPr>
        <w:t xml:space="preserve">2.3.1 </w:t>
      </w:r>
      <w:r w:rsidRPr="003A6C54">
        <w:rPr>
          <w:rFonts w:ascii="Times New Roman" w:eastAsia="Times New Roman" w:hAnsi="Times New Roman" w:cs="Times New Roman"/>
          <w:b/>
          <w:color w:val="000000"/>
          <w:sz w:val="24"/>
          <w:szCs w:val="24"/>
        </w:rPr>
        <w:tab/>
        <w:t>Theory of Democracy</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eastAsia="Times New Roman" w:hAnsi="Times New Roman" w:cs="Times New Roman"/>
          <w:color w:val="000000"/>
          <w:sz w:val="24"/>
          <w:szCs w:val="24"/>
        </w:rPr>
        <w:t>The most widely known and recognized theory, which backed the activities of the cooperative, is the “Theory of Democracy”. The principal objective of this theory is to make cooperative an easy and profitable organization in which their aims and objectives are achieved.</w:t>
      </w:r>
    </w:p>
    <w:p w:rsidR="00216BB2" w:rsidRPr="003A6C54" w:rsidRDefault="005018FB" w:rsidP="003A6C54">
      <w:pPr>
        <w:spacing w:after="0" w:line="360" w:lineRule="auto"/>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 xml:space="preserve">The theory provides at least some of the materials required to make a realistic assessment of decision making in retail co-operatives Kareem, et al. (2012). Although, there is no agreed definition of democracy, even though a cursory study of the uses of the term by modern writers and politicians shows that there is no agreed meaning. Some equate it with the rule of the majority, others emphasis the importance of protecting the rights of the minority. Some regard it as a system which maintains certain valued institution, such as freedom of speech and association, while others said it is a way of totalitarian democracy. Co-operative democracy could be viewed as the democratically control in the co-operative set-up, that is, democracy within co-operatives (Arigbadu, 2012). The </w:t>
      </w:r>
      <w:r w:rsidRPr="003A6C54">
        <w:rPr>
          <w:rFonts w:ascii="Times New Roman" w:eastAsia="Times New Roman" w:hAnsi="Times New Roman" w:cs="Times New Roman"/>
          <w:color w:val="000000"/>
          <w:sz w:val="24"/>
          <w:szCs w:val="24"/>
        </w:rPr>
        <w:lastRenderedPageBreak/>
        <w:t xml:space="preserve">concrete elements in a co-operative democracy may of course, be different from those in a state democracy. For example, in a co- operative, the members take the place of the citizens and the Board of Directors take the place of the Government of the state. </w:t>
      </w:r>
    </w:p>
    <w:p w:rsidR="00216BB2" w:rsidRPr="003A6C54" w:rsidRDefault="005018FB" w:rsidP="003A6C54">
      <w:pPr>
        <w:spacing w:after="0" w:line="360" w:lineRule="auto"/>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 xml:space="preserve">But these substitutions do not involve a change in the meaning of democracy and any conclusions, which hold good democracy within the states, will apply equally well to democracy within co-operative societies (Badmus,2012). </w:t>
      </w:r>
    </w:p>
    <w:p w:rsidR="00216BB2" w:rsidRPr="003A6C54" w:rsidRDefault="005018FB" w:rsidP="003A6C54">
      <w:pPr>
        <w:spacing w:after="0" w:line="360" w:lineRule="auto"/>
        <w:jc w:val="both"/>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2.3.2</w:t>
      </w:r>
      <w:r w:rsidRPr="003A6C54">
        <w:rPr>
          <w:rFonts w:ascii="Times New Roman" w:eastAsia="Times New Roman" w:hAnsi="Times New Roman" w:cs="Times New Roman"/>
          <w:b/>
          <w:color w:val="000000"/>
          <w:sz w:val="24"/>
          <w:szCs w:val="24"/>
        </w:rPr>
        <w:tab/>
        <w:t xml:space="preserve">Classical Theory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eastAsia="Times New Roman" w:hAnsi="Times New Roman" w:cs="Times New Roman"/>
          <w:color w:val="000000"/>
          <w:sz w:val="24"/>
          <w:szCs w:val="24"/>
        </w:rPr>
        <w:t>The classical theory is more useful for analyzing the practice of retail co-operative government. In the early days of the movement, co-operatives approximated very closely to ideal direct democracy in which all the members meet together in terms of equality to make decisions. The representative executive body-“the Government” of the co-operative exercised only limited powers between general meetings and there was no sharp distinction between the execution and other members. In some societies, the execution would be chosen by a system of rotation rather than election and it was common practice for ordinary members to attend executive meetings. Today, even in the smallest societies, the roles of the executive and the members are clearly differential but the element of direct democracy remains relatively pronounced. Over the years, the indirect representative element in co-operative government has markedly increased, but all representative bodies remain, in theory at least, directly accountable to the business meeting as well as accountable to the membership through the election procedures. Other features of co-operative government underline its classical democratic character. Most obvious, perhaps, is the emphasis placed upon local democracy. Although the structure of the movement as autonomous local societies, seems to many observers as ill-adapted to modern trading conditions.  In theory, of course, it is possible to envisage as some reformist cooperators do, a single natural co-operative society constructed according to the canons of representatives’ classical democracy.</w:t>
      </w:r>
    </w:p>
    <w:p w:rsidR="00216BB2" w:rsidRPr="003A6C54" w:rsidRDefault="005018FB" w:rsidP="003A6C54">
      <w:pPr>
        <w:numPr>
          <w:ilvl w:val="2"/>
          <w:numId w:val="17"/>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Resource-based theory</w:t>
      </w:r>
    </w:p>
    <w:p w:rsidR="00216BB2" w:rsidRPr="003A6C54" w:rsidRDefault="005018FB" w:rsidP="003A6C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Resource-based theory is based on several assumptions. Some of these assumptions are mainly linked to persistent superior firm performance theories.</w:t>
      </w:r>
    </w:p>
    <w:p w:rsidR="00216BB2" w:rsidRPr="003A6C54" w:rsidRDefault="005018FB" w:rsidP="003A6C54">
      <w:pPr>
        <w:spacing w:after="0" w:line="360" w:lineRule="auto"/>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 xml:space="preserve">In particular, they focus on how to measure superior performance in order to evaluate a firm’s competitiveness. Resource-based logic, for instance, adopts the assumption that </w:t>
      </w:r>
      <w:r w:rsidRPr="003A6C54">
        <w:rPr>
          <w:rFonts w:ascii="Times New Roman" w:eastAsia="Times New Roman" w:hAnsi="Times New Roman" w:cs="Times New Roman"/>
          <w:color w:val="000000"/>
          <w:sz w:val="24"/>
          <w:szCs w:val="24"/>
        </w:rPr>
        <w:lastRenderedPageBreak/>
        <w:t>firms are profit-maximizing entities and that managers in firms are bounded to be rational (Simon, 2015).</w:t>
      </w:r>
    </w:p>
    <w:p w:rsidR="00216BB2" w:rsidRPr="003A6C54" w:rsidRDefault="005018FB" w:rsidP="003A6C54">
      <w:pPr>
        <w:spacing w:after="0" w:line="360" w:lineRule="auto"/>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Over and above these basic assumptions, resource-based logic makes two additional issues that distinguish it from other strategic management theories: the concept of resource heterogeneity and that of resource immobility (Barney, 2010). These assumptions are that resource heterogeneity: competing firms may possess different bundles of resources and for Resource immobility, these resource differences may persist. One critical aspect is that these two assumptions may exist. This means that some firms may have or control resources that can enable them to effectively conceive and implement more successful strategies than other firms over time. Besides, these resources can be either possessed or controlled by the firm: this implies they do not necessarily have to be owned within the firm’s physical boundaries.</w:t>
      </w:r>
    </w:p>
    <w:p w:rsidR="00216BB2" w:rsidRPr="003A6C54" w:rsidRDefault="005018FB" w:rsidP="003A6C54">
      <w:pPr>
        <w:spacing w:after="0" w:line="360" w:lineRule="auto"/>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 xml:space="preserve">The heterogeneity issue also incorporates two attributes of firm resources: scarcity and non-substitutability (Barney, 2021). A firm resource is considered to be scarce when the demand for that resource is greater than its supply. A resource is non- substitutable when no other resources can enable a firm to conceive of and implement the same strategies as efficiently or effectively as the original resource. </w:t>
      </w:r>
    </w:p>
    <w:p w:rsidR="00216BB2" w:rsidRPr="003A6C54" w:rsidRDefault="005018FB" w:rsidP="003A6C54">
      <w:pPr>
        <w:spacing w:after="0" w:line="360" w:lineRule="auto"/>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The concept of immobility mainly refers to the issue of inelasticity in supply, that is, more of a particular resource is not forthcoming even though demand for that resource is greater than its supply. Firm resources may vary significantly in the extent to which they are scarce, non- substitutable, and inelastic in supply.</w:t>
      </w:r>
    </w:p>
    <w:p w:rsidR="00216BB2" w:rsidRPr="003A6C54" w:rsidRDefault="005018FB" w:rsidP="003A6C54">
      <w:pPr>
        <w:spacing w:after="0" w:line="360" w:lineRule="auto"/>
        <w:jc w:val="both"/>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 xml:space="preserve">2.4 </w:t>
      </w:r>
      <w:r w:rsidRPr="003A6C54">
        <w:rPr>
          <w:rFonts w:ascii="Times New Roman" w:eastAsia="Times New Roman" w:hAnsi="Times New Roman" w:cs="Times New Roman"/>
          <w:b/>
          <w:color w:val="000000"/>
          <w:sz w:val="24"/>
          <w:szCs w:val="24"/>
        </w:rPr>
        <w:tab/>
        <w:t>Empirical Review</w:t>
      </w:r>
    </w:p>
    <w:p w:rsidR="00216BB2" w:rsidRPr="003A6C54" w:rsidRDefault="005018FB" w:rsidP="003A6C54">
      <w:pPr>
        <w:spacing w:after="0" w:line="360" w:lineRule="auto"/>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 xml:space="preserve">Magara (2013) studied the effect of internal controls on the Cooperative Performance of deposit taking Savings and Credit Cooperative Societies (SACCOs) in Kenya. The study used the control environment, risk assessment, control activities and monitoring to proxy internal control land they found that they contributed positively to the financial performance of SACCOs in Kenya. </w:t>
      </w:r>
    </w:p>
    <w:p w:rsidR="00216BB2" w:rsidRPr="003A6C54" w:rsidRDefault="005018FB" w:rsidP="003A6C54">
      <w:pPr>
        <w:spacing w:after="0" w:line="360" w:lineRule="auto"/>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 xml:space="preserve">Ayagre, et al. (2014) carried out a study on the effectiveness of Internal Control Systems in Ghana cooperative societies: The study evaluated the control environment and monitoring activities components of Internal Control Systems of Ghanaian Cooperative using COSO’s principles and attributes of assessing the effectiveness of internal control </w:t>
      </w:r>
      <w:r w:rsidRPr="003A6C54">
        <w:rPr>
          <w:rFonts w:ascii="Times New Roman" w:eastAsia="Times New Roman" w:hAnsi="Times New Roman" w:cs="Times New Roman"/>
          <w:color w:val="000000"/>
          <w:sz w:val="24"/>
          <w:szCs w:val="24"/>
        </w:rPr>
        <w:lastRenderedPageBreak/>
        <w:t>systems. The study found out that, strong controls exist in the control environment and monitoring activities components of the internal control systems of cooperatives in Ghana. The study recommended that boards of cooperatives in Ghana should not be complacent about the findings but should work hard to ensure continuous ongoing and separate internal control monitoring to ascertain that controls really exist and are functioning properly.</w:t>
      </w:r>
    </w:p>
    <w:p w:rsidR="00216BB2" w:rsidRPr="003A6C54" w:rsidRDefault="00216BB2" w:rsidP="003A6C54">
      <w:pPr>
        <w:spacing w:after="0" w:line="360" w:lineRule="auto"/>
        <w:jc w:val="both"/>
        <w:rPr>
          <w:rFonts w:ascii="Times New Roman" w:eastAsia="Times New Roman" w:hAnsi="Times New Roman" w:cs="Times New Roman"/>
          <w:color w:val="000000"/>
          <w:sz w:val="24"/>
          <w:szCs w:val="24"/>
        </w:rPr>
      </w:pPr>
    </w:p>
    <w:p w:rsidR="00216BB2" w:rsidRPr="003A6C54" w:rsidRDefault="005018FB" w:rsidP="003A6C54">
      <w:pPr>
        <w:spacing w:after="0" w:line="360" w:lineRule="auto"/>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 xml:space="preserve">Asiligwa and Rennox (2017) carried out a study guided by the Agency Theory to test empirically the effects of internal control on cooperative performance in tertiary institutions in Kenya. The study used a case study research design. </w:t>
      </w:r>
    </w:p>
    <w:p w:rsidR="00216BB2" w:rsidRPr="003A6C54" w:rsidRDefault="005018FB" w:rsidP="003A6C54">
      <w:pPr>
        <w:spacing w:after="0" w:line="360" w:lineRule="auto"/>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 xml:space="preserve">The findings showed that inadequate staffing of the institutions internal audit effect the internal control of the cooperative societies performance. </w:t>
      </w:r>
    </w:p>
    <w:p w:rsidR="00216BB2" w:rsidRPr="003A6C54" w:rsidRDefault="005018FB" w:rsidP="003A6C54">
      <w:pPr>
        <w:spacing w:after="0" w:line="360" w:lineRule="auto"/>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Hayali et al. (2014) studied the importance of internal control system in the cooperative societies: Evidence from Turkey. In this study, the importance of internal control system was expressed, also its impacts to the cooperative system analyzed. The research showed that the internal control activities of the cooperatives are adapted to the international.</w:t>
      </w:r>
    </w:p>
    <w:p w:rsidR="00216BB2" w:rsidRPr="003A6C54" w:rsidRDefault="00216BB2" w:rsidP="003A6C54">
      <w:pPr>
        <w:spacing w:after="0" w:line="360" w:lineRule="auto"/>
        <w:jc w:val="both"/>
        <w:rPr>
          <w:rFonts w:ascii="Times New Roman" w:eastAsia="Times New Roman" w:hAnsi="Times New Roman" w:cs="Times New Roman"/>
          <w:color w:val="000000"/>
          <w:sz w:val="24"/>
          <w:szCs w:val="24"/>
        </w:rPr>
      </w:pPr>
    </w:p>
    <w:p w:rsidR="00216BB2" w:rsidRPr="003A6C54" w:rsidRDefault="005018FB" w:rsidP="003A6C54">
      <w:pPr>
        <w:spacing w:after="0"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ab/>
      </w:r>
      <w:r w:rsidRPr="003A6C54">
        <w:rPr>
          <w:rFonts w:ascii="Times New Roman" w:hAnsi="Times New Roman" w:cs="Times New Roman"/>
          <w:b/>
          <w:color w:val="000000"/>
          <w:sz w:val="24"/>
          <w:szCs w:val="24"/>
        </w:rPr>
        <w:tab/>
      </w:r>
    </w:p>
    <w:p w:rsidR="00216BB2" w:rsidRPr="003A6C54" w:rsidRDefault="00216BB2" w:rsidP="003A6C54">
      <w:pPr>
        <w:tabs>
          <w:tab w:val="left" w:pos="3267"/>
          <w:tab w:val="center" w:pos="4392"/>
        </w:tabs>
        <w:spacing w:after="0" w:line="360" w:lineRule="auto"/>
        <w:rPr>
          <w:rFonts w:ascii="Times New Roman" w:hAnsi="Times New Roman" w:cs="Times New Roman"/>
          <w:b/>
          <w:color w:val="000000"/>
          <w:sz w:val="24"/>
          <w:szCs w:val="24"/>
        </w:rPr>
      </w:pPr>
    </w:p>
    <w:p w:rsidR="00216BB2" w:rsidRPr="003A6C54" w:rsidRDefault="00216BB2" w:rsidP="003A6C54">
      <w:pPr>
        <w:tabs>
          <w:tab w:val="left" w:pos="3267"/>
          <w:tab w:val="center" w:pos="4392"/>
        </w:tabs>
        <w:spacing w:after="0" w:line="360" w:lineRule="auto"/>
        <w:rPr>
          <w:rFonts w:ascii="Times New Roman" w:hAnsi="Times New Roman" w:cs="Times New Roman"/>
          <w:b/>
          <w:color w:val="000000"/>
          <w:sz w:val="24"/>
          <w:szCs w:val="24"/>
        </w:rPr>
      </w:pPr>
    </w:p>
    <w:p w:rsidR="00216BB2" w:rsidRPr="003A6C54" w:rsidRDefault="00216BB2" w:rsidP="003A6C54">
      <w:pPr>
        <w:tabs>
          <w:tab w:val="left" w:pos="3267"/>
          <w:tab w:val="center" w:pos="4392"/>
        </w:tabs>
        <w:spacing w:after="0" w:line="360" w:lineRule="auto"/>
        <w:rPr>
          <w:rFonts w:ascii="Times New Roman" w:hAnsi="Times New Roman" w:cs="Times New Roman"/>
          <w:b/>
          <w:color w:val="000000"/>
          <w:sz w:val="24"/>
          <w:szCs w:val="24"/>
        </w:rPr>
      </w:pPr>
    </w:p>
    <w:p w:rsidR="00216BB2" w:rsidRPr="003A6C54" w:rsidRDefault="00216BB2" w:rsidP="003A6C54">
      <w:pPr>
        <w:tabs>
          <w:tab w:val="left" w:pos="3267"/>
          <w:tab w:val="center" w:pos="4392"/>
        </w:tabs>
        <w:spacing w:after="0" w:line="360" w:lineRule="auto"/>
        <w:rPr>
          <w:rFonts w:ascii="Times New Roman" w:hAnsi="Times New Roman" w:cs="Times New Roman"/>
          <w:b/>
          <w:color w:val="000000"/>
          <w:sz w:val="24"/>
          <w:szCs w:val="24"/>
        </w:rPr>
      </w:pPr>
    </w:p>
    <w:p w:rsidR="00216BB2" w:rsidRPr="003A6C54" w:rsidRDefault="00216BB2" w:rsidP="003A6C54">
      <w:pPr>
        <w:tabs>
          <w:tab w:val="left" w:pos="3267"/>
          <w:tab w:val="center" w:pos="4392"/>
        </w:tabs>
        <w:spacing w:after="0" w:line="360" w:lineRule="auto"/>
        <w:rPr>
          <w:rFonts w:ascii="Times New Roman" w:hAnsi="Times New Roman" w:cs="Times New Roman"/>
          <w:b/>
          <w:color w:val="000000"/>
          <w:sz w:val="24"/>
          <w:szCs w:val="24"/>
        </w:rPr>
      </w:pPr>
    </w:p>
    <w:p w:rsidR="00216BB2" w:rsidRPr="003A6C54" w:rsidRDefault="00216BB2" w:rsidP="003A6C54">
      <w:pPr>
        <w:tabs>
          <w:tab w:val="left" w:pos="3267"/>
          <w:tab w:val="center" w:pos="4392"/>
        </w:tabs>
        <w:spacing w:after="0" w:line="360" w:lineRule="auto"/>
        <w:rPr>
          <w:rFonts w:ascii="Times New Roman" w:hAnsi="Times New Roman" w:cs="Times New Roman"/>
          <w:b/>
          <w:color w:val="000000"/>
          <w:sz w:val="24"/>
          <w:szCs w:val="24"/>
        </w:rPr>
      </w:pPr>
    </w:p>
    <w:p w:rsidR="00216BB2" w:rsidRPr="003A6C54" w:rsidRDefault="00216BB2" w:rsidP="003A6C54">
      <w:pPr>
        <w:tabs>
          <w:tab w:val="left" w:pos="3267"/>
          <w:tab w:val="center" w:pos="4392"/>
        </w:tabs>
        <w:spacing w:after="0" w:line="360" w:lineRule="auto"/>
        <w:rPr>
          <w:rFonts w:ascii="Times New Roman" w:hAnsi="Times New Roman" w:cs="Times New Roman"/>
          <w:b/>
          <w:color w:val="000000"/>
          <w:sz w:val="24"/>
          <w:szCs w:val="24"/>
        </w:rPr>
      </w:pPr>
    </w:p>
    <w:p w:rsidR="00216BB2" w:rsidRPr="003A6C54" w:rsidRDefault="00216BB2" w:rsidP="003A6C54">
      <w:pPr>
        <w:tabs>
          <w:tab w:val="left" w:pos="3267"/>
          <w:tab w:val="center" w:pos="4392"/>
        </w:tabs>
        <w:spacing w:after="0" w:line="360" w:lineRule="auto"/>
        <w:rPr>
          <w:rFonts w:ascii="Times New Roman" w:hAnsi="Times New Roman" w:cs="Times New Roman"/>
          <w:b/>
          <w:color w:val="000000"/>
          <w:sz w:val="24"/>
          <w:szCs w:val="24"/>
        </w:rPr>
      </w:pPr>
    </w:p>
    <w:p w:rsidR="00216BB2" w:rsidRPr="003A6C54" w:rsidRDefault="00216BB2" w:rsidP="003A6C54">
      <w:pPr>
        <w:tabs>
          <w:tab w:val="left" w:pos="3267"/>
          <w:tab w:val="center" w:pos="4392"/>
        </w:tabs>
        <w:spacing w:after="0" w:line="360" w:lineRule="auto"/>
        <w:rPr>
          <w:rFonts w:ascii="Times New Roman" w:hAnsi="Times New Roman" w:cs="Times New Roman"/>
          <w:b/>
          <w:color w:val="000000"/>
          <w:sz w:val="24"/>
          <w:szCs w:val="24"/>
        </w:rPr>
      </w:pPr>
    </w:p>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sz w:val="24"/>
          <w:szCs w:val="24"/>
        </w:rPr>
        <w:br w:type="page"/>
      </w:r>
    </w:p>
    <w:p w:rsidR="00216BB2" w:rsidRPr="003A6C54" w:rsidRDefault="005018FB" w:rsidP="003A6C54">
      <w:pPr>
        <w:spacing w:after="0"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lastRenderedPageBreak/>
        <w:t>CHAPTER THREE</w:t>
      </w:r>
    </w:p>
    <w:p w:rsidR="00216BB2" w:rsidRPr="003A6C54" w:rsidRDefault="005018FB" w:rsidP="003A6C54">
      <w:pPr>
        <w:spacing w:after="0"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METHODOLOGY</w:t>
      </w:r>
    </w:p>
    <w:p w:rsidR="00216BB2" w:rsidRPr="003A6C54" w:rsidRDefault="005018FB" w:rsidP="003A6C54">
      <w:pPr>
        <w:pBdr>
          <w:top w:val="nil"/>
          <w:left w:val="nil"/>
          <w:bottom w:val="nil"/>
          <w:right w:val="nil"/>
          <w:between w:val="nil"/>
        </w:pBdr>
        <w:spacing w:after="0" w:line="360" w:lineRule="auto"/>
        <w:ind w:right="-20"/>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3.1</w:t>
      </w:r>
      <w:r w:rsidRPr="003A6C54">
        <w:rPr>
          <w:rFonts w:ascii="Times New Roman" w:eastAsia="Times New Roman" w:hAnsi="Times New Roman" w:cs="Times New Roman"/>
          <w:b/>
          <w:color w:val="000000"/>
          <w:sz w:val="24"/>
          <w:szCs w:val="24"/>
        </w:rPr>
        <w:tab/>
        <w:t xml:space="preserve">INTRODUCTION </w:t>
      </w:r>
    </w:p>
    <w:p w:rsidR="00216BB2" w:rsidRPr="003A6C54" w:rsidRDefault="005018FB" w:rsidP="003A6C54">
      <w:pPr>
        <w:pBdr>
          <w:top w:val="nil"/>
          <w:left w:val="nil"/>
          <w:bottom w:val="nil"/>
          <w:right w:val="nil"/>
          <w:between w:val="nil"/>
        </w:pBdr>
        <w:spacing w:line="360" w:lineRule="auto"/>
        <w:ind w:right="-20"/>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This chapter deals with the method used for this study. These are research design, population, sample and sampling techniques, data collection, research instrument and data analysis.</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3.2</w:t>
      </w:r>
      <w:r w:rsidRPr="003A6C54">
        <w:rPr>
          <w:rFonts w:ascii="Times New Roman" w:hAnsi="Times New Roman" w:cs="Times New Roman"/>
          <w:b/>
          <w:color w:val="000000"/>
          <w:sz w:val="24"/>
          <w:szCs w:val="24"/>
        </w:rPr>
        <w:tab/>
        <w:t xml:space="preserve">RESEARCH DESIGN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Research design according to Ehedume (2015) is the specification of method and procedure for acquiring the information needed for the research. Data for the study were collected between September and November, 2012. Using methods have been used in conducting research related to IyeruOkin multi-purpose Union Co-operative Society. (Ibeh and young, 2001). Mixed method help to prevent some research challenges and provide valid data (Okpara and Wyum, 2008), personal interview is the face to face contact between the researcher and the respondent as questions are being asked and answered verbally.</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This study adopts survey research method which involves the systematic gathering of data directly from the respondents through the use of questionnaire.</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3.3</w:t>
      </w:r>
      <w:r w:rsidRPr="003A6C54">
        <w:rPr>
          <w:rFonts w:ascii="Times New Roman" w:hAnsi="Times New Roman" w:cs="Times New Roman"/>
          <w:b/>
          <w:color w:val="000000"/>
          <w:sz w:val="24"/>
          <w:szCs w:val="24"/>
        </w:rPr>
        <w:tab/>
        <w:t xml:space="preserve">POPULATION OF THE STUDY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The population for the study is made up of total number aggregate for the firm or all unit and division which by virtue of common features may lead to the abstinence of the most relevant data needed.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Therefore, some selected co-operative societies in control of Iyeru-Okin Multi-purpose Union are:</w:t>
      </w:r>
    </w:p>
    <w:tbl>
      <w:tblPr>
        <w:tblStyle w:val="a"/>
        <w:tblW w:w="61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8"/>
        <w:gridCol w:w="1890"/>
        <w:gridCol w:w="1260"/>
      </w:tblGrid>
      <w:tr w:rsidR="00216BB2" w:rsidRPr="003A6C54">
        <w:tc>
          <w:tcPr>
            <w:tcW w:w="2988" w:type="dxa"/>
            <w:shd w:val="clear" w:color="auto" w:fill="FFFFFF"/>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IyeruOkin C.T.C.S LTD</w:t>
            </w:r>
          </w:p>
        </w:tc>
        <w:tc>
          <w:tcPr>
            <w:tcW w:w="1890" w:type="dxa"/>
            <w:shd w:val="clear" w:color="auto" w:fill="FFFFFF"/>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Population </w:t>
            </w:r>
          </w:p>
        </w:tc>
        <w:tc>
          <w:tcPr>
            <w:tcW w:w="1260" w:type="dxa"/>
            <w:shd w:val="clear" w:color="auto" w:fill="FFFFFF"/>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 50</w:t>
            </w:r>
          </w:p>
        </w:tc>
      </w:tr>
      <w:tr w:rsidR="00216BB2" w:rsidRPr="003A6C54">
        <w:tc>
          <w:tcPr>
            <w:tcW w:w="2988" w:type="dxa"/>
            <w:shd w:val="clear" w:color="auto" w:fill="FFFFFF"/>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BudoAje</w:t>
            </w:r>
          </w:p>
        </w:tc>
        <w:tc>
          <w:tcPr>
            <w:tcW w:w="1890" w:type="dxa"/>
            <w:shd w:val="clear" w:color="auto" w:fill="FFFFFF"/>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Population </w:t>
            </w:r>
          </w:p>
        </w:tc>
        <w:tc>
          <w:tcPr>
            <w:tcW w:w="1260" w:type="dxa"/>
            <w:shd w:val="clear" w:color="auto" w:fill="FFFFFF"/>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50</w:t>
            </w:r>
          </w:p>
        </w:tc>
      </w:tr>
      <w:tr w:rsidR="00216BB2" w:rsidRPr="003A6C54">
        <w:tc>
          <w:tcPr>
            <w:tcW w:w="2988" w:type="dxa"/>
            <w:shd w:val="clear" w:color="auto" w:fill="FFFFFF"/>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Adejere</w:t>
            </w:r>
          </w:p>
        </w:tc>
        <w:tc>
          <w:tcPr>
            <w:tcW w:w="1890" w:type="dxa"/>
            <w:shd w:val="clear" w:color="auto" w:fill="FFFFFF"/>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Population </w:t>
            </w:r>
          </w:p>
        </w:tc>
        <w:tc>
          <w:tcPr>
            <w:tcW w:w="1260" w:type="dxa"/>
            <w:shd w:val="clear" w:color="auto" w:fill="FFFFFF"/>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50</w:t>
            </w:r>
          </w:p>
        </w:tc>
      </w:tr>
      <w:tr w:rsidR="00216BB2" w:rsidRPr="003A6C54">
        <w:tc>
          <w:tcPr>
            <w:tcW w:w="2988" w:type="dxa"/>
            <w:shd w:val="clear" w:color="auto" w:fill="FFFFFF"/>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AdeokunOwo</w:t>
            </w:r>
          </w:p>
        </w:tc>
        <w:tc>
          <w:tcPr>
            <w:tcW w:w="1890" w:type="dxa"/>
            <w:shd w:val="clear" w:color="auto" w:fill="FFFFFF"/>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Population </w:t>
            </w:r>
          </w:p>
        </w:tc>
        <w:tc>
          <w:tcPr>
            <w:tcW w:w="1260" w:type="dxa"/>
            <w:shd w:val="clear" w:color="auto" w:fill="FFFFFF"/>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50</w:t>
            </w:r>
          </w:p>
        </w:tc>
      </w:tr>
      <w:tr w:rsidR="00216BB2" w:rsidRPr="003A6C54">
        <w:tc>
          <w:tcPr>
            <w:tcW w:w="2988" w:type="dxa"/>
            <w:shd w:val="clear" w:color="auto" w:fill="FFFFFF"/>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Ilegola</w:t>
            </w:r>
          </w:p>
        </w:tc>
        <w:tc>
          <w:tcPr>
            <w:tcW w:w="1890" w:type="dxa"/>
            <w:shd w:val="clear" w:color="auto" w:fill="FFFFFF"/>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Population </w:t>
            </w:r>
          </w:p>
        </w:tc>
        <w:tc>
          <w:tcPr>
            <w:tcW w:w="1260" w:type="dxa"/>
            <w:shd w:val="clear" w:color="auto" w:fill="FFFFFF"/>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50</w:t>
            </w:r>
          </w:p>
        </w:tc>
      </w:tr>
      <w:tr w:rsidR="00216BB2" w:rsidRPr="003A6C54">
        <w:tc>
          <w:tcPr>
            <w:tcW w:w="2988" w:type="dxa"/>
            <w:shd w:val="clear" w:color="auto" w:fill="FFFFFF"/>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Total </w:t>
            </w:r>
          </w:p>
        </w:tc>
        <w:tc>
          <w:tcPr>
            <w:tcW w:w="1890" w:type="dxa"/>
            <w:shd w:val="clear" w:color="auto" w:fill="FFFFFF"/>
          </w:tcPr>
          <w:p w:rsidR="00216BB2" w:rsidRPr="003A6C54" w:rsidRDefault="00216BB2" w:rsidP="003A6C54">
            <w:pPr>
              <w:spacing w:line="360" w:lineRule="auto"/>
              <w:rPr>
                <w:rFonts w:ascii="Times New Roman" w:hAnsi="Times New Roman" w:cs="Times New Roman"/>
                <w:b/>
                <w:color w:val="000000"/>
                <w:sz w:val="24"/>
                <w:szCs w:val="24"/>
              </w:rPr>
            </w:pPr>
          </w:p>
        </w:tc>
        <w:tc>
          <w:tcPr>
            <w:tcW w:w="1260" w:type="dxa"/>
            <w:shd w:val="clear" w:color="auto" w:fill="FFFFFF"/>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300</w:t>
            </w:r>
          </w:p>
        </w:tc>
      </w:tr>
    </w:tbl>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b/>
          <w:color w:val="000000"/>
          <w:sz w:val="24"/>
          <w:szCs w:val="24"/>
        </w:rPr>
        <w:t xml:space="preserve">Source: </w:t>
      </w:r>
      <w:r w:rsidRPr="003A6C54">
        <w:rPr>
          <w:rFonts w:ascii="Times New Roman" w:hAnsi="Times New Roman" w:cs="Times New Roman"/>
          <w:color w:val="000000"/>
          <w:sz w:val="24"/>
          <w:szCs w:val="24"/>
        </w:rPr>
        <w:t xml:space="preserve">Field Survey, </w:t>
      </w:r>
      <w:r w:rsidR="003A6C54">
        <w:rPr>
          <w:rFonts w:ascii="Times New Roman" w:hAnsi="Times New Roman" w:cs="Times New Roman"/>
          <w:color w:val="000000"/>
          <w:sz w:val="24"/>
          <w:szCs w:val="24"/>
        </w:rPr>
        <w:t>2025</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lastRenderedPageBreak/>
        <w:t>3.4</w:t>
      </w:r>
      <w:r w:rsidRPr="003A6C54">
        <w:rPr>
          <w:rFonts w:ascii="Times New Roman" w:hAnsi="Times New Roman" w:cs="Times New Roman"/>
          <w:b/>
          <w:color w:val="000000"/>
          <w:sz w:val="24"/>
          <w:szCs w:val="24"/>
        </w:rPr>
        <w:tab/>
        <w:t xml:space="preserve">SAMPLE SIZE AND SAMPLING TECHNIQUES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Sample is the part of the population dioceses for the study. The researcher used data face to face or Taro Yarmani Formular to get the sample size for the questionnaire distribution. The population is 300.  As a result of time and financial constraints, it will be difficult to administer questionnaires on all 300 aggregate of all unit and division, therefore the research picked sample size of 60 people using random sampling method.</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3.5</w:t>
      </w:r>
      <w:r w:rsidRPr="003A6C54">
        <w:rPr>
          <w:rFonts w:ascii="Times New Roman" w:hAnsi="Times New Roman" w:cs="Times New Roman"/>
          <w:b/>
          <w:color w:val="000000"/>
          <w:sz w:val="24"/>
          <w:szCs w:val="24"/>
        </w:rPr>
        <w:tab/>
        <w:t xml:space="preserve">SOURCES AND METHOD OF DATA COLLECTION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Primary data was generated through the use of oral interview and questionnaires design specifically for the study on Iyeru-OkinMulti-Purpose Co-operative Societies. The study employed five (5) Likert styles.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following ratings were adopted in their research to facilitate the analysis: strongly agree -4, undecided -3, strongly disagreed -1, i.e. addiction to collecting data through the questionnaire survey, a questionnaire data collection techniques involving one-one interview with selected respondents was conducted.</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3.6</w:t>
      </w:r>
      <w:r w:rsidRPr="003A6C54">
        <w:rPr>
          <w:rFonts w:ascii="Times New Roman" w:hAnsi="Times New Roman" w:cs="Times New Roman"/>
          <w:b/>
          <w:color w:val="000000"/>
          <w:sz w:val="24"/>
          <w:szCs w:val="24"/>
        </w:rPr>
        <w:tab/>
        <w:t xml:space="preserve">INSTRUMENT FOR DATA COLLECTION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instrument was submitted to the experts in field to review the items in the instruments and determine whether it would measure the information accurately. After some minor modification, the expert recommended the use of validated instrument for the study.</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Akuezulo et.al (2012) spine that a test is reliable to the degree that it measured accurately and consistently, yielding comparable result when administrated many times the instrument for the research (questionnaire and oral interview) were subjected to a Test-R-Test method.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instrument was given to selected people for comments and the process was repeated after one week interval to determine if their initial response would confirm will their later comments. All variables are reliable since their Conboclis alpha is greater 0.5.</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3.7</w:t>
      </w:r>
      <w:r w:rsidRPr="003A6C54">
        <w:rPr>
          <w:rFonts w:ascii="Times New Roman" w:hAnsi="Times New Roman" w:cs="Times New Roman"/>
          <w:b/>
          <w:color w:val="000000"/>
          <w:sz w:val="24"/>
          <w:szCs w:val="24"/>
        </w:rPr>
        <w:tab/>
        <w:t xml:space="preserve">TECHNIQUES FOR DATA ANALYSIS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Data collected were analyzed and presented by the use of simple percentage, chi-square and other statistical tools to provide meaningful and unbiased results.</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Chi-square is a non-parametric test which is used to determine the significance of discrepancy  existing between the expected and observed frequency of data this is calculated by the formular below:</w:t>
      </w:r>
    </w:p>
    <w:p w:rsidR="00216BB2" w:rsidRPr="003A6C54" w:rsidRDefault="00141A5C" w:rsidP="003A6C54">
      <w:pPr>
        <w:spacing w:line="360" w:lineRule="auto"/>
        <w:rPr>
          <w:rFonts w:ascii="Times New Roman" w:eastAsia="Cambria Math" w:hAnsi="Times New Roman" w:cs="Times New Roman"/>
          <w:color w:val="000000"/>
          <w:sz w:val="24"/>
          <w:szCs w:val="24"/>
          <w:vertAlign w:val="superscript"/>
        </w:rPr>
      </w:pPr>
      <m:oMathPara>
        <m:oMath>
          <m:sSup>
            <m:sSupPr>
              <m:ctrlPr>
                <w:rPr>
                  <w:rFonts w:ascii="Cambria Math" w:eastAsia="Cambria Math" w:hAnsi="Cambria Math" w:cs="Times New Roman"/>
                  <w:color w:val="000000"/>
                  <w:sz w:val="24"/>
                  <w:szCs w:val="24"/>
                  <w:vertAlign w:val="superscript"/>
                </w:rPr>
              </m:ctrlPr>
            </m:sSupPr>
            <m:e>
              <m:r>
                <w:rPr>
                  <w:rFonts w:ascii="Cambria Math" w:eastAsia="Cambria Math" w:hAnsi="Cambria Math" w:cs="Times New Roman"/>
                  <w:color w:val="000000"/>
                  <w:sz w:val="24"/>
                  <w:szCs w:val="24"/>
                  <w:vertAlign w:val="superscript"/>
                </w:rPr>
                <m:t>X</m:t>
              </m:r>
            </m:e>
            <m:sup>
              <m:r>
                <w:rPr>
                  <w:rFonts w:ascii="Cambria Math" w:eastAsia="Cambria Math" w:hAnsi="Cambria Math" w:cs="Times New Roman"/>
                  <w:color w:val="000000"/>
                  <w:sz w:val="24"/>
                  <w:szCs w:val="24"/>
                  <w:vertAlign w:val="superscript"/>
                </w:rPr>
                <m:t>2</m:t>
              </m:r>
            </m:sup>
          </m:sSup>
          <m:r>
            <w:rPr>
              <w:rFonts w:ascii="Cambria Math" w:eastAsia="Cambria Math" w:hAnsi="Cambria Math" w:cs="Times New Roman"/>
              <w:color w:val="000000"/>
              <w:sz w:val="24"/>
              <w:szCs w:val="24"/>
              <w:vertAlign w:val="superscript"/>
            </w:rPr>
            <m:t>=</m:t>
          </m:r>
          <m:f>
            <m:fPr>
              <m:ctrlPr>
                <w:rPr>
                  <w:rFonts w:ascii="Cambria Math" w:eastAsia="Cambria Math" w:hAnsi="Cambria Math" w:cs="Times New Roman"/>
                  <w:color w:val="000000"/>
                  <w:sz w:val="24"/>
                  <w:szCs w:val="24"/>
                  <w:vertAlign w:val="superscript"/>
                </w:rPr>
              </m:ctrlPr>
            </m:fPr>
            <m:num>
              <m:r>
                <w:rPr>
                  <w:rFonts w:ascii="Cambria Math" w:eastAsia="Cambria Math" w:hAnsi="Cambria Math" w:cs="Times New Roman"/>
                  <w:color w:val="000000"/>
                  <w:sz w:val="24"/>
                  <w:szCs w:val="24"/>
                  <w:vertAlign w:val="superscript"/>
                </w:rPr>
                <m:t>E(Oi-Ei)</m:t>
              </m:r>
            </m:num>
            <m:den>
              <m:r>
                <w:rPr>
                  <w:rFonts w:ascii="Cambria Math" w:eastAsia="Cambria Math" w:hAnsi="Cambria Math" w:cs="Times New Roman"/>
                  <w:color w:val="000000"/>
                  <w:sz w:val="24"/>
                  <w:szCs w:val="24"/>
                  <w:vertAlign w:val="superscript"/>
                </w:rPr>
                <m:t>Ei</m:t>
              </m:r>
            </m:den>
          </m:f>
        </m:oMath>
      </m:oMathPara>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X</w:t>
      </w:r>
      <w:r w:rsidRPr="003A6C54">
        <w:rPr>
          <w:rFonts w:ascii="Times New Roman" w:hAnsi="Times New Roman" w:cs="Times New Roman"/>
          <w:color w:val="000000"/>
          <w:sz w:val="24"/>
          <w:szCs w:val="24"/>
          <w:vertAlign w:val="superscript"/>
        </w:rPr>
        <w:t>2</w:t>
      </w:r>
      <w:r w:rsidRPr="003A6C54">
        <w:rPr>
          <w:rFonts w:ascii="Times New Roman" w:hAnsi="Times New Roman" w:cs="Times New Roman"/>
          <w:color w:val="000000"/>
          <w:sz w:val="24"/>
          <w:szCs w:val="24"/>
        </w:rPr>
        <w:t xml:space="preserve"> = the calculated chi-square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Oi = The observed frequency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Ei = the expected frequency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ab/>
        <w:t>The degree of freedom is (R-1) x (C-1)</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Where: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R = Number of rows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C = Number of columns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At 5% = (0.05) level of significance will be used.</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3.8</w:t>
      </w:r>
      <w:r w:rsidRPr="003A6C54">
        <w:rPr>
          <w:rFonts w:ascii="Times New Roman" w:hAnsi="Times New Roman" w:cs="Times New Roman"/>
          <w:b/>
          <w:color w:val="000000"/>
          <w:sz w:val="24"/>
          <w:szCs w:val="24"/>
        </w:rPr>
        <w:tab/>
        <w:t>MODEL SPECIFICATION</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Fadare (1998) stated that “if a researcher is interested in considering his observed measurement with the expected. This study model is the following form:</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Y = B</w:t>
      </w:r>
      <w:r w:rsidRPr="003A6C54">
        <w:rPr>
          <w:rFonts w:ascii="Times New Roman" w:hAnsi="Times New Roman" w:cs="Times New Roman"/>
          <w:color w:val="000000"/>
          <w:sz w:val="24"/>
          <w:szCs w:val="24"/>
          <w:vertAlign w:val="subscript"/>
        </w:rPr>
        <w:t>0</w:t>
      </w:r>
      <w:r w:rsidRPr="003A6C54">
        <w:rPr>
          <w:rFonts w:ascii="Times New Roman" w:hAnsi="Times New Roman" w:cs="Times New Roman"/>
          <w:color w:val="000000"/>
          <w:sz w:val="24"/>
          <w:szCs w:val="24"/>
        </w:rPr>
        <w:t xml:space="preserve"> + B</w:t>
      </w:r>
      <w:r w:rsidRPr="003A6C54">
        <w:rPr>
          <w:rFonts w:ascii="Times New Roman" w:hAnsi="Times New Roman" w:cs="Times New Roman"/>
          <w:color w:val="000000"/>
          <w:sz w:val="24"/>
          <w:szCs w:val="24"/>
          <w:vertAlign w:val="subscript"/>
        </w:rPr>
        <w:t>1</w:t>
      </w:r>
      <w:r w:rsidRPr="003A6C54">
        <w:rPr>
          <w:rFonts w:ascii="Times New Roman" w:hAnsi="Times New Roman" w:cs="Times New Roman"/>
          <w:color w:val="000000"/>
          <w:sz w:val="24"/>
          <w:szCs w:val="24"/>
        </w:rPr>
        <w:t>x</w:t>
      </w:r>
      <w:r w:rsidRPr="003A6C54">
        <w:rPr>
          <w:rFonts w:ascii="Times New Roman" w:hAnsi="Times New Roman" w:cs="Times New Roman"/>
          <w:color w:val="000000"/>
          <w:sz w:val="24"/>
          <w:szCs w:val="24"/>
          <w:vertAlign w:val="subscript"/>
        </w:rPr>
        <w:t>1</w:t>
      </w:r>
      <w:r w:rsidRPr="003A6C54">
        <w:rPr>
          <w:rFonts w:ascii="Times New Roman" w:hAnsi="Times New Roman" w:cs="Times New Roman"/>
          <w:color w:val="000000"/>
          <w:sz w:val="24"/>
          <w:szCs w:val="24"/>
        </w:rPr>
        <w:t xml:space="preserve"> + B</w:t>
      </w:r>
      <w:r w:rsidRPr="003A6C54">
        <w:rPr>
          <w:rFonts w:ascii="Times New Roman" w:hAnsi="Times New Roman" w:cs="Times New Roman"/>
          <w:color w:val="000000"/>
          <w:sz w:val="24"/>
          <w:szCs w:val="24"/>
          <w:vertAlign w:val="subscript"/>
        </w:rPr>
        <w:t>2</w:t>
      </w:r>
      <w:r w:rsidRPr="003A6C54">
        <w:rPr>
          <w:rFonts w:ascii="Times New Roman" w:hAnsi="Times New Roman" w:cs="Times New Roman"/>
          <w:color w:val="000000"/>
          <w:sz w:val="24"/>
          <w:szCs w:val="24"/>
        </w:rPr>
        <w:t>x</w:t>
      </w:r>
      <w:r w:rsidRPr="003A6C54">
        <w:rPr>
          <w:rFonts w:ascii="Times New Roman" w:hAnsi="Times New Roman" w:cs="Times New Roman"/>
          <w:color w:val="000000"/>
          <w:sz w:val="24"/>
          <w:szCs w:val="24"/>
          <w:vertAlign w:val="subscript"/>
        </w:rPr>
        <w:t>2</w:t>
      </w:r>
      <w:r w:rsidRPr="003A6C54">
        <w:rPr>
          <w:rFonts w:ascii="Times New Roman" w:hAnsi="Times New Roman" w:cs="Times New Roman"/>
          <w:color w:val="000000"/>
          <w:sz w:val="24"/>
          <w:szCs w:val="24"/>
        </w:rPr>
        <w:t xml:space="preserve"> + N.</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Where:</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Y= Cooperative Society (Dependent variable)</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X = Accounting System (Independent variable)</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B</w:t>
      </w:r>
      <w:r w:rsidRPr="003A6C54">
        <w:rPr>
          <w:rFonts w:ascii="Times New Roman" w:hAnsi="Times New Roman" w:cs="Times New Roman"/>
          <w:color w:val="000000"/>
          <w:sz w:val="24"/>
          <w:szCs w:val="24"/>
          <w:vertAlign w:val="subscript"/>
        </w:rPr>
        <w:t>0</w:t>
      </w:r>
      <w:r w:rsidRPr="003A6C54">
        <w:rPr>
          <w:rFonts w:ascii="Times New Roman" w:hAnsi="Times New Roman" w:cs="Times New Roman"/>
          <w:color w:val="000000"/>
          <w:sz w:val="24"/>
          <w:szCs w:val="24"/>
        </w:rPr>
        <w:t xml:space="preserve"> = Constant term (Intercept)</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B</w:t>
      </w:r>
      <w:r w:rsidRPr="003A6C54">
        <w:rPr>
          <w:rFonts w:ascii="Times New Roman" w:hAnsi="Times New Roman" w:cs="Times New Roman"/>
          <w:color w:val="000000"/>
          <w:sz w:val="24"/>
          <w:szCs w:val="24"/>
          <w:vertAlign w:val="subscript"/>
        </w:rPr>
        <w:t>1</w:t>
      </w:r>
      <w:r w:rsidRPr="003A6C54">
        <w:rPr>
          <w:rFonts w:ascii="Times New Roman" w:hAnsi="Times New Roman" w:cs="Times New Roman"/>
          <w:color w:val="000000"/>
          <w:sz w:val="24"/>
          <w:szCs w:val="24"/>
        </w:rPr>
        <w:t xml:space="preserve"> – B</w:t>
      </w:r>
      <w:r w:rsidRPr="003A6C54">
        <w:rPr>
          <w:rFonts w:ascii="Times New Roman" w:hAnsi="Times New Roman" w:cs="Times New Roman"/>
          <w:color w:val="000000"/>
          <w:sz w:val="24"/>
          <w:szCs w:val="24"/>
          <w:vertAlign w:val="subscript"/>
        </w:rPr>
        <w:t>2</w:t>
      </w:r>
      <w:r w:rsidRPr="003A6C54">
        <w:rPr>
          <w:rFonts w:ascii="Times New Roman" w:hAnsi="Times New Roman" w:cs="Times New Roman"/>
          <w:color w:val="000000"/>
          <w:sz w:val="24"/>
          <w:szCs w:val="24"/>
        </w:rPr>
        <w:t xml:space="preserve"> = (coefficient of cooperative society)</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N = Error term (statistical terms)</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Explicitly, the equation can be defined as: chi-square x</w:t>
      </w:r>
      <w:r w:rsidRPr="003A6C54">
        <w:rPr>
          <w:rFonts w:ascii="Times New Roman" w:hAnsi="Times New Roman" w:cs="Times New Roman"/>
          <w:color w:val="000000"/>
          <w:sz w:val="24"/>
          <w:szCs w:val="24"/>
          <w:vertAlign w:val="superscript"/>
        </w:rPr>
        <w:t>2</w:t>
      </w:r>
      <w:r w:rsidRPr="003A6C54">
        <w:rPr>
          <w:rFonts w:ascii="Times New Roman" w:hAnsi="Times New Roman" w:cs="Times New Roman"/>
          <w:color w:val="000000"/>
          <w:sz w:val="24"/>
          <w:szCs w:val="24"/>
        </w:rPr>
        <w:t xml:space="preserve"> = E obtained from table (critical value).</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a</w:t>
      </w:r>
      <w:r w:rsidRPr="003A6C54">
        <w:rPr>
          <w:rFonts w:ascii="Times New Roman" w:hAnsi="Times New Roman" w:cs="Times New Roman"/>
          <w:color w:val="000000"/>
          <w:sz w:val="24"/>
          <w:szCs w:val="24"/>
        </w:rPr>
        <w:tab/>
        <w:t xml:space="preserve">= constant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x</w:t>
      </w:r>
      <w:r w:rsidRPr="003A6C54">
        <w:rPr>
          <w:rFonts w:ascii="Times New Roman" w:hAnsi="Times New Roman" w:cs="Times New Roman"/>
          <w:color w:val="000000"/>
          <w:sz w:val="24"/>
          <w:szCs w:val="24"/>
          <w:vertAlign w:val="superscript"/>
        </w:rPr>
        <w:t>2</w:t>
      </w:r>
      <w:r w:rsidRPr="003A6C54">
        <w:rPr>
          <w:rFonts w:ascii="Times New Roman" w:hAnsi="Times New Roman" w:cs="Times New Roman"/>
          <w:color w:val="000000"/>
          <w:sz w:val="24"/>
          <w:szCs w:val="24"/>
        </w:rPr>
        <w:tab/>
        <w:t xml:space="preserve">= chi square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Oi </w:t>
      </w:r>
      <w:r w:rsidRPr="003A6C54">
        <w:rPr>
          <w:rFonts w:ascii="Times New Roman" w:hAnsi="Times New Roman" w:cs="Times New Roman"/>
          <w:color w:val="000000"/>
          <w:sz w:val="24"/>
          <w:szCs w:val="24"/>
        </w:rPr>
        <w:tab/>
        <w:t xml:space="preserve">= observed value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Ei</w:t>
      </w:r>
      <w:r w:rsidRPr="003A6C54">
        <w:rPr>
          <w:rFonts w:ascii="Times New Roman" w:hAnsi="Times New Roman" w:cs="Times New Roman"/>
          <w:color w:val="000000"/>
          <w:sz w:val="24"/>
          <w:szCs w:val="24"/>
        </w:rPr>
        <w:tab/>
        <w:t xml:space="preserve">= expected value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degree of freedom is (R-1) x (C-1)</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Where; </w:t>
      </w:r>
    </w:p>
    <w:p w:rsidR="00216BB2" w:rsidRPr="003A6C54" w:rsidRDefault="005018FB" w:rsidP="003A6C54">
      <w:pPr>
        <w:spacing w:after="0" w:line="360" w:lineRule="auto"/>
        <w:ind w:left="72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R= Number of rows </w:t>
      </w:r>
    </w:p>
    <w:p w:rsidR="00216BB2" w:rsidRPr="003A6C54" w:rsidRDefault="005018FB" w:rsidP="003A6C54">
      <w:pPr>
        <w:spacing w:after="0" w:line="360" w:lineRule="auto"/>
        <w:ind w:left="72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C = Number of columns </w:t>
      </w:r>
    </w:p>
    <w:p w:rsidR="003A6C54" w:rsidRDefault="005018FB" w:rsidP="003A6C54">
      <w:pPr>
        <w:spacing w:after="0" w:line="360" w:lineRule="auto"/>
        <w:ind w:left="72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At 5% = (0.05) level of significance. </w:t>
      </w:r>
    </w:p>
    <w:p w:rsidR="00216BB2" w:rsidRPr="003A6C54" w:rsidRDefault="005018FB" w:rsidP="003A6C54">
      <w:pPr>
        <w:spacing w:after="0" w:line="360" w:lineRule="auto"/>
        <w:ind w:left="720"/>
        <w:jc w:val="center"/>
        <w:rPr>
          <w:rFonts w:ascii="Times New Roman" w:hAnsi="Times New Roman" w:cs="Times New Roman"/>
          <w:color w:val="000000"/>
          <w:sz w:val="24"/>
          <w:szCs w:val="24"/>
        </w:rPr>
      </w:pPr>
      <w:r w:rsidRPr="003A6C54">
        <w:rPr>
          <w:rFonts w:ascii="Times New Roman" w:eastAsia="Times New Roman" w:hAnsi="Times New Roman" w:cs="Times New Roman"/>
          <w:b/>
          <w:color w:val="000000"/>
          <w:sz w:val="24"/>
          <w:szCs w:val="24"/>
        </w:rPr>
        <w:lastRenderedPageBreak/>
        <w:t>CHAPTER FOUR</w:t>
      </w:r>
    </w:p>
    <w:p w:rsidR="00216BB2" w:rsidRPr="003A6C54" w:rsidRDefault="005018FB" w:rsidP="003A6C54">
      <w:pPr>
        <w:spacing w:after="0" w:line="360" w:lineRule="auto"/>
        <w:jc w:val="center"/>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DATA PRESENTATION, ANALYSIS AND INTERPRETATION</w:t>
      </w:r>
    </w:p>
    <w:p w:rsidR="00216BB2" w:rsidRPr="003A6C54" w:rsidRDefault="005018FB" w:rsidP="003A6C54">
      <w:pPr>
        <w:spacing w:after="0" w:line="360" w:lineRule="auto"/>
        <w:jc w:val="both"/>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 xml:space="preserve">4.1 </w:t>
      </w:r>
      <w:r w:rsidRPr="003A6C54">
        <w:rPr>
          <w:rFonts w:ascii="Times New Roman" w:eastAsia="Times New Roman" w:hAnsi="Times New Roman" w:cs="Times New Roman"/>
          <w:b/>
          <w:color w:val="000000"/>
          <w:sz w:val="24"/>
          <w:szCs w:val="24"/>
        </w:rPr>
        <w:tab/>
        <w:t>INTRODUCTION</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This chapter deals with the analysis of data collected from the case study (Iyeru-Okin Multi-Purpose Co-operative Society, Offa, Kwara State. It is based on information obtained from primary and secondary sources. The sources of data used in this project work is mainly questionnaire.</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However, the breakdown of this chapter is mainly on two sections. The first section deals with the analysis of questionnaire distributed to staff in Iyeru-Okin Multi-Purpose Co-operative Society.</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questionnaire served were of two section i.e (Section A and B). Section A consist of personal data of the respondents while Section B is based on the study.</w:t>
      </w:r>
    </w:p>
    <w:p w:rsidR="00216BB2" w:rsidRPr="003A6C54" w:rsidRDefault="005018FB" w:rsidP="003A6C54">
      <w:pPr>
        <w:spacing w:after="0" w:line="360" w:lineRule="auto"/>
        <w:jc w:val="both"/>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4.2</w:t>
      </w:r>
      <w:r w:rsidRPr="003A6C54">
        <w:rPr>
          <w:rFonts w:ascii="Times New Roman" w:eastAsia="Times New Roman" w:hAnsi="Times New Roman" w:cs="Times New Roman"/>
          <w:b/>
          <w:color w:val="000000"/>
          <w:sz w:val="24"/>
          <w:szCs w:val="24"/>
        </w:rPr>
        <w:tab/>
        <w:t>DATA PRESENTATION</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Data presentation is a formal display of data covered in research work coupled with a brief explanation on the patter of response to each variable which enable the research work to convert frequencies for inferences.</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data obtained from the field were presented and analyzed with descriptive statistics to provide answers for the research questions.</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Table 4.1: Number of Questionnaire</w:t>
      </w:r>
    </w:p>
    <w:tbl>
      <w:tblPr>
        <w:tblStyle w:val="a0"/>
        <w:tblW w:w="575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548"/>
        <w:gridCol w:w="2317"/>
        <w:gridCol w:w="1890"/>
      </w:tblGrid>
      <w:tr w:rsidR="00216BB2" w:rsidRPr="003A6C54">
        <w:tc>
          <w:tcPr>
            <w:tcW w:w="1548" w:type="dxa"/>
          </w:tcPr>
          <w:p w:rsidR="00216BB2" w:rsidRPr="003A6C54" w:rsidRDefault="00216BB2" w:rsidP="003A6C54">
            <w:pPr>
              <w:spacing w:line="360" w:lineRule="auto"/>
              <w:rPr>
                <w:rFonts w:ascii="Times New Roman" w:hAnsi="Times New Roman" w:cs="Times New Roman"/>
                <w:b/>
                <w:color w:val="000000"/>
                <w:sz w:val="24"/>
                <w:szCs w:val="24"/>
              </w:rPr>
            </w:pPr>
          </w:p>
        </w:tc>
        <w:tc>
          <w:tcPr>
            <w:tcW w:w="2317" w:type="dxa"/>
          </w:tcPr>
          <w:p w:rsidR="00216BB2" w:rsidRPr="003A6C54" w:rsidRDefault="005018FB" w:rsidP="003A6C54">
            <w:pPr>
              <w:spacing w:line="360" w:lineRule="auto"/>
              <w:jc w:val="left"/>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No. of Respondents </w:t>
            </w:r>
          </w:p>
        </w:tc>
        <w:tc>
          <w:tcPr>
            <w:tcW w:w="1890"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Percentage (%)</w:t>
            </w:r>
          </w:p>
        </w:tc>
      </w:tr>
      <w:tr w:rsidR="00216BB2" w:rsidRPr="003A6C54">
        <w:tc>
          <w:tcPr>
            <w:tcW w:w="1548"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Retrieved </w:t>
            </w:r>
          </w:p>
        </w:tc>
        <w:tc>
          <w:tcPr>
            <w:tcW w:w="231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70</w:t>
            </w:r>
          </w:p>
        </w:tc>
        <w:tc>
          <w:tcPr>
            <w:tcW w:w="1890"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83</w:t>
            </w:r>
          </w:p>
        </w:tc>
      </w:tr>
      <w:tr w:rsidR="00216BB2" w:rsidRPr="003A6C54">
        <w:tc>
          <w:tcPr>
            <w:tcW w:w="1548"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Un-retrieved </w:t>
            </w:r>
          </w:p>
        </w:tc>
        <w:tc>
          <w:tcPr>
            <w:tcW w:w="231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1890"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17</w:t>
            </w:r>
          </w:p>
        </w:tc>
      </w:tr>
      <w:tr w:rsidR="00216BB2" w:rsidRPr="003A6C54">
        <w:tc>
          <w:tcPr>
            <w:tcW w:w="1548"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Total </w:t>
            </w:r>
          </w:p>
        </w:tc>
        <w:tc>
          <w:tcPr>
            <w:tcW w:w="231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60</w:t>
            </w:r>
          </w:p>
        </w:tc>
        <w:tc>
          <w:tcPr>
            <w:tcW w:w="1890"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100</w:t>
            </w:r>
          </w:p>
        </w:tc>
      </w:tr>
    </w:tbl>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Source of Data: Field survey, </w:t>
      </w:r>
      <w:r w:rsidR="003A6C54">
        <w:rPr>
          <w:rFonts w:ascii="Times New Roman" w:hAnsi="Times New Roman" w:cs="Times New Roman"/>
          <w:b/>
          <w:color w:val="000000"/>
          <w:sz w:val="24"/>
          <w:szCs w:val="24"/>
        </w:rPr>
        <w:t>2025</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table above indicated that the total number of questionnaire distributed to the staff were seventy (70). Sixty (60) were fully completed and retrieved while ten (10) of the questionnaire was un-retrieved. Therefore, the total number of respondents from the questionnaire administered is sixty (60).</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Table 4.2: Respondents by Gender</w:t>
      </w:r>
    </w:p>
    <w:tbl>
      <w:tblPr>
        <w:tblStyle w:val="a1"/>
        <w:tblW w:w="584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548"/>
        <w:gridCol w:w="2317"/>
        <w:gridCol w:w="1980"/>
      </w:tblGrid>
      <w:tr w:rsidR="00216BB2" w:rsidRPr="003A6C54">
        <w:tc>
          <w:tcPr>
            <w:tcW w:w="1548"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Variable</w:t>
            </w:r>
          </w:p>
        </w:tc>
        <w:tc>
          <w:tcPr>
            <w:tcW w:w="231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No. of Respondents </w:t>
            </w:r>
          </w:p>
        </w:tc>
        <w:tc>
          <w:tcPr>
            <w:tcW w:w="1980"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Percentage (%)</w:t>
            </w:r>
          </w:p>
        </w:tc>
      </w:tr>
      <w:tr w:rsidR="00216BB2" w:rsidRPr="003A6C54">
        <w:tc>
          <w:tcPr>
            <w:tcW w:w="1548"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lastRenderedPageBreak/>
              <w:t xml:space="preserve">Male </w:t>
            </w:r>
          </w:p>
        </w:tc>
        <w:tc>
          <w:tcPr>
            <w:tcW w:w="231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26</w:t>
            </w:r>
          </w:p>
        </w:tc>
        <w:tc>
          <w:tcPr>
            <w:tcW w:w="1980"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43.3</w:t>
            </w:r>
          </w:p>
        </w:tc>
      </w:tr>
      <w:tr w:rsidR="00216BB2" w:rsidRPr="003A6C54">
        <w:tc>
          <w:tcPr>
            <w:tcW w:w="1548"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Female </w:t>
            </w:r>
          </w:p>
        </w:tc>
        <w:tc>
          <w:tcPr>
            <w:tcW w:w="231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34</w:t>
            </w:r>
          </w:p>
        </w:tc>
        <w:tc>
          <w:tcPr>
            <w:tcW w:w="1980"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56.7</w:t>
            </w:r>
          </w:p>
        </w:tc>
      </w:tr>
      <w:tr w:rsidR="00216BB2" w:rsidRPr="003A6C54">
        <w:tc>
          <w:tcPr>
            <w:tcW w:w="1548"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Total </w:t>
            </w:r>
          </w:p>
        </w:tc>
        <w:tc>
          <w:tcPr>
            <w:tcW w:w="231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60</w:t>
            </w:r>
          </w:p>
        </w:tc>
        <w:tc>
          <w:tcPr>
            <w:tcW w:w="1980"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100</w:t>
            </w:r>
          </w:p>
        </w:tc>
      </w:tr>
    </w:tbl>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Sources of data: Field survey, </w:t>
      </w:r>
      <w:r w:rsidR="003A6C54">
        <w:rPr>
          <w:rFonts w:ascii="Times New Roman" w:hAnsi="Times New Roman" w:cs="Times New Roman"/>
          <w:b/>
          <w:color w:val="000000"/>
          <w:sz w:val="24"/>
          <w:szCs w:val="24"/>
        </w:rPr>
        <w:t>2025</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From the above table; 26 representing 43.3% of the respondent were male while 34 representing 56.7% of the respondent are female.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b/>
          <w:color w:val="000000"/>
          <w:sz w:val="24"/>
          <w:szCs w:val="24"/>
        </w:rPr>
        <w:t>Table 4.3: Respondents by Age</w:t>
      </w:r>
    </w:p>
    <w:tbl>
      <w:tblPr>
        <w:tblStyle w:val="a2"/>
        <w:tblW w:w="665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548"/>
        <w:gridCol w:w="3240"/>
        <w:gridCol w:w="1867"/>
      </w:tblGrid>
      <w:tr w:rsidR="00216BB2" w:rsidRPr="003A6C54">
        <w:tc>
          <w:tcPr>
            <w:tcW w:w="1548"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Variable </w:t>
            </w:r>
          </w:p>
        </w:tc>
        <w:tc>
          <w:tcPr>
            <w:tcW w:w="3240"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No. of Respondents </w:t>
            </w:r>
          </w:p>
        </w:tc>
        <w:tc>
          <w:tcPr>
            <w:tcW w:w="1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Percentage (%)</w:t>
            </w:r>
          </w:p>
        </w:tc>
      </w:tr>
      <w:tr w:rsidR="00216BB2" w:rsidRPr="003A6C54">
        <w:tc>
          <w:tcPr>
            <w:tcW w:w="1548"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20-29 yrs</w:t>
            </w:r>
          </w:p>
        </w:tc>
        <w:tc>
          <w:tcPr>
            <w:tcW w:w="3240"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15</w:t>
            </w:r>
          </w:p>
        </w:tc>
        <w:tc>
          <w:tcPr>
            <w:tcW w:w="1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25.0</w:t>
            </w:r>
          </w:p>
        </w:tc>
      </w:tr>
      <w:tr w:rsidR="00216BB2" w:rsidRPr="003A6C54">
        <w:tc>
          <w:tcPr>
            <w:tcW w:w="1548"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30-39 yrs</w:t>
            </w:r>
          </w:p>
        </w:tc>
        <w:tc>
          <w:tcPr>
            <w:tcW w:w="3240"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20</w:t>
            </w:r>
          </w:p>
        </w:tc>
        <w:tc>
          <w:tcPr>
            <w:tcW w:w="1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33.3</w:t>
            </w:r>
          </w:p>
        </w:tc>
      </w:tr>
      <w:tr w:rsidR="00216BB2" w:rsidRPr="003A6C54">
        <w:tc>
          <w:tcPr>
            <w:tcW w:w="1548"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40 &amp; above</w:t>
            </w:r>
          </w:p>
        </w:tc>
        <w:tc>
          <w:tcPr>
            <w:tcW w:w="3240"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25</w:t>
            </w:r>
          </w:p>
        </w:tc>
        <w:tc>
          <w:tcPr>
            <w:tcW w:w="1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41.7</w:t>
            </w:r>
          </w:p>
        </w:tc>
      </w:tr>
      <w:tr w:rsidR="00216BB2" w:rsidRPr="003A6C54">
        <w:tc>
          <w:tcPr>
            <w:tcW w:w="1548"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Total </w:t>
            </w:r>
          </w:p>
        </w:tc>
        <w:tc>
          <w:tcPr>
            <w:tcW w:w="3240"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60</w:t>
            </w:r>
          </w:p>
        </w:tc>
        <w:tc>
          <w:tcPr>
            <w:tcW w:w="1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100</w:t>
            </w:r>
          </w:p>
        </w:tc>
      </w:tr>
    </w:tbl>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Sources of data: Field survey, </w:t>
      </w:r>
      <w:r w:rsidR="003A6C54">
        <w:rPr>
          <w:rFonts w:ascii="Times New Roman" w:hAnsi="Times New Roman" w:cs="Times New Roman"/>
          <w:b/>
          <w:color w:val="000000"/>
          <w:sz w:val="24"/>
          <w:szCs w:val="24"/>
        </w:rPr>
        <w:t>2025</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The table above indicates that 15 representing 25% of the respondent are between the ages of 20-29 years, 20 representing 33.3% of the respondents are between the ages of 30-39 years and 25 representing 41.7% of the respondents are between 40 years and above.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Respondents between 40 years and above constitute the greater percentage while respondents between 30 to 39 years have the lower percentage.</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Table 4.4: Marital Status</w:t>
      </w:r>
    </w:p>
    <w:tbl>
      <w:tblPr>
        <w:tblStyle w:val="a3"/>
        <w:tblW w:w="656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548"/>
        <w:gridCol w:w="3060"/>
        <w:gridCol w:w="1957"/>
      </w:tblGrid>
      <w:tr w:rsidR="00216BB2" w:rsidRPr="003A6C54">
        <w:tc>
          <w:tcPr>
            <w:tcW w:w="1548"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Variable</w:t>
            </w:r>
          </w:p>
        </w:tc>
        <w:tc>
          <w:tcPr>
            <w:tcW w:w="3060" w:type="dxa"/>
          </w:tcPr>
          <w:p w:rsidR="00216BB2" w:rsidRPr="003A6C54" w:rsidRDefault="005018FB" w:rsidP="003A6C54">
            <w:pPr>
              <w:spacing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No. of Respondents</w:t>
            </w:r>
          </w:p>
        </w:tc>
        <w:tc>
          <w:tcPr>
            <w:tcW w:w="1957" w:type="dxa"/>
          </w:tcPr>
          <w:p w:rsidR="00216BB2" w:rsidRPr="003A6C54" w:rsidRDefault="005018FB" w:rsidP="003A6C54">
            <w:pPr>
              <w:spacing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Percentage (%)</w:t>
            </w:r>
          </w:p>
        </w:tc>
      </w:tr>
      <w:tr w:rsidR="00216BB2" w:rsidRPr="003A6C54">
        <w:tc>
          <w:tcPr>
            <w:tcW w:w="1548"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Single</w:t>
            </w:r>
          </w:p>
        </w:tc>
        <w:tc>
          <w:tcPr>
            <w:tcW w:w="306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20</w:t>
            </w:r>
          </w:p>
        </w:tc>
        <w:tc>
          <w:tcPr>
            <w:tcW w:w="1957"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33.3</w:t>
            </w:r>
          </w:p>
        </w:tc>
      </w:tr>
      <w:tr w:rsidR="00216BB2" w:rsidRPr="003A6C54">
        <w:tc>
          <w:tcPr>
            <w:tcW w:w="1548"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Married </w:t>
            </w:r>
          </w:p>
        </w:tc>
        <w:tc>
          <w:tcPr>
            <w:tcW w:w="306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40</w:t>
            </w:r>
          </w:p>
        </w:tc>
        <w:tc>
          <w:tcPr>
            <w:tcW w:w="1957"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66.7</w:t>
            </w:r>
          </w:p>
        </w:tc>
      </w:tr>
      <w:tr w:rsidR="00216BB2" w:rsidRPr="003A6C54">
        <w:tc>
          <w:tcPr>
            <w:tcW w:w="1548"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Total </w:t>
            </w:r>
          </w:p>
        </w:tc>
        <w:tc>
          <w:tcPr>
            <w:tcW w:w="3060" w:type="dxa"/>
          </w:tcPr>
          <w:p w:rsidR="00216BB2" w:rsidRPr="003A6C54" w:rsidRDefault="005018FB" w:rsidP="003A6C54">
            <w:pPr>
              <w:spacing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60</w:t>
            </w:r>
          </w:p>
        </w:tc>
        <w:tc>
          <w:tcPr>
            <w:tcW w:w="1957" w:type="dxa"/>
          </w:tcPr>
          <w:p w:rsidR="00216BB2" w:rsidRPr="003A6C54" w:rsidRDefault="005018FB" w:rsidP="003A6C54">
            <w:pPr>
              <w:spacing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100</w:t>
            </w:r>
          </w:p>
        </w:tc>
      </w:tr>
    </w:tbl>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Sources of data: Field survey, </w:t>
      </w:r>
      <w:r w:rsidR="003A6C54">
        <w:rPr>
          <w:rFonts w:ascii="Times New Roman" w:hAnsi="Times New Roman" w:cs="Times New Roman"/>
          <w:b/>
          <w:color w:val="000000"/>
          <w:sz w:val="24"/>
          <w:szCs w:val="24"/>
        </w:rPr>
        <w:t>2025</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above table indicates that 20 representing 33.3% of the respondent is single and 40 representing 66.7% of the respondent is married.</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Table 4.5: Academic Qualification</w:t>
      </w:r>
    </w:p>
    <w:tbl>
      <w:tblPr>
        <w:tblStyle w:val="a4"/>
        <w:tblW w:w="737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71"/>
        <w:gridCol w:w="2867"/>
        <w:gridCol w:w="2137"/>
      </w:tblGrid>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Variable</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No. of Respondents </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Percentage (%)</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O’ LEVEL/ND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30</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50.0</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lastRenderedPageBreak/>
              <w:t>HND/Bsc</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20</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33.3</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Msc</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16.7</w:t>
            </w:r>
          </w:p>
        </w:tc>
      </w:tr>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Total </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60</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100</w:t>
            </w:r>
          </w:p>
        </w:tc>
      </w:tr>
    </w:tbl>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Sources of data: Field Survey, </w:t>
      </w:r>
      <w:r w:rsidR="003A6C54">
        <w:rPr>
          <w:rFonts w:ascii="Times New Roman" w:hAnsi="Times New Roman" w:cs="Times New Roman"/>
          <w:b/>
          <w:color w:val="000000"/>
          <w:sz w:val="24"/>
          <w:szCs w:val="24"/>
        </w:rPr>
        <w:t>2025</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table above shows that 60 respondents have one form of education or others, this is classified into four categories, the highest number of respondents has O’level/ND certificate which is 30 representing 50% of the respondent, 20 representing 33.33% of the respondent had HND/Bsc while</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10 representing 16.67% has MSC respectively.</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4.3 </w:t>
      </w:r>
      <w:r w:rsidRPr="003A6C54">
        <w:rPr>
          <w:rFonts w:ascii="Times New Roman" w:hAnsi="Times New Roman" w:cs="Times New Roman"/>
          <w:b/>
          <w:color w:val="000000"/>
          <w:sz w:val="24"/>
          <w:szCs w:val="24"/>
        </w:rPr>
        <w:tab/>
        <w:t>Data Analysis</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Analysis of Research Questions</w:t>
      </w:r>
    </w:p>
    <w:p w:rsidR="00216BB2" w:rsidRPr="003A6C54" w:rsidRDefault="005018FB" w:rsidP="003A6C54">
      <w:pPr>
        <w:numPr>
          <w:ilvl w:val="0"/>
          <w:numId w:val="5"/>
        </w:numPr>
        <w:pBdr>
          <w:top w:val="nil"/>
          <w:left w:val="nil"/>
          <w:bottom w:val="nil"/>
          <w:right w:val="nil"/>
          <w:between w:val="nil"/>
        </w:pBdr>
        <w:spacing w:after="0" w:line="360" w:lineRule="auto"/>
        <w:ind w:left="540" w:hanging="540"/>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What are the factors affecting the performance of Iyeru-Okin Multi-purpose co-operative society?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b/>
          <w:color w:val="000000"/>
          <w:sz w:val="24"/>
          <w:szCs w:val="24"/>
        </w:rPr>
        <w:t xml:space="preserve">Table 4.6: </w:t>
      </w:r>
      <w:r w:rsidRPr="003A6C54">
        <w:rPr>
          <w:rFonts w:ascii="Times New Roman" w:hAnsi="Times New Roman" w:cs="Times New Roman"/>
          <w:color w:val="000000"/>
          <w:sz w:val="24"/>
          <w:szCs w:val="24"/>
        </w:rPr>
        <w:t>Strategic Planning affects the performance of Iyeru-Okin Multi-Purpose Co-operative Society.</w:t>
      </w:r>
    </w:p>
    <w:tbl>
      <w:tblPr>
        <w:tblStyle w:val="a5"/>
        <w:tblW w:w="737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71"/>
        <w:gridCol w:w="2867"/>
        <w:gridCol w:w="2137"/>
      </w:tblGrid>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Responses</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No. of Respondents </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Percentage (%)</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30</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50.0</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20</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33.3</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16.7</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Undecided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w:t>
            </w:r>
          </w:p>
        </w:tc>
      </w:tr>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Total </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60</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100</w:t>
            </w:r>
          </w:p>
        </w:tc>
      </w:tr>
    </w:tbl>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Sources of data: Field Survey, </w:t>
      </w:r>
      <w:r w:rsidR="003A6C54">
        <w:rPr>
          <w:rFonts w:ascii="Times New Roman" w:hAnsi="Times New Roman" w:cs="Times New Roman"/>
          <w:b/>
          <w:color w:val="000000"/>
          <w:sz w:val="24"/>
          <w:szCs w:val="24"/>
        </w:rPr>
        <w:t>2025</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above table indicates that 30 representing 50% of the respondents strongly agreed that strategic planning affects the performance of Iyeru-Okin Multi-Purpose Co-operative Society, 20 representing 33.3 % agreed and 10 representing 16.7% of the respondents strongly disagreed while none of the respondents chose disagreed nor undecided.</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b/>
          <w:color w:val="000000"/>
          <w:sz w:val="24"/>
          <w:szCs w:val="24"/>
        </w:rPr>
        <w:t xml:space="preserve">Table 4.7: </w:t>
      </w:r>
      <w:r w:rsidRPr="003A6C54">
        <w:rPr>
          <w:rFonts w:ascii="Times New Roman" w:hAnsi="Times New Roman" w:cs="Times New Roman"/>
          <w:color w:val="000000"/>
          <w:sz w:val="24"/>
          <w:szCs w:val="24"/>
        </w:rPr>
        <w:t>Staff Member’s participation affects the performance of Iyeru-Okin Multi-Purpose Co-operative Society.</w:t>
      </w:r>
    </w:p>
    <w:tbl>
      <w:tblPr>
        <w:tblStyle w:val="a6"/>
        <w:tblW w:w="737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71"/>
        <w:gridCol w:w="2867"/>
        <w:gridCol w:w="2137"/>
      </w:tblGrid>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lastRenderedPageBreak/>
              <w:t>Responses</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No. of Respondents </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Percentage (%)</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40</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66.7</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15</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25.0</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3.30</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Undecided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5.0</w:t>
            </w:r>
          </w:p>
        </w:tc>
      </w:tr>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Total </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60</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100</w:t>
            </w:r>
          </w:p>
        </w:tc>
      </w:tr>
    </w:tbl>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Sources of data: Field Survey, </w:t>
      </w:r>
      <w:r w:rsidR="003A6C54">
        <w:rPr>
          <w:rFonts w:ascii="Times New Roman" w:hAnsi="Times New Roman" w:cs="Times New Roman"/>
          <w:b/>
          <w:color w:val="000000"/>
          <w:sz w:val="24"/>
          <w:szCs w:val="24"/>
        </w:rPr>
        <w:t>2025</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above table shows that 40 representing 66.7% of the respondents strongly agreed that staff member’s participation affects the performance of Iyeru-Okin Multi-Purpose Co-operative Society, 15 representing 25% agreed. None of the respondents chose “strongly disagreed”, 2 representing 3.3% of the respondents disagreed while 3 representing 5% did not decide.</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b/>
          <w:color w:val="000000"/>
          <w:sz w:val="24"/>
          <w:szCs w:val="24"/>
        </w:rPr>
        <w:t xml:space="preserve">Table 4.8: </w:t>
      </w:r>
      <w:r w:rsidRPr="003A6C54">
        <w:rPr>
          <w:rFonts w:ascii="Times New Roman" w:hAnsi="Times New Roman" w:cs="Times New Roman"/>
          <w:color w:val="000000"/>
          <w:sz w:val="24"/>
          <w:szCs w:val="24"/>
        </w:rPr>
        <w:t>Human Capital affects the performance of Iyeru-Okin Multi-Purpose Co-operative Society.</w:t>
      </w:r>
    </w:p>
    <w:tbl>
      <w:tblPr>
        <w:tblStyle w:val="a7"/>
        <w:tblW w:w="737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71"/>
        <w:gridCol w:w="2867"/>
        <w:gridCol w:w="2137"/>
      </w:tblGrid>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Responses</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No. of Respondents </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Percentage (%)</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30</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50.0</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20</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33.3</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5.0</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Undecided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7</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11.7</w:t>
            </w:r>
          </w:p>
        </w:tc>
      </w:tr>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Total </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60</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100</w:t>
            </w:r>
          </w:p>
        </w:tc>
      </w:tr>
    </w:tbl>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Sources of data: Field Survey, </w:t>
      </w:r>
      <w:r w:rsidR="003A6C54">
        <w:rPr>
          <w:rFonts w:ascii="Times New Roman" w:hAnsi="Times New Roman" w:cs="Times New Roman"/>
          <w:b/>
          <w:color w:val="000000"/>
          <w:sz w:val="24"/>
          <w:szCs w:val="24"/>
        </w:rPr>
        <w:t>2025</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above table shows that 30 representing 50% of the respondents strongly agreed that human capital affects the performance of Iyeru-Okin Multi-Purpose Co-operative Society, 20 representing 33.3% agreed. None of the respondents chose “strongly disagreed”, 3 representing 5% of the respondents disagreed while 7 representing 11.7% did not decide.</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b/>
          <w:color w:val="000000"/>
          <w:sz w:val="24"/>
          <w:szCs w:val="24"/>
        </w:rPr>
        <w:t xml:space="preserve">Table 4.9: </w:t>
      </w:r>
      <w:r w:rsidRPr="003A6C54">
        <w:rPr>
          <w:rFonts w:ascii="Times New Roman" w:hAnsi="Times New Roman" w:cs="Times New Roman"/>
          <w:color w:val="000000"/>
          <w:sz w:val="24"/>
          <w:szCs w:val="24"/>
        </w:rPr>
        <w:t>Structural and Relational Capital affects the performance of Iyeru-Okin Multi-Purpose Co-operative Society.</w:t>
      </w:r>
    </w:p>
    <w:tbl>
      <w:tblPr>
        <w:tblStyle w:val="a8"/>
        <w:tblW w:w="737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71"/>
        <w:gridCol w:w="2867"/>
        <w:gridCol w:w="2137"/>
      </w:tblGrid>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lastRenderedPageBreak/>
              <w:t>Responses</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No. of Respondents </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Percentage (%)</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20</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33.3</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16.7</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5</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8.4</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5</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8.4</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Undecided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20</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33.3</w:t>
            </w:r>
          </w:p>
        </w:tc>
      </w:tr>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Total </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60</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100</w:t>
            </w:r>
          </w:p>
        </w:tc>
      </w:tr>
    </w:tbl>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Sources of data: Field Survey, </w:t>
      </w:r>
      <w:r w:rsidR="003A6C54">
        <w:rPr>
          <w:rFonts w:ascii="Times New Roman" w:hAnsi="Times New Roman" w:cs="Times New Roman"/>
          <w:b/>
          <w:color w:val="000000"/>
          <w:sz w:val="24"/>
          <w:szCs w:val="24"/>
        </w:rPr>
        <w:t>2025</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above table shows that 20 representing 33.3% of the respondents strongly agreed that structural and relational capital affects the performance of Iyeru-Okin Multi-Purpose Co-operative Society, 10 representing 16.7% agreed. 5 representing 8.4% strongly disagreed and disagreed respectively. 20 representing 33.3% of the respondents did not decide.</w:t>
      </w:r>
    </w:p>
    <w:p w:rsidR="00216BB2" w:rsidRPr="003A6C54" w:rsidRDefault="005018FB" w:rsidP="003A6C54">
      <w:pPr>
        <w:numPr>
          <w:ilvl w:val="0"/>
          <w:numId w:val="5"/>
        </w:numPr>
        <w:pBdr>
          <w:top w:val="nil"/>
          <w:left w:val="nil"/>
          <w:bottom w:val="nil"/>
          <w:right w:val="nil"/>
          <w:between w:val="nil"/>
        </w:pBdr>
        <w:spacing w:after="0" w:line="360" w:lineRule="auto"/>
        <w:ind w:left="540" w:hanging="540"/>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What is the effort of the Local Government towards the development of Iyeru-Okin Multi-purpose co-operative society?</w:t>
      </w: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Table 4.10: </w:t>
      </w:r>
      <w:r w:rsidRPr="003A6C54">
        <w:rPr>
          <w:rFonts w:ascii="Times New Roman" w:hAnsi="Times New Roman" w:cs="Times New Roman"/>
          <w:color w:val="000000"/>
          <w:sz w:val="24"/>
          <w:szCs w:val="24"/>
        </w:rPr>
        <w:t>Government intervene to address the challenge of neglecting cooperative society members.</w:t>
      </w:r>
    </w:p>
    <w:tbl>
      <w:tblPr>
        <w:tblStyle w:val="a9"/>
        <w:tblW w:w="737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71"/>
        <w:gridCol w:w="2867"/>
        <w:gridCol w:w="2137"/>
      </w:tblGrid>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Responses</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No. of Respondents </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Percentage (%)</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20</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33.3</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30</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50.0</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3.3</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5</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8.4</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Undecided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5.0</w:t>
            </w:r>
          </w:p>
        </w:tc>
      </w:tr>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Total </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60</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100</w:t>
            </w:r>
          </w:p>
        </w:tc>
      </w:tr>
    </w:tbl>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Sources of data: Field Survey, </w:t>
      </w:r>
      <w:r w:rsidR="003A6C54">
        <w:rPr>
          <w:rFonts w:ascii="Times New Roman" w:hAnsi="Times New Roman" w:cs="Times New Roman"/>
          <w:b/>
          <w:color w:val="000000"/>
          <w:sz w:val="24"/>
          <w:szCs w:val="24"/>
        </w:rPr>
        <w:t>2025</w:t>
      </w: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color w:val="000000"/>
          <w:sz w:val="24"/>
          <w:szCs w:val="24"/>
        </w:rPr>
        <w:t>The above table shows that 20 representing 33.3% of the respondents strongly agreed that Government intervene to address the challenge of neglecting cooperative society members, 30 representing 50.0% agreed. 2 representing 3.3% strongly disagreed, 5 representing 8.4% of the respondents disagreed while 3 representing 5% did not decide.</w:t>
      </w: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lastRenderedPageBreak/>
        <w:t xml:space="preserve">Table 4.11: </w:t>
      </w:r>
      <w:r w:rsidRPr="003A6C54">
        <w:rPr>
          <w:rFonts w:ascii="Times New Roman" w:hAnsi="Times New Roman" w:cs="Times New Roman"/>
          <w:color w:val="000000"/>
          <w:sz w:val="24"/>
          <w:szCs w:val="24"/>
        </w:rPr>
        <w:t>Government establish a commission that will support and regulate the cooperative sector of the Nigerian economy.</w:t>
      </w:r>
    </w:p>
    <w:tbl>
      <w:tblPr>
        <w:tblStyle w:val="aa"/>
        <w:tblW w:w="737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71"/>
        <w:gridCol w:w="2867"/>
        <w:gridCol w:w="2137"/>
      </w:tblGrid>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Responses</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No. of Respondents </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Percentage (%)</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15</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25.0</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16.7</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5</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8.4</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20</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33.3</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Undecided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16.7</w:t>
            </w:r>
          </w:p>
        </w:tc>
      </w:tr>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Total </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60</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100</w:t>
            </w:r>
          </w:p>
        </w:tc>
      </w:tr>
    </w:tbl>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Sources of data: Field Survey, </w:t>
      </w:r>
      <w:r w:rsidR="003A6C54">
        <w:rPr>
          <w:rFonts w:ascii="Times New Roman" w:hAnsi="Times New Roman" w:cs="Times New Roman"/>
          <w:b/>
          <w:color w:val="000000"/>
          <w:sz w:val="24"/>
          <w:szCs w:val="24"/>
        </w:rPr>
        <w:t>2025</w:t>
      </w: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above table shows that 15 representing 25% of the respondents strongly agreed, 10 representing 16.7% chose “agreed” and ‘undecided respectively. 5 representing 8.4% strongly disagreed while20 representing 33.3% of the respondents disagreed to the statement.</w:t>
      </w: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Table 4.12: </w:t>
      </w:r>
      <w:r w:rsidRPr="003A6C54">
        <w:rPr>
          <w:rFonts w:ascii="Times New Roman" w:hAnsi="Times New Roman" w:cs="Times New Roman"/>
          <w:color w:val="000000"/>
          <w:sz w:val="24"/>
          <w:szCs w:val="24"/>
        </w:rPr>
        <w:t>Government develop the SMEs, especially the cooperative society members to enable them become self-reliant and create more jobs</w:t>
      </w:r>
      <w:r w:rsidRPr="003A6C54">
        <w:rPr>
          <w:rFonts w:ascii="Times New Roman" w:eastAsia="Arial" w:hAnsi="Times New Roman" w:cs="Times New Roman"/>
          <w:color w:val="000000"/>
          <w:sz w:val="24"/>
          <w:szCs w:val="24"/>
        </w:rPr>
        <w:t>.</w:t>
      </w:r>
    </w:p>
    <w:tbl>
      <w:tblPr>
        <w:tblStyle w:val="ab"/>
        <w:tblW w:w="737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71"/>
        <w:gridCol w:w="2867"/>
        <w:gridCol w:w="2137"/>
      </w:tblGrid>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Responses</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No. of Respondents </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Percentage (%)</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16.7</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18</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30.0</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3.3</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16.7</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Undecided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20</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33.3</w:t>
            </w:r>
          </w:p>
        </w:tc>
      </w:tr>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Total </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60</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100</w:t>
            </w:r>
          </w:p>
        </w:tc>
      </w:tr>
    </w:tbl>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Sources of data: Field Survey, </w:t>
      </w:r>
      <w:r w:rsidR="003A6C54">
        <w:rPr>
          <w:rFonts w:ascii="Times New Roman" w:hAnsi="Times New Roman" w:cs="Times New Roman"/>
          <w:b/>
          <w:color w:val="000000"/>
          <w:sz w:val="24"/>
          <w:szCs w:val="24"/>
        </w:rPr>
        <w:t>2025</w:t>
      </w: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color w:val="000000"/>
          <w:sz w:val="24"/>
          <w:szCs w:val="24"/>
        </w:rPr>
        <w:t>From the above table, it can be discovered that 10 representing 16.7% of the respondents strongly agreed, 18 representing 30.0% agreed. 2 representing 3.3% strongly disagreed, 10 representing 16.7% of the respondents disagreed while 20 representing 33.3% did not decide.</w:t>
      </w:r>
    </w:p>
    <w:p w:rsidR="00216BB2" w:rsidRPr="003A6C54" w:rsidRDefault="005018FB" w:rsidP="003A6C54">
      <w:pPr>
        <w:pBdr>
          <w:top w:val="nil"/>
          <w:left w:val="nil"/>
          <w:bottom w:val="nil"/>
          <w:right w:val="nil"/>
          <w:between w:val="nil"/>
        </w:pBdr>
        <w:shd w:val="clear" w:color="auto" w:fill="FFFFFF"/>
        <w:spacing w:after="0" w:line="360" w:lineRule="auto"/>
        <w:jc w:val="both"/>
        <w:rPr>
          <w:rFonts w:ascii="Times New Roman" w:hAnsi="Times New Roman" w:cs="Times New Roman"/>
          <w:color w:val="000000"/>
          <w:sz w:val="24"/>
          <w:szCs w:val="24"/>
        </w:rPr>
      </w:pPr>
      <w:r w:rsidRPr="003A6C54">
        <w:rPr>
          <w:rFonts w:ascii="Times New Roman" w:hAnsi="Times New Roman" w:cs="Times New Roman"/>
          <w:b/>
          <w:color w:val="000000"/>
          <w:sz w:val="24"/>
          <w:szCs w:val="24"/>
        </w:rPr>
        <w:t xml:space="preserve">Table 4.13: </w:t>
      </w:r>
      <w:r w:rsidRPr="003A6C54">
        <w:rPr>
          <w:rFonts w:ascii="Times New Roman" w:hAnsi="Times New Roman" w:cs="Times New Roman"/>
          <w:color w:val="000000"/>
          <w:sz w:val="24"/>
          <w:szCs w:val="24"/>
        </w:rPr>
        <w:t>Government empowers cooperative societies and provides the necessary support.</w:t>
      </w:r>
    </w:p>
    <w:tbl>
      <w:tblPr>
        <w:tblStyle w:val="ac"/>
        <w:tblW w:w="737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71"/>
        <w:gridCol w:w="2867"/>
        <w:gridCol w:w="2137"/>
      </w:tblGrid>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lastRenderedPageBreak/>
              <w:t>Responses</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No. of Respondents </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Percentage (%)</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17</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28.3</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13</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21.7</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4</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6.7</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6</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10.0</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Undecided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24</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40.0</w:t>
            </w:r>
          </w:p>
        </w:tc>
      </w:tr>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Total </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60</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100</w:t>
            </w:r>
          </w:p>
        </w:tc>
      </w:tr>
    </w:tbl>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Sources of data: Field Survey, </w:t>
      </w:r>
      <w:r w:rsidR="003A6C54">
        <w:rPr>
          <w:rFonts w:ascii="Times New Roman" w:hAnsi="Times New Roman" w:cs="Times New Roman"/>
          <w:b/>
          <w:color w:val="000000"/>
          <w:sz w:val="24"/>
          <w:szCs w:val="24"/>
        </w:rPr>
        <w:t>2025</w:t>
      </w: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color w:val="000000"/>
          <w:sz w:val="24"/>
          <w:szCs w:val="24"/>
        </w:rPr>
        <w:t>The above table indicated that 17 representing 28.3% of the respondents strongly agreed, 13 representing 21.7% agreed. 4 representing 6.7% strongly disagreed, 6 representing 10% of the respondents disagreed while 24 representing 40% did not decide.</w:t>
      </w:r>
    </w:p>
    <w:p w:rsidR="00216BB2" w:rsidRPr="003A6C54" w:rsidRDefault="005018FB" w:rsidP="003A6C54">
      <w:pPr>
        <w:numPr>
          <w:ilvl w:val="0"/>
          <w:numId w:val="5"/>
        </w:numPr>
        <w:pBdr>
          <w:top w:val="nil"/>
          <w:left w:val="nil"/>
          <w:bottom w:val="nil"/>
          <w:right w:val="nil"/>
          <w:between w:val="nil"/>
        </w:pBdr>
        <w:spacing w:after="0" w:line="360" w:lineRule="auto"/>
        <w:ind w:left="540" w:hanging="540"/>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What is the benefits of appraisal of the accounting system in Iyeru-Okin Multi-purpose co-operative society?</w:t>
      </w: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Table 4.14: </w:t>
      </w:r>
      <w:r w:rsidRPr="003A6C54">
        <w:rPr>
          <w:rFonts w:ascii="Times New Roman" w:hAnsi="Times New Roman" w:cs="Times New Roman"/>
          <w:color w:val="000000"/>
          <w:sz w:val="24"/>
          <w:szCs w:val="24"/>
        </w:rPr>
        <w:t xml:space="preserve">The </w:t>
      </w:r>
      <w:r w:rsidRPr="003A6C54">
        <w:rPr>
          <w:rFonts w:ascii="Times New Roman" w:hAnsi="Times New Roman" w:cs="Times New Roman"/>
          <w:color w:val="000000"/>
          <w:sz w:val="24"/>
          <w:szCs w:val="24"/>
          <w:highlight w:val="white"/>
        </w:rPr>
        <w:t>Co-operative society maintain adequate Accounting System.</w:t>
      </w:r>
    </w:p>
    <w:tbl>
      <w:tblPr>
        <w:tblStyle w:val="ad"/>
        <w:tblW w:w="719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71"/>
        <w:gridCol w:w="2867"/>
        <w:gridCol w:w="1957"/>
      </w:tblGrid>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Responses</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No. of Respondents </w:t>
            </w:r>
          </w:p>
        </w:tc>
        <w:tc>
          <w:tcPr>
            <w:tcW w:w="195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Percentage (%)</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35</w:t>
            </w:r>
          </w:p>
        </w:tc>
        <w:tc>
          <w:tcPr>
            <w:tcW w:w="195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58.30</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15</w:t>
            </w:r>
          </w:p>
        </w:tc>
        <w:tc>
          <w:tcPr>
            <w:tcW w:w="195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25.0</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w:t>
            </w:r>
          </w:p>
        </w:tc>
        <w:tc>
          <w:tcPr>
            <w:tcW w:w="195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w:t>
            </w:r>
          </w:p>
        </w:tc>
        <w:tc>
          <w:tcPr>
            <w:tcW w:w="195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Undecided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195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16.7</w:t>
            </w:r>
          </w:p>
        </w:tc>
      </w:tr>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Total </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60</w:t>
            </w:r>
          </w:p>
        </w:tc>
        <w:tc>
          <w:tcPr>
            <w:tcW w:w="195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100</w:t>
            </w:r>
          </w:p>
        </w:tc>
      </w:tr>
    </w:tbl>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Sources of data: Field Survey, </w:t>
      </w:r>
      <w:r w:rsidR="003A6C54">
        <w:rPr>
          <w:rFonts w:ascii="Times New Roman" w:hAnsi="Times New Roman" w:cs="Times New Roman"/>
          <w:b/>
          <w:color w:val="000000"/>
          <w:sz w:val="24"/>
          <w:szCs w:val="24"/>
        </w:rPr>
        <w:t>2025</w:t>
      </w: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color w:val="000000"/>
          <w:sz w:val="24"/>
          <w:szCs w:val="24"/>
        </w:rPr>
        <w:t xml:space="preserve">From the above table, 35 representing 58.3% of the respondents strongly agreed that </w:t>
      </w:r>
      <w:r w:rsidRPr="003A6C54">
        <w:rPr>
          <w:rFonts w:ascii="Times New Roman" w:hAnsi="Times New Roman" w:cs="Times New Roman"/>
          <w:color w:val="000000"/>
          <w:sz w:val="24"/>
          <w:szCs w:val="24"/>
          <w:highlight w:val="white"/>
        </w:rPr>
        <w:t>cooperative society maintain adequate Accounting System</w:t>
      </w:r>
      <w:r w:rsidRPr="003A6C54">
        <w:rPr>
          <w:rFonts w:ascii="Times New Roman" w:hAnsi="Times New Roman" w:cs="Times New Roman"/>
          <w:color w:val="000000"/>
          <w:sz w:val="24"/>
          <w:szCs w:val="24"/>
        </w:rPr>
        <w:t xml:space="preserve">, 15 representing 25% agreed. None of the respondents chose “strongly disagreed and disagreed, while 10 representing 16.7% did not decide. </w:t>
      </w:r>
    </w:p>
    <w:p w:rsidR="00216BB2" w:rsidRPr="003A6C54" w:rsidRDefault="00216BB2"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Table 4.15: </w:t>
      </w:r>
      <w:r w:rsidRPr="003A6C54">
        <w:rPr>
          <w:rFonts w:ascii="Times New Roman" w:hAnsi="Times New Roman" w:cs="Times New Roman"/>
          <w:color w:val="000000"/>
          <w:sz w:val="24"/>
          <w:szCs w:val="24"/>
          <w:highlight w:val="white"/>
        </w:rPr>
        <w:t xml:space="preserve">Internal control system of the co-operative society is stable </w:t>
      </w:r>
    </w:p>
    <w:tbl>
      <w:tblPr>
        <w:tblStyle w:val="ae"/>
        <w:tblW w:w="737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71"/>
        <w:gridCol w:w="2867"/>
        <w:gridCol w:w="2137"/>
      </w:tblGrid>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Responses</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No. of Respondents </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Percentage (%)</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29</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48.3</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lastRenderedPageBreak/>
              <w:t>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15</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25.0</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1.7</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Undecided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15</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25.0</w:t>
            </w:r>
          </w:p>
        </w:tc>
      </w:tr>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Total </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60</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100</w:t>
            </w:r>
          </w:p>
        </w:tc>
      </w:tr>
    </w:tbl>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Sources of data: Field Survey, </w:t>
      </w:r>
      <w:r w:rsidR="003A6C54">
        <w:rPr>
          <w:rFonts w:ascii="Times New Roman" w:hAnsi="Times New Roman" w:cs="Times New Roman"/>
          <w:b/>
          <w:color w:val="000000"/>
          <w:sz w:val="24"/>
          <w:szCs w:val="24"/>
        </w:rPr>
        <w:t>2025</w:t>
      </w: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color w:val="000000"/>
          <w:sz w:val="24"/>
          <w:szCs w:val="24"/>
        </w:rPr>
        <w:t xml:space="preserve">The above table indicates that 29 representing 48.3% of the respondents strongly agreed that </w:t>
      </w:r>
      <w:r w:rsidRPr="003A6C54">
        <w:rPr>
          <w:rFonts w:ascii="Times New Roman" w:hAnsi="Times New Roman" w:cs="Times New Roman"/>
          <w:color w:val="000000"/>
          <w:sz w:val="24"/>
          <w:szCs w:val="24"/>
          <w:highlight w:val="white"/>
        </w:rPr>
        <w:t>Internal control system of the co-operative society is stable</w:t>
      </w:r>
      <w:r w:rsidRPr="003A6C54">
        <w:rPr>
          <w:rFonts w:ascii="Times New Roman" w:hAnsi="Times New Roman" w:cs="Times New Roman"/>
          <w:color w:val="000000"/>
          <w:sz w:val="24"/>
          <w:szCs w:val="24"/>
        </w:rPr>
        <w:t>, 15 representing 25% agreed. None of the respondents chose strongly disagreed. 1 representing 1.7% of the respondents disagreed while 15 representing 25% did not decide.</w:t>
      </w: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Table 4.16: </w:t>
      </w:r>
      <w:r w:rsidRPr="003A6C54">
        <w:rPr>
          <w:rFonts w:ascii="Times New Roman" w:hAnsi="Times New Roman" w:cs="Times New Roman"/>
          <w:color w:val="000000"/>
          <w:sz w:val="24"/>
          <w:szCs w:val="24"/>
        </w:rPr>
        <w:t xml:space="preserve">The </w:t>
      </w:r>
      <w:r w:rsidRPr="003A6C54">
        <w:rPr>
          <w:rFonts w:ascii="Times New Roman" w:hAnsi="Times New Roman" w:cs="Times New Roman"/>
          <w:color w:val="000000"/>
          <w:sz w:val="24"/>
          <w:szCs w:val="24"/>
          <w:highlight w:val="white"/>
        </w:rPr>
        <w:t>Co-operative society make use of their members as their accounting staff usually the secretary.</w:t>
      </w:r>
    </w:p>
    <w:tbl>
      <w:tblPr>
        <w:tblStyle w:val="af"/>
        <w:tblW w:w="737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71"/>
        <w:gridCol w:w="2867"/>
        <w:gridCol w:w="2137"/>
      </w:tblGrid>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Responses</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No. of Respondents </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Percentage (%)</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20</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33.3</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25</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41.7</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5</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8.4</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Undecided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16.7</w:t>
            </w:r>
          </w:p>
        </w:tc>
      </w:tr>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Total </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60</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100</w:t>
            </w:r>
          </w:p>
        </w:tc>
      </w:tr>
    </w:tbl>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Sources of data: Field Survey, </w:t>
      </w:r>
      <w:r w:rsidR="003A6C54">
        <w:rPr>
          <w:rFonts w:ascii="Times New Roman" w:hAnsi="Times New Roman" w:cs="Times New Roman"/>
          <w:b/>
          <w:color w:val="000000"/>
          <w:sz w:val="24"/>
          <w:szCs w:val="24"/>
        </w:rPr>
        <w:t>2025</w:t>
      </w: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above table shows that 20 representing 33.3% of the respondents strongly agreed, 25 representing 41.7% agreed. None of the respondents chose “strongly disagreed”, 5 representing 8.4% of the respondents disagreed while 10 representing 16.7% did not decide.</w:t>
      </w: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Table 4.17: </w:t>
      </w:r>
      <w:r w:rsidRPr="003A6C54">
        <w:rPr>
          <w:rFonts w:ascii="Times New Roman" w:eastAsia="Times New Roman" w:hAnsi="Times New Roman" w:cs="Times New Roman"/>
          <w:color w:val="000000"/>
          <w:sz w:val="24"/>
          <w:szCs w:val="24"/>
        </w:rPr>
        <w:t>The cooperative society comply with the established standards</w:t>
      </w:r>
      <w:r w:rsidRPr="003A6C54">
        <w:rPr>
          <w:rFonts w:ascii="Times New Roman" w:hAnsi="Times New Roman" w:cs="Times New Roman"/>
          <w:color w:val="000000"/>
          <w:sz w:val="24"/>
          <w:szCs w:val="24"/>
          <w:highlight w:val="white"/>
        </w:rPr>
        <w:t>.</w:t>
      </w:r>
    </w:p>
    <w:tbl>
      <w:tblPr>
        <w:tblStyle w:val="af0"/>
        <w:tblW w:w="737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71"/>
        <w:gridCol w:w="2867"/>
        <w:gridCol w:w="2137"/>
      </w:tblGrid>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Responses</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No. of Respondents </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Percentage (%)</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27</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45.0</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13</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21.7</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5.0</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7</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11.6</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lastRenderedPageBreak/>
              <w:t>Undecided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16.7</w:t>
            </w:r>
          </w:p>
        </w:tc>
      </w:tr>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Total </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60</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100</w:t>
            </w:r>
          </w:p>
        </w:tc>
      </w:tr>
    </w:tbl>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Sources of data: Field Survey, </w:t>
      </w:r>
      <w:r w:rsidR="003A6C54">
        <w:rPr>
          <w:rFonts w:ascii="Times New Roman" w:hAnsi="Times New Roman" w:cs="Times New Roman"/>
          <w:b/>
          <w:color w:val="000000"/>
          <w:sz w:val="24"/>
          <w:szCs w:val="24"/>
        </w:rPr>
        <w:t>2025</w:t>
      </w: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color w:val="000000"/>
          <w:sz w:val="24"/>
          <w:szCs w:val="24"/>
        </w:rPr>
        <w:t>The above table shows that 27 representing 45% of the respondents strongly agreed, 13 representing 21.7% agreed. 3 representing 5% strongly disagreed, 7 representing 11.6% of the respondents disagreed while 10 representing 16.7% did not decide.</w:t>
      </w:r>
    </w:p>
    <w:p w:rsidR="00216BB2" w:rsidRPr="003A6C54" w:rsidRDefault="005018FB" w:rsidP="003A6C54">
      <w:pPr>
        <w:numPr>
          <w:ilvl w:val="0"/>
          <w:numId w:val="5"/>
        </w:numPr>
        <w:pBdr>
          <w:top w:val="nil"/>
          <w:left w:val="nil"/>
          <w:bottom w:val="nil"/>
          <w:right w:val="nil"/>
          <w:between w:val="nil"/>
        </w:pBdr>
        <w:spacing w:after="0" w:line="360" w:lineRule="auto"/>
        <w:ind w:left="540" w:hanging="540"/>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What is the contribution of Iyeru-Okin Multi-Purpose Co-operative Society to the community?</w:t>
      </w: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Table 4.18: </w:t>
      </w:r>
      <w:r w:rsidRPr="003A6C54">
        <w:rPr>
          <w:rFonts w:ascii="Times New Roman" w:hAnsi="Times New Roman" w:cs="Times New Roman"/>
          <w:color w:val="000000"/>
          <w:sz w:val="24"/>
          <w:szCs w:val="24"/>
        </w:rPr>
        <w:t xml:space="preserve">The </w:t>
      </w:r>
      <w:r w:rsidRPr="003A6C54">
        <w:rPr>
          <w:rFonts w:ascii="Times New Roman" w:hAnsi="Times New Roman" w:cs="Times New Roman"/>
          <w:color w:val="000000"/>
          <w:sz w:val="24"/>
          <w:szCs w:val="24"/>
          <w:highlight w:val="white"/>
        </w:rPr>
        <w:t>co-operative society contribute significantly to social integration</w:t>
      </w:r>
    </w:p>
    <w:tbl>
      <w:tblPr>
        <w:tblStyle w:val="af1"/>
        <w:tblW w:w="737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71"/>
        <w:gridCol w:w="2867"/>
        <w:gridCol w:w="2137"/>
      </w:tblGrid>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Responses</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No. of Respondents </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Percentage (%)</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23</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38.3</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27</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45.0</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16.7</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Undecided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w:t>
            </w:r>
          </w:p>
        </w:tc>
      </w:tr>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Total </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60</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100</w:t>
            </w:r>
          </w:p>
        </w:tc>
      </w:tr>
    </w:tbl>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Sources of data: Field Survey, </w:t>
      </w:r>
      <w:r w:rsidR="003A6C54">
        <w:rPr>
          <w:rFonts w:ascii="Times New Roman" w:hAnsi="Times New Roman" w:cs="Times New Roman"/>
          <w:b/>
          <w:color w:val="000000"/>
          <w:sz w:val="24"/>
          <w:szCs w:val="24"/>
        </w:rPr>
        <w:t>2025</w:t>
      </w: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above table shows that 23 representing 38.3% of the respondents strongly agreed, 27 representing 45% agreed. 10 representing 16.7% strongly disagreed, None of the respondents chose “disagreed” and “undecided” respectively.</w:t>
      </w: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Table 4.19: </w:t>
      </w:r>
      <w:r w:rsidRPr="003A6C54">
        <w:rPr>
          <w:rFonts w:ascii="Times New Roman" w:hAnsi="Times New Roman" w:cs="Times New Roman"/>
          <w:color w:val="000000"/>
          <w:sz w:val="24"/>
          <w:szCs w:val="24"/>
        </w:rPr>
        <w:t xml:space="preserve">The </w:t>
      </w:r>
      <w:r w:rsidRPr="003A6C54">
        <w:rPr>
          <w:rFonts w:ascii="Times New Roman" w:hAnsi="Times New Roman" w:cs="Times New Roman"/>
          <w:color w:val="000000"/>
          <w:sz w:val="24"/>
          <w:szCs w:val="24"/>
          <w:highlight w:val="white"/>
        </w:rPr>
        <w:t>co-operative society can provide employment opportunities</w:t>
      </w:r>
    </w:p>
    <w:tbl>
      <w:tblPr>
        <w:tblStyle w:val="af2"/>
        <w:tblW w:w="737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71"/>
        <w:gridCol w:w="2867"/>
        <w:gridCol w:w="2137"/>
      </w:tblGrid>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Responses</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No. of Respondents </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Percentage (%)</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5</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8.4</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20</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33.3</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5.0</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7</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11.6</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Undecided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25</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41.7</w:t>
            </w:r>
          </w:p>
        </w:tc>
      </w:tr>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Total </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60</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100</w:t>
            </w:r>
          </w:p>
        </w:tc>
      </w:tr>
    </w:tbl>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Sources of data: Field Survey, </w:t>
      </w:r>
      <w:r w:rsidR="003A6C54">
        <w:rPr>
          <w:rFonts w:ascii="Times New Roman" w:hAnsi="Times New Roman" w:cs="Times New Roman"/>
          <w:b/>
          <w:color w:val="000000"/>
          <w:sz w:val="24"/>
          <w:szCs w:val="24"/>
        </w:rPr>
        <w:t>2025</w:t>
      </w: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lastRenderedPageBreak/>
        <w:t>The above table shows that 5 representing 8.4% of the respondents strongly, 20 representing 33.3% agreed. 3 representing 5% strongly disagreed, 7 representing 11.7% of the respondents disagreed while 25 representing 41.7% did not decide.</w:t>
      </w:r>
    </w:p>
    <w:p w:rsidR="00216BB2" w:rsidRPr="003A6C54" w:rsidRDefault="00216BB2"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Table 4.20: </w:t>
      </w:r>
      <w:r w:rsidRPr="003A6C54">
        <w:rPr>
          <w:rFonts w:ascii="Times New Roman" w:hAnsi="Times New Roman" w:cs="Times New Roman"/>
          <w:color w:val="000000"/>
          <w:sz w:val="24"/>
          <w:szCs w:val="24"/>
        </w:rPr>
        <w:t xml:space="preserve">The </w:t>
      </w:r>
      <w:r w:rsidRPr="003A6C54">
        <w:rPr>
          <w:rFonts w:ascii="Times New Roman" w:hAnsi="Times New Roman" w:cs="Times New Roman"/>
          <w:color w:val="000000"/>
          <w:sz w:val="24"/>
          <w:szCs w:val="24"/>
          <w:highlight w:val="white"/>
        </w:rPr>
        <w:t>co-operative society reduces poverty</w:t>
      </w:r>
    </w:p>
    <w:tbl>
      <w:tblPr>
        <w:tblStyle w:val="af3"/>
        <w:tblW w:w="737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71"/>
        <w:gridCol w:w="2867"/>
        <w:gridCol w:w="2137"/>
      </w:tblGrid>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Responses</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No. of Respondents </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Percentage (%)</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37</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61.6</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13</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21.7</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Disagreed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4</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6.7</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Undecided</w:t>
            </w:r>
          </w:p>
        </w:tc>
        <w:tc>
          <w:tcPr>
            <w:tcW w:w="286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6</w:t>
            </w:r>
          </w:p>
        </w:tc>
        <w:tc>
          <w:tcPr>
            <w:tcW w:w="213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10.0</w:t>
            </w:r>
          </w:p>
        </w:tc>
      </w:tr>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Total </w:t>
            </w:r>
          </w:p>
        </w:tc>
        <w:tc>
          <w:tcPr>
            <w:tcW w:w="286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60</w:t>
            </w:r>
          </w:p>
        </w:tc>
        <w:tc>
          <w:tcPr>
            <w:tcW w:w="2137"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100</w:t>
            </w:r>
          </w:p>
        </w:tc>
      </w:tr>
    </w:tbl>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Sources of data: Field Survey, </w:t>
      </w:r>
      <w:r w:rsidR="003A6C54">
        <w:rPr>
          <w:rFonts w:ascii="Times New Roman" w:hAnsi="Times New Roman" w:cs="Times New Roman"/>
          <w:b/>
          <w:color w:val="000000"/>
          <w:sz w:val="24"/>
          <w:szCs w:val="24"/>
        </w:rPr>
        <w:t>2025</w:t>
      </w: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above table shows that 37 representing 61.6% of the respondents strongly agreed, 13 representing 21.7% agreed. None of the respondents chose “strongly disagreed’, 4 representing 6.7% of the respondents disagreed while 6 representing 10% did not decide.</w:t>
      </w: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Table 4.21: </w:t>
      </w:r>
      <w:r w:rsidRPr="003A6C54">
        <w:rPr>
          <w:rFonts w:ascii="Times New Roman" w:hAnsi="Times New Roman" w:cs="Times New Roman"/>
          <w:color w:val="000000"/>
          <w:sz w:val="24"/>
          <w:szCs w:val="24"/>
        </w:rPr>
        <w:t xml:space="preserve">The </w:t>
      </w:r>
      <w:r w:rsidRPr="003A6C54">
        <w:rPr>
          <w:rFonts w:ascii="Times New Roman" w:hAnsi="Times New Roman" w:cs="Times New Roman"/>
          <w:color w:val="000000"/>
          <w:sz w:val="24"/>
          <w:szCs w:val="24"/>
          <w:highlight w:val="white"/>
        </w:rPr>
        <w:t>co-operative society stabilizes regional economic cycles</w:t>
      </w:r>
    </w:p>
    <w:tbl>
      <w:tblPr>
        <w:tblStyle w:val="af4"/>
        <w:tblW w:w="737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71"/>
        <w:gridCol w:w="2867"/>
        <w:gridCol w:w="2137"/>
      </w:tblGrid>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Responses</w:t>
            </w:r>
          </w:p>
        </w:tc>
        <w:tc>
          <w:tcPr>
            <w:tcW w:w="2867" w:type="dxa"/>
          </w:tcPr>
          <w:p w:rsidR="00216BB2" w:rsidRPr="003A6C54" w:rsidRDefault="005018FB" w:rsidP="003A6C54">
            <w:pPr>
              <w:spacing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No. of Respondents</w:t>
            </w:r>
          </w:p>
        </w:tc>
        <w:tc>
          <w:tcPr>
            <w:tcW w:w="2137" w:type="dxa"/>
          </w:tcPr>
          <w:p w:rsidR="00216BB2" w:rsidRPr="003A6C54" w:rsidRDefault="005018FB" w:rsidP="003A6C54">
            <w:pPr>
              <w:spacing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Percentage (%)</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Agreed</w:t>
            </w:r>
          </w:p>
        </w:tc>
        <w:tc>
          <w:tcPr>
            <w:tcW w:w="2867"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22</w:t>
            </w:r>
          </w:p>
        </w:tc>
        <w:tc>
          <w:tcPr>
            <w:tcW w:w="2137"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36.7</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Agreed</w:t>
            </w:r>
          </w:p>
        </w:tc>
        <w:tc>
          <w:tcPr>
            <w:tcW w:w="2867"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28</w:t>
            </w:r>
          </w:p>
        </w:tc>
        <w:tc>
          <w:tcPr>
            <w:tcW w:w="2137"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46.6</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Disagreed</w:t>
            </w:r>
          </w:p>
        </w:tc>
        <w:tc>
          <w:tcPr>
            <w:tcW w:w="2867"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2</w:t>
            </w:r>
          </w:p>
        </w:tc>
        <w:tc>
          <w:tcPr>
            <w:tcW w:w="2137"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3.3</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Disagreed</w:t>
            </w:r>
          </w:p>
        </w:tc>
        <w:tc>
          <w:tcPr>
            <w:tcW w:w="2867"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5</w:t>
            </w:r>
          </w:p>
        </w:tc>
        <w:tc>
          <w:tcPr>
            <w:tcW w:w="2137"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8.4</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Undecided</w:t>
            </w:r>
          </w:p>
        </w:tc>
        <w:tc>
          <w:tcPr>
            <w:tcW w:w="2867"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w:t>
            </w:r>
          </w:p>
        </w:tc>
        <w:tc>
          <w:tcPr>
            <w:tcW w:w="2137"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5.0</w:t>
            </w:r>
          </w:p>
        </w:tc>
      </w:tr>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Total </w:t>
            </w:r>
          </w:p>
        </w:tc>
        <w:tc>
          <w:tcPr>
            <w:tcW w:w="2867" w:type="dxa"/>
          </w:tcPr>
          <w:p w:rsidR="00216BB2" w:rsidRPr="003A6C54" w:rsidRDefault="005018FB" w:rsidP="003A6C54">
            <w:pPr>
              <w:spacing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60</w:t>
            </w:r>
          </w:p>
        </w:tc>
        <w:tc>
          <w:tcPr>
            <w:tcW w:w="2137" w:type="dxa"/>
          </w:tcPr>
          <w:p w:rsidR="00216BB2" w:rsidRPr="003A6C54" w:rsidRDefault="005018FB" w:rsidP="003A6C54">
            <w:pPr>
              <w:spacing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100</w:t>
            </w:r>
          </w:p>
        </w:tc>
      </w:tr>
    </w:tbl>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Sources of data: Field Survey, </w:t>
      </w:r>
      <w:r w:rsidR="003A6C54">
        <w:rPr>
          <w:rFonts w:ascii="Times New Roman" w:hAnsi="Times New Roman" w:cs="Times New Roman"/>
          <w:b/>
          <w:color w:val="000000"/>
          <w:sz w:val="24"/>
          <w:szCs w:val="24"/>
        </w:rPr>
        <w:t>2025</w:t>
      </w: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color w:val="000000"/>
          <w:sz w:val="24"/>
          <w:szCs w:val="24"/>
        </w:rPr>
        <w:t>The above table shows that 22 representing 36.7% of the respondents strongly agreed, 28 representing 46.6% agreed. 2 representing 3.3% of the respondents strongly disagreed, 5 representing 8.4% of the respondents disagreed while 3 representing 5% did not decide.</w:t>
      </w: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Table 4.22: </w:t>
      </w:r>
      <w:r w:rsidRPr="003A6C54">
        <w:rPr>
          <w:rFonts w:ascii="Times New Roman" w:hAnsi="Times New Roman" w:cs="Times New Roman"/>
          <w:color w:val="000000"/>
          <w:sz w:val="24"/>
          <w:szCs w:val="24"/>
        </w:rPr>
        <w:t xml:space="preserve">The </w:t>
      </w:r>
      <w:r w:rsidRPr="003A6C54">
        <w:rPr>
          <w:rFonts w:ascii="Times New Roman" w:hAnsi="Times New Roman" w:cs="Times New Roman"/>
          <w:color w:val="000000"/>
          <w:sz w:val="24"/>
          <w:szCs w:val="24"/>
          <w:highlight w:val="white"/>
        </w:rPr>
        <w:t>co-operative society can generate regional employment</w:t>
      </w:r>
    </w:p>
    <w:tbl>
      <w:tblPr>
        <w:tblStyle w:val="af5"/>
        <w:tblW w:w="737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71"/>
        <w:gridCol w:w="2867"/>
        <w:gridCol w:w="2137"/>
      </w:tblGrid>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Responses</w:t>
            </w:r>
          </w:p>
        </w:tc>
        <w:tc>
          <w:tcPr>
            <w:tcW w:w="2867" w:type="dxa"/>
          </w:tcPr>
          <w:p w:rsidR="00216BB2" w:rsidRPr="003A6C54" w:rsidRDefault="005018FB" w:rsidP="003A6C54">
            <w:pPr>
              <w:spacing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No. of Respondents</w:t>
            </w:r>
          </w:p>
        </w:tc>
        <w:tc>
          <w:tcPr>
            <w:tcW w:w="2137" w:type="dxa"/>
          </w:tcPr>
          <w:p w:rsidR="00216BB2" w:rsidRPr="003A6C54" w:rsidRDefault="005018FB" w:rsidP="003A6C54">
            <w:pPr>
              <w:spacing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Percentage (%)</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lastRenderedPageBreak/>
              <w:t>Strongly Agreed</w:t>
            </w:r>
          </w:p>
        </w:tc>
        <w:tc>
          <w:tcPr>
            <w:tcW w:w="2867"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22</w:t>
            </w:r>
          </w:p>
        </w:tc>
        <w:tc>
          <w:tcPr>
            <w:tcW w:w="2137"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36.7</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Agreed</w:t>
            </w:r>
          </w:p>
        </w:tc>
        <w:tc>
          <w:tcPr>
            <w:tcW w:w="2867"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18</w:t>
            </w:r>
          </w:p>
        </w:tc>
        <w:tc>
          <w:tcPr>
            <w:tcW w:w="2137"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29.9</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Strongly Disagreed</w:t>
            </w:r>
          </w:p>
        </w:tc>
        <w:tc>
          <w:tcPr>
            <w:tcW w:w="2867"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w:t>
            </w:r>
          </w:p>
        </w:tc>
        <w:tc>
          <w:tcPr>
            <w:tcW w:w="2137"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6.7</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Disagreed</w:t>
            </w:r>
          </w:p>
        </w:tc>
        <w:tc>
          <w:tcPr>
            <w:tcW w:w="2867"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6</w:t>
            </w:r>
          </w:p>
        </w:tc>
        <w:tc>
          <w:tcPr>
            <w:tcW w:w="2137"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r>
      <w:tr w:rsidR="00216BB2" w:rsidRPr="003A6C54">
        <w:tc>
          <w:tcPr>
            <w:tcW w:w="2371"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Undecided</w:t>
            </w:r>
          </w:p>
        </w:tc>
        <w:tc>
          <w:tcPr>
            <w:tcW w:w="2867"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2137"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16.7</w:t>
            </w:r>
          </w:p>
        </w:tc>
      </w:tr>
      <w:tr w:rsidR="00216BB2" w:rsidRPr="003A6C54">
        <w:tc>
          <w:tcPr>
            <w:tcW w:w="2371" w:type="dxa"/>
          </w:tcPr>
          <w:p w:rsidR="00216BB2" w:rsidRPr="003A6C54" w:rsidRDefault="005018FB" w:rsidP="003A6C54">
            <w:pPr>
              <w:spacing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Total </w:t>
            </w:r>
          </w:p>
        </w:tc>
        <w:tc>
          <w:tcPr>
            <w:tcW w:w="2867" w:type="dxa"/>
          </w:tcPr>
          <w:p w:rsidR="00216BB2" w:rsidRPr="003A6C54" w:rsidRDefault="005018FB" w:rsidP="003A6C54">
            <w:pPr>
              <w:spacing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60</w:t>
            </w:r>
          </w:p>
        </w:tc>
        <w:tc>
          <w:tcPr>
            <w:tcW w:w="2137" w:type="dxa"/>
          </w:tcPr>
          <w:p w:rsidR="00216BB2" w:rsidRPr="003A6C54" w:rsidRDefault="005018FB" w:rsidP="003A6C54">
            <w:pPr>
              <w:spacing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100</w:t>
            </w:r>
          </w:p>
        </w:tc>
      </w:tr>
    </w:tbl>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Sources of data: Field Survey, </w:t>
      </w:r>
      <w:r w:rsidR="003A6C54">
        <w:rPr>
          <w:rFonts w:ascii="Times New Roman" w:hAnsi="Times New Roman" w:cs="Times New Roman"/>
          <w:b/>
          <w:color w:val="000000"/>
          <w:sz w:val="24"/>
          <w:szCs w:val="24"/>
        </w:rPr>
        <w:t>2025</w:t>
      </w: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above table shows that 22 representing 36.7% of the respondents strongly, 18 representing 29.9% agreed. 4 representing 6.7% strongly disagreed, 6 representing 10% of the respondents disagreed while 10 representing 16.7% did not decide.</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4.5</w:t>
      </w:r>
      <w:r w:rsidRPr="003A6C54">
        <w:rPr>
          <w:rFonts w:ascii="Times New Roman" w:hAnsi="Times New Roman" w:cs="Times New Roman"/>
          <w:b/>
          <w:color w:val="000000"/>
          <w:sz w:val="24"/>
          <w:szCs w:val="24"/>
        </w:rPr>
        <w:tab/>
        <w:t>TEST OF HYPOTHESES</w:t>
      </w: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four (4) hypotheses in this research as formulated in chapter one (1) shall be tested with the aid of the chi – square distribution at 0.05 level of significance. This can be computed by measuring the difference between the observed and expected frequencies, which is denoted by the formula below:</w:t>
      </w:r>
    </w:p>
    <w:p w:rsidR="00216BB2" w:rsidRPr="003A6C54" w:rsidRDefault="005018FB" w:rsidP="003A6C54">
      <w:p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 The summation</w:t>
      </w:r>
    </w:p>
    <w:p w:rsidR="00216BB2" w:rsidRPr="003A6C54" w:rsidRDefault="005018FB" w:rsidP="003A6C54">
      <w:p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Where “O” is observed frequency and </w:t>
      </w:r>
    </w:p>
    <w:p w:rsidR="00216BB2" w:rsidRPr="003A6C54" w:rsidRDefault="005018FB" w:rsidP="003A6C54">
      <w:pPr>
        <w:spacing w:after="0" w:line="360" w:lineRule="auto"/>
        <w:ind w:firstLine="72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E – Is the expected frequency in respect of each call</w:t>
      </w:r>
    </w:p>
    <w:p w:rsidR="00216BB2" w:rsidRPr="003A6C54" w:rsidRDefault="005018FB" w:rsidP="003A6C54">
      <w:pPr>
        <w:spacing w:after="0" w:line="360" w:lineRule="auto"/>
        <w:ind w:firstLine="720"/>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X – Is the chi – square</w:t>
      </w:r>
    </w:p>
    <w:p w:rsidR="00216BB2" w:rsidRPr="003A6C54" w:rsidRDefault="005018FB" w:rsidP="003A6C54">
      <w:pPr>
        <w:spacing w:after="0"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Decision Rule</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The test statistic (Xt) and the critical value (Xc) shall be compared. If the tested statistics is greater than or equal to the critical value, the null hypothesis will be rejected at 0.05 level of significance. </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Degree of freedom are represented by d-f = n-1, where n is the number of expected frequency to be computed for the purpose of this research.</w:t>
      </w:r>
    </w:p>
    <w:p w:rsidR="00216BB2" w:rsidRPr="003A6C54" w:rsidRDefault="005018FB" w:rsidP="003A6C54">
      <w:pPr>
        <w:spacing w:after="0"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Hypothesis I</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b/>
          <w:color w:val="000000"/>
          <w:sz w:val="24"/>
          <w:szCs w:val="24"/>
        </w:rPr>
        <w:t xml:space="preserve">Ho: </w:t>
      </w:r>
      <w:r w:rsidRPr="003A6C54">
        <w:rPr>
          <w:rFonts w:ascii="Times New Roman" w:hAnsi="Times New Roman" w:cs="Times New Roman"/>
          <w:color w:val="000000"/>
          <w:sz w:val="24"/>
          <w:szCs w:val="24"/>
        </w:rPr>
        <w:t>There is no significant factors affecting the performance of Iyeru-Okin Multi-purpose co- operative society.</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Table 4.23: Test for Hypothesis I</w:t>
      </w:r>
    </w:p>
    <w:tbl>
      <w:tblPr>
        <w:tblStyle w:val="af6"/>
        <w:tblW w:w="8669"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64"/>
        <w:gridCol w:w="4628"/>
        <w:gridCol w:w="966"/>
        <w:gridCol w:w="563"/>
        <w:gridCol w:w="985"/>
        <w:gridCol w:w="763"/>
      </w:tblGrid>
      <w:tr w:rsidR="00216BB2" w:rsidRPr="003A6C54">
        <w:tc>
          <w:tcPr>
            <w:tcW w:w="764"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S/N</w:t>
            </w:r>
          </w:p>
        </w:tc>
        <w:tc>
          <w:tcPr>
            <w:tcW w:w="4628"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Statement</w:t>
            </w:r>
          </w:p>
        </w:tc>
        <w:tc>
          <w:tcPr>
            <w:tcW w:w="966"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SA /A</w:t>
            </w:r>
          </w:p>
        </w:tc>
        <w:tc>
          <w:tcPr>
            <w:tcW w:w="563"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UN</w:t>
            </w:r>
          </w:p>
        </w:tc>
        <w:tc>
          <w:tcPr>
            <w:tcW w:w="985"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SD / D</w:t>
            </w:r>
          </w:p>
        </w:tc>
        <w:tc>
          <w:tcPr>
            <w:tcW w:w="763"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 xml:space="preserve">Total </w:t>
            </w:r>
          </w:p>
        </w:tc>
      </w:tr>
      <w:tr w:rsidR="00216BB2" w:rsidRPr="003A6C54">
        <w:tc>
          <w:tcPr>
            <w:tcW w:w="764"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lastRenderedPageBreak/>
              <w:t>1</w:t>
            </w:r>
          </w:p>
        </w:tc>
        <w:tc>
          <w:tcPr>
            <w:tcW w:w="4628"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Strategic planning affects the performance of Iyeru-Okin Cooperative Societies</w:t>
            </w:r>
          </w:p>
        </w:tc>
        <w:tc>
          <w:tcPr>
            <w:tcW w:w="966"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50</w:t>
            </w:r>
          </w:p>
        </w:tc>
        <w:tc>
          <w:tcPr>
            <w:tcW w:w="5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w:t>
            </w:r>
          </w:p>
        </w:tc>
        <w:tc>
          <w:tcPr>
            <w:tcW w:w="985"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10</w:t>
            </w:r>
          </w:p>
        </w:tc>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60</w:t>
            </w:r>
          </w:p>
        </w:tc>
      </w:tr>
      <w:tr w:rsidR="00216BB2" w:rsidRPr="003A6C54">
        <w:tc>
          <w:tcPr>
            <w:tcW w:w="764"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2</w:t>
            </w:r>
          </w:p>
        </w:tc>
        <w:tc>
          <w:tcPr>
            <w:tcW w:w="4628"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Staff Member’s participation affects the performance of Iyeru-Okin Multi-Purpose Co-operative Society.</w:t>
            </w:r>
          </w:p>
        </w:tc>
        <w:tc>
          <w:tcPr>
            <w:tcW w:w="966"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55</w:t>
            </w:r>
          </w:p>
        </w:tc>
        <w:tc>
          <w:tcPr>
            <w:tcW w:w="5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3</w:t>
            </w:r>
          </w:p>
        </w:tc>
        <w:tc>
          <w:tcPr>
            <w:tcW w:w="985"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2</w:t>
            </w:r>
          </w:p>
        </w:tc>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60</w:t>
            </w:r>
          </w:p>
        </w:tc>
      </w:tr>
      <w:tr w:rsidR="00216BB2" w:rsidRPr="003A6C54">
        <w:tc>
          <w:tcPr>
            <w:tcW w:w="764"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3</w:t>
            </w:r>
          </w:p>
        </w:tc>
        <w:tc>
          <w:tcPr>
            <w:tcW w:w="4628"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Human Capital affects the performance of Iyeru-Okin Multi-Purpose Co-operative Society.</w:t>
            </w:r>
          </w:p>
        </w:tc>
        <w:tc>
          <w:tcPr>
            <w:tcW w:w="966"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50</w:t>
            </w:r>
          </w:p>
        </w:tc>
        <w:tc>
          <w:tcPr>
            <w:tcW w:w="5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7</w:t>
            </w:r>
          </w:p>
        </w:tc>
        <w:tc>
          <w:tcPr>
            <w:tcW w:w="985"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3</w:t>
            </w:r>
          </w:p>
        </w:tc>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60</w:t>
            </w:r>
          </w:p>
        </w:tc>
      </w:tr>
      <w:tr w:rsidR="00216BB2" w:rsidRPr="003A6C54">
        <w:tc>
          <w:tcPr>
            <w:tcW w:w="764"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4</w:t>
            </w:r>
          </w:p>
        </w:tc>
        <w:tc>
          <w:tcPr>
            <w:tcW w:w="4628"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Structural and Relational Capital affects the performance of Iyeru-Okin Multi-Purpose Co-operative Society.</w:t>
            </w:r>
          </w:p>
        </w:tc>
        <w:tc>
          <w:tcPr>
            <w:tcW w:w="966"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50</w:t>
            </w:r>
          </w:p>
        </w:tc>
        <w:tc>
          <w:tcPr>
            <w:tcW w:w="5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3</w:t>
            </w:r>
          </w:p>
        </w:tc>
        <w:tc>
          <w:tcPr>
            <w:tcW w:w="985"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7</w:t>
            </w:r>
          </w:p>
        </w:tc>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60</w:t>
            </w:r>
          </w:p>
        </w:tc>
      </w:tr>
      <w:tr w:rsidR="00216BB2" w:rsidRPr="003A6C54">
        <w:tc>
          <w:tcPr>
            <w:tcW w:w="764"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 xml:space="preserve">Total </w:t>
            </w:r>
          </w:p>
        </w:tc>
        <w:tc>
          <w:tcPr>
            <w:tcW w:w="4628" w:type="dxa"/>
          </w:tcPr>
          <w:p w:rsidR="00216BB2" w:rsidRPr="003A6C54" w:rsidRDefault="00216BB2" w:rsidP="003A6C54">
            <w:pPr>
              <w:spacing w:line="360" w:lineRule="auto"/>
              <w:rPr>
                <w:rFonts w:ascii="Times New Roman" w:eastAsia="Times New Roman" w:hAnsi="Times New Roman" w:cs="Times New Roman"/>
                <w:b/>
                <w:color w:val="000000"/>
                <w:sz w:val="24"/>
                <w:szCs w:val="24"/>
              </w:rPr>
            </w:pPr>
          </w:p>
        </w:tc>
        <w:tc>
          <w:tcPr>
            <w:tcW w:w="966" w:type="dxa"/>
          </w:tcPr>
          <w:p w:rsidR="00216BB2" w:rsidRPr="003A6C54" w:rsidRDefault="005018FB" w:rsidP="003A6C54">
            <w:pPr>
              <w:spacing w:line="360" w:lineRule="auto"/>
              <w:jc w:val="center"/>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205</w:t>
            </w:r>
          </w:p>
        </w:tc>
        <w:tc>
          <w:tcPr>
            <w:tcW w:w="563"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13</w:t>
            </w:r>
          </w:p>
        </w:tc>
        <w:tc>
          <w:tcPr>
            <w:tcW w:w="985" w:type="dxa"/>
          </w:tcPr>
          <w:p w:rsidR="00216BB2" w:rsidRPr="003A6C54" w:rsidRDefault="005018FB" w:rsidP="003A6C54">
            <w:pPr>
              <w:spacing w:line="360" w:lineRule="auto"/>
              <w:jc w:val="center"/>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22</w:t>
            </w:r>
          </w:p>
        </w:tc>
        <w:tc>
          <w:tcPr>
            <w:tcW w:w="763"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240</w:t>
            </w:r>
          </w:p>
        </w:tc>
      </w:tr>
    </w:tbl>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To get our expected frequency = Ei = Total Number of rows x Total Number of columns</w:t>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Total Samples Size</w:t>
      </w:r>
      <w:r w:rsidRPr="003A6C54">
        <w:rPr>
          <w:rFonts w:ascii="Times New Roman" w:hAnsi="Times New Roman" w:cs="Times New Roman"/>
          <w:noProof/>
          <w:sz w:val="24"/>
          <w:szCs w:val="24"/>
        </w:rPr>
        <mc:AlternateContent>
          <mc:Choice Requires="wpg">
            <w:drawing>
              <wp:anchor distT="0" distB="0" distL="114300" distR="114300" simplePos="0" relativeHeight="251658240" behindDoc="0" locked="0" layoutInCell="1" hidden="0" allowOverlap="1">
                <wp:simplePos x="0" y="0"/>
                <wp:positionH relativeFrom="column">
                  <wp:posOffset>2451100</wp:posOffset>
                </wp:positionH>
                <wp:positionV relativeFrom="paragraph">
                  <wp:posOffset>241300</wp:posOffset>
                </wp:positionV>
                <wp:extent cx="3035935" cy="12700"/>
                <wp:effectExtent l="0" t="0" r="0" b="0"/>
                <wp:wrapNone/>
                <wp:docPr id="1" name="Freeform 1"/>
                <wp:cNvGraphicFramePr/>
                <a:graphic xmlns:a="http://schemas.openxmlformats.org/drawingml/2006/main">
                  <a:graphicData uri="http://schemas.microsoft.com/office/word/2010/wordprocessingShape">
                    <wps:wsp>
                      <wps:cNvSpPr/>
                      <wps:spPr>
                        <a:xfrm>
                          <a:off x="3828033" y="3780000"/>
                          <a:ext cx="3035935" cy="0"/>
                        </a:xfrm>
                        <a:custGeom>
                          <a:avLst/>
                          <a:gdLst/>
                          <a:ahLst/>
                          <a:cxnLst/>
                          <a:rect l="l" t="t" r="r" b="b"/>
                          <a:pathLst>
                            <a:path w="3035935" h="1" extrusionOk="0">
                              <a:moveTo>
                                <a:pt x="0" y="0"/>
                              </a:moveTo>
                              <a:lnTo>
                                <a:pt x="303593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2451100</wp:posOffset>
                </wp:positionH>
                <wp:positionV relativeFrom="paragraph">
                  <wp:posOffset>241300</wp:posOffset>
                </wp:positionV>
                <wp:extent cx="3035935"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3035935" cy="12700"/>
                        </a:xfrm>
                        <a:prstGeom prst="rect"/>
                        <a:ln/>
                      </pic:spPr>
                    </pic:pic>
                  </a:graphicData>
                </a:graphic>
              </wp:anchor>
            </w:drawing>
          </mc:Fallback>
        </mc:AlternateConten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Eo = </w:t>
      </w:r>
      <w:r w:rsidRPr="003A6C54">
        <w:rPr>
          <w:rFonts w:ascii="Times New Roman" w:hAnsi="Times New Roman" w:cs="Times New Roman"/>
          <w:color w:val="000000"/>
          <w:sz w:val="24"/>
          <w:szCs w:val="24"/>
        </w:rPr>
        <w:tab/>
        <w:t>RT x CT</w:t>
      </w:r>
      <w:r w:rsidRPr="003A6C54">
        <w:rPr>
          <w:rFonts w:ascii="Times New Roman" w:hAnsi="Times New Roman" w:cs="Times New Roman"/>
          <w:noProof/>
          <w:sz w:val="24"/>
          <w:szCs w:val="24"/>
        </w:rPr>
        <mc:AlternateContent>
          <mc:Choice Requires="wpg">
            <w:drawing>
              <wp:anchor distT="0" distB="0" distL="114300" distR="114300" simplePos="0" relativeHeight="251659264" behindDoc="0" locked="0" layoutInCell="1" hidden="0" allowOverlap="1">
                <wp:simplePos x="0" y="0"/>
                <wp:positionH relativeFrom="column">
                  <wp:posOffset>546100</wp:posOffset>
                </wp:positionH>
                <wp:positionV relativeFrom="paragraph">
                  <wp:posOffset>228600</wp:posOffset>
                </wp:positionV>
                <wp:extent cx="659130" cy="12700"/>
                <wp:effectExtent l="0" t="0" r="0" b="0"/>
                <wp:wrapNone/>
                <wp:docPr id="11" name="Freeform 11"/>
                <wp:cNvGraphicFramePr/>
                <a:graphic xmlns:a="http://schemas.openxmlformats.org/drawingml/2006/main">
                  <a:graphicData uri="http://schemas.microsoft.com/office/word/2010/wordprocessingShape">
                    <wps:wsp>
                      <wps:cNvSpPr/>
                      <wps:spPr>
                        <a:xfrm>
                          <a:off x="5016435" y="3780000"/>
                          <a:ext cx="659130" cy="0"/>
                        </a:xfrm>
                        <a:custGeom>
                          <a:avLst/>
                          <a:gdLst/>
                          <a:ahLst/>
                          <a:cxnLst/>
                          <a:rect l="l" t="t" r="r" b="b"/>
                          <a:pathLst>
                            <a:path w="659130" h="1" extrusionOk="0">
                              <a:moveTo>
                                <a:pt x="0" y="0"/>
                              </a:moveTo>
                              <a:lnTo>
                                <a:pt x="65913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546100</wp:posOffset>
                </wp:positionH>
                <wp:positionV relativeFrom="paragraph">
                  <wp:posOffset>228600</wp:posOffset>
                </wp:positionV>
                <wp:extent cx="659130" cy="12700"/>
                <wp:effectExtent b="0" l="0" r="0" t="0"/>
                <wp:wrapNone/>
                <wp:docPr id="11"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659130" cy="12700"/>
                        </a:xfrm>
                        <a:prstGeom prst="rect"/>
                        <a:ln/>
                      </pic:spPr>
                    </pic:pic>
                  </a:graphicData>
                </a:graphic>
              </wp:anchor>
            </w:drawing>
          </mc:Fallback>
        </mc:AlternateConten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t xml:space="preserve">   ET</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Ei = </w:t>
      </w:r>
      <w:r w:rsidRPr="003A6C54">
        <w:rPr>
          <w:rFonts w:ascii="Times New Roman" w:hAnsi="Times New Roman" w:cs="Times New Roman"/>
          <w:color w:val="000000"/>
          <w:sz w:val="24"/>
          <w:szCs w:val="24"/>
        </w:rPr>
        <w:tab/>
        <w:t>60 x 205</w:t>
      </w:r>
      <w:r w:rsidRPr="003A6C54">
        <w:rPr>
          <w:rFonts w:ascii="Times New Roman" w:hAnsi="Times New Roman" w:cs="Times New Roman"/>
          <w:noProof/>
          <w:sz w:val="24"/>
          <w:szCs w:val="24"/>
        </w:rPr>
        <mc:AlternateContent>
          <mc:Choice Requires="wpg">
            <w:drawing>
              <wp:anchor distT="0" distB="0" distL="114300" distR="114300" simplePos="0" relativeHeight="251660288" behindDoc="0" locked="0" layoutInCell="1" hidden="0" allowOverlap="1">
                <wp:simplePos x="0" y="0"/>
                <wp:positionH relativeFrom="column">
                  <wp:posOffset>546100</wp:posOffset>
                </wp:positionH>
                <wp:positionV relativeFrom="paragraph">
                  <wp:posOffset>254000</wp:posOffset>
                </wp:positionV>
                <wp:extent cx="659130" cy="12700"/>
                <wp:effectExtent l="0" t="0" r="0" b="0"/>
                <wp:wrapNone/>
                <wp:docPr id="22" name="Freeform 22"/>
                <wp:cNvGraphicFramePr/>
                <a:graphic xmlns:a="http://schemas.openxmlformats.org/drawingml/2006/main">
                  <a:graphicData uri="http://schemas.microsoft.com/office/word/2010/wordprocessingShape">
                    <wps:wsp>
                      <wps:cNvSpPr/>
                      <wps:spPr>
                        <a:xfrm>
                          <a:off x="5016435" y="3780000"/>
                          <a:ext cx="659130" cy="0"/>
                        </a:xfrm>
                        <a:custGeom>
                          <a:avLst/>
                          <a:gdLst/>
                          <a:ahLst/>
                          <a:cxnLst/>
                          <a:rect l="l" t="t" r="r" b="b"/>
                          <a:pathLst>
                            <a:path w="659130" h="1" extrusionOk="0">
                              <a:moveTo>
                                <a:pt x="0" y="0"/>
                              </a:moveTo>
                              <a:lnTo>
                                <a:pt x="65913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546100</wp:posOffset>
                </wp:positionH>
                <wp:positionV relativeFrom="paragraph">
                  <wp:posOffset>254000</wp:posOffset>
                </wp:positionV>
                <wp:extent cx="659130" cy="12700"/>
                <wp:effectExtent b="0" l="0" r="0" t="0"/>
                <wp:wrapNone/>
                <wp:docPr id="22" name="image22.png"/>
                <a:graphic>
                  <a:graphicData uri="http://schemas.openxmlformats.org/drawingml/2006/picture">
                    <pic:pic>
                      <pic:nvPicPr>
                        <pic:cNvPr id="0" name="image22.png"/>
                        <pic:cNvPicPr preferRelativeResize="0"/>
                      </pic:nvPicPr>
                      <pic:blipFill>
                        <a:blip r:embed="rId11"/>
                        <a:srcRect/>
                        <a:stretch>
                          <a:fillRect/>
                        </a:stretch>
                      </pic:blipFill>
                      <pic:spPr>
                        <a:xfrm>
                          <a:off x="0" y="0"/>
                          <a:ext cx="659130" cy="12700"/>
                        </a:xfrm>
                        <a:prstGeom prst="rect"/>
                        <a:ln/>
                      </pic:spPr>
                    </pic:pic>
                  </a:graphicData>
                </a:graphic>
              </wp:anchor>
            </w:drawing>
          </mc:Fallback>
        </mc:AlternateConten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t>240</w:t>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 51.3</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Eii = </w:t>
      </w:r>
      <w:r w:rsidRPr="003A6C54">
        <w:rPr>
          <w:rFonts w:ascii="Times New Roman" w:hAnsi="Times New Roman" w:cs="Times New Roman"/>
          <w:color w:val="000000"/>
          <w:sz w:val="24"/>
          <w:szCs w:val="24"/>
        </w:rPr>
        <w:tab/>
        <w:t>60 x 13</w:t>
      </w:r>
      <w:r w:rsidRPr="003A6C54">
        <w:rPr>
          <w:rFonts w:ascii="Times New Roman" w:hAnsi="Times New Roman" w:cs="Times New Roman"/>
          <w:noProof/>
          <w:sz w:val="24"/>
          <w:szCs w:val="24"/>
        </w:rPr>
        <mc:AlternateContent>
          <mc:Choice Requires="wpg">
            <w:drawing>
              <wp:anchor distT="0" distB="0" distL="114300" distR="114300" simplePos="0" relativeHeight="251661312" behindDoc="0" locked="0" layoutInCell="1" hidden="0" allowOverlap="1">
                <wp:simplePos x="0" y="0"/>
                <wp:positionH relativeFrom="column">
                  <wp:posOffset>546100</wp:posOffset>
                </wp:positionH>
                <wp:positionV relativeFrom="paragraph">
                  <wp:posOffset>254000</wp:posOffset>
                </wp:positionV>
                <wp:extent cx="659130" cy="12700"/>
                <wp:effectExtent l="0" t="0" r="0" b="0"/>
                <wp:wrapNone/>
                <wp:docPr id="3" name="Freeform 3"/>
                <wp:cNvGraphicFramePr/>
                <a:graphic xmlns:a="http://schemas.openxmlformats.org/drawingml/2006/main">
                  <a:graphicData uri="http://schemas.microsoft.com/office/word/2010/wordprocessingShape">
                    <wps:wsp>
                      <wps:cNvSpPr/>
                      <wps:spPr>
                        <a:xfrm>
                          <a:off x="5016435" y="3780000"/>
                          <a:ext cx="659130" cy="0"/>
                        </a:xfrm>
                        <a:custGeom>
                          <a:avLst/>
                          <a:gdLst/>
                          <a:ahLst/>
                          <a:cxnLst/>
                          <a:rect l="l" t="t" r="r" b="b"/>
                          <a:pathLst>
                            <a:path w="659130" h="1" extrusionOk="0">
                              <a:moveTo>
                                <a:pt x="0" y="0"/>
                              </a:moveTo>
                              <a:lnTo>
                                <a:pt x="65913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546100</wp:posOffset>
                </wp:positionH>
                <wp:positionV relativeFrom="paragraph">
                  <wp:posOffset>254000</wp:posOffset>
                </wp:positionV>
                <wp:extent cx="659130" cy="12700"/>
                <wp:effectExtent b="0" l="0" r="0" t="0"/>
                <wp:wrapNone/>
                <wp:docPr id="3"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659130" cy="12700"/>
                        </a:xfrm>
                        <a:prstGeom prst="rect"/>
                        <a:ln/>
                      </pic:spPr>
                    </pic:pic>
                  </a:graphicData>
                </a:graphic>
              </wp:anchor>
            </w:drawing>
          </mc:Fallback>
        </mc:AlternateConten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t xml:space="preserve">  240</w:t>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 3.2</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Eiii = </w:t>
      </w:r>
      <w:r w:rsidRPr="003A6C54">
        <w:rPr>
          <w:rFonts w:ascii="Times New Roman" w:hAnsi="Times New Roman" w:cs="Times New Roman"/>
          <w:color w:val="000000"/>
          <w:sz w:val="24"/>
          <w:szCs w:val="24"/>
        </w:rPr>
        <w:tab/>
        <w:t>60 x 22</w:t>
      </w:r>
      <w:r w:rsidRPr="003A6C54">
        <w:rPr>
          <w:rFonts w:ascii="Times New Roman" w:hAnsi="Times New Roman" w:cs="Times New Roman"/>
          <w:noProof/>
          <w:sz w:val="24"/>
          <w:szCs w:val="24"/>
        </w:rPr>
        <mc:AlternateContent>
          <mc:Choice Requires="wpg">
            <w:drawing>
              <wp:anchor distT="0" distB="0" distL="114300" distR="114300" simplePos="0" relativeHeight="251662336" behindDoc="0" locked="0" layoutInCell="1" hidden="0" allowOverlap="1">
                <wp:simplePos x="0" y="0"/>
                <wp:positionH relativeFrom="column">
                  <wp:posOffset>546100</wp:posOffset>
                </wp:positionH>
                <wp:positionV relativeFrom="paragraph">
                  <wp:posOffset>254000</wp:posOffset>
                </wp:positionV>
                <wp:extent cx="659130" cy="12700"/>
                <wp:effectExtent l="0" t="0" r="0" b="0"/>
                <wp:wrapNone/>
                <wp:docPr id="13" name="Freeform 13"/>
                <wp:cNvGraphicFramePr/>
                <a:graphic xmlns:a="http://schemas.openxmlformats.org/drawingml/2006/main">
                  <a:graphicData uri="http://schemas.microsoft.com/office/word/2010/wordprocessingShape">
                    <wps:wsp>
                      <wps:cNvSpPr/>
                      <wps:spPr>
                        <a:xfrm>
                          <a:off x="5016435" y="3780000"/>
                          <a:ext cx="659130" cy="0"/>
                        </a:xfrm>
                        <a:custGeom>
                          <a:avLst/>
                          <a:gdLst/>
                          <a:ahLst/>
                          <a:cxnLst/>
                          <a:rect l="l" t="t" r="r" b="b"/>
                          <a:pathLst>
                            <a:path w="659130" h="1" extrusionOk="0">
                              <a:moveTo>
                                <a:pt x="0" y="0"/>
                              </a:moveTo>
                              <a:lnTo>
                                <a:pt x="65913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546100</wp:posOffset>
                </wp:positionH>
                <wp:positionV relativeFrom="paragraph">
                  <wp:posOffset>254000</wp:posOffset>
                </wp:positionV>
                <wp:extent cx="659130" cy="12700"/>
                <wp:effectExtent b="0" l="0" r="0" t="0"/>
                <wp:wrapNone/>
                <wp:docPr id="13" name="image13.png"/>
                <a:graphic>
                  <a:graphicData uri="http://schemas.openxmlformats.org/drawingml/2006/picture">
                    <pic:pic>
                      <pic:nvPicPr>
                        <pic:cNvPr id="0" name="image13.png"/>
                        <pic:cNvPicPr preferRelativeResize="0"/>
                      </pic:nvPicPr>
                      <pic:blipFill>
                        <a:blip r:embed="rId13"/>
                        <a:srcRect/>
                        <a:stretch>
                          <a:fillRect/>
                        </a:stretch>
                      </pic:blipFill>
                      <pic:spPr>
                        <a:xfrm>
                          <a:off x="0" y="0"/>
                          <a:ext cx="659130" cy="12700"/>
                        </a:xfrm>
                        <a:prstGeom prst="rect"/>
                        <a:ln/>
                      </pic:spPr>
                    </pic:pic>
                  </a:graphicData>
                </a:graphic>
              </wp:anchor>
            </w:drawing>
          </mc:Fallback>
        </mc:AlternateConten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t xml:space="preserve">  240</w:t>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 6</w:t>
      </w:r>
    </w:p>
    <w:p w:rsidR="00216BB2" w:rsidRPr="003A6C54" w:rsidRDefault="005018FB" w:rsidP="003A6C54">
      <w:pPr>
        <w:spacing w:after="0"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Table 4.24: Computation of Chi-Square</w:t>
      </w:r>
    </w:p>
    <w:tbl>
      <w:tblPr>
        <w:tblStyle w:val="af7"/>
        <w:tblW w:w="566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05"/>
        <w:gridCol w:w="1080"/>
        <w:gridCol w:w="1080"/>
        <w:gridCol w:w="1260"/>
        <w:gridCol w:w="1440"/>
      </w:tblGrid>
      <w:tr w:rsidR="00216BB2" w:rsidRPr="003A6C54">
        <w:trPr>
          <w:trHeight w:val="464"/>
        </w:trPr>
        <w:tc>
          <w:tcPr>
            <w:tcW w:w="805" w:type="dxa"/>
          </w:tcPr>
          <w:p w:rsidR="00216BB2" w:rsidRPr="003A6C54" w:rsidRDefault="00216BB2" w:rsidP="003A6C54">
            <w:pPr>
              <w:spacing w:line="360" w:lineRule="auto"/>
              <w:jc w:val="center"/>
              <w:rPr>
                <w:rFonts w:ascii="Times New Roman" w:hAnsi="Times New Roman" w:cs="Times New Roman"/>
                <w:b/>
                <w:color w:val="000000"/>
                <w:sz w:val="24"/>
                <w:szCs w:val="24"/>
              </w:rPr>
            </w:pPr>
          </w:p>
          <w:p w:rsidR="00216BB2" w:rsidRPr="003A6C54" w:rsidRDefault="005018FB" w:rsidP="003A6C54">
            <w:pPr>
              <w:spacing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O</w:t>
            </w:r>
          </w:p>
        </w:tc>
        <w:tc>
          <w:tcPr>
            <w:tcW w:w="1080" w:type="dxa"/>
          </w:tcPr>
          <w:p w:rsidR="00216BB2" w:rsidRPr="003A6C54" w:rsidRDefault="00216BB2" w:rsidP="003A6C54">
            <w:pPr>
              <w:spacing w:line="360" w:lineRule="auto"/>
              <w:jc w:val="center"/>
              <w:rPr>
                <w:rFonts w:ascii="Times New Roman" w:hAnsi="Times New Roman" w:cs="Times New Roman"/>
                <w:b/>
                <w:color w:val="000000"/>
                <w:sz w:val="24"/>
                <w:szCs w:val="24"/>
              </w:rPr>
            </w:pPr>
          </w:p>
          <w:p w:rsidR="00216BB2" w:rsidRPr="003A6C54" w:rsidRDefault="005018FB" w:rsidP="003A6C54">
            <w:pPr>
              <w:spacing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E</w:t>
            </w:r>
          </w:p>
        </w:tc>
        <w:tc>
          <w:tcPr>
            <w:tcW w:w="1080" w:type="dxa"/>
          </w:tcPr>
          <w:p w:rsidR="00216BB2" w:rsidRPr="003A6C54" w:rsidRDefault="00216BB2" w:rsidP="003A6C54">
            <w:pPr>
              <w:spacing w:line="360" w:lineRule="auto"/>
              <w:jc w:val="center"/>
              <w:rPr>
                <w:rFonts w:ascii="Times New Roman" w:hAnsi="Times New Roman" w:cs="Times New Roman"/>
                <w:b/>
                <w:color w:val="000000"/>
                <w:sz w:val="24"/>
                <w:szCs w:val="24"/>
              </w:rPr>
            </w:pPr>
          </w:p>
          <w:p w:rsidR="00216BB2" w:rsidRPr="003A6C54" w:rsidRDefault="005018FB" w:rsidP="003A6C54">
            <w:pPr>
              <w:spacing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O – E</w:t>
            </w:r>
          </w:p>
        </w:tc>
        <w:tc>
          <w:tcPr>
            <w:tcW w:w="1260" w:type="dxa"/>
          </w:tcPr>
          <w:p w:rsidR="00216BB2" w:rsidRPr="003A6C54" w:rsidRDefault="00216BB2" w:rsidP="003A6C54">
            <w:pPr>
              <w:spacing w:line="360" w:lineRule="auto"/>
              <w:jc w:val="center"/>
              <w:rPr>
                <w:rFonts w:ascii="Times New Roman" w:hAnsi="Times New Roman" w:cs="Times New Roman"/>
                <w:b/>
                <w:color w:val="000000"/>
                <w:sz w:val="24"/>
                <w:szCs w:val="24"/>
              </w:rPr>
            </w:pPr>
          </w:p>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b/>
                <w:color w:val="000000"/>
                <w:sz w:val="24"/>
                <w:szCs w:val="24"/>
              </w:rPr>
              <w:t>(O - E)</w:t>
            </w:r>
            <w:r w:rsidRPr="003A6C54">
              <w:rPr>
                <w:rFonts w:ascii="Times New Roman" w:hAnsi="Times New Roman" w:cs="Times New Roman"/>
                <w:b/>
                <w:color w:val="000000"/>
                <w:sz w:val="24"/>
                <w:szCs w:val="24"/>
                <w:vertAlign w:val="superscript"/>
              </w:rPr>
              <w:t>2</w:t>
            </w:r>
          </w:p>
        </w:tc>
        <w:tc>
          <w:tcPr>
            <w:tcW w:w="1440" w:type="dxa"/>
          </w:tcPr>
          <w:p w:rsidR="00216BB2" w:rsidRPr="003A6C54" w:rsidRDefault="005018FB" w:rsidP="003A6C54">
            <w:pPr>
              <w:spacing w:line="360" w:lineRule="auto"/>
              <w:jc w:val="center"/>
              <w:rPr>
                <w:rFonts w:ascii="Times New Roman" w:hAnsi="Times New Roman" w:cs="Times New Roman"/>
                <w:b/>
                <w:color w:val="000000"/>
                <w:sz w:val="24"/>
                <w:szCs w:val="24"/>
                <w:u w:val="single"/>
              </w:rPr>
            </w:pPr>
            <w:r w:rsidRPr="003A6C54">
              <w:rPr>
                <w:rFonts w:ascii="Times New Roman" w:hAnsi="Times New Roman" w:cs="Times New Roman"/>
                <w:b/>
                <w:color w:val="000000"/>
                <w:sz w:val="24"/>
                <w:szCs w:val="24"/>
                <w:u w:val="single"/>
              </w:rPr>
              <w:t>(O - E</w:t>
            </w:r>
            <w:r w:rsidRPr="003A6C54">
              <w:rPr>
                <w:rFonts w:ascii="Times New Roman" w:hAnsi="Times New Roman" w:cs="Times New Roman"/>
                <w:b/>
                <w:color w:val="000000"/>
                <w:sz w:val="24"/>
                <w:szCs w:val="24"/>
              </w:rPr>
              <w:t>)</w:t>
            </w:r>
            <w:r w:rsidRPr="003A6C54">
              <w:rPr>
                <w:rFonts w:ascii="Times New Roman" w:hAnsi="Times New Roman" w:cs="Times New Roman"/>
                <w:b/>
                <w:color w:val="000000"/>
                <w:sz w:val="24"/>
                <w:szCs w:val="24"/>
                <w:vertAlign w:val="superscript"/>
              </w:rPr>
              <w:t>2</w:t>
            </w:r>
          </w:p>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b/>
                <w:color w:val="000000"/>
                <w:sz w:val="24"/>
                <w:szCs w:val="24"/>
              </w:rPr>
              <w:t xml:space="preserve">      E</w:t>
            </w:r>
          </w:p>
        </w:tc>
      </w:tr>
      <w:tr w:rsidR="00216BB2" w:rsidRPr="003A6C54">
        <w:trPr>
          <w:trHeight w:val="464"/>
        </w:trPr>
        <w:tc>
          <w:tcPr>
            <w:tcW w:w="8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50</w:t>
            </w:r>
          </w:p>
        </w:tc>
        <w:tc>
          <w:tcPr>
            <w:tcW w:w="108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51</w:t>
            </w:r>
          </w:p>
        </w:tc>
        <w:tc>
          <w:tcPr>
            <w:tcW w:w="108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w:t>
            </w:r>
          </w:p>
        </w:tc>
        <w:tc>
          <w:tcPr>
            <w:tcW w:w="126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w:t>
            </w:r>
          </w:p>
        </w:tc>
        <w:tc>
          <w:tcPr>
            <w:tcW w:w="1440" w:type="dxa"/>
          </w:tcPr>
          <w:p w:rsidR="00216BB2" w:rsidRPr="003A6C54" w:rsidRDefault="005018FB" w:rsidP="003A6C54">
            <w:pPr>
              <w:tabs>
                <w:tab w:val="left" w:pos="401"/>
                <w:tab w:val="center" w:pos="594"/>
              </w:tabs>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6.23</w:t>
            </w:r>
          </w:p>
        </w:tc>
      </w:tr>
      <w:tr w:rsidR="00216BB2" w:rsidRPr="003A6C54">
        <w:trPr>
          <w:trHeight w:val="472"/>
        </w:trPr>
        <w:tc>
          <w:tcPr>
            <w:tcW w:w="8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55</w:t>
            </w:r>
          </w:p>
        </w:tc>
        <w:tc>
          <w:tcPr>
            <w:tcW w:w="108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w:t>
            </w:r>
          </w:p>
        </w:tc>
        <w:tc>
          <w:tcPr>
            <w:tcW w:w="108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52</w:t>
            </w:r>
          </w:p>
        </w:tc>
        <w:tc>
          <w:tcPr>
            <w:tcW w:w="126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2704</w:t>
            </w:r>
          </w:p>
        </w:tc>
        <w:tc>
          <w:tcPr>
            <w:tcW w:w="144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901.3</w:t>
            </w:r>
          </w:p>
        </w:tc>
      </w:tr>
      <w:tr w:rsidR="00216BB2" w:rsidRPr="003A6C54">
        <w:trPr>
          <w:trHeight w:val="464"/>
        </w:trPr>
        <w:tc>
          <w:tcPr>
            <w:tcW w:w="8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50</w:t>
            </w:r>
          </w:p>
        </w:tc>
        <w:tc>
          <w:tcPr>
            <w:tcW w:w="108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6</w:t>
            </w:r>
          </w:p>
        </w:tc>
        <w:tc>
          <w:tcPr>
            <w:tcW w:w="108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44</w:t>
            </w:r>
          </w:p>
        </w:tc>
        <w:tc>
          <w:tcPr>
            <w:tcW w:w="126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1936</w:t>
            </w:r>
          </w:p>
        </w:tc>
        <w:tc>
          <w:tcPr>
            <w:tcW w:w="144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322.7</w:t>
            </w:r>
          </w:p>
        </w:tc>
      </w:tr>
      <w:tr w:rsidR="00216BB2" w:rsidRPr="003A6C54">
        <w:trPr>
          <w:trHeight w:val="464"/>
        </w:trPr>
        <w:tc>
          <w:tcPr>
            <w:tcW w:w="8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50</w:t>
            </w:r>
          </w:p>
        </w:tc>
        <w:tc>
          <w:tcPr>
            <w:tcW w:w="108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51</w:t>
            </w:r>
          </w:p>
        </w:tc>
        <w:tc>
          <w:tcPr>
            <w:tcW w:w="108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w:t>
            </w:r>
          </w:p>
        </w:tc>
        <w:tc>
          <w:tcPr>
            <w:tcW w:w="126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w:t>
            </w:r>
          </w:p>
        </w:tc>
        <w:tc>
          <w:tcPr>
            <w:tcW w:w="144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0.02</w:t>
            </w:r>
          </w:p>
        </w:tc>
      </w:tr>
      <w:tr w:rsidR="00216BB2" w:rsidRPr="003A6C54">
        <w:trPr>
          <w:trHeight w:val="464"/>
        </w:trPr>
        <w:tc>
          <w:tcPr>
            <w:tcW w:w="8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0</w:t>
            </w:r>
          </w:p>
        </w:tc>
        <w:tc>
          <w:tcPr>
            <w:tcW w:w="108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w:t>
            </w:r>
          </w:p>
        </w:tc>
        <w:tc>
          <w:tcPr>
            <w:tcW w:w="108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w:t>
            </w:r>
          </w:p>
        </w:tc>
        <w:tc>
          <w:tcPr>
            <w:tcW w:w="126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9</w:t>
            </w:r>
          </w:p>
        </w:tc>
        <w:tc>
          <w:tcPr>
            <w:tcW w:w="144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w:t>
            </w:r>
          </w:p>
        </w:tc>
      </w:tr>
      <w:tr w:rsidR="00216BB2" w:rsidRPr="003A6C54">
        <w:trPr>
          <w:trHeight w:val="472"/>
        </w:trPr>
        <w:tc>
          <w:tcPr>
            <w:tcW w:w="8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lastRenderedPageBreak/>
              <w:t>3</w:t>
            </w:r>
          </w:p>
        </w:tc>
        <w:tc>
          <w:tcPr>
            <w:tcW w:w="108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6</w:t>
            </w:r>
          </w:p>
        </w:tc>
        <w:tc>
          <w:tcPr>
            <w:tcW w:w="108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w:t>
            </w:r>
          </w:p>
        </w:tc>
        <w:tc>
          <w:tcPr>
            <w:tcW w:w="126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9</w:t>
            </w:r>
          </w:p>
        </w:tc>
        <w:tc>
          <w:tcPr>
            <w:tcW w:w="144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1.5</w:t>
            </w:r>
          </w:p>
        </w:tc>
      </w:tr>
      <w:tr w:rsidR="00216BB2" w:rsidRPr="003A6C54">
        <w:trPr>
          <w:trHeight w:val="559"/>
        </w:trPr>
        <w:tc>
          <w:tcPr>
            <w:tcW w:w="8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7</w:t>
            </w:r>
          </w:p>
        </w:tc>
        <w:tc>
          <w:tcPr>
            <w:tcW w:w="108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51</w:t>
            </w:r>
          </w:p>
        </w:tc>
        <w:tc>
          <w:tcPr>
            <w:tcW w:w="108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-44</w:t>
            </w:r>
          </w:p>
        </w:tc>
        <w:tc>
          <w:tcPr>
            <w:tcW w:w="126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1936</w:t>
            </w:r>
          </w:p>
        </w:tc>
        <w:tc>
          <w:tcPr>
            <w:tcW w:w="144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38.0</w:t>
            </w:r>
          </w:p>
        </w:tc>
      </w:tr>
      <w:tr w:rsidR="00216BB2" w:rsidRPr="003A6C54">
        <w:trPr>
          <w:trHeight w:val="413"/>
        </w:trPr>
        <w:tc>
          <w:tcPr>
            <w:tcW w:w="8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w:t>
            </w:r>
          </w:p>
        </w:tc>
        <w:tc>
          <w:tcPr>
            <w:tcW w:w="108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w:t>
            </w:r>
          </w:p>
        </w:tc>
        <w:tc>
          <w:tcPr>
            <w:tcW w:w="108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0</w:t>
            </w:r>
          </w:p>
        </w:tc>
        <w:tc>
          <w:tcPr>
            <w:tcW w:w="126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0</w:t>
            </w:r>
          </w:p>
        </w:tc>
        <w:tc>
          <w:tcPr>
            <w:tcW w:w="1440" w:type="dxa"/>
          </w:tcPr>
          <w:p w:rsidR="00216BB2" w:rsidRPr="003A6C54" w:rsidRDefault="005018FB" w:rsidP="003A6C54">
            <w:pPr>
              <w:tabs>
                <w:tab w:val="left" w:pos="380"/>
                <w:tab w:val="center" w:pos="612"/>
              </w:tabs>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0</w:t>
            </w:r>
          </w:p>
        </w:tc>
      </w:tr>
      <w:tr w:rsidR="00216BB2" w:rsidRPr="003A6C54">
        <w:trPr>
          <w:trHeight w:val="472"/>
        </w:trPr>
        <w:tc>
          <w:tcPr>
            <w:tcW w:w="8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108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6</w:t>
            </w:r>
          </w:p>
        </w:tc>
        <w:tc>
          <w:tcPr>
            <w:tcW w:w="108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w:t>
            </w:r>
          </w:p>
        </w:tc>
        <w:tc>
          <w:tcPr>
            <w:tcW w:w="126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16</w:t>
            </w:r>
          </w:p>
        </w:tc>
        <w:tc>
          <w:tcPr>
            <w:tcW w:w="144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2.7</w:t>
            </w:r>
          </w:p>
        </w:tc>
      </w:tr>
      <w:tr w:rsidR="00216BB2" w:rsidRPr="003A6C54">
        <w:trPr>
          <w:trHeight w:val="472"/>
        </w:trPr>
        <w:tc>
          <w:tcPr>
            <w:tcW w:w="8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2</w:t>
            </w:r>
          </w:p>
        </w:tc>
        <w:tc>
          <w:tcPr>
            <w:tcW w:w="108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51</w:t>
            </w:r>
          </w:p>
        </w:tc>
        <w:tc>
          <w:tcPr>
            <w:tcW w:w="108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-49</w:t>
            </w:r>
          </w:p>
        </w:tc>
        <w:tc>
          <w:tcPr>
            <w:tcW w:w="126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2401</w:t>
            </w:r>
          </w:p>
        </w:tc>
        <w:tc>
          <w:tcPr>
            <w:tcW w:w="144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47.1</w:t>
            </w:r>
          </w:p>
        </w:tc>
      </w:tr>
      <w:tr w:rsidR="00216BB2" w:rsidRPr="003A6C54">
        <w:trPr>
          <w:trHeight w:val="472"/>
        </w:trPr>
        <w:tc>
          <w:tcPr>
            <w:tcW w:w="8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w:t>
            </w:r>
          </w:p>
        </w:tc>
        <w:tc>
          <w:tcPr>
            <w:tcW w:w="108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w:t>
            </w:r>
          </w:p>
        </w:tc>
        <w:tc>
          <w:tcPr>
            <w:tcW w:w="108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0</w:t>
            </w:r>
          </w:p>
        </w:tc>
        <w:tc>
          <w:tcPr>
            <w:tcW w:w="126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0</w:t>
            </w:r>
          </w:p>
        </w:tc>
        <w:tc>
          <w:tcPr>
            <w:tcW w:w="144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0</w:t>
            </w:r>
          </w:p>
        </w:tc>
      </w:tr>
      <w:tr w:rsidR="00216BB2" w:rsidRPr="003A6C54">
        <w:trPr>
          <w:trHeight w:val="440"/>
        </w:trPr>
        <w:tc>
          <w:tcPr>
            <w:tcW w:w="8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7</w:t>
            </w:r>
          </w:p>
        </w:tc>
        <w:tc>
          <w:tcPr>
            <w:tcW w:w="108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6</w:t>
            </w:r>
          </w:p>
        </w:tc>
        <w:tc>
          <w:tcPr>
            <w:tcW w:w="108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w:t>
            </w:r>
          </w:p>
        </w:tc>
        <w:tc>
          <w:tcPr>
            <w:tcW w:w="126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w:t>
            </w:r>
          </w:p>
        </w:tc>
        <w:tc>
          <w:tcPr>
            <w:tcW w:w="1440"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0.17</w:t>
            </w:r>
          </w:p>
        </w:tc>
      </w:tr>
      <w:tr w:rsidR="00216BB2" w:rsidRPr="003A6C54">
        <w:trPr>
          <w:trHeight w:val="472"/>
        </w:trPr>
        <w:tc>
          <w:tcPr>
            <w:tcW w:w="805" w:type="dxa"/>
          </w:tcPr>
          <w:p w:rsidR="00216BB2" w:rsidRPr="003A6C54" w:rsidRDefault="00216BB2" w:rsidP="003A6C54">
            <w:pPr>
              <w:spacing w:line="360" w:lineRule="auto"/>
              <w:jc w:val="center"/>
              <w:rPr>
                <w:rFonts w:ascii="Times New Roman" w:hAnsi="Times New Roman" w:cs="Times New Roman"/>
                <w:color w:val="000000"/>
                <w:sz w:val="24"/>
                <w:szCs w:val="24"/>
              </w:rPr>
            </w:pPr>
          </w:p>
        </w:tc>
        <w:tc>
          <w:tcPr>
            <w:tcW w:w="1080" w:type="dxa"/>
          </w:tcPr>
          <w:p w:rsidR="00216BB2" w:rsidRPr="003A6C54" w:rsidRDefault="00216BB2" w:rsidP="003A6C54">
            <w:pPr>
              <w:spacing w:line="360" w:lineRule="auto"/>
              <w:jc w:val="center"/>
              <w:rPr>
                <w:rFonts w:ascii="Times New Roman" w:hAnsi="Times New Roman" w:cs="Times New Roman"/>
                <w:color w:val="000000"/>
                <w:sz w:val="24"/>
                <w:szCs w:val="24"/>
              </w:rPr>
            </w:pPr>
          </w:p>
        </w:tc>
        <w:tc>
          <w:tcPr>
            <w:tcW w:w="1080" w:type="dxa"/>
          </w:tcPr>
          <w:p w:rsidR="00216BB2" w:rsidRPr="003A6C54" w:rsidRDefault="00216BB2" w:rsidP="003A6C54">
            <w:pPr>
              <w:spacing w:line="360" w:lineRule="auto"/>
              <w:jc w:val="center"/>
              <w:rPr>
                <w:rFonts w:ascii="Times New Roman" w:hAnsi="Times New Roman" w:cs="Times New Roman"/>
                <w:color w:val="000000"/>
                <w:sz w:val="24"/>
                <w:szCs w:val="24"/>
              </w:rPr>
            </w:pPr>
          </w:p>
        </w:tc>
        <w:tc>
          <w:tcPr>
            <w:tcW w:w="1260" w:type="dxa"/>
          </w:tcPr>
          <w:p w:rsidR="00216BB2" w:rsidRPr="003A6C54" w:rsidRDefault="00216BB2" w:rsidP="003A6C54">
            <w:pPr>
              <w:spacing w:line="360" w:lineRule="auto"/>
              <w:jc w:val="center"/>
              <w:rPr>
                <w:rFonts w:ascii="Times New Roman" w:hAnsi="Times New Roman" w:cs="Times New Roman"/>
                <w:color w:val="000000"/>
                <w:sz w:val="24"/>
                <w:szCs w:val="24"/>
              </w:rPr>
            </w:pPr>
          </w:p>
        </w:tc>
        <w:tc>
          <w:tcPr>
            <w:tcW w:w="1440" w:type="dxa"/>
          </w:tcPr>
          <w:p w:rsidR="00216BB2" w:rsidRPr="003A6C54" w:rsidRDefault="005018FB" w:rsidP="003A6C54">
            <w:pPr>
              <w:spacing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1322.72</w:t>
            </w:r>
          </w:p>
        </w:tc>
      </w:tr>
    </w:tbl>
    <w:p w:rsidR="00216BB2" w:rsidRPr="003A6C54" w:rsidRDefault="005018FB" w:rsidP="003A6C54">
      <w:pPr>
        <w:spacing w:after="0"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Source: Field Survey, </w:t>
      </w:r>
      <w:r w:rsidR="003A6C54">
        <w:rPr>
          <w:rFonts w:ascii="Times New Roman" w:hAnsi="Times New Roman" w:cs="Times New Roman"/>
          <w:b/>
          <w:color w:val="000000"/>
          <w:sz w:val="24"/>
          <w:szCs w:val="24"/>
        </w:rPr>
        <w:t>2025</w:t>
      </w:r>
    </w:p>
    <w:p w:rsidR="00216BB2" w:rsidRPr="003A6C54" w:rsidRDefault="00216BB2" w:rsidP="003A6C54">
      <w:pPr>
        <w:spacing w:after="0" w:line="360" w:lineRule="auto"/>
        <w:rPr>
          <w:rFonts w:ascii="Times New Roman" w:hAnsi="Times New Roman" w:cs="Times New Roman"/>
          <w:b/>
          <w:color w:val="000000"/>
          <w:sz w:val="24"/>
          <w:szCs w:val="24"/>
        </w:rPr>
      </w:pP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X</w:t>
      </w:r>
      <w:r w:rsidRPr="003A6C54">
        <w:rPr>
          <w:rFonts w:ascii="Times New Roman" w:hAnsi="Times New Roman" w:cs="Times New Roman"/>
          <w:color w:val="000000"/>
          <w:sz w:val="24"/>
          <w:szCs w:val="24"/>
          <w:vertAlign w:val="superscript"/>
        </w:rPr>
        <w:t>2</w:t>
      </w:r>
      <w:r w:rsidRPr="003A6C54">
        <w:rPr>
          <w:rFonts w:ascii="Times New Roman" w:hAnsi="Times New Roman" w:cs="Times New Roman"/>
          <w:color w:val="000000"/>
          <w:sz w:val="24"/>
          <w:szCs w:val="24"/>
        </w:rPr>
        <w:t xml:space="preserve"> =</w:t>
      </w:r>
      <w:r w:rsidRPr="003A6C54">
        <w:rPr>
          <w:rFonts w:ascii="Times New Roman" w:hAnsi="Times New Roman" w:cs="Times New Roman"/>
          <w:color w:val="000000"/>
          <w:sz w:val="24"/>
          <w:szCs w:val="24"/>
        </w:rPr>
        <w:tab/>
        <w:t xml:space="preserve">∑    </w:t>
      </w:r>
      <w:r w:rsidRPr="003A6C54">
        <w:rPr>
          <w:rFonts w:ascii="Times New Roman" w:hAnsi="Times New Roman" w:cs="Times New Roman"/>
          <w:color w:val="000000"/>
          <w:sz w:val="24"/>
          <w:szCs w:val="24"/>
        </w:rPr>
        <w:tab/>
        <w:t>Oi-Ei</w:t>
      </w:r>
      <w:r w:rsidRPr="003A6C54">
        <w:rPr>
          <w:rFonts w:ascii="Times New Roman" w:hAnsi="Times New Roman" w:cs="Times New Roman"/>
          <w:color w:val="000000"/>
          <w:sz w:val="24"/>
          <w:szCs w:val="24"/>
          <w:vertAlign w:val="superscript"/>
        </w:rPr>
        <w:t>2</w:t>
      </w:r>
      <w:r w:rsidRPr="003A6C54">
        <w:rPr>
          <w:rFonts w:ascii="Times New Roman" w:hAnsi="Times New Roman" w:cs="Times New Roman"/>
          <w:noProof/>
          <w:sz w:val="24"/>
          <w:szCs w:val="24"/>
        </w:rPr>
        <mc:AlternateContent>
          <mc:Choice Requires="wpg">
            <w:drawing>
              <wp:anchor distT="0" distB="0" distL="114300" distR="114300" simplePos="0" relativeHeight="251663360" behindDoc="0" locked="0" layoutInCell="1" hidden="0" allowOverlap="1">
                <wp:simplePos x="0" y="0"/>
                <wp:positionH relativeFrom="column">
                  <wp:posOffset>977900</wp:posOffset>
                </wp:positionH>
                <wp:positionV relativeFrom="paragraph">
                  <wp:posOffset>228600</wp:posOffset>
                </wp:positionV>
                <wp:extent cx="435610" cy="12700"/>
                <wp:effectExtent l="0" t="0" r="0" b="0"/>
                <wp:wrapNone/>
                <wp:docPr id="18" name="Freeform 18"/>
                <wp:cNvGraphicFramePr/>
                <a:graphic xmlns:a="http://schemas.openxmlformats.org/drawingml/2006/main">
                  <a:graphicData uri="http://schemas.microsoft.com/office/word/2010/wordprocessingShape">
                    <wps:wsp>
                      <wps:cNvSpPr/>
                      <wps:spPr>
                        <a:xfrm>
                          <a:off x="5128195" y="3780000"/>
                          <a:ext cx="435610" cy="0"/>
                        </a:xfrm>
                        <a:custGeom>
                          <a:avLst/>
                          <a:gdLst/>
                          <a:ahLst/>
                          <a:cxnLst/>
                          <a:rect l="l" t="t" r="r" b="b"/>
                          <a:pathLst>
                            <a:path w="435610" h="1" extrusionOk="0">
                              <a:moveTo>
                                <a:pt x="0" y="0"/>
                              </a:moveTo>
                              <a:lnTo>
                                <a:pt x="43561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977900</wp:posOffset>
                </wp:positionH>
                <wp:positionV relativeFrom="paragraph">
                  <wp:posOffset>228600</wp:posOffset>
                </wp:positionV>
                <wp:extent cx="435610" cy="12700"/>
                <wp:effectExtent b="0" l="0" r="0" t="0"/>
                <wp:wrapNone/>
                <wp:docPr id="18" name="image18.png"/>
                <a:graphic>
                  <a:graphicData uri="http://schemas.openxmlformats.org/drawingml/2006/picture">
                    <pic:pic>
                      <pic:nvPicPr>
                        <pic:cNvPr id="0" name="image18.png"/>
                        <pic:cNvPicPr preferRelativeResize="0"/>
                      </pic:nvPicPr>
                      <pic:blipFill>
                        <a:blip r:embed="rId14"/>
                        <a:srcRect/>
                        <a:stretch>
                          <a:fillRect/>
                        </a:stretch>
                      </pic:blipFill>
                      <pic:spPr>
                        <a:xfrm>
                          <a:off x="0" y="0"/>
                          <a:ext cx="435610" cy="12700"/>
                        </a:xfrm>
                        <a:prstGeom prst="rect"/>
                        <a:ln/>
                      </pic:spPr>
                    </pic:pic>
                  </a:graphicData>
                </a:graphic>
              </wp:anchor>
            </w:drawing>
          </mc:Fallback>
        </mc:AlternateConten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Ei</w:t>
      </w:r>
    </w:p>
    <w:p w:rsidR="00216BB2" w:rsidRPr="003A6C54" w:rsidRDefault="005018FB" w:rsidP="003A6C54">
      <w:pPr>
        <w:spacing w:after="0" w:line="360" w:lineRule="auto"/>
        <w:ind w:left="720" w:firstLine="720"/>
        <w:rPr>
          <w:rFonts w:ascii="Times New Roman" w:hAnsi="Times New Roman" w:cs="Times New Roman"/>
          <w:color w:val="000000"/>
          <w:sz w:val="24"/>
          <w:szCs w:val="24"/>
        </w:rPr>
      </w:pPr>
      <w:r w:rsidRPr="003A6C54">
        <w:rPr>
          <w:rFonts w:ascii="Times New Roman" w:hAnsi="Times New Roman" w:cs="Times New Roman"/>
          <w:color w:val="000000"/>
          <w:sz w:val="24"/>
          <w:szCs w:val="24"/>
        </w:rPr>
        <w:t>= 1322.72</w:t>
      </w:r>
    </w:p>
    <w:p w:rsidR="00216BB2" w:rsidRPr="003A6C54" w:rsidRDefault="00216BB2" w:rsidP="003A6C54">
      <w:pPr>
        <w:spacing w:after="0" w:line="360" w:lineRule="auto"/>
        <w:rPr>
          <w:rFonts w:ascii="Times New Roman" w:hAnsi="Times New Roman" w:cs="Times New Roman"/>
          <w:color w:val="000000"/>
          <w:sz w:val="24"/>
          <w:szCs w:val="24"/>
        </w:rPr>
      </w:pP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Df  =</w:t>
      </w:r>
      <w:r w:rsidRPr="003A6C54">
        <w:rPr>
          <w:rFonts w:ascii="Times New Roman" w:hAnsi="Times New Roman" w:cs="Times New Roman"/>
          <w:color w:val="000000"/>
          <w:sz w:val="24"/>
          <w:szCs w:val="24"/>
        </w:rPr>
        <w:tab/>
        <w:t>(c-1) (r-1)</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t>(4-1) (3-1)</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t>3 x 2</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t>=  6</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The critical value of chi-square table at 0.05 level of significance is 12.592</w:t>
      </w:r>
    </w:p>
    <w:p w:rsidR="00216BB2" w:rsidRPr="003A6C54" w:rsidRDefault="005018FB" w:rsidP="003A6C54">
      <w:pPr>
        <w:spacing w:after="0"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Decision Rule</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Since the X</w:t>
      </w:r>
      <w:r w:rsidRPr="003A6C54">
        <w:rPr>
          <w:rFonts w:ascii="Times New Roman" w:hAnsi="Times New Roman" w:cs="Times New Roman"/>
          <w:color w:val="000000"/>
          <w:sz w:val="24"/>
          <w:szCs w:val="24"/>
          <w:vertAlign w:val="superscript"/>
        </w:rPr>
        <w:t>2</w:t>
      </w:r>
      <w:r w:rsidRPr="003A6C54">
        <w:rPr>
          <w:rFonts w:ascii="Times New Roman" w:hAnsi="Times New Roman" w:cs="Times New Roman"/>
          <w:color w:val="000000"/>
          <w:sz w:val="24"/>
          <w:szCs w:val="24"/>
        </w:rPr>
        <w:t xml:space="preserve"> i.e. chi-square calculated is greater than the table value i.e. 1322.72&gt; 12.592, therefore  the null hypothesis will be rejected.</w:t>
      </w:r>
    </w:p>
    <w:p w:rsidR="00216BB2" w:rsidRPr="003A6C54" w:rsidRDefault="005018FB" w:rsidP="003A6C54">
      <w:pPr>
        <w:spacing w:after="0"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Hypothesis II</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b/>
          <w:color w:val="000000"/>
          <w:sz w:val="24"/>
          <w:szCs w:val="24"/>
        </w:rPr>
        <w:t>H0</w:t>
      </w:r>
      <w:r w:rsidRPr="003A6C54">
        <w:rPr>
          <w:rFonts w:ascii="Times New Roman" w:hAnsi="Times New Roman" w:cs="Times New Roman"/>
          <w:b/>
          <w:color w:val="000000"/>
          <w:sz w:val="24"/>
          <w:szCs w:val="24"/>
          <w:vertAlign w:val="subscript"/>
        </w:rPr>
        <w:t xml:space="preserve">2: </w:t>
      </w:r>
      <w:r w:rsidRPr="003A6C54">
        <w:rPr>
          <w:rFonts w:ascii="Times New Roman" w:hAnsi="Times New Roman" w:cs="Times New Roman"/>
          <w:color w:val="000000"/>
          <w:sz w:val="24"/>
          <w:szCs w:val="24"/>
        </w:rPr>
        <w:t>There is no significant effort of the Local Government towards the development of Iyeru-Okin Multi-purpose co-operative society.</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Table 4.25: Test for Hypothesis II</w:t>
      </w:r>
    </w:p>
    <w:tbl>
      <w:tblPr>
        <w:tblStyle w:val="af8"/>
        <w:tblW w:w="8669"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63"/>
        <w:gridCol w:w="4627"/>
        <w:gridCol w:w="967"/>
        <w:gridCol w:w="563"/>
        <w:gridCol w:w="986"/>
        <w:gridCol w:w="763"/>
      </w:tblGrid>
      <w:tr w:rsidR="00216BB2" w:rsidRPr="003A6C54">
        <w:tc>
          <w:tcPr>
            <w:tcW w:w="763"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S/N</w:t>
            </w:r>
          </w:p>
        </w:tc>
        <w:tc>
          <w:tcPr>
            <w:tcW w:w="4627"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Statement</w:t>
            </w:r>
          </w:p>
        </w:tc>
        <w:tc>
          <w:tcPr>
            <w:tcW w:w="967"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SA /A</w:t>
            </w:r>
          </w:p>
        </w:tc>
        <w:tc>
          <w:tcPr>
            <w:tcW w:w="563"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UN</w:t>
            </w:r>
          </w:p>
        </w:tc>
        <w:tc>
          <w:tcPr>
            <w:tcW w:w="986"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SD / D</w:t>
            </w:r>
          </w:p>
        </w:tc>
        <w:tc>
          <w:tcPr>
            <w:tcW w:w="763"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 xml:space="preserve">Total </w:t>
            </w:r>
          </w:p>
        </w:tc>
      </w:tr>
      <w:tr w:rsidR="00216BB2" w:rsidRPr="003A6C54">
        <w:trPr>
          <w:trHeight w:val="962"/>
        </w:trPr>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lastRenderedPageBreak/>
              <w:t>1</w:t>
            </w:r>
          </w:p>
        </w:tc>
        <w:tc>
          <w:tcPr>
            <w:tcW w:w="4627" w:type="dxa"/>
          </w:tcPr>
          <w:p w:rsidR="00216BB2" w:rsidRPr="003A6C54" w:rsidRDefault="005018FB" w:rsidP="003A6C54">
            <w:pPr>
              <w:pBdr>
                <w:top w:val="nil"/>
                <w:left w:val="nil"/>
                <w:bottom w:val="nil"/>
                <w:right w:val="nil"/>
                <w:between w:val="nil"/>
              </w:pBdr>
              <w:spacing w:after="160" w:line="360" w:lineRule="auto"/>
              <w:jc w:val="left"/>
              <w:rPr>
                <w:rFonts w:ascii="Times New Roman" w:hAnsi="Times New Roman" w:cs="Times New Roman"/>
                <w:b/>
                <w:color w:val="000000"/>
                <w:sz w:val="24"/>
                <w:szCs w:val="24"/>
              </w:rPr>
            </w:pPr>
            <w:r w:rsidRPr="003A6C54">
              <w:rPr>
                <w:rFonts w:ascii="Times New Roman" w:hAnsi="Times New Roman" w:cs="Times New Roman"/>
                <w:color w:val="000000"/>
                <w:sz w:val="24"/>
                <w:szCs w:val="24"/>
              </w:rPr>
              <w:t>Government intervene to address the challenge of neglecting cooperative society members.</w:t>
            </w:r>
          </w:p>
        </w:tc>
        <w:tc>
          <w:tcPr>
            <w:tcW w:w="967"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50</w:t>
            </w:r>
          </w:p>
        </w:tc>
        <w:tc>
          <w:tcPr>
            <w:tcW w:w="5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3</w:t>
            </w:r>
          </w:p>
        </w:tc>
        <w:tc>
          <w:tcPr>
            <w:tcW w:w="986"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7</w:t>
            </w:r>
          </w:p>
        </w:tc>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60</w:t>
            </w:r>
          </w:p>
        </w:tc>
      </w:tr>
      <w:tr w:rsidR="00216BB2" w:rsidRPr="003A6C54">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2</w:t>
            </w:r>
          </w:p>
        </w:tc>
        <w:tc>
          <w:tcPr>
            <w:tcW w:w="4627" w:type="dxa"/>
          </w:tcPr>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Government establish a commission that will support and regulate the cooperative sector of the Nigerian economy</w:t>
            </w:r>
          </w:p>
        </w:tc>
        <w:tc>
          <w:tcPr>
            <w:tcW w:w="967"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25</w:t>
            </w:r>
          </w:p>
        </w:tc>
        <w:tc>
          <w:tcPr>
            <w:tcW w:w="5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10</w:t>
            </w:r>
          </w:p>
        </w:tc>
        <w:tc>
          <w:tcPr>
            <w:tcW w:w="986"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25</w:t>
            </w:r>
          </w:p>
        </w:tc>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60</w:t>
            </w:r>
          </w:p>
        </w:tc>
      </w:tr>
      <w:tr w:rsidR="00216BB2" w:rsidRPr="003A6C54">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3</w:t>
            </w:r>
          </w:p>
        </w:tc>
        <w:tc>
          <w:tcPr>
            <w:tcW w:w="4627" w:type="dxa"/>
          </w:tcPr>
          <w:p w:rsidR="00216BB2" w:rsidRPr="003A6C54" w:rsidRDefault="005018FB" w:rsidP="003A6C54">
            <w:pPr>
              <w:pBdr>
                <w:top w:val="nil"/>
                <w:left w:val="nil"/>
                <w:bottom w:val="nil"/>
                <w:right w:val="nil"/>
                <w:between w:val="nil"/>
              </w:pBdr>
              <w:spacing w:after="160" w:line="360" w:lineRule="auto"/>
              <w:jc w:val="left"/>
              <w:rPr>
                <w:rFonts w:ascii="Times New Roman" w:hAnsi="Times New Roman" w:cs="Times New Roman"/>
                <w:b/>
                <w:color w:val="000000"/>
                <w:sz w:val="24"/>
                <w:szCs w:val="24"/>
              </w:rPr>
            </w:pPr>
            <w:r w:rsidRPr="003A6C54">
              <w:rPr>
                <w:rFonts w:ascii="Times New Roman" w:hAnsi="Times New Roman" w:cs="Times New Roman"/>
                <w:color w:val="000000"/>
                <w:sz w:val="24"/>
                <w:szCs w:val="24"/>
              </w:rPr>
              <w:t>Government develop the SMEs, especially the cooperative society members to enable them become self-reliant and create more jobs</w:t>
            </w:r>
            <w:r w:rsidRPr="003A6C54">
              <w:rPr>
                <w:rFonts w:ascii="Times New Roman" w:eastAsia="Arial" w:hAnsi="Times New Roman" w:cs="Times New Roman"/>
                <w:color w:val="000000"/>
                <w:sz w:val="24"/>
                <w:szCs w:val="24"/>
              </w:rPr>
              <w:t>.</w:t>
            </w:r>
          </w:p>
        </w:tc>
        <w:tc>
          <w:tcPr>
            <w:tcW w:w="967"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28</w:t>
            </w:r>
          </w:p>
        </w:tc>
        <w:tc>
          <w:tcPr>
            <w:tcW w:w="5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20</w:t>
            </w:r>
          </w:p>
        </w:tc>
        <w:tc>
          <w:tcPr>
            <w:tcW w:w="986"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12</w:t>
            </w:r>
          </w:p>
        </w:tc>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60</w:t>
            </w:r>
          </w:p>
        </w:tc>
      </w:tr>
      <w:tr w:rsidR="00216BB2" w:rsidRPr="003A6C54">
        <w:trPr>
          <w:trHeight w:val="989"/>
        </w:trPr>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4</w:t>
            </w:r>
          </w:p>
        </w:tc>
        <w:tc>
          <w:tcPr>
            <w:tcW w:w="4627" w:type="dxa"/>
          </w:tcPr>
          <w:p w:rsidR="00216BB2" w:rsidRPr="003A6C54" w:rsidRDefault="005018FB" w:rsidP="003A6C54">
            <w:pPr>
              <w:pBdr>
                <w:top w:val="nil"/>
                <w:left w:val="nil"/>
                <w:bottom w:val="nil"/>
                <w:right w:val="nil"/>
                <w:between w:val="nil"/>
              </w:pBdr>
              <w:shd w:val="clear" w:color="auto" w:fill="FFFFFF"/>
              <w:spacing w:after="160" w:line="360" w:lineRule="auto"/>
              <w:jc w:val="left"/>
              <w:rPr>
                <w:rFonts w:ascii="Times New Roman" w:hAnsi="Times New Roman" w:cs="Times New Roman"/>
                <w:color w:val="000000"/>
                <w:sz w:val="24"/>
                <w:szCs w:val="24"/>
              </w:rPr>
            </w:pPr>
            <w:r w:rsidRPr="003A6C54">
              <w:rPr>
                <w:rFonts w:ascii="Times New Roman" w:hAnsi="Times New Roman" w:cs="Times New Roman"/>
                <w:color w:val="000000"/>
                <w:sz w:val="24"/>
                <w:szCs w:val="24"/>
              </w:rPr>
              <w:t>Government empowers cooperative societies and provide the necessary support.</w:t>
            </w:r>
          </w:p>
        </w:tc>
        <w:tc>
          <w:tcPr>
            <w:tcW w:w="967"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30</w:t>
            </w:r>
          </w:p>
        </w:tc>
        <w:tc>
          <w:tcPr>
            <w:tcW w:w="5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20</w:t>
            </w:r>
          </w:p>
        </w:tc>
        <w:tc>
          <w:tcPr>
            <w:tcW w:w="986"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10</w:t>
            </w:r>
          </w:p>
        </w:tc>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60</w:t>
            </w:r>
          </w:p>
        </w:tc>
      </w:tr>
      <w:tr w:rsidR="00216BB2" w:rsidRPr="003A6C54">
        <w:tc>
          <w:tcPr>
            <w:tcW w:w="763"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 xml:space="preserve">Total </w:t>
            </w:r>
          </w:p>
        </w:tc>
        <w:tc>
          <w:tcPr>
            <w:tcW w:w="4627" w:type="dxa"/>
          </w:tcPr>
          <w:p w:rsidR="00216BB2" w:rsidRPr="003A6C54" w:rsidRDefault="00216BB2" w:rsidP="003A6C54">
            <w:pPr>
              <w:spacing w:line="360" w:lineRule="auto"/>
              <w:rPr>
                <w:rFonts w:ascii="Times New Roman" w:eastAsia="Times New Roman" w:hAnsi="Times New Roman" w:cs="Times New Roman"/>
                <w:b/>
                <w:color w:val="000000"/>
                <w:sz w:val="24"/>
                <w:szCs w:val="24"/>
              </w:rPr>
            </w:pPr>
          </w:p>
        </w:tc>
        <w:tc>
          <w:tcPr>
            <w:tcW w:w="967" w:type="dxa"/>
          </w:tcPr>
          <w:p w:rsidR="00216BB2" w:rsidRPr="003A6C54" w:rsidRDefault="005018FB" w:rsidP="003A6C54">
            <w:pPr>
              <w:spacing w:line="360" w:lineRule="auto"/>
              <w:jc w:val="center"/>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133</w:t>
            </w:r>
          </w:p>
        </w:tc>
        <w:tc>
          <w:tcPr>
            <w:tcW w:w="563"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53</w:t>
            </w:r>
          </w:p>
        </w:tc>
        <w:tc>
          <w:tcPr>
            <w:tcW w:w="986" w:type="dxa"/>
          </w:tcPr>
          <w:p w:rsidR="00216BB2" w:rsidRPr="003A6C54" w:rsidRDefault="005018FB" w:rsidP="003A6C54">
            <w:pPr>
              <w:spacing w:line="360" w:lineRule="auto"/>
              <w:jc w:val="center"/>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54</w:t>
            </w:r>
          </w:p>
        </w:tc>
        <w:tc>
          <w:tcPr>
            <w:tcW w:w="763"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240</w:t>
            </w:r>
          </w:p>
        </w:tc>
      </w:tr>
    </w:tbl>
    <w:p w:rsidR="00216BB2" w:rsidRPr="003A6C54" w:rsidRDefault="00216BB2" w:rsidP="003A6C54">
      <w:pPr>
        <w:spacing w:after="0" w:line="360" w:lineRule="auto"/>
        <w:rPr>
          <w:rFonts w:ascii="Times New Roman" w:hAnsi="Times New Roman" w:cs="Times New Roman"/>
          <w:color w:val="000000"/>
          <w:sz w:val="24"/>
          <w:szCs w:val="24"/>
        </w:rPr>
      </w:pP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To get our expected frequency = Ei = Total Number of rows x Total Number of columns</w:t>
      </w:r>
      <w:r w:rsidRPr="003A6C54">
        <w:rPr>
          <w:rFonts w:ascii="Times New Roman" w:hAnsi="Times New Roman" w:cs="Times New Roman"/>
          <w:noProof/>
          <w:sz w:val="24"/>
          <w:szCs w:val="24"/>
        </w:rPr>
        <mc:AlternateContent>
          <mc:Choice Requires="wpg">
            <w:drawing>
              <wp:anchor distT="0" distB="0" distL="114300" distR="114300" simplePos="0" relativeHeight="251664384" behindDoc="0" locked="0" layoutInCell="1" hidden="0" allowOverlap="1">
                <wp:simplePos x="0" y="0"/>
                <wp:positionH relativeFrom="column">
                  <wp:posOffset>2451100</wp:posOffset>
                </wp:positionH>
                <wp:positionV relativeFrom="paragraph">
                  <wp:posOffset>241300</wp:posOffset>
                </wp:positionV>
                <wp:extent cx="3035935" cy="12700"/>
                <wp:effectExtent l="0" t="0" r="0" b="0"/>
                <wp:wrapNone/>
                <wp:docPr id="21" name="Freeform 21"/>
                <wp:cNvGraphicFramePr/>
                <a:graphic xmlns:a="http://schemas.openxmlformats.org/drawingml/2006/main">
                  <a:graphicData uri="http://schemas.microsoft.com/office/word/2010/wordprocessingShape">
                    <wps:wsp>
                      <wps:cNvSpPr/>
                      <wps:spPr>
                        <a:xfrm>
                          <a:off x="3828033" y="3780000"/>
                          <a:ext cx="3035935" cy="0"/>
                        </a:xfrm>
                        <a:custGeom>
                          <a:avLst/>
                          <a:gdLst/>
                          <a:ahLst/>
                          <a:cxnLst/>
                          <a:rect l="l" t="t" r="r" b="b"/>
                          <a:pathLst>
                            <a:path w="3035935" h="1" extrusionOk="0">
                              <a:moveTo>
                                <a:pt x="0" y="0"/>
                              </a:moveTo>
                              <a:lnTo>
                                <a:pt x="303593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2451100</wp:posOffset>
                </wp:positionH>
                <wp:positionV relativeFrom="paragraph">
                  <wp:posOffset>241300</wp:posOffset>
                </wp:positionV>
                <wp:extent cx="3035935" cy="12700"/>
                <wp:effectExtent b="0" l="0" r="0" t="0"/>
                <wp:wrapNone/>
                <wp:docPr id="21" name="image21.png"/>
                <a:graphic>
                  <a:graphicData uri="http://schemas.openxmlformats.org/drawingml/2006/picture">
                    <pic:pic>
                      <pic:nvPicPr>
                        <pic:cNvPr id="0" name="image21.png"/>
                        <pic:cNvPicPr preferRelativeResize="0"/>
                      </pic:nvPicPr>
                      <pic:blipFill>
                        <a:blip r:embed="rId15"/>
                        <a:srcRect/>
                        <a:stretch>
                          <a:fillRect/>
                        </a:stretch>
                      </pic:blipFill>
                      <pic:spPr>
                        <a:xfrm>
                          <a:off x="0" y="0"/>
                          <a:ext cx="3035935" cy="12700"/>
                        </a:xfrm>
                        <a:prstGeom prst="rect"/>
                        <a:ln/>
                      </pic:spPr>
                    </pic:pic>
                  </a:graphicData>
                </a:graphic>
              </wp:anchor>
            </w:drawing>
          </mc:Fallback>
        </mc:AlternateConten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Total Samples Size</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Eo = </w:t>
      </w:r>
      <w:r w:rsidRPr="003A6C54">
        <w:rPr>
          <w:rFonts w:ascii="Times New Roman" w:hAnsi="Times New Roman" w:cs="Times New Roman"/>
          <w:color w:val="000000"/>
          <w:sz w:val="24"/>
          <w:szCs w:val="24"/>
        </w:rPr>
        <w:tab/>
        <w:t>RT x CT</w:t>
      </w:r>
      <w:r w:rsidRPr="003A6C54">
        <w:rPr>
          <w:rFonts w:ascii="Times New Roman" w:hAnsi="Times New Roman" w:cs="Times New Roman"/>
          <w:noProof/>
          <w:sz w:val="24"/>
          <w:szCs w:val="24"/>
        </w:rPr>
        <mc:AlternateContent>
          <mc:Choice Requires="wpg">
            <w:drawing>
              <wp:anchor distT="0" distB="0" distL="114300" distR="114300" simplePos="0" relativeHeight="251665408" behindDoc="0" locked="0" layoutInCell="1" hidden="0" allowOverlap="1">
                <wp:simplePos x="0" y="0"/>
                <wp:positionH relativeFrom="column">
                  <wp:posOffset>546100</wp:posOffset>
                </wp:positionH>
                <wp:positionV relativeFrom="paragraph">
                  <wp:posOffset>228600</wp:posOffset>
                </wp:positionV>
                <wp:extent cx="659130" cy="12700"/>
                <wp:effectExtent l="0" t="0" r="0" b="0"/>
                <wp:wrapNone/>
                <wp:docPr id="5" name="Freeform 5"/>
                <wp:cNvGraphicFramePr/>
                <a:graphic xmlns:a="http://schemas.openxmlformats.org/drawingml/2006/main">
                  <a:graphicData uri="http://schemas.microsoft.com/office/word/2010/wordprocessingShape">
                    <wps:wsp>
                      <wps:cNvSpPr/>
                      <wps:spPr>
                        <a:xfrm>
                          <a:off x="5016435" y="3780000"/>
                          <a:ext cx="659130" cy="0"/>
                        </a:xfrm>
                        <a:custGeom>
                          <a:avLst/>
                          <a:gdLst/>
                          <a:ahLst/>
                          <a:cxnLst/>
                          <a:rect l="l" t="t" r="r" b="b"/>
                          <a:pathLst>
                            <a:path w="659130" h="1" extrusionOk="0">
                              <a:moveTo>
                                <a:pt x="0" y="0"/>
                              </a:moveTo>
                              <a:lnTo>
                                <a:pt x="65913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546100</wp:posOffset>
                </wp:positionH>
                <wp:positionV relativeFrom="paragraph">
                  <wp:posOffset>228600</wp:posOffset>
                </wp:positionV>
                <wp:extent cx="659130" cy="12700"/>
                <wp:effectExtent b="0" l="0" r="0" t="0"/>
                <wp:wrapNone/>
                <wp:docPr id="5"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659130" cy="12700"/>
                        </a:xfrm>
                        <a:prstGeom prst="rect"/>
                        <a:ln/>
                      </pic:spPr>
                    </pic:pic>
                  </a:graphicData>
                </a:graphic>
              </wp:anchor>
            </w:drawing>
          </mc:Fallback>
        </mc:AlternateConten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t xml:space="preserve">   ET</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Ei = </w:t>
      </w:r>
      <w:r w:rsidRPr="003A6C54">
        <w:rPr>
          <w:rFonts w:ascii="Times New Roman" w:hAnsi="Times New Roman" w:cs="Times New Roman"/>
          <w:color w:val="000000"/>
          <w:sz w:val="24"/>
          <w:szCs w:val="24"/>
        </w:rPr>
        <w:tab/>
        <w:t>60 x 133</w:t>
      </w:r>
      <w:r w:rsidRPr="003A6C54">
        <w:rPr>
          <w:rFonts w:ascii="Times New Roman" w:hAnsi="Times New Roman" w:cs="Times New Roman"/>
          <w:noProof/>
          <w:sz w:val="24"/>
          <w:szCs w:val="24"/>
        </w:rPr>
        <mc:AlternateContent>
          <mc:Choice Requires="wpg">
            <w:drawing>
              <wp:anchor distT="0" distB="0" distL="114300" distR="114300" simplePos="0" relativeHeight="251666432" behindDoc="0" locked="0" layoutInCell="1" hidden="0" allowOverlap="1">
                <wp:simplePos x="0" y="0"/>
                <wp:positionH relativeFrom="column">
                  <wp:posOffset>546100</wp:posOffset>
                </wp:positionH>
                <wp:positionV relativeFrom="paragraph">
                  <wp:posOffset>254000</wp:posOffset>
                </wp:positionV>
                <wp:extent cx="659130" cy="12700"/>
                <wp:effectExtent l="0" t="0" r="0" b="0"/>
                <wp:wrapNone/>
                <wp:docPr id="16" name="Freeform 16"/>
                <wp:cNvGraphicFramePr/>
                <a:graphic xmlns:a="http://schemas.openxmlformats.org/drawingml/2006/main">
                  <a:graphicData uri="http://schemas.microsoft.com/office/word/2010/wordprocessingShape">
                    <wps:wsp>
                      <wps:cNvSpPr/>
                      <wps:spPr>
                        <a:xfrm>
                          <a:off x="5016435" y="3780000"/>
                          <a:ext cx="659130" cy="0"/>
                        </a:xfrm>
                        <a:custGeom>
                          <a:avLst/>
                          <a:gdLst/>
                          <a:ahLst/>
                          <a:cxnLst/>
                          <a:rect l="l" t="t" r="r" b="b"/>
                          <a:pathLst>
                            <a:path w="659130" h="1" extrusionOk="0">
                              <a:moveTo>
                                <a:pt x="0" y="0"/>
                              </a:moveTo>
                              <a:lnTo>
                                <a:pt x="65913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546100</wp:posOffset>
                </wp:positionH>
                <wp:positionV relativeFrom="paragraph">
                  <wp:posOffset>254000</wp:posOffset>
                </wp:positionV>
                <wp:extent cx="659130" cy="12700"/>
                <wp:effectExtent b="0" l="0" r="0" t="0"/>
                <wp:wrapNone/>
                <wp:docPr id="16" name="image16.png"/>
                <a:graphic>
                  <a:graphicData uri="http://schemas.openxmlformats.org/drawingml/2006/picture">
                    <pic:pic>
                      <pic:nvPicPr>
                        <pic:cNvPr id="0" name="image16.png"/>
                        <pic:cNvPicPr preferRelativeResize="0"/>
                      </pic:nvPicPr>
                      <pic:blipFill>
                        <a:blip r:embed="rId17"/>
                        <a:srcRect/>
                        <a:stretch>
                          <a:fillRect/>
                        </a:stretch>
                      </pic:blipFill>
                      <pic:spPr>
                        <a:xfrm>
                          <a:off x="0" y="0"/>
                          <a:ext cx="659130" cy="12700"/>
                        </a:xfrm>
                        <a:prstGeom prst="rect"/>
                        <a:ln/>
                      </pic:spPr>
                    </pic:pic>
                  </a:graphicData>
                </a:graphic>
              </wp:anchor>
            </w:drawing>
          </mc:Fallback>
        </mc:AlternateConten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t xml:space="preserve">  240</w:t>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 33</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Eii = </w:t>
      </w:r>
      <w:r w:rsidRPr="003A6C54">
        <w:rPr>
          <w:rFonts w:ascii="Times New Roman" w:hAnsi="Times New Roman" w:cs="Times New Roman"/>
          <w:color w:val="000000"/>
          <w:sz w:val="24"/>
          <w:szCs w:val="24"/>
        </w:rPr>
        <w:tab/>
        <w:t>60 x 53</w:t>
      </w:r>
      <w:r w:rsidRPr="003A6C54">
        <w:rPr>
          <w:rFonts w:ascii="Times New Roman" w:hAnsi="Times New Roman" w:cs="Times New Roman"/>
          <w:noProof/>
          <w:sz w:val="24"/>
          <w:szCs w:val="24"/>
        </w:rPr>
        <mc:AlternateContent>
          <mc:Choice Requires="wpg">
            <w:drawing>
              <wp:anchor distT="0" distB="0" distL="114300" distR="114300" simplePos="0" relativeHeight="251667456" behindDoc="0" locked="0" layoutInCell="1" hidden="0" allowOverlap="1">
                <wp:simplePos x="0" y="0"/>
                <wp:positionH relativeFrom="column">
                  <wp:posOffset>546100</wp:posOffset>
                </wp:positionH>
                <wp:positionV relativeFrom="paragraph">
                  <wp:posOffset>254000</wp:posOffset>
                </wp:positionV>
                <wp:extent cx="659130" cy="12700"/>
                <wp:effectExtent l="0" t="0" r="0" b="0"/>
                <wp:wrapNone/>
                <wp:docPr id="20" name="Freeform 20"/>
                <wp:cNvGraphicFramePr/>
                <a:graphic xmlns:a="http://schemas.openxmlformats.org/drawingml/2006/main">
                  <a:graphicData uri="http://schemas.microsoft.com/office/word/2010/wordprocessingShape">
                    <wps:wsp>
                      <wps:cNvSpPr/>
                      <wps:spPr>
                        <a:xfrm>
                          <a:off x="5016435" y="3780000"/>
                          <a:ext cx="659130" cy="0"/>
                        </a:xfrm>
                        <a:custGeom>
                          <a:avLst/>
                          <a:gdLst/>
                          <a:ahLst/>
                          <a:cxnLst/>
                          <a:rect l="l" t="t" r="r" b="b"/>
                          <a:pathLst>
                            <a:path w="659130" h="1" extrusionOk="0">
                              <a:moveTo>
                                <a:pt x="0" y="0"/>
                              </a:moveTo>
                              <a:lnTo>
                                <a:pt x="65913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546100</wp:posOffset>
                </wp:positionH>
                <wp:positionV relativeFrom="paragraph">
                  <wp:posOffset>254000</wp:posOffset>
                </wp:positionV>
                <wp:extent cx="659130" cy="12700"/>
                <wp:effectExtent b="0" l="0" r="0" t="0"/>
                <wp:wrapNone/>
                <wp:docPr id="20" name="image20.png"/>
                <a:graphic>
                  <a:graphicData uri="http://schemas.openxmlformats.org/drawingml/2006/picture">
                    <pic:pic>
                      <pic:nvPicPr>
                        <pic:cNvPr id="0" name="image20.png"/>
                        <pic:cNvPicPr preferRelativeResize="0"/>
                      </pic:nvPicPr>
                      <pic:blipFill>
                        <a:blip r:embed="rId18"/>
                        <a:srcRect/>
                        <a:stretch>
                          <a:fillRect/>
                        </a:stretch>
                      </pic:blipFill>
                      <pic:spPr>
                        <a:xfrm>
                          <a:off x="0" y="0"/>
                          <a:ext cx="659130" cy="12700"/>
                        </a:xfrm>
                        <a:prstGeom prst="rect"/>
                        <a:ln/>
                      </pic:spPr>
                    </pic:pic>
                  </a:graphicData>
                </a:graphic>
              </wp:anchor>
            </w:drawing>
          </mc:Fallback>
        </mc:AlternateConten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t xml:space="preserve">  240</w:t>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 13</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Eiii = </w:t>
      </w:r>
      <w:r w:rsidRPr="003A6C54">
        <w:rPr>
          <w:rFonts w:ascii="Times New Roman" w:hAnsi="Times New Roman" w:cs="Times New Roman"/>
          <w:color w:val="000000"/>
          <w:sz w:val="24"/>
          <w:szCs w:val="24"/>
        </w:rPr>
        <w:tab/>
        <w:t>60 x 54</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t xml:space="preserve">  240</w:t>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 14</w:t>
      </w:r>
      <w:r w:rsidRPr="003A6C54">
        <w:rPr>
          <w:rFonts w:ascii="Times New Roman" w:hAnsi="Times New Roman" w:cs="Times New Roman"/>
          <w:noProof/>
          <w:sz w:val="24"/>
          <w:szCs w:val="24"/>
        </w:rPr>
        <mc:AlternateContent>
          <mc:Choice Requires="wpg">
            <w:drawing>
              <wp:anchor distT="0" distB="0" distL="114300" distR="114300" simplePos="0" relativeHeight="251668480" behindDoc="0" locked="0" layoutInCell="1" hidden="0" allowOverlap="1">
                <wp:simplePos x="0" y="0"/>
                <wp:positionH relativeFrom="column">
                  <wp:posOffset>520700</wp:posOffset>
                </wp:positionH>
                <wp:positionV relativeFrom="paragraph">
                  <wp:posOffset>0</wp:posOffset>
                </wp:positionV>
                <wp:extent cx="659130" cy="12700"/>
                <wp:effectExtent l="0" t="0" r="0" b="0"/>
                <wp:wrapNone/>
                <wp:docPr id="10" name="Freeform 10"/>
                <wp:cNvGraphicFramePr/>
                <a:graphic xmlns:a="http://schemas.openxmlformats.org/drawingml/2006/main">
                  <a:graphicData uri="http://schemas.microsoft.com/office/word/2010/wordprocessingShape">
                    <wps:wsp>
                      <wps:cNvSpPr/>
                      <wps:spPr>
                        <a:xfrm>
                          <a:off x="5016435" y="3780000"/>
                          <a:ext cx="659130" cy="0"/>
                        </a:xfrm>
                        <a:custGeom>
                          <a:avLst/>
                          <a:gdLst/>
                          <a:ahLst/>
                          <a:cxnLst/>
                          <a:rect l="l" t="t" r="r" b="b"/>
                          <a:pathLst>
                            <a:path w="659130" h="1" extrusionOk="0">
                              <a:moveTo>
                                <a:pt x="0" y="0"/>
                              </a:moveTo>
                              <a:lnTo>
                                <a:pt x="65913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520700</wp:posOffset>
                </wp:positionH>
                <wp:positionV relativeFrom="paragraph">
                  <wp:posOffset>0</wp:posOffset>
                </wp:positionV>
                <wp:extent cx="659130" cy="12700"/>
                <wp:effectExtent b="0" l="0" r="0" t="0"/>
                <wp:wrapNone/>
                <wp:docPr id="10" name="image10.png"/>
                <a:graphic>
                  <a:graphicData uri="http://schemas.openxmlformats.org/drawingml/2006/picture">
                    <pic:pic>
                      <pic:nvPicPr>
                        <pic:cNvPr id="0" name="image10.png"/>
                        <pic:cNvPicPr preferRelativeResize="0"/>
                      </pic:nvPicPr>
                      <pic:blipFill>
                        <a:blip r:embed="rId19"/>
                        <a:srcRect/>
                        <a:stretch>
                          <a:fillRect/>
                        </a:stretch>
                      </pic:blipFill>
                      <pic:spPr>
                        <a:xfrm>
                          <a:off x="0" y="0"/>
                          <a:ext cx="659130" cy="12700"/>
                        </a:xfrm>
                        <a:prstGeom prst="rect"/>
                        <a:ln/>
                      </pic:spPr>
                    </pic:pic>
                  </a:graphicData>
                </a:graphic>
              </wp:anchor>
            </w:drawing>
          </mc:Fallback>
        </mc:AlternateContent>
      </w:r>
    </w:p>
    <w:p w:rsidR="00216BB2" w:rsidRPr="003A6C54" w:rsidRDefault="005018FB" w:rsidP="003A6C54">
      <w:pPr>
        <w:spacing w:after="0"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Table 4.26: Computation of Chi-Square</w:t>
      </w:r>
    </w:p>
    <w:tbl>
      <w:tblPr>
        <w:tblStyle w:val="af9"/>
        <w:tblW w:w="702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405"/>
        <w:gridCol w:w="1405"/>
        <w:gridCol w:w="1405"/>
        <w:gridCol w:w="1405"/>
        <w:gridCol w:w="1405"/>
      </w:tblGrid>
      <w:tr w:rsidR="00216BB2" w:rsidRPr="003A6C54">
        <w:trPr>
          <w:trHeight w:val="464"/>
        </w:trPr>
        <w:tc>
          <w:tcPr>
            <w:tcW w:w="1405" w:type="dxa"/>
          </w:tcPr>
          <w:p w:rsidR="00216BB2" w:rsidRPr="003A6C54" w:rsidRDefault="00216BB2" w:rsidP="003A6C54">
            <w:pPr>
              <w:spacing w:line="360" w:lineRule="auto"/>
              <w:jc w:val="center"/>
              <w:rPr>
                <w:rFonts w:ascii="Times New Roman" w:hAnsi="Times New Roman" w:cs="Times New Roman"/>
                <w:b/>
                <w:color w:val="000000"/>
                <w:sz w:val="24"/>
                <w:szCs w:val="24"/>
              </w:rPr>
            </w:pPr>
          </w:p>
          <w:p w:rsidR="00216BB2" w:rsidRPr="003A6C54" w:rsidRDefault="005018FB" w:rsidP="003A6C54">
            <w:pPr>
              <w:spacing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O</w:t>
            </w:r>
          </w:p>
        </w:tc>
        <w:tc>
          <w:tcPr>
            <w:tcW w:w="1405" w:type="dxa"/>
          </w:tcPr>
          <w:p w:rsidR="00216BB2" w:rsidRPr="003A6C54" w:rsidRDefault="00216BB2" w:rsidP="003A6C54">
            <w:pPr>
              <w:spacing w:line="360" w:lineRule="auto"/>
              <w:jc w:val="center"/>
              <w:rPr>
                <w:rFonts w:ascii="Times New Roman" w:hAnsi="Times New Roman" w:cs="Times New Roman"/>
                <w:b/>
                <w:color w:val="000000"/>
                <w:sz w:val="24"/>
                <w:szCs w:val="24"/>
              </w:rPr>
            </w:pPr>
          </w:p>
          <w:p w:rsidR="00216BB2" w:rsidRPr="003A6C54" w:rsidRDefault="005018FB" w:rsidP="003A6C54">
            <w:pPr>
              <w:spacing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E</w:t>
            </w:r>
          </w:p>
        </w:tc>
        <w:tc>
          <w:tcPr>
            <w:tcW w:w="1405" w:type="dxa"/>
          </w:tcPr>
          <w:p w:rsidR="00216BB2" w:rsidRPr="003A6C54" w:rsidRDefault="00216BB2" w:rsidP="003A6C54">
            <w:pPr>
              <w:spacing w:line="360" w:lineRule="auto"/>
              <w:jc w:val="center"/>
              <w:rPr>
                <w:rFonts w:ascii="Times New Roman" w:hAnsi="Times New Roman" w:cs="Times New Roman"/>
                <w:b/>
                <w:color w:val="000000"/>
                <w:sz w:val="24"/>
                <w:szCs w:val="24"/>
              </w:rPr>
            </w:pPr>
          </w:p>
          <w:p w:rsidR="00216BB2" w:rsidRPr="003A6C54" w:rsidRDefault="005018FB" w:rsidP="003A6C54">
            <w:pPr>
              <w:spacing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O – E</w:t>
            </w:r>
          </w:p>
        </w:tc>
        <w:tc>
          <w:tcPr>
            <w:tcW w:w="1405" w:type="dxa"/>
          </w:tcPr>
          <w:p w:rsidR="00216BB2" w:rsidRPr="003A6C54" w:rsidRDefault="00216BB2" w:rsidP="003A6C54">
            <w:pPr>
              <w:spacing w:line="360" w:lineRule="auto"/>
              <w:jc w:val="center"/>
              <w:rPr>
                <w:rFonts w:ascii="Times New Roman" w:hAnsi="Times New Roman" w:cs="Times New Roman"/>
                <w:b/>
                <w:color w:val="000000"/>
                <w:sz w:val="24"/>
                <w:szCs w:val="24"/>
              </w:rPr>
            </w:pPr>
          </w:p>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b/>
                <w:color w:val="000000"/>
                <w:sz w:val="24"/>
                <w:szCs w:val="24"/>
              </w:rPr>
              <w:t>(O - E)</w:t>
            </w:r>
            <w:r w:rsidRPr="003A6C54">
              <w:rPr>
                <w:rFonts w:ascii="Times New Roman" w:hAnsi="Times New Roman" w:cs="Times New Roman"/>
                <w:b/>
                <w:color w:val="000000"/>
                <w:sz w:val="24"/>
                <w:szCs w:val="24"/>
                <w:vertAlign w:val="superscript"/>
              </w:rPr>
              <w:t>2</w:t>
            </w:r>
          </w:p>
        </w:tc>
        <w:tc>
          <w:tcPr>
            <w:tcW w:w="1405" w:type="dxa"/>
          </w:tcPr>
          <w:p w:rsidR="00216BB2" w:rsidRPr="003A6C54" w:rsidRDefault="005018FB" w:rsidP="003A6C54">
            <w:pPr>
              <w:spacing w:line="360" w:lineRule="auto"/>
              <w:jc w:val="center"/>
              <w:rPr>
                <w:rFonts w:ascii="Times New Roman" w:hAnsi="Times New Roman" w:cs="Times New Roman"/>
                <w:b/>
                <w:color w:val="000000"/>
                <w:sz w:val="24"/>
                <w:szCs w:val="24"/>
                <w:u w:val="single"/>
              </w:rPr>
            </w:pPr>
            <w:r w:rsidRPr="003A6C54">
              <w:rPr>
                <w:rFonts w:ascii="Times New Roman" w:hAnsi="Times New Roman" w:cs="Times New Roman"/>
                <w:b/>
                <w:color w:val="000000"/>
                <w:sz w:val="24"/>
                <w:szCs w:val="24"/>
                <w:u w:val="single"/>
              </w:rPr>
              <w:t>(O - E</w:t>
            </w:r>
            <w:r w:rsidRPr="003A6C54">
              <w:rPr>
                <w:rFonts w:ascii="Times New Roman" w:hAnsi="Times New Roman" w:cs="Times New Roman"/>
                <w:b/>
                <w:color w:val="000000"/>
                <w:sz w:val="24"/>
                <w:szCs w:val="24"/>
              </w:rPr>
              <w:t>)</w:t>
            </w:r>
            <w:r w:rsidRPr="003A6C54">
              <w:rPr>
                <w:rFonts w:ascii="Times New Roman" w:hAnsi="Times New Roman" w:cs="Times New Roman"/>
                <w:b/>
                <w:color w:val="000000"/>
                <w:sz w:val="24"/>
                <w:szCs w:val="24"/>
                <w:vertAlign w:val="superscript"/>
              </w:rPr>
              <w:t>2</w:t>
            </w:r>
          </w:p>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b/>
                <w:color w:val="000000"/>
                <w:sz w:val="24"/>
                <w:szCs w:val="24"/>
              </w:rPr>
              <w:t xml:space="preserve">      E</w:t>
            </w:r>
          </w:p>
        </w:tc>
      </w:tr>
      <w:tr w:rsidR="00216BB2" w:rsidRPr="003A6C54">
        <w:trPr>
          <w:trHeight w:val="417"/>
        </w:trPr>
        <w:tc>
          <w:tcPr>
            <w:tcW w:w="1405" w:type="dxa"/>
          </w:tcPr>
          <w:p w:rsidR="00216BB2" w:rsidRPr="003A6C54" w:rsidRDefault="005018FB" w:rsidP="003A6C54">
            <w:pPr>
              <w:tabs>
                <w:tab w:val="left" w:pos="380"/>
                <w:tab w:val="center" w:pos="594"/>
              </w:tabs>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50</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33</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17</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289</w:t>
            </w:r>
          </w:p>
        </w:tc>
        <w:tc>
          <w:tcPr>
            <w:tcW w:w="1405" w:type="dxa"/>
          </w:tcPr>
          <w:p w:rsidR="00216BB2" w:rsidRPr="003A6C54" w:rsidRDefault="005018FB" w:rsidP="003A6C54">
            <w:pPr>
              <w:tabs>
                <w:tab w:val="left" w:pos="401"/>
                <w:tab w:val="center" w:pos="594"/>
              </w:tabs>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8.76</w:t>
            </w:r>
          </w:p>
        </w:tc>
      </w:tr>
      <w:tr w:rsidR="00216BB2" w:rsidRPr="003A6C54">
        <w:trPr>
          <w:trHeight w:val="345"/>
        </w:trPr>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lastRenderedPageBreak/>
              <w:t>25</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13</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12</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144</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11.1</w:t>
            </w:r>
          </w:p>
        </w:tc>
      </w:tr>
      <w:tr w:rsidR="00216BB2" w:rsidRPr="003A6C54">
        <w:trPr>
          <w:trHeight w:val="464"/>
        </w:trPr>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28</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14</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14</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196</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14.0</w:t>
            </w:r>
          </w:p>
        </w:tc>
      </w:tr>
      <w:tr w:rsidR="00216BB2" w:rsidRPr="003A6C54">
        <w:trPr>
          <w:trHeight w:val="464"/>
        </w:trPr>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30</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33</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9</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w:t>
            </w:r>
          </w:p>
        </w:tc>
      </w:tr>
      <w:tr w:rsidR="00216BB2" w:rsidRPr="003A6C54">
        <w:trPr>
          <w:trHeight w:val="464"/>
        </w:trPr>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13</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100</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7.7</w:t>
            </w:r>
          </w:p>
        </w:tc>
      </w:tr>
      <w:tr w:rsidR="00216BB2" w:rsidRPr="003A6C54">
        <w:trPr>
          <w:trHeight w:val="472"/>
        </w:trPr>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14</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16</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1.14</w:t>
            </w:r>
          </w:p>
        </w:tc>
      </w:tr>
      <w:tr w:rsidR="00216BB2" w:rsidRPr="003A6C54">
        <w:trPr>
          <w:trHeight w:val="559"/>
        </w:trPr>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20</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33</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-13</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169</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5.12</w:t>
            </w:r>
          </w:p>
        </w:tc>
      </w:tr>
      <w:tr w:rsidR="00216BB2" w:rsidRPr="003A6C54">
        <w:trPr>
          <w:trHeight w:val="451"/>
        </w:trPr>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20</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13</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7</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49</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3.77</w:t>
            </w:r>
          </w:p>
        </w:tc>
      </w:tr>
      <w:tr w:rsidR="00216BB2" w:rsidRPr="003A6C54">
        <w:trPr>
          <w:trHeight w:val="341"/>
        </w:trPr>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7</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14</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-7</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49</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3.5</w:t>
            </w:r>
          </w:p>
        </w:tc>
      </w:tr>
      <w:tr w:rsidR="00216BB2" w:rsidRPr="003A6C54">
        <w:trPr>
          <w:trHeight w:val="350"/>
        </w:trPr>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25</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33</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-8</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64</w:t>
            </w:r>
          </w:p>
        </w:tc>
        <w:tc>
          <w:tcPr>
            <w:tcW w:w="1405" w:type="dxa"/>
          </w:tcPr>
          <w:p w:rsidR="00216BB2" w:rsidRPr="003A6C54" w:rsidRDefault="005018FB" w:rsidP="003A6C54">
            <w:pPr>
              <w:tabs>
                <w:tab w:val="left" w:pos="346"/>
                <w:tab w:val="center" w:pos="594"/>
              </w:tabs>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2.0</w:t>
            </w:r>
          </w:p>
        </w:tc>
      </w:tr>
      <w:tr w:rsidR="00216BB2" w:rsidRPr="003A6C54">
        <w:trPr>
          <w:trHeight w:val="341"/>
        </w:trPr>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12</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13</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0.08</w:t>
            </w:r>
          </w:p>
        </w:tc>
      </w:tr>
      <w:tr w:rsidR="00216BB2" w:rsidRPr="003A6C54">
        <w:trPr>
          <w:trHeight w:val="359"/>
        </w:trPr>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14</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16</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1.14</w:t>
            </w:r>
          </w:p>
        </w:tc>
      </w:tr>
      <w:tr w:rsidR="00216BB2" w:rsidRPr="003A6C54">
        <w:trPr>
          <w:trHeight w:val="472"/>
        </w:trPr>
        <w:tc>
          <w:tcPr>
            <w:tcW w:w="1405" w:type="dxa"/>
          </w:tcPr>
          <w:p w:rsidR="00216BB2" w:rsidRPr="003A6C54" w:rsidRDefault="00216BB2" w:rsidP="003A6C54">
            <w:pPr>
              <w:spacing w:line="360" w:lineRule="auto"/>
              <w:jc w:val="center"/>
              <w:rPr>
                <w:rFonts w:ascii="Times New Roman" w:hAnsi="Times New Roman" w:cs="Times New Roman"/>
                <w:color w:val="000000"/>
                <w:sz w:val="24"/>
                <w:szCs w:val="24"/>
              </w:rPr>
            </w:pPr>
          </w:p>
        </w:tc>
        <w:tc>
          <w:tcPr>
            <w:tcW w:w="1405" w:type="dxa"/>
          </w:tcPr>
          <w:p w:rsidR="00216BB2" w:rsidRPr="003A6C54" w:rsidRDefault="00216BB2" w:rsidP="003A6C54">
            <w:pPr>
              <w:spacing w:line="360" w:lineRule="auto"/>
              <w:jc w:val="center"/>
              <w:rPr>
                <w:rFonts w:ascii="Times New Roman" w:hAnsi="Times New Roman" w:cs="Times New Roman"/>
                <w:color w:val="000000"/>
                <w:sz w:val="24"/>
                <w:szCs w:val="24"/>
              </w:rPr>
            </w:pPr>
          </w:p>
        </w:tc>
        <w:tc>
          <w:tcPr>
            <w:tcW w:w="1405" w:type="dxa"/>
          </w:tcPr>
          <w:p w:rsidR="00216BB2" w:rsidRPr="003A6C54" w:rsidRDefault="00216BB2" w:rsidP="003A6C54">
            <w:pPr>
              <w:spacing w:line="360" w:lineRule="auto"/>
              <w:jc w:val="center"/>
              <w:rPr>
                <w:rFonts w:ascii="Times New Roman" w:hAnsi="Times New Roman" w:cs="Times New Roman"/>
                <w:color w:val="000000"/>
                <w:sz w:val="24"/>
                <w:szCs w:val="24"/>
              </w:rPr>
            </w:pPr>
          </w:p>
        </w:tc>
        <w:tc>
          <w:tcPr>
            <w:tcW w:w="1405" w:type="dxa"/>
          </w:tcPr>
          <w:p w:rsidR="00216BB2" w:rsidRPr="003A6C54" w:rsidRDefault="00216BB2" w:rsidP="003A6C54">
            <w:pPr>
              <w:spacing w:line="360" w:lineRule="auto"/>
              <w:jc w:val="center"/>
              <w:rPr>
                <w:rFonts w:ascii="Times New Roman" w:hAnsi="Times New Roman" w:cs="Times New Roman"/>
                <w:color w:val="000000"/>
                <w:sz w:val="24"/>
                <w:szCs w:val="24"/>
              </w:rPr>
            </w:pPr>
          </w:p>
        </w:tc>
        <w:tc>
          <w:tcPr>
            <w:tcW w:w="1405" w:type="dxa"/>
          </w:tcPr>
          <w:p w:rsidR="00216BB2" w:rsidRPr="003A6C54" w:rsidRDefault="00216BB2" w:rsidP="003A6C54">
            <w:pPr>
              <w:spacing w:line="360" w:lineRule="auto"/>
              <w:jc w:val="center"/>
              <w:rPr>
                <w:rFonts w:ascii="Times New Roman" w:hAnsi="Times New Roman" w:cs="Times New Roman"/>
                <w:b/>
                <w:color w:val="000000"/>
                <w:sz w:val="24"/>
                <w:szCs w:val="24"/>
              </w:rPr>
            </w:pPr>
          </w:p>
          <w:p w:rsidR="00216BB2" w:rsidRPr="003A6C54" w:rsidRDefault="005018FB" w:rsidP="003A6C54">
            <w:pPr>
              <w:spacing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61.31</w:t>
            </w:r>
          </w:p>
        </w:tc>
      </w:tr>
    </w:tbl>
    <w:p w:rsidR="00216BB2" w:rsidRPr="003A6C54" w:rsidRDefault="005018FB" w:rsidP="003A6C54">
      <w:pPr>
        <w:spacing w:after="0"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Source: Field Survey </w:t>
      </w:r>
      <w:r w:rsidR="003A6C54">
        <w:rPr>
          <w:rFonts w:ascii="Times New Roman" w:hAnsi="Times New Roman" w:cs="Times New Roman"/>
          <w:b/>
          <w:color w:val="000000"/>
          <w:sz w:val="24"/>
          <w:szCs w:val="24"/>
        </w:rPr>
        <w:t>2025</w:t>
      </w:r>
    </w:p>
    <w:p w:rsidR="00216BB2" w:rsidRPr="003A6C54" w:rsidRDefault="00216BB2" w:rsidP="003A6C54">
      <w:pPr>
        <w:spacing w:after="0" w:line="360" w:lineRule="auto"/>
        <w:rPr>
          <w:rFonts w:ascii="Times New Roman" w:hAnsi="Times New Roman" w:cs="Times New Roman"/>
          <w:b/>
          <w:color w:val="000000"/>
          <w:sz w:val="24"/>
          <w:szCs w:val="24"/>
        </w:rPr>
      </w:pP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X</w:t>
      </w:r>
      <w:r w:rsidRPr="003A6C54">
        <w:rPr>
          <w:rFonts w:ascii="Times New Roman" w:hAnsi="Times New Roman" w:cs="Times New Roman"/>
          <w:color w:val="000000"/>
          <w:sz w:val="24"/>
          <w:szCs w:val="24"/>
          <w:vertAlign w:val="superscript"/>
        </w:rPr>
        <w:t>2</w:t>
      </w:r>
      <w:r w:rsidRPr="003A6C54">
        <w:rPr>
          <w:rFonts w:ascii="Times New Roman" w:hAnsi="Times New Roman" w:cs="Times New Roman"/>
          <w:color w:val="000000"/>
          <w:sz w:val="24"/>
          <w:szCs w:val="24"/>
        </w:rPr>
        <w:t xml:space="preserve"> =</w:t>
      </w:r>
      <w:r w:rsidRPr="003A6C54">
        <w:rPr>
          <w:rFonts w:ascii="Times New Roman" w:hAnsi="Times New Roman" w:cs="Times New Roman"/>
          <w:color w:val="000000"/>
          <w:sz w:val="24"/>
          <w:szCs w:val="24"/>
        </w:rPr>
        <w:tab/>
        <w:t xml:space="preserve">∑    </w:t>
      </w:r>
      <w:r w:rsidRPr="003A6C54">
        <w:rPr>
          <w:rFonts w:ascii="Times New Roman" w:hAnsi="Times New Roman" w:cs="Times New Roman"/>
          <w:color w:val="000000"/>
          <w:sz w:val="24"/>
          <w:szCs w:val="24"/>
        </w:rPr>
        <w:tab/>
        <w:t>Oi-Ei</w:t>
      </w:r>
      <w:r w:rsidRPr="003A6C54">
        <w:rPr>
          <w:rFonts w:ascii="Times New Roman" w:hAnsi="Times New Roman" w:cs="Times New Roman"/>
          <w:color w:val="000000"/>
          <w:sz w:val="24"/>
          <w:szCs w:val="24"/>
          <w:vertAlign w:val="superscript"/>
        </w:rPr>
        <w:t>2</w:t>
      </w:r>
      <w:r w:rsidRPr="003A6C54">
        <w:rPr>
          <w:rFonts w:ascii="Times New Roman" w:hAnsi="Times New Roman" w:cs="Times New Roman"/>
          <w:noProof/>
          <w:sz w:val="24"/>
          <w:szCs w:val="24"/>
        </w:rPr>
        <mc:AlternateContent>
          <mc:Choice Requires="wpg">
            <w:drawing>
              <wp:anchor distT="0" distB="0" distL="114300" distR="114300" simplePos="0" relativeHeight="251669504" behindDoc="0" locked="0" layoutInCell="1" hidden="0" allowOverlap="1">
                <wp:simplePos x="0" y="0"/>
                <wp:positionH relativeFrom="column">
                  <wp:posOffset>977900</wp:posOffset>
                </wp:positionH>
                <wp:positionV relativeFrom="paragraph">
                  <wp:posOffset>228600</wp:posOffset>
                </wp:positionV>
                <wp:extent cx="435610" cy="12700"/>
                <wp:effectExtent l="0" t="0" r="0" b="0"/>
                <wp:wrapNone/>
                <wp:docPr id="19" name="Freeform 19"/>
                <wp:cNvGraphicFramePr/>
                <a:graphic xmlns:a="http://schemas.openxmlformats.org/drawingml/2006/main">
                  <a:graphicData uri="http://schemas.microsoft.com/office/word/2010/wordprocessingShape">
                    <wps:wsp>
                      <wps:cNvSpPr/>
                      <wps:spPr>
                        <a:xfrm>
                          <a:off x="5128195" y="3780000"/>
                          <a:ext cx="435610" cy="0"/>
                        </a:xfrm>
                        <a:custGeom>
                          <a:avLst/>
                          <a:gdLst/>
                          <a:ahLst/>
                          <a:cxnLst/>
                          <a:rect l="l" t="t" r="r" b="b"/>
                          <a:pathLst>
                            <a:path w="435610" h="1" extrusionOk="0">
                              <a:moveTo>
                                <a:pt x="0" y="0"/>
                              </a:moveTo>
                              <a:lnTo>
                                <a:pt x="43561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977900</wp:posOffset>
                </wp:positionH>
                <wp:positionV relativeFrom="paragraph">
                  <wp:posOffset>228600</wp:posOffset>
                </wp:positionV>
                <wp:extent cx="435610" cy="12700"/>
                <wp:effectExtent b="0" l="0" r="0" t="0"/>
                <wp:wrapNone/>
                <wp:docPr id="19" name="image19.png"/>
                <a:graphic>
                  <a:graphicData uri="http://schemas.openxmlformats.org/drawingml/2006/picture">
                    <pic:pic>
                      <pic:nvPicPr>
                        <pic:cNvPr id="0" name="image19.png"/>
                        <pic:cNvPicPr preferRelativeResize="0"/>
                      </pic:nvPicPr>
                      <pic:blipFill>
                        <a:blip r:embed="rId20"/>
                        <a:srcRect/>
                        <a:stretch>
                          <a:fillRect/>
                        </a:stretch>
                      </pic:blipFill>
                      <pic:spPr>
                        <a:xfrm>
                          <a:off x="0" y="0"/>
                          <a:ext cx="435610" cy="12700"/>
                        </a:xfrm>
                        <a:prstGeom prst="rect"/>
                        <a:ln/>
                      </pic:spPr>
                    </pic:pic>
                  </a:graphicData>
                </a:graphic>
              </wp:anchor>
            </w:drawing>
          </mc:Fallback>
        </mc:AlternateConten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Ei</w:t>
      </w:r>
    </w:p>
    <w:p w:rsidR="00216BB2" w:rsidRPr="003A6C54" w:rsidRDefault="005018FB" w:rsidP="003A6C54">
      <w:pPr>
        <w:spacing w:after="0" w:line="360" w:lineRule="auto"/>
        <w:ind w:left="720" w:firstLine="720"/>
        <w:rPr>
          <w:rFonts w:ascii="Times New Roman" w:hAnsi="Times New Roman" w:cs="Times New Roman"/>
          <w:color w:val="000000"/>
          <w:sz w:val="24"/>
          <w:szCs w:val="24"/>
        </w:rPr>
      </w:pPr>
      <w:r w:rsidRPr="003A6C54">
        <w:rPr>
          <w:rFonts w:ascii="Times New Roman" w:hAnsi="Times New Roman" w:cs="Times New Roman"/>
          <w:color w:val="000000"/>
          <w:sz w:val="24"/>
          <w:szCs w:val="24"/>
        </w:rPr>
        <w:t>= 61.31</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Df  =</w:t>
      </w:r>
      <w:r w:rsidRPr="003A6C54">
        <w:rPr>
          <w:rFonts w:ascii="Times New Roman" w:hAnsi="Times New Roman" w:cs="Times New Roman"/>
          <w:color w:val="000000"/>
          <w:sz w:val="24"/>
          <w:szCs w:val="24"/>
        </w:rPr>
        <w:tab/>
        <w:t>(c-1) (r-1)</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t>(4-1) (3-1)</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t>3 x 2</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t>=  6</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The critical value of chi-square table at 0.05 level of significance is 12.592</w:t>
      </w:r>
    </w:p>
    <w:p w:rsidR="00216BB2" w:rsidRPr="003A6C54" w:rsidRDefault="005018FB" w:rsidP="003A6C54">
      <w:pPr>
        <w:spacing w:after="0"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Decision Rule</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Since the X</w:t>
      </w:r>
      <w:r w:rsidRPr="003A6C54">
        <w:rPr>
          <w:rFonts w:ascii="Times New Roman" w:hAnsi="Times New Roman" w:cs="Times New Roman"/>
          <w:color w:val="000000"/>
          <w:sz w:val="24"/>
          <w:szCs w:val="24"/>
          <w:vertAlign w:val="superscript"/>
        </w:rPr>
        <w:t>2</w:t>
      </w:r>
      <w:r w:rsidRPr="003A6C54">
        <w:rPr>
          <w:rFonts w:ascii="Times New Roman" w:hAnsi="Times New Roman" w:cs="Times New Roman"/>
          <w:color w:val="000000"/>
          <w:sz w:val="24"/>
          <w:szCs w:val="24"/>
        </w:rPr>
        <w:t xml:space="preserve"> i.e. chi-square calculated is greater than the table value i.e. 61.31&gt; 12.592, therefore the null hypothesis will be rejected.</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b/>
          <w:color w:val="000000"/>
          <w:sz w:val="24"/>
          <w:szCs w:val="24"/>
        </w:rPr>
        <w:t>H0</w:t>
      </w:r>
      <w:r w:rsidRPr="003A6C54">
        <w:rPr>
          <w:rFonts w:ascii="Times New Roman" w:hAnsi="Times New Roman" w:cs="Times New Roman"/>
          <w:b/>
          <w:color w:val="000000"/>
          <w:sz w:val="24"/>
          <w:szCs w:val="24"/>
          <w:vertAlign w:val="subscript"/>
        </w:rPr>
        <w:t>4</w:t>
      </w:r>
      <w:r w:rsidRPr="003A6C54">
        <w:rPr>
          <w:rFonts w:ascii="Times New Roman" w:hAnsi="Times New Roman" w:cs="Times New Roman"/>
          <w:b/>
          <w:color w:val="000000"/>
          <w:sz w:val="24"/>
          <w:szCs w:val="24"/>
        </w:rPr>
        <w:t>:</w:t>
      </w:r>
      <w:r w:rsidRPr="003A6C54">
        <w:rPr>
          <w:rFonts w:ascii="Times New Roman" w:hAnsi="Times New Roman" w:cs="Times New Roman"/>
          <w:color w:val="000000"/>
          <w:sz w:val="24"/>
          <w:szCs w:val="24"/>
        </w:rPr>
        <w:t xml:space="preserve"> There is no significant effect on the contribution of Iyeru-Okin Multi-Purpose Co-operative Society to the community. </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Hypothesis III</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b/>
          <w:color w:val="000000"/>
          <w:sz w:val="24"/>
          <w:szCs w:val="24"/>
        </w:rPr>
        <w:lastRenderedPageBreak/>
        <w:t>H0</w:t>
      </w:r>
      <w:r w:rsidRPr="003A6C54">
        <w:rPr>
          <w:rFonts w:ascii="Times New Roman" w:hAnsi="Times New Roman" w:cs="Times New Roman"/>
          <w:b/>
          <w:color w:val="000000"/>
          <w:sz w:val="24"/>
          <w:szCs w:val="24"/>
          <w:vertAlign w:val="subscript"/>
        </w:rPr>
        <w:t xml:space="preserve">3: </w:t>
      </w:r>
      <w:r w:rsidRPr="003A6C54">
        <w:rPr>
          <w:rFonts w:ascii="Times New Roman" w:hAnsi="Times New Roman" w:cs="Times New Roman"/>
          <w:color w:val="000000"/>
          <w:sz w:val="24"/>
          <w:szCs w:val="24"/>
        </w:rPr>
        <w:t>There is no significant benefits of appraisal of the accounting system in Iyeru-Okin Multi-purpose co-operative society.</w:t>
      </w:r>
    </w:p>
    <w:p w:rsidR="00216BB2" w:rsidRPr="003A6C54" w:rsidRDefault="00216BB2" w:rsidP="003A6C54">
      <w:pPr>
        <w:spacing w:after="0" w:line="360" w:lineRule="auto"/>
        <w:jc w:val="both"/>
        <w:rPr>
          <w:rFonts w:ascii="Times New Roman" w:hAnsi="Times New Roman" w:cs="Times New Roman"/>
          <w:b/>
          <w:color w:val="000000"/>
          <w:sz w:val="24"/>
          <w:szCs w:val="24"/>
        </w:rPr>
      </w:pP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Table 4.27: Test for Hypothesis III</w:t>
      </w:r>
    </w:p>
    <w:tbl>
      <w:tblPr>
        <w:tblStyle w:val="afa"/>
        <w:tblW w:w="8668"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63"/>
        <w:gridCol w:w="4624"/>
        <w:gridCol w:w="968"/>
        <w:gridCol w:w="563"/>
        <w:gridCol w:w="987"/>
        <w:gridCol w:w="763"/>
      </w:tblGrid>
      <w:tr w:rsidR="00216BB2" w:rsidRPr="003A6C54">
        <w:tc>
          <w:tcPr>
            <w:tcW w:w="763"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S/N</w:t>
            </w:r>
          </w:p>
        </w:tc>
        <w:tc>
          <w:tcPr>
            <w:tcW w:w="4625"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Statement</w:t>
            </w:r>
          </w:p>
        </w:tc>
        <w:tc>
          <w:tcPr>
            <w:tcW w:w="968"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SA /A</w:t>
            </w:r>
          </w:p>
        </w:tc>
        <w:tc>
          <w:tcPr>
            <w:tcW w:w="563"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UN</w:t>
            </w:r>
          </w:p>
        </w:tc>
        <w:tc>
          <w:tcPr>
            <w:tcW w:w="987"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SD / D</w:t>
            </w:r>
          </w:p>
        </w:tc>
        <w:tc>
          <w:tcPr>
            <w:tcW w:w="763"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 xml:space="preserve">Total </w:t>
            </w:r>
          </w:p>
        </w:tc>
      </w:tr>
      <w:tr w:rsidR="00216BB2" w:rsidRPr="003A6C54">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1</w:t>
            </w:r>
          </w:p>
        </w:tc>
        <w:tc>
          <w:tcPr>
            <w:tcW w:w="4625" w:type="dxa"/>
          </w:tcPr>
          <w:p w:rsidR="00216BB2" w:rsidRPr="003A6C54" w:rsidRDefault="005018FB" w:rsidP="003A6C54">
            <w:pPr>
              <w:pBdr>
                <w:top w:val="nil"/>
                <w:left w:val="nil"/>
                <w:bottom w:val="nil"/>
                <w:right w:val="nil"/>
                <w:between w:val="nil"/>
              </w:pBdr>
              <w:spacing w:after="160" w:line="360" w:lineRule="auto"/>
              <w:jc w:val="left"/>
              <w:rPr>
                <w:rFonts w:ascii="Times New Roman" w:hAnsi="Times New Roman" w:cs="Times New Roman"/>
                <w:b/>
                <w:color w:val="000000"/>
                <w:sz w:val="24"/>
                <w:szCs w:val="24"/>
              </w:rPr>
            </w:pPr>
            <w:r w:rsidRPr="003A6C54">
              <w:rPr>
                <w:rFonts w:ascii="Times New Roman" w:hAnsi="Times New Roman" w:cs="Times New Roman"/>
                <w:color w:val="000000"/>
                <w:sz w:val="24"/>
                <w:szCs w:val="24"/>
              </w:rPr>
              <w:t xml:space="preserve">The </w:t>
            </w:r>
            <w:r w:rsidRPr="003A6C54">
              <w:rPr>
                <w:rFonts w:ascii="Times New Roman" w:hAnsi="Times New Roman" w:cs="Times New Roman"/>
                <w:color w:val="000000"/>
                <w:sz w:val="24"/>
                <w:szCs w:val="24"/>
                <w:highlight w:val="white"/>
              </w:rPr>
              <w:t>Co-operative society maintain adequate Accounting System.</w:t>
            </w:r>
          </w:p>
        </w:tc>
        <w:tc>
          <w:tcPr>
            <w:tcW w:w="968"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50</w:t>
            </w:r>
          </w:p>
        </w:tc>
        <w:tc>
          <w:tcPr>
            <w:tcW w:w="5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10</w:t>
            </w:r>
          </w:p>
        </w:tc>
        <w:tc>
          <w:tcPr>
            <w:tcW w:w="987"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0</w:t>
            </w:r>
          </w:p>
        </w:tc>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60</w:t>
            </w:r>
          </w:p>
        </w:tc>
      </w:tr>
      <w:tr w:rsidR="00216BB2" w:rsidRPr="003A6C54">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2</w:t>
            </w:r>
          </w:p>
        </w:tc>
        <w:tc>
          <w:tcPr>
            <w:tcW w:w="4625" w:type="dxa"/>
          </w:tcPr>
          <w:p w:rsidR="00216BB2" w:rsidRPr="003A6C54" w:rsidRDefault="005018FB" w:rsidP="003A6C54">
            <w:pPr>
              <w:pBdr>
                <w:top w:val="nil"/>
                <w:left w:val="nil"/>
                <w:bottom w:val="nil"/>
                <w:right w:val="nil"/>
                <w:between w:val="nil"/>
              </w:pBdr>
              <w:spacing w:after="160" w:line="360" w:lineRule="auto"/>
              <w:jc w:val="left"/>
              <w:rPr>
                <w:rFonts w:ascii="Times New Roman" w:hAnsi="Times New Roman" w:cs="Times New Roman"/>
                <w:b/>
                <w:color w:val="000000"/>
                <w:sz w:val="24"/>
                <w:szCs w:val="24"/>
              </w:rPr>
            </w:pPr>
            <w:r w:rsidRPr="003A6C54">
              <w:rPr>
                <w:rFonts w:ascii="Times New Roman" w:hAnsi="Times New Roman" w:cs="Times New Roman"/>
                <w:color w:val="000000"/>
                <w:sz w:val="24"/>
                <w:szCs w:val="24"/>
                <w:highlight w:val="white"/>
              </w:rPr>
              <w:t xml:space="preserve">Internal control system of the co-operative society is stable </w:t>
            </w:r>
          </w:p>
        </w:tc>
        <w:tc>
          <w:tcPr>
            <w:tcW w:w="968"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44</w:t>
            </w:r>
          </w:p>
        </w:tc>
        <w:tc>
          <w:tcPr>
            <w:tcW w:w="5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15</w:t>
            </w:r>
          </w:p>
        </w:tc>
        <w:tc>
          <w:tcPr>
            <w:tcW w:w="987"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1</w:t>
            </w:r>
          </w:p>
        </w:tc>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60</w:t>
            </w:r>
          </w:p>
        </w:tc>
      </w:tr>
      <w:tr w:rsidR="00216BB2" w:rsidRPr="003A6C54">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3</w:t>
            </w:r>
          </w:p>
        </w:tc>
        <w:tc>
          <w:tcPr>
            <w:tcW w:w="4625" w:type="dxa"/>
          </w:tcPr>
          <w:p w:rsidR="00216BB2" w:rsidRPr="003A6C54" w:rsidRDefault="005018FB" w:rsidP="003A6C54">
            <w:pPr>
              <w:pBdr>
                <w:top w:val="nil"/>
                <w:left w:val="nil"/>
                <w:bottom w:val="nil"/>
                <w:right w:val="nil"/>
                <w:between w:val="nil"/>
              </w:pBdr>
              <w:spacing w:after="160" w:line="360" w:lineRule="auto"/>
              <w:jc w:val="left"/>
              <w:rPr>
                <w:rFonts w:ascii="Times New Roman" w:hAnsi="Times New Roman" w:cs="Times New Roman"/>
                <w:b/>
                <w:color w:val="000000"/>
                <w:sz w:val="24"/>
                <w:szCs w:val="24"/>
              </w:rPr>
            </w:pPr>
            <w:r w:rsidRPr="003A6C54">
              <w:rPr>
                <w:rFonts w:ascii="Times New Roman" w:hAnsi="Times New Roman" w:cs="Times New Roman"/>
                <w:color w:val="000000"/>
                <w:sz w:val="24"/>
                <w:szCs w:val="24"/>
              </w:rPr>
              <w:t xml:space="preserve">The </w:t>
            </w:r>
            <w:r w:rsidRPr="003A6C54">
              <w:rPr>
                <w:rFonts w:ascii="Times New Roman" w:hAnsi="Times New Roman" w:cs="Times New Roman"/>
                <w:color w:val="000000"/>
                <w:sz w:val="24"/>
                <w:szCs w:val="24"/>
                <w:highlight w:val="white"/>
              </w:rPr>
              <w:t>Co-operative society make use of their members as their accounting staff usually the secretary.</w:t>
            </w:r>
          </w:p>
        </w:tc>
        <w:tc>
          <w:tcPr>
            <w:tcW w:w="968"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45</w:t>
            </w:r>
          </w:p>
        </w:tc>
        <w:tc>
          <w:tcPr>
            <w:tcW w:w="5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10</w:t>
            </w:r>
          </w:p>
        </w:tc>
        <w:tc>
          <w:tcPr>
            <w:tcW w:w="987"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5</w:t>
            </w:r>
          </w:p>
        </w:tc>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60</w:t>
            </w:r>
          </w:p>
        </w:tc>
      </w:tr>
      <w:tr w:rsidR="00216BB2" w:rsidRPr="003A6C54">
        <w:trPr>
          <w:trHeight w:val="989"/>
        </w:trPr>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4</w:t>
            </w:r>
          </w:p>
        </w:tc>
        <w:tc>
          <w:tcPr>
            <w:tcW w:w="4625" w:type="dxa"/>
          </w:tcPr>
          <w:p w:rsidR="00216BB2" w:rsidRPr="003A6C54" w:rsidRDefault="005018FB" w:rsidP="003A6C54">
            <w:pPr>
              <w:pBdr>
                <w:top w:val="nil"/>
                <w:left w:val="nil"/>
                <w:bottom w:val="nil"/>
                <w:right w:val="nil"/>
                <w:between w:val="nil"/>
              </w:pBdr>
              <w:spacing w:after="160" w:line="360" w:lineRule="auto"/>
              <w:jc w:val="left"/>
              <w:rPr>
                <w:rFonts w:ascii="Times New Roman" w:hAnsi="Times New Roman" w:cs="Times New Roman"/>
                <w:b/>
                <w:color w:val="000000"/>
                <w:sz w:val="24"/>
                <w:szCs w:val="24"/>
              </w:rPr>
            </w:pPr>
            <w:r w:rsidRPr="003A6C54">
              <w:rPr>
                <w:rFonts w:ascii="Times New Roman" w:hAnsi="Times New Roman" w:cs="Times New Roman"/>
                <w:color w:val="000000"/>
                <w:sz w:val="24"/>
                <w:szCs w:val="24"/>
              </w:rPr>
              <w:t xml:space="preserve">The </w:t>
            </w:r>
            <w:r w:rsidRPr="003A6C54">
              <w:rPr>
                <w:rFonts w:ascii="Times New Roman" w:hAnsi="Times New Roman" w:cs="Times New Roman"/>
                <w:color w:val="000000"/>
                <w:sz w:val="24"/>
                <w:szCs w:val="24"/>
                <w:highlight w:val="white"/>
              </w:rPr>
              <w:t>Co-operative society make use of their members as their accounting staff usually the secretary.</w:t>
            </w:r>
          </w:p>
        </w:tc>
        <w:tc>
          <w:tcPr>
            <w:tcW w:w="968"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50</w:t>
            </w:r>
          </w:p>
        </w:tc>
        <w:tc>
          <w:tcPr>
            <w:tcW w:w="5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5</w:t>
            </w:r>
          </w:p>
        </w:tc>
        <w:tc>
          <w:tcPr>
            <w:tcW w:w="987"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5</w:t>
            </w:r>
          </w:p>
        </w:tc>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60</w:t>
            </w:r>
          </w:p>
        </w:tc>
      </w:tr>
      <w:tr w:rsidR="00216BB2" w:rsidRPr="003A6C54">
        <w:trPr>
          <w:trHeight w:val="989"/>
        </w:trPr>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5.</w:t>
            </w:r>
          </w:p>
        </w:tc>
        <w:tc>
          <w:tcPr>
            <w:tcW w:w="4625" w:type="dxa"/>
          </w:tcPr>
          <w:p w:rsidR="00216BB2" w:rsidRPr="003A6C54" w:rsidRDefault="005018FB" w:rsidP="003A6C54">
            <w:pPr>
              <w:pBdr>
                <w:top w:val="nil"/>
                <w:left w:val="nil"/>
                <w:bottom w:val="nil"/>
                <w:right w:val="nil"/>
                <w:between w:val="nil"/>
              </w:pBdr>
              <w:spacing w:after="160" w:line="360" w:lineRule="auto"/>
              <w:jc w:val="left"/>
              <w:rPr>
                <w:rFonts w:ascii="Times New Roman" w:hAnsi="Times New Roman" w:cs="Times New Roman"/>
                <w:b/>
                <w:color w:val="000000"/>
                <w:sz w:val="24"/>
                <w:szCs w:val="24"/>
              </w:rPr>
            </w:pPr>
            <w:r w:rsidRPr="003A6C54">
              <w:rPr>
                <w:rFonts w:ascii="Times New Roman" w:hAnsi="Times New Roman" w:cs="Times New Roman"/>
                <w:color w:val="000000"/>
                <w:sz w:val="24"/>
                <w:szCs w:val="24"/>
              </w:rPr>
              <w:t xml:space="preserve">The </w:t>
            </w:r>
            <w:r w:rsidRPr="003A6C54">
              <w:rPr>
                <w:rFonts w:ascii="Times New Roman" w:hAnsi="Times New Roman" w:cs="Times New Roman"/>
                <w:color w:val="000000"/>
                <w:sz w:val="24"/>
                <w:szCs w:val="24"/>
                <w:highlight w:val="white"/>
              </w:rPr>
              <w:t>co-operative society company with the established accounting standards.</w:t>
            </w:r>
          </w:p>
        </w:tc>
        <w:tc>
          <w:tcPr>
            <w:tcW w:w="968"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40</w:t>
            </w:r>
          </w:p>
        </w:tc>
        <w:tc>
          <w:tcPr>
            <w:tcW w:w="5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10</w:t>
            </w:r>
          </w:p>
        </w:tc>
        <w:tc>
          <w:tcPr>
            <w:tcW w:w="987"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10</w:t>
            </w:r>
          </w:p>
        </w:tc>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60</w:t>
            </w:r>
          </w:p>
        </w:tc>
      </w:tr>
      <w:tr w:rsidR="00216BB2" w:rsidRPr="003A6C54">
        <w:tc>
          <w:tcPr>
            <w:tcW w:w="763"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 xml:space="preserve">Total </w:t>
            </w:r>
          </w:p>
        </w:tc>
        <w:tc>
          <w:tcPr>
            <w:tcW w:w="4625" w:type="dxa"/>
          </w:tcPr>
          <w:p w:rsidR="00216BB2" w:rsidRPr="003A6C54" w:rsidRDefault="00216BB2" w:rsidP="003A6C54">
            <w:pPr>
              <w:spacing w:line="360" w:lineRule="auto"/>
              <w:rPr>
                <w:rFonts w:ascii="Times New Roman" w:eastAsia="Times New Roman" w:hAnsi="Times New Roman" w:cs="Times New Roman"/>
                <w:b/>
                <w:color w:val="000000"/>
                <w:sz w:val="24"/>
                <w:szCs w:val="24"/>
              </w:rPr>
            </w:pPr>
          </w:p>
        </w:tc>
        <w:tc>
          <w:tcPr>
            <w:tcW w:w="968" w:type="dxa"/>
          </w:tcPr>
          <w:p w:rsidR="00216BB2" w:rsidRPr="003A6C54" w:rsidRDefault="005018FB" w:rsidP="003A6C54">
            <w:pPr>
              <w:spacing w:line="360" w:lineRule="auto"/>
              <w:jc w:val="center"/>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229</w:t>
            </w:r>
          </w:p>
        </w:tc>
        <w:tc>
          <w:tcPr>
            <w:tcW w:w="563"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50</w:t>
            </w:r>
          </w:p>
        </w:tc>
        <w:tc>
          <w:tcPr>
            <w:tcW w:w="987" w:type="dxa"/>
          </w:tcPr>
          <w:p w:rsidR="00216BB2" w:rsidRPr="003A6C54" w:rsidRDefault="005018FB" w:rsidP="003A6C54">
            <w:pPr>
              <w:spacing w:line="360" w:lineRule="auto"/>
              <w:jc w:val="center"/>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21</w:t>
            </w:r>
          </w:p>
        </w:tc>
        <w:tc>
          <w:tcPr>
            <w:tcW w:w="763"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300</w:t>
            </w:r>
          </w:p>
        </w:tc>
      </w:tr>
    </w:tbl>
    <w:p w:rsidR="00216BB2" w:rsidRPr="003A6C54" w:rsidRDefault="00216BB2" w:rsidP="003A6C54">
      <w:pPr>
        <w:spacing w:after="0" w:line="360" w:lineRule="auto"/>
        <w:rPr>
          <w:rFonts w:ascii="Times New Roman" w:hAnsi="Times New Roman" w:cs="Times New Roman"/>
          <w:color w:val="000000"/>
          <w:sz w:val="24"/>
          <w:szCs w:val="24"/>
        </w:rPr>
      </w:pPr>
    </w:p>
    <w:p w:rsidR="00216BB2" w:rsidRPr="003A6C54" w:rsidRDefault="005018FB" w:rsidP="003A6C54">
      <w:pPr>
        <w:spacing w:after="0" w:line="360" w:lineRule="auto"/>
        <w:ind w:right="-457"/>
        <w:rPr>
          <w:rFonts w:ascii="Times New Roman" w:hAnsi="Times New Roman" w:cs="Times New Roman"/>
          <w:color w:val="000000"/>
          <w:sz w:val="24"/>
          <w:szCs w:val="24"/>
        </w:rPr>
      </w:pPr>
      <w:r w:rsidRPr="003A6C54">
        <w:rPr>
          <w:rFonts w:ascii="Times New Roman" w:hAnsi="Times New Roman" w:cs="Times New Roman"/>
          <w:color w:val="000000"/>
          <w:sz w:val="24"/>
          <w:szCs w:val="24"/>
        </w:rPr>
        <w:t>To get our expected frequency = Ei = Total Number of rows x Total Number of columns</w:t>
      </w:r>
      <w:r w:rsidRPr="003A6C54">
        <w:rPr>
          <w:rFonts w:ascii="Times New Roman" w:hAnsi="Times New Roman" w:cs="Times New Roman"/>
          <w:noProof/>
          <w:sz w:val="24"/>
          <w:szCs w:val="24"/>
        </w:rPr>
        <mc:AlternateContent>
          <mc:Choice Requires="wpg">
            <w:drawing>
              <wp:anchor distT="0" distB="0" distL="114300" distR="114300" simplePos="0" relativeHeight="251670528" behindDoc="0" locked="0" layoutInCell="1" hidden="0" allowOverlap="1">
                <wp:simplePos x="0" y="0"/>
                <wp:positionH relativeFrom="column">
                  <wp:posOffset>2451100</wp:posOffset>
                </wp:positionH>
                <wp:positionV relativeFrom="paragraph">
                  <wp:posOffset>241300</wp:posOffset>
                </wp:positionV>
                <wp:extent cx="3035935" cy="12700"/>
                <wp:effectExtent l="0" t="0" r="0" b="0"/>
                <wp:wrapNone/>
                <wp:docPr id="12" name="Freeform 12"/>
                <wp:cNvGraphicFramePr/>
                <a:graphic xmlns:a="http://schemas.openxmlformats.org/drawingml/2006/main">
                  <a:graphicData uri="http://schemas.microsoft.com/office/word/2010/wordprocessingShape">
                    <wps:wsp>
                      <wps:cNvSpPr/>
                      <wps:spPr>
                        <a:xfrm>
                          <a:off x="3828033" y="3780000"/>
                          <a:ext cx="3035935" cy="0"/>
                        </a:xfrm>
                        <a:custGeom>
                          <a:avLst/>
                          <a:gdLst/>
                          <a:ahLst/>
                          <a:cxnLst/>
                          <a:rect l="l" t="t" r="r" b="b"/>
                          <a:pathLst>
                            <a:path w="3035935" h="1" extrusionOk="0">
                              <a:moveTo>
                                <a:pt x="0" y="0"/>
                              </a:moveTo>
                              <a:lnTo>
                                <a:pt x="303593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2451100</wp:posOffset>
                </wp:positionH>
                <wp:positionV relativeFrom="paragraph">
                  <wp:posOffset>241300</wp:posOffset>
                </wp:positionV>
                <wp:extent cx="3035935" cy="12700"/>
                <wp:effectExtent b="0" l="0" r="0" t="0"/>
                <wp:wrapNone/>
                <wp:docPr id="12" name="image12.png"/>
                <a:graphic>
                  <a:graphicData uri="http://schemas.openxmlformats.org/drawingml/2006/picture">
                    <pic:pic>
                      <pic:nvPicPr>
                        <pic:cNvPr id="0" name="image12.png"/>
                        <pic:cNvPicPr preferRelativeResize="0"/>
                      </pic:nvPicPr>
                      <pic:blipFill>
                        <a:blip r:embed="rId21"/>
                        <a:srcRect/>
                        <a:stretch>
                          <a:fillRect/>
                        </a:stretch>
                      </pic:blipFill>
                      <pic:spPr>
                        <a:xfrm>
                          <a:off x="0" y="0"/>
                          <a:ext cx="3035935" cy="12700"/>
                        </a:xfrm>
                        <a:prstGeom prst="rect"/>
                        <a:ln/>
                      </pic:spPr>
                    </pic:pic>
                  </a:graphicData>
                </a:graphic>
              </wp:anchor>
            </w:drawing>
          </mc:Fallback>
        </mc:AlternateConten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Total Samples Size</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Eo = </w:t>
      </w:r>
      <w:r w:rsidRPr="003A6C54">
        <w:rPr>
          <w:rFonts w:ascii="Times New Roman" w:hAnsi="Times New Roman" w:cs="Times New Roman"/>
          <w:color w:val="000000"/>
          <w:sz w:val="24"/>
          <w:szCs w:val="24"/>
        </w:rPr>
        <w:tab/>
        <w:t>RT x CT</w:t>
      </w:r>
      <w:r w:rsidRPr="003A6C54">
        <w:rPr>
          <w:rFonts w:ascii="Times New Roman" w:hAnsi="Times New Roman" w:cs="Times New Roman"/>
          <w:noProof/>
          <w:sz w:val="24"/>
          <w:szCs w:val="24"/>
        </w:rPr>
        <mc:AlternateContent>
          <mc:Choice Requires="wpg">
            <w:drawing>
              <wp:anchor distT="0" distB="0" distL="114300" distR="114300" simplePos="0" relativeHeight="251671552" behindDoc="0" locked="0" layoutInCell="1" hidden="0" allowOverlap="1">
                <wp:simplePos x="0" y="0"/>
                <wp:positionH relativeFrom="column">
                  <wp:posOffset>546100</wp:posOffset>
                </wp:positionH>
                <wp:positionV relativeFrom="paragraph">
                  <wp:posOffset>228600</wp:posOffset>
                </wp:positionV>
                <wp:extent cx="659130" cy="12700"/>
                <wp:effectExtent l="0" t="0" r="0" b="0"/>
                <wp:wrapNone/>
                <wp:docPr id="2" name="Freeform 2"/>
                <wp:cNvGraphicFramePr/>
                <a:graphic xmlns:a="http://schemas.openxmlformats.org/drawingml/2006/main">
                  <a:graphicData uri="http://schemas.microsoft.com/office/word/2010/wordprocessingShape">
                    <wps:wsp>
                      <wps:cNvSpPr/>
                      <wps:spPr>
                        <a:xfrm>
                          <a:off x="5016435" y="3780000"/>
                          <a:ext cx="659130" cy="0"/>
                        </a:xfrm>
                        <a:custGeom>
                          <a:avLst/>
                          <a:gdLst/>
                          <a:ahLst/>
                          <a:cxnLst/>
                          <a:rect l="l" t="t" r="r" b="b"/>
                          <a:pathLst>
                            <a:path w="659130" h="1" extrusionOk="0">
                              <a:moveTo>
                                <a:pt x="0" y="0"/>
                              </a:moveTo>
                              <a:lnTo>
                                <a:pt x="65913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546100</wp:posOffset>
                </wp:positionH>
                <wp:positionV relativeFrom="paragraph">
                  <wp:posOffset>228600</wp:posOffset>
                </wp:positionV>
                <wp:extent cx="659130" cy="12700"/>
                <wp:effectExtent b="0" l="0" r="0" t="0"/>
                <wp:wrapNone/>
                <wp:docPr id="2" name="image2.png"/>
                <a:graphic>
                  <a:graphicData uri="http://schemas.openxmlformats.org/drawingml/2006/picture">
                    <pic:pic>
                      <pic:nvPicPr>
                        <pic:cNvPr id="0" name="image2.png"/>
                        <pic:cNvPicPr preferRelativeResize="0"/>
                      </pic:nvPicPr>
                      <pic:blipFill>
                        <a:blip r:embed="rId22"/>
                        <a:srcRect/>
                        <a:stretch>
                          <a:fillRect/>
                        </a:stretch>
                      </pic:blipFill>
                      <pic:spPr>
                        <a:xfrm>
                          <a:off x="0" y="0"/>
                          <a:ext cx="659130" cy="12700"/>
                        </a:xfrm>
                        <a:prstGeom prst="rect"/>
                        <a:ln/>
                      </pic:spPr>
                    </pic:pic>
                  </a:graphicData>
                </a:graphic>
              </wp:anchor>
            </w:drawing>
          </mc:Fallback>
        </mc:AlternateConten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t xml:space="preserve">   ET</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Ei = </w:t>
      </w:r>
      <w:r w:rsidRPr="003A6C54">
        <w:rPr>
          <w:rFonts w:ascii="Times New Roman" w:hAnsi="Times New Roman" w:cs="Times New Roman"/>
          <w:color w:val="000000"/>
          <w:sz w:val="24"/>
          <w:szCs w:val="24"/>
        </w:rPr>
        <w:tab/>
        <w:t>60 x 229</w:t>
      </w:r>
      <w:r w:rsidRPr="003A6C54">
        <w:rPr>
          <w:rFonts w:ascii="Times New Roman" w:hAnsi="Times New Roman" w:cs="Times New Roman"/>
          <w:noProof/>
          <w:sz w:val="24"/>
          <w:szCs w:val="24"/>
        </w:rPr>
        <mc:AlternateContent>
          <mc:Choice Requires="wpg">
            <w:drawing>
              <wp:anchor distT="0" distB="0" distL="114300" distR="114300" simplePos="0" relativeHeight="251672576" behindDoc="0" locked="0" layoutInCell="1" hidden="0" allowOverlap="1">
                <wp:simplePos x="0" y="0"/>
                <wp:positionH relativeFrom="column">
                  <wp:posOffset>546100</wp:posOffset>
                </wp:positionH>
                <wp:positionV relativeFrom="paragraph">
                  <wp:posOffset>254000</wp:posOffset>
                </wp:positionV>
                <wp:extent cx="659130" cy="12700"/>
                <wp:effectExtent l="0" t="0" r="0" b="0"/>
                <wp:wrapNone/>
                <wp:docPr id="6" name="Freeform 6"/>
                <wp:cNvGraphicFramePr/>
                <a:graphic xmlns:a="http://schemas.openxmlformats.org/drawingml/2006/main">
                  <a:graphicData uri="http://schemas.microsoft.com/office/word/2010/wordprocessingShape">
                    <wps:wsp>
                      <wps:cNvSpPr/>
                      <wps:spPr>
                        <a:xfrm>
                          <a:off x="5016435" y="3780000"/>
                          <a:ext cx="659130" cy="0"/>
                        </a:xfrm>
                        <a:custGeom>
                          <a:avLst/>
                          <a:gdLst/>
                          <a:ahLst/>
                          <a:cxnLst/>
                          <a:rect l="l" t="t" r="r" b="b"/>
                          <a:pathLst>
                            <a:path w="659130" h="1" extrusionOk="0">
                              <a:moveTo>
                                <a:pt x="0" y="0"/>
                              </a:moveTo>
                              <a:lnTo>
                                <a:pt x="65913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546100</wp:posOffset>
                </wp:positionH>
                <wp:positionV relativeFrom="paragraph">
                  <wp:posOffset>254000</wp:posOffset>
                </wp:positionV>
                <wp:extent cx="659130" cy="12700"/>
                <wp:effectExtent b="0" l="0" r="0" t="0"/>
                <wp:wrapNone/>
                <wp:docPr id="6" name="image6.png"/>
                <a:graphic>
                  <a:graphicData uri="http://schemas.openxmlformats.org/drawingml/2006/picture">
                    <pic:pic>
                      <pic:nvPicPr>
                        <pic:cNvPr id="0" name="image6.png"/>
                        <pic:cNvPicPr preferRelativeResize="0"/>
                      </pic:nvPicPr>
                      <pic:blipFill>
                        <a:blip r:embed="rId23"/>
                        <a:srcRect/>
                        <a:stretch>
                          <a:fillRect/>
                        </a:stretch>
                      </pic:blipFill>
                      <pic:spPr>
                        <a:xfrm>
                          <a:off x="0" y="0"/>
                          <a:ext cx="659130" cy="12700"/>
                        </a:xfrm>
                        <a:prstGeom prst="rect"/>
                        <a:ln/>
                      </pic:spPr>
                    </pic:pic>
                  </a:graphicData>
                </a:graphic>
              </wp:anchor>
            </w:drawing>
          </mc:Fallback>
        </mc:AlternateConten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t xml:space="preserve">  300</w:t>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 46</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Eii = </w:t>
      </w:r>
      <w:r w:rsidRPr="003A6C54">
        <w:rPr>
          <w:rFonts w:ascii="Times New Roman" w:hAnsi="Times New Roman" w:cs="Times New Roman"/>
          <w:color w:val="000000"/>
          <w:sz w:val="24"/>
          <w:szCs w:val="24"/>
        </w:rPr>
        <w:tab/>
        <w:t>60 x 50</w:t>
      </w:r>
      <w:r w:rsidRPr="003A6C54">
        <w:rPr>
          <w:rFonts w:ascii="Times New Roman" w:hAnsi="Times New Roman" w:cs="Times New Roman"/>
          <w:noProof/>
          <w:sz w:val="24"/>
          <w:szCs w:val="24"/>
        </w:rPr>
        <mc:AlternateContent>
          <mc:Choice Requires="wpg">
            <w:drawing>
              <wp:anchor distT="0" distB="0" distL="114300" distR="114300" simplePos="0" relativeHeight="251673600" behindDoc="0" locked="0" layoutInCell="1" hidden="0" allowOverlap="1">
                <wp:simplePos x="0" y="0"/>
                <wp:positionH relativeFrom="column">
                  <wp:posOffset>546100</wp:posOffset>
                </wp:positionH>
                <wp:positionV relativeFrom="paragraph">
                  <wp:posOffset>254000</wp:posOffset>
                </wp:positionV>
                <wp:extent cx="659130" cy="12700"/>
                <wp:effectExtent l="0" t="0" r="0" b="0"/>
                <wp:wrapNone/>
                <wp:docPr id="7" name="Freeform 7"/>
                <wp:cNvGraphicFramePr/>
                <a:graphic xmlns:a="http://schemas.openxmlformats.org/drawingml/2006/main">
                  <a:graphicData uri="http://schemas.microsoft.com/office/word/2010/wordprocessingShape">
                    <wps:wsp>
                      <wps:cNvSpPr/>
                      <wps:spPr>
                        <a:xfrm>
                          <a:off x="5016435" y="3780000"/>
                          <a:ext cx="659130" cy="0"/>
                        </a:xfrm>
                        <a:custGeom>
                          <a:avLst/>
                          <a:gdLst/>
                          <a:ahLst/>
                          <a:cxnLst/>
                          <a:rect l="l" t="t" r="r" b="b"/>
                          <a:pathLst>
                            <a:path w="659130" h="1" extrusionOk="0">
                              <a:moveTo>
                                <a:pt x="0" y="0"/>
                              </a:moveTo>
                              <a:lnTo>
                                <a:pt x="65913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546100</wp:posOffset>
                </wp:positionH>
                <wp:positionV relativeFrom="paragraph">
                  <wp:posOffset>254000</wp:posOffset>
                </wp:positionV>
                <wp:extent cx="659130" cy="12700"/>
                <wp:effectExtent b="0" l="0" r="0" t="0"/>
                <wp:wrapNone/>
                <wp:docPr id="7" name="image7.png"/>
                <a:graphic>
                  <a:graphicData uri="http://schemas.openxmlformats.org/drawingml/2006/picture">
                    <pic:pic>
                      <pic:nvPicPr>
                        <pic:cNvPr id="0" name="image7.png"/>
                        <pic:cNvPicPr preferRelativeResize="0"/>
                      </pic:nvPicPr>
                      <pic:blipFill>
                        <a:blip r:embed="rId24"/>
                        <a:srcRect/>
                        <a:stretch>
                          <a:fillRect/>
                        </a:stretch>
                      </pic:blipFill>
                      <pic:spPr>
                        <a:xfrm>
                          <a:off x="0" y="0"/>
                          <a:ext cx="659130" cy="12700"/>
                        </a:xfrm>
                        <a:prstGeom prst="rect"/>
                        <a:ln/>
                      </pic:spPr>
                    </pic:pic>
                  </a:graphicData>
                </a:graphic>
              </wp:anchor>
            </w:drawing>
          </mc:Fallback>
        </mc:AlternateConten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t xml:space="preserve">  300</w:t>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 10</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Eiii = </w:t>
      </w:r>
      <w:r w:rsidRPr="003A6C54">
        <w:rPr>
          <w:rFonts w:ascii="Times New Roman" w:hAnsi="Times New Roman" w:cs="Times New Roman"/>
          <w:color w:val="000000"/>
          <w:sz w:val="24"/>
          <w:szCs w:val="24"/>
        </w:rPr>
        <w:tab/>
        <w:t>60 x 21</w:t>
      </w:r>
      <w:r w:rsidRPr="003A6C54">
        <w:rPr>
          <w:rFonts w:ascii="Times New Roman" w:hAnsi="Times New Roman" w:cs="Times New Roman"/>
          <w:noProof/>
          <w:sz w:val="24"/>
          <w:szCs w:val="24"/>
        </w:rPr>
        <mc:AlternateContent>
          <mc:Choice Requires="wpg">
            <w:drawing>
              <wp:anchor distT="0" distB="0" distL="114300" distR="114300" simplePos="0" relativeHeight="251674624" behindDoc="0" locked="0" layoutInCell="1" hidden="0" allowOverlap="1">
                <wp:simplePos x="0" y="0"/>
                <wp:positionH relativeFrom="column">
                  <wp:posOffset>546100</wp:posOffset>
                </wp:positionH>
                <wp:positionV relativeFrom="paragraph">
                  <wp:posOffset>254000</wp:posOffset>
                </wp:positionV>
                <wp:extent cx="659130" cy="12700"/>
                <wp:effectExtent l="0" t="0" r="0" b="0"/>
                <wp:wrapNone/>
                <wp:docPr id="4" name="Freeform 4"/>
                <wp:cNvGraphicFramePr/>
                <a:graphic xmlns:a="http://schemas.openxmlformats.org/drawingml/2006/main">
                  <a:graphicData uri="http://schemas.microsoft.com/office/word/2010/wordprocessingShape">
                    <wps:wsp>
                      <wps:cNvSpPr/>
                      <wps:spPr>
                        <a:xfrm>
                          <a:off x="5016435" y="3780000"/>
                          <a:ext cx="659130" cy="0"/>
                        </a:xfrm>
                        <a:custGeom>
                          <a:avLst/>
                          <a:gdLst/>
                          <a:ahLst/>
                          <a:cxnLst/>
                          <a:rect l="l" t="t" r="r" b="b"/>
                          <a:pathLst>
                            <a:path w="659130" h="1" extrusionOk="0">
                              <a:moveTo>
                                <a:pt x="0" y="0"/>
                              </a:moveTo>
                              <a:lnTo>
                                <a:pt x="65913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546100</wp:posOffset>
                </wp:positionH>
                <wp:positionV relativeFrom="paragraph">
                  <wp:posOffset>254000</wp:posOffset>
                </wp:positionV>
                <wp:extent cx="659130" cy="12700"/>
                <wp:effectExtent b="0" l="0" r="0" t="0"/>
                <wp:wrapNone/>
                <wp:docPr id="4" name="image4.png"/>
                <a:graphic>
                  <a:graphicData uri="http://schemas.openxmlformats.org/drawingml/2006/picture">
                    <pic:pic>
                      <pic:nvPicPr>
                        <pic:cNvPr id="0" name="image4.png"/>
                        <pic:cNvPicPr preferRelativeResize="0"/>
                      </pic:nvPicPr>
                      <pic:blipFill>
                        <a:blip r:embed="rId25"/>
                        <a:srcRect/>
                        <a:stretch>
                          <a:fillRect/>
                        </a:stretch>
                      </pic:blipFill>
                      <pic:spPr>
                        <a:xfrm>
                          <a:off x="0" y="0"/>
                          <a:ext cx="659130" cy="12700"/>
                        </a:xfrm>
                        <a:prstGeom prst="rect"/>
                        <a:ln/>
                      </pic:spPr>
                    </pic:pic>
                  </a:graphicData>
                </a:graphic>
              </wp:anchor>
            </w:drawing>
          </mc:Fallback>
        </mc:AlternateConten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t xml:space="preserve">  300</w:t>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 4</w:t>
      </w:r>
    </w:p>
    <w:p w:rsidR="00216BB2" w:rsidRPr="003A6C54" w:rsidRDefault="005018FB" w:rsidP="003A6C54">
      <w:pPr>
        <w:spacing w:after="0"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lastRenderedPageBreak/>
        <w:t>Table 4.28: Computation of Chi-Square</w:t>
      </w:r>
    </w:p>
    <w:tbl>
      <w:tblPr>
        <w:tblStyle w:val="afb"/>
        <w:tblW w:w="702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405"/>
        <w:gridCol w:w="1405"/>
        <w:gridCol w:w="1405"/>
        <w:gridCol w:w="1405"/>
        <w:gridCol w:w="1405"/>
      </w:tblGrid>
      <w:tr w:rsidR="00216BB2" w:rsidRPr="003A6C54">
        <w:trPr>
          <w:trHeight w:val="464"/>
        </w:trPr>
        <w:tc>
          <w:tcPr>
            <w:tcW w:w="1405" w:type="dxa"/>
            <w:shd w:val="clear" w:color="auto" w:fill="auto"/>
          </w:tcPr>
          <w:p w:rsidR="00216BB2" w:rsidRPr="003A6C54" w:rsidRDefault="00216BB2" w:rsidP="003A6C54">
            <w:pPr>
              <w:spacing w:line="360" w:lineRule="auto"/>
              <w:jc w:val="center"/>
              <w:rPr>
                <w:rFonts w:ascii="Times New Roman" w:hAnsi="Times New Roman" w:cs="Times New Roman"/>
                <w:b/>
                <w:color w:val="000000"/>
                <w:sz w:val="24"/>
                <w:szCs w:val="24"/>
              </w:rPr>
            </w:pPr>
          </w:p>
          <w:p w:rsidR="00216BB2" w:rsidRPr="003A6C54" w:rsidRDefault="005018FB" w:rsidP="003A6C54">
            <w:pPr>
              <w:spacing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O</w:t>
            </w:r>
          </w:p>
        </w:tc>
        <w:tc>
          <w:tcPr>
            <w:tcW w:w="1405" w:type="dxa"/>
            <w:shd w:val="clear" w:color="auto" w:fill="auto"/>
          </w:tcPr>
          <w:p w:rsidR="00216BB2" w:rsidRPr="003A6C54" w:rsidRDefault="00216BB2" w:rsidP="003A6C54">
            <w:pPr>
              <w:spacing w:line="360" w:lineRule="auto"/>
              <w:jc w:val="center"/>
              <w:rPr>
                <w:rFonts w:ascii="Times New Roman" w:hAnsi="Times New Roman" w:cs="Times New Roman"/>
                <w:b/>
                <w:color w:val="000000"/>
                <w:sz w:val="24"/>
                <w:szCs w:val="24"/>
              </w:rPr>
            </w:pPr>
          </w:p>
          <w:p w:rsidR="00216BB2" w:rsidRPr="003A6C54" w:rsidRDefault="005018FB" w:rsidP="003A6C54">
            <w:pPr>
              <w:spacing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E</w:t>
            </w:r>
          </w:p>
        </w:tc>
        <w:tc>
          <w:tcPr>
            <w:tcW w:w="1405" w:type="dxa"/>
            <w:shd w:val="clear" w:color="auto" w:fill="auto"/>
          </w:tcPr>
          <w:p w:rsidR="00216BB2" w:rsidRPr="003A6C54" w:rsidRDefault="00216BB2" w:rsidP="003A6C54">
            <w:pPr>
              <w:spacing w:line="360" w:lineRule="auto"/>
              <w:jc w:val="center"/>
              <w:rPr>
                <w:rFonts w:ascii="Times New Roman" w:hAnsi="Times New Roman" w:cs="Times New Roman"/>
                <w:b/>
                <w:color w:val="000000"/>
                <w:sz w:val="24"/>
                <w:szCs w:val="24"/>
              </w:rPr>
            </w:pPr>
          </w:p>
          <w:p w:rsidR="00216BB2" w:rsidRPr="003A6C54" w:rsidRDefault="005018FB" w:rsidP="003A6C54">
            <w:pPr>
              <w:spacing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O – E</w:t>
            </w:r>
          </w:p>
        </w:tc>
        <w:tc>
          <w:tcPr>
            <w:tcW w:w="1405" w:type="dxa"/>
            <w:shd w:val="clear" w:color="auto" w:fill="auto"/>
          </w:tcPr>
          <w:p w:rsidR="00216BB2" w:rsidRPr="003A6C54" w:rsidRDefault="00216BB2" w:rsidP="003A6C54">
            <w:pPr>
              <w:spacing w:line="360" w:lineRule="auto"/>
              <w:jc w:val="center"/>
              <w:rPr>
                <w:rFonts w:ascii="Times New Roman" w:hAnsi="Times New Roman" w:cs="Times New Roman"/>
                <w:b/>
                <w:color w:val="000000"/>
                <w:sz w:val="24"/>
                <w:szCs w:val="24"/>
              </w:rPr>
            </w:pPr>
          </w:p>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b/>
                <w:color w:val="000000"/>
                <w:sz w:val="24"/>
                <w:szCs w:val="24"/>
              </w:rPr>
              <w:t>(O - E)</w:t>
            </w:r>
            <w:r w:rsidRPr="003A6C54">
              <w:rPr>
                <w:rFonts w:ascii="Times New Roman" w:hAnsi="Times New Roman" w:cs="Times New Roman"/>
                <w:b/>
                <w:color w:val="000000"/>
                <w:sz w:val="24"/>
                <w:szCs w:val="24"/>
                <w:vertAlign w:val="superscript"/>
              </w:rPr>
              <w:t>2</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b/>
                <w:color w:val="000000"/>
                <w:sz w:val="24"/>
                <w:szCs w:val="24"/>
                <w:u w:val="single"/>
              </w:rPr>
            </w:pPr>
            <w:r w:rsidRPr="003A6C54">
              <w:rPr>
                <w:rFonts w:ascii="Times New Roman" w:hAnsi="Times New Roman" w:cs="Times New Roman"/>
                <w:b/>
                <w:color w:val="000000"/>
                <w:sz w:val="24"/>
                <w:szCs w:val="24"/>
                <w:u w:val="single"/>
              </w:rPr>
              <w:t>(O - E</w:t>
            </w:r>
            <w:r w:rsidRPr="003A6C54">
              <w:rPr>
                <w:rFonts w:ascii="Times New Roman" w:hAnsi="Times New Roman" w:cs="Times New Roman"/>
                <w:b/>
                <w:color w:val="000000"/>
                <w:sz w:val="24"/>
                <w:szCs w:val="24"/>
              </w:rPr>
              <w:t>)</w:t>
            </w:r>
            <w:r w:rsidRPr="003A6C54">
              <w:rPr>
                <w:rFonts w:ascii="Times New Roman" w:hAnsi="Times New Roman" w:cs="Times New Roman"/>
                <w:b/>
                <w:color w:val="000000"/>
                <w:sz w:val="24"/>
                <w:szCs w:val="24"/>
                <w:vertAlign w:val="superscript"/>
              </w:rPr>
              <w:t>2</w:t>
            </w:r>
          </w:p>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b/>
                <w:color w:val="000000"/>
                <w:sz w:val="24"/>
                <w:szCs w:val="24"/>
              </w:rPr>
              <w:t xml:space="preserve">      E</w:t>
            </w:r>
          </w:p>
        </w:tc>
      </w:tr>
      <w:tr w:rsidR="00216BB2" w:rsidRPr="003A6C54">
        <w:trPr>
          <w:trHeight w:val="464"/>
        </w:trPr>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50</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46</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16</w:t>
            </w:r>
          </w:p>
        </w:tc>
        <w:tc>
          <w:tcPr>
            <w:tcW w:w="1405" w:type="dxa"/>
            <w:shd w:val="clear" w:color="auto" w:fill="auto"/>
          </w:tcPr>
          <w:p w:rsidR="00216BB2" w:rsidRPr="003A6C54" w:rsidRDefault="005018FB" w:rsidP="003A6C54">
            <w:pPr>
              <w:tabs>
                <w:tab w:val="left" w:pos="401"/>
                <w:tab w:val="center" w:pos="594"/>
              </w:tabs>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0.35</w:t>
            </w:r>
          </w:p>
        </w:tc>
      </w:tr>
      <w:tr w:rsidR="00216BB2" w:rsidRPr="003A6C54">
        <w:trPr>
          <w:trHeight w:val="472"/>
        </w:trPr>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44</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34</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1156</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115.6</w:t>
            </w:r>
          </w:p>
        </w:tc>
      </w:tr>
      <w:tr w:rsidR="00216BB2" w:rsidRPr="003A6C54">
        <w:trPr>
          <w:trHeight w:val="464"/>
        </w:trPr>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45</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41</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1681</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420.3</w:t>
            </w:r>
          </w:p>
        </w:tc>
      </w:tr>
      <w:tr w:rsidR="00216BB2" w:rsidRPr="003A6C54">
        <w:trPr>
          <w:trHeight w:val="464"/>
        </w:trPr>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50</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46</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16</w:t>
            </w:r>
          </w:p>
        </w:tc>
        <w:tc>
          <w:tcPr>
            <w:tcW w:w="1405" w:type="dxa"/>
            <w:shd w:val="clear" w:color="auto" w:fill="auto"/>
          </w:tcPr>
          <w:p w:rsidR="00216BB2" w:rsidRPr="003A6C54" w:rsidRDefault="005018FB" w:rsidP="003A6C54">
            <w:pPr>
              <w:tabs>
                <w:tab w:val="left" w:pos="401"/>
                <w:tab w:val="center" w:pos="594"/>
              </w:tabs>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0.35</w:t>
            </w:r>
          </w:p>
        </w:tc>
      </w:tr>
      <w:tr w:rsidR="00216BB2" w:rsidRPr="003A6C54">
        <w:trPr>
          <w:trHeight w:val="464"/>
        </w:trPr>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40</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30</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900</w:t>
            </w:r>
          </w:p>
        </w:tc>
        <w:tc>
          <w:tcPr>
            <w:tcW w:w="1405" w:type="dxa"/>
            <w:shd w:val="clear" w:color="auto" w:fill="auto"/>
          </w:tcPr>
          <w:p w:rsidR="00216BB2" w:rsidRPr="003A6C54" w:rsidRDefault="005018FB" w:rsidP="003A6C54">
            <w:pPr>
              <w:tabs>
                <w:tab w:val="left" w:pos="401"/>
                <w:tab w:val="center" w:pos="594"/>
              </w:tabs>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90</w:t>
            </w:r>
          </w:p>
        </w:tc>
      </w:tr>
      <w:tr w:rsidR="00216BB2" w:rsidRPr="003A6C54">
        <w:trPr>
          <w:trHeight w:val="472"/>
        </w:trPr>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6</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36</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9.0</w:t>
            </w:r>
          </w:p>
        </w:tc>
      </w:tr>
      <w:tr w:rsidR="00216BB2" w:rsidRPr="003A6C54">
        <w:trPr>
          <w:trHeight w:val="559"/>
        </w:trPr>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15</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46</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-31</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961</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20.80</w:t>
            </w:r>
          </w:p>
        </w:tc>
      </w:tr>
      <w:tr w:rsidR="00216BB2" w:rsidRPr="003A6C54">
        <w:trPr>
          <w:trHeight w:val="451"/>
        </w:trPr>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0</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0</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0</w:t>
            </w:r>
          </w:p>
        </w:tc>
      </w:tr>
      <w:tr w:rsidR="00216BB2" w:rsidRPr="003A6C54">
        <w:trPr>
          <w:trHeight w:val="320"/>
        </w:trPr>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5</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0.25</w:t>
            </w:r>
          </w:p>
        </w:tc>
      </w:tr>
      <w:tr w:rsidR="00216BB2" w:rsidRPr="003A6C54">
        <w:trPr>
          <w:trHeight w:val="472"/>
        </w:trPr>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46</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-36</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1296</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28.17</w:t>
            </w:r>
          </w:p>
        </w:tc>
      </w:tr>
      <w:tr w:rsidR="00216BB2" w:rsidRPr="003A6C54">
        <w:trPr>
          <w:trHeight w:val="472"/>
        </w:trPr>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0</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100</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10.0</w:t>
            </w:r>
          </w:p>
        </w:tc>
      </w:tr>
      <w:tr w:rsidR="00216BB2" w:rsidRPr="003A6C54">
        <w:trPr>
          <w:trHeight w:val="440"/>
        </w:trPr>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9</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2.25</w:t>
            </w:r>
          </w:p>
        </w:tc>
      </w:tr>
      <w:tr w:rsidR="00216BB2" w:rsidRPr="003A6C54">
        <w:trPr>
          <w:trHeight w:val="472"/>
        </w:trPr>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5</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46</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-41</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1681</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36.54</w:t>
            </w:r>
          </w:p>
        </w:tc>
      </w:tr>
      <w:tr w:rsidR="00216BB2" w:rsidRPr="003A6C54">
        <w:trPr>
          <w:trHeight w:val="472"/>
        </w:trPr>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5</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-5</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25</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2.5</w:t>
            </w:r>
          </w:p>
        </w:tc>
      </w:tr>
      <w:tr w:rsidR="00216BB2" w:rsidRPr="003A6C54">
        <w:trPr>
          <w:trHeight w:val="472"/>
        </w:trPr>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6</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36</w:t>
            </w: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9.0</w:t>
            </w:r>
          </w:p>
        </w:tc>
      </w:tr>
      <w:tr w:rsidR="00216BB2" w:rsidRPr="003A6C54">
        <w:trPr>
          <w:trHeight w:val="472"/>
        </w:trPr>
        <w:tc>
          <w:tcPr>
            <w:tcW w:w="1405" w:type="dxa"/>
            <w:shd w:val="clear" w:color="auto" w:fill="auto"/>
          </w:tcPr>
          <w:p w:rsidR="00216BB2" w:rsidRPr="003A6C54" w:rsidRDefault="00216BB2" w:rsidP="003A6C54">
            <w:pPr>
              <w:spacing w:line="360" w:lineRule="auto"/>
              <w:jc w:val="center"/>
              <w:rPr>
                <w:rFonts w:ascii="Times New Roman" w:hAnsi="Times New Roman" w:cs="Times New Roman"/>
                <w:color w:val="000000"/>
                <w:sz w:val="24"/>
                <w:szCs w:val="24"/>
              </w:rPr>
            </w:pPr>
          </w:p>
        </w:tc>
        <w:tc>
          <w:tcPr>
            <w:tcW w:w="1405" w:type="dxa"/>
            <w:shd w:val="clear" w:color="auto" w:fill="auto"/>
          </w:tcPr>
          <w:p w:rsidR="00216BB2" w:rsidRPr="003A6C54" w:rsidRDefault="00216BB2" w:rsidP="003A6C54">
            <w:pPr>
              <w:spacing w:line="360" w:lineRule="auto"/>
              <w:jc w:val="center"/>
              <w:rPr>
                <w:rFonts w:ascii="Times New Roman" w:hAnsi="Times New Roman" w:cs="Times New Roman"/>
                <w:color w:val="000000"/>
                <w:sz w:val="24"/>
                <w:szCs w:val="24"/>
              </w:rPr>
            </w:pPr>
          </w:p>
        </w:tc>
        <w:tc>
          <w:tcPr>
            <w:tcW w:w="1405" w:type="dxa"/>
            <w:shd w:val="clear" w:color="auto" w:fill="auto"/>
          </w:tcPr>
          <w:p w:rsidR="00216BB2" w:rsidRPr="003A6C54" w:rsidRDefault="00216BB2" w:rsidP="003A6C54">
            <w:pPr>
              <w:spacing w:line="360" w:lineRule="auto"/>
              <w:jc w:val="center"/>
              <w:rPr>
                <w:rFonts w:ascii="Times New Roman" w:hAnsi="Times New Roman" w:cs="Times New Roman"/>
                <w:color w:val="000000"/>
                <w:sz w:val="24"/>
                <w:szCs w:val="24"/>
              </w:rPr>
            </w:pPr>
          </w:p>
        </w:tc>
        <w:tc>
          <w:tcPr>
            <w:tcW w:w="1405" w:type="dxa"/>
            <w:shd w:val="clear" w:color="auto" w:fill="auto"/>
          </w:tcPr>
          <w:p w:rsidR="00216BB2" w:rsidRPr="003A6C54" w:rsidRDefault="00216BB2" w:rsidP="003A6C54">
            <w:pPr>
              <w:spacing w:line="360" w:lineRule="auto"/>
              <w:jc w:val="center"/>
              <w:rPr>
                <w:rFonts w:ascii="Times New Roman" w:hAnsi="Times New Roman" w:cs="Times New Roman"/>
                <w:color w:val="000000"/>
                <w:sz w:val="24"/>
                <w:szCs w:val="24"/>
              </w:rPr>
            </w:pPr>
          </w:p>
        </w:tc>
        <w:tc>
          <w:tcPr>
            <w:tcW w:w="1405" w:type="dxa"/>
            <w:shd w:val="clear" w:color="auto" w:fill="auto"/>
          </w:tcPr>
          <w:p w:rsidR="00216BB2" w:rsidRPr="003A6C54" w:rsidRDefault="005018FB" w:rsidP="003A6C54">
            <w:pPr>
              <w:spacing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745.11</w:t>
            </w:r>
          </w:p>
        </w:tc>
      </w:tr>
    </w:tbl>
    <w:p w:rsidR="00216BB2" w:rsidRPr="003A6C54" w:rsidRDefault="005018FB" w:rsidP="003A6C54">
      <w:pPr>
        <w:tabs>
          <w:tab w:val="left" w:pos="2662"/>
        </w:tabs>
        <w:spacing w:after="0"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Source: Field Survey </w:t>
      </w:r>
      <w:r w:rsidR="003A6C54">
        <w:rPr>
          <w:rFonts w:ascii="Times New Roman" w:hAnsi="Times New Roman" w:cs="Times New Roman"/>
          <w:b/>
          <w:color w:val="000000"/>
          <w:sz w:val="24"/>
          <w:szCs w:val="24"/>
        </w:rPr>
        <w:t>2025</w:t>
      </w:r>
    </w:p>
    <w:p w:rsidR="00216BB2" w:rsidRPr="003A6C54" w:rsidRDefault="00216BB2" w:rsidP="003A6C54">
      <w:pPr>
        <w:spacing w:after="0" w:line="360" w:lineRule="auto"/>
        <w:rPr>
          <w:rFonts w:ascii="Times New Roman" w:hAnsi="Times New Roman" w:cs="Times New Roman"/>
          <w:b/>
          <w:color w:val="000000"/>
          <w:sz w:val="24"/>
          <w:szCs w:val="24"/>
        </w:rPr>
      </w:pP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X</w:t>
      </w:r>
      <w:r w:rsidRPr="003A6C54">
        <w:rPr>
          <w:rFonts w:ascii="Times New Roman" w:hAnsi="Times New Roman" w:cs="Times New Roman"/>
          <w:color w:val="000000"/>
          <w:sz w:val="24"/>
          <w:szCs w:val="24"/>
          <w:vertAlign w:val="superscript"/>
        </w:rPr>
        <w:t>2</w:t>
      </w:r>
      <w:r w:rsidRPr="003A6C54">
        <w:rPr>
          <w:rFonts w:ascii="Times New Roman" w:hAnsi="Times New Roman" w:cs="Times New Roman"/>
          <w:color w:val="000000"/>
          <w:sz w:val="24"/>
          <w:szCs w:val="24"/>
        </w:rPr>
        <w:t xml:space="preserve"> =</w:t>
      </w:r>
      <w:r w:rsidRPr="003A6C54">
        <w:rPr>
          <w:rFonts w:ascii="Times New Roman" w:hAnsi="Times New Roman" w:cs="Times New Roman"/>
          <w:color w:val="000000"/>
          <w:sz w:val="24"/>
          <w:szCs w:val="24"/>
        </w:rPr>
        <w:tab/>
        <w:t xml:space="preserve">∑    </w:t>
      </w:r>
      <w:r w:rsidRPr="003A6C54">
        <w:rPr>
          <w:rFonts w:ascii="Times New Roman" w:hAnsi="Times New Roman" w:cs="Times New Roman"/>
          <w:color w:val="000000"/>
          <w:sz w:val="24"/>
          <w:szCs w:val="24"/>
        </w:rPr>
        <w:tab/>
        <w:t>Oi-Ei</w:t>
      </w:r>
      <w:r w:rsidRPr="003A6C54">
        <w:rPr>
          <w:rFonts w:ascii="Times New Roman" w:hAnsi="Times New Roman" w:cs="Times New Roman"/>
          <w:color w:val="000000"/>
          <w:sz w:val="24"/>
          <w:szCs w:val="24"/>
          <w:vertAlign w:val="superscript"/>
        </w:rPr>
        <w:t>2</w:t>
      </w:r>
      <w:r w:rsidRPr="003A6C54">
        <w:rPr>
          <w:rFonts w:ascii="Times New Roman" w:hAnsi="Times New Roman" w:cs="Times New Roman"/>
          <w:noProof/>
          <w:sz w:val="24"/>
          <w:szCs w:val="24"/>
        </w:rPr>
        <mc:AlternateContent>
          <mc:Choice Requires="wpg">
            <w:drawing>
              <wp:anchor distT="0" distB="0" distL="114300" distR="114300" simplePos="0" relativeHeight="251675648" behindDoc="0" locked="0" layoutInCell="1" hidden="0" allowOverlap="1">
                <wp:simplePos x="0" y="0"/>
                <wp:positionH relativeFrom="column">
                  <wp:posOffset>977900</wp:posOffset>
                </wp:positionH>
                <wp:positionV relativeFrom="paragraph">
                  <wp:posOffset>228600</wp:posOffset>
                </wp:positionV>
                <wp:extent cx="435610" cy="12700"/>
                <wp:effectExtent l="0" t="0" r="0" b="0"/>
                <wp:wrapNone/>
                <wp:docPr id="9" name="Freeform 9"/>
                <wp:cNvGraphicFramePr/>
                <a:graphic xmlns:a="http://schemas.openxmlformats.org/drawingml/2006/main">
                  <a:graphicData uri="http://schemas.microsoft.com/office/word/2010/wordprocessingShape">
                    <wps:wsp>
                      <wps:cNvSpPr/>
                      <wps:spPr>
                        <a:xfrm>
                          <a:off x="5128195" y="3780000"/>
                          <a:ext cx="435610" cy="0"/>
                        </a:xfrm>
                        <a:custGeom>
                          <a:avLst/>
                          <a:gdLst/>
                          <a:ahLst/>
                          <a:cxnLst/>
                          <a:rect l="l" t="t" r="r" b="b"/>
                          <a:pathLst>
                            <a:path w="435610" h="1" extrusionOk="0">
                              <a:moveTo>
                                <a:pt x="0" y="0"/>
                              </a:moveTo>
                              <a:lnTo>
                                <a:pt x="43561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977900</wp:posOffset>
                </wp:positionH>
                <wp:positionV relativeFrom="paragraph">
                  <wp:posOffset>228600</wp:posOffset>
                </wp:positionV>
                <wp:extent cx="435610" cy="12700"/>
                <wp:effectExtent b="0" l="0" r="0" t="0"/>
                <wp:wrapNone/>
                <wp:docPr id="9" name="image9.png"/>
                <a:graphic>
                  <a:graphicData uri="http://schemas.openxmlformats.org/drawingml/2006/picture">
                    <pic:pic>
                      <pic:nvPicPr>
                        <pic:cNvPr id="0" name="image9.png"/>
                        <pic:cNvPicPr preferRelativeResize="0"/>
                      </pic:nvPicPr>
                      <pic:blipFill>
                        <a:blip r:embed="rId26"/>
                        <a:srcRect/>
                        <a:stretch>
                          <a:fillRect/>
                        </a:stretch>
                      </pic:blipFill>
                      <pic:spPr>
                        <a:xfrm>
                          <a:off x="0" y="0"/>
                          <a:ext cx="435610" cy="12700"/>
                        </a:xfrm>
                        <a:prstGeom prst="rect"/>
                        <a:ln/>
                      </pic:spPr>
                    </pic:pic>
                  </a:graphicData>
                </a:graphic>
              </wp:anchor>
            </w:drawing>
          </mc:Fallback>
        </mc:AlternateConten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Ei</w:t>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 745.11</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Df  =</w:t>
      </w:r>
      <w:r w:rsidRPr="003A6C54">
        <w:rPr>
          <w:rFonts w:ascii="Times New Roman" w:hAnsi="Times New Roman" w:cs="Times New Roman"/>
          <w:color w:val="000000"/>
          <w:sz w:val="24"/>
          <w:szCs w:val="24"/>
        </w:rPr>
        <w:tab/>
        <w:t>(c-1) (r-1)</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t>(5-1) (3-1)</w:t>
      </w:r>
      <w:r w:rsidRPr="003A6C54">
        <w:rPr>
          <w:rFonts w:ascii="Times New Roman" w:hAnsi="Times New Roman" w:cs="Times New Roman"/>
          <w:color w:val="000000"/>
          <w:sz w:val="24"/>
          <w:szCs w:val="24"/>
        </w:rPr>
        <w:tab/>
        <w:t>4 x 2</w:t>
      </w:r>
      <w:r w:rsidRPr="003A6C54">
        <w:rPr>
          <w:rFonts w:ascii="Times New Roman" w:hAnsi="Times New Roman" w:cs="Times New Roman"/>
          <w:color w:val="000000"/>
          <w:sz w:val="24"/>
          <w:szCs w:val="24"/>
        </w:rPr>
        <w:tab/>
        <w:t>=  8</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The critical value of chi-square table at 0.05 level of significance is 15.507</w:t>
      </w:r>
    </w:p>
    <w:p w:rsidR="00216BB2" w:rsidRPr="003A6C54" w:rsidRDefault="005018FB" w:rsidP="003A6C54">
      <w:pPr>
        <w:spacing w:after="0"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Decision Rule</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lastRenderedPageBreak/>
        <w:t>Since the X</w:t>
      </w:r>
      <w:r w:rsidRPr="003A6C54">
        <w:rPr>
          <w:rFonts w:ascii="Times New Roman" w:hAnsi="Times New Roman" w:cs="Times New Roman"/>
          <w:color w:val="000000"/>
          <w:sz w:val="24"/>
          <w:szCs w:val="24"/>
          <w:vertAlign w:val="superscript"/>
        </w:rPr>
        <w:t>2</w:t>
      </w:r>
      <w:r w:rsidRPr="003A6C54">
        <w:rPr>
          <w:rFonts w:ascii="Times New Roman" w:hAnsi="Times New Roman" w:cs="Times New Roman"/>
          <w:color w:val="000000"/>
          <w:sz w:val="24"/>
          <w:szCs w:val="24"/>
        </w:rPr>
        <w:t xml:space="preserve"> i.e. chi-square calculated is greater than the table value i.e. 745.11&gt;15.507. Therefore, the null hypothesis will be rejected.</w:t>
      </w:r>
    </w:p>
    <w:p w:rsidR="00216BB2" w:rsidRPr="003A6C54" w:rsidRDefault="005018FB" w:rsidP="003A6C54">
      <w:pPr>
        <w:spacing w:after="0"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Hypothesis IV</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b/>
          <w:color w:val="000000"/>
          <w:sz w:val="24"/>
          <w:szCs w:val="24"/>
        </w:rPr>
        <w:t>H0</w:t>
      </w:r>
      <w:r w:rsidRPr="003A6C54">
        <w:rPr>
          <w:rFonts w:ascii="Times New Roman" w:hAnsi="Times New Roman" w:cs="Times New Roman"/>
          <w:b/>
          <w:color w:val="000000"/>
          <w:sz w:val="24"/>
          <w:szCs w:val="24"/>
          <w:vertAlign w:val="subscript"/>
        </w:rPr>
        <w:t xml:space="preserve">4: </w:t>
      </w:r>
      <w:r w:rsidRPr="003A6C54">
        <w:rPr>
          <w:rFonts w:ascii="Times New Roman" w:hAnsi="Times New Roman" w:cs="Times New Roman"/>
          <w:color w:val="000000"/>
          <w:sz w:val="24"/>
          <w:szCs w:val="24"/>
        </w:rPr>
        <w:t xml:space="preserve">There is no significant effect on the contribution of Iyeru-Okin Multi-Purpose Co-operative Society to the community. </w:t>
      </w:r>
    </w:p>
    <w:p w:rsidR="00216BB2" w:rsidRPr="003A6C54" w:rsidRDefault="00216BB2" w:rsidP="003A6C54">
      <w:pPr>
        <w:spacing w:after="0" w:line="360" w:lineRule="auto"/>
        <w:jc w:val="both"/>
        <w:rPr>
          <w:rFonts w:ascii="Times New Roman" w:hAnsi="Times New Roman" w:cs="Times New Roman"/>
          <w:b/>
          <w:color w:val="000000"/>
          <w:sz w:val="24"/>
          <w:szCs w:val="24"/>
        </w:rPr>
      </w:pP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Table 4.29: Test for Hypothesis IV</w:t>
      </w:r>
    </w:p>
    <w:tbl>
      <w:tblPr>
        <w:tblStyle w:val="afc"/>
        <w:tblW w:w="8668"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63"/>
        <w:gridCol w:w="4629"/>
        <w:gridCol w:w="966"/>
        <w:gridCol w:w="563"/>
        <w:gridCol w:w="984"/>
        <w:gridCol w:w="763"/>
      </w:tblGrid>
      <w:tr w:rsidR="00216BB2" w:rsidRPr="003A6C54">
        <w:tc>
          <w:tcPr>
            <w:tcW w:w="763"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S/N</w:t>
            </w:r>
          </w:p>
        </w:tc>
        <w:tc>
          <w:tcPr>
            <w:tcW w:w="4630"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Statement</w:t>
            </w:r>
          </w:p>
        </w:tc>
        <w:tc>
          <w:tcPr>
            <w:tcW w:w="966"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SA /A</w:t>
            </w:r>
          </w:p>
        </w:tc>
        <w:tc>
          <w:tcPr>
            <w:tcW w:w="563"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UN</w:t>
            </w:r>
          </w:p>
        </w:tc>
        <w:tc>
          <w:tcPr>
            <w:tcW w:w="984"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SD / D</w:t>
            </w:r>
          </w:p>
        </w:tc>
        <w:tc>
          <w:tcPr>
            <w:tcW w:w="763"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 xml:space="preserve">Total </w:t>
            </w:r>
          </w:p>
        </w:tc>
      </w:tr>
      <w:tr w:rsidR="00216BB2" w:rsidRPr="003A6C54">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1</w:t>
            </w:r>
          </w:p>
        </w:tc>
        <w:tc>
          <w:tcPr>
            <w:tcW w:w="4630" w:type="dxa"/>
          </w:tcPr>
          <w:p w:rsidR="00216BB2" w:rsidRPr="003A6C54" w:rsidRDefault="005018FB" w:rsidP="003A6C54">
            <w:pPr>
              <w:pBdr>
                <w:top w:val="nil"/>
                <w:left w:val="nil"/>
                <w:bottom w:val="nil"/>
                <w:right w:val="nil"/>
                <w:between w:val="nil"/>
              </w:pBdr>
              <w:spacing w:after="160" w:line="360" w:lineRule="auto"/>
              <w:jc w:val="left"/>
              <w:rPr>
                <w:rFonts w:ascii="Times New Roman" w:hAnsi="Times New Roman" w:cs="Times New Roman"/>
                <w:b/>
                <w:color w:val="000000"/>
                <w:sz w:val="24"/>
                <w:szCs w:val="24"/>
              </w:rPr>
            </w:pPr>
            <w:r w:rsidRPr="003A6C54">
              <w:rPr>
                <w:rFonts w:ascii="Times New Roman" w:hAnsi="Times New Roman" w:cs="Times New Roman"/>
                <w:color w:val="000000"/>
                <w:sz w:val="24"/>
                <w:szCs w:val="24"/>
              </w:rPr>
              <w:t>The</w:t>
            </w:r>
            <w:r w:rsidRPr="003A6C54">
              <w:rPr>
                <w:rFonts w:ascii="Times New Roman" w:hAnsi="Times New Roman" w:cs="Times New Roman"/>
                <w:color w:val="000000"/>
                <w:sz w:val="24"/>
                <w:szCs w:val="24"/>
                <w:highlight w:val="white"/>
              </w:rPr>
              <w:t>co-operative society contribute significantly to social integration</w:t>
            </w:r>
          </w:p>
        </w:tc>
        <w:tc>
          <w:tcPr>
            <w:tcW w:w="966"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50</w:t>
            </w:r>
          </w:p>
        </w:tc>
        <w:tc>
          <w:tcPr>
            <w:tcW w:w="5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0</w:t>
            </w:r>
          </w:p>
        </w:tc>
        <w:tc>
          <w:tcPr>
            <w:tcW w:w="984"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10</w:t>
            </w:r>
          </w:p>
        </w:tc>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60</w:t>
            </w:r>
          </w:p>
        </w:tc>
      </w:tr>
      <w:tr w:rsidR="00216BB2" w:rsidRPr="003A6C54">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2</w:t>
            </w:r>
          </w:p>
        </w:tc>
        <w:tc>
          <w:tcPr>
            <w:tcW w:w="4630" w:type="dxa"/>
          </w:tcPr>
          <w:p w:rsidR="00216BB2" w:rsidRPr="003A6C54" w:rsidRDefault="005018FB" w:rsidP="003A6C54">
            <w:pPr>
              <w:pBdr>
                <w:top w:val="nil"/>
                <w:left w:val="nil"/>
                <w:bottom w:val="nil"/>
                <w:right w:val="nil"/>
                <w:between w:val="nil"/>
              </w:pBdr>
              <w:spacing w:after="160" w:line="360" w:lineRule="auto"/>
              <w:jc w:val="left"/>
              <w:rPr>
                <w:rFonts w:ascii="Times New Roman" w:hAnsi="Times New Roman" w:cs="Times New Roman"/>
                <w:b/>
                <w:color w:val="000000"/>
                <w:sz w:val="24"/>
                <w:szCs w:val="24"/>
              </w:rPr>
            </w:pPr>
            <w:r w:rsidRPr="003A6C54">
              <w:rPr>
                <w:rFonts w:ascii="Times New Roman" w:hAnsi="Times New Roman" w:cs="Times New Roman"/>
                <w:color w:val="000000"/>
                <w:sz w:val="24"/>
                <w:szCs w:val="24"/>
              </w:rPr>
              <w:t>The</w:t>
            </w:r>
            <w:r w:rsidRPr="003A6C54">
              <w:rPr>
                <w:rFonts w:ascii="Times New Roman" w:hAnsi="Times New Roman" w:cs="Times New Roman"/>
                <w:color w:val="000000"/>
                <w:sz w:val="24"/>
                <w:szCs w:val="24"/>
                <w:highlight w:val="white"/>
              </w:rPr>
              <w:t>co-operative society canprovide employment opportunities</w:t>
            </w:r>
          </w:p>
        </w:tc>
        <w:tc>
          <w:tcPr>
            <w:tcW w:w="966"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25</w:t>
            </w:r>
          </w:p>
        </w:tc>
        <w:tc>
          <w:tcPr>
            <w:tcW w:w="5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25</w:t>
            </w:r>
          </w:p>
        </w:tc>
        <w:tc>
          <w:tcPr>
            <w:tcW w:w="984"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10</w:t>
            </w:r>
          </w:p>
        </w:tc>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60</w:t>
            </w:r>
          </w:p>
        </w:tc>
      </w:tr>
      <w:tr w:rsidR="00216BB2" w:rsidRPr="003A6C54">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3</w:t>
            </w:r>
          </w:p>
        </w:tc>
        <w:tc>
          <w:tcPr>
            <w:tcW w:w="4630" w:type="dxa"/>
          </w:tcPr>
          <w:p w:rsidR="00216BB2" w:rsidRPr="003A6C54" w:rsidRDefault="005018FB" w:rsidP="003A6C54">
            <w:pPr>
              <w:pBdr>
                <w:top w:val="nil"/>
                <w:left w:val="nil"/>
                <w:bottom w:val="nil"/>
                <w:right w:val="nil"/>
                <w:between w:val="nil"/>
              </w:pBdr>
              <w:spacing w:after="160" w:line="360" w:lineRule="auto"/>
              <w:jc w:val="left"/>
              <w:rPr>
                <w:rFonts w:ascii="Times New Roman" w:hAnsi="Times New Roman" w:cs="Times New Roman"/>
                <w:b/>
                <w:color w:val="000000"/>
                <w:sz w:val="24"/>
                <w:szCs w:val="24"/>
              </w:rPr>
            </w:pPr>
            <w:r w:rsidRPr="003A6C54">
              <w:rPr>
                <w:rFonts w:ascii="Times New Roman" w:hAnsi="Times New Roman" w:cs="Times New Roman"/>
                <w:color w:val="000000"/>
                <w:sz w:val="24"/>
                <w:szCs w:val="24"/>
              </w:rPr>
              <w:t>The</w:t>
            </w:r>
            <w:r w:rsidRPr="003A6C54">
              <w:rPr>
                <w:rFonts w:ascii="Times New Roman" w:hAnsi="Times New Roman" w:cs="Times New Roman"/>
                <w:color w:val="000000"/>
                <w:sz w:val="24"/>
                <w:szCs w:val="24"/>
                <w:highlight w:val="white"/>
              </w:rPr>
              <w:t>co-operative society reduces poverty</w:t>
            </w:r>
          </w:p>
        </w:tc>
        <w:tc>
          <w:tcPr>
            <w:tcW w:w="966"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50</w:t>
            </w:r>
          </w:p>
        </w:tc>
        <w:tc>
          <w:tcPr>
            <w:tcW w:w="5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6</w:t>
            </w:r>
          </w:p>
        </w:tc>
        <w:tc>
          <w:tcPr>
            <w:tcW w:w="984"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4</w:t>
            </w:r>
          </w:p>
        </w:tc>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60</w:t>
            </w:r>
          </w:p>
        </w:tc>
      </w:tr>
      <w:tr w:rsidR="00216BB2" w:rsidRPr="003A6C54">
        <w:trPr>
          <w:trHeight w:val="989"/>
        </w:trPr>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4</w:t>
            </w:r>
          </w:p>
        </w:tc>
        <w:tc>
          <w:tcPr>
            <w:tcW w:w="4630" w:type="dxa"/>
          </w:tcPr>
          <w:p w:rsidR="00216BB2" w:rsidRPr="003A6C54" w:rsidRDefault="005018FB" w:rsidP="003A6C54">
            <w:pPr>
              <w:pBdr>
                <w:top w:val="nil"/>
                <w:left w:val="nil"/>
                <w:bottom w:val="nil"/>
                <w:right w:val="nil"/>
                <w:between w:val="nil"/>
              </w:pBdr>
              <w:spacing w:after="160" w:line="360" w:lineRule="auto"/>
              <w:jc w:val="left"/>
              <w:rPr>
                <w:rFonts w:ascii="Times New Roman" w:hAnsi="Times New Roman" w:cs="Times New Roman"/>
                <w:b/>
                <w:color w:val="000000"/>
                <w:sz w:val="24"/>
                <w:szCs w:val="24"/>
              </w:rPr>
            </w:pPr>
            <w:r w:rsidRPr="003A6C54">
              <w:rPr>
                <w:rFonts w:ascii="Times New Roman" w:hAnsi="Times New Roman" w:cs="Times New Roman"/>
                <w:color w:val="000000"/>
                <w:sz w:val="24"/>
                <w:szCs w:val="24"/>
              </w:rPr>
              <w:t>The</w:t>
            </w:r>
            <w:r w:rsidRPr="003A6C54">
              <w:rPr>
                <w:rFonts w:ascii="Times New Roman" w:hAnsi="Times New Roman" w:cs="Times New Roman"/>
                <w:color w:val="000000"/>
                <w:sz w:val="24"/>
                <w:szCs w:val="24"/>
                <w:highlight w:val="white"/>
              </w:rPr>
              <w:t>co-operative society stabilizes regional economic cycles</w:t>
            </w:r>
          </w:p>
        </w:tc>
        <w:tc>
          <w:tcPr>
            <w:tcW w:w="966"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50</w:t>
            </w:r>
          </w:p>
        </w:tc>
        <w:tc>
          <w:tcPr>
            <w:tcW w:w="5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8</w:t>
            </w:r>
          </w:p>
        </w:tc>
        <w:tc>
          <w:tcPr>
            <w:tcW w:w="984"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2</w:t>
            </w:r>
          </w:p>
        </w:tc>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60</w:t>
            </w:r>
          </w:p>
        </w:tc>
      </w:tr>
      <w:tr w:rsidR="00216BB2" w:rsidRPr="003A6C54">
        <w:trPr>
          <w:trHeight w:val="989"/>
        </w:trPr>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5.</w:t>
            </w:r>
          </w:p>
        </w:tc>
        <w:tc>
          <w:tcPr>
            <w:tcW w:w="4630" w:type="dxa"/>
          </w:tcPr>
          <w:p w:rsidR="00216BB2" w:rsidRPr="003A6C54" w:rsidRDefault="005018FB" w:rsidP="003A6C54">
            <w:pPr>
              <w:pBdr>
                <w:top w:val="nil"/>
                <w:left w:val="nil"/>
                <w:bottom w:val="nil"/>
                <w:right w:val="nil"/>
                <w:between w:val="nil"/>
              </w:pBdr>
              <w:spacing w:after="160" w:line="360" w:lineRule="auto"/>
              <w:jc w:val="left"/>
              <w:rPr>
                <w:rFonts w:ascii="Times New Roman" w:hAnsi="Times New Roman" w:cs="Times New Roman"/>
                <w:b/>
                <w:color w:val="000000"/>
                <w:sz w:val="24"/>
                <w:szCs w:val="24"/>
              </w:rPr>
            </w:pPr>
            <w:r w:rsidRPr="003A6C54">
              <w:rPr>
                <w:rFonts w:ascii="Times New Roman" w:hAnsi="Times New Roman" w:cs="Times New Roman"/>
                <w:color w:val="000000"/>
                <w:sz w:val="24"/>
                <w:szCs w:val="24"/>
              </w:rPr>
              <w:t>The</w:t>
            </w:r>
            <w:r w:rsidRPr="003A6C54">
              <w:rPr>
                <w:rFonts w:ascii="Times New Roman" w:hAnsi="Times New Roman" w:cs="Times New Roman"/>
                <w:color w:val="000000"/>
                <w:sz w:val="24"/>
                <w:szCs w:val="24"/>
                <w:highlight w:val="white"/>
              </w:rPr>
              <w:t>co-operative society can generate regional employment</w:t>
            </w:r>
          </w:p>
        </w:tc>
        <w:tc>
          <w:tcPr>
            <w:tcW w:w="966"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40</w:t>
            </w:r>
          </w:p>
        </w:tc>
        <w:tc>
          <w:tcPr>
            <w:tcW w:w="5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10</w:t>
            </w:r>
          </w:p>
        </w:tc>
        <w:tc>
          <w:tcPr>
            <w:tcW w:w="984" w:type="dxa"/>
          </w:tcPr>
          <w:p w:rsidR="00216BB2" w:rsidRPr="003A6C54" w:rsidRDefault="005018FB" w:rsidP="003A6C54">
            <w:pPr>
              <w:spacing w:line="360" w:lineRule="auto"/>
              <w:jc w:val="center"/>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10</w:t>
            </w:r>
          </w:p>
        </w:tc>
        <w:tc>
          <w:tcPr>
            <w:tcW w:w="763" w:type="dxa"/>
          </w:tcPr>
          <w:p w:rsidR="00216BB2" w:rsidRPr="003A6C54" w:rsidRDefault="005018FB" w:rsidP="003A6C54">
            <w:pPr>
              <w:spacing w:line="360" w:lineRule="auto"/>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60</w:t>
            </w:r>
          </w:p>
        </w:tc>
      </w:tr>
      <w:tr w:rsidR="00216BB2" w:rsidRPr="003A6C54">
        <w:tc>
          <w:tcPr>
            <w:tcW w:w="763"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 xml:space="preserve">Total </w:t>
            </w:r>
          </w:p>
        </w:tc>
        <w:tc>
          <w:tcPr>
            <w:tcW w:w="4630" w:type="dxa"/>
          </w:tcPr>
          <w:p w:rsidR="00216BB2" w:rsidRPr="003A6C54" w:rsidRDefault="00216BB2" w:rsidP="003A6C54">
            <w:pPr>
              <w:spacing w:line="360" w:lineRule="auto"/>
              <w:rPr>
                <w:rFonts w:ascii="Times New Roman" w:eastAsia="Times New Roman" w:hAnsi="Times New Roman" w:cs="Times New Roman"/>
                <w:b/>
                <w:color w:val="000000"/>
                <w:sz w:val="24"/>
                <w:szCs w:val="24"/>
              </w:rPr>
            </w:pPr>
          </w:p>
        </w:tc>
        <w:tc>
          <w:tcPr>
            <w:tcW w:w="966" w:type="dxa"/>
          </w:tcPr>
          <w:p w:rsidR="00216BB2" w:rsidRPr="003A6C54" w:rsidRDefault="005018FB" w:rsidP="003A6C54">
            <w:pPr>
              <w:spacing w:line="360" w:lineRule="auto"/>
              <w:jc w:val="center"/>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215</w:t>
            </w:r>
          </w:p>
        </w:tc>
        <w:tc>
          <w:tcPr>
            <w:tcW w:w="563"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49</w:t>
            </w:r>
          </w:p>
        </w:tc>
        <w:tc>
          <w:tcPr>
            <w:tcW w:w="984" w:type="dxa"/>
          </w:tcPr>
          <w:p w:rsidR="00216BB2" w:rsidRPr="003A6C54" w:rsidRDefault="005018FB" w:rsidP="003A6C54">
            <w:pPr>
              <w:spacing w:line="360" w:lineRule="auto"/>
              <w:jc w:val="center"/>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36</w:t>
            </w:r>
          </w:p>
        </w:tc>
        <w:tc>
          <w:tcPr>
            <w:tcW w:w="763" w:type="dxa"/>
          </w:tcPr>
          <w:p w:rsidR="00216BB2" w:rsidRPr="003A6C54" w:rsidRDefault="005018FB" w:rsidP="003A6C54">
            <w:pPr>
              <w:spacing w:line="360" w:lineRule="auto"/>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300</w:t>
            </w:r>
          </w:p>
        </w:tc>
      </w:tr>
    </w:tbl>
    <w:p w:rsidR="00216BB2" w:rsidRPr="003A6C54" w:rsidRDefault="00216BB2" w:rsidP="003A6C54">
      <w:pPr>
        <w:spacing w:after="0" w:line="360" w:lineRule="auto"/>
        <w:rPr>
          <w:rFonts w:ascii="Times New Roman" w:hAnsi="Times New Roman" w:cs="Times New Roman"/>
          <w:b/>
          <w:color w:val="000000"/>
          <w:sz w:val="24"/>
          <w:szCs w:val="24"/>
        </w:rPr>
      </w:pPr>
    </w:p>
    <w:p w:rsidR="00216BB2" w:rsidRPr="003A6C54" w:rsidRDefault="005018FB" w:rsidP="003A6C54">
      <w:pPr>
        <w:spacing w:after="0" w:line="360" w:lineRule="auto"/>
        <w:ind w:right="-367"/>
        <w:rPr>
          <w:rFonts w:ascii="Times New Roman" w:hAnsi="Times New Roman" w:cs="Times New Roman"/>
          <w:color w:val="000000"/>
          <w:sz w:val="24"/>
          <w:szCs w:val="24"/>
        </w:rPr>
      </w:pPr>
      <w:r w:rsidRPr="003A6C54">
        <w:rPr>
          <w:rFonts w:ascii="Times New Roman" w:hAnsi="Times New Roman" w:cs="Times New Roman"/>
          <w:color w:val="000000"/>
          <w:sz w:val="24"/>
          <w:szCs w:val="24"/>
        </w:rPr>
        <w:t>To get our expected frequency = Ei = Total Number of rows x Total Number of columns</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Total Samples Size</w:t>
      </w:r>
      <w:r w:rsidRPr="003A6C54">
        <w:rPr>
          <w:rFonts w:ascii="Times New Roman" w:hAnsi="Times New Roman" w:cs="Times New Roman"/>
          <w:noProof/>
          <w:sz w:val="24"/>
          <w:szCs w:val="24"/>
        </w:rPr>
        <mc:AlternateContent>
          <mc:Choice Requires="wpg">
            <w:drawing>
              <wp:anchor distT="0" distB="0" distL="114300" distR="114300" simplePos="0" relativeHeight="251676672" behindDoc="0" locked="0" layoutInCell="1" hidden="0" allowOverlap="1">
                <wp:simplePos x="0" y="0"/>
                <wp:positionH relativeFrom="column">
                  <wp:posOffset>2451100</wp:posOffset>
                </wp:positionH>
                <wp:positionV relativeFrom="paragraph">
                  <wp:posOffset>0</wp:posOffset>
                </wp:positionV>
                <wp:extent cx="3035935" cy="12700"/>
                <wp:effectExtent l="0" t="0" r="0" b="0"/>
                <wp:wrapNone/>
                <wp:docPr id="17" name="Freeform 17"/>
                <wp:cNvGraphicFramePr/>
                <a:graphic xmlns:a="http://schemas.openxmlformats.org/drawingml/2006/main">
                  <a:graphicData uri="http://schemas.microsoft.com/office/word/2010/wordprocessingShape">
                    <wps:wsp>
                      <wps:cNvSpPr/>
                      <wps:spPr>
                        <a:xfrm>
                          <a:off x="3828033" y="3780000"/>
                          <a:ext cx="3035935" cy="0"/>
                        </a:xfrm>
                        <a:custGeom>
                          <a:avLst/>
                          <a:gdLst/>
                          <a:ahLst/>
                          <a:cxnLst/>
                          <a:rect l="l" t="t" r="r" b="b"/>
                          <a:pathLst>
                            <a:path w="3035935" h="1" extrusionOk="0">
                              <a:moveTo>
                                <a:pt x="0" y="0"/>
                              </a:moveTo>
                              <a:lnTo>
                                <a:pt x="303593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2451100</wp:posOffset>
                </wp:positionH>
                <wp:positionV relativeFrom="paragraph">
                  <wp:posOffset>0</wp:posOffset>
                </wp:positionV>
                <wp:extent cx="3035935" cy="12700"/>
                <wp:effectExtent b="0" l="0" r="0" t="0"/>
                <wp:wrapNone/>
                <wp:docPr id="17" name="image17.png"/>
                <a:graphic>
                  <a:graphicData uri="http://schemas.openxmlformats.org/drawingml/2006/picture">
                    <pic:pic>
                      <pic:nvPicPr>
                        <pic:cNvPr id="0" name="image17.png"/>
                        <pic:cNvPicPr preferRelativeResize="0"/>
                      </pic:nvPicPr>
                      <pic:blipFill>
                        <a:blip r:embed="rId27"/>
                        <a:srcRect/>
                        <a:stretch>
                          <a:fillRect/>
                        </a:stretch>
                      </pic:blipFill>
                      <pic:spPr>
                        <a:xfrm>
                          <a:off x="0" y="0"/>
                          <a:ext cx="3035935" cy="12700"/>
                        </a:xfrm>
                        <a:prstGeom prst="rect"/>
                        <a:ln/>
                      </pic:spPr>
                    </pic:pic>
                  </a:graphicData>
                </a:graphic>
              </wp:anchor>
            </w:drawing>
          </mc:Fallback>
        </mc:AlternateConten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Eo = </w:t>
      </w:r>
      <w:r w:rsidRPr="003A6C54">
        <w:rPr>
          <w:rFonts w:ascii="Times New Roman" w:hAnsi="Times New Roman" w:cs="Times New Roman"/>
          <w:color w:val="000000"/>
          <w:sz w:val="24"/>
          <w:szCs w:val="24"/>
        </w:rPr>
        <w:tab/>
        <w:t>RT x CT</w:t>
      </w:r>
      <w:r w:rsidRPr="003A6C54">
        <w:rPr>
          <w:rFonts w:ascii="Times New Roman" w:hAnsi="Times New Roman" w:cs="Times New Roman"/>
          <w:noProof/>
          <w:sz w:val="24"/>
          <w:szCs w:val="24"/>
        </w:rPr>
        <mc:AlternateContent>
          <mc:Choice Requires="wpg">
            <w:drawing>
              <wp:anchor distT="0" distB="0" distL="114300" distR="114300" simplePos="0" relativeHeight="251677696" behindDoc="0" locked="0" layoutInCell="1" hidden="0" allowOverlap="1">
                <wp:simplePos x="0" y="0"/>
                <wp:positionH relativeFrom="column">
                  <wp:posOffset>546100</wp:posOffset>
                </wp:positionH>
                <wp:positionV relativeFrom="paragraph">
                  <wp:posOffset>228600</wp:posOffset>
                </wp:positionV>
                <wp:extent cx="659130" cy="12700"/>
                <wp:effectExtent l="0" t="0" r="0" b="0"/>
                <wp:wrapNone/>
                <wp:docPr id="14" name="Freeform 14"/>
                <wp:cNvGraphicFramePr/>
                <a:graphic xmlns:a="http://schemas.openxmlformats.org/drawingml/2006/main">
                  <a:graphicData uri="http://schemas.microsoft.com/office/word/2010/wordprocessingShape">
                    <wps:wsp>
                      <wps:cNvSpPr/>
                      <wps:spPr>
                        <a:xfrm>
                          <a:off x="5016435" y="3780000"/>
                          <a:ext cx="659130" cy="0"/>
                        </a:xfrm>
                        <a:custGeom>
                          <a:avLst/>
                          <a:gdLst/>
                          <a:ahLst/>
                          <a:cxnLst/>
                          <a:rect l="l" t="t" r="r" b="b"/>
                          <a:pathLst>
                            <a:path w="659130" h="1" extrusionOk="0">
                              <a:moveTo>
                                <a:pt x="0" y="0"/>
                              </a:moveTo>
                              <a:lnTo>
                                <a:pt x="65913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546100</wp:posOffset>
                </wp:positionH>
                <wp:positionV relativeFrom="paragraph">
                  <wp:posOffset>228600</wp:posOffset>
                </wp:positionV>
                <wp:extent cx="659130" cy="12700"/>
                <wp:effectExtent b="0" l="0" r="0" t="0"/>
                <wp:wrapNone/>
                <wp:docPr id="14" name="image14.png"/>
                <a:graphic>
                  <a:graphicData uri="http://schemas.openxmlformats.org/drawingml/2006/picture">
                    <pic:pic>
                      <pic:nvPicPr>
                        <pic:cNvPr id="0" name="image14.png"/>
                        <pic:cNvPicPr preferRelativeResize="0"/>
                      </pic:nvPicPr>
                      <pic:blipFill>
                        <a:blip r:embed="rId28"/>
                        <a:srcRect/>
                        <a:stretch>
                          <a:fillRect/>
                        </a:stretch>
                      </pic:blipFill>
                      <pic:spPr>
                        <a:xfrm>
                          <a:off x="0" y="0"/>
                          <a:ext cx="659130" cy="12700"/>
                        </a:xfrm>
                        <a:prstGeom prst="rect"/>
                        <a:ln/>
                      </pic:spPr>
                    </pic:pic>
                  </a:graphicData>
                </a:graphic>
              </wp:anchor>
            </w:drawing>
          </mc:Fallback>
        </mc:AlternateConten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t xml:space="preserve">   ET</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Ei = </w:t>
      </w:r>
      <w:r w:rsidRPr="003A6C54">
        <w:rPr>
          <w:rFonts w:ascii="Times New Roman" w:hAnsi="Times New Roman" w:cs="Times New Roman"/>
          <w:color w:val="000000"/>
          <w:sz w:val="24"/>
          <w:szCs w:val="24"/>
        </w:rPr>
        <w:tab/>
        <w:t>60 x 215</w:t>
      </w:r>
      <w:r w:rsidRPr="003A6C54">
        <w:rPr>
          <w:rFonts w:ascii="Times New Roman" w:hAnsi="Times New Roman" w:cs="Times New Roman"/>
          <w:noProof/>
          <w:sz w:val="24"/>
          <w:szCs w:val="24"/>
        </w:rPr>
        <mc:AlternateContent>
          <mc:Choice Requires="wpg">
            <w:drawing>
              <wp:anchor distT="0" distB="0" distL="114300" distR="114300" simplePos="0" relativeHeight="251678720" behindDoc="0" locked="0" layoutInCell="1" hidden="0" allowOverlap="1">
                <wp:simplePos x="0" y="0"/>
                <wp:positionH relativeFrom="column">
                  <wp:posOffset>546100</wp:posOffset>
                </wp:positionH>
                <wp:positionV relativeFrom="paragraph">
                  <wp:posOffset>254000</wp:posOffset>
                </wp:positionV>
                <wp:extent cx="659130" cy="12700"/>
                <wp:effectExtent l="0" t="0" r="0" b="0"/>
                <wp:wrapNone/>
                <wp:docPr id="15" name="Freeform 15"/>
                <wp:cNvGraphicFramePr/>
                <a:graphic xmlns:a="http://schemas.openxmlformats.org/drawingml/2006/main">
                  <a:graphicData uri="http://schemas.microsoft.com/office/word/2010/wordprocessingShape">
                    <wps:wsp>
                      <wps:cNvSpPr/>
                      <wps:spPr>
                        <a:xfrm>
                          <a:off x="5016435" y="3780000"/>
                          <a:ext cx="659130" cy="0"/>
                        </a:xfrm>
                        <a:custGeom>
                          <a:avLst/>
                          <a:gdLst/>
                          <a:ahLst/>
                          <a:cxnLst/>
                          <a:rect l="l" t="t" r="r" b="b"/>
                          <a:pathLst>
                            <a:path w="659130" h="1" extrusionOk="0">
                              <a:moveTo>
                                <a:pt x="0" y="0"/>
                              </a:moveTo>
                              <a:lnTo>
                                <a:pt x="65913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546100</wp:posOffset>
                </wp:positionH>
                <wp:positionV relativeFrom="paragraph">
                  <wp:posOffset>254000</wp:posOffset>
                </wp:positionV>
                <wp:extent cx="659130" cy="12700"/>
                <wp:effectExtent b="0" l="0" r="0" t="0"/>
                <wp:wrapNone/>
                <wp:docPr id="15" name="image15.png"/>
                <a:graphic>
                  <a:graphicData uri="http://schemas.openxmlformats.org/drawingml/2006/picture">
                    <pic:pic>
                      <pic:nvPicPr>
                        <pic:cNvPr id="0" name="image15.png"/>
                        <pic:cNvPicPr preferRelativeResize="0"/>
                      </pic:nvPicPr>
                      <pic:blipFill>
                        <a:blip r:embed="rId29"/>
                        <a:srcRect/>
                        <a:stretch>
                          <a:fillRect/>
                        </a:stretch>
                      </pic:blipFill>
                      <pic:spPr>
                        <a:xfrm>
                          <a:off x="0" y="0"/>
                          <a:ext cx="659130" cy="12700"/>
                        </a:xfrm>
                        <a:prstGeom prst="rect"/>
                        <a:ln/>
                      </pic:spPr>
                    </pic:pic>
                  </a:graphicData>
                </a:graphic>
              </wp:anchor>
            </w:drawing>
          </mc:Fallback>
        </mc:AlternateConten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t xml:space="preserve">  300</w:t>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 43</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Eii = </w:t>
      </w:r>
      <w:r w:rsidRPr="003A6C54">
        <w:rPr>
          <w:rFonts w:ascii="Times New Roman" w:hAnsi="Times New Roman" w:cs="Times New Roman"/>
          <w:color w:val="000000"/>
          <w:sz w:val="24"/>
          <w:szCs w:val="24"/>
        </w:rPr>
        <w:tab/>
        <w:t>60 x 49</w:t>
      </w:r>
      <w:r w:rsidRPr="003A6C54">
        <w:rPr>
          <w:rFonts w:ascii="Times New Roman" w:hAnsi="Times New Roman" w:cs="Times New Roman"/>
          <w:noProof/>
          <w:sz w:val="24"/>
          <w:szCs w:val="24"/>
        </w:rPr>
        <mc:AlternateContent>
          <mc:Choice Requires="wpg">
            <w:drawing>
              <wp:anchor distT="0" distB="0" distL="114300" distR="114300" simplePos="0" relativeHeight="251679744" behindDoc="0" locked="0" layoutInCell="1" hidden="0" allowOverlap="1">
                <wp:simplePos x="0" y="0"/>
                <wp:positionH relativeFrom="column">
                  <wp:posOffset>546100</wp:posOffset>
                </wp:positionH>
                <wp:positionV relativeFrom="paragraph">
                  <wp:posOffset>254000</wp:posOffset>
                </wp:positionV>
                <wp:extent cx="659130" cy="12700"/>
                <wp:effectExtent l="0" t="0" r="0" b="0"/>
                <wp:wrapNone/>
                <wp:docPr id="23" name="Freeform 23"/>
                <wp:cNvGraphicFramePr/>
                <a:graphic xmlns:a="http://schemas.openxmlformats.org/drawingml/2006/main">
                  <a:graphicData uri="http://schemas.microsoft.com/office/word/2010/wordprocessingShape">
                    <wps:wsp>
                      <wps:cNvSpPr/>
                      <wps:spPr>
                        <a:xfrm>
                          <a:off x="5016435" y="3780000"/>
                          <a:ext cx="659130" cy="0"/>
                        </a:xfrm>
                        <a:custGeom>
                          <a:avLst/>
                          <a:gdLst/>
                          <a:ahLst/>
                          <a:cxnLst/>
                          <a:rect l="l" t="t" r="r" b="b"/>
                          <a:pathLst>
                            <a:path w="659130" h="1" extrusionOk="0">
                              <a:moveTo>
                                <a:pt x="0" y="0"/>
                              </a:moveTo>
                              <a:lnTo>
                                <a:pt x="65913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546100</wp:posOffset>
                </wp:positionH>
                <wp:positionV relativeFrom="paragraph">
                  <wp:posOffset>254000</wp:posOffset>
                </wp:positionV>
                <wp:extent cx="659130" cy="12700"/>
                <wp:effectExtent b="0" l="0" r="0" t="0"/>
                <wp:wrapNone/>
                <wp:docPr id="23" name="image23.png"/>
                <a:graphic>
                  <a:graphicData uri="http://schemas.openxmlformats.org/drawingml/2006/picture">
                    <pic:pic>
                      <pic:nvPicPr>
                        <pic:cNvPr id="0" name="image23.png"/>
                        <pic:cNvPicPr preferRelativeResize="0"/>
                      </pic:nvPicPr>
                      <pic:blipFill>
                        <a:blip r:embed="rId30"/>
                        <a:srcRect/>
                        <a:stretch>
                          <a:fillRect/>
                        </a:stretch>
                      </pic:blipFill>
                      <pic:spPr>
                        <a:xfrm>
                          <a:off x="0" y="0"/>
                          <a:ext cx="659130" cy="12700"/>
                        </a:xfrm>
                        <a:prstGeom prst="rect"/>
                        <a:ln/>
                      </pic:spPr>
                    </pic:pic>
                  </a:graphicData>
                </a:graphic>
              </wp:anchor>
            </w:drawing>
          </mc:Fallback>
        </mc:AlternateConten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t xml:space="preserve">  300</w:t>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 10</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Eiii = </w:t>
      </w:r>
      <w:r w:rsidRPr="003A6C54">
        <w:rPr>
          <w:rFonts w:ascii="Times New Roman" w:hAnsi="Times New Roman" w:cs="Times New Roman"/>
          <w:color w:val="000000"/>
          <w:sz w:val="24"/>
          <w:szCs w:val="24"/>
        </w:rPr>
        <w:tab/>
        <w:t>60 x 36</w:t>
      </w:r>
      <w:r w:rsidRPr="003A6C54">
        <w:rPr>
          <w:rFonts w:ascii="Times New Roman" w:hAnsi="Times New Roman" w:cs="Times New Roman"/>
          <w:noProof/>
          <w:sz w:val="24"/>
          <w:szCs w:val="24"/>
        </w:rPr>
        <mc:AlternateContent>
          <mc:Choice Requires="wpg">
            <w:drawing>
              <wp:anchor distT="0" distB="0" distL="114300" distR="114300" simplePos="0" relativeHeight="251680768" behindDoc="0" locked="0" layoutInCell="1" hidden="0" allowOverlap="1">
                <wp:simplePos x="0" y="0"/>
                <wp:positionH relativeFrom="column">
                  <wp:posOffset>546100</wp:posOffset>
                </wp:positionH>
                <wp:positionV relativeFrom="paragraph">
                  <wp:posOffset>254000</wp:posOffset>
                </wp:positionV>
                <wp:extent cx="659130" cy="12700"/>
                <wp:effectExtent l="0" t="0" r="0" b="0"/>
                <wp:wrapNone/>
                <wp:docPr id="24" name="Freeform 24"/>
                <wp:cNvGraphicFramePr/>
                <a:graphic xmlns:a="http://schemas.openxmlformats.org/drawingml/2006/main">
                  <a:graphicData uri="http://schemas.microsoft.com/office/word/2010/wordprocessingShape">
                    <wps:wsp>
                      <wps:cNvSpPr/>
                      <wps:spPr>
                        <a:xfrm>
                          <a:off x="5016435" y="3780000"/>
                          <a:ext cx="659130" cy="0"/>
                        </a:xfrm>
                        <a:custGeom>
                          <a:avLst/>
                          <a:gdLst/>
                          <a:ahLst/>
                          <a:cxnLst/>
                          <a:rect l="l" t="t" r="r" b="b"/>
                          <a:pathLst>
                            <a:path w="659130" h="1" extrusionOk="0">
                              <a:moveTo>
                                <a:pt x="0" y="0"/>
                              </a:moveTo>
                              <a:lnTo>
                                <a:pt x="65913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546100</wp:posOffset>
                </wp:positionH>
                <wp:positionV relativeFrom="paragraph">
                  <wp:posOffset>254000</wp:posOffset>
                </wp:positionV>
                <wp:extent cx="659130" cy="12700"/>
                <wp:effectExtent b="0" l="0" r="0" t="0"/>
                <wp:wrapNone/>
                <wp:docPr id="24" name="image24.png"/>
                <a:graphic>
                  <a:graphicData uri="http://schemas.openxmlformats.org/drawingml/2006/picture">
                    <pic:pic>
                      <pic:nvPicPr>
                        <pic:cNvPr id="0" name="image24.png"/>
                        <pic:cNvPicPr preferRelativeResize="0"/>
                      </pic:nvPicPr>
                      <pic:blipFill>
                        <a:blip r:embed="rId31"/>
                        <a:srcRect/>
                        <a:stretch>
                          <a:fillRect/>
                        </a:stretch>
                      </pic:blipFill>
                      <pic:spPr>
                        <a:xfrm>
                          <a:off x="0" y="0"/>
                          <a:ext cx="659130" cy="12700"/>
                        </a:xfrm>
                        <a:prstGeom prst="rect"/>
                        <a:ln/>
                      </pic:spPr>
                    </pic:pic>
                  </a:graphicData>
                </a:graphic>
              </wp:anchor>
            </w:drawing>
          </mc:Fallback>
        </mc:AlternateConten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t xml:space="preserve">  300</w:t>
      </w: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 7</w:t>
      </w:r>
    </w:p>
    <w:p w:rsidR="00216BB2" w:rsidRPr="003A6C54" w:rsidRDefault="005018FB" w:rsidP="003A6C54">
      <w:pPr>
        <w:spacing w:after="0"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lastRenderedPageBreak/>
        <w:t>Table 4.30: Computation of Chi-Square</w:t>
      </w:r>
    </w:p>
    <w:tbl>
      <w:tblPr>
        <w:tblStyle w:val="afd"/>
        <w:tblW w:w="702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405"/>
        <w:gridCol w:w="1405"/>
        <w:gridCol w:w="1405"/>
        <w:gridCol w:w="1405"/>
        <w:gridCol w:w="1405"/>
      </w:tblGrid>
      <w:tr w:rsidR="00216BB2" w:rsidRPr="003A6C54">
        <w:trPr>
          <w:trHeight w:val="20"/>
        </w:trPr>
        <w:tc>
          <w:tcPr>
            <w:tcW w:w="1405" w:type="dxa"/>
          </w:tcPr>
          <w:p w:rsidR="00216BB2" w:rsidRPr="003A6C54" w:rsidRDefault="005018FB" w:rsidP="003A6C54">
            <w:pPr>
              <w:spacing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O</w:t>
            </w:r>
          </w:p>
        </w:tc>
        <w:tc>
          <w:tcPr>
            <w:tcW w:w="1405" w:type="dxa"/>
          </w:tcPr>
          <w:p w:rsidR="00216BB2" w:rsidRPr="003A6C54" w:rsidRDefault="005018FB" w:rsidP="003A6C54">
            <w:pPr>
              <w:spacing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E</w:t>
            </w:r>
          </w:p>
        </w:tc>
        <w:tc>
          <w:tcPr>
            <w:tcW w:w="1405" w:type="dxa"/>
          </w:tcPr>
          <w:p w:rsidR="00216BB2" w:rsidRPr="003A6C54" w:rsidRDefault="005018FB" w:rsidP="003A6C54">
            <w:pPr>
              <w:spacing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O – E</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b/>
                <w:color w:val="000000"/>
                <w:sz w:val="24"/>
                <w:szCs w:val="24"/>
              </w:rPr>
              <w:t>(O - E)</w:t>
            </w:r>
            <w:r w:rsidRPr="003A6C54">
              <w:rPr>
                <w:rFonts w:ascii="Times New Roman" w:hAnsi="Times New Roman" w:cs="Times New Roman"/>
                <w:b/>
                <w:color w:val="000000"/>
                <w:sz w:val="24"/>
                <w:szCs w:val="24"/>
                <w:vertAlign w:val="superscript"/>
              </w:rPr>
              <w:t>2</w:t>
            </w:r>
          </w:p>
        </w:tc>
        <w:tc>
          <w:tcPr>
            <w:tcW w:w="1405" w:type="dxa"/>
          </w:tcPr>
          <w:p w:rsidR="00216BB2" w:rsidRPr="003A6C54" w:rsidRDefault="005018FB" w:rsidP="003A6C54">
            <w:pPr>
              <w:spacing w:line="360" w:lineRule="auto"/>
              <w:jc w:val="center"/>
              <w:rPr>
                <w:rFonts w:ascii="Times New Roman" w:hAnsi="Times New Roman" w:cs="Times New Roman"/>
                <w:b/>
                <w:color w:val="000000"/>
                <w:sz w:val="24"/>
                <w:szCs w:val="24"/>
                <w:u w:val="single"/>
              </w:rPr>
            </w:pPr>
            <w:r w:rsidRPr="003A6C54">
              <w:rPr>
                <w:rFonts w:ascii="Times New Roman" w:hAnsi="Times New Roman" w:cs="Times New Roman"/>
                <w:b/>
                <w:color w:val="000000"/>
                <w:sz w:val="24"/>
                <w:szCs w:val="24"/>
                <w:u w:val="single"/>
              </w:rPr>
              <w:t>(O - E</w:t>
            </w:r>
            <w:r w:rsidRPr="003A6C54">
              <w:rPr>
                <w:rFonts w:ascii="Times New Roman" w:hAnsi="Times New Roman" w:cs="Times New Roman"/>
                <w:b/>
                <w:color w:val="000000"/>
                <w:sz w:val="24"/>
                <w:szCs w:val="24"/>
              </w:rPr>
              <w:t>)</w:t>
            </w:r>
            <w:r w:rsidRPr="003A6C54">
              <w:rPr>
                <w:rFonts w:ascii="Times New Roman" w:hAnsi="Times New Roman" w:cs="Times New Roman"/>
                <w:b/>
                <w:color w:val="000000"/>
                <w:sz w:val="24"/>
                <w:szCs w:val="24"/>
                <w:vertAlign w:val="superscript"/>
              </w:rPr>
              <w:t>2</w:t>
            </w:r>
          </w:p>
          <w:p w:rsidR="00216BB2" w:rsidRPr="003A6C54" w:rsidRDefault="005018FB" w:rsidP="003A6C54">
            <w:pPr>
              <w:spacing w:line="360" w:lineRule="auto"/>
              <w:rPr>
                <w:rFonts w:ascii="Times New Roman" w:hAnsi="Times New Roman" w:cs="Times New Roman"/>
                <w:color w:val="000000"/>
                <w:sz w:val="24"/>
                <w:szCs w:val="24"/>
              </w:rPr>
            </w:pPr>
            <w:r w:rsidRPr="003A6C54">
              <w:rPr>
                <w:rFonts w:ascii="Times New Roman" w:hAnsi="Times New Roman" w:cs="Times New Roman"/>
                <w:b/>
                <w:color w:val="000000"/>
                <w:sz w:val="24"/>
                <w:szCs w:val="24"/>
              </w:rPr>
              <w:t xml:space="preserve">      E</w:t>
            </w:r>
          </w:p>
        </w:tc>
      </w:tr>
      <w:tr w:rsidR="00216BB2" w:rsidRPr="003A6C54">
        <w:trPr>
          <w:trHeight w:val="20"/>
        </w:trPr>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50</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43</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7</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49</w:t>
            </w:r>
          </w:p>
        </w:tc>
        <w:tc>
          <w:tcPr>
            <w:tcW w:w="1405" w:type="dxa"/>
          </w:tcPr>
          <w:p w:rsidR="00216BB2" w:rsidRPr="003A6C54" w:rsidRDefault="005018FB" w:rsidP="003A6C54">
            <w:pPr>
              <w:tabs>
                <w:tab w:val="left" w:pos="401"/>
                <w:tab w:val="center" w:pos="594"/>
              </w:tabs>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1.13</w:t>
            </w:r>
          </w:p>
        </w:tc>
      </w:tr>
      <w:tr w:rsidR="00216BB2" w:rsidRPr="003A6C54">
        <w:trPr>
          <w:trHeight w:val="20"/>
        </w:trPr>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25</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15</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225</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22.5</w:t>
            </w:r>
          </w:p>
        </w:tc>
      </w:tr>
      <w:tr w:rsidR="00216BB2" w:rsidRPr="003A6C54">
        <w:trPr>
          <w:trHeight w:val="20"/>
        </w:trPr>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50</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7</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43</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1849</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264.14</w:t>
            </w:r>
          </w:p>
        </w:tc>
      </w:tr>
      <w:tr w:rsidR="00216BB2" w:rsidRPr="003A6C54">
        <w:trPr>
          <w:trHeight w:val="20"/>
        </w:trPr>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50</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43</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7</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49</w:t>
            </w:r>
          </w:p>
        </w:tc>
        <w:tc>
          <w:tcPr>
            <w:tcW w:w="1405" w:type="dxa"/>
          </w:tcPr>
          <w:p w:rsidR="00216BB2" w:rsidRPr="003A6C54" w:rsidRDefault="005018FB" w:rsidP="003A6C54">
            <w:pPr>
              <w:tabs>
                <w:tab w:val="left" w:pos="401"/>
                <w:tab w:val="center" w:pos="594"/>
              </w:tabs>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1.13</w:t>
            </w:r>
          </w:p>
        </w:tc>
      </w:tr>
      <w:tr w:rsidR="00216BB2" w:rsidRPr="003A6C54">
        <w:trPr>
          <w:trHeight w:val="20"/>
        </w:trPr>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40</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16</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1.6</w:t>
            </w:r>
          </w:p>
        </w:tc>
      </w:tr>
      <w:tr w:rsidR="00216BB2" w:rsidRPr="003A6C54">
        <w:trPr>
          <w:trHeight w:val="70"/>
        </w:trPr>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0</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7</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-7</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49</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7</w:t>
            </w:r>
          </w:p>
        </w:tc>
      </w:tr>
      <w:tr w:rsidR="00216BB2" w:rsidRPr="003A6C54">
        <w:trPr>
          <w:trHeight w:val="20"/>
        </w:trPr>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25</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43</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-18</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324</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7.53</w:t>
            </w:r>
          </w:p>
        </w:tc>
      </w:tr>
      <w:tr w:rsidR="00216BB2" w:rsidRPr="003A6C54">
        <w:trPr>
          <w:trHeight w:val="20"/>
        </w:trPr>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6</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16</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1.6</w:t>
            </w:r>
          </w:p>
        </w:tc>
      </w:tr>
      <w:tr w:rsidR="00216BB2" w:rsidRPr="003A6C54">
        <w:trPr>
          <w:trHeight w:val="20"/>
        </w:trPr>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8</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7</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0.14</w:t>
            </w:r>
          </w:p>
        </w:tc>
      </w:tr>
      <w:tr w:rsidR="00216BB2" w:rsidRPr="003A6C54">
        <w:trPr>
          <w:trHeight w:val="20"/>
        </w:trPr>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43</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-33</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1089</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25.32</w:t>
            </w:r>
          </w:p>
        </w:tc>
      </w:tr>
      <w:tr w:rsidR="00216BB2" w:rsidRPr="003A6C54">
        <w:trPr>
          <w:trHeight w:val="20"/>
        </w:trPr>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0</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0</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0</w:t>
            </w:r>
          </w:p>
        </w:tc>
      </w:tr>
      <w:tr w:rsidR="00216BB2" w:rsidRPr="003A6C54">
        <w:trPr>
          <w:trHeight w:val="20"/>
        </w:trPr>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7</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9</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1.29</w:t>
            </w:r>
          </w:p>
        </w:tc>
      </w:tr>
      <w:tr w:rsidR="00216BB2" w:rsidRPr="003A6C54">
        <w:trPr>
          <w:trHeight w:val="20"/>
        </w:trPr>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43</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-39</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1521</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35.37</w:t>
            </w:r>
          </w:p>
        </w:tc>
      </w:tr>
      <w:tr w:rsidR="00216BB2" w:rsidRPr="003A6C54">
        <w:trPr>
          <w:trHeight w:val="20"/>
        </w:trPr>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2</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-8</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64</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6.4</w:t>
            </w:r>
          </w:p>
        </w:tc>
      </w:tr>
      <w:tr w:rsidR="00216BB2" w:rsidRPr="003A6C54">
        <w:trPr>
          <w:trHeight w:val="20"/>
        </w:trPr>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10</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7</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3</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9</w:t>
            </w:r>
          </w:p>
        </w:tc>
        <w:tc>
          <w:tcPr>
            <w:tcW w:w="1405" w:type="dxa"/>
          </w:tcPr>
          <w:p w:rsidR="00216BB2" w:rsidRPr="003A6C54" w:rsidRDefault="005018FB" w:rsidP="003A6C54">
            <w:pPr>
              <w:spacing w:line="360" w:lineRule="auto"/>
              <w:jc w:val="center"/>
              <w:rPr>
                <w:rFonts w:ascii="Times New Roman" w:hAnsi="Times New Roman" w:cs="Times New Roman"/>
                <w:color w:val="000000"/>
                <w:sz w:val="24"/>
                <w:szCs w:val="24"/>
              </w:rPr>
            </w:pPr>
            <w:r w:rsidRPr="003A6C54">
              <w:rPr>
                <w:rFonts w:ascii="Times New Roman" w:hAnsi="Times New Roman" w:cs="Times New Roman"/>
                <w:color w:val="000000"/>
                <w:sz w:val="24"/>
                <w:szCs w:val="24"/>
              </w:rPr>
              <w:t>1.29</w:t>
            </w:r>
          </w:p>
        </w:tc>
      </w:tr>
      <w:tr w:rsidR="00216BB2" w:rsidRPr="003A6C54">
        <w:trPr>
          <w:trHeight w:val="20"/>
        </w:trPr>
        <w:tc>
          <w:tcPr>
            <w:tcW w:w="1405" w:type="dxa"/>
          </w:tcPr>
          <w:p w:rsidR="00216BB2" w:rsidRPr="003A6C54" w:rsidRDefault="00216BB2" w:rsidP="003A6C54">
            <w:pPr>
              <w:spacing w:line="360" w:lineRule="auto"/>
              <w:jc w:val="center"/>
              <w:rPr>
                <w:rFonts w:ascii="Times New Roman" w:hAnsi="Times New Roman" w:cs="Times New Roman"/>
                <w:color w:val="000000"/>
                <w:sz w:val="24"/>
                <w:szCs w:val="24"/>
              </w:rPr>
            </w:pPr>
          </w:p>
        </w:tc>
        <w:tc>
          <w:tcPr>
            <w:tcW w:w="1405" w:type="dxa"/>
          </w:tcPr>
          <w:p w:rsidR="00216BB2" w:rsidRPr="003A6C54" w:rsidRDefault="00216BB2" w:rsidP="003A6C54">
            <w:pPr>
              <w:spacing w:line="360" w:lineRule="auto"/>
              <w:jc w:val="center"/>
              <w:rPr>
                <w:rFonts w:ascii="Times New Roman" w:hAnsi="Times New Roman" w:cs="Times New Roman"/>
                <w:color w:val="000000"/>
                <w:sz w:val="24"/>
                <w:szCs w:val="24"/>
              </w:rPr>
            </w:pPr>
          </w:p>
        </w:tc>
        <w:tc>
          <w:tcPr>
            <w:tcW w:w="1405" w:type="dxa"/>
          </w:tcPr>
          <w:p w:rsidR="00216BB2" w:rsidRPr="003A6C54" w:rsidRDefault="00216BB2" w:rsidP="003A6C54">
            <w:pPr>
              <w:spacing w:line="360" w:lineRule="auto"/>
              <w:jc w:val="center"/>
              <w:rPr>
                <w:rFonts w:ascii="Times New Roman" w:hAnsi="Times New Roman" w:cs="Times New Roman"/>
                <w:color w:val="000000"/>
                <w:sz w:val="24"/>
                <w:szCs w:val="24"/>
              </w:rPr>
            </w:pPr>
          </w:p>
        </w:tc>
        <w:tc>
          <w:tcPr>
            <w:tcW w:w="1405" w:type="dxa"/>
          </w:tcPr>
          <w:p w:rsidR="00216BB2" w:rsidRPr="003A6C54" w:rsidRDefault="00216BB2" w:rsidP="003A6C54">
            <w:pPr>
              <w:spacing w:line="360" w:lineRule="auto"/>
              <w:jc w:val="center"/>
              <w:rPr>
                <w:rFonts w:ascii="Times New Roman" w:hAnsi="Times New Roman" w:cs="Times New Roman"/>
                <w:color w:val="000000"/>
                <w:sz w:val="24"/>
                <w:szCs w:val="24"/>
              </w:rPr>
            </w:pPr>
          </w:p>
        </w:tc>
        <w:tc>
          <w:tcPr>
            <w:tcW w:w="1405" w:type="dxa"/>
          </w:tcPr>
          <w:p w:rsidR="00216BB2" w:rsidRPr="003A6C54" w:rsidRDefault="005018FB" w:rsidP="003A6C54">
            <w:pPr>
              <w:spacing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376.44</w:t>
            </w:r>
          </w:p>
        </w:tc>
      </w:tr>
    </w:tbl>
    <w:p w:rsidR="00216BB2" w:rsidRPr="003A6C54" w:rsidRDefault="005018FB" w:rsidP="003A6C54">
      <w:pPr>
        <w:tabs>
          <w:tab w:val="left" w:pos="2662"/>
        </w:tabs>
        <w:spacing w:after="0"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Source: Field Survey </w:t>
      </w:r>
      <w:r w:rsidR="003A6C54">
        <w:rPr>
          <w:rFonts w:ascii="Times New Roman" w:hAnsi="Times New Roman" w:cs="Times New Roman"/>
          <w:b/>
          <w:color w:val="000000"/>
          <w:sz w:val="24"/>
          <w:szCs w:val="24"/>
        </w:rPr>
        <w:t>2025</w:t>
      </w:r>
    </w:p>
    <w:p w:rsidR="00216BB2" w:rsidRPr="003A6C54" w:rsidRDefault="00216BB2" w:rsidP="003A6C54">
      <w:pPr>
        <w:spacing w:after="0" w:line="360" w:lineRule="auto"/>
        <w:rPr>
          <w:rFonts w:ascii="Times New Roman" w:hAnsi="Times New Roman" w:cs="Times New Roman"/>
          <w:b/>
          <w:color w:val="000000"/>
          <w:sz w:val="24"/>
          <w:szCs w:val="24"/>
        </w:rPr>
      </w:pP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X</w:t>
      </w:r>
      <w:r w:rsidRPr="003A6C54">
        <w:rPr>
          <w:rFonts w:ascii="Times New Roman" w:hAnsi="Times New Roman" w:cs="Times New Roman"/>
          <w:color w:val="000000"/>
          <w:sz w:val="24"/>
          <w:szCs w:val="24"/>
          <w:vertAlign w:val="superscript"/>
        </w:rPr>
        <w:t>2</w:t>
      </w:r>
      <w:r w:rsidRPr="003A6C54">
        <w:rPr>
          <w:rFonts w:ascii="Times New Roman" w:hAnsi="Times New Roman" w:cs="Times New Roman"/>
          <w:color w:val="000000"/>
          <w:sz w:val="24"/>
          <w:szCs w:val="24"/>
        </w:rPr>
        <w:t xml:space="preserve"> =</w:t>
      </w:r>
      <w:r w:rsidRPr="003A6C54">
        <w:rPr>
          <w:rFonts w:ascii="Times New Roman" w:hAnsi="Times New Roman" w:cs="Times New Roman"/>
          <w:color w:val="000000"/>
          <w:sz w:val="24"/>
          <w:szCs w:val="24"/>
        </w:rPr>
        <w:tab/>
        <w:t xml:space="preserve">∑    </w:t>
      </w:r>
      <w:r w:rsidRPr="003A6C54">
        <w:rPr>
          <w:rFonts w:ascii="Times New Roman" w:hAnsi="Times New Roman" w:cs="Times New Roman"/>
          <w:color w:val="000000"/>
          <w:sz w:val="24"/>
          <w:szCs w:val="24"/>
        </w:rPr>
        <w:tab/>
        <w:t>Oi-Ei</w:t>
      </w:r>
      <w:r w:rsidRPr="003A6C54">
        <w:rPr>
          <w:rFonts w:ascii="Times New Roman" w:hAnsi="Times New Roman" w:cs="Times New Roman"/>
          <w:color w:val="000000"/>
          <w:sz w:val="24"/>
          <w:szCs w:val="24"/>
          <w:vertAlign w:val="superscript"/>
        </w:rPr>
        <w:t>2</w:t>
      </w:r>
      <w:r w:rsidRPr="003A6C54">
        <w:rPr>
          <w:rFonts w:ascii="Times New Roman" w:hAnsi="Times New Roman" w:cs="Times New Roman"/>
          <w:noProof/>
          <w:sz w:val="24"/>
          <w:szCs w:val="24"/>
        </w:rPr>
        <mc:AlternateContent>
          <mc:Choice Requires="wpg">
            <w:drawing>
              <wp:anchor distT="0" distB="0" distL="114300" distR="114300" simplePos="0" relativeHeight="251681792" behindDoc="0" locked="0" layoutInCell="1" hidden="0" allowOverlap="1">
                <wp:simplePos x="0" y="0"/>
                <wp:positionH relativeFrom="column">
                  <wp:posOffset>977900</wp:posOffset>
                </wp:positionH>
                <wp:positionV relativeFrom="paragraph">
                  <wp:posOffset>228600</wp:posOffset>
                </wp:positionV>
                <wp:extent cx="435610" cy="12700"/>
                <wp:effectExtent l="0" t="0" r="0" b="0"/>
                <wp:wrapNone/>
                <wp:docPr id="8" name="Freeform 8"/>
                <wp:cNvGraphicFramePr/>
                <a:graphic xmlns:a="http://schemas.openxmlformats.org/drawingml/2006/main">
                  <a:graphicData uri="http://schemas.microsoft.com/office/word/2010/wordprocessingShape">
                    <wps:wsp>
                      <wps:cNvSpPr/>
                      <wps:spPr>
                        <a:xfrm>
                          <a:off x="5128195" y="3780000"/>
                          <a:ext cx="435610" cy="0"/>
                        </a:xfrm>
                        <a:custGeom>
                          <a:avLst/>
                          <a:gdLst/>
                          <a:ahLst/>
                          <a:cxnLst/>
                          <a:rect l="l" t="t" r="r" b="b"/>
                          <a:pathLst>
                            <a:path w="435610" h="1" extrusionOk="0">
                              <a:moveTo>
                                <a:pt x="0" y="0"/>
                              </a:moveTo>
                              <a:lnTo>
                                <a:pt x="43561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977900</wp:posOffset>
                </wp:positionH>
                <wp:positionV relativeFrom="paragraph">
                  <wp:posOffset>228600</wp:posOffset>
                </wp:positionV>
                <wp:extent cx="435610" cy="12700"/>
                <wp:effectExtent b="0" l="0" r="0" t="0"/>
                <wp:wrapNone/>
                <wp:docPr id="8" name="image8.png"/>
                <a:graphic>
                  <a:graphicData uri="http://schemas.openxmlformats.org/drawingml/2006/picture">
                    <pic:pic>
                      <pic:nvPicPr>
                        <pic:cNvPr id="0" name="image8.png"/>
                        <pic:cNvPicPr preferRelativeResize="0"/>
                      </pic:nvPicPr>
                      <pic:blipFill>
                        <a:blip r:embed="rId32"/>
                        <a:srcRect/>
                        <a:stretch>
                          <a:fillRect/>
                        </a:stretch>
                      </pic:blipFill>
                      <pic:spPr>
                        <a:xfrm>
                          <a:off x="0" y="0"/>
                          <a:ext cx="435610" cy="12700"/>
                        </a:xfrm>
                        <a:prstGeom prst="rect"/>
                        <a:ln/>
                      </pic:spPr>
                    </pic:pic>
                  </a:graphicData>
                </a:graphic>
              </wp:anchor>
            </w:drawing>
          </mc:Fallback>
        </mc:AlternateConten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r>
      <w:r w:rsidRPr="003A6C54">
        <w:rPr>
          <w:rFonts w:ascii="Times New Roman" w:hAnsi="Times New Roman" w:cs="Times New Roman"/>
          <w:color w:val="000000"/>
          <w:sz w:val="24"/>
          <w:szCs w:val="24"/>
        </w:rPr>
        <w:tab/>
        <w:t xml:space="preserve">   Ei</w:t>
      </w:r>
    </w:p>
    <w:p w:rsidR="00216BB2" w:rsidRPr="003A6C54" w:rsidRDefault="005018FB" w:rsidP="003A6C54">
      <w:pPr>
        <w:spacing w:after="0" w:line="360" w:lineRule="auto"/>
        <w:ind w:left="2160" w:firstLine="720"/>
        <w:rPr>
          <w:rFonts w:ascii="Times New Roman" w:hAnsi="Times New Roman" w:cs="Times New Roman"/>
          <w:color w:val="000000"/>
          <w:sz w:val="24"/>
          <w:szCs w:val="24"/>
        </w:rPr>
      </w:pPr>
      <w:r w:rsidRPr="003A6C54">
        <w:rPr>
          <w:rFonts w:ascii="Times New Roman" w:hAnsi="Times New Roman" w:cs="Times New Roman"/>
          <w:color w:val="000000"/>
          <w:sz w:val="24"/>
          <w:szCs w:val="24"/>
        </w:rPr>
        <w:t>= 376.44</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Df  =</w:t>
      </w:r>
      <w:r w:rsidRPr="003A6C54">
        <w:rPr>
          <w:rFonts w:ascii="Times New Roman" w:hAnsi="Times New Roman" w:cs="Times New Roman"/>
          <w:color w:val="000000"/>
          <w:sz w:val="24"/>
          <w:szCs w:val="24"/>
        </w:rPr>
        <w:tab/>
        <w:t>(c-1) (r-1)</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ab/>
        <w:t>(5-1) (3-1)</w:t>
      </w:r>
      <w:r w:rsidRPr="003A6C54">
        <w:rPr>
          <w:rFonts w:ascii="Times New Roman" w:hAnsi="Times New Roman" w:cs="Times New Roman"/>
          <w:color w:val="000000"/>
          <w:sz w:val="24"/>
          <w:szCs w:val="24"/>
        </w:rPr>
        <w:tab/>
        <w:t>4 x 2</w:t>
      </w:r>
      <w:r w:rsidRPr="003A6C54">
        <w:rPr>
          <w:rFonts w:ascii="Times New Roman" w:hAnsi="Times New Roman" w:cs="Times New Roman"/>
          <w:color w:val="000000"/>
          <w:sz w:val="24"/>
          <w:szCs w:val="24"/>
        </w:rPr>
        <w:tab/>
        <w:t>=  8</w:t>
      </w:r>
    </w:p>
    <w:p w:rsidR="00216BB2" w:rsidRPr="003A6C54" w:rsidRDefault="005018FB" w:rsidP="003A6C54">
      <w:pPr>
        <w:spacing w:after="0" w:line="360" w:lineRule="auto"/>
        <w:rPr>
          <w:rFonts w:ascii="Times New Roman" w:hAnsi="Times New Roman" w:cs="Times New Roman"/>
          <w:color w:val="000000"/>
          <w:sz w:val="24"/>
          <w:szCs w:val="24"/>
        </w:rPr>
      </w:pPr>
      <w:r w:rsidRPr="003A6C54">
        <w:rPr>
          <w:rFonts w:ascii="Times New Roman" w:hAnsi="Times New Roman" w:cs="Times New Roman"/>
          <w:color w:val="000000"/>
          <w:sz w:val="24"/>
          <w:szCs w:val="24"/>
        </w:rPr>
        <w:t>The critical value of chi-square table at 0.05 level of significance is 15.507</w:t>
      </w:r>
    </w:p>
    <w:p w:rsidR="00216BB2" w:rsidRPr="003A6C54" w:rsidRDefault="005018FB" w:rsidP="003A6C54">
      <w:pPr>
        <w:spacing w:after="0" w:line="360" w:lineRule="auto"/>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Decision Rule</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color w:val="000000"/>
          <w:sz w:val="24"/>
          <w:szCs w:val="24"/>
        </w:rPr>
        <w:t>Since the X</w:t>
      </w:r>
      <w:r w:rsidRPr="003A6C54">
        <w:rPr>
          <w:rFonts w:ascii="Times New Roman" w:hAnsi="Times New Roman" w:cs="Times New Roman"/>
          <w:color w:val="000000"/>
          <w:sz w:val="24"/>
          <w:szCs w:val="24"/>
          <w:vertAlign w:val="superscript"/>
        </w:rPr>
        <w:t>2</w:t>
      </w:r>
      <w:r w:rsidRPr="003A6C54">
        <w:rPr>
          <w:rFonts w:ascii="Times New Roman" w:hAnsi="Times New Roman" w:cs="Times New Roman"/>
          <w:color w:val="000000"/>
          <w:sz w:val="24"/>
          <w:szCs w:val="24"/>
        </w:rPr>
        <w:t xml:space="preserve"> i.e. chi-square calculated is greater than the table value i.e. 376.44&gt; 15.507, therefore the null hypothesis will be rejected.</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lastRenderedPageBreak/>
        <w:t>4.6</w:t>
      </w:r>
      <w:r w:rsidRPr="003A6C54">
        <w:rPr>
          <w:rFonts w:ascii="Times New Roman" w:hAnsi="Times New Roman" w:cs="Times New Roman"/>
          <w:b/>
          <w:color w:val="000000"/>
          <w:sz w:val="24"/>
          <w:szCs w:val="24"/>
        </w:rPr>
        <w:tab/>
        <w:t xml:space="preserve">SUMMARY OF FINDINGS </w:t>
      </w:r>
    </w:p>
    <w:p w:rsidR="00216BB2" w:rsidRPr="003A6C54" w:rsidRDefault="005018FB" w:rsidP="003A6C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The question for objective I was designed to determine the factors affecting the performance of Iyeru-Okin Multi-purpose co-operative society and 66.7% respondent strongly agreed that staff member’s participation affects the performance of Iyeru-Okin Multi-purpose co-operative society. To confirm the above; a z test was conducted at 0.05% level of significance using the average values in Table 4.19, the chi-square calculated is greater than the table value i.e. 1322.72&gt; 12.592, hence the null hypothesis was rejected.</w:t>
      </w:r>
    </w:p>
    <w:p w:rsidR="00216BB2" w:rsidRPr="003A6C54" w:rsidRDefault="005018FB" w:rsidP="003A6C54">
      <w:pPr>
        <w:pBdr>
          <w:top w:val="nil"/>
          <w:left w:val="nil"/>
          <w:bottom w:val="nil"/>
          <w:right w:val="nil"/>
          <w:between w:val="nil"/>
        </w:pBdr>
        <w:shd w:val="clear" w:color="auto" w:fill="FFFFFF"/>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The question for objective II was designed to examine the effort of the Local Government towards the development of Iyeru-Okin Multi-Purpose co-operative society and 83.3% of the respondent strongly agreed that Government intervene to address the challenge of neglecting cooperative society members. To confirm the above, a z test was conducted at 0.05% level of significance using the average values in Table 4.20, table value is greater than the chi-square i.e. 61.31 &gt; 12.592, therefore reject the null hypothesis.</w:t>
      </w:r>
    </w:p>
    <w:p w:rsidR="00216BB2" w:rsidRPr="003A6C54" w:rsidRDefault="005018FB" w:rsidP="003A6C54">
      <w:pPr>
        <w:pBdr>
          <w:top w:val="nil"/>
          <w:left w:val="nil"/>
          <w:bottom w:val="nil"/>
          <w:right w:val="nil"/>
          <w:between w:val="nil"/>
        </w:pBdr>
        <w:shd w:val="clear" w:color="auto" w:fill="FFFFFF"/>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The question for objective III was designed to discover the benefits of appraisal of the accounting system in Iyeru-Okin Multi-purpose co-operative society and 58.30% of the respondents strongly agreed/agreed that the Cooperative societies maintain adequate accounting system and also </w:t>
      </w:r>
      <w:r w:rsidRPr="003A6C54">
        <w:rPr>
          <w:rFonts w:ascii="Times New Roman" w:hAnsi="Times New Roman" w:cs="Times New Roman"/>
          <w:color w:val="000000"/>
          <w:sz w:val="24"/>
          <w:szCs w:val="24"/>
          <w:highlight w:val="white"/>
        </w:rPr>
        <w:t>make use of their members as their accounting staff usually the secretary.</w:t>
      </w:r>
    </w:p>
    <w:p w:rsidR="00216BB2" w:rsidRPr="003A6C54" w:rsidRDefault="005018FB" w:rsidP="003A6C54">
      <w:pPr>
        <w:pBdr>
          <w:top w:val="nil"/>
          <w:left w:val="nil"/>
          <w:bottom w:val="nil"/>
          <w:right w:val="nil"/>
          <w:between w:val="nil"/>
        </w:pBdr>
        <w:shd w:val="clear" w:color="auto" w:fill="FFFFFF"/>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To confirm the above a z test was conducted at 0.05% level of significance using the average values in Table 4.22 the table value is greater than the chi-square i.e. 745.11&gt;15.507, therefore accept the null hypothesis.</w:t>
      </w:r>
    </w:p>
    <w:p w:rsidR="00216BB2" w:rsidRPr="003A6C54" w:rsidRDefault="005018FB" w:rsidP="003A6C54">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The question for objective IV was designed to discover the contribution of Iyeru-Okin Multi-Purpose Co-operative Society to the community and 61.6% of the respondents strongly agreed/agreed that the </w:t>
      </w:r>
      <w:r w:rsidRPr="003A6C54">
        <w:rPr>
          <w:rFonts w:ascii="Times New Roman" w:hAnsi="Times New Roman" w:cs="Times New Roman"/>
          <w:color w:val="000000"/>
          <w:sz w:val="24"/>
          <w:szCs w:val="24"/>
          <w:highlight w:val="white"/>
        </w:rPr>
        <w:t xml:space="preserve">co-operative society contribute significantly to social integration, reduces poverty and stabilizes regional economic cycles. </w:t>
      </w:r>
      <w:r w:rsidRPr="003A6C54">
        <w:rPr>
          <w:rFonts w:ascii="Times New Roman" w:hAnsi="Times New Roman" w:cs="Times New Roman"/>
          <w:color w:val="000000"/>
          <w:sz w:val="24"/>
          <w:szCs w:val="24"/>
        </w:rPr>
        <w:t>To confirm the above a z test was conducted at 0.05% level of significance using the average values in Table 4.22 the table value is greater than the chi-square i.e. 376.44&gt; 15.507, therefore reject the null hypothesis.</w:t>
      </w:r>
    </w:p>
    <w:p w:rsidR="00216BB2" w:rsidRPr="003A6C54" w:rsidRDefault="00216BB2" w:rsidP="003A6C54">
      <w:pPr>
        <w:pBdr>
          <w:top w:val="nil"/>
          <w:left w:val="nil"/>
          <w:bottom w:val="nil"/>
          <w:right w:val="nil"/>
          <w:between w:val="nil"/>
        </w:pBdr>
        <w:shd w:val="clear" w:color="auto" w:fill="FFFFFF"/>
        <w:spacing w:after="0" w:line="360" w:lineRule="auto"/>
        <w:jc w:val="both"/>
        <w:rPr>
          <w:rFonts w:ascii="Times New Roman" w:hAnsi="Times New Roman" w:cs="Times New Roman"/>
          <w:color w:val="000000"/>
          <w:sz w:val="24"/>
          <w:szCs w:val="24"/>
        </w:rPr>
      </w:pPr>
    </w:p>
    <w:p w:rsidR="003A6C54" w:rsidRDefault="003A6C54" w:rsidP="003A6C54">
      <w:pPr>
        <w:spacing w:after="0" w:line="360" w:lineRule="auto"/>
        <w:jc w:val="center"/>
        <w:rPr>
          <w:rFonts w:ascii="Times New Roman" w:hAnsi="Times New Roman" w:cs="Times New Roman"/>
          <w:b/>
          <w:color w:val="000000"/>
          <w:sz w:val="24"/>
          <w:szCs w:val="24"/>
        </w:rPr>
      </w:pPr>
    </w:p>
    <w:p w:rsidR="00216BB2" w:rsidRPr="003A6C54" w:rsidRDefault="005018FB" w:rsidP="003A6C54">
      <w:pPr>
        <w:spacing w:after="0"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lastRenderedPageBreak/>
        <w:t>CHAPTER FIVE</w:t>
      </w:r>
    </w:p>
    <w:p w:rsidR="00216BB2" w:rsidRPr="003A6C54" w:rsidRDefault="005018FB" w:rsidP="003A6C54">
      <w:pPr>
        <w:spacing w:after="0" w:line="360" w:lineRule="auto"/>
        <w:jc w:val="center"/>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SUMMARY, CONCLUSION AND RECOMMENDATIONS</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5.1 </w:t>
      </w:r>
      <w:r w:rsidRPr="003A6C54">
        <w:rPr>
          <w:rFonts w:ascii="Times New Roman" w:hAnsi="Times New Roman" w:cs="Times New Roman"/>
          <w:b/>
          <w:color w:val="000000"/>
          <w:sz w:val="24"/>
          <w:szCs w:val="24"/>
        </w:rPr>
        <w:tab/>
        <w:t>SUMMARY</w:t>
      </w:r>
    </w:p>
    <w:p w:rsidR="00216BB2" w:rsidRPr="003A6C54" w:rsidRDefault="005018FB" w:rsidP="003A6C54">
      <w:pPr>
        <w:spacing w:after="0" w:line="360" w:lineRule="auto"/>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 xml:space="preserve">The topic is on “An appraisal of Accounting System on the performance of Co-operative societies in Nigeria”. A case study of Iyeru-Okin Multipurpose Co-operative Society Offa, KwaraState.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eastAsia="Times New Roman" w:hAnsi="Times New Roman" w:cs="Times New Roman"/>
          <w:color w:val="000000"/>
          <w:sz w:val="24"/>
          <w:szCs w:val="24"/>
        </w:rPr>
        <w:t xml:space="preserve">The research showed some of the problems faced by the co-operative societies which are: paucity of accounting records and information, lack of fund to employ trained accountants to manage the account of co-operative societies and lack of management education to the committee members etc. The study discovered some of the objectives including: to </w:t>
      </w:r>
      <w:r w:rsidRPr="003A6C54">
        <w:rPr>
          <w:rFonts w:ascii="Times New Roman" w:hAnsi="Times New Roman" w:cs="Times New Roman"/>
          <w:color w:val="000000"/>
          <w:sz w:val="24"/>
          <w:szCs w:val="24"/>
        </w:rPr>
        <w:t>determine the factors affecting the performance of Iyeru-Okin Multi-purpose co-operative society, to examine the effort of the Local Government towards the development of Iyeru-Okin Multi-purpose co-operative society, to discover the benefits of appraisal of the accounting system in Iyeru-Okin Multi-purpose co-operative society and to discover the contribution of Iyeru-Okin Multi-Purpose Co-operative Society to the community etc.</w:t>
      </w:r>
    </w:p>
    <w:p w:rsidR="00216BB2" w:rsidRPr="003A6C54" w:rsidRDefault="005018FB" w:rsidP="003A6C54">
      <w:pPr>
        <w:spacing w:after="0" w:line="360" w:lineRule="auto"/>
        <w:jc w:val="both"/>
        <w:rPr>
          <w:rFonts w:ascii="Times New Roman" w:eastAsia="Times New Roman" w:hAnsi="Times New Roman" w:cs="Times New Roman"/>
          <w:color w:val="000000"/>
          <w:sz w:val="24"/>
          <w:szCs w:val="24"/>
        </w:rPr>
      </w:pPr>
      <w:bookmarkStart w:id="1" w:name="_gjdgxs" w:colFirst="0" w:colLast="0"/>
      <w:bookmarkEnd w:id="1"/>
      <w:r w:rsidRPr="003A6C54">
        <w:rPr>
          <w:rFonts w:ascii="Times New Roman" w:eastAsia="Times New Roman" w:hAnsi="Times New Roman" w:cs="Times New Roman"/>
          <w:color w:val="000000"/>
          <w:sz w:val="24"/>
          <w:szCs w:val="24"/>
        </w:rPr>
        <w:t xml:space="preserve">The research adopted survey research method of analysis using population, sample size and sampling techniques. The instrument for data collection is the use of questionnaire to generate relevant information from the respondents to achieve a desired and accurate results. The findings of the study determined that there is a significant factor affecting the performance of Iyeru-Okin Multipurpose Co-operative Society. Also, it was examined that there is a significant effort of the Local Government towards the development of Iyeru-Okin Multipurpose Co-operative Society. </w:t>
      </w:r>
    </w:p>
    <w:p w:rsidR="00216BB2" w:rsidRPr="003A6C54" w:rsidRDefault="005018FB" w:rsidP="003A6C54">
      <w:pPr>
        <w:spacing w:after="0" w:line="360" w:lineRule="auto"/>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Furthermore, the study discovered that there is a significant benefits of appraisal of the accounting system in Iyeru-Okin Multipurpose Co-operative Society. Finally, it was discovered that there is a significant contribution of Iyeru-Okin Multipurpose Co-operative Society to the community.</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5.2</w:t>
      </w:r>
      <w:r w:rsidRPr="003A6C54">
        <w:rPr>
          <w:rFonts w:ascii="Times New Roman" w:hAnsi="Times New Roman" w:cs="Times New Roman"/>
          <w:b/>
          <w:color w:val="000000"/>
          <w:sz w:val="24"/>
          <w:szCs w:val="24"/>
        </w:rPr>
        <w:tab/>
        <w:t>CONCLUSION</w:t>
      </w:r>
    </w:p>
    <w:p w:rsidR="00216BB2" w:rsidRPr="003A6C54" w:rsidRDefault="005018FB" w:rsidP="003A6C54">
      <w:pPr>
        <w:spacing w:after="0" w:line="360" w:lineRule="auto"/>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In view of the finding of the study, the following conclusions were drawn:</w:t>
      </w:r>
    </w:p>
    <w:p w:rsidR="00216BB2" w:rsidRPr="003A6C54" w:rsidRDefault="005018FB" w:rsidP="003A6C54">
      <w:pPr>
        <w:numPr>
          <w:ilvl w:val="1"/>
          <w:numId w:val="15"/>
        </w:numPr>
        <w:pBdr>
          <w:top w:val="nil"/>
          <w:left w:val="nil"/>
          <w:bottom w:val="nil"/>
          <w:right w:val="nil"/>
          <w:between w:val="nil"/>
        </w:pBdr>
        <w:spacing w:after="0" w:line="360" w:lineRule="auto"/>
        <w:ind w:left="540" w:hanging="360"/>
        <w:jc w:val="both"/>
        <w:rPr>
          <w:rFonts w:ascii="Times New Roman" w:hAnsi="Times New Roman" w:cs="Times New Roman"/>
          <w:color w:val="000000"/>
          <w:sz w:val="24"/>
          <w:szCs w:val="24"/>
        </w:rPr>
      </w:pPr>
      <w:r w:rsidRPr="003A6C54">
        <w:rPr>
          <w:rFonts w:ascii="Times New Roman" w:eastAsia="Times New Roman" w:hAnsi="Times New Roman" w:cs="Times New Roman"/>
          <w:color w:val="000000"/>
          <w:sz w:val="24"/>
          <w:szCs w:val="24"/>
        </w:rPr>
        <w:t>Accounting System affects the performance of Iyeru-Okin Multipurpose Co-operative Society.</w:t>
      </w:r>
    </w:p>
    <w:p w:rsidR="00216BB2" w:rsidRPr="003A6C54" w:rsidRDefault="005018FB" w:rsidP="003A6C54">
      <w:pPr>
        <w:numPr>
          <w:ilvl w:val="1"/>
          <w:numId w:val="15"/>
        </w:numPr>
        <w:pBdr>
          <w:top w:val="nil"/>
          <w:left w:val="nil"/>
          <w:bottom w:val="nil"/>
          <w:right w:val="nil"/>
          <w:between w:val="nil"/>
        </w:pBdr>
        <w:spacing w:after="0" w:line="360" w:lineRule="auto"/>
        <w:ind w:left="540" w:hanging="360"/>
        <w:jc w:val="both"/>
        <w:rPr>
          <w:rFonts w:ascii="Times New Roman" w:hAnsi="Times New Roman" w:cs="Times New Roman"/>
          <w:color w:val="000000"/>
          <w:sz w:val="24"/>
          <w:szCs w:val="24"/>
        </w:rPr>
      </w:pPr>
      <w:r w:rsidRPr="003A6C54">
        <w:rPr>
          <w:rFonts w:ascii="Times New Roman" w:eastAsia="Times New Roman" w:hAnsi="Times New Roman" w:cs="Times New Roman"/>
          <w:color w:val="000000"/>
          <w:sz w:val="24"/>
          <w:szCs w:val="24"/>
        </w:rPr>
        <w:lastRenderedPageBreak/>
        <w:t>There is a significant effort of the Local Government towards the development of Iyeru-Okin Multipurpose Co-operative Society.</w:t>
      </w:r>
    </w:p>
    <w:p w:rsidR="00216BB2" w:rsidRPr="003A6C54" w:rsidRDefault="005018FB" w:rsidP="003A6C54">
      <w:pPr>
        <w:numPr>
          <w:ilvl w:val="1"/>
          <w:numId w:val="15"/>
        </w:numPr>
        <w:pBdr>
          <w:top w:val="nil"/>
          <w:left w:val="nil"/>
          <w:bottom w:val="nil"/>
          <w:right w:val="nil"/>
          <w:between w:val="nil"/>
        </w:pBdr>
        <w:spacing w:after="0" w:line="360" w:lineRule="auto"/>
        <w:ind w:left="540" w:hanging="360"/>
        <w:jc w:val="both"/>
        <w:rPr>
          <w:rFonts w:ascii="Times New Roman" w:hAnsi="Times New Roman" w:cs="Times New Roman"/>
          <w:color w:val="000000"/>
          <w:sz w:val="24"/>
          <w:szCs w:val="24"/>
        </w:rPr>
      </w:pPr>
      <w:r w:rsidRPr="003A6C54">
        <w:rPr>
          <w:rFonts w:ascii="Times New Roman" w:eastAsia="Times New Roman" w:hAnsi="Times New Roman" w:cs="Times New Roman"/>
          <w:color w:val="000000"/>
          <w:sz w:val="24"/>
          <w:szCs w:val="24"/>
        </w:rPr>
        <w:t>There is a significant benefits of appraisal of the accounting system in Iyeru-Okin Multipurpose Co-operative Society.</w:t>
      </w:r>
    </w:p>
    <w:p w:rsidR="00216BB2" w:rsidRPr="003A6C54" w:rsidRDefault="005018FB" w:rsidP="003A6C54">
      <w:pPr>
        <w:numPr>
          <w:ilvl w:val="1"/>
          <w:numId w:val="15"/>
        </w:numPr>
        <w:pBdr>
          <w:top w:val="nil"/>
          <w:left w:val="nil"/>
          <w:bottom w:val="nil"/>
          <w:right w:val="nil"/>
          <w:between w:val="nil"/>
        </w:pBdr>
        <w:spacing w:after="0" w:line="360" w:lineRule="auto"/>
        <w:ind w:left="540" w:hanging="360"/>
        <w:jc w:val="both"/>
        <w:rPr>
          <w:rFonts w:ascii="Times New Roman" w:hAnsi="Times New Roman" w:cs="Times New Roman"/>
          <w:color w:val="000000"/>
          <w:sz w:val="24"/>
          <w:szCs w:val="24"/>
        </w:rPr>
      </w:pPr>
      <w:r w:rsidRPr="003A6C54">
        <w:rPr>
          <w:rFonts w:ascii="Times New Roman" w:eastAsia="Times New Roman" w:hAnsi="Times New Roman" w:cs="Times New Roman"/>
          <w:color w:val="000000"/>
          <w:sz w:val="24"/>
          <w:szCs w:val="24"/>
        </w:rPr>
        <w:t>There is a significant contribution of Iyeru-Okin Multipurpose Co-operative Society to the community.</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5.3</w:t>
      </w:r>
      <w:r w:rsidRPr="003A6C54">
        <w:rPr>
          <w:rFonts w:ascii="Times New Roman" w:hAnsi="Times New Roman" w:cs="Times New Roman"/>
          <w:b/>
          <w:color w:val="000000"/>
          <w:sz w:val="24"/>
          <w:szCs w:val="24"/>
        </w:rPr>
        <w:tab/>
        <w:t>RECOMMENDATIONS</w:t>
      </w:r>
    </w:p>
    <w:p w:rsidR="00216BB2" w:rsidRPr="003A6C54" w:rsidRDefault="005018FB" w:rsidP="003A6C54">
      <w:pPr>
        <w:spacing w:after="0" w:line="360" w:lineRule="auto"/>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The following recommendations were drawn from the conclusion of the study:</w:t>
      </w:r>
    </w:p>
    <w:p w:rsidR="00216BB2" w:rsidRPr="003A6C54" w:rsidRDefault="005018FB" w:rsidP="003A6C54">
      <w:pPr>
        <w:spacing w:after="0" w:line="360" w:lineRule="auto"/>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Co-operative Societies should endeavor to make use of Accounting System for effective performance. It is recommended that the government should be directly involved in co-operative society’s development. The co-operative society could only be shareholder, say to the time of sixty percent (60%). However, the fact that accounting plays on important role in policy formation in any business, this called for adequate staffing and efficiency, the management should endeavour to recruit more people for the department.</w:t>
      </w:r>
    </w:p>
    <w:p w:rsidR="00216BB2" w:rsidRPr="003A6C54" w:rsidRDefault="005018FB" w:rsidP="003A6C54">
      <w:pPr>
        <w:spacing w:after="0" w:line="360" w:lineRule="auto"/>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The co-operative society should allow proper health care in service training etc because it’s through these they can have dedicated workers, moreover, life in the moral areas where co-operative groups are situated should be improved by providing social amenities, infrastructure etc because through that workers especially youth would want to stay in these areas.</w:t>
      </w:r>
    </w:p>
    <w:p w:rsidR="00216BB2" w:rsidRPr="003A6C54" w:rsidRDefault="005018FB" w:rsidP="003A6C54">
      <w:pPr>
        <w:spacing w:after="0" w:line="360" w:lineRule="auto"/>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In addition, it should be made a policy to reduce it unnecessary overhead cost. Finally, in as much as co-operative society should intensity its efforts in improving its performance in terms of large scale through small scale farmers, who represent over 80% of total forming population in state.</w:t>
      </w:r>
    </w:p>
    <w:p w:rsidR="00216BB2" w:rsidRPr="003A6C54" w:rsidRDefault="005018FB" w:rsidP="003A6C54">
      <w:pPr>
        <w:spacing w:after="0" w:line="360" w:lineRule="auto"/>
        <w:jc w:val="both"/>
        <w:rPr>
          <w:rFonts w:ascii="Times New Roman" w:hAnsi="Times New Roman" w:cs="Times New Roman"/>
          <w:b/>
          <w:color w:val="000000"/>
          <w:sz w:val="24"/>
          <w:szCs w:val="24"/>
        </w:rPr>
      </w:pPr>
      <w:r w:rsidRPr="003A6C54">
        <w:rPr>
          <w:rFonts w:ascii="Times New Roman" w:hAnsi="Times New Roman" w:cs="Times New Roman"/>
          <w:b/>
          <w:color w:val="000000"/>
          <w:sz w:val="24"/>
          <w:szCs w:val="24"/>
        </w:rPr>
        <w:t xml:space="preserve">5.4 </w:t>
      </w:r>
      <w:r w:rsidRPr="003A6C54">
        <w:rPr>
          <w:rFonts w:ascii="Times New Roman" w:hAnsi="Times New Roman" w:cs="Times New Roman"/>
          <w:b/>
          <w:color w:val="000000"/>
          <w:sz w:val="24"/>
          <w:szCs w:val="24"/>
        </w:rPr>
        <w:tab/>
        <w:t xml:space="preserve">Frontiers for Further Research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 xml:space="preserve">In view of the limitations that constrained this study, a number of issues which might possibly influence the outcome of the investigation were not explored. Hence we suggest that further studies which would capture more cooperative societies should be attempted. </w:t>
      </w:r>
    </w:p>
    <w:p w:rsidR="00216BB2" w:rsidRPr="003A6C54" w:rsidRDefault="005018FB" w:rsidP="003A6C54">
      <w:pPr>
        <w:spacing w:after="0" w:line="360" w:lineRule="auto"/>
        <w:jc w:val="both"/>
        <w:rPr>
          <w:rFonts w:ascii="Times New Roman" w:hAnsi="Times New Roman" w:cs="Times New Roman"/>
          <w:color w:val="000000"/>
          <w:sz w:val="24"/>
          <w:szCs w:val="24"/>
        </w:rPr>
      </w:pPr>
      <w:r w:rsidRPr="003A6C54">
        <w:rPr>
          <w:rFonts w:ascii="Times New Roman" w:hAnsi="Times New Roman" w:cs="Times New Roman"/>
          <w:color w:val="000000"/>
          <w:sz w:val="24"/>
          <w:szCs w:val="24"/>
        </w:rPr>
        <w:t>Control variables should be included for a more robust model. Moreover, further research can be conducted on the same topic in different countries so that accounting report policies can be compared among developing countries and developed countries in order to determine a more correct accounting policy.</w:t>
      </w:r>
    </w:p>
    <w:p w:rsidR="00216BB2" w:rsidRPr="003A6C54" w:rsidRDefault="00216BB2" w:rsidP="003A6C5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rsidR="00216BB2" w:rsidRPr="003A6C54" w:rsidRDefault="00216BB2" w:rsidP="003A6C54">
      <w:pPr>
        <w:spacing w:after="0" w:line="360" w:lineRule="auto"/>
        <w:jc w:val="both"/>
        <w:rPr>
          <w:rFonts w:ascii="Times New Roman" w:eastAsia="Times New Roman" w:hAnsi="Times New Roman" w:cs="Times New Roman"/>
          <w:b/>
          <w:color w:val="000000"/>
          <w:sz w:val="24"/>
          <w:szCs w:val="24"/>
        </w:rPr>
      </w:pPr>
    </w:p>
    <w:p w:rsidR="00216BB2" w:rsidRPr="003A6C54" w:rsidRDefault="00216BB2" w:rsidP="003A6C54">
      <w:pPr>
        <w:spacing w:after="0" w:line="360" w:lineRule="auto"/>
        <w:jc w:val="both"/>
        <w:rPr>
          <w:rFonts w:ascii="Times New Roman" w:eastAsia="Times New Roman" w:hAnsi="Times New Roman" w:cs="Times New Roman"/>
          <w:color w:val="000000"/>
          <w:sz w:val="24"/>
          <w:szCs w:val="24"/>
        </w:rPr>
      </w:pPr>
    </w:p>
    <w:p w:rsidR="00216BB2" w:rsidRPr="003A6C54" w:rsidRDefault="00216BB2" w:rsidP="003A6C54">
      <w:pPr>
        <w:spacing w:after="0" w:line="360" w:lineRule="auto"/>
        <w:jc w:val="both"/>
        <w:rPr>
          <w:rFonts w:ascii="Times New Roman" w:eastAsia="Times New Roman" w:hAnsi="Times New Roman" w:cs="Times New Roman"/>
          <w:color w:val="000000"/>
          <w:sz w:val="24"/>
          <w:szCs w:val="24"/>
        </w:rPr>
      </w:pPr>
    </w:p>
    <w:p w:rsidR="00216BB2" w:rsidRPr="003A6C54" w:rsidRDefault="00216BB2" w:rsidP="003A6C54">
      <w:pPr>
        <w:spacing w:after="0" w:line="360" w:lineRule="auto"/>
        <w:jc w:val="both"/>
        <w:rPr>
          <w:rFonts w:ascii="Times New Roman" w:eastAsia="Times New Roman" w:hAnsi="Times New Roman" w:cs="Times New Roman"/>
          <w:color w:val="000000"/>
          <w:sz w:val="24"/>
          <w:szCs w:val="24"/>
        </w:rPr>
      </w:pPr>
    </w:p>
    <w:p w:rsidR="00216BB2" w:rsidRPr="003A6C54" w:rsidRDefault="005018FB" w:rsidP="003A6C54">
      <w:pPr>
        <w:spacing w:after="0" w:line="360" w:lineRule="auto"/>
        <w:jc w:val="center"/>
        <w:rPr>
          <w:rFonts w:ascii="Times New Roman" w:eastAsia="Times New Roman" w:hAnsi="Times New Roman" w:cs="Times New Roman"/>
          <w:b/>
          <w:color w:val="000000"/>
          <w:sz w:val="24"/>
          <w:szCs w:val="24"/>
        </w:rPr>
      </w:pPr>
      <w:r w:rsidRPr="003A6C54">
        <w:rPr>
          <w:rFonts w:ascii="Times New Roman" w:eastAsia="Times New Roman" w:hAnsi="Times New Roman" w:cs="Times New Roman"/>
          <w:b/>
          <w:color w:val="000000"/>
          <w:sz w:val="24"/>
          <w:szCs w:val="24"/>
        </w:rPr>
        <w:t>REFERENCES</w:t>
      </w:r>
    </w:p>
    <w:p w:rsidR="00216BB2" w:rsidRPr="003A6C54" w:rsidRDefault="005018FB" w:rsidP="003A6C54">
      <w:pPr>
        <w:spacing w:after="0" w:line="360" w:lineRule="auto"/>
        <w:ind w:left="630" w:hanging="630"/>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 xml:space="preserve">Arigbadu, Y.D.(2012): The Impact of Co-operative Society on Capital Formation (A Case Study of Temidire Co- operative and Thrift Society, Ijebu-Ode, Ogun State, Nigeria), </w:t>
      </w:r>
      <w:r w:rsidRPr="003A6C54">
        <w:rPr>
          <w:rFonts w:ascii="Times New Roman" w:eastAsia="Times New Roman" w:hAnsi="Times New Roman" w:cs="Times New Roman"/>
          <w:i/>
          <w:color w:val="000000"/>
          <w:sz w:val="24"/>
          <w:szCs w:val="24"/>
        </w:rPr>
        <w:t xml:space="preserve">Global Journal of Science Frontier Research Agriculture and Veterinary Sciences, </w:t>
      </w:r>
      <w:r w:rsidRPr="003A6C54">
        <w:rPr>
          <w:rFonts w:ascii="Times New Roman" w:eastAsia="Times New Roman" w:hAnsi="Times New Roman" w:cs="Times New Roman"/>
          <w:color w:val="000000"/>
          <w:sz w:val="24"/>
          <w:szCs w:val="24"/>
        </w:rPr>
        <w:t>12(11):17-29.</w:t>
      </w:r>
    </w:p>
    <w:p w:rsidR="00216BB2" w:rsidRPr="003A6C54" w:rsidRDefault="005018FB" w:rsidP="003A6C54">
      <w:pPr>
        <w:spacing w:after="0" w:line="360" w:lineRule="auto"/>
        <w:ind w:left="630" w:hanging="630"/>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 xml:space="preserve">Asiligwa, G. and Rennox R. (2017): The effect of internal control on the financial performance of commercial bank in Kenya. </w:t>
      </w:r>
      <w:r w:rsidRPr="003A6C54">
        <w:rPr>
          <w:rFonts w:ascii="Times New Roman" w:eastAsia="Times New Roman" w:hAnsi="Times New Roman" w:cs="Times New Roman"/>
          <w:i/>
          <w:color w:val="000000"/>
          <w:sz w:val="24"/>
          <w:szCs w:val="24"/>
        </w:rPr>
        <w:t>Journal of economics and finance vol8,pp 92-105.</w:t>
      </w:r>
    </w:p>
    <w:p w:rsidR="00216BB2" w:rsidRPr="003A6C54" w:rsidRDefault="005018FB" w:rsidP="003A6C54">
      <w:pPr>
        <w:spacing w:after="0" w:line="360" w:lineRule="auto"/>
        <w:ind w:left="630" w:hanging="630"/>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 xml:space="preserve">Ayagre, P., Appiah-Gyamerah, I. and Nartey, J. (2014): The effectiveness of internal  control systems of banks: The case of Ghanaian banks. </w:t>
      </w:r>
      <w:r w:rsidRPr="003A6C54">
        <w:rPr>
          <w:rFonts w:ascii="Times New Roman" w:eastAsia="Times New Roman" w:hAnsi="Times New Roman" w:cs="Times New Roman"/>
          <w:i/>
          <w:color w:val="000000"/>
          <w:sz w:val="24"/>
          <w:szCs w:val="24"/>
        </w:rPr>
        <w:t>International Journal of Accounting and Financial Reporting</w:t>
      </w:r>
      <w:r w:rsidRPr="003A6C54">
        <w:rPr>
          <w:rFonts w:ascii="Times New Roman" w:eastAsia="Times New Roman" w:hAnsi="Times New Roman" w:cs="Times New Roman"/>
          <w:color w:val="000000"/>
          <w:sz w:val="24"/>
          <w:szCs w:val="24"/>
        </w:rPr>
        <w:t>, 4(2), 377-389.</w:t>
      </w:r>
    </w:p>
    <w:p w:rsidR="00216BB2" w:rsidRPr="003A6C54" w:rsidRDefault="005018FB" w:rsidP="003A6C54">
      <w:pPr>
        <w:spacing w:after="0" w:line="360" w:lineRule="auto"/>
        <w:ind w:left="630" w:hanging="630"/>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 xml:space="preserve">Badmus, M.A. (2012): The Impact of Co-operative Society on Capital Formation (A Case Study of Temidire Co- operative and Thrift Society, Ijebu-Ode, Ogun State, Nigeria), </w:t>
      </w:r>
      <w:r w:rsidRPr="003A6C54">
        <w:rPr>
          <w:rFonts w:ascii="Times New Roman" w:eastAsia="Times New Roman" w:hAnsi="Times New Roman" w:cs="Times New Roman"/>
          <w:i/>
          <w:color w:val="000000"/>
          <w:sz w:val="24"/>
          <w:szCs w:val="24"/>
        </w:rPr>
        <w:t xml:space="preserve">Global Journal of Science Frontier Research Agriculture and Veterinary Sciences, </w:t>
      </w:r>
      <w:r w:rsidRPr="003A6C54">
        <w:rPr>
          <w:rFonts w:ascii="Times New Roman" w:eastAsia="Times New Roman" w:hAnsi="Times New Roman" w:cs="Times New Roman"/>
          <w:color w:val="000000"/>
          <w:sz w:val="24"/>
          <w:szCs w:val="24"/>
        </w:rPr>
        <w:t>12(11):17-29.</w:t>
      </w:r>
    </w:p>
    <w:p w:rsidR="00216BB2" w:rsidRPr="003A6C54" w:rsidRDefault="005018FB" w:rsidP="003A6C54">
      <w:pPr>
        <w:spacing w:after="0" w:line="360" w:lineRule="auto"/>
        <w:ind w:left="630" w:hanging="630"/>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 xml:space="preserve">Barney, J. B. (2021). “Firm resources and sustained competitive advantage.” </w:t>
      </w:r>
      <w:r w:rsidRPr="003A6C54">
        <w:rPr>
          <w:rFonts w:ascii="Times New Roman" w:eastAsia="Times New Roman" w:hAnsi="Times New Roman" w:cs="Times New Roman"/>
          <w:i/>
          <w:color w:val="000000"/>
          <w:sz w:val="24"/>
          <w:szCs w:val="24"/>
        </w:rPr>
        <w:t>Journal of Management</w:t>
      </w:r>
      <w:r w:rsidRPr="003A6C54">
        <w:rPr>
          <w:rFonts w:ascii="Times New Roman" w:eastAsia="Times New Roman" w:hAnsi="Times New Roman" w:cs="Times New Roman"/>
          <w:color w:val="000000"/>
          <w:sz w:val="24"/>
          <w:szCs w:val="24"/>
        </w:rPr>
        <w:t>, 17, pp. 99–120.</w:t>
      </w:r>
    </w:p>
    <w:p w:rsidR="00216BB2" w:rsidRPr="003A6C54" w:rsidRDefault="005018FB" w:rsidP="003A6C54">
      <w:pPr>
        <w:spacing w:after="0" w:line="360" w:lineRule="auto"/>
        <w:ind w:left="630" w:hanging="630"/>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 xml:space="preserve">Ejoh, N. and Ejom, P. (2014): The Impact of Internal Control Activities on Financial Performance of Tertiary Institutions in Nigeria. </w:t>
      </w:r>
      <w:r w:rsidRPr="003A6C54">
        <w:rPr>
          <w:rFonts w:ascii="Times New Roman" w:eastAsia="Times New Roman" w:hAnsi="Times New Roman" w:cs="Times New Roman"/>
          <w:i/>
          <w:color w:val="000000"/>
          <w:sz w:val="24"/>
          <w:szCs w:val="24"/>
        </w:rPr>
        <w:t xml:space="preserve">Journal of Economics and Sustainable Development, </w:t>
      </w:r>
      <w:r w:rsidRPr="003A6C54">
        <w:rPr>
          <w:rFonts w:ascii="Times New Roman" w:eastAsia="Times New Roman" w:hAnsi="Times New Roman" w:cs="Times New Roman"/>
          <w:color w:val="000000"/>
          <w:sz w:val="24"/>
          <w:szCs w:val="24"/>
        </w:rPr>
        <w:t>5 (16), 133-143.</w:t>
      </w:r>
    </w:p>
    <w:p w:rsidR="00216BB2" w:rsidRPr="003A6C54" w:rsidRDefault="005018FB" w:rsidP="003A6C54">
      <w:pPr>
        <w:spacing w:after="0" w:line="360" w:lineRule="auto"/>
        <w:ind w:left="630" w:hanging="630"/>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 xml:space="preserve">Hayali, A., Dinc, Y., Sarih, S., and Dizman, A. S. (2014): Importance of Internal Control Systems in the Banking Sector: Evidence from Turkey. Thesis. </w:t>
      </w:r>
    </w:p>
    <w:p w:rsidR="00216BB2" w:rsidRPr="003A6C54" w:rsidRDefault="005018FB" w:rsidP="003A6C54">
      <w:pPr>
        <w:spacing w:after="0" w:line="360" w:lineRule="auto"/>
        <w:ind w:left="630" w:hanging="630"/>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Kareem, R.O., Arigbabu, Y.D., Akintaro, J.A. and Badmus, M.A. (2012): The Impact of Cooperative Society on Capital Formation(A Case Study of Temidire Co- operative and</w:t>
      </w:r>
    </w:p>
    <w:p w:rsidR="00216BB2" w:rsidRPr="003A6C54" w:rsidRDefault="005018FB" w:rsidP="003A6C54">
      <w:pPr>
        <w:spacing w:after="0" w:line="360" w:lineRule="auto"/>
        <w:ind w:left="630" w:hanging="630"/>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lastRenderedPageBreak/>
        <w:t>Magara, N. (2013): Effect of Internal Control on Deposit Taking Savings and Credit Cooperative Societies. Research Project for the Award Of M.Sc., University of Nairobi.</w:t>
      </w:r>
    </w:p>
    <w:p w:rsidR="00216BB2" w:rsidRPr="003A6C54" w:rsidRDefault="005018FB" w:rsidP="003A6C54">
      <w:pPr>
        <w:spacing w:after="0" w:line="360" w:lineRule="auto"/>
        <w:ind w:left="630" w:hanging="630"/>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Otto, G. and Ukpere, W. (2017):Credit and thrift co-operatives in Nigeria: A potential source of capital formation and employment. Emhai Pub. Port Harcourt. pp27-43</w:t>
      </w:r>
    </w:p>
    <w:p w:rsidR="00216BB2" w:rsidRPr="003A6C54" w:rsidRDefault="005018FB" w:rsidP="003A6C54">
      <w:pPr>
        <w:spacing w:after="0" w:line="360" w:lineRule="auto"/>
        <w:ind w:left="630" w:hanging="630"/>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 xml:space="preserve">Simon, H. A. (2015). </w:t>
      </w:r>
      <w:r w:rsidRPr="003A6C54">
        <w:rPr>
          <w:rFonts w:ascii="Times New Roman" w:eastAsia="Times New Roman" w:hAnsi="Times New Roman" w:cs="Times New Roman"/>
          <w:i/>
          <w:color w:val="000000"/>
          <w:sz w:val="24"/>
          <w:szCs w:val="24"/>
        </w:rPr>
        <w:t>Administrative Behavior</w:t>
      </w:r>
      <w:r w:rsidRPr="003A6C54">
        <w:rPr>
          <w:rFonts w:ascii="Times New Roman" w:eastAsia="Times New Roman" w:hAnsi="Times New Roman" w:cs="Times New Roman"/>
          <w:color w:val="000000"/>
          <w:sz w:val="24"/>
          <w:szCs w:val="24"/>
        </w:rPr>
        <w:t xml:space="preserve">. New York: Free Press.pp 19-43. </w:t>
      </w:r>
    </w:p>
    <w:p w:rsidR="00216BB2" w:rsidRPr="003A6C54" w:rsidRDefault="005018FB" w:rsidP="003A6C54">
      <w:pPr>
        <w:spacing w:after="0" w:line="360" w:lineRule="auto"/>
        <w:ind w:left="630" w:hanging="630"/>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 xml:space="preserve">Taylor, R.A. (1974): Credit Unions and Cooperative Banking in Developed and Developing Countries, Annals of Public and Cooperative Economy, Germany. </w:t>
      </w:r>
      <w:hyperlink r:id="rId33">
        <w:r w:rsidRPr="003A6C54">
          <w:rPr>
            <w:rFonts w:ascii="Times New Roman" w:eastAsia="Times New Roman" w:hAnsi="Times New Roman" w:cs="Times New Roman"/>
            <w:color w:val="000000"/>
            <w:sz w:val="24"/>
            <w:szCs w:val="24"/>
            <w:u w:val="single"/>
          </w:rPr>
          <w:t>https://doi.org/10.1111/j.1467-8292.1974.tb00784.x</w:t>
        </w:r>
      </w:hyperlink>
    </w:p>
    <w:p w:rsidR="00216BB2" w:rsidRPr="003A6C54" w:rsidRDefault="005018FB" w:rsidP="003A6C54">
      <w:pPr>
        <w:spacing w:after="0" w:line="360" w:lineRule="auto"/>
        <w:ind w:left="630" w:hanging="630"/>
        <w:jc w:val="both"/>
        <w:rPr>
          <w:rFonts w:ascii="Times New Roman" w:eastAsia="Times New Roman" w:hAnsi="Times New Roman" w:cs="Times New Roman"/>
          <w:color w:val="000000"/>
          <w:sz w:val="24"/>
          <w:szCs w:val="24"/>
        </w:rPr>
      </w:pPr>
      <w:r w:rsidRPr="003A6C54">
        <w:rPr>
          <w:rFonts w:ascii="Times New Roman" w:eastAsia="Times New Roman" w:hAnsi="Times New Roman" w:cs="Times New Roman"/>
          <w:color w:val="000000"/>
          <w:sz w:val="24"/>
          <w:szCs w:val="24"/>
        </w:rPr>
        <w:t xml:space="preserve">Thrift Society, Ijebu-Ode, Ogun State, Nigeria), </w:t>
      </w:r>
      <w:r w:rsidRPr="003A6C54">
        <w:rPr>
          <w:rFonts w:ascii="Times New Roman" w:eastAsia="Times New Roman" w:hAnsi="Times New Roman" w:cs="Times New Roman"/>
          <w:i/>
          <w:color w:val="000000"/>
          <w:sz w:val="24"/>
          <w:szCs w:val="24"/>
        </w:rPr>
        <w:t xml:space="preserve">Global Journal of Science Frontier Research Agriculture and Veterinary Sciences, </w:t>
      </w:r>
      <w:r w:rsidRPr="003A6C54">
        <w:rPr>
          <w:rFonts w:ascii="Times New Roman" w:eastAsia="Times New Roman" w:hAnsi="Times New Roman" w:cs="Times New Roman"/>
          <w:color w:val="000000"/>
          <w:sz w:val="24"/>
          <w:szCs w:val="24"/>
        </w:rPr>
        <w:t>12(11): pp17-29.</w:t>
      </w:r>
    </w:p>
    <w:sectPr w:rsidR="00216BB2" w:rsidRPr="003A6C54">
      <w:pgSz w:w="11909" w:h="16834"/>
      <w:pgMar w:top="1440" w:right="1584" w:bottom="2448" w:left="1872" w:header="720" w:footer="201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011" w:rsidRDefault="00BF6011">
      <w:pPr>
        <w:spacing w:after="0" w:line="240" w:lineRule="auto"/>
      </w:pPr>
      <w:r>
        <w:separator/>
      </w:r>
    </w:p>
  </w:endnote>
  <w:endnote w:type="continuationSeparator" w:id="0">
    <w:p w:rsidR="00BF6011" w:rsidRDefault="00BF6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A5C" w:rsidRDefault="00141A5C">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A6C54">
      <w:rPr>
        <w:noProof/>
        <w:color w:val="000000"/>
      </w:rPr>
      <w:t>1</w:t>
    </w:r>
    <w:r>
      <w:rPr>
        <w:color w:val="000000"/>
      </w:rPr>
      <w:fldChar w:fldCharType="end"/>
    </w:r>
  </w:p>
  <w:p w:rsidR="00141A5C" w:rsidRDefault="00141A5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011" w:rsidRDefault="00BF6011">
      <w:pPr>
        <w:spacing w:after="0" w:line="240" w:lineRule="auto"/>
      </w:pPr>
      <w:r>
        <w:separator/>
      </w:r>
    </w:p>
  </w:footnote>
  <w:footnote w:type="continuationSeparator" w:id="0">
    <w:p w:rsidR="00BF6011" w:rsidRDefault="00BF60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A420D"/>
    <w:multiLevelType w:val="multilevel"/>
    <w:tmpl w:val="49860154"/>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88A553A"/>
    <w:multiLevelType w:val="multilevel"/>
    <w:tmpl w:val="9A3EC25A"/>
    <w:lvl w:ilvl="0">
      <w:start w:val="2"/>
      <w:numFmt w:val="decimal"/>
      <w:lvlText w:val="%1"/>
      <w:lvlJc w:val="left"/>
      <w:pPr>
        <w:ind w:left="480" w:hanging="480"/>
      </w:pPr>
    </w:lvl>
    <w:lvl w:ilvl="1">
      <w:start w:val="3"/>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586776C"/>
    <w:multiLevelType w:val="multilevel"/>
    <w:tmpl w:val="9AC4C1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A07B70"/>
    <w:multiLevelType w:val="multilevel"/>
    <w:tmpl w:val="84AACE3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BC6B22"/>
    <w:multiLevelType w:val="multilevel"/>
    <w:tmpl w:val="AF501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0911F2C"/>
    <w:multiLevelType w:val="multilevel"/>
    <w:tmpl w:val="25AA6E1A"/>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25364719"/>
    <w:multiLevelType w:val="multilevel"/>
    <w:tmpl w:val="A1388AD6"/>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28726725"/>
    <w:multiLevelType w:val="multilevel"/>
    <w:tmpl w:val="876A83D8"/>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2DB37865"/>
    <w:multiLevelType w:val="multilevel"/>
    <w:tmpl w:val="19983476"/>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341958BC"/>
    <w:multiLevelType w:val="multilevel"/>
    <w:tmpl w:val="F948F7D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3B3E7D86"/>
    <w:multiLevelType w:val="multilevel"/>
    <w:tmpl w:val="9BF23A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2BB4F98"/>
    <w:multiLevelType w:val="multilevel"/>
    <w:tmpl w:val="7ABACF8A"/>
    <w:lvl w:ilvl="0">
      <w:start w:val="1"/>
      <w:numFmt w:val="decimal"/>
      <w:lvlText w:val="%1."/>
      <w:lvlJc w:val="left"/>
      <w:pPr>
        <w:ind w:left="27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469216F"/>
    <w:multiLevelType w:val="multilevel"/>
    <w:tmpl w:val="CB9A64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5076315"/>
    <w:multiLevelType w:val="multilevel"/>
    <w:tmpl w:val="BBB23AD4"/>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46822518"/>
    <w:multiLevelType w:val="multilevel"/>
    <w:tmpl w:val="7BDC34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4B250568"/>
    <w:multiLevelType w:val="multilevel"/>
    <w:tmpl w:val="513276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4B540DCE"/>
    <w:multiLevelType w:val="multilevel"/>
    <w:tmpl w:val="8E76B450"/>
    <w:lvl w:ilvl="0">
      <w:start w:val="1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52612494"/>
    <w:multiLevelType w:val="multilevel"/>
    <w:tmpl w:val="FC5273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531D44C3"/>
    <w:multiLevelType w:val="multilevel"/>
    <w:tmpl w:val="836C3ADC"/>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5C334916"/>
    <w:multiLevelType w:val="multilevel"/>
    <w:tmpl w:val="2090A8D8"/>
    <w:lvl w:ilvl="0">
      <w:start w:val="1"/>
      <w:numFmt w:val="lowerRoman"/>
      <w:lvlText w:val="%1."/>
      <w:lvlJc w:val="left"/>
      <w:pPr>
        <w:ind w:left="369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C013AAD"/>
    <w:multiLevelType w:val="multilevel"/>
    <w:tmpl w:val="75B63E1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C1F37E6"/>
    <w:multiLevelType w:val="multilevel"/>
    <w:tmpl w:val="86027DCE"/>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6FB367C4"/>
    <w:multiLevelType w:val="multilevel"/>
    <w:tmpl w:val="4A3667EE"/>
    <w:lvl w:ilvl="0">
      <w:start w:val="10"/>
      <w:numFmt w:val="decimal"/>
      <w:lvlText w:val="%1."/>
      <w:lvlJc w:val="left"/>
      <w:pPr>
        <w:ind w:left="720" w:hanging="360"/>
      </w:pPr>
    </w:lvl>
    <w:lvl w:ilvl="1">
      <w:start w:val="1"/>
      <w:numFmt w:val="lowerRoman"/>
      <w:lvlText w:val="%2."/>
      <w:lvlJc w:val="left"/>
      <w:pPr>
        <w:ind w:left="1800" w:hanging="720"/>
      </w:pPr>
      <w:rPr>
        <w:rFonts w:ascii="Times New Roman" w:eastAsia="Times New Roman" w:hAnsi="Times New Roman" w:cs="Times New Roman"/>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704004E8"/>
    <w:multiLevelType w:val="multilevel"/>
    <w:tmpl w:val="CF824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4791098"/>
    <w:multiLevelType w:val="multilevel"/>
    <w:tmpl w:val="7F7086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7C336D4"/>
    <w:multiLevelType w:val="multilevel"/>
    <w:tmpl w:val="36D87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C75602C"/>
    <w:multiLevelType w:val="multilevel"/>
    <w:tmpl w:val="70D28070"/>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9"/>
  </w:num>
  <w:num w:numId="2">
    <w:abstractNumId w:val="20"/>
  </w:num>
  <w:num w:numId="3">
    <w:abstractNumId w:val="24"/>
  </w:num>
  <w:num w:numId="4">
    <w:abstractNumId w:val="10"/>
  </w:num>
  <w:num w:numId="5">
    <w:abstractNumId w:val="26"/>
  </w:num>
  <w:num w:numId="6">
    <w:abstractNumId w:val="23"/>
  </w:num>
  <w:num w:numId="7">
    <w:abstractNumId w:val="2"/>
  </w:num>
  <w:num w:numId="8">
    <w:abstractNumId w:val="4"/>
  </w:num>
  <w:num w:numId="9">
    <w:abstractNumId w:val="11"/>
  </w:num>
  <w:num w:numId="10">
    <w:abstractNumId w:val="14"/>
  </w:num>
  <w:num w:numId="11">
    <w:abstractNumId w:val="25"/>
  </w:num>
  <w:num w:numId="12">
    <w:abstractNumId w:val="3"/>
  </w:num>
  <w:num w:numId="13">
    <w:abstractNumId w:val="5"/>
  </w:num>
  <w:num w:numId="14">
    <w:abstractNumId w:val="8"/>
  </w:num>
  <w:num w:numId="15">
    <w:abstractNumId w:val="22"/>
  </w:num>
  <w:num w:numId="16">
    <w:abstractNumId w:val="16"/>
  </w:num>
  <w:num w:numId="17">
    <w:abstractNumId w:val="1"/>
  </w:num>
  <w:num w:numId="18">
    <w:abstractNumId w:val="13"/>
  </w:num>
  <w:num w:numId="19">
    <w:abstractNumId w:val="6"/>
  </w:num>
  <w:num w:numId="20">
    <w:abstractNumId w:val="21"/>
  </w:num>
  <w:num w:numId="21">
    <w:abstractNumId w:val="18"/>
  </w:num>
  <w:num w:numId="22">
    <w:abstractNumId w:val="9"/>
  </w:num>
  <w:num w:numId="23">
    <w:abstractNumId w:val="0"/>
  </w:num>
  <w:num w:numId="24">
    <w:abstractNumId w:val="7"/>
  </w:num>
  <w:num w:numId="25">
    <w:abstractNumId w:val="12"/>
  </w:num>
  <w:num w:numId="26">
    <w:abstractNumId w:val="1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BB2"/>
    <w:rsid w:val="00141A5C"/>
    <w:rsid w:val="00216BB2"/>
    <w:rsid w:val="003A6C54"/>
    <w:rsid w:val="005018FB"/>
    <w:rsid w:val="0067608F"/>
    <w:rsid w:val="00BF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26936C-5779-4F5F-B79A-5D0DEE8E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f9">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fa">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fb">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fc">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fd">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dunote.com/company-definition-characteristics-advantages-disadvantages" TargetMode="External"/><Relationship Id="rId13" Type="http://schemas.openxmlformats.org/officeDocument/2006/relationships/image" Target="media/image13.png"/><Relationship Id="rId18" Type="http://schemas.openxmlformats.org/officeDocument/2006/relationships/image" Target="media/image20.png"/><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image" Target="media/image16.png"/><Relationship Id="rId25" Type="http://schemas.openxmlformats.org/officeDocument/2006/relationships/image" Target="media/image4.png"/><Relationship Id="rId33" Type="http://schemas.openxmlformats.org/officeDocument/2006/relationships/hyperlink" Target="https://doi.org/10.1111/j.1467-8292.1974.tb00784.x"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19.png"/><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2.png"/><Relationship Id="rId24" Type="http://schemas.openxmlformats.org/officeDocument/2006/relationships/image" Target="media/image7.png"/><Relationship Id="rId32"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image" Target="media/image21.png"/><Relationship Id="rId23" Type="http://schemas.openxmlformats.org/officeDocument/2006/relationships/image" Target="media/image6.png"/><Relationship Id="rId28" Type="http://schemas.openxmlformats.org/officeDocument/2006/relationships/image" Target="media/image14.png"/><Relationship Id="rId10" Type="http://schemas.openxmlformats.org/officeDocument/2006/relationships/image" Target="media/image11.png"/><Relationship Id="rId19" Type="http://schemas.openxmlformats.org/officeDocument/2006/relationships/image" Target="media/image10.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18.png"/><Relationship Id="rId22" Type="http://schemas.openxmlformats.org/officeDocument/2006/relationships/image" Target="media/image2.png"/><Relationship Id="rId27" Type="http://schemas.openxmlformats.org/officeDocument/2006/relationships/image" Target="media/image17.png"/><Relationship Id="rId30" Type="http://schemas.openxmlformats.org/officeDocument/2006/relationships/image" Target="media/image23.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11594</Words>
  <Characters>66090</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HELLO</dc:creator>
  <cp:lastModifiedBy>Microsoft account</cp:lastModifiedBy>
  <cp:revision>2</cp:revision>
  <dcterms:created xsi:type="dcterms:W3CDTF">2025-05-11T12:13:00Z</dcterms:created>
  <dcterms:modified xsi:type="dcterms:W3CDTF">2025-05-11T12:13:00Z</dcterms:modified>
</cp:coreProperties>
</file>