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2A" w:rsidRDefault="009C46E1">
      <w:pPr>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COMBATING CORRUPTION IN NIGERIA</w:t>
      </w:r>
    </w:p>
    <w:p w:rsidR="00805E2A" w:rsidRDefault="009C46E1">
      <w:pPr>
        <w:jc w:val="center"/>
        <w:rPr>
          <w:rFonts w:ascii="Times New Roman" w:eastAsia="Times New Roman" w:hAnsi="Times New Roman" w:cs="Times New Roman"/>
        </w:rPr>
      </w:pPr>
      <w:r>
        <w:rPr>
          <w:rFonts w:ascii="Times New Roman" w:eastAsia="Times New Roman" w:hAnsi="Times New Roman" w:cs="Times New Roman"/>
        </w:rPr>
        <w:t>(A CASE STUDY OF THE ECONOMIC AND FINANCIAL CRIMES COMMISSION (EFCC)</w:t>
      </w: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9C4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p w:rsidR="00805E2A" w:rsidRDefault="00805E2A">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05E2A" w:rsidRDefault="009C46E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A RESEARCH PROJECT SUBMITTED TO THE DEPARTMENT OF PUBLIC ADMINISTRATION, INSTITUTE OF FINANCE AND MANAGEMENT STUDIES.</w:t>
      </w:r>
    </w:p>
    <w:p w:rsidR="00805E2A" w:rsidRDefault="00805E2A">
      <w:pPr>
        <w:jc w:val="center"/>
        <w:rPr>
          <w:rFonts w:ascii="Times New Roman" w:eastAsia="Times New Roman" w:hAnsi="Times New Roman" w:cs="Times New Roman"/>
          <w:b/>
          <w:sz w:val="26"/>
          <w:szCs w:val="26"/>
        </w:rPr>
      </w:pPr>
    </w:p>
    <w:p w:rsidR="00805E2A" w:rsidRDefault="009C46E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AWARD OF HIGHER NATIONAL DIPLOMA IN PUBLIC ADMINISTRATION, KWARA STATE POLYTECHNIC, ILORIN KWARA STATE</w:t>
      </w: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72E09">
      <w:pPr>
        <w:spacing w:after="0" w:line="360" w:lineRule="auto"/>
        <w:jc w:val="right"/>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MAY, 2024</w:t>
      </w: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72E09" w:rsidRDefault="00872E09">
      <w:pPr>
        <w:spacing w:after="0" w:line="360" w:lineRule="auto"/>
        <w:jc w:val="center"/>
        <w:rPr>
          <w:rFonts w:ascii="Times New Roman" w:eastAsia="Times New Roman" w:hAnsi="Times New Roman" w:cs="Times New Roman"/>
          <w:color w:val="000000"/>
          <w:sz w:val="24"/>
          <w:szCs w:val="24"/>
        </w:rPr>
      </w:pPr>
    </w:p>
    <w:p w:rsidR="00805E2A" w:rsidRDefault="009C46E1">
      <w:pPr>
        <w:spacing w:after="0" w:line="360" w:lineRule="auto"/>
        <w:jc w:val="center"/>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2768600</wp:posOffset>
                </wp:positionH>
                <wp:positionV relativeFrom="paragraph">
                  <wp:posOffset>393700</wp:posOffset>
                </wp:positionV>
                <wp:extent cx="142875" cy="342900"/>
                <wp:effectExtent l="0" t="0" r="0" b="0"/>
                <wp:wrapNone/>
                <wp:docPr id="1" name="Oval 1"/>
                <wp:cNvGraphicFramePr/>
                <a:graphic xmlns:a="http://schemas.openxmlformats.org/drawingml/2006/main">
                  <a:graphicData uri="http://schemas.microsoft.com/office/word/2010/wordprocessingShape">
                    <wps:wsp>
                      <wps:cNvSpPr/>
                      <wps:spPr>
                        <a:xfrm>
                          <a:off x="5279325" y="3613313"/>
                          <a:ext cx="133350" cy="333375"/>
                        </a:xfrm>
                        <a:prstGeom prst="ellipse">
                          <a:avLst/>
                        </a:prstGeom>
                        <a:solidFill>
                          <a:srgbClr val="FFFFFF"/>
                        </a:solidFill>
                        <a:ln>
                          <a:noFill/>
                        </a:ln>
                      </wps:spPr>
                      <wps:txbx>
                        <w:txbxContent>
                          <w:p w:rsidR="00805E2A" w:rsidRDefault="00805E2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393700</wp:posOffset>
                </wp:positionV>
                <wp:extent cx="142875" cy="3429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2875" cy="342900"/>
                        </a:xfrm>
                        <a:prstGeom prst="rect"/>
                        <a:ln/>
                      </pic:spPr>
                    </pic:pic>
                  </a:graphicData>
                </a:graphic>
              </wp:anchor>
            </w:drawing>
          </mc:Fallback>
        </mc:AlternateContent>
      </w:r>
    </w:p>
    <w:p w:rsidR="00805E2A" w:rsidRDefault="009C46E1">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CERTIFICATION</w:t>
      </w:r>
    </w:p>
    <w:p w:rsidR="00805E2A" w:rsidRDefault="009C46E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is to certify that this research work was carried out and approve as meeting the requirements for the award of higher national diploma (HND) in the institute of finance and management studies (IFMS),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in partial fulfillment of the requirement for the award of higher national diploma (HND) in public administration.</w:t>
      </w:r>
    </w:p>
    <w:p w:rsidR="00805E2A" w:rsidRDefault="00805E2A">
      <w:pPr>
        <w:spacing w:after="0" w:line="360" w:lineRule="auto"/>
        <w:jc w:val="both"/>
        <w:rPr>
          <w:rFonts w:ascii="Times New Roman" w:eastAsia="Times New Roman" w:hAnsi="Times New Roman" w:cs="Times New Roman"/>
          <w:color w:val="000000"/>
          <w:sz w:val="24"/>
          <w:szCs w:val="24"/>
        </w:rPr>
      </w:pPr>
    </w:p>
    <w:p w:rsidR="00805E2A" w:rsidRDefault="00805E2A">
      <w:pPr>
        <w:spacing w:after="0" w:line="360" w:lineRule="auto"/>
        <w:jc w:val="both"/>
        <w:rPr>
          <w:rFonts w:ascii="Times New Roman" w:eastAsia="Times New Roman" w:hAnsi="Times New Roman" w:cs="Times New Roman"/>
          <w:color w:val="000000"/>
          <w:sz w:val="24"/>
          <w:szCs w:val="24"/>
        </w:rPr>
      </w:pPr>
    </w:p>
    <w:p w:rsidR="00805E2A" w:rsidRDefault="00805E2A">
      <w:pPr>
        <w:spacing w:after="0" w:line="360" w:lineRule="auto"/>
        <w:jc w:val="both"/>
        <w:rPr>
          <w:rFonts w:ascii="Times New Roman" w:eastAsia="Times New Roman" w:hAnsi="Times New Roman" w:cs="Times New Roman"/>
          <w:color w:val="000000"/>
          <w:sz w:val="24"/>
          <w:szCs w:val="24"/>
        </w:rPr>
      </w:pP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ABIOYE W.O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Supervisor </w:t>
      </w:r>
    </w:p>
    <w:p w:rsidR="00805E2A" w:rsidRDefault="00805E2A">
      <w:pPr>
        <w:spacing w:after="0" w:line="360" w:lineRule="auto"/>
        <w:rPr>
          <w:rFonts w:ascii="Times New Roman" w:eastAsia="Times New Roman" w:hAnsi="Times New Roman" w:cs="Times New Roman"/>
          <w:color w:val="000000"/>
          <w:sz w:val="24"/>
          <w:szCs w:val="24"/>
        </w:rPr>
      </w:pP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OLOWOOKERE AO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805E2A" w:rsidRDefault="00805E2A">
      <w:pPr>
        <w:spacing w:after="0" w:line="360" w:lineRule="auto"/>
        <w:rPr>
          <w:rFonts w:ascii="Times New Roman" w:eastAsia="Times New Roman" w:hAnsi="Times New Roman" w:cs="Times New Roman"/>
          <w:color w:val="000000"/>
          <w:sz w:val="24"/>
          <w:szCs w:val="24"/>
        </w:rPr>
      </w:pP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SERIKI. A.I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Head of Department </w:t>
      </w:r>
    </w:p>
    <w:p w:rsidR="00805E2A" w:rsidRDefault="00805E2A">
      <w:pPr>
        <w:rPr>
          <w:rFonts w:ascii="Times New Roman" w:eastAsia="Times New Roman" w:hAnsi="Times New Roman" w:cs="Times New Roman"/>
          <w:sz w:val="20"/>
          <w:szCs w:val="20"/>
        </w:rPr>
      </w:pPr>
    </w:p>
    <w:p w:rsidR="00805E2A" w:rsidRDefault="00805E2A">
      <w:pPr>
        <w:spacing w:after="0" w:line="360" w:lineRule="auto"/>
        <w:rPr>
          <w:rFonts w:ascii="Times New Roman" w:eastAsia="Times New Roman" w:hAnsi="Times New Roman" w:cs="Times New Roman"/>
          <w:color w:val="000000"/>
          <w:sz w:val="24"/>
          <w:szCs w:val="24"/>
        </w:rPr>
      </w:pPr>
    </w:p>
    <w:p w:rsidR="00872E09" w:rsidRDefault="00872E09">
      <w:pPr>
        <w:spacing w:after="0" w:line="360" w:lineRule="auto"/>
        <w:rPr>
          <w:rFonts w:ascii="Times New Roman" w:eastAsia="Times New Roman" w:hAnsi="Times New Roman" w:cs="Times New Roman"/>
          <w:color w:val="000000"/>
          <w:sz w:val="24"/>
          <w:szCs w:val="24"/>
        </w:rPr>
      </w:pPr>
    </w:p>
    <w:p w:rsidR="00805E2A" w:rsidRDefault="00805E2A">
      <w:pPr>
        <w:spacing w:after="0" w:line="360" w:lineRule="auto"/>
        <w:rPr>
          <w:rFonts w:ascii="Times New Roman" w:eastAsia="Times New Roman" w:hAnsi="Times New Roman" w:cs="Times New Roman"/>
          <w:color w:val="000000"/>
          <w:sz w:val="24"/>
          <w:szCs w:val="24"/>
        </w:rPr>
      </w:pPr>
    </w:p>
    <w:p w:rsidR="00805E2A" w:rsidRDefault="00805E2A">
      <w:pPr>
        <w:rPr>
          <w:rFonts w:ascii="Times New Roman" w:eastAsia="Times New Roman" w:hAnsi="Times New Roman" w:cs="Times New Roman"/>
          <w:sz w:val="20"/>
          <w:szCs w:val="20"/>
        </w:rPr>
      </w:pPr>
    </w:p>
    <w:p w:rsidR="00872E09" w:rsidRDefault="00872E09">
      <w:pP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B93360" w:rsidRDefault="00B93360" w:rsidP="00B9336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B93360" w:rsidRDefault="00B93360" w:rsidP="00B93360">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 dedicate this project to the giver of life, the I am that I am, Alpha and Omega, The God of All Gods, The Creator of Heaven and Earth, Unchangeable Changer, Miracle Workers, Light In Darkness, Lion of Tribe of Judah, Way Maker, </w:t>
      </w:r>
      <w:proofErr w:type="spellStart"/>
      <w:r>
        <w:rPr>
          <w:rFonts w:ascii="Times New Roman" w:hAnsi="Times New Roman" w:cs="Times New Roman"/>
          <w:sz w:val="28"/>
          <w:szCs w:val="28"/>
        </w:rPr>
        <w:t>Kabiosi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Eledumare</w:t>
      </w:r>
      <w:proofErr w:type="spellEnd"/>
      <w:r>
        <w:rPr>
          <w:rFonts w:ascii="Times New Roman" w:hAnsi="Times New Roman" w:cs="Times New Roman"/>
          <w:sz w:val="28"/>
          <w:szCs w:val="28"/>
        </w:rPr>
        <w:t xml:space="preserve">, Oba </w:t>
      </w:r>
      <w:proofErr w:type="spellStart"/>
      <w:r>
        <w:rPr>
          <w:rFonts w:ascii="Times New Roman" w:hAnsi="Times New Roman" w:cs="Times New Roman"/>
          <w:sz w:val="28"/>
          <w:szCs w:val="28"/>
        </w:rPr>
        <w:t>Ton’fo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Baje</w:t>
      </w:r>
      <w:proofErr w:type="spellEnd"/>
      <w:r>
        <w:rPr>
          <w:rFonts w:ascii="Times New Roman" w:hAnsi="Times New Roman" w:cs="Times New Roman"/>
          <w:sz w:val="28"/>
          <w:szCs w:val="28"/>
        </w:rPr>
        <w:t xml:space="preserve">, Oba Ton’ </w:t>
      </w:r>
      <w:proofErr w:type="spellStart"/>
      <w:r>
        <w:rPr>
          <w:rFonts w:ascii="Times New Roman" w:hAnsi="Times New Roman" w:cs="Times New Roman"/>
          <w:sz w:val="28"/>
          <w:szCs w:val="28"/>
        </w:rPr>
        <w:t>rooba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Loye</w:t>
      </w:r>
      <w:proofErr w:type="spellEnd"/>
      <w:r>
        <w:rPr>
          <w:rFonts w:ascii="Times New Roman" w:hAnsi="Times New Roman" w:cs="Times New Roman"/>
          <w:sz w:val="28"/>
          <w:szCs w:val="28"/>
        </w:rPr>
        <w:t xml:space="preserve">, The God of All Flesh, </w:t>
      </w:r>
      <w:proofErr w:type="spellStart"/>
      <w:r>
        <w:rPr>
          <w:rFonts w:ascii="Times New Roman" w:hAnsi="Times New Roman" w:cs="Times New Roman"/>
          <w:sz w:val="28"/>
          <w:szCs w:val="28"/>
        </w:rPr>
        <w:t>Arugbo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All glory belong to you father.</w:t>
      </w:r>
    </w:p>
    <w:p w:rsidR="00B93360" w:rsidRDefault="00B93360" w:rsidP="00B93360">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93360" w:rsidRDefault="00B93360" w:rsidP="00B9336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B93360" w:rsidRDefault="00B93360" w:rsidP="00B93360">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My acknowledgement firstly goes to God my father the source of my wisdom, knowledge and understanding, my provider. My guardian and protector right from my ND days to this present moment. I can’t forget your unmerited mercy &amp;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on my life even when I lost hope and faith you show up for me, when it seems there is no way to cross the sea. Thank you for fathering my life and not leaving me or abandon me irrespective of my sin &amp; un-right lousiness, I appreciate your love daddy.</w:t>
      </w:r>
    </w:p>
    <w:p w:rsidR="00B93360" w:rsidRDefault="00B93360" w:rsidP="00B9336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will be an ingrate if I did not appreciate my angle, source, genesis, blood and family without them I will not have come this far in this journey of life, in person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Orobiyi</w:t>
      </w:r>
      <w:proofErr w:type="spellEnd"/>
      <w:r>
        <w:rPr>
          <w:rFonts w:ascii="Times New Roman" w:hAnsi="Times New Roman" w:cs="Times New Roman"/>
          <w:sz w:val="28"/>
          <w:szCs w:val="28"/>
        </w:rPr>
        <w:t xml:space="preserve"> Ezekiel. My sincere prayer is that all your labor and prayer will not be in vain in Jesus name, you will live long to rip the fruit of your work in divine health &amp; peace, your source will not dry. MUM like no other I promise to pay you back beyond your expectation by God grace.</w:t>
      </w:r>
    </w:p>
    <w:p w:rsidR="00805E2A" w:rsidRDefault="00B93360" w:rsidP="00B93360">
      <w:pPr>
        <w:spacing w:line="360" w:lineRule="auto"/>
        <w:ind w:firstLine="720"/>
        <w:jc w:val="both"/>
        <w:rPr>
          <w:rFonts w:ascii="Times New Roman" w:eastAsia="Times New Roman" w:hAnsi="Times New Roman" w:cs="Times New Roman"/>
          <w:sz w:val="20"/>
          <w:szCs w:val="20"/>
        </w:rPr>
      </w:pPr>
      <w:r>
        <w:rPr>
          <w:rFonts w:ascii="Times New Roman" w:hAnsi="Times New Roman" w:cs="Times New Roman"/>
          <w:sz w:val="28"/>
          <w:szCs w:val="28"/>
        </w:rPr>
        <w:t xml:space="preserve">I will also appreciate my project supervisor Mr. </w:t>
      </w:r>
      <w:proofErr w:type="spellStart"/>
      <w:r>
        <w:rPr>
          <w:rFonts w:ascii="Times New Roman" w:hAnsi="Times New Roman" w:cs="Times New Roman"/>
          <w:sz w:val="28"/>
          <w:szCs w:val="28"/>
        </w:rPr>
        <w:t>Abioye</w:t>
      </w:r>
      <w:proofErr w:type="spellEnd"/>
      <w:r>
        <w:rPr>
          <w:rFonts w:ascii="Times New Roman" w:hAnsi="Times New Roman" w:cs="Times New Roman"/>
          <w:sz w:val="28"/>
          <w:szCs w:val="28"/>
        </w:rPr>
        <w:t xml:space="preserve"> W.O who is my lovely lecturer, your lecturing is of high impact in my life academically. You will never be main stagnate in life more wisdom, understanding and greater height in Jesus name.</w:t>
      </w:r>
    </w:p>
    <w:p w:rsidR="00805E2A" w:rsidRDefault="00805E2A">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B93360" w:rsidRDefault="00B9336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05E2A" w:rsidRPr="00B93360" w:rsidRDefault="009C46E1">
      <w:pPr>
        <w:jc w:val="center"/>
        <w:rPr>
          <w:rFonts w:ascii="Times New Roman" w:eastAsia="Times New Roman" w:hAnsi="Times New Roman" w:cs="Times New Roman"/>
          <w:b/>
          <w:sz w:val="24"/>
          <w:szCs w:val="24"/>
        </w:rPr>
      </w:pPr>
      <w:r w:rsidRPr="00B93360">
        <w:rPr>
          <w:rFonts w:ascii="Times New Roman" w:eastAsia="Times New Roman" w:hAnsi="Times New Roman" w:cs="Times New Roman"/>
          <w:b/>
          <w:sz w:val="24"/>
          <w:szCs w:val="24"/>
        </w:rPr>
        <w:lastRenderedPageBreak/>
        <w:t>TABLE OF CONTENTS</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OF THE STUDY</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 OF THE STUDY</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SINIFICANCE OF THE STUDY</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HYPOTHESIS</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AND LIMITATION</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p>
    <w:p w:rsidR="00805E2A" w:rsidRDefault="009C46E1">
      <w:pPr>
        <w:pBdr>
          <w:top w:val="nil"/>
          <w:left w:val="nil"/>
          <w:bottom w:val="nil"/>
          <w:right w:val="nil"/>
          <w:between w:val="nil"/>
        </w:pBdr>
        <w:spacing w:after="0" w:line="259"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rsidR="00805E2A" w:rsidRDefault="00805E2A">
      <w:pPr>
        <w:pBdr>
          <w:top w:val="nil"/>
          <w:left w:val="nil"/>
          <w:bottom w:val="nil"/>
          <w:right w:val="nil"/>
          <w:between w:val="nil"/>
        </w:pBdr>
        <w:spacing w:after="160" w:line="259" w:lineRule="auto"/>
        <w:ind w:left="360"/>
        <w:rPr>
          <w:rFonts w:ascii="Times New Roman" w:eastAsia="Times New Roman" w:hAnsi="Times New Roman" w:cs="Times New Roman"/>
          <w:color w:val="000000"/>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2.2 BREAKDOWN OF LITERATURE REVIEW</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2.3 THEORETICAL FRAMEWORK</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REFERENCES</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 INTRODUCTION TO METHODOLOGY</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SOURCE OF DATA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3.3 SAMPLE AND POPULATION OF THE STUDY</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3.4 DATA COLLECTION AND ANALYSIS</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RESEARCH PROBLEMS </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PRESENTATION ANALYSIS AND INTERPRETATION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4.2 ANALYSIS OF DATA</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INTERPRETATION OF DATA </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SUMMARY CONCLUSION AND RECOMMENDATION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p>
    <w:p w:rsidR="00805E2A" w:rsidRDefault="009C46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w:t>
      </w:r>
    </w:p>
    <w:p w:rsidR="00805E2A" w:rsidRDefault="009C46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p>
    <w:p w:rsidR="00872E09" w:rsidRDefault="00872E09">
      <w:pPr>
        <w:spacing w:line="480" w:lineRule="auto"/>
        <w:jc w:val="center"/>
        <w:rPr>
          <w:rFonts w:ascii="Times New Roman" w:eastAsia="Times New Roman" w:hAnsi="Times New Roman" w:cs="Times New Roman"/>
          <w:b/>
          <w:sz w:val="24"/>
          <w:szCs w:val="24"/>
        </w:rPr>
      </w:pPr>
    </w:p>
    <w:p w:rsidR="00872E09" w:rsidRDefault="00872E09">
      <w:pPr>
        <w:spacing w:line="480" w:lineRule="auto"/>
        <w:jc w:val="center"/>
        <w:rPr>
          <w:rFonts w:ascii="Times New Roman" w:eastAsia="Times New Roman" w:hAnsi="Times New Roman" w:cs="Times New Roman"/>
          <w:b/>
          <w:sz w:val="24"/>
          <w:szCs w:val="24"/>
        </w:rPr>
      </w:pPr>
    </w:p>
    <w:p w:rsidR="00872E09" w:rsidRDefault="00872E09">
      <w:pPr>
        <w:spacing w:line="480" w:lineRule="auto"/>
        <w:jc w:val="center"/>
        <w:rPr>
          <w:rFonts w:ascii="Times New Roman" w:eastAsia="Times New Roman" w:hAnsi="Times New Roman" w:cs="Times New Roman"/>
          <w:b/>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rsidR="00805E2A" w:rsidRDefault="009C46E1">
      <w:pPr>
        <w:numPr>
          <w:ilvl w:val="1"/>
          <w:numId w:val="8"/>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805E2A" w:rsidRDefault="009C46E1">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Nigerian society has never been well governed because of impunity and corruption since it gained its political independence in 1960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egbegbulem</w:t>
      </w:r>
      <w:proofErr w:type="spellEnd"/>
      <w:r>
        <w:rPr>
          <w:rFonts w:ascii="Times New Roman" w:eastAsia="Times New Roman" w:hAnsi="Times New Roman" w:cs="Times New Roman"/>
          <w:color w:val="000000"/>
          <w:sz w:val="24"/>
          <w:szCs w:val="24"/>
        </w:rPr>
        <w:t>, 2009)</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are of the opinion that from the first democratic experiment in 1960 to military regime and back to democracy as practiced in the country today. Nigeria has unfortunately been managed by corrupt leaders who are visionless, weak, parochial, morally bankrupt, narcissistic, egoistic, greedy and corrupt.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leadership from 1960 has criminally managed the country’s affairs accumulate wealth at the expense of national development and throwing the people over the precipice where they now wallow in absolute poverty, illiteracy, hunger, rising unemployment, avoidable health crisis and insecurity ( </w:t>
      </w:r>
      <w:proofErr w:type="spellStart"/>
      <w:r>
        <w:rPr>
          <w:rFonts w:ascii="Times New Roman" w:eastAsia="Times New Roman" w:hAnsi="Times New Roman" w:cs="Times New Roman"/>
          <w:color w:val="000000"/>
          <w:sz w:val="24"/>
          <w:szCs w:val="24"/>
        </w:rPr>
        <w:t>ebegbulem</w:t>
      </w:r>
      <w:proofErr w:type="spellEnd"/>
      <w:r>
        <w:rPr>
          <w:rFonts w:ascii="Times New Roman" w:eastAsia="Times New Roman" w:hAnsi="Times New Roman" w:cs="Times New Roman"/>
          <w:color w:val="000000"/>
          <w:sz w:val="24"/>
          <w:szCs w:val="24"/>
        </w:rPr>
        <w:t xml:space="preserve"> cited in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formal president </w:t>
      </w:r>
      <w:proofErr w:type="spellStart"/>
      <w:r>
        <w:rPr>
          <w:rFonts w:ascii="Times New Roman" w:eastAsia="Times New Roman" w:hAnsi="Times New Roman" w:cs="Times New Roman"/>
          <w:color w:val="000000"/>
          <w:sz w:val="24"/>
          <w:szCs w:val="24"/>
        </w:rPr>
        <w:t>olusegunobasanjo</w:t>
      </w:r>
      <w:proofErr w:type="spellEnd"/>
      <w:r>
        <w:rPr>
          <w:rFonts w:ascii="Times New Roman" w:eastAsia="Times New Roman" w:hAnsi="Times New Roman" w:cs="Times New Roman"/>
          <w:color w:val="000000"/>
          <w:sz w:val="24"/>
          <w:szCs w:val="24"/>
        </w:rPr>
        <w:t xml:space="preserve"> assumed office in 1999 as poor politician call his bank accounts accounted to about (20,00) but eight years later he had refurbished and expanded a derelict agricultural (poultry) farm at </w:t>
      </w:r>
      <w:proofErr w:type="spellStart"/>
      <w:r>
        <w:rPr>
          <w:rFonts w:ascii="Times New Roman" w:eastAsia="Times New Roman" w:hAnsi="Times New Roman" w:cs="Times New Roman"/>
          <w:color w:val="000000"/>
          <w:sz w:val="24"/>
          <w:szCs w:val="24"/>
        </w:rPr>
        <w:t>ota</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ogun</w:t>
      </w:r>
      <w:proofErr w:type="spellEnd"/>
      <w:r>
        <w:rPr>
          <w:rFonts w:ascii="Times New Roman" w:eastAsia="Times New Roman" w:hAnsi="Times New Roman" w:cs="Times New Roman"/>
          <w:color w:val="000000"/>
          <w:sz w:val="24"/>
          <w:szCs w:val="24"/>
        </w:rPr>
        <w:t xml:space="preserve"> state to be </w:t>
      </w:r>
      <w:proofErr w:type="spellStart"/>
      <w:r>
        <w:rPr>
          <w:rFonts w:ascii="Times New Roman" w:eastAsia="Times New Roman" w:hAnsi="Times New Roman" w:cs="Times New Roman"/>
          <w:color w:val="000000"/>
          <w:sz w:val="24"/>
          <w:szCs w:val="24"/>
        </w:rPr>
        <w:t>noe</w:t>
      </w:r>
      <w:proofErr w:type="spellEnd"/>
      <w:r>
        <w:rPr>
          <w:rFonts w:ascii="Times New Roman" w:eastAsia="Times New Roman" w:hAnsi="Times New Roman" w:cs="Times New Roman"/>
          <w:color w:val="000000"/>
          <w:sz w:val="24"/>
          <w:szCs w:val="24"/>
        </w:rPr>
        <w:t xml:space="preserve"> worth hundreds of millions of naira (oluwasannmi,2007). </w:t>
      </w:r>
      <w:proofErr w:type="spellStart"/>
      <w:r>
        <w:rPr>
          <w:rFonts w:ascii="Times New Roman" w:eastAsia="Times New Roman" w:hAnsi="Times New Roman" w:cs="Times New Roman"/>
          <w:color w:val="000000"/>
          <w:sz w:val="24"/>
          <w:szCs w:val="24"/>
        </w:rPr>
        <w:t>Obansanjo</w:t>
      </w:r>
      <w:proofErr w:type="spellEnd"/>
      <w:r>
        <w:rPr>
          <w:rFonts w:ascii="Times New Roman" w:eastAsia="Times New Roman" w:hAnsi="Times New Roman" w:cs="Times New Roman"/>
          <w:color w:val="000000"/>
          <w:sz w:val="24"/>
          <w:szCs w:val="24"/>
        </w:rPr>
        <w:t xml:space="preserve"> now possesses educational institution that run from primary to university level, he now has over two hundred millions of shares in various conglomerates, </w:t>
      </w:r>
      <w:proofErr w:type="gramStart"/>
      <w:r>
        <w:rPr>
          <w:rFonts w:ascii="Times New Roman" w:eastAsia="Times New Roman" w:hAnsi="Times New Roman" w:cs="Times New Roman"/>
          <w:color w:val="000000"/>
          <w:sz w:val="24"/>
          <w:szCs w:val="24"/>
        </w:rPr>
        <w:t>most</w:t>
      </w:r>
      <w:proofErr w:type="gramEnd"/>
      <w:r>
        <w:rPr>
          <w:rFonts w:ascii="Times New Roman" w:eastAsia="Times New Roman" w:hAnsi="Times New Roman" w:cs="Times New Roman"/>
          <w:color w:val="000000"/>
          <w:sz w:val="24"/>
          <w:szCs w:val="24"/>
        </w:rPr>
        <w:t xml:space="preserve"> especially </w:t>
      </w:r>
      <w:proofErr w:type="spellStart"/>
      <w:r>
        <w:rPr>
          <w:rFonts w:ascii="Times New Roman" w:eastAsia="Times New Roman" w:hAnsi="Times New Roman" w:cs="Times New Roman"/>
          <w:color w:val="000000"/>
          <w:sz w:val="24"/>
          <w:szCs w:val="24"/>
        </w:rPr>
        <w:t>transcorp</w:t>
      </w:r>
      <w:proofErr w:type="spellEnd"/>
      <w:r>
        <w:rPr>
          <w:rFonts w:ascii="Times New Roman" w:eastAsia="Times New Roman" w:hAnsi="Times New Roman" w:cs="Times New Roman"/>
          <w:color w:val="000000"/>
          <w:sz w:val="24"/>
          <w:szCs w:val="24"/>
        </w:rPr>
        <w:t xml:space="preserve"> Nigeria limited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2007). This effort at combating corruption made little or no impact in the war against political corruption as his friends and officials under him were corrupt (</w:t>
      </w:r>
      <w:proofErr w:type="spellStart"/>
      <w:r>
        <w:rPr>
          <w:rFonts w:ascii="Times New Roman" w:eastAsia="Times New Roman" w:hAnsi="Times New Roman" w:cs="Times New Roman"/>
          <w:color w:val="000000"/>
          <w:sz w:val="24"/>
          <w:szCs w:val="24"/>
        </w:rPr>
        <w:t>ebegbulem</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corrupt leadership has also been visible in the past administration. The people of Nigeria and the world have observed the cluelessness and low credibility of the past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w:t>
      </w:r>
      <w:proofErr w:type="gramStart"/>
      <w:r>
        <w:rPr>
          <w:rFonts w:ascii="Times New Roman" w:eastAsia="Times New Roman" w:hAnsi="Times New Roman" w:cs="Times New Roman"/>
          <w:color w:val="000000"/>
          <w:sz w:val="24"/>
          <w:szCs w:val="24"/>
        </w:rPr>
        <w:t>new York times</w:t>
      </w:r>
      <w:proofErr w:type="gramEnd"/>
      <w:r>
        <w:rPr>
          <w:rFonts w:ascii="Times New Roman" w:eastAsia="Times New Roman" w:hAnsi="Times New Roman" w:cs="Times New Roman"/>
          <w:color w:val="000000"/>
          <w:sz w:val="24"/>
          <w:szCs w:val="24"/>
        </w:rPr>
        <w:t xml:space="preserve"> newspaper of </w:t>
      </w:r>
      <w:proofErr w:type="spellStart"/>
      <w:r>
        <w:rPr>
          <w:rFonts w:ascii="Times New Roman" w:eastAsia="Times New Roman" w:hAnsi="Times New Roman" w:cs="Times New Roman"/>
          <w:color w:val="000000"/>
          <w:sz w:val="24"/>
          <w:szCs w:val="24"/>
        </w:rPr>
        <w:t>may</w:t>
      </w:r>
      <w:proofErr w:type="spellEnd"/>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2014 describe him as “leading a corrupt government that has little credibility’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2015). In a similar vein, Jonathan government was also described by former us republican presidential nominee, senator Mc kay as a practically non-existing government that has lost credibility in providing security of life and property (</w:t>
      </w:r>
      <w:proofErr w:type="spellStart"/>
      <w:r>
        <w:rPr>
          <w:rFonts w:ascii="Times New Roman" w:eastAsia="Times New Roman" w:hAnsi="Times New Roman" w:cs="Times New Roman"/>
          <w:color w:val="000000"/>
          <w:sz w:val="24"/>
          <w:szCs w:val="24"/>
        </w:rPr>
        <w:t>ijewereme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2014).</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Hillary </w:t>
      </w:r>
      <w:proofErr w:type="spellStart"/>
      <w:r>
        <w:rPr>
          <w:rFonts w:ascii="Times New Roman" w:eastAsia="Times New Roman" w:hAnsi="Times New Roman" w:cs="Times New Roman"/>
          <w:color w:val="000000"/>
          <w:sz w:val="24"/>
          <w:szCs w:val="24"/>
        </w:rPr>
        <w:t>clonton</w:t>
      </w:r>
      <w:proofErr w:type="spellEnd"/>
      <w:r>
        <w:rPr>
          <w:rFonts w:ascii="Times New Roman" w:eastAsia="Times New Roman" w:hAnsi="Times New Roman" w:cs="Times New Roman"/>
          <w:color w:val="000000"/>
          <w:sz w:val="24"/>
          <w:szCs w:val="24"/>
        </w:rPr>
        <w:t xml:space="preserve">, the former us-secretary of state in separate events in New York City said the Nigeria government under president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squandered its resources, and indirectly help corruption to fester I the nobbled country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xml:space="preserve">, 2015).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(2012) opines that, under president good luck administration: “some of the governor and his party members under investigation posted their orderliness and relations to man department in the EFCC”.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further post that orderliness corruption is being carried out with impunity under past president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to the extent that the war against corruption has been lost completely.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The minister of petroleum. “</w:t>
      </w:r>
      <w:proofErr w:type="spellStart"/>
      <w:r>
        <w:rPr>
          <w:rFonts w:ascii="Times New Roman" w:eastAsia="Times New Roman" w:hAnsi="Times New Roman" w:cs="Times New Roman"/>
          <w:color w:val="000000"/>
          <w:sz w:val="24"/>
          <w:szCs w:val="24"/>
        </w:rPr>
        <w:t>Mrs.Daziani</w:t>
      </w:r>
      <w:proofErr w:type="spellEnd"/>
      <w:r>
        <w:rPr>
          <w:rFonts w:ascii="Times New Roman" w:eastAsia="Times New Roman" w:hAnsi="Times New Roman" w:cs="Times New Roman"/>
          <w:color w:val="000000"/>
          <w:sz w:val="24"/>
          <w:szCs w:val="24"/>
        </w:rPr>
        <w:t xml:space="preserve"> allusion </w:t>
      </w:r>
      <w:proofErr w:type="spellStart"/>
      <w:r>
        <w:rPr>
          <w:rFonts w:ascii="Times New Roman" w:eastAsia="Times New Roman" w:hAnsi="Times New Roman" w:cs="Times New Roman"/>
          <w:color w:val="000000"/>
          <w:sz w:val="24"/>
          <w:szCs w:val="24"/>
        </w:rPr>
        <w:t>madueke</w:t>
      </w:r>
      <w:proofErr w:type="spellEnd"/>
      <w:r>
        <w:rPr>
          <w:rFonts w:ascii="Times New Roman" w:eastAsia="Times New Roman" w:hAnsi="Times New Roman" w:cs="Times New Roman"/>
          <w:color w:val="000000"/>
          <w:sz w:val="24"/>
          <w:szCs w:val="24"/>
        </w:rPr>
        <w:t xml:space="preserve"> has been indicted of corruption by five different investigative panel committee’s report at different time, yet she confidently remains in charge of the ministry unperturbed ‘(</w:t>
      </w:r>
      <w:proofErr w:type="spellStart"/>
      <w:r>
        <w:rPr>
          <w:rFonts w:ascii="Times New Roman" w:eastAsia="Times New Roman" w:hAnsi="Times New Roman" w:cs="Times New Roman"/>
          <w:color w:val="000000"/>
          <w:sz w:val="24"/>
          <w:szCs w:val="24"/>
        </w:rPr>
        <w:t>melaye</w:t>
      </w:r>
      <w:proofErr w:type="spellEnd"/>
      <w:r>
        <w:rPr>
          <w:rFonts w:ascii="Times New Roman" w:eastAsia="Times New Roman" w:hAnsi="Times New Roman" w:cs="Times New Roman"/>
          <w:color w:val="000000"/>
          <w:sz w:val="24"/>
          <w:szCs w:val="24"/>
        </w:rPr>
        <w:t xml:space="preserve">, 2013), without the </w:t>
      </w:r>
      <w:r>
        <w:rPr>
          <w:rFonts w:ascii="Times New Roman" w:eastAsia="Times New Roman" w:hAnsi="Times New Roman" w:cs="Times New Roman"/>
          <w:color w:val="000000"/>
          <w:sz w:val="24"/>
          <w:szCs w:val="24"/>
        </w:rPr>
        <w:lastRenderedPageBreak/>
        <w:t xml:space="preserve">president demonstrating political will to bring the minister to book. </w:t>
      </w:r>
      <w:proofErr w:type="spellStart"/>
      <w:r>
        <w:rPr>
          <w:rFonts w:ascii="Times New Roman" w:eastAsia="Times New Roman" w:hAnsi="Times New Roman" w:cs="Times New Roman"/>
          <w:color w:val="000000"/>
          <w:sz w:val="24"/>
          <w:szCs w:val="24"/>
        </w:rPr>
        <w:t>Madueke</w:t>
      </w:r>
      <w:proofErr w:type="spellEnd"/>
      <w:r>
        <w:rPr>
          <w:rFonts w:ascii="Times New Roman" w:eastAsia="Times New Roman" w:hAnsi="Times New Roman" w:cs="Times New Roman"/>
          <w:color w:val="000000"/>
          <w:sz w:val="24"/>
          <w:szCs w:val="24"/>
        </w:rPr>
        <w:t xml:space="preserve"> has also been recently indicted (for squandering 10 billion naira on private jet maintenance expense) by the house of representative. The house called her to defend the indictment: instead she took court injunction restraining the house from further investigation and indictment of her office (</w:t>
      </w:r>
      <w:proofErr w:type="spellStart"/>
      <w:r>
        <w:rPr>
          <w:rFonts w:ascii="Times New Roman" w:eastAsia="Times New Roman" w:hAnsi="Times New Roman" w:cs="Times New Roman"/>
          <w:color w:val="000000"/>
          <w:sz w:val="24"/>
          <w:szCs w:val="24"/>
        </w:rPr>
        <w:t>ijewere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xml:space="preserve">, 2014). Presently, she was indicted in UK for money laundry and charge to court (punch, 2015).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the Problem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Infact</w:t>
      </w:r>
      <w:proofErr w:type="spellEnd"/>
      <w:r>
        <w:rPr>
          <w:rFonts w:ascii="Times New Roman" w:eastAsia="Times New Roman" w:hAnsi="Times New Roman" w:cs="Times New Roman"/>
          <w:color w:val="000000"/>
          <w:sz w:val="24"/>
          <w:szCs w:val="24"/>
        </w:rPr>
        <w:t xml:space="preserve">, the general challenges for the anti-corruption strategies encompass the lack of institutional framework and autonomy anti-graft institutional to </w:t>
      </w:r>
      <w:proofErr w:type="spellStart"/>
      <w:r>
        <w:rPr>
          <w:rFonts w:ascii="Times New Roman" w:eastAsia="Times New Roman" w:hAnsi="Times New Roman" w:cs="Times New Roman"/>
          <w:color w:val="000000"/>
          <w:sz w:val="24"/>
          <w:szCs w:val="24"/>
        </w:rPr>
        <w:t>persecutethe</w:t>
      </w:r>
      <w:proofErr w:type="spellEnd"/>
      <w:r>
        <w:rPr>
          <w:rFonts w:ascii="Times New Roman" w:eastAsia="Times New Roman" w:hAnsi="Times New Roman" w:cs="Times New Roman"/>
          <w:color w:val="000000"/>
          <w:sz w:val="24"/>
          <w:szCs w:val="24"/>
        </w:rPr>
        <w:t xml:space="preserve"> culprit in accordance to the extant regulations. A weak judicial system absence of severe or soft punishment and government interference into the activities of anti- graft institution are among the other challenges which exist today. Moreover, other contributing factors include bad leadership, paucity of funds absence of a comprehensive database, lack of autonomy and needs to reform the public sector (WAZIRI, 2010:)) Justine &amp; </w:t>
      </w:r>
      <w:proofErr w:type="spellStart"/>
      <w:r>
        <w:rPr>
          <w:rFonts w:ascii="Times New Roman" w:eastAsia="Times New Roman" w:hAnsi="Times New Roman" w:cs="Times New Roman"/>
          <w:color w:val="000000"/>
          <w:sz w:val="24"/>
          <w:szCs w:val="24"/>
        </w:rPr>
        <w:t>okoye</w:t>
      </w:r>
      <w:proofErr w:type="spellEnd"/>
      <w:r>
        <w:rPr>
          <w:rFonts w:ascii="Times New Roman" w:eastAsia="Times New Roman" w:hAnsi="Times New Roman" w:cs="Times New Roman"/>
          <w:color w:val="000000"/>
          <w:sz w:val="24"/>
          <w:szCs w:val="24"/>
        </w:rPr>
        <w:t xml:space="preserve">, 2014). These strategies set out by anti-graft institution in fighting against corruption in the country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challenges of the strategies in combating 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that the lack of autonomy has hindered the strategies in combating 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lack of funds threaten the effectiveness of the strategies?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possible solution to combat corruption?</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Scope of the Study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Retardation of economic growth through low investment</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discourage foreign donors and the international community from engaging in development project in a particular country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brings about less of revenue, as tax evasion is common among individual and corporate entities who present improper claims of tax exemption resulting to loss of revenue to the state</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budgetary allocations as it leads to re-allocation of resource on a particular item due to misappropriation of the earlier budgeted sum or failure of execution of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the quality of infrastructure and public services in that, procurement of public contracts is through corrupt means resulting to low quality of infrastructure and public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projects are cherry picked by the public office holders, in favor of project that will bring personal financial gains rather than being on the basis of public welfare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Significanceof</w:t>
      </w:r>
      <w:proofErr w:type="spellEnd"/>
      <w:r>
        <w:rPr>
          <w:rFonts w:ascii="Times New Roman" w:eastAsia="Times New Roman" w:hAnsi="Times New Roman" w:cs="Times New Roman"/>
          <w:b/>
          <w:color w:val="000000"/>
          <w:sz w:val="24"/>
          <w:szCs w:val="24"/>
        </w:rPr>
        <w:t xml:space="preserve"> the Study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significance </w:t>
      </w:r>
      <w:proofErr w:type="spellStart"/>
      <w:r>
        <w:rPr>
          <w:rFonts w:ascii="Times New Roman" w:eastAsia="Times New Roman" w:hAnsi="Times New Roman" w:cs="Times New Roman"/>
          <w:color w:val="000000"/>
          <w:sz w:val="24"/>
          <w:szCs w:val="24"/>
        </w:rPr>
        <w:t>delay</w:t>
      </w:r>
      <w:proofErr w:type="gramStart"/>
      <w:r>
        <w:rPr>
          <w:rFonts w:ascii="Times New Roman" w:eastAsia="Times New Roman" w:hAnsi="Times New Roman" w:cs="Times New Roman"/>
          <w:color w:val="000000"/>
          <w:sz w:val="24"/>
          <w:szCs w:val="24"/>
        </w:rPr>
        <w:t>,frustrations</w:t>
      </w:r>
      <w:proofErr w:type="spellEnd"/>
      <w:proofErr w:type="gramEnd"/>
      <w:r>
        <w:rPr>
          <w:rFonts w:ascii="Times New Roman" w:eastAsia="Times New Roman" w:hAnsi="Times New Roman" w:cs="Times New Roman"/>
          <w:color w:val="000000"/>
          <w:sz w:val="24"/>
          <w:szCs w:val="24"/>
        </w:rPr>
        <w:t xml:space="preserve">, and waste of resources in current prosecution regime constitute another challenge facing the EFCC. It has become an act for defense attorneys to ensure that financial crime do not continue, and substantive cases are never tried on their merits. Defense attorney can delay and prolong cases by tactics of applying for stay on </w:t>
      </w:r>
      <w:r>
        <w:rPr>
          <w:rFonts w:ascii="Times New Roman" w:eastAsia="Times New Roman" w:hAnsi="Times New Roman" w:cs="Times New Roman"/>
          <w:color w:val="000000"/>
          <w:sz w:val="24"/>
          <w:szCs w:val="24"/>
        </w:rPr>
        <w:lastRenderedPageBreak/>
        <w:t>proceeding. Where such application is not granted, the defense attorney accuse the judges of bias and therefore grounds for application to transfer their cases to other judges. 74 similar to the above challenge is the problem of congestion and the slow pace of courts and judges and antiquated manual recording system. Delays and congestion in judicial proceedings can be reduced by establishing a special financial crime court for the adjudication of corruption and money laundering cases.</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of the Study</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project work has been subdivided into five chapters.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deal with general introduction of the study or background of the study, introduction, statement of the problem, purpose or objective of the study, significance of the study, scope and limitation of the study, organization of the study, plan of the study, definition of term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contains literature review, introduction, theoretical </w:t>
      </w:r>
      <w:proofErr w:type="spellStart"/>
      <w:r>
        <w:rPr>
          <w:rFonts w:ascii="Times New Roman" w:eastAsia="Times New Roman" w:hAnsi="Times New Roman" w:cs="Times New Roman"/>
          <w:color w:val="000000"/>
          <w:sz w:val="24"/>
          <w:szCs w:val="24"/>
        </w:rPr>
        <w:t>framework</w:t>
      </w:r>
      <w:proofErr w:type="gramStart"/>
      <w:r>
        <w:rPr>
          <w:rFonts w:ascii="Times New Roman" w:eastAsia="Times New Roman" w:hAnsi="Times New Roman" w:cs="Times New Roman"/>
          <w:color w:val="000000"/>
          <w:sz w:val="24"/>
          <w:szCs w:val="24"/>
        </w:rPr>
        <w:t>,current</w:t>
      </w:r>
      <w:proofErr w:type="spellEnd"/>
      <w:proofErr w:type="gramEnd"/>
      <w:r>
        <w:rPr>
          <w:rFonts w:ascii="Times New Roman" w:eastAsia="Times New Roman" w:hAnsi="Times New Roman" w:cs="Times New Roman"/>
          <w:color w:val="000000"/>
          <w:sz w:val="24"/>
          <w:szCs w:val="24"/>
        </w:rPr>
        <w:t xml:space="preserve"> trend in thinking,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discuss methodology / research method, introduction, sample and population of the study, sources of data/ data collection instrument, method of data analysis, research problems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FOUR: contain data presentation / analysis and interpretation of finding, introduction, brief history of the case study, presentation of data, analysis of data,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CHAPTER FIVE: analysis summary of findings, recommendation, conclusion, references and bibliography.</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Definition of Term</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CORRUPTION: can be defined as the abuse of entrusted power for private gain. corruption erodes trust , weakens democracy , hampers economic development and further exacerbates inequality, poverty, social division and the environment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CRISIS FRAUD: this could be reflected as swindling, trickery, racketing, forgery, smuggling, counterfeiting and deceit.</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EXTORTION: this entails the application of violence, coercion or threats another to obtain resources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ELETORAL CORRUPTION: this division of corruption entails the rigging of ejections as well as other frauds in the electoral techniques and stages. It entails the promise of an office, coercion, special favors, interference and intimidation with the freedom of election disenfranchisement, purchasing of votes, maiming and victimizing, snatching of ballot boxes, mutilation of election results in favor of losers.</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BRIBE: dishonesty persuade (someone) to act in one’s favor by a gift of money or other inducement. </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Akindola</w:t>
      </w:r>
      <w:proofErr w:type="spellEnd"/>
      <w:r>
        <w:rPr>
          <w:rFonts w:ascii="Times New Roman" w:eastAsia="Times New Roman" w:hAnsi="Times New Roman" w:cs="Times New Roman"/>
          <w:color w:val="000000"/>
          <w:sz w:val="24"/>
          <w:szCs w:val="24"/>
        </w:rPr>
        <w:t>, Rufus, (2017): military incursion, tribalism and poor governance: the consequences for development in Nigeria</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Belda</w:t>
      </w:r>
      <w:proofErr w:type="spellEnd"/>
      <w:r>
        <w:rPr>
          <w:rFonts w:ascii="Times New Roman" w:eastAsia="Times New Roman" w:hAnsi="Times New Roman" w:cs="Times New Roman"/>
          <w:color w:val="000000"/>
          <w:sz w:val="24"/>
          <w:szCs w:val="24"/>
        </w:rPr>
        <w:t xml:space="preserve"> Muller, Guillermo (2018) citizen attitude towards political corruption and the impact of social media (thesis) </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Enweremadu</w:t>
      </w:r>
      <w:proofErr w:type="gramStart"/>
      <w:r>
        <w:rPr>
          <w:rFonts w:ascii="Times New Roman" w:eastAsia="Times New Roman" w:hAnsi="Times New Roman" w:cs="Times New Roman"/>
          <w:color w:val="000000"/>
          <w:sz w:val="24"/>
          <w:szCs w:val="24"/>
        </w:rPr>
        <w:t>,Davidu</w:t>
      </w:r>
      <w:proofErr w:type="spellEnd"/>
      <w:proofErr w:type="gramEnd"/>
      <w:r>
        <w:rPr>
          <w:rFonts w:ascii="Times New Roman" w:eastAsia="Times New Roman" w:hAnsi="Times New Roman" w:cs="Times New Roman"/>
          <w:color w:val="000000"/>
          <w:sz w:val="24"/>
          <w:szCs w:val="24"/>
        </w:rPr>
        <w:t>. (2019) understanding police corruption and its effect on internal security in Nigeria internal security management in Nigeria pp. 327-350</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Jones, </w:t>
      </w:r>
      <w:proofErr w:type="spellStart"/>
      <w:r>
        <w:rPr>
          <w:rFonts w:ascii="Times New Roman" w:eastAsia="Times New Roman" w:hAnsi="Times New Roman" w:cs="Times New Roman"/>
          <w:color w:val="000000"/>
          <w:sz w:val="24"/>
          <w:szCs w:val="24"/>
        </w:rPr>
        <w:t>mayeni</w:t>
      </w:r>
      <w:proofErr w:type="spellEnd"/>
      <w:r>
        <w:rPr>
          <w:rFonts w:ascii="Times New Roman" w:eastAsia="Times New Roman" w:hAnsi="Times New Roman" w:cs="Times New Roman"/>
          <w:color w:val="000000"/>
          <w:sz w:val="24"/>
          <w:szCs w:val="24"/>
        </w:rPr>
        <w:t xml:space="preserve"> (2019-02-04) “the godfathers who pull the strings in Nigeria election” BBC news retrieved 2020-03-08</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kunle</w:t>
      </w:r>
      <w:proofErr w:type="spellEnd"/>
      <w:r>
        <w:rPr>
          <w:rFonts w:ascii="Times New Roman" w:eastAsia="Times New Roman" w:hAnsi="Times New Roman" w:cs="Times New Roman"/>
          <w:color w:val="000000"/>
          <w:sz w:val="24"/>
          <w:szCs w:val="24"/>
        </w:rPr>
        <w:t xml:space="preserve"> (2022-05-16). “Accountant- general of the federation. Ahmed </w:t>
      </w:r>
      <w:proofErr w:type="spellStart"/>
      <w:r>
        <w:rPr>
          <w:rFonts w:ascii="Times New Roman" w:eastAsia="Times New Roman" w:hAnsi="Times New Roman" w:cs="Times New Roman"/>
          <w:color w:val="000000"/>
          <w:sz w:val="24"/>
          <w:szCs w:val="24"/>
        </w:rPr>
        <w:t>idris</w:t>
      </w:r>
      <w:proofErr w:type="spellEnd"/>
      <w:r>
        <w:rPr>
          <w:rFonts w:ascii="Times New Roman" w:eastAsia="Times New Roman" w:hAnsi="Times New Roman" w:cs="Times New Roman"/>
          <w:color w:val="000000"/>
          <w:sz w:val="24"/>
          <w:szCs w:val="24"/>
        </w:rPr>
        <w:t>, arrested” premium times Nigeria retrieved 2023-01-21</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conceptual clarification and to limit the level of ambiguity, which as a rule is hallmark of academic research. It is important to examine some of the concepts and terms that are invented by nor used in this study i.e. corruption, good governance and sustainable development. Corruption was not invented by, nor is it phenomenon with deep historical roots, although it manifests itself with similarities direction in different societies, depending on the peculiar system of power distribution and the legal and moral norms operating therein (</w:t>
      </w:r>
      <w:proofErr w:type="spell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1996). In the view of </w:t>
      </w:r>
      <w:proofErr w:type="spellStart"/>
      <w:r>
        <w:rPr>
          <w:rFonts w:ascii="Times New Roman" w:eastAsia="Times New Roman" w:hAnsi="Times New Roman" w:cs="Times New Roman"/>
          <w:sz w:val="24"/>
          <w:szCs w:val="24"/>
        </w:rPr>
        <w:t>egwemi</w:t>
      </w:r>
      <w:proofErr w:type="spellEnd"/>
      <w:r>
        <w:rPr>
          <w:rFonts w:ascii="Times New Roman" w:eastAsia="Times New Roman" w:hAnsi="Times New Roman" w:cs="Times New Roman"/>
          <w:sz w:val="24"/>
          <w:szCs w:val="24"/>
        </w:rPr>
        <w:t xml:space="preserve"> (2012) corruption is not an easy task to define. However </w:t>
      </w:r>
      <w:proofErr w:type="spellStart"/>
      <w:r>
        <w:rPr>
          <w:rFonts w:ascii="Times New Roman" w:eastAsia="Times New Roman" w:hAnsi="Times New Roman" w:cs="Times New Roman"/>
          <w:sz w:val="24"/>
          <w:szCs w:val="24"/>
        </w:rPr>
        <w:t>andrig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fjelstad</w:t>
      </w:r>
      <w:proofErr w:type="spellEnd"/>
      <w:r>
        <w:rPr>
          <w:rFonts w:ascii="Times New Roman" w:eastAsia="Times New Roman" w:hAnsi="Times New Roman" w:cs="Times New Roman"/>
          <w:sz w:val="24"/>
          <w:szCs w:val="24"/>
        </w:rPr>
        <w:t xml:space="preserve"> (2001:4) see corruption as a complex and multifaceted phenomenon with multiple courses and effects as it takes on various forms and contexts.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 (2012) defined corruption as “abuse of power for private gain” the transparency international has chosen a clear and focused definition of the term as “the abuse of entrusted power for private gain “ it can also be defined as a pervasion or change from the general accepted rules or law for private gain (Farida, 2010). The World Bank however defines corruption as the abuse of office for private gains. Public office is abused for provide gain when an official accepts, solicits or extorts a bribe. It is also abused when private agents actively offers bribes to circumvent public offices and process for </w:t>
      </w:r>
      <w:r>
        <w:rPr>
          <w:rFonts w:ascii="Times New Roman" w:eastAsia="Times New Roman" w:hAnsi="Times New Roman" w:cs="Times New Roman"/>
          <w:sz w:val="24"/>
          <w:szCs w:val="24"/>
        </w:rPr>
        <w:lastRenderedPageBreak/>
        <w:t>competitive advantages or profit. Corruption , like all social phenomena, is intelligible only in its total social and cultural acceptability or tolerance being critically related to the dominant mode of capital accumulation, income, wealth and poverty distribution, power, configuration and the underpinning moral and ethical values operating in a given society (</w:t>
      </w:r>
      <w:proofErr w:type="spell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 1996,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Corruption in </w:t>
      </w:r>
      <w:proofErr w:type="spellStart"/>
      <w:r>
        <w:rPr>
          <w:rFonts w:ascii="Times New Roman" w:eastAsia="Times New Roman" w:hAnsi="Times New Roman" w:cs="Times New Roman"/>
          <w:sz w:val="24"/>
          <w:szCs w:val="24"/>
        </w:rPr>
        <w:t>Nigeriais</w:t>
      </w:r>
      <w:proofErr w:type="spellEnd"/>
      <w:r>
        <w:rPr>
          <w:rFonts w:ascii="Times New Roman" w:eastAsia="Times New Roman" w:hAnsi="Times New Roman" w:cs="Times New Roman"/>
          <w:sz w:val="24"/>
          <w:szCs w:val="24"/>
        </w:rPr>
        <w:t xml:space="preserve"> a kind of social virus which is a hybrid of traits of fraudulent anti- social behavior derived from British colonial rule and nurtured in the indigenous Nigeria context (Usman, 2013)</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pervasive ‘climate of corruption “in Nigeria constitutes the greatest impediment to good governance and sustainable development president Muhammad </w:t>
      </w:r>
      <w:proofErr w:type="spellStart"/>
      <w:r>
        <w:rPr>
          <w:rFonts w:ascii="Times New Roman" w:eastAsia="Times New Roman" w:hAnsi="Times New Roman" w:cs="Times New Roman"/>
          <w:sz w:val="24"/>
          <w:szCs w:val="24"/>
        </w:rPr>
        <w:t>buhari</w:t>
      </w:r>
      <w:proofErr w:type="spellEnd"/>
      <w:r>
        <w:rPr>
          <w:rFonts w:ascii="Times New Roman" w:eastAsia="Times New Roman" w:hAnsi="Times New Roman" w:cs="Times New Roman"/>
          <w:sz w:val="24"/>
          <w:szCs w:val="24"/>
        </w:rPr>
        <w:t xml:space="preserve"> in his inauguration speech as the president of Nigeria when taken over power in 2015 he asserted that “Corruption is the greatest bane of our society today no society can achieve anything near its full potential if it allow corruption to become the full blown cancer it has become in Nigeria (Adams, 2015). The menace has taken over nearly if not all the public institution and parastatals likewise the private organizations. In the past administration, president good </w:t>
      </w:r>
      <w:proofErr w:type="spellStart"/>
      <w:r>
        <w:rPr>
          <w:rFonts w:ascii="Times New Roman" w:eastAsia="Times New Roman" w:hAnsi="Times New Roman" w:cs="Times New Roman"/>
          <w:sz w:val="24"/>
          <w:szCs w:val="24"/>
        </w:rPr>
        <w:t>luckJonathan</w:t>
      </w:r>
      <w:proofErr w:type="spellEnd"/>
      <w:r>
        <w:rPr>
          <w:rFonts w:ascii="Times New Roman" w:eastAsia="Times New Roman" w:hAnsi="Times New Roman" w:cs="Times New Roman"/>
          <w:sz w:val="24"/>
          <w:szCs w:val="24"/>
        </w:rPr>
        <w:t xml:space="preserve"> demonstrated no zero tolerance to corruption, the level of corruption and impunity was so pervasive where some of his cabinet like economic and finance minister Dr. </w:t>
      </w:r>
      <w:proofErr w:type="spellStart"/>
      <w:r>
        <w:rPr>
          <w:rFonts w:ascii="Times New Roman" w:eastAsia="Times New Roman" w:hAnsi="Times New Roman" w:cs="Times New Roman"/>
          <w:sz w:val="24"/>
          <w:szCs w:val="24"/>
        </w:rPr>
        <w:t>Okojo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iweal</w:t>
      </w:r>
      <w:proofErr w:type="spellEnd"/>
      <w:r>
        <w:rPr>
          <w:rFonts w:ascii="Times New Roman" w:eastAsia="Times New Roman" w:hAnsi="Times New Roman" w:cs="Times New Roman"/>
          <w:sz w:val="24"/>
          <w:szCs w:val="24"/>
        </w:rPr>
        <w:t xml:space="preserve"> and CBN governor </w:t>
      </w:r>
      <w:proofErr w:type="spellStart"/>
      <w:r>
        <w:rPr>
          <w:rFonts w:ascii="Times New Roman" w:eastAsia="Times New Roman" w:hAnsi="Times New Roman" w:cs="Times New Roman"/>
          <w:sz w:val="24"/>
          <w:szCs w:val="24"/>
        </w:rPr>
        <w:t>lamidi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sanusi</w:t>
      </w:r>
      <w:proofErr w:type="spellEnd"/>
      <w:r>
        <w:rPr>
          <w:rFonts w:ascii="Times New Roman" w:eastAsia="Times New Roman" w:hAnsi="Times New Roman" w:cs="Times New Roman"/>
          <w:sz w:val="24"/>
          <w:szCs w:val="24"/>
        </w:rPr>
        <w:t xml:space="preserve"> disagreed over unremitted funds into the account CBN account (Adams, 2015). It is instructive to note that the Nigeria government and citizens have totally committed themselves to the implementation and measure that can prevent or drastically reduce the extent and consequence of corruption in the country. </w:t>
      </w:r>
      <w:proofErr w:type="spellStart"/>
      <w:r>
        <w:rPr>
          <w:rFonts w:ascii="Times New Roman" w:eastAsia="Times New Roman" w:hAnsi="Times New Roman" w:cs="Times New Roman"/>
          <w:sz w:val="24"/>
          <w:szCs w:val="24"/>
        </w:rPr>
        <w:t>Yjat</w:t>
      </w:r>
      <w:proofErr w:type="spellEnd"/>
      <w:r>
        <w:rPr>
          <w:rFonts w:ascii="Times New Roman" w:eastAsia="Times New Roman" w:hAnsi="Times New Roman" w:cs="Times New Roman"/>
          <w:sz w:val="24"/>
          <w:szCs w:val="24"/>
        </w:rPr>
        <w:t xml:space="preserve"> is not to say the laws. Institution and </w:t>
      </w:r>
      <w:r>
        <w:rPr>
          <w:rFonts w:ascii="Times New Roman" w:eastAsia="Times New Roman" w:hAnsi="Times New Roman" w:cs="Times New Roman"/>
          <w:sz w:val="24"/>
          <w:szCs w:val="24"/>
        </w:rPr>
        <w:lastRenderedPageBreak/>
        <w:t>programmers for controlling corruption have not been introduced by successive government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On the contrary, every Nigeria government since 1975 introduced elaborate laws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only for official to turn such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into fertile opportunity for corrupt practices and enrichment. Consequently, there has been a geometrical growth in the rate of corruption in the country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incontrovertible fact that corruption and impunity has been the bane of good governance in Nigeria. Thus the phenomenon has </w:t>
      </w:r>
      <w:proofErr w:type="spellStart"/>
      <w:r>
        <w:rPr>
          <w:rFonts w:ascii="Times New Roman" w:eastAsia="Times New Roman" w:hAnsi="Times New Roman" w:cs="Times New Roman"/>
          <w:sz w:val="24"/>
          <w:szCs w:val="24"/>
        </w:rPr>
        <w:t>ralleged</w:t>
      </w:r>
      <w:proofErr w:type="spellEnd"/>
      <w:r>
        <w:rPr>
          <w:rFonts w:ascii="Times New Roman" w:eastAsia="Times New Roman" w:hAnsi="Times New Roman" w:cs="Times New Roman"/>
          <w:sz w:val="24"/>
          <w:szCs w:val="24"/>
        </w:rPr>
        <w:t xml:space="preserve"> the country and destroyed most of our cherished national values. Unfortunately the public officials saddled with the responsibility of formulating and implementation the affairs of the country policies, which have been the major culprit in perpetrating this act regrettably since independence a notable surviving legacy of the affairs of the country at different times has been the institutionalization of corruption in all agencies of the public services, which like a deadly virus has subsequently spread to the private sector of the country (</w:t>
      </w:r>
      <w:proofErr w:type="spellStart"/>
      <w:r>
        <w:rPr>
          <w:rFonts w:ascii="Times New Roman" w:eastAsia="Times New Roman" w:hAnsi="Times New Roman" w:cs="Times New Roman"/>
          <w:sz w:val="24"/>
          <w:szCs w:val="24"/>
        </w:rPr>
        <w:t>ogbeidi</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Agbu</w:t>
      </w:r>
      <w:proofErr w:type="spellEnd"/>
      <w:r>
        <w:rPr>
          <w:rFonts w:ascii="Times New Roman" w:eastAsia="Times New Roman" w:hAnsi="Times New Roman" w:cs="Times New Roman"/>
          <w:sz w:val="24"/>
          <w:szCs w:val="24"/>
        </w:rPr>
        <w:t xml:space="preserve"> (2003:3) observed that public office can be abused for personal benefits even if no bribery occurs, through patronage and nepotism, the theft of state assets. Or the diversion of public resources. Thus, corruption </w:t>
      </w:r>
      <w:proofErr w:type="spellStart"/>
      <w:r>
        <w:rPr>
          <w:rFonts w:ascii="Times New Roman" w:eastAsia="Times New Roman" w:hAnsi="Times New Roman" w:cs="Times New Roman"/>
          <w:sz w:val="24"/>
          <w:szCs w:val="24"/>
        </w:rPr>
        <w:t>cannotes</w:t>
      </w:r>
      <w:proofErr w:type="spellEnd"/>
      <w:r>
        <w:rPr>
          <w:rFonts w:ascii="Times New Roman" w:eastAsia="Times New Roman" w:hAnsi="Times New Roman" w:cs="Times New Roman"/>
          <w:sz w:val="24"/>
          <w:szCs w:val="24"/>
        </w:rPr>
        <w:t xml:space="preserve"> any behaviors that deviate from an established norm with regards to public trust. It also means theft of public trust whether the person affected holds 0ffice or not since anybody can be corrupt (Usman, 2013)</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GOOD GOVERNNANCE AND SUSTAINABLE DEVELOPMET</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give clarification of what good governance is. It is important to define the term governance in order to fully understand good governance. The world bank (1989) defines governance as the manner in which power is exercised in the management of a country social-economic and political resources </w:t>
      </w:r>
      <w:proofErr w:type="spellStart"/>
      <w:r>
        <w:rPr>
          <w:rFonts w:ascii="Times New Roman" w:eastAsia="Times New Roman" w:hAnsi="Times New Roman" w:cs="Times New Roman"/>
          <w:sz w:val="24"/>
          <w:szCs w:val="24"/>
        </w:rPr>
        <w:t>yaqub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(2005) defined the term governance as the totally of the process of constituting a government as well as administrating a political community in the same vein </w:t>
      </w:r>
      <w:proofErr w:type="spellStart"/>
      <w:r>
        <w:rPr>
          <w:rFonts w:ascii="Times New Roman" w:eastAsia="Times New Roman" w:hAnsi="Times New Roman" w:cs="Times New Roman"/>
          <w:sz w:val="24"/>
          <w:szCs w:val="24"/>
        </w:rPr>
        <w:t>ninalowo</w:t>
      </w:r>
      <w:proofErr w:type="spellEnd"/>
      <w:r>
        <w:rPr>
          <w:rFonts w:ascii="Times New Roman" w:eastAsia="Times New Roman" w:hAnsi="Times New Roman" w:cs="Times New Roman"/>
          <w:sz w:val="24"/>
          <w:szCs w:val="24"/>
        </w:rPr>
        <w:t xml:space="preserve"> (2005), acknowledge that governance as the totality of administrative functions of the state with a view of fulfilling constitutional obligations to the populace. Nature (2006) viewed governance as the process and system by which policies makers manage the resources of a nation to address is corruption. Good governance promote development by generating and defending broad commitment to the public welfare.</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Classification of Corruption in Nigeria Public Sector Private Corruption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private corruption we mean people outside government, private individuals engaging in ethnical acts of immorality (pervasion show of dementia and act of fraud or scamming) the other groups of people is person in the organized private sector who may not or come out other acts of fraud in their companies or who colludes with those in government to perpetrate some financial practices.</w:t>
      </w:r>
      <w:r>
        <w:rPr>
          <w:rFonts w:ascii="Times New Roman" w:eastAsia="Times New Roman" w:hAnsi="Times New Roman" w:cs="Times New Roman"/>
          <w:sz w:val="24"/>
          <w:szCs w:val="24"/>
        </w:rPr>
        <w:tab/>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Private corruption has manifested in Nigeria as everyday bribery to obtain a desire objective, breaking of traffic law, piracy, </w:t>
      </w:r>
      <w:proofErr w:type="spellStart"/>
      <w:r>
        <w:rPr>
          <w:rFonts w:ascii="Times New Roman" w:eastAsia="Times New Roman" w:hAnsi="Times New Roman" w:cs="Times New Roman"/>
          <w:sz w:val="24"/>
          <w:szCs w:val="24"/>
        </w:rPr>
        <w:t>piagtanism</w:t>
      </w:r>
      <w:proofErr w:type="spellEnd"/>
      <w:r>
        <w:rPr>
          <w:rFonts w:ascii="Times New Roman" w:eastAsia="Times New Roman" w:hAnsi="Times New Roman" w:cs="Times New Roman"/>
          <w:sz w:val="24"/>
          <w:szCs w:val="24"/>
        </w:rPr>
        <w:t>, attention of school grades or promotion etc.</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CORRUPTION: this is the familiar corruption that takes place in government or by government officials and their accomplices in the private sector. Another names for public corruption is official, grand on institutional corruption this case person in position of authority exploit the position to take from the common wealth.</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Theoretical Review</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theory to this discourse is the modernization theory. Modernization theory were concerned with structural change in the economy and state of primitive organization of production to the modern organization of economic activities (itutigton,1968) emphasis on the transformation of a tradition society into a modern one suggests that the </w:t>
      </w:r>
      <w:proofErr w:type="spellStart"/>
      <w:r>
        <w:rPr>
          <w:rFonts w:ascii="Times New Roman" w:eastAsia="Times New Roman" w:hAnsi="Times New Roman" w:cs="Times New Roman"/>
          <w:sz w:val="24"/>
          <w:szCs w:val="24"/>
        </w:rPr>
        <w:t>outery</w:t>
      </w:r>
      <w:proofErr w:type="spellEnd"/>
      <w:r>
        <w:rPr>
          <w:rFonts w:ascii="Times New Roman" w:eastAsia="Times New Roman" w:hAnsi="Times New Roman" w:cs="Times New Roman"/>
          <w:sz w:val="24"/>
          <w:szCs w:val="24"/>
        </w:rPr>
        <w:t xml:space="preserve"> against corruption amount to a puritan reaction to modernization. In this view, corruption represent a deviation from ethnical norms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2013). This looking at corruption represent a deviation from ethnical reflects a social economic and political challenges facing the nation.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governance can also be term as exclusive utilization of a </w:t>
      </w:r>
      <w:proofErr w:type="spellStart"/>
      <w:r>
        <w:rPr>
          <w:rFonts w:ascii="Times New Roman" w:eastAsia="Times New Roman" w:hAnsi="Times New Roman" w:cs="Times New Roman"/>
          <w:sz w:val="24"/>
          <w:szCs w:val="24"/>
        </w:rPr>
        <w:t>countryresources</w:t>
      </w:r>
      <w:proofErr w:type="spellEnd"/>
      <w:r>
        <w:rPr>
          <w:rFonts w:ascii="Times New Roman" w:eastAsia="Times New Roman" w:hAnsi="Times New Roman" w:cs="Times New Roman"/>
          <w:sz w:val="24"/>
          <w:szCs w:val="24"/>
        </w:rPr>
        <w:t xml:space="preserve"> to harness social-economic and political development in a manner that is accorded with </w:t>
      </w:r>
      <w:proofErr w:type="spellStart"/>
      <w:r>
        <w:rPr>
          <w:rFonts w:ascii="Times New Roman" w:eastAsia="Times New Roman" w:hAnsi="Times New Roman" w:cs="Times New Roman"/>
          <w:sz w:val="24"/>
          <w:szCs w:val="24"/>
        </w:rPr>
        <w:t>transparent</w:t>
      </w:r>
      <w:proofErr w:type="gramStart"/>
      <w:r>
        <w:rPr>
          <w:rFonts w:ascii="Times New Roman" w:eastAsia="Times New Roman" w:hAnsi="Times New Roman" w:cs="Times New Roman"/>
          <w:sz w:val="24"/>
          <w:szCs w:val="24"/>
        </w:rPr>
        <w:t>,accountable</w:t>
      </w:r>
      <w:proofErr w:type="spellEnd"/>
      <w:proofErr w:type="gramEnd"/>
      <w:r>
        <w:rPr>
          <w:rFonts w:ascii="Times New Roman" w:eastAsia="Times New Roman" w:hAnsi="Times New Roman" w:cs="Times New Roman"/>
          <w:sz w:val="24"/>
          <w:szCs w:val="24"/>
        </w:rPr>
        <w:t xml:space="preserve">, equitable and responsible to the yearning and aspirants of the </w:t>
      </w:r>
      <w:r>
        <w:rPr>
          <w:rFonts w:ascii="Times New Roman" w:eastAsia="Times New Roman" w:hAnsi="Times New Roman" w:cs="Times New Roman"/>
          <w:sz w:val="24"/>
          <w:szCs w:val="24"/>
        </w:rPr>
        <w:lastRenderedPageBreak/>
        <w:t>people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Responsiveness, consensus, oriented, equity and inclusiveness, efficiency and accountability that will enhance sustainable development to the citizen. Similarly </w:t>
      </w:r>
      <w:proofErr w:type="spellStart"/>
      <w:proofErr w:type="gramStart"/>
      <w:r>
        <w:rPr>
          <w:rFonts w:ascii="Times New Roman" w:eastAsia="Times New Roman" w:hAnsi="Times New Roman" w:cs="Times New Roman"/>
          <w:sz w:val="24"/>
          <w:szCs w:val="24"/>
        </w:rPr>
        <w:t>obaidullah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2001). </w:t>
      </w:r>
      <w:proofErr w:type="spellStart"/>
      <w:r>
        <w:rPr>
          <w:rFonts w:ascii="Times New Roman" w:eastAsia="Times New Roman" w:hAnsi="Times New Roman" w:cs="Times New Roman"/>
          <w:sz w:val="24"/>
          <w:szCs w:val="24"/>
        </w:rPr>
        <w:t>Andekpu</w:t>
      </w:r>
      <w:proofErr w:type="spellEnd"/>
      <w:r>
        <w:rPr>
          <w:rFonts w:ascii="Times New Roman" w:eastAsia="Times New Roman" w:hAnsi="Times New Roman" w:cs="Times New Roman"/>
          <w:sz w:val="24"/>
          <w:szCs w:val="24"/>
        </w:rPr>
        <w:t xml:space="preserve"> (2009). See good governance and sustainable development as accountability, transparency. Delivery on election promises, creation of an atmosphere for the flowering of freedom that will lead to the achievement of the greatest number of the following of freedom that will lead to the achievement of the greatest number of our people (</w:t>
      </w:r>
      <w:proofErr w:type="spellStart"/>
      <w:r>
        <w:rPr>
          <w:rFonts w:ascii="Times New Roman" w:eastAsia="Times New Roman" w:hAnsi="Times New Roman" w:cs="Times New Roman"/>
          <w:sz w:val="24"/>
          <w:szCs w:val="24"/>
        </w:rPr>
        <w:t>adeosun</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governance play an important role in the advancement of sustainable development. It promote accountability, transparency, efficiency and rule of law. Beside it allows for sound and efficient management of human resources for equitable and sustainable development (</w:t>
      </w:r>
      <w:proofErr w:type="spellStart"/>
      <w:r>
        <w:rPr>
          <w:rFonts w:ascii="Times New Roman" w:eastAsia="Times New Roman" w:hAnsi="Times New Roman" w:cs="Times New Roman"/>
          <w:sz w:val="24"/>
          <w:szCs w:val="24"/>
        </w:rPr>
        <w:t>moris</w:t>
      </w:r>
      <w:proofErr w:type="spellEnd"/>
      <w:r>
        <w:rPr>
          <w:rFonts w:ascii="Times New Roman" w:eastAsia="Times New Roman" w:hAnsi="Times New Roman" w:cs="Times New Roman"/>
          <w:sz w:val="24"/>
          <w:szCs w:val="24"/>
        </w:rPr>
        <w:t xml:space="preserve">, 2015). However corruption negates this merit according to former united nation secretary general, </w:t>
      </w:r>
      <w:proofErr w:type="spellStart"/>
      <w:r>
        <w:rPr>
          <w:rFonts w:ascii="Times New Roman" w:eastAsia="Times New Roman" w:hAnsi="Times New Roman" w:cs="Times New Roman"/>
          <w:sz w:val="24"/>
          <w:szCs w:val="24"/>
        </w:rPr>
        <w:t>KofiAnnan</w:t>
      </w:r>
      <w:proofErr w:type="spellEnd"/>
      <w:r>
        <w:rPr>
          <w:rFonts w:ascii="Times New Roman" w:eastAsia="Times New Roman" w:hAnsi="Times New Roman" w:cs="Times New Roman"/>
          <w:sz w:val="24"/>
          <w:szCs w:val="24"/>
        </w:rPr>
        <w:t xml:space="preserve"> (1998),” good governance is perhaps the single most important factor in eradicating poverty and promoting development” good governance enhances human development and is the divot around which other development activities revolve human development is the channel through which other forms of development are achieved.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Kayode,Oyegideand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Soyode</w:t>
      </w:r>
      <w:proofErr w:type="spellEnd"/>
      <w:r>
        <w:rPr>
          <w:rFonts w:ascii="Times New Roman" w:eastAsia="Times New Roman" w:hAnsi="Times New Roman" w:cs="Times New Roman"/>
          <w:sz w:val="24"/>
          <w:szCs w:val="24"/>
        </w:rPr>
        <w:t xml:space="preserve">(1994), contend that a successful development effort requires good governance managed by competent disciplined and corrupt free public officials operating in a stable political system that creates an enable environment that pave way for people to work effectively.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(2013). Contends that the root cause of bad </w:t>
      </w:r>
      <w:r>
        <w:rPr>
          <w:rFonts w:ascii="Times New Roman" w:eastAsia="Times New Roman" w:hAnsi="Times New Roman" w:cs="Times New Roman"/>
          <w:sz w:val="24"/>
          <w:szCs w:val="24"/>
        </w:rPr>
        <w:lastRenderedPageBreak/>
        <w:t xml:space="preserve">governance is not lack of resources or international isolation. Rather, strong anti-state position which </w:t>
      </w:r>
      <w:proofErr w:type="spellStart"/>
      <w:r>
        <w:rPr>
          <w:rFonts w:ascii="Times New Roman" w:eastAsia="Times New Roman" w:hAnsi="Times New Roman" w:cs="Times New Roman"/>
          <w:sz w:val="24"/>
          <w:szCs w:val="24"/>
        </w:rPr>
        <w:t>hingtinton</w:t>
      </w:r>
      <w:proofErr w:type="spellEnd"/>
      <w:r>
        <w:rPr>
          <w:rFonts w:ascii="Times New Roman" w:eastAsia="Times New Roman" w:hAnsi="Times New Roman" w:cs="Times New Roman"/>
          <w:sz w:val="24"/>
          <w:szCs w:val="24"/>
        </w:rPr>
        <w:t xml:space="preserve"> cited by Abu (2007). Summarized best by stating that in bureaucracy is one with a rigid over centralized bureaucracy.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instructive to note that the modernized theory had been replaced with the principal agent theory by the neo-classical economists. In their view corruption amounts to principal agent problem (Abu, 2007). In this case it is the state which is principal that entrusts the task of allocation right to appropriate resources to its agents i.e., the administrators whose responsibility is to co-ordinate capital projects towards executing some development projects instead of siphoned and misappropriated for self-enrichment of few group of undesirable public officials and their crones to the detrimental of the populace and national development. This means that there would be no corruption in the state had nothing useful for private interests to allocate selectively.</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Abiodun</w:t>
      </w:r>
      <w:proofErr w:type="spellEnd"/>
      <w:r>
        <w:rPr>
          <w:rFonts w:ascii="Times New Roman" w:eastAsia="Times New Roman" w:hAnsi="Times New Roman" w:cs="Times New Roman"/>
          <w:sz w:val="24"/>
          <w:szCs w:val="24"/>
        </w:rPr>
        <w:t xml:space="preserve"> (12June 2015). N1.9bn Ebola funds scam: ministry staff stop arrest officials” retried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Iroanusi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QueenEsther</w:t>
      </w:r>
      <w:proofErr w:type="spellEnd"/>
      <w:r>
        <w:rPr>
          <w:rFonts w:ascii="Times New Roman" w:eastAsia="Times New Roman" w:hAnsi="Times New Roman" w:cs="Times New Roman"/>
          <w:sz w:val="24"/>
          <w:szCs w:val="24"/>
        </w:rPr>
        <w:t xml:space="preserve"> (march7, 2018). “Senate claim on EFCC audit report “incorrect spokesperson” premium times</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Kehinde-awoyele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adedoyin</w:t>
      </w:r>
      <w:proofErr w:type="spellEnd"/>
      <w:r>
        <w:rPr>
          <w:rFonts w:ascii="Times New Roman" w:eastAsia="Times New Roman" w:hAnsi="Times New Roman" w:cs="Times New Roman"/>
          <w:sz w:val="24"/>
          <w:szCs w:val="24"/>
        </w:rPr>
        <w:t xml:space="preserve"> (2016). Corruption and value reorientation in Nigeria.</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Pacini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Carlswingen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judyth</w:t>
      </w:r>
      <w:proofErr w:type="spellEnd"/>
      <w:r>
        <w:rPr>
          <w:rFonts w:ascii="Times New Roman" w:eastAsia="Times New Roman" w:hAnsi="Times New Roman" w:cs="Times New Roman"/>
          <w:sz w:val="24"/>
          <w:szCs w:val="24"/>
        </w:rPr>
        <w:t xml:space="preserve"> A: Rogers, </w:t>
      </w:r>
      <w:proofErr w:type="gramStart"/>
      <w:r>
        <w:rPr>
          <w:rFonts w:ascii="Times New Roman" w:eastAsia="Times New Roman" w:hAnsi="Times New Roman" w:cs="Times New Roman"/>
          <w:sz w:val="24"/>
          <w:szCs w:val="24"/>
        </w:rPr>
        <w:t>Hudson(</w:t>
      </w:r>
      <w:proofErr w:type="gramEnd"/>
      <w:r>
        <w:rPr>
          <w:rFonts w:ascii="Times New Roman" w:eastAsia="Times New Roman" w:hAnsi="Times New Roman" w:cs="Times New Roman"/>
          <w:sz w:val="24"/>
          <w:szCs w:val="24"/>
        </w:rPr>
        <w:t xml:space="preserve">2002) the role of the OECD and EU conventions in combating bribery of foreign public officials journal of business ethnics 37 (4): 385-405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luca</w:t>
      </w:r>
      <w:proofErr w:type="spellEnd"/>
      <w:r>
        <w:rPr>
          <w:rFonts w:ascii="Times New Roman" w:eastAsia="Times New Roman" w:hAnsi="Times New Roman" w:cs="Times New Roman"/>
          <w:sz w:val="24"/>
          <w:szCs w:val="24"/>
        </w:rPr>
        <w:t xml:space="preserve">: Williams, David </w:t>
      </w:r>
      <w:proofErr w:type="spell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 xml:space="preserve"> (2020) corruption and anti-corruption in environmental and resources management annual review of environment and resources 35; 305-329</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DESIGN METHODOLOGY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Introduction</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design and methodology according to Cohen and Marion (2008) is simply a plan that specifies how data should be collected and analyzed.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data is not just mere information it bias information gathered by investigations with the aid of their instrument techniques and the means. They are clearly identifiable information collected under conditions that are precisely specified and they have meaning only in relation to the particular problems being investigated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Osondu</w:t>
      </w:r>
      <w:proofErr w:type="spellEnd"/>
      <w:r>
        <w:rPr>
          <w:rFonts w:ascii="Times New Roman" w:eastAsia="Times New Roman" w:hAnsi="Times New Roman" w:cs="Times New Roman"/>
          <w:sz w:val="24"/>
          <w:szCs w:val="24"/>
        </w:rPr>
        <w:t xml:space="preserve"> (2004). Defined research as the general approach executing the study. It includes the specification of the type of design and followed in the study.</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 has to do with adopted by researchers to the collect data, which are relevant to the problem under consideration. The researcher of this project makes use of questionnaire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according to </w:t>
      </w:r>
      <w:proofErr w:type="spellStart"/>
      <w:r>
        <w:rPr>
          <w:rFonts w:ascii="Times New Roman" w:eastAsia="Times New Roman" w:hAnsi="Times New Roman" w:cs="Times New Roman"/>
          <w:sz w:val="24"/>
          <w:szCs w:val="24"/>
        </w:rPr>
        <w:t>saliu</w:t>
      </w:r>
      <w:proofErr w:type="spellEnd"/>
      <w:r>
        <w:rPr>
          <w:rFonts w:ascii="Times New Roman" w:eastAsia="Times New Roman" w:hAnsi="Times New Roman" w:cs="Times New Roman"/>
          <w:sz w:val="24"/>
          <w:szCs w:val="24"/>
        </w:rPr>
        <w:t xml:space="preserve"> (2004) is a common investment of investigation in a social science.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questionnaire is a sequence of question designed to collect data on a specific subject usually from respondents in some cases the responders fill in the complete the questionnaire especially when dealing with illiterate respondent however, if the respondents are largely illiterate the researcher or his agents complete the form</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deals with detail and the sources of data collection to form the aim and objectives of this projects data has to be collected to provide basic information for the analyzing and interpreting data.</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Source of Data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way of collecting data but the procedure to be selected will depend on the cost, time and nature to be collected.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sources of data collective are used in gathering information.</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COLLECTION: these are data collected by the researcher from the origin source for a specific purposed the main advantages of obtaining such data is that the exact infraction needed is obtained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collecting primary data are observation, survey, questionnaire and interview method.</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DATA COLLECTION: these are data collected from past literate that are already existing, it aids the beginning of research work or sales time and money. It </w:t>
      </w:r>
      <w:r>
        <w:rPr>
          <w:rFonts w:ascii="Times New Roman" w:eastAsia="Times New Roman" w:hAnsi="Times New Roman" w:cs="Times New Roman"/>
          <w:color w:val="000000"/>
          <w:sz w:val="24"/>
          <w:szCs w:val="24"/>
        </w:rPr>
        <w:lastRenderedPageBreak/>
        <w:t xml:space="preserve">is more easily collected than primary sources of data magazine, textbook etc. it can also be obtain from internal source such as organizational record and filed manual etc. </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Sample and Population of the Study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the study for this project is economic financial crime commission, Ilorin since the entire population of this era cannot be </w:t>
      </w:r>
      <w:proofErr w:type="spellStart"/>
      <w:r>
        <w:rPr>
          <w:rFonts w:ascii="Times New Roman" w:eastAsia="Times New Roman" w:hAnsi="Times New Roman" w:cs="Times New Roman"/>
          <w:sz w:val="24"/>
          <w:szCs w:val="24"/>
        </w:rPr>
        <w:t>subjectal</w:t>
      </w:r>
      <w:proofErr w:type="spellEnd"/>
      <w:r>
        <w:rPr>
          <w:rFonts w:ascii="Times New Roman" w:eastAsia="Times New Roman" w:hAnsi="Times New Roman" w:cs="Times New Roman"/>
          <w:sz w:val="24"/>
          <w:szCs w:val="24"/>
        </w:rPr>
        <w:t xml:space="preserve"> to the study due to time constrained and financial difficulties being faced it is now suggested to use a particular proportion of sample from the entire population of the study, sample size used it to perform entire population of over 100 thousand population. That is the sample must have almost all the characteristics of the population certainly, there are two major types of research sampling. Probability sampling techniques which include accidental and convenience sample, quote, </w:t>
      </w:r>
      <w:proofErr w:type="spellStart"/>
      <w:r>
        <w:rPr>
          <w:rFonts w:ascii="Times New Roman" w:eastAsia="Times New Roman" w:hAnsi="Times New Roman" w:cs="Times New Roman"/>
          <w:sz w:val="24"/>
          <w:szCs w:val="24"/>
        </w:rPr>
        <w:t>samplejudgment</w:t>
      </w:r>
      <w:proofErr w:type="spellEnd"/>
      <w:r>
        <w:rPr>
          <w:rFonts w:ascii="Times New Roman" w:eastAsia="Times New Roman" w:hAnsi="Times New Roman" w:cs="Times New Roman"/>
          <w:sz w:val="24"/>
          <w:szCs w:val="24"/>
        </w:rPr>
        <w:t xml:space="preserve"> or purposive sample and many more.</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considered the different sampling techniques the research will further utilize strafed random sampling techniques by splitting population into a few homogeneous grouped which consists of random sample taken within each strata. This is so because of economic and financial crimes commission</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Data Collection and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make this research work a successful one the following research instrument ere used for data collection, </w:t>
      </w:r>
    </w:p>
    <w:p w:rsidR="00805E2A" w:rsidRDefault="009C46E1">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Observation: the research also observe political activities and its environment both locally and global using this as a supplement for other information used.</w:t>
      </w:r>
    </w:p>
    <w:p w:rsidR="00805E2A" w:rsidRDefault="009C46E1">
      <w:pPr>
        <w:numPr>
          <w:ilvl w:val="0"/>
          <w:numId w:val="3"/>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interview: the research also used personal interview method of data collection to gather information personal interview is probably the most popular the most popular surveys. This entails a face to face contract with the respondent but the researcher who ask the question that can the research work.</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collected were analyzed using and simple percentages and in some case different method ere used for better analysis and interpretation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method was used: this method has the advantages or merit of bringing more result for the research for easy understanding. It gives a clear explanation of all the information received through the questionnaire administrated percentages: this allow the researchers to determine the degree of response to the data collected whether it is </w:t>
      </w:r>
      <w:proofErr w:type="spellStart"/>
      <w:r>
        <w:rPr>
          <w:rFonts w:ascii="Times New Roman" w:eastAsia="Times New Roman" w:hAnsi="Times New Roman" w:cs="Times New Roman"/>
          <w:sz w:val="24"/>
          <w:szCs w:val="24"/>
        </w:rPr>
        <w:t>fallurable</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unfallurable</w:t>
      </w:r>
      <w:proofErr w:type="spellEnd"/>
      <w:r>
        <w:rPr>
          <w:rFonts w:ascii="Times New Roman" w:eastAsia="Times New Roman" w:hAnsi="Times New Roman" w:cs="Times New Roman"/>
          <w:sz w:val="24"/>
          <w:szCs w:val="24"/>
        </w:rPr>
        <w:t xml:space="preserve"> to the study.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Problems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 gain saying that there is bound to be problems in the conduct of any research work information (data) as always said is power but it must be understood that such a power but realistic and viable information will not be easy to come by in the conduct of this </w:t>
      </w:r>
      <w:r>
        <w:rPr>
          <w:rFonts w:ascii="Times New Roman" w:eastAsia="Times New Roman" w:hAnsi="Times New Roman" w:cs="Times New Roman"/>
          <w:sz w:val="24"/>
          <w:szCs w:val="24"/>
        </w:rPr>
        <w:lastRenderedPageBreak/>
        <w:t>research work, the problem were confronted and of this research work, the problem were confronted and which now served as impairment to the quick completion of the work.</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problem worth mentioning here is that of time </w:t>
      </w:r>
      <w:proofErr w:type="spellStart"/>
      <w:r>
        <w:rPr>
          <w:rFonts w:ascii="Times New Roman" w:eastAsia="Times New Roman" w:hAnsi="Times New Roman" w:cs="Times New Roman"/>
          <w:color w:val="000000"/>
          <w:sz w:val="24"/>
          <w:szCs w:val="24"/>
        </w:rPr>
        <w:t>constrant</w:t>
      </w:r>
      <w:proofErr w:type="spellEnd"/>
      <w:r>
        <w:rPr>
          <w:rFonts w:ascii="Times New Roman" w:eastAsia="Times New Roman" w:hAnsi="Times New Roman" w:cs="Times New Roman"/>
          <w:color w:val="000000"/>
          <w:sz w:val="24"/>
          <w:szCs w:val="24"/>
        </w:rPr>
        <w:t xml:space="preserve">. The time self aside for the gathering or electing information (data) completion and analysis of these data and more importantly to do justice to this research work is very limited because time has to be shown with other important activities like lecture which must be pertinent to individual sensible student. The available time is information from the respondents </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there is inconvenience in the area of gathering information from various or numerous respondents due to secrecy nature of Nigeria people they always find it difficult to help researchers when it comes to supplying some sensible or personal information</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often worse when dealing with the illiterate one and those without proper enlighten about the importance attached or associated with research work. </w:t>
      </w:r>
    </w:p>
    <w:p w:rsidR="00805E2A" w:rsidRDefault="00805E2A">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p>
    <w:p w:rsidR="00805E2A" w:rsidRDefault="009C46E1">
      <w:pPr>
        <w:rPr>
          <w:rFonts w:ascii="Times New Roman" w:eastAsia="Times New Roman" w:hAnsi="Times New Roman" w:cs="Times New Roman"/>
          <w:sz w:val="24"/>
          <w:szCs w:val="24"/>
        </w:rPr>
      </w:pPr>
      <w:r>
        <w:br w:type="page"/>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Isaac </w:t>
      </w:r>
      <w:proofErr w:type="spellStart"/>
      <w:r>
        <w:rPr>
          <w:rFonts w:ascii="Times New Roman" w:eastAsia="Times New Roman" w:hAnsi="Times New Roman" w:cs="Times New Roman"/>
          <w:sz w:val="24"/>
          <w:szCs w:val="24"/>
        </w:rPr>
        <w:t>olawale</w:t>
      </w:r>
      <w:proofErr w:type="spellEnd"/>
      <w:r>
        <w:rPr>
          <w:rFonts w:ascii="Times New Roman" w:eastAsia="Times New Roman" w:hAnsi="Times New Roman" w:cs="Times New Roman"/>
          <w:sz w:val="24"/>
          <w:szCs w:val="24"/>
        </w:rPr>
        <w:t xml:space="preserve"> (2005), explaining </w:t>
      </w:r>
      <w:proofErr w:type="spellStart"/>
      <w:r>
        <w:rPr>
          <w:rFonts w:ascii="Times New Roman" w:eastAsia="Times New Roman" w:hAnsi="Times New Roman" w:cs="Times New Roman"/>
          <w:sz w:val="24"/>
          <w:szCs w:val="24"/>
        </w:rPr>
        <w:t>godfatherism</w:t>
      </w:r>
      <w:proofErr w:type="spellEnd"/>
      <w:r>
        <w:rPr>
          <w:rFonts w:ascii="Times New Roman" w:eastAsia="Times New Roman" w:hAnsi="Times New Roman" w:cs="Times New Roman"/>
          <w:sz w:val="24"/>
          <w:szCs w:val="24"/>
        </w:rPr>
        <w:t xml:space="preserve"> in Nigeria politics African sociological review 9 92):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kemi</w:t>
      </w:r>
      <w:proofErr w:type="spellEnd"/>
      <w:r>
        <w:rPr>
          <w:rFonts w:ascii="Times New Roman" w:eastAsia="Times New Roman" w:hAnsi="Times New Roman" w:cs="Times New Roman"/>
          <w:sz w:val="24"/>
          <w:szCs w:val="24"/>
        </w:rPr>
        <w:t xml:space="preserve"> (March 7, 2018) .EFCC, 1301, 83 others never submitted their audit reports since inception”-senate”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 de </w:t>
      </w:r>
      <w:proofErr w:type="spellStart"/>
      <w:r>
        <w:rPr>
          <w:rFonts w:ascii="Times New Roman" w:eastAsia="Times New Roman" w:hAnsi="Times New Roman" w:cs="Times New Roman"/>
          <w:sz w:val="24"/>
          <w:szCs w:val="24"/>
        </w:rPr>
        <w:t>onis</w:t>
      </w:r>
      <w:proofErr w:type="spellEnd"/>
      <w:r>
        <w:rPr>
          <w:rFonts w:ascii="Times New Roman" w:eastAsia="Times New Roman" w:hAnsi="Times New Roman" w:cs="Times New Roman"/>
          <w:sz w:val="24"/>
          <w:szCs w:val="24"/>
        </w:rPr>
        <w:t>, rice shortage in Nigeria brings charges of corruption” the New York Times, January 18, 1981</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Okeye</w:t>
      </w:r>
      <w:proofErr w:type="spellEnd"/>
      <w:r>
        <w:rPr>
          <w:rFonts w:ascii="Times New Roman" w:eastAsia="Times New Roman" w:hAnsi="Times New Roman" w:cs="Times New Roman"/>
          <w:sz w:val="24"/>
          <w:szCs w:val="24"/>
        </w:rPr>
        <w:t xml:space="preserve">, Rita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daily post Nigeria retrieved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Onwuzurigbo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ifeanyi</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Recontexualisation</w:t>
      </w:r>
      <w:proofErr w:type="spellEnd"/>
      <w:r>
        <w:rPr>
          <w:rFonts w:ascii="Times New Roman" w:eastAsia="Times New Roman" w:hAnsi="Times New Roman" w:cs="Times New Roman"/>
          <w:sz w:val="24"/>
          <w:szCs w:val="24"/>
        </w:rPr>
        <w:t xml:space="preserve"> of the concept of </w:t>
      </w:r>
      <w:proofErr w:type="spellStart"/>
      <w:r>
        <w:rPr>
          <w:rFonts w:ascii="Times New Roman" w:eastAsia="Times New Roman" w:hAnsi="Times New Roman" w:cs="Times New Roman"/>
          <w:sz w:val="24"/>
          <w:szCs w:val="24"/>
        </w:rPr>
        <w:t>godfatherism</w:t>
      </w:r>
      <w:proofErr w:type="spellEnd"/>
      <w:r>
        <w:rPr>
          <w:rFonts w:ascii="Times New Roman" w:eastAsia="Times New Roman" w:hAnsi="Times New Roman" w:cs="Times New Roman"/>
          <w:sz w:val="24"/>
          <w:szCs w:val="24"/>
        </w:rPr>
        <w:t>: reflections of Nigeria “Africa development. 38(1-2) 25-50</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chapter effort was made to present and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fact gathered from the respondents the data collected with regard to each of the question were descriptively analyzed in tabular form, on hundred and ninety(195) questionnaires were distributed to the respondents and one hundred and seventy-eight questionnaires for her analysis the researcher also used simple percentages.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government has taken various measures and strategies to address the incidence of corruption and bad governance in the country these measures includes public services reform (</w:t>
      </w:r>
      <w:proofErr w:type="spellStart"/>
      <w:r>
        <w:rPr>
          <w:rFonts w:ascii="Times New Roman" w:eastAsia="Times New Roman" w:hAnsi="Times New Roman" w:cs="Times New Roman"/>
          <w:sz w:val="24"/>
          <w:szCs w:val="24"/>
        </w:rPr>
        <w:t>montization</w:t>
      </w:r>
      <w:proofErr w:type="spellEnd"/>
      <w:r>
        <w:rPr>
          <w:rFonts w:ascii="Times New Roman" w:eastAsia="Times New Roman" w:hAnsi="Times New Roman" w:cs="Times New Roman"/>
          <w:sz w:val="24"/>
          <w:szCs w:val="24"/>
        </w:rPr>
        <w:t xml:space="preserve"> to reduce waste and reduction or </w:t>
      </w:r>
      <w:proofErr w:type="spellStart"/>
      <w:r>
        <w:rPr>
          <w:rFonts w:ascii="Times New Roman" w:eastAsia="Times New Roman" w:hAnsi="Times New Roman" w:cs="Times New Roman"/>
          <w:sz w:val="24"/>
          <w:szCs w:val="24"/>
        </w:rPr>
        <w:t>overbloated</w:t>
      </w:r>
      <w:proofErr w:type="spellEnd"/>
      <w:r>
        <w:rPr>
          <w:rFonts w:ascii="Times New Roman" w:eastAsia="Times New Roman" w:hAnsi="Times New Roman" w:cs="Times New Roman"/>
          <w:sz w:val="24"/>
          <w:szCs w:val="24"/>
        </w:rPr>
        <w:t xml:space="preserve"> personnel, reform of public procurement): establishment of anti-craft agencies (such as the </w:t>
      </w:r>
      <w:proofErr w:type="spellStart"/>
      <w:r>
        <w:rPr>
          <w:rFonts w:ascii="Times New Roman" w:eastAsia="Times New Roman" w:hAnsi="Times New Roman" w:cs="Times New Roman"/>
          <w:sz w:val="24"/>
          <w:szCs w:val="24"/>
        </w:rPr>
        <w:t>economicand</w:t>
      </w:r>
      <w:proofErr w:type="spellEnd"/>
      <w:r>
        <w:rPr>
          <w:rFonts w:ascii="Times New Roman" w:eastAsia="Times New Roman" w:hAnsi="Times New Roman" w:cs="Times New Roman"/>
          <w:sz w:val="24"/>
          <w:szCs w:val="24"/>
        </w:rPr>
        <w:t xml:space="preserve"> financial crime commission(EFCC), independent corruption and other practices commission(ICPC) and the on-going sanitization in Nigeria national petroleum co-operation (adeshina,2015).</w:t>
      </w: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corruption reduce in the country?</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77.63</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22.37</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872E09">
        <w:rPr>
          <w:rFonts w:ascii="Times New Roman" w:eastAsia="Times New Roman" w:hAnsi="Times New Roman" w:cs="Times New Roman"/>
          <w:sz w:val="24"/>
          <w:szCs w:val="24"/>
        </w:rPr>
        <w:t>Field work</w:t>
      </w:r>
      <w:proofErr w:type="gramStart"/>
      <w:r w:rsidR="00872E09">
        <w:rPr>
          <w:rFonts w:ascii="Times New Roman" w:eastAsia="Times New Roman" w:hAnsi="Times New Roman" w:cs="Times New Roman"/>
          <w:sz w:val="24"/>
          <w:szCs w:val="24"/>
        </w:rPr>
        <w:t>,2024</w:t>
      </w:r>
      <w:proofErr w:type="gramEnd"/>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reveals that (1377.63%</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respondent agreed that the corruption of the country reduce while the remaining people disagreed and there percentages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all office that have penalty?</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reveals that (13100%) of the respondents agreed that the corruption of the country reduce while the remaining people disagreed and there percentage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 there any one that is over head the law?</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w:t>
      </w:r>
      <w:proofErr w:type="gramStart"/>
      <w:r>
        <w:rPr>
          <w:rFonts w:ascii="Times New Roman" w:eastAsia="Times New Roman" w:hAnsi="Times New Roman" w:cs="Times New Roman"/>
          <w:sz w:val="24"/>
          <w:szCs w:val="24"/>
        </w:rPr>
        <w:t>,2024</w:t>
      </w:r>
      <w:proofErr w:type="gramEnd"/>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state in Nigeria that is over head the law?</w:t>
      </w:r>
    </w:p>
    <w:tbl>
      <w:tblPr>
        <w:tblStyle w:val="a2"/>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w:t>
      </w:r>
      <w:proofErr w:type="gramStart"/>
      <w:r>
        <w:rPr>
          <w:rFonts w:ascii="Times New Roman" w:eastAsia="Times New Roman" w:hAnsi="Times New Roman" w:cs="Times New Roman"/>
          <w:sz w:val="24"/>
          <w:szCs w:val="24"/>
        </w:rPr>
        <w:t>,2024</w:t>
      </w:r>
      <w:proofErr w:type="gramEnd"/>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Interpretation of Data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proofErr w:type="gramStart"/>
      <w:r>
        <w:rPr>
          <w:rFonts w:ascii="Times New Roman" w:eastAsia="Times New Roman" w:hAnsi="Times New Roman" w:cs="Times New Roman"/>
          <w:sz w:val="24"/>
          <w:szCs w:val="24"/>
        </w:rPr>
        <w:t>:SEX</w:t>
      </w:r>
      <w:proofErr w:type="gramEnd"/>
    </w:p>
    <w:tbl>
      <w:tblPr>
        <w:tblStyle w:val="a3"/>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Field work</w:t>
      </w:r>
      <w:proofErr w:type="gramStart"/>
      <w:r>
        <w:rPr>
          <w:rFonts w:ascii="Times New Roman" w:eastAsia="Times New Roman" w:hAnsi="Times New Roman" w:cs="Times New Roman"/>
          <w:sz w:val="24"/>
          <w:szCs w:val="24"/>
        </w:rPr>
        <w:t>,2024</w:t>
      </w:r>
      <w:proofErr w:type="gramEnd"/>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16 (69.6%) of the respondents are male, while 7 (30.4%) are female. This means that both sexes are well represented bin the study.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AGE</w:t>
      </w:r>
    </w:p>
    <w:tbl>
      <w:tblPr>
        <w:tblStyle w:val="a4"/>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RESPNOSE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YEARS AND ABOVE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w:t>
      </w:r>
      <w:proofErr w:type="gramStart"/>
      <w:r>
        <w:rPr>
          <w:rFonts w:ascii="Times New Roman" w:eastAsia="Times New Roman" w:hAnsi="Times New Roman" w:cs="Times New Roman"/>
          <w:sz w:val="24"/>
          <w:szCs w:val="24"/>
        </w:rPr>
        <w:t>,2024</w:t>
      </w:r>
      <w:proofErr w:type="gramEnd"/>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indicates that 6(26.1%) of the respondent are within the range of 20-30 years, 13(56.6%) are within the range of 31-40 years, while 4 (17.4%) are within the range of 41-50 years this means that majority of the respondents are adults.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EDUCATIONAL QUALIFICATION</w:t>
      </w:r>
    </w:p>
    <w:tbl>
      <w:tblPr>
        <w:tblStyle w:val="a5"/>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50"/>
        <w:gridCol w:w="2872"/>
      </w:tblGrid>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SCHOOL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OND/HND</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B.SC/B.A</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HIGER DEGREE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w:t>
      </w:r>
      <w:r w:rsidR="00872E09">
        <w:rPr>
          <w:rFonts w:ascii="Times New Roman" w:eastAsia="Times New Roman" w:hAnsi="Times New Roman" w:cs="Times New Roman"/>
          <w:sz w:val="24"/>
          <w:szCs w:val="24"/>
        </w:rPr>
        <w:t>work</w:t>
      </w:r>
      <w:proofErr w:type="gramStart"/>
      <w:r w:rsidR="00872E09">
        <w:rPr>
          <w:rFonts w:ascii="Times New Roman" w:eastAsia="Times New Roman" w:hAnsi="Times New Roman" w:cs="Times New Roman"/>
          <w:sz w:val="24"/>
          <w:szCs w:val="24"/>
        </w:rPr>
        <w:t>,2024</w:t>
      </w:r>
      <w:proofErr w:type="gramEnd"/>
    </w:p>
    <w:p w:rsidR="00805E2A" w:rsidRDefault="009C46E1">
      <w:pPr>
        <w:rPr>
          <w:rFonts w:ascii="Times New Roman" w:eastAsia="Times New Roman" w:hAnsi="Times New Roman" w:cs="Times New Roman"/>
          <w:b/>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Ramsey ,</w:t>
      </w:r>
      <w:proofErr w:type="gramEnd"/>
      <w:r>
        <w:rPr>
          <w:rFonts w:ascii="Times New Roman" w:eastAsia="Times New Roman" w:hAnsi="Times New Roman" w:cs="Times New Roman"/>
          <w:sz w:val="24"/>
          <w:szCs w:val="24"/>
        </w:rPr>
        <w:t xml:space="preserve"> Christopher j : Wilson </w:t>
      </w:r>
      <w:proofErr w:type="spellStart"/>
      <w:r>
        <w:rPr>
          <w:rFonts w:ascii="Times New Roman" w:eastAsia="Times New Roman" w:hAnsi="Times New Roman" w:cs="Times New Roman"/>
          <w:sz w:val="24"/>
          <w:szCs w:val="24"/>
        </w:rPr>
        <w:t>clark</w:t>
      </w:r>
      <w:proofErr w:type="spellEnd"/>
      <w:r>
        <w:rPr>
          <w:rFonts w:ascii="Times New Roman" w:eastAsia="Times New Roman" w:hAnsi="Times New Roman" w:cs="Times New Roman"/>
          <w:sz w:val="24"/>
          <w:szCs w:val="24"/>
        </w:rPr>
        <w:t xml:space="preserve"> ( January 2018) the anti-bribery and </w:t>
      </w:r>
      <w:proofErr w:type="spellStart"/>
      <w:r>
        <w:rPr>
          <w:rFonts w:ascii="Times New Roman" w:eastAsia="Times New Roman" w:hAnsi="Times New Roman" w:cs="Times New Roman"/>
          <w:sz w:val="24"/>
          <w:szCs w:val="24"/>
        </w:rPr>
        <w:t>anti_corruption</w:t>
      </w:r>
      <w:proofErr w:type="spellEnd"/>
      <w:r>
        <w:rPr>
          <w:rFonts w:ascii="Times New Roman" w:eastAsia="Times New Roman" w:hAnsi="Times New Roman" w:cs="Times New Roman"/>
          <w:sz w:val="24"/>
          <w:szCs w:val="24"/>
        </w:rPr>
        <w:t xml:space="preserve"> review edition 6 : CANADA the law reviews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august 20,2018</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w:t>
      </w:r>
      <w:proofErr w:type="spellStart"/>
      <w:r>
        <w:rPr>
          <w:rFonts w:ascii="Times New Roman" w:eastAsia="Times New Roman" w:hAnsi="Times New Roman" w:cs="Times New Roman"/>
          <w:sz w:val="24"/>
          <w:szCs w:val="24"/>
        </w:rPr>
        <w:t>tignor</w:t>
      </w:r>
      <w:proofErr w:type="spellEnd"/>
      <w:r>
        <w:rPr>
          <w:rFonts w:ascii="Times New Roman" w:eastAsia="Times New Roman" w:hAnsi="Times New Roman" w:cs="Times New Roman"/>
          <w:sz w:val="24"/>
          <w:szCs w:val="24"/>
        </w:rPr>
        <w:t xml:space="preserve"> political corruption in Nigeria before independence, the journal of modern African studies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31 ,no</w:t>
      </w:r>
      <w:proofErr w:type="gram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 1993)</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Schorth</w:t>
      </w:r>
      <w:proofErr w:type="spellEnd"/>
      <w:r>
        <w:rPr>
          <w:rFonts w:ascii="Times New Roman" w:eastAsia="Times New Roman" w:hAnsi="Times New Roman" w:cs="Times New Roman"/>
          <w:sz w:val="24"/>
          <w:szCs w:val="24"/>
        </w:rPr>
        <w:t xml:space="preserve">, peter w. (2005) the African union </w:t>
      </w:r>
      <w:proofErr w:type="spellStart"/>
      <w:r>
        <w:rPr>
          <w:rFonts w:ascii="Times New Roman" w:eastAsia="Times New Roman" w:hAnsi="Times New Roman" w:cs="Times New Roman"/>
          <w:sz w:val="24"/>
          <w:szCs w:val="24"/>
        </w:rPr>
        <w:t>convetion</w:t>
      </w:r>
      <w:proofErr w:type="spellEnd"/>
      <w:r>
        <w:rPr>
          <w:rFonts w:ascii="Times New Roman" w:eastAsia="Times New Roman" w:hAnsi="Times New Roman" w:cs="Times New Roman"/>
          <w:sz w:val="24"/>
          <w:szCs w:val="24"/>
        </w:rPr>
        <w:t xml:space="preserve"> on preventing and combating corruption journal of </w:t>
      </w:r>
      <w:proofErr w:type="spellStart"/>
      <w:proofErr w:type="gramStart"/>
      <w:r>
        <w:rPr>
          <w:rFonts w:ascii="Times New Roman" w:eastAsia="Times New Roman" w:hAnsi="Times New Roman" w:cs="Times New Roman"/>
          <w:sz w:val="24"/>
          <w:szCs w:val="24"/>
        </w:rPr>
        <w:t>african</w:t>
      </w:r>
      <w:proofErr w:type="spellEnd"/>
      <w:proofErr w:type="gramEnd"/>
      <w:r>
        <w:rPr>
          <w:rFonts w:ascii="Times New Roman" w:eastAsia="Times New Roman" w:hAnsi="Times New Roman" w:cs="Times New Roman"/>
          <w:sz w:val="24"/>
          <w:szCs w:val="24"/>
        </w:rPr>
        <w:t xml:space="preserve"> law 49(1): 24-38</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OSCE handbook on combating corruption OSCE.P.16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Xenakis</w:t>
      </w:r>
      <w:proofErr w:type="spellEnd"/>
      <w:r>
        <w:rPr>
          <w:rFonts w:ascii="Times New Roman" w:eastAsia="Times New Roman" w:hAnsi="Times New Roman" w:cs="Times New Roman"/>
          <w:sz w:val="24"/>
          <w:szCs w:val="24"/>
        </w:rPr>
        <w:t xml:space="preserve"> Sappho </w:t>
      </w:r>
      <w:proofErr w:type="spell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 xml:space="preserve"> (2016 d0es </w:t>
      </w:r>
      <w:proofErr w:type="spellStart"/>
      <w:r>
        <w:rPr>
          <w:rFonts w:ascii="Times New Roman" w:eastAsia="Times New Roman" w:hAnsi="Times New Roman" w:cs="Times New Roman"/>
          <w:sz w:val="24"/>
          <w:szCs w:val="24"/>
        </w:rPr>
        <w:t>hypocrity</w:t>
      </w:r>
      <w:proofErr w:type="spellEnd"/>
      <w:r>
        <w:rPr>
          <w:rFonts w:ascii="Times New Roman" w:eastAsia="Times New Roman" w:hAnsi="Times New Roman" w:cs="Times New Roman"/>
          <w:sz w:val="24"/>
          <w:szCs w:val="24"/>
        </w:rPr>
        <w:t xml:space="preserve"> matter? National reputational damage and </w:t>
      </w:r>
      <w:proofErr w:type="spellStart"/>
      <w:r>
        <w:rPr>
          <w:rFonts w:ascii="Times New Roman" w:eastAsia="Times New Roman" w:hAnsi="Times New Roman" w:cs="Times New Roman"/>
          <w:sz w:val="24"/>
          <w:szCs w:val="24"/>
        </w:rPr>
        <w:t>british</w:t>
      </w:r>
      <w:proofErr w:type="spellEnd"/>
      <w:r>
        <w:rPr>
          <w:rFonts w:ascii="Times New Roman" w:eastAsia="Times New Roman" w:hAnsi="Times New Roman" w:cs="Times New Roman"/>
          <w:sz w:val="24"/>
          <w:szCs w:val="24"/>
        </w:rPr>
        <w:t xml:space="preserve"> anti- corruption mentoring in the </w:t>
      </w:r>
      <w:proofErr w:type="gramStart"/>
      <w:r>
        <w:rPr>
          <w:rFonts w:ascii="Times New Roman" w:eastAsia="Times New Roman" w:hAnsi="Times New Roman" w:cs="Times New Roman"/>
          <w:sz w:val="24"/>
          <w:szCs w:val="24"/>
        </w:rPr>
        <w:t>Balkans(</w:t>
      </w:r>
      <w:proofErr w:type="gramEnd"/>
      <w:r>
        <w:rPr>
          <w:rFonts w:ascii="Times New Roman" w:eastAsia="Times New Roman" w:hAnsi="Times New Roman" w:cs="Times New Roman"/>
          <w:sz w:val="24"/>
          <w:szCs w:val="24"/>
        </w:rPr>
        <w:t>PDF) critical criminology.25(3): 433-452.</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805E2A" w:rsidRDefault="009C46E1">
      <w:pPr>
        <w:numPr>
          <w:ilvl w:val="1"/>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fact that the word corruption is a thing that has been in existence in decades and is still existing in our world today and the rate it is increasing day after day is very high that is the reason why this research work gives some antidote in which the rate at which corruption is increasing in our society nor in Nigeria at large can be combated or curbed.</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gives brief clue about the topics and also some importance or purpose behind the topics. Chapter two gives related review. Chapter three talks about the method at which the topic is being carried out. Chapter four discuss about the data presentation analysis and interpretation of findings while the last chapter which is chapter five talks about the summary of the research work, recommendation and conclusion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corruption can be eradicated in our society if it is not treated well and it can’t be eradicated if it is treated well so it is a vice versa so </w:t>
      </w:r>
      <w:proofErr w:type="spellStart"/>
      <w:r>
        <w:rPr>
          <w:rFonts w:ascii="Times New Roman" w:eastAsia="Times New Roman" w:hAnsi="Times New Roman" w:cs="Times New Roman"/>
          <w:color w:val="000000"/>
          <w:sz w:val="24"/>
          <w:szCs w:val="24"/>
        </w:rPr>
        <w:t>incurbing</w:t>
      </w:r>
      <w:proofErr w:type="spellEnd"/>
      <w:r>
        <w:rPr>
          <w:rFonts w:ascii="Times New Roman" w:eastAsia="Times New Roman" w:hAnsi="Times New Roman" w:cs="Times New Roman"/>
          <w:color w:val="000000"/>
          <w:sz w:val="24"/>
          <w:szCs w:val="24"/>
        </w:rPr>
        <w:t xml:space="preserve"> or combating corruption in our society, those people that work is being assigned to must treat it well and they must not be those that will still be involved in it.</w:t>
      </w:r>
    </w:p>
    <w:p w:rsidR="00805E2A" w:rsidRDefault="009C46E1">
      <w:pPr>
        <w:numPr>
          <w:ilvl w:val="1"/>
          <w:numId w:val="6"/>
        </w:numPr>
        <w:pBdr>
          <w:top w:val="nil"/>
          <w:left w:val="nil"/>
          <w:bottom w:val="nil"/>
          <w:right w:val="nil"/>
          <w:between w:val="nil"/>
        </w:pBdr>
        <w:spacing w:after="16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evident that various type of corruption do occur in our society and in Nigeria at large. The recommendations is hereby listed consecutively:</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research work will illuminate deep thing about what corruption is all about </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can be recommended to all institution treating the topic serving as a guide </w:t>
      </w:r>
    </w:p>
    <w:p w:rsidR="00805E2A" w:rsidRDefault="009C46E1">
      <w:pPr>
        <w:numPr>
          <w:ilvl w:val="0"/>
          <w:numId w:val="7"/>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could also be of help to the organization which are in charge of curbing or combating corruption in the society</w:t>
      </w:r>
    </w:p>
    <w:p w:rsidR="00805E2A" w:rsidRDefault="009C46E1">
      <w:pPr>
        <w:rPr>
          <w:rFonts w:ascii="Times New Roman" w:eastAsia="Times New Roman" w:hAnsi="Times New Roman" w:cs="Times New Roman"/>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BIBLIOGRAPHY</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Blavatskyy</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Pavlo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 July 2020) Obesity of politicians and corruption in post –soviet countries economics of transition and institutional change 2020 (2) 343-356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Dimant</w:t>
      </w:r>
      <w:proofErr w:type="spellEnd"/>
      <w:r>
        <w:rPr>
          <w:rFonts w:ascii="Times New Roman" w:eastAsia="Times New Roman" w:hAnsi="Times New Roman" w:cs="Times New Roman"/>
          <w:sz w:val="24"/>
          <w:szCs w:val="24"/>
        </w:rPr>
        <w:t xml:space="preserve">, Eugen: </w:t>
      </w:r>
      <w:proofErr w:type="spellStart"/>
      <w:r>
        <w:rPr>
          <w:rFonts w:ascii="Times New Roman" w:eastAsia="Times New Roman" w:hAnsi="Times New Roman" w:cs="Times New Roman"/>
          <w:sz w:val="24"/>
          <w:szCs w:val="24"/>
        </w:rPr>
        <w:t>TosatoGugliemo</w:t>
      </w:r>
      <w:proofErr w:type="spellEnd"/>
      <w:r>
        <w:rPr>
          <w:rFonts w:ascii="Times New Roman" w:eastAsia="Times New Roman" w:hAnsi="Times New Roman" w:cs="Times New Roman"/>
          <w:sz w:val="24"/>
          <w:szCs w:val="24"/>
        </w:rPr>
        <w:t xml:space="preserve"> (1 January 2017) causes and effects of corruption what has past decades empirical research taught us? A survey journal of economic survey. 32(2</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335-356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Graeff</w:t>
      </w:r>
      <w:proofErr w:type="spellEnd"/>
      <w:r>
        <w:rPr>
          <w:rFonts w:ascii="Times New Roman" w:eastAsia="Times New Roman" w:hAnsi="Times New Roman" w:cs="Times New Roman"/>
          <w:sz w:val="24"/>
          <w:szCs w:val="24"/>
        </w:rPr>
        <w:t xml:space="preserve">, P, Sattler s, </w:t>
      </w:r>
      <w:proofErr w:type="spellStart"/>
      <w:r>
        <w:rPr>
          <w:rFonts w:ascii="Times New Roman" w:eastAsia="Times New Roman" w:hAnsi="Times New Roman" w:cs="Times New Roman"/>
          <w:sz w:val="24"/>
          <w:szCs w:val="24"/>
        </w:rPr>
        <w:t>Mehlkop</w:t>
      </w:r>
      <w:proofErr w:type="spellEnd"/>
      <w:r>
        <w:rPr>
          <w:rFonts w:ascii="Times New Roman" w:eastAsia="Times New Roman" w:hAnsi="Times New Roman" w:cs="Times New Roman"/>
          <w:sz w:val="24"/>
          <w:szCs w:val="24"/>
        </w:rPr>
        <w:t>, G and saver c (2014) incentives and inhibitors of abusing academic position: analyzing university students decision about bribing academic staff in European sociological review 30(2O) 230-41</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Hamilton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Hudson, j, (2014) bribery and </w:t>
      </w:r>
      <w:proofErr w:type="spellStart"/>
      <w:r>
        <w:rPr>
          <w:rFonts w:ascii="Times New Roman" w:eastAsia="Times New Roman" w:hAnsi="Times New Roman" w:cs="Times New Roman"/>
          <w:sz w:val="24"/>
          <w:szCs w:val="24"/>
        </w:rPr>
        <w:t>indetify</w:t>
      </w:r>
      <w:proofErr w:type="spellEnd"/>
      <w:r>
        <w:rPr>
          <w:rFonts w:ascii="Times New Roman" w:eastAsia="Times New Roman" w:hAnsi="Times New Roman" w:cs="Times New Roman"/>
          <w:sz w:val="24"/>
          <w:szCs w:val="24"/>
        </w:rPr>
        <w:t xml:space="preserve">: evidence from </w:t>
      </w:r>
      <w:proofErr w:type="spellStart"/>
      <w:r>
        <w:rPr>
          <w:rFonts w:ascii="Times New Roman" w:eastAsia="Times New Roman" w:hAnsi="Times New Roman" w:cs="Times New Roman"/>
          <w:sz w:val="24"/>
          <w:szCs w:val="24"/>
        </w:rPr>
        <w:t>sudan</w:t>
      </w:r>
      <w:proofErr w:type="spellEnd"/>
      <w:r>
        <w:rPr>
          <w:rFonts w:ascii="Times New Roman" w:eastAsia="Times New Roman" w:hAnsi="Times New Roman" w:cs="Times New Roman"/>
          <w:sz w:val="24"/>
          <w:szCs w:val="24"/>
        </w:rPr>
        <w:t xml:space="preserve"> (PDF) bath economic research papers No 21/14 archived from the original (PDF0 ON 2 MAY 2014 retrieved 30 </w:t>
      </w:r>
      <w:proofErr w:type="spellStart"/>
      <w:r>
        <w:rPr>
          <w:rFonts w:ascii="Times New Roman" w:eastAsia="Times New Roman" w:hAnsi="Times New Roman" w:cs="Times New Roman"/>
          <w:sz w:val="24"/>
          <w:szCs w:val="24"/>
        </w:rPr>
        <w:t>april</w:t>
      </w:r>
      <w:proofErr w:type="spellEnd"/>
      <w:r>
        <w:rPr>
          <w:rFonts w:ascii="Times New Roman" w:eastAsia="Times New Roman" w:hAnsi="Times New Roman" w:cs="Times New Roman"/>
          <w:sz w:val="24"/>
          <w:szCs w:val="24"/>
        </w:rPr>
        <w:t xml:space="preserve"> 2014</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Heyneman</w:t>
      </w:r>
      <w:proofErr w:type="spellEnd"/>
      <w:r>
        <w:rPr>
          <w:rFonts w:ascii="Times New Roman" w:eastAsia="Times New Roman" w:hAnsi="Times New Roman" w:cs="Times New Roman"/>
          <w:sz w:val="24"/>
          <w:szCs w:val="24"/>
        </w:rPr>
        <w:t xml:space="preserve">, S.P., Anderson K.H and </w:t>
      </w:r>
      <w:proofErr w:type="spellStart"/>
      <w:r>
        <w:rPr>
          <w:rFonts w:ascii="Times New Roman" w:eastAsia="Times New Roman" w:hAnsi="Times New Roman" w:cs="Times New Roman"/>
          <w:sz w:val="24"/>
          <w:szCs w:val="24"/>
        </w:rPr>
        <w:t>Nuraliyeva</w:t>
      </w:r>
      <w:proofErr w:type="spellEnd"/>
      <w:r>
        <w:rPr>
          <w:rFonts w:ascii="Times New Roman" w:eastAsia="Times New Roman" w:hAnsi="Times New Roman" w:cs="Times New Roman"/>
          <w:sz w:val="24"/>
          <w:szCs w:val="24"/>
        </w:rPr>
        <w:t>, N (2008) the cost of corruption in higher education comparative educational review 51</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J.GrafLambsdorff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2006) corruption perception index 2006 transparency international archived from the original on 16 April 2011, retrieved 21 January,2008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Jere, </w:t>
      </w:r>
      <w:proofErr w:type="spellStart"/>
      <w:r>
        <w:rPr>
          <w:rFonts w:ascii="Times New Roman" w:eastAsia="Times New Roman" w:hAnsi="Times New Roman" w:cs="Times New Roman"/>
          <w:sz w:val="24"/>
          <w:szCs w:val="24"/>
        </w:rPr>
        <w:t>locateli</w:t>
      </w:r>
      <w:proofErr w:type="gramStart"/>
      <w:r>
        <w:rPr>
          <w:rFonts w:ascii="Times New Roman" w:eastAsia="Times New Roman" w:hAnsi="Times New Roman" w:cs="Times New Roman"/>
          <w:sz w:val="24"/>
          <w:szCs w:val="24"/>
        </w:rPr>
        <w:t>,Giorgio</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proofErr w:type="gramStart"/>
      <w:r>
        <w:rPr>
          <w:rFonts w:ascii="Times New Roman" w:eastAsia="Times New Roman" w:hAnsi="Times New Roman" w:cs="Times New Roman"/>
          <w:sz w:val="24"/>
          <w:szCs w:val="24"/>
        </w:rPr>
        <w:t>raul</w:t>
      </w:r>
      <w:proofErr w:type="spellEnd"/>
      <w:proofErr w:type="gram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Okoye, </w:t>
      </w:r>
      <w:proofErr w:type="spellStart"/>
      <w:proofErr w:type="gramStart"/>
      <w:r>
        <w:rPr>
          <w:rFonts w:ascii="Times New Roman" w:eastAsia="Times New Roman" w:hAnsi="Times New Roman" w:cs="Times New Roman"/>
          <w:sz w:val="24"/>
          <w:szCs w:val="24"/>
        </w:rPr>
        <w:t>rita</w:t>
      </w:r>
      <w:proofErr w:type="spellEnd"/>
      <w:proofErr w:type="gram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retrieved 2 July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 the cost of corruption in higher education comparative educational review 51</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J.Graflambsdorff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2006) corruption perception index 2006 transparency international archived from the original on 16 April 2011, retrieved 21 January 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Jere, </w:t>
      </w:r>
      <w:proofErr w:type="spellStart"/>
      <w:r>
        <w:rPr>
          <w:rFonts w:ascii="Times New Roman" w:eastAsia="Times New Roman" w:hAnsi="Times New Roman" w:cs="Times New Roman"/>
          <w:sz w:val="24"/>
          <w:szCs w:val="24"/>
        </w:rPr>
        <w:t>Locateli</w:t>
      </w:r>
      <w:proofErr w:type="gramStart"/>
      <w:r>
        <w:rPr>
          <w:rFonts w:ascii="Times New Roman" w:eastAsia="Times New Roman" w:hAnsi="Times New Roman" w:cs="Times New Roman"/>
          <w:sz w:val="24"/>
          <w:szCs w:val="24"/>
        </w:rPr>
        <w:t>,Giorgio</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proofErr w:type="gramStart"/>
      <w:r>
        <w:rPr>
          <w:rFonts w:ascii="Times New Roman" w:eastAsia="Times New Roman" w:hAnsi="Times New Roman" w:cs="Times New Roman"/>
          <w:sz w:val="24"/>
          <w:szCs w:val="24"/>
        </w:rPr>
        <w:t>raul</w:t>
      </w:r>
      <w:proofErr w:type="spellEnd"/>
      <w:proofErr w:type="gram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Okoye, </w:t>
      </w:r>
      <w:proofErr w:type="spellStart"/>
      <w:proofErr w:type="gramStart"/>
      <w:r>
        <w:rPr>
          <w:rFonts w:ascii="Times New Roman" w:eastAsia="Times New Roman" w:hAnsi="Times New Roman" w:cs="Times New Roman"/>
          <w:sz w:val="24"/>
          <w:szCs w:val="24"/>
        </w:rPr>
        <w:t>rita</w:t>
      </w:r>
      <w:proofErr w:type="spellEnd"/>
      <w:proofErr w:type="gram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xml:space="preserve">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w:t>
      </w:r>
      <w:proofErr w:type="spellStart"/>
      <w:r>
        <w:rPr>
          <w:rFonts w:ascii="Times New Roman" w:eastAsia="Times New Roman" w:hAnsi="Times New Roman" w:cs="Times New Roman"/>
          <w:sz w:val="24"/>
          <w:szCs w:val="24"/>
        </w:rPr>
        <w:t>Tignor</w:t>
      </w:r>
      <w:proofErr w:type="spellEnd"/>
      <w:r>
        <w:rPr>
          <w:rFonts w:ascii="Times New Roman" w:eastAsia="Times New Roman" w:hAnsi="Times New Roman" w:cs="Times New Roman"/>
          <w:sz w:val="24"/>
          <w:szCs w:val="24"/>
        </w:rPr>
        <w:t xml:space="preserve"> political corruption in Nigeria before independence the journal of modern African studies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31</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2 ( June1993) </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0SCE) handbook on combating corruption OSCE. P 16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Luca: Williams, David </w:t>
      </w:r>
      <w:proofErr w:type="spellStart"/>
      <w:proofErr w:type="gram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2020); corruption and anti- corruption in environmental ad resources management annual review of environment and resources 45: 305-329</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Xenakis</w:t>
      </w:r>
      <w:proofErr w:type="spellEnd"/>
      <w:r>
        <w:rPr>
          <w:rFonts w:ascii="Times New Roman" w:eastAsia="Times New Roman" w:hAnsi="Times New Roman" w:cs="Times New Roman"/>
          <w:sz w:val="24"/>
          <w:szCs w:val="24"/>
        </w:rPr>
        <w:t xml:space="preserve">, Sappho; </w:t>
      </w:r>
      <w:proofErr w:type="spellStart"/>
      <w:proofErr w:type="gram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2016) </w:t>
      </w:r>
      <w:proofErr w:type="spellStart"/>
      <w:r>
        <w:rPr>
          <w:rFonts w:ascii="Times New Roman" w:eastAsia="Times New Roman" w:hAnsi="Times New Roman" w:cs="Times New Roman"/>
          <w:sz w:val="24"/>
          <w:szCs w:val="24"/>
        </w:rPr>
        <w:t>Doeshypocrisy</w:t>
      </w:r>
      <w:proofErr w:type="spellEnd"/>
      <w:r>
        <w:rPr>
          <w:rFonts w:ascii="Times New Roman" w:eastAsia="Times New Roman" w:hAnsi="Times New Roman" w:cs="Times New Roman"/>
          <w:sz w:val="24"/>
          <w:szCs w:val="24"/>
        </w:rPr>
        <w:t xml:space="preserve"> matter/ national reputational damage and British anti-corruption mentioning in the Balkans (PDF) critical criminology 25(3): 433-452</w:t>
      </w:r>
      <w:bookmarkStart w:id="1" w:name="_GoBack"/>
      <w:bookmarkEnd w:id="1"/>
    </w:p>
    <w:sectPr w:rsidR="00805E2A">
      <w:footerReference w:type="default" r:id="rId8"/>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C7" w:rsidRDefault="008C20C7">
      <w:pPr>
        <w:spacing w:after="0" w:line="240" w:lineRule="auto"/>
      </w:pPr>
      <w:r>
        <w:separator/>
      </w:r>
    </w:p>
  </w:endnote>
  <w:endnote w:type="continuationSeparator" w:id="0">
    <w:p w:rsidR="008C20C7" w:rsidRDefault="008C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2A" w:rsidRDefault="009C46E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93360">
      <w:rPr>
        <w:noProof/>
        <w:color w:val="000000"/>
      </w:rPr>
      <w:t>36</w:t>
    </w:r>
    <w:r>
      <w:rPr>
        <w:color w:val="000000"/>
      </w:rPr>
      <w:fldChar w:fldCharType="end"/>
    </w:r>
  </w:p>
  <w:p w:rsidR="00805E2A" w:rsidRDefault="00805E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C7" w:rsidRDefault="008C20C7">
      <w:pPr>
        <w:spacing w:after="0" w:line="240" w:lineRule="auto"/>
      </w:pPr>
      <w:r>
        <w:separator/>
      </w:r>
    </w:p>
  </w:footnote>
  <w:footnote w:type="continuationSeparator" w:id="0">
    <w:p w:rsidR="008C20C7" w:rsidRDefault="008C2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01E"/>
    <w:multiLevelType w:val="multilevel"/>
    <w:tmpl w:val="70AE2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2576281"/>
    <w:multiLevelType w:val="multilevel"/>
    <w:tmpl w:val="99DAB8D8"/>
    <w:lvl w:ilvl="0">
      <w:start w:val="5"/>
      <w:numFmt w:val="decimal"/>
      <w:lvlText w:val="%1"/>
      <w:lvlJc w:val="left"/>
      <w:pPr>
        <w:ind w:left="360" w:hanging="360"/>
      </w:pPr>
    </w:lvl>
    <w:lvl w:ilvl="1">
      <w:start w:val="3"/>
      <w:numFmt w:val="decimal"/>
      <w:lvlText w:val="%1.%2"/>
      <w:lvlJc w:val="left"/>
      <w:pPr>
        <w:ind w:left="360" w:hanging="360"/>
      </w:p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3B42E1F"/>
    <w:multiLevelType w:val="multilevel"/>
    <w:tmpl w:val="26667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77508"/>
    <w:multiLevelType w:val="multilevel"/>
    <w:tmpl w:val="2D6AA33E"/>
    <w:lvl w:ilvl="0">
      <w:start w:val="1"/>
      <w:numFmt w:val="decimal"/>
      <w:lvlText w:val="%1."/>
      <w:lvlJc w:val="left"/>
      <w:pPr>
        <w:ind w:left="1080" w:hanging="360"/>
      </w:pPr>
    </w:lvl>
    <w:lvl w:ilvl="1">
      <w:start w:val="1"/>
      <w:numFmt w:val="decimal"/>
      <w:lvlText w:val="%1.%2"/>
      <w:lvlJc w:val="left"/>
      <w:pPr>
        <w:ind w:left="108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15:restartNumberingAfterBreak="0">
    <w:nsid w:val="13042D71"/>
    <w:multiLevelType w:val="multilevel"/>
    <w:tmpl w:val="030E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110230"/>
    <w:multiLevelType w:val="multilevel"/>
    <w:tmpl w:val="2A9E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AE55BAD"/>
    <w:multiLevelType w:val="multilevel"/>
    <w:tmpl w:val="A1CE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474720"/>
    <w:multiLevelType w:val="multilevel"/>
    <w:tmpl w:val="CF768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67604B1"/>
    <w:multiLevelType w:val="multilevel"/>
    <w:tmpl w:val="3FAAA8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B21ECD"/>
    <w:multiLevelType w:val="multilevel"/>
    <w:tmpl w:val="AB22B216"/>
    <w:lvl w:ilvl="0">
      <w:start w:val="1"/>
      <w:numFmt w:val="decimal"/>
      <w:lvlText w:val="%1."/>
      <w:lvlJc w:val="left"/>
      <w:pPr>
        <w:ind w:left="1080" w:hanging="360"/>
      </w:pPr>
    </w:lvl>
    <w:lvl w:ilvl="1">
      <w:start w:val="1"/>
      <w:numFmt w:val="decimal"/>
      <w:lvlText w:val="%1.%2"/>
      <w:lvlJc w:val="left"/>
      <w:pPr>
        <w:ind w:left="117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8"/>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2A"/>
    <w:rsid w:val="005078F5"/>
    <w:rsid w:val="00805E2A"/>
    <w:rsid w:val="00872E09"/>
    <w:rsid w:val="008C20C7"/>
    <w:rsid w:val="008C41B9"/>
    <w:rsid w:val="009C46E1"/>
    <w:rsid w:val="00B9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A3F9D-CB00-497C-B118-97BFBB6D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USER PC</cp:lastModifiedBy>
  <cp:revision>4</cp:revision>
  <dcterms:created xsi:type="dcterms:W3CDTF">2024-02-08T00:13:00Z</dcterms:created>
  <dcterms:modified xsi:type="dcterms:W3CDTF">2025-05-26T11:34:00Z</dcterms:modified>
</cp:coreProperties>
</file>