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AF7" w:rsidRDefault="007560BD" w:rsidP="007B3AF7">
      <w:pPr>
        <w:spacing w:after="0" w:line="240" w:lineRule="auto"/>
        <w:jc w:val="center"/>
        <w:rPr>
          <w:rFonts w:ascii="Arial Black" w:hAnsi="Arial Black" w:cs="Tahoma"/>
          <w:b/>
          <w:sz w:val="32"/>
          <w:szCs w:val="32"/>
          <w:lang w:eastAsia="en-US"/>
        </w:rPr>
      </w:pPr>
      <w:r>
        <w:rPr>
          <w:rFonts w:ascii="Arial Black" w:hAnsi="Arial Black" w:cs="Tahoma"/>
          <w:b/>
          <w:sz w:val="32"/>
          <w:szCs w:val="32"/>
        </w:rPr>
        <w:t>CHALLENGES AND OPPORTUNITIES IN THE BANKING SECTOR FOR THE ECEONOMIC GROWTH OF NIGERIA</w:t>
      </w:r>
    </w:p>
    <w:p w:rsidR="007B3AF7" w:rsidRDefault="007B3AF7" w:rsidP="007B3AF7">
      <w:pPr>
        <w:spacing w:after="0" w:line="240" w:lineRule="auto"/>
        <w:jc w:val="center"/>
        <w:rPr>
          <w:rFonts w:ascii="Times New Roman" w:hAnsi="Times New Roman"/>
          <w:sz w:val="32"/>
          <w:szCs w:val="32"/>
        </w:rPr>
      </w:pPr>
      <w:r>
        <w:rPr>
          <w:rFonts w:ascii="Times New Roman" w:hAnsi="Times New Roman"/>
          <w:sz w:val="32"/>
          <w:szCs w:val="32"/>
        </w:rPr>
        <w:t>(</w:t>
      </w:r>
      <w:r w:rsidR="00032F80">
        <w:rPr>
          <w:rFonts w:ascii="Times New Roman" w:hAnsi="Times New Roman"/>
          <w:sz w:val="32"/>
          <w:szCs w:val="32"/>
        </w:rPr>
        <w:t>A Case Study o</w:t>
      </w:r>
      <w:r w:rsidR="007560BD">
        <w:rPr>
          <w:rFonts w:ascii="Times New Roman" w:hAnsi="Times New Roman"/>
          <w:sz w:val="32"/>
          <w:szCs w:val="32"/>
        </w:rPr>
        <w:t>f United Bank of Africa Plc</w:t>
      </w:r>
      <w:r>
        <w:rPr>
          <w:rFonts w:ascii="Times New Roman" w:hAnsi="Times New Roman"/>
          <w:sz w:val="32"/>
          <w:szCs w:val="32"/>
        </w:rPr>
        <w:t>)</w:t>
      </w:r>
    </w:p>
    <w:p w:rsidR="007B3AF7" w:rsidRDefault="007B3AF7" w:rsidP="007B3AF7">
      <w:pPr>
        <w:spacing w:after="0" w:line="240" w:lineRule="auto"/>
        <w:jc w:val="center"/>
        <w:rPr>
          <w:rFonts w:ascii="Arial Black" w:hAnsi="Arial Black" w:cs="Tahoma"/>
          <w:b/>
          <w:sz w:val="20"/>
          <w:szCs w:val="20"/>
        </w:rPr>
      </w:pPr>
    </w:p>
    <w:p w:rsidR="007B3AF7" w:rsidRDefault="007B3AF7" w:rsidP="007B3AF7">
      <w:pPr>
        <w:spacing w:after="0" w:line="240" w:lineRule="auto"/>
        <w:jc w:val="center"/>
        <w:rPr>
          <w:rFonts w:ascii="Arial Black" w:hAnsi="Arial Black" w:cs="Tahoma"/>
          <w:b/>
          <w:szCs w:val="28"/>
        </w:rPr>
      </w:pPr>
    </w:p>
    <w:p w:rsidR="007B3AF7" w:rsidRDefault="007B3AF7" w:rsidP="007B3AF7">
      <w:pPr>
        <w:spacing w:after="0" w:line="480" w:lineRule="auto"/>
        <w:jc w:val="center"/>
        <w:rPr>
          <w:rFonts w:ascii="Brush Script MT" w:hAnsi="Brush Script MT" w:cs="Tahoma"/>
          <w:b/>
          <w:i/>
          <w:sz w:val="70"/>
          <w:szCs w:val="28"/>
        </w:rPr>
      </w:pPr>
      <w:r>
        <w:rPr>
          <w:rFonts w:ascii="Brush Script MT" w:hAnsi="Brush Script MT" w:cs="Tahoma"/>
          <w:b/>
          <w:i/>
          <w:sz w:val="80"/>
          <w:szCs w:val="28"/>
        </w:rPr>
        <w:t>By:</w:t>
      </w:r>
    </w:p>
    <w:p w:rsidR="007B3AF7" w:rsidRDefault="00B96C57" w:rsidP="007B3AF7">
      <w:pPr>
        <w:spacing w:after="0" w:line="240" w:lineRule="auto"/>
        <w:jc w:val="center"/>
        <w:rPr>
          <w:rFonts w:ascii="Arial Black" w:hAnsi="Arial Black" w:cs="Tahoma"/>
          <w:b/>
          <w:sz w:val="44"/>
          <w:szCs w:val="28"/>
        </w:rPr>
      </w:pPr>
      <w:r>
        <w:rPr>
          <w:rFonts w:ascii="Arial Black" w:hAnsi="Arial Black" w:cs="Tahoma"/>
          <w:b/>
          <w:sz w:val="44"/>
          <w:szCs w:val="28"/>
        </w:rPr>
        <w:t>SAKA</w:t>
      </w:r>
      <w:r w:rsidR="003377CB">
        <w:rPr>
          <w:rFonts w:ascii="Arial Black" w:hAnsi="Arial Black" w:cs="Tahoma"/>
          <w:b/>
          <w:sz w:val="44"/>
          <w:szCs w:val="28"/>
        </w:rPr>
        <w:t xml:space="preserve"> TEMITOPE</w:t>
      </w:r>
      <w:r>
        <w:rPr>
          <w:rFonts w:ascii="Arial Black" w:hAnsi="Arial Black" w:cs="Tahoma"/>
          <w:b/>
          <w:sz w:val="44"/>
          <w:szCs w:val="28"/>
        </w:rPr>
        <w:t xml:space="preserve"> FATHIA </w:t>
      </w:r>
    </w:p>
    <w:p w:rsidR="007B3AF7" w:rsidRDefault="003377CB" w:rsidP="007B3AF7">
      <w:pPr>
        <w:spacing w:after="0" w:line="240" w:lineRule="auto"/>
        <w:jc w:val="center"/>
        <w:rPr>
          <w:rFonts w:ascii="Arial Black" w:hAnsi="Arial Black" w:cs="Tahoma"/>
          <w:b/>
          <w:sz w:val="36"/>
          <w:szCs w:val="28"/>
        </w:rPr>
      </w:pPr>
      <w:r>
        <w:rPr>
          <w:rFonts w:ascii="Arial Black" w:hAnsi="Arial Black" w:cs="Tahoma"/>
          <w:b/>
          <w:sz w:val="36"/>
          <w:szCs w:val="28"/>
        </w:rPr>
        <w:t>HND/23/BFN/FT/0102</w:t>
      </w: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r>
        <w:rPr>
          <w:rFonts w:ascii="Tahoma" w:hAnsi="Tahoma" w:cs="Tahoma"/>
          <w:b/>
          <w:sz w:val="30"/>
          <w:szCs w:val="28"/>
        </w:rPr>
        <w:t xml:space="preserve">A RESEARCH PROJECT SUBMITTED TO </w:t>
      </w:r>
    </w:p>
    <w:p w:rsidR="007B3AF7" w:rsidRDefault="007B3AF7" w:rsidP="007B3AF7">
      <w:pPr>
        <w:spacing w:after="0" w:line="240" w:lineRule="auto"/>
        <w:jc w:val="center"/>
        <w:rPr>
          <w:rFonts w:ascii="Arial Black" w:hAnsi="Arial Black" w:cs="Tahoma"/>
          <w:sz w:val="30"/>
          <w:szCs w:val="28"/>
        </w:rPr>
      </w:pPr>
      <w:r>
        <w:rPr>
          <w:rFonts w:ascii="Tahoma" w:hAnsi="Tahoma" w:cs="Tahoma"/>
          <w:b/>
          <w:sz w:val="30"/>
          <w:szCs w:val="28"/>
        </w:rPr>
        <w:t>THE DEPARTMENT OF BANKING AND FINANCE, INSTITUTE OF FINANCE AND MANAGEMENT STUDIES, KWARA STATE POLYTECHNIC, ILORIN KWARA STATE</w:t>
      </w: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r>
        <w:rPr>
          <w:rFonts w:ascii="Tahoma" w:hAnsi="Tahoma" w:cs="Tahoma"/>
          <w:b/>
          <w:sz w:val="30"/>
          <w:szCs w:val="28"/>
        </w:rPr>
        <w:t>IN PARTIAL FULFILMENT OF THE REQUIREMENTS FOR THE AWARD OF HIGHER</w:t>
      </w:r>
      <w:r w:rsidR="009F0342">
        <w:rPr>
          <w:rFonts w:ascii="Tahoma" w:hAnsi="Tahoma" w:cs="Tahoma"/>
          <w:b/>
          <w:sz w:val="30"/>
          <w:szCs w:val="28"/>
        </w:rPr>
        <w:t xml:space="preserve"> </w:t>
      </w:r>
      <w:r>
        <w:rPr>
          <w:rFonts w:ascii="Tahoma" w:hAnsi="Tahoma" w:cs="Tahoma"/>
          <w:b/>
          <w:sz w:val="30"/>
          <w:szCs w:val="28"/>
        </w:rPr>
        <w:t>NATIONAL DIPLOMA</w:t>
      </w:r>
    </w:p>
    <w:p w:rsidR="007B3AF7" w:rsidRDefault="007B3AF7" w:rsidP="007B3AF7">
      <w:pPr>
        <w:spacing w:after="0" w:line="240" w:lineRule="auto"/>
        <w:jc w:val="center"/>
        <w:rPr>
          <w:rFonts w:ascii="Tahoma" w:hAnsi="Tahoma" w:cs="Tahoma"/>
          <w:b/>
          <w:sz w:val="30"/>
          <w:szCs w:val="28"/>
        </w:rPr>
      </w:pPr>
      <w:r>
        <w:rPr>
          <w:rFonts w:ascii="Tahoma" w:hAnsi="Tahoma" w:cs="Tahoma"/>
          <w:b/>
          <w:sz w:val="30"/>
          <w:szCs w:val="28"/>
        </w:rPr>
        <w:t>(HND) IN BANKING AND FINANCE</w:t>
      </w: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240" w:lineRule="auto"/>
        <w:jc w:val="center"/>
        <w:rPr>
          <w:rFonts w:ascii="Tahoma" w:hAnsi="Tahoma" w:cs="Tahoma"/>
          <w:b/>
          <w:sz w:val="30"/>
          <w:szCs w:val="28"/>
        </w:rPr>
      </w:pPr>
    </w:p>
    <w:p w:rsidR="007B3AF7" w:rsidRDefault="007B3AF7" w:rsidP="007B3AF7">
      <w:pPr>
        <w:spacing w:after="0" w:line="360" w:lineRule="auto"/>
        <w:ind w:left="5040" w:firstLine="720"/>
        <w:rPr>
          <w:rFonts w:ascii="Tahoma" w:hAnsi="Tahoma" w:cs="Tahoma"/>
          <w:b/>
          <w:sz w:val="32"/>
          <w:szCs w:val="28"/>
        </w:rPr>
      </w:pPr>
      <w:r>
        <w:rPr>
          <w:rFonts w:ascii="Tahoma" w:hAnsi="Tahoma" w:cs="Tahoma"/>
          <w:b/>
          <w:sz w:val="32"/>
          <w:szCs w:val="28"/>
        </w:rPr>
        <w:t xml:space="preserve">      </w:t>
      </w:r>
      <w:r w:rsidR="003274BA">
        <w:rPr>
          <w:rFonts w:ascii="Tahoma" w:hAnsi="Tahoma" w:cs="Tahoma"/>
          <w:b/>
          <w:sz w:val="32"/>
          <w:szCs w:val="28"/>
        </w:rPr>
        <w:t>MAY</w:t>
      </w:r>
      <w:r>
        <w:rPr>
          <w:rFonts w:ascii="Tahoma" w:hAnsi="Tahoma" w:cs="Tahoma"/>
          <w:b/>
          <w:sz w:val="32"/>
          <w:szCs w:val="28"/>
        </w:rPr>
        <w:t>, 2025.</w:t>
      </w:r>
    </w:p>
    <w:p w:rsidR="007B3AF7" w:rsidRPr="007B3AF7" w:rsidRDefault="007B3AF7" w:rsidP="007B3AF7">
      <w:pPr>
        <w:spacing w:after="0" w:line="360" w:lineRule="auto"/>
        <w:rPr>
          <w:rFonts w:ascii="Times New Roman" w:hAnsi="Times New Roman"/>
          <w:b/>
          <w:sz w:val="24"/>
          <w:szCs w:val="24"/>
        </w:rPr>
      </w:pPr>
    </w:p>
    <w:p w:rsidR="007B3AF7" w:rsidRDefault="007B3AF7" w:rsidP="007B3AF7">
      <w:pPr>
        <w:spacing w:after="0" w:line="360" w:lineRule="auto"/>
        <w:rPr>
          <w:rFonts w:ascii="Times New Roman" w:hAnsi="Times New Roman"/>
          <w:b/>
          <w:sz w:val="24"/>
          <w:szCs w:val="24"/>
        </w:rPr>
      </w:pPr>
    </w:p>
    <w:p w:rsidR="007B3AF7" w:rsidRDefault="007B3AF7" w:rsidP="007B3AF7">
      <w:pPr>
        <w:spacing w:line="480" w:lineRule="auto"/>
        <w:jc w:val="center"/>
        <w:rPr>
          <w:rFonts w:ascii="Times New Roman" w:hAnsi="Times New Roman"/>
          <w:b/>
          <w:sz w:val="24"/>
          <w:szCs w:val="24"/>
        </w:rPr>
      </w:pPr>
    </w:p>
    <w:p w:rsidR="007B3AF7" w:rsidRDefault="007B3AF7" w:rsidP="007B3AF7">
      <w:pPr>
        <w:spacing w:line="480" w:lineRule="auto"/>
        <w:jc w:val="center"/>
        <w:rPr>
          <w:rFonts w:ascii="Times New Roman" w:hAnsi="Times New Roman"/>
          <w:b/>
          <w:sz w:val="24"/>
          <w:szCs w:val="24"/>
        </w:rPr>
      </w:pPr>
    </w:p>
    <w:p w:rsidR="007B3AF7" w:rsidRDefault="007B3AF7" w:rsidP="007B3AF7">
      <w:pPr>
        <w:spacing w:line="480" w:lineRule="auto"/>
        <w:jc w:val="center"/>
        <w:rPr>
          <w:rFonts w:ascii="Times New Roman" w:hAnsi="Times New Roman"/>
          <w:b/>
          <w:sz w:val="24"/>
          <w:szCs w:val="24"/>
        </w:rPr>
      </w:pPr>
      <w:r>
        <w:rPr>
          <w:rFonts w:ascii="Times New Roman" w:hAnsi="Times New Roman"/>
          <w:b/>
          <w:sz w:val="24"/>
          <w:szCs w:val="24"/>
        </w:rPr>
        <w:t>CERTIFICATION</w:t>
      </w:r>
    </w:p>
    <w:p w:rsidR="007B3AF7" w:rsidRDefault="007B3AF7" w:rsidP="007B3AF7">
      <w:pPr>
        <w:spacing w:line="480" w:lineRule="auto"/>
        <w:ind w:firstLine="72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the requirements of the Department of Banking and Finance, Institute of Finance and management Studies,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the award of Higher</w:t>
      </w:r>
      <w:r w:rsidR="00CB3148">
        <w:rPr>
          <w:rFonts w:ascii="Times New Roman" w:hAnsi="Times New Roman"/>
          <w:sz w:val="24"/>
          <w:szCs w:val="24"/>
        </w:rPr>
        <w:t xml:space="preserve"> </w:t>
      </w:r>
      <w:r>
        <w:rPr>
          <w:rFonts w:ascii="Times New Roman" w:hAnsi="Times New Roman"/>
          <w:sz w:val="24"/>
          <w:szCs w:val="24"/>
        </w:rPr>
        <w:t>National Diploma (HND).</w:t>
      </w:r>
    </w:p>
    <w:p w:rsidR="007B3AF7" w:rsidRDefault="007B3AF7" w:rsidP="007B3AF7">
      <w:pPr>
        <w:spacing w:line="480" w:lineRule="auto"/>
        <w:ind w:firstLine="720"/>
        <w:jc w:val="both"/>
        <w:rPr>
          <w:rFonts w:ascii="Times New Roman" w:hAnsi="Times New Roman"/>
          <w:sz w:val="24"/>
          <w:szCs w:val="24"/>
        </w:rPr>
      </w:pPr>
    </w:p>
    <w:p w:rsidR="007B3AF7" w:rsidRDefault="007B3AF7" w:rsidP="007B3AF7">
      <w:pPr>
        <w:spacing w:line="240" w:lineRule="auto"/>
        <w:ind w:firstLine="720"/>
        <w:jc w:val="both"/>
        <w:rPr>
          <w:rFonts w:ascii="Times New Roman" w:hAnsi="Times New Roman"/>
          <w:sz w:val="24"/>
          <w:szCs w:val="24"/>
        </w:rPr>
      </w:pPr>
    </w:p>
    <w:p w:rsidR="007B3AF7" w:rsidRDefault="007B3AF7" w:rsidP="007B3AF7">
      <w:pPr>
        <w:spacing w:line="240" w:lineRule="auto"/>
        <w:ind w:firstLine="720"/>
        <w:jc w:val="both"/>
        <w:rPr>
          <w:rFonts w:ascii="Times New Roman" w:hAnsi="Times New Roman"/>
          <w:sz w:val="24"/>
          <w:szCs w:val="24"/>
        </w:rPr>
      </w:pPr>
    </w:p>
    <w:p w:rsidR="007B3AF7" w:rsidRDefault="00B81A4E" w:rsidP="007B3AF7">
      <w:pPr>
        <w:spacing w:after="0" w:line="240" w:lineRule="auto"/>
        <w:contextualSpacing/>
        <w:outlineLvl w:val="0"/>
        <w:rPr>
          <w:rFonts w:ascii="Times New Roman" w:hAnsi="Times New Roman"/>
          <w:b/>
          <w:sz w:val="24"/>
          <w:szCs w:val="24"/>
        </w:rPr>
      </w:pPr>
      <w:r>
        <w:pict>
          <v:shapetype id="_x0000_t32" coordsize="21600,21600" o:spt="32" o:oned="t" path="m,l21600,21600e" filled="f">
            <v:path arrowok="t" fillok="f" o:connecttype="none"/>
            <o:lock v:ext="edit" shapetype="t"/>
          </v:shapetype>
          <v:shape id="Straight Arrow Connector 20" o:spid="_x0000_s1026" type="#_x0000_t32" style="position:absolute;margin-left:262.45pt;margin-top:.55pt;width:141.65pt;height:0;z-index: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H+Ww+nV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"/>
        </w:pict>
      </w:r>
      <w:r>
        <w:pict>
          <v:shape id="Straight Arrow Connector 19" o:spid="_x0000_s1027" type="#_x0000_t32" style="position:absolute;margin-left:-1.55pt;margin-top:.55pt;width:141.65pt;height:0;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at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"/>
        </w:pict>
      </w:r>
      <w:r w:rsidR="007B3AF7">
        <w:rPr>
          <w:rFonts w:ascii="Times New Roman" w:hAnsi="Times New Roman"/>
          <w:b/>
          <w:sz w:val="24"/>
          <w:szCs w:val="24"/>
        </w:rPr>
        <w:t xml:space="preserve">    MR. SAFURA A.S</w:t>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t>DATE</w: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SUPERVISOR</w:t>
      </w:r>
      <w:r>
        <w:rPr>
          <w:rFonts w:ascii="Times New Roman" w:hAnsi="Times New Roman"/>
          <w:b/>
          <w:sz w:val="24"/>
          <w:szCs w:val="24"/>
        </w:rPr>
        <w:t>)</w:t>
      </w:r>
    </w:p>
    <w:p w:rsidR="007B3AF7" w:rsidRDefault="007B3AF7" w:rsidP="007B3AF7">
      <w:pPr>
        <w:spacing w:after="0" w:line="480" w:lineRule="auto"/>
        <w:rPr>
          <w:rFonts w:ascii="Times New Roman" w:hAnsi="Times New Roman"/>
          <w:sz w:val="24"/>
          <w:szCs w:val="24"/>
        </w:rPr>
      </w:pPr>
    </w:p>
    <w:p w:rsidR="007B3AF7" w:rsidRDefault="007B3AF7" w:rsidP="007B3AF7">
      <w:pPr>
        <w:spacing w:after="0" w:line="480" w:lineRule="auto"/>
        <w:rPr>
          <w:rFonts w:ascii="Times New Roman" w:hAnsi="Times New Roman"/>
          <w:sz w:val="24"/>
          <w:szCs w:val="24"/>
        </w:rPr>
      </w:pPr>
    </w:p>
    <w:p w:rsidR="007B3AF7" w:rsidRDefault="00B81A4E" w:rsidP="007B3AF7">
      <w:pPr>
        <w:spacing w:after="0" w:line="240" w:lineRule="auto"/>
        <w:contextualSpacing/>
        <w:rPr>
          <w:rFonts w:ascii="Times New Roman" w:hAnsi="Times New Roman"/>
          <w:sz w:val="24"/>
          <w:szCs w:val="24"/>
        </w:rPr>
      </w:pPr>
      <w:r>
        <w:pict>
          <v:shape id="Straight Arrow Connector 18" o:spid="_x0000_s1028" type="#_x0000_t32" style="position:absolute;margin-left:262.45pt;margin-top:12.1pt;width:141.65pt;height:0;z-index: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H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42K+mM0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"/>
        </w:pict>
      </w:r>
      <w:r>
        <w:pict>
          <v:shape id="Straight Arrow Connector 17" o:spid="_x0000_s1029" type="#_x0000_t32" style="position:absolute;margin-left:-1.55pt;margin-top:12.1pt;width:141.65pt;height:0;z-index: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RWGJgIAAEw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"/>
        </w:pic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MRS. OTAYOKHE, E.Y.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PROJECT COORDINATOR</w:t>
      </w:r>
      <w:r>
        <w:rPr>
          <w:rFonts w:ascii="Times New Roman" w:hAnsi="Times New Roman"/>
          <w:b/>
          <w:sz w:val="24"/>
          <w:szCs w:val="24"/>
        </w:rPr>
        <w:t>)</w:t>
      </w:r>
    </w:p>
    <w:p w:rsidR="007B3AF7" w:rsidRDefault="007B3AF7" w:rsidP="007B3AF7">
      <w:pPr>
        <w:spacing w:after="0" w:line="480" w:lineRule="auto"/>
        <w:outlineLvl w:val="0"/>
        <w:rPr>
          <w:rFonts w:ascii="Times New Roman" w:hAnsi="Times New Roman"/>
          <w:b/>
          <w:sz w:val="24"/>
          <w:szCs w:val="24"/>
        </w:rPr>
      </w:pPr>
    </w:p>
    <w:p w:rsidR="007B3AF7" w:rsidRDefault="007B3AF7" w:rsidP="007B3AF7">
      <w:pPr>
        <w:spacing w:after="0" w:line="480" w:lineRule="auto"/>
        <w:outlineLvl w:val="0"/>
        <w:rPr>
          <w:rFonts w:ascii="Times New Roman" w:hAnsi="Times New Roman"/>
          <w:b/>
          <w:sz w:val="24"/>
          <w:szCs w:val="24"/>
        </w:rPr>
      </w:pPr>
    </w:p>
    <w:p w:rsidR="007B3AF7" w:rsidRDefault="00B81A4E" w:rsidP="007B3AF7">
      <w:pPr>
        <w:spacing w:after="0" w:line="240" w:lineRule="auto"/>
        <w:contextualSpacing/>
        <w:rPr>
          <w:rFonts w:ascii="Times New Roman" w:hAnsi="Times New Roman"/>
          <w:sz w:val="24"/>
          <w:szCs w:val="24"/>
        </w:rPr>
      </w:pPr>
      <w:r>
        <w:pict>
          <v:shape id="Straight Arrow Connector 15" o:spid="_x0000_s1031" type="#_x0000_t32" style="position:absolute;margin-left:262.45pt;margin-top:13.1pt;width:141.65pt;height:0;z-index: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I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"/>
        </w:pict>
      </w:r>
      <w:r>
        <w:pict>
          <v:shape id="Straight Arrow Connector 14" o:spid="_x0000_s1032" type="#_x0000_t32" style="position:absolute;margin-left:-2.75pt;margin-top:9.05pt;width:141.65pt;height:0;z-index: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Vi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ji7jBLN&#10;OpzRxlumdo0nz9ZCT0rQGvsIluAR7FdvXI5hpV7bUDE/6o15Af7dEQ1lw/RORt5vJ4NYaYhI3oWE&#10;jTOYddt/AYFn2N5DbN6xtl2AxLaQY5zR6TYjefSE48f0cTadTS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"/>
        </w:pict>
      </w:r>
    </w:p>
    <w:p w:rsidR="007B3AF7" w:rsidRDefault="007B3AF7" w:rsidP="007B3AF7">
      <w:pPr>
        <w:spacing w:after="0" w:line="240" w:lineRule="auto"/>
        <w:contextualSpacing/>
        <w:outlineLvl w:val="0"/>
        <w:rPr>
          <w:rFonts w:ascii="Times New Roman" w:hAnsi="Times New Roman"/>
          <w:b/>
          <w:sz w:val="24"/>
          <w:szCs w:val="24"/>
        </w:rPr>
      </w:pPr>
      <w:r>
        <w:rPr>
          <w:rFonts w:ascii="Times New Roman" w:hAnsi="Times New Roman"/>
          <w:b/>
          <w:sz w:val="24"/>
          <w:szCs w:val="24"/>
        </w:rPr>
        <w:t xml:space="preserve">     MR. AJIBOYE,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7B3AF7" w:rsidRDefault="007B3AF7" w:rsidP="007B3AF7">
      <w:pPr>
        <w:spacing w:after="0" w:line="240" w:lineRule="auto"/>
        <w:contextualSpacing/>
        <w:rPr>
          <w:rFonts w:ascii="Times New Roman" w:hAnsi="Times New Roman"/>
          <w:b/>
          <w:sz w:val="24"/>
          <w:szCs w:val="24"/>
        </w:rPr>
      </w:pPr>
      <w:r>
        <w:rPr>
          <w:rFonts w:ascii="Times New Roman" w:hAnsi="Times New Roman"/>
          <w:b/>
          <w:sz w:val="24"/>
          <w:szCs w:val="24"/>
        </w:rPr>
        <w:t>(</w:t>
      </w:r>
      <w:r>
        <w:rPr>
          <w:rFonts w:ascii="Times New Roman" w:hAnsi="Times New Roman"/>
          <w:b/>
          <w:i/>
          <w:sz w:val="24"/>
          <w:szCs w:val="24"/>
        </w:rPr>
        <w:t>HEAD OF DEPARTMENT</w:t>
      </w:r>
      <w:r>
        <w:rPr>
          <w:rFonts w:ascii="Times New Roman" w:hAnsi="Times New Roman"/>
          <w:b/>
          <w:sz w:val="24"/>
          <w:szCs w:val="24"/>
        </w:rPr>
        <w:t>)</w:t>
      </w:r>
    </w:p>
    <w:p w:rsidR="007B3AF7" w:rsidRDefault="007B3AF7" w:rsidP="007B3AF7">
      <w:pPr>
        <w:spacing w:line="480" w:lineRule="auto"/>
        <w:rPr>
          <w:rFonts w:ascii="Times New Roman" w:hAnsi="Times New Roman"/>
          <w:b/>
          <w:sz w:val="24"/>
          <w:szCs w:val="24"/>
        </w:rPr>
      </w:pPr>
    </w:p>
    <w:p w:rsidR="007B3AF7" w:rsidRDefault="007B3AF7" w:rsidP="007B3AF7">
      <w:pPr>
        <w:spacing w:line="240" w:lineRule="auto"/>
        <w:rPr>
          <w:rFonts w:ascii="Times New Roman" w:hAnsi="Times New Roman"/>
          <w:b/>
          <w:sz w:val="24"/>
          <w:szCs w:val="24"/>
        </w:rPr>
      </w:pPr>
    </w:p>
    <w:p w:rsidR="007B3AF7" w:rsidRDefault="00B81A4E" w:rsidP="007B3AF7">
      <w:pPr>
        <w:spacing w:line="240" w:lineRule="auto"/>
        <w:rPr>
          <w:rFonts w:ascii="Times New Roman" w:hAnsi="Times New Roman"/>
          <w:b/>
          <w:sz w:val="24"/>
          <w:szCs w:val="24"/>
        </w:rPr>
      </w:pPr>
      <w:r>
        <w:pict>
          <v:shape id="Straight Arrow Connector 13" o:spid="_x0000_s1033" type="#_x0000_t32" style="position:absolute;margin-left:262.45pt;margin-top:.05pt;width:141.65pt;height:0;z-index: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bSa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"/>
        </w:pict>
      </w:r>
      <w:r>
        <w:pict>
          <v:shape id="Straight Arrow Connector 16" o:spid="_x0000_s1030" type="#_x0000_t32" style="position:absolute;margin-left:3.85pt;margin-top:-.05pt;width:141.65pt;height:0;z-index: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VsJgIAAEw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"/>
        </w:pict>
      </w:r>
      <w:r w:rsidR="007B3AF7">
        <w:rPr>
          <w:rFonts w:ascii="Times New Roman" w:hAnsi="Times New Roman"/>
          <w:b/>
          <w:sz w:val="24"/>
          <w:szCs w:val="24"/>
        </w:rPr>
        <w:t>(</w:t>
      </w:r>
      <w:r w:rsidR="007B3AF7">
        <w:rPr>
          <w:rFonts w:ascii="Times New Roman" w:hAnsi="Times New Roman"/>
          <w:b/>
          <w:i/>
          <w:sz w:val="24"/>
          <w:szCs w:val="24"/>
        </w:rPr>
        <w:t>EXTERNAL EXAMINER</w:t>
      </w:r>
      <w:r w:rsidR="007B3AF7">
        <w:rPr>
          <w:rFonts w:ascii="Times New Roman" w:hAnsi="Times New Roman"/>
          <w:b/>
          <w:sz w:val="24"/>
          <w:szCs w:val="24"/>
        </w:rPr>
        <w:t>)</w:t>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r>
      <w:r w:rsidR="007B3AF7">
        <w:rPr>
          <w:rFonts w:ascii="Times New Roman" w:hAnsi="Times New Roman"/>
          <w:b/>
          <w:sz w:val="24"/>
          <w:szCs w:val="24"/>
        </w:rPr>
        <w:tab/>
        <w:t>DATE</w:t>
      </w:r>
    </w:p>
    <w:p w:rsidR="007B3AF7" w:rsidRDefault="007B3AF7" w:rsidP="000861FB">
      <w:pPr>
        <w:spacing w:line="360" w:lineRule="auto"/>
        <w:rPr>
          <w:rFonts w:ascii="Times New Roman" w:hAnsi="Times New Roman"/>
          <w:b/>
          <w:sz w:val="28"/>
          <w:szCs w:val="28"/>
        </w:rPr>
      </w:pPr>
    </w:p>
    <w:p w:rsidR="007B3AF7" w:rsidRDefault="007B3AF7" w:rsidP="007B3AF7">
      <w:pPr>
        <w:spacing w:line="360" w:lineRule="auto"/>
        <w:jc w:val="center"/>
        <w:rPr>
          <w:rFonts w:ascii="Times New Roman" w:hAnsi="Times New Roman"/>
          <w:b/>
          <w:sz w:val="28"/>
          <w:szCs w:val="28"/>
        </w:rPr>
      </w:pPr>
      <w:r>
        <w:rPr>
          <w:rFonts w:ascii="Times New Roman" w:hAnsi="Times New Roman"/>
          <w:b/>
          <w:sz w:val="28"/>
          <w:szCs w:val="28"/>
        </w:rPr>
        <w:lastRenderedPageBreak/>
        <w:t>DEDICATION</w:t>
      </w:r>
    </w:p>
    <w:p w:rsidR="007B3AF7" w:rsidRDefault="007B3AF7" w:rsidP="007B3AF7">
      <w:pPr>
        <w:spacing w:line="360" w:lineRule="auto"/>
        <w:ind w:firstLine="720"/>
        <w:jc w:val="both"/>
        <w:rPr>
          <w:rFonts w:ascii="Times New Roman" w:hAnsi="Times New Roman"/>
          <w:sz w:val="28"/>
          <w:szCs w:val="28"/>
        </w:rPr>
      </w:pPr>
      <w:r>
        <w:rPr>
          <w:rFonts w:ascii="Times New Roman" w:hAnsi="Times New Roman"/>
          <w:sz w:val="28"/>
          <w:szCs w:val="28"/>
        </w:rPr>
        <w:t xml:space="preserve">This project dedicated to my family, especially to my parents and my guardian </w:t>
      </w:r>
      <w:r>
        <w:rPr>
          <w:rFonts w:ascii="Times New Roman" w:hAnsi="Times New Roman"/>
          <w:b/>
          <w:sz w:val="28"/>
          <w:szCs w:val="28"/>
        </w:rPr>
        <w:t>MR &amp; MRS ABDULGANIYU</w:t>
      </w:r>
      <w:r>
        <w:rPr>
          <w:rFonts w:ascii="Times New Roman" w:hAnsi="Times New Roman"/>
          <w:sz w:val="28"/>
          <w:szCs w:val="28"/>
        </w:rPr>
        <w:t xml:space="preserve"> for their support throughout my days in school</w:t>
      </w:r>
    </w:p>
    <w:p w:rsidR="007B3AF7" w:rsidRP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7B3AF7">
      <w:pPr>
        <w:jc w:val="center"/>
        <w:rPr>
          <w:b/>
        </w:rPr>
      </w:pPr>
    </w:p>
    <w:p w:rsidR="007B3AF7" w:rsidRDefault="007B3AF7" w:rsidP="000861FB">
      <w:pPr>
        <w:rPr>
          <w:rFonts w:ascii="Times New Roman" w:hAnsi="Times New Roman"/>
          <w:b/>
          <w:sz w:val="28"/>
          <w:szCs w:val="28"/>
        </w:rPr>
      </w:pPr>
    </w:p>
    <w:p w:rsidR="007B3AF7" w:rsidRDefault="007B3AF7" w:rsidP="007B3AF7">
      <w:pPr>
        <w:jc w:val="center"/>
        <w:rPr>
          <w:rFonts w:ascii="Times New Roman" w:hAnsi="Times New Roman"/>
          <w:b/>
          <w:sz w:val="28"/>
          <w:szCs w:val="28"/>
        </w:rPr>
      </w:pPr>
      <w:r>
        <w:rPr>
          <w:rFonts w:ascii="Times New Roman" w:hAnsi="Times New Roman"/>
          <w:b/>
          <w:sz w:val="28"/>
          <w:szCs w:val="28"/>
        </w:rPr>
        <w:lastRenderedPageBreak/>
        <w:t>ACKNOWLEDGEMENTS</w:t>
      </w:r>
    </w:p>
    <w:p w:rsidR="007B3AF7" w:rsidRDefault="007B3AF7" w:rsidP="007B3AF7">
      <w:pPr>
        <w:spacing w:line="360" w:lineRule="auto"/>
        <w:jc w:val="both"/>
        <w:rPr>
          <w:rFonts w:ascii="Times New Roman" w:hAnsi="Times New Roman"/>
          <w:sz w:val="28"/>
          <w:szCs w:val="28"/>
        </w:rPr>
      </w:pPr>
      <w:r>
        <w:rPr>
          <w:rFonts w:ascii="Times New Roman" w:hAnsi="Times New Roman"/>
          <w:sz w:val="24"/>
          <w:szCs w:val="24"/>
        </w:rPr>
        <w:tab/>
      </w:r>
      <w:r>
        <w:rPr>
          <w:rFonts w:ascii="Times New Roman" w:hAnsi="Times New Roman"/>
          <w:sz w:val="28"/>
          <w:szCs w:val="28"/>
        </w:rPr>
        <w:t xml:space="preserve">I believe that there is nothing good that comes easily that is why I will always be grateful to Almighty Allah for His mercy and guidance over me throughout my National Diploma (ND) </w:t>
      </w:r>
      <w:proofErr w:type="spellStart"/>
      <w:r>
        <w:rPr>
          <w:rFonts w:ascii="Times New Roman" w:hAnsi="Times New Roman"/>
          <w:sz w:val="28"/>
          <w:szCs w:val="28"/>
        </w:rPr>
        <w:t>programme</w:t>
      </w:r>
      <w:proofErr w:type="spellEnd"/>
      <w:r>
        <w:rPr>
          <w:rFonts w:ascii="Times New Roman" w:hAnsi="Times New Roman"/>
          <w:sz w:val="28"/>
          <w:szCs w:val="28"/>
        </w:rPr>
        <w:t xml:space="preserve"> and most especially, on this project work.</w:t>
      </w:r>
    </w:p>
    <w:p w:rsidR="007B3AF7" w:rsidRDefault="007B3AF7" w:rsidP="007B3AF7">
      <w:pPr>
        <w:spacing w:line="360" w:lineRule="auto"/>
        <w:jc w:val="both"/>
        <w:rPr>
          <w:rFonts w:ascii="Times New Roman" w:hAnsi="Times New Roman"/>
          <w:sz w:val="28"/>
          <w:szCs w:val="28"/>
        </w:rPr>
      </w:pPr>
      <w:r>
        <w:rPr>
          <w:rFonts w:ascii="Times New Roman" w:hAnsi="Times New Roman"/>
          <w:sz w:val="28"/>
          <w:szCs w:val="28"/>
        </w:rPr>
        <w:tab/>
        <w:t xml:space="preserve">My sincere gratitude goes to my beloved parents, without them, my parent </w:t>
      </w:r>
      <w:r>
        <w:rPr>
          <w:rFonts w:ascii="Times New Roman" w:hAnsi="Times New Roman"/>
          <w:b/>
          <w:sz w:val="28"/>
          <w:szCs w:val="28"/>
        </w:rPr>
        <w:t xml:space="preserve">MR &amp; MRS ABDULGANIYU </w:t>
      </w:r>
      <w:r>
        <w:rPr>
          <w:rFonts w:ascii="Times New Roman" w:hAnsi="Times New Roman"/>
          <w:sz w:val="28"/>
          <w:szCs w:val="28"/>
        </w:rPr>
        <w:t xml:space="preserve">for existence would have not been possible, they support me financially, academically and spiritually. May they live long to reap the fruits of their </w:t>
      </w:r>
      <w:proofErr w:type="spellStart"/>
      <w:r>
        <w:rPr>
          <w:rFonts w:ascii="Times New Roman" w:hAnsi="Times New Roman"/>
          <w:sz w:val="28"/>
          <w:szCs w:val="28"/>
        </w:rPr>
        <w:t>labour</w:t>
      </w:r>
      <w:proofErr w:type="spellEnd"/>
      <w:r>
        <w:rPr>
          <w:rFonts w:ascii="Times New Roman" w:hAnsi="Times New Roman"/>
          <w:sz w:val="28"/>
          <w:szCs w:val="28"/>
        </w:rPr>
        <w:t>. Ameen.</w:t>
      </w:r>
    </w:p>
    <w:p w:rsidR="007B3AF7" w:rsidRDefault="007B3AF7" w:rsidP="007B3AF7">
      <w:pPr>
        <w:spacing w:line="360" w:lineRule="auto"/>
        <w:jc w:val="both"/>
        <w:rPr>
          <w:rFonts w:ascii="Times New Roman" w:hAnsi="Times New Roman"/>
          <w:sz w:val="28"/>
          <w:szCs w:val="28"/>
        </w:rPr>
      </w:pPr>
      <w:r>
        <w:rPr>
          <w:rFonts w:ascii="Times New Roman" w:hAnsi="Times New Roman"/>
          <w:sz w:val="28"/>
          <w:szCs w:val="28"/>
        </w:rPr>
        <w:tab/>
        <w:t xml:space="preserve">Sincere appreciation goes to my project supervisor, </w:t>
      </w:r>
      <w:r>
        <w:rPr>
          <w:rFonts w:ascii="Times New Roman" w:hAnsi="Times New Roman"/>
          <w:b/>
          <w:sz w:val="24"/>
          <w:szCs w:val="24"/>
        </w:rPr>
        <w:t>MR. SAFURA A.S</w:t>
      </w:r>
      <w:r>
        <w:rPr>
          <w:rFonts w:ascii="Times New Roman" w:hAnsi="Times New Roman"/>
          <w:sz w:val="28"/>
          <w:szCs w:val="28"/>
        </w:rPr>
        <w:t xml:space="preserve"> for taken his time to read through this manuscript and made necessary corrections, may Almighty Allah be with her and her family. I also acknowledge my Lecturers in the Department of Banking and Finance, starting from the HOD and all other teaching and non-teaching staff of the Department. May Almighty Allah continue to bless them </w:t>
      </w:r>
      <w:proofErr w:type="gramStart"/>
      <w:r>
        <w:rPr>
          <w:rFonts w:ascii="Times New Roman" w:hAnsi="Times New Roman"/>
          <w:sz w:val="28"/>
          <w:szCs w:val="28"/>
        </w:rPr>
        <w:t>all.</w:t>
      </w:r>
      <w:proofErr w:type="gramEnd"/>
      <w:r>
        <w:rPr>
          <w:rFonts w:ascii="Times New Roman" w:hAnsi="Times New Roman"/>
          <w:sz w:val="28"/>
          <w:szCs w:val="28"/>
        </w:rPr>
        <w:t xml:space="preserve"> Ameen.</w:t>
      </w:r>
    </w:p>
    <w:p w:rsidR="007B3AF7" w:rsidRPr="007B3AF7" w:rsidRDefault="007B3AF7" w:rsidP="007B3AF7">
      <w:pPr>
        <w:spacing w:line="360" w:lineRule="auto"/>
        <w:jc w:val="both"/>
        <w:rPr>
          <w:b/>
          <w:sz w:val="28"/>
          <w:szCs w:val="28"/>
        </w:rPr>
      </w:pPr>
      <w:r>
        <w:rPr>
          <w:rFonts w:ascii="Times New Roman" w:hAnsi="Times New Roman"/>
          <w:sz w:val="28"/>
          <w:szCs w:val="28"/>
        </w:rPr>
        <w:tab/>
        <w:t xml:space="preserve"> </w:t>
      </w:r>
    </w:p>
    <w:p w:rsidR="007B3AF7" w:rsidRDefault="007B3AF7" w:rsidP="007B3AF7">
      <w:pPr>
        <w:pStyle w:val="Heading1"/>
        <w:spacing w:before="0" w:line="360" w:lineRule="auto"/>
        <w:ind w:left="457" w:right="673"/>
        <w:jc w:val="center"/>
        <w:rPr>
          <w:b w:val="0"/>
          <w:sz w:val="26"/>
          <w:szCs w:val="26"/>
        </w:rPr>
      </w:pPr>
      <w:r>
        <w:rPr>
          <w:b w:val="0"/>
          <w:bCs w:val="0"/>
          <w:sz w:val="26"/>
          <w:szCs w:val="26"/>
        </w:rPr>
        <w:br w:type="page"/>
      </w:r>
      <w:r>
        <w:rPr>
          <w:sz w:val="26"/>
          <w:szCs w:val="26"/>
        </w:rPr>
        <w:lastRenderedPageBreak/>
        <w:t>TABLE OF CONTENTS</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 xml:space="preserve">CHAPTER ONE: INTRODUCTION </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Statement of the problems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Scope and limitation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 xml:space="preserve">Definition of key terms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7B3AF7" w:rsidRDefault="007B3AF7" w:rsidP="007B3AF7">
      <w:pPr>
        <w:numPr>
          <w:ilvl w:val="1"/>
          <w:numId w:val="20"/>
        </w:numPr>
        <w:spacing w:after="0" w:line="360" w:lineRule="auto"/>
        <w:jc w:val="both"/>
        <w:rPr>
          <w:rFonts w:ascii="Times New Roman" w:hAnsi="Times New Roman"/>
          <w:sz w:val="26"/>
          <w:szCs w:val="26"/>
        </w:rPr>
      </w:pPr>
      <w:r>
        <w:rPr>
          <w:rFonts w:ascii="Times New Roman" w:hAnsi="Times New Roman"/>
          <w:sz w:val="26"/>
          <w:szCs w:val="26"/>
        </w:rPr>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CHAPTER TWO: LITERATURE REVIEW</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2.1</w:t>
      </w:r>
      <w:r>
        <w:rPr>
          <w:rFonts w:ascii="Times New Roman" w:hAnsi="Times New Roman"/>
          <w:bCs/>
          <w:sz w:val="26"/>
          <w:szCs w:val="26"/>
        </w:rPr>
        <w:tab/>
        <w:t>Conceptual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2.2</w:t>
      </w:r>
      <w:r>
        <w:rPr>
          <w:rFonts w:ascii="Times New Roman" w:hAnsi="Times New Roman"/>
          <w:bCs/>
          <w:sz w:val="26"/>
          <w:szCs w:val="26"/>
        </w:rPr>
        <w:tab/>
        <w:t>Theoretical Framework</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2.3</w:t>
      </w:r>
      <w:r>
        <w:rPr>
          <w:rFonts w:ascii="Times New Roman" w:hAnsi="Times New Roman"/>
          <w:bCs/>
          <w:sz w:val="26"/>
          <w:szCs w:val="26"/>
        </w:rPr>
        <w:tab/>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Cs/>
          <w:sz w:val="26"/>
          <w:szCs w:val="26"/>
        </w:rPr>
        <w:t>21</w:t>
      </w:r>
    </w:p>
    <w:p w:rsidR="007B3AF7" w:rsidRDefault="007B3AF7" w:rsidP="007B3AF7">
      <w:pPr>
        <w:adjustRightInd w:val="0"/>
        <w:spacing w:after="0" w:line="360" w:lineRule="auto"/>
        <w:rPr>
          <w:rFonts w:ascii="Times New Roman" w:hAnsi="Times New Roman"/>
          <w:bCs/>
          <w:sz w:val="26"/>
          <w:szCs w:val="26"/>
        </w:rPr>
      </w:pPr>
      <w:r>
        <w:rPr>
          <w:rFonts w:ascii="Times New Roman" w:hAnsi="Times New Roman"/>
          <w:bCs/>
          <w:sz w:val="26"/>
          <w:szCs w:val="26"/>
        </w:rPr>
        <w:t>2.4</w:t>
      </w:r>
      <w:r>
        <w:rPr>
          <w:rFonts w:ascii="Times New Roman" w:hAnsi="Times New Roman"/>
          <w:bCs/>
          <w:sz w:val="26"/>
          <w:szCs w:val="26"/>
        </w:rPr>
        <w:tab/>
        <w:t>literature Gap</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CHAPTER THREE: RESEARCH METHODOLOGY</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 xml:space="preserve">Sources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24</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Sampling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7B3AF7" w:rsidRDefault="007B3AF7" w:rsidP="007B3AF7">
      <w:pPr>
        <w:numPr>
          <w:ilvl w:val="1"/>
          <w:numId w:val="21"/>
        </w:numPr>
        <w:spacing w:after="0" w:line="360" w:lineRule="auto"/>
        <w:jc w:val="both"/>
        <w:rPr>
          <w:rFonts w:ascii="Times New Roman" w:hAnsi="Times New Roman"/>
          <w:sz w:val="26"/>
          <w:szCs w:val="26"/>
        </w:rPr>
      </w:pP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26</w:t>
      </w:r>
    </w:p>
    <w:p w:rsidR="007B3AF7" w:rsidRDefault="007B3AF7" w:rsidP="007B3AF7">
      <w:pPr>
        <w:spacing w:after="0" w:line="360" w:lineRule="auto"/>
        <w:jc w:val="both"/>
        <w:rPr>
          <w:rFonts w:ascii="Times New Roman" w:hAnsi="Times New Roman"/>
          <w:sz w:val="26"/>
          <w:szCs w:val="26"/>
        </w:rPr>
      </w:pPr>
      <w:r>
        <w:rPr>
          <w:rFonts w:ascii="Times New Roman" w:hAnsi="Times New Roman"/>
          <w:b/>
          <w:sz w:val="26"/>
          <w:szCs w:val="26"/>
        </w:rPr>
        <w:lastRenderedPageBreak/>
        <w:t>CHAPTER FOUR: DATA PRESENTATION AND ANALYSIS</w:t>
      </w:r>
      <w:r>
        <w:rPr>
          <w:rFonts w:ascii="Times New Roman" w:hAnsi="Times New Roman"/>
          <w:sz w:val="26"/>
          <w:szCs w:val="26"/>
        </w:rPr>
        <w:tab/>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Data Presentation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7B3AF7" w:rsidRDefault="007B3AF7" w:rsidP="007B3AF7">
      <w:pPr>
        <w:spacing w:after="0" w:line="36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Data Interpretation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rsidR="007B3AF7" w:rsidRDefault="007B3AF7" w:rsidP="007B3AF7">
      <w:pPr>
        <w:spacing w:after="0" w:line="360" w:lineRule="auto"/>
        <w:jc w:val="both"/>
        <w:rPr>
          <w:rFonts w:ascii="Times New Roman" w:hAnsi="Times New Roman"/>
          <w:b/>
          <w:sz w:val="26"/>
          <w:szCs w:val="26"/>
        </w:rPr>
      </w:pPr>
      <w:r>
        <w:rPr>
          <w:rFonts w:ascii="Times New Roman" w:hAnsi="Times New Roman"/>
          <w:b/>
          <w:sz w:val="26"/>
          <w:szCs w:val="26"/>
        </w:rPr>
        <w:t>CHAPTER FIVE: SUMMARY, CONCLUSION AND RECOMMENDATIONS</w:t>
      </w:r>
    </w:p>
    <w:p w:rsidR="007B3AF7" w:rsidRDefault="007B3AF7" w:rsidP="007B3AF7">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34 </w:t>
      </w:r>
    </w:p>
    <w:p w:rsidR="007B3AF7" w:rsidRDefault="007B3AF7" w:rsidP="007B3AF7">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7B3AF7" w:rsidRDefault="007B3AF7" w:rsidP="007B3AF7">
      <w:pPr>
        <w:numPr>
          <w:ilvl w:val="1"/>
          <w:numId w:val="22"/>
        </w:numPr>
        <w:spacing w:after="0" w:line="360" w:lineRule="auto"/>
        <w:jc w:val="both"/>
        <w:rPr>
          <w:rFonts w:ascii="Times New Roman" w:hAnsi="Times New Roman"/>
          <w:sz w:val="26"/>
          <w:szCs w:val="26"/>
        </w:rPr>
      </w:pPr>
      <w:r>
        <w:rPr>
          <w:rFonts w:ascii="Times New Roman" w:hAnsi="Times New Roman"/>
          <w:sz w:val="26"/>
          <w:szCs w:val="26"/>
        </w:rPr>
        <w:t xml:space="preserve">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37</w:t>
      </w:r>
    </w:p>
    <w:p w:rsidR="007B3AF7" w:rsidRDefault="007B3AF7" w:rsidP="007B3AF7">
      <w:pPr>
        <w:spacing w:after="0" w:line="360" w:lineRule="auto"/>
        <w:ind w:firstLine="720"/>
        <w:rPr>
          <w:rFonts w:ascii="Times New Roman" w:hAnsi="Times New Roman"/>
          <w:sz w:val="26"/>
          <w:szCs w:val="26"/>
        </w:rPr>
      </w:pPr>
      <w:r>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rsidR="007B3AF7" w:rsidRDefault="007B3AF7" w:rsidP="007B3AF7">
      <w:pPr>
        <w:pStyle w:val="NormalWeb"/>
        <w:shd w:val="clear" w:color="auto" w:fill="FFFFFF"/>
        <w:spacing w:before="0" w:beforeAutospacing="0" w:after="0" w:afterAutospacing="0" w:line="360" w:lineRule="auto"/>
        <w:jc w:val="center"/>
        <w:rPr>
          <w:b/>
        </w:rPr>
      </w:pPr>
    </w:p>
    <w:p w:rsidR="007B3AF7" w:rsidRDefault="007B3AF7" w:rsidP="007B3AF7">
      <w:pPr>
        <w:pStyle w:val="NormalWeb"/>
        <w:shd w:val="clear" w:color="auto" w:fill="FFFFFF"/>
        <w:spacing w:before="0" w:beforeAutospacing="0" w:after="0" w:afterAutospacing="0" w:line="360" w:lineRule="auto"/>
        <w:jc w:val="center"/>
        <w:rPr>
          <w:b/>
        </w:rPr>
      </w:pPr>
    </w:p>
    <w:p w:rsidR="007B3AF7" w:rsidRDefault="007B3AF7" w:rsidP="007B3AF7">
      <w:pPr>
        <w:pStyle w:val="NormalWeb"/>
        <w:shd w:val="clear" w:color="auto" w:fill="FFFFFF"/>
        <w:spacing w:before="0" w:beforeAutospacing="0" w:after="0" w:afterAutospacing="0" w:line="360" w:lineRule="auto"/>
        <w:jc w:val="center"/>
        <w:rPr>
          <w:b/>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2A68BC">
      <w:pPr>
        <w:spacing w:line="360" w:lineRule="auto"/>
        <w:jc w:val="center"/>
        <w:rPr>
          <w:rFonts w:ascii="Times New Roman" w:hAnsi="Times New Roman"/>
          <w:b/>
          <w:sz w:val="24"/>
          <w:szCs w:val="24"/>
        </w:rPr>
      </w:pPr>
    </w:p>
    <w:p w:rsidR="007B3AF7" w:rsidRDefault="007B3AF7" w:rsidP="007B3AF7">
      <w:pPr>
        <w:spacing w:line="360" w:lineRule="auto"/>
        <w:rPr>
          <w:rFonts w:ascii="Times New Roman" w:hAnsi="Times New Roman"/>
          <w:b/>
          <w:sz w:val="24"/>
          <w:szCs w:val="24"/>
        </w:rPr>
        <w:sectPr w:rsidR="007B3AF7" w:rsidSect="00E709A3">
          <w:footerReference w:type="default" r:id="rId7"/>
          <w:pgSz w:w="11520" w:h="14400"/>
          <w:pgMar w:top="900" w:right="1440" w:bottom="1440" w:left="1440" w:header="720" w:footer="720" w:gutter="0"/>
          <w:pgNumType w:fmt="lowerRoman"/>
          <w:cols w:space="720"/>
          <w:docGrid w:linePitch="360"/>
        </w:sectPr>
      </w:pPr>
    </w:p>
    <w:p w:rsidR="007B3AF7" w:rsidRDefault="007B3AF7" w:rsidP="007B3AF7">
      <w:pPr>
        <w:spacing w:line="360" w:lineRule="auto"/>
        <w:rPr>
          <w:rFonts w:ascii="Times New Roman" w:hAnsi="Times New Roman"/>
          <w:b/>
          <w:sz w:val="24"/>
          <w:szCs w:val="24"/>
        </w:rPr>
      </w:pPr>
    </w:p>
    <w:p w:rsidR="00174E39" w:rsidRPr="002A68BC" w:rsidRDefault="00174E39"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ONE</w:t>
      </w:r>
    </w:p>
    <w:p w:rsidR="00174E39" w:rsidRPr="002A68BC" w:rsidRDefault="00174E39" w:rsidP="002A68BC">
      <w:pPr>
        <w:spacing w:line="360" w:lineRule="auto"/>
        <w:jc w:val="center"/>
        <w:rPr>
          <w:rFonts w:ascii="Times New Roman" w:hAnsi="Times New Roman"/>
          <w:b/>
          <w:sz w:val="24"/>
          <w:szCs w:val="24"/>
        </w:rPr>
      </w:pPr>
      <w:r w:rsidRPr="002A68BC">
        <w:rPr>
          <w:rFonts w:ascii="Times New Roman" w:hAnsi="Times New Roman"/>
          <w:b/>
          <w:sz w:val="24"/>
          <w:szCs w:val="24"/>
        </w:rPr>
        <w:t>INTRODUCTION</w:t>
      </w:r>
    </w:p>
    <w:p w:rsidR="00174E39" w:rsidRPr="002A68BC" w:rsidRDefault="00987E20" w:rsidP="002A68BC">
      <w:pPr>
        <w:spacing w:line="360" w:lineRule="auto"/>
        <w:jc w:val="both"/>
        <w:rPr>
          <w:rFonts w:ascii="Times New Roman" w:hAnsi="Times New Roman"/>
          <w:b/>
          <w:sz w:val="24"/>
          <w:szCs w:val="24"/>
        </w:rPr>
      </w:pPr>
      <w:r w:rsidRPr="002A68BC">
        <w:rPr>
          <w:rFonts w:ascii="Times New Roman" w:hAnsi="Times New Roman"/>
          <w:b/>
          <w:sz w:val="24"/>
          <w:szCs w:val="24"/>
        </w:rPr>
        <w:t>1.1</w:t>
      </w:r>
      <w:r w:rsidRPr="002A68BC">
        <w:rPr>
          <w:rFonts w:ascii="Times New Roman" w:hAnsi="Times New Roman"/>
          <w:b/>
          <w:sz w:val="24"/>
          <w:szCs w:val="24"/>
        </w:rPr>
        <w:tab/>
      </w:r>
      <w:r w:rsidR="00174E39" w:rsidRPr="002A68BC">
        <w:rPr>
          <w:rFonts w:ascii="Times New Roman" w:hAnsi="Times New Roman"/>
          <w:b/>
          <w:sz w:val="24"/>
          <w:szCs w:val="24"/>
        </w:rPr>
        <w:t>Background of the Study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banking sector is one of the most crucial components of any economy, and its role in fostering economic growth cannot be overstated. In Nigeria, the banking sector has evolved significantly since its establishment, transitioning from a rudimentary financial system to a more sophisticated, technologically driven industry. The sector's activities, which encompass savings mobilization, credit creation, investment, and financial intermediation, contribute significantly to the country’s economic development (</w:t>
      </w: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2020). Specifically, banks provide the necessary financial infrastructure that supports businesses, facilitates trade, and drives investment.</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United Bank for Africa Plc (UBA), one of Nigeria’s leading financial institutions, serves as a prime example of a bank that has not only contributed to the financial landscape of the nation but also expanded its reach across the African continent and globally. UBA’s growth trajectory, strategies, and impact on economic development make it an ideal case study to examine the challenges and opportunities within the Nigerian banking sector.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Nigeria, as Africa's largest economy, faces numerous challenges that hinder sustainable growth, including political instability, inflation, exchange rate volatility, and a high dependence on oil exports. The banking sector in Nigeria, while being central to economic activity, is not immune to these challenges. However, these difficulties also present opportunities for banks to innovate, diversify, and expand their services to foster inclusive growth (</w:t>
      </w:r>
      <w:proofErr w:type="spellStart"/>
      <w:r w:rsidRPr="002A68BC">
        <w:rPr>
          <w:rFonts w:ascii="Times New Roman" w:hAnsi="Times New Roman"/>
          <w:sz w:val="24"/>
          <w:szCs w:val="24"/>
        </w:rPr>
        <w:t>Omotayo</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2018).</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The role of the banking sector in driving economic growth can be explored through an examination of the services banks offer, their contribution to financial inclusion, the </w:t>
      </w:r>
      <w:r w:rsidRPr="002A68BC">
        <w:rPr>
          <w:rFonts w:ascii="Times New Roman" w:hAnsi="Times New Roman"/>
          <w:sz w:val="24"/>
          <w:szCs w:val="24"/>
        </w:rPr>
        <w:lastRenderedPageBreak/>
        <w:t>creation of employment, and their participation in funding critical sectors such as infrastructure, agriculture, and manufacturing. By understanding how these elements intertwine, this study aims to evaluate the impact of UBA’s operations on Nigeria’s economic landscape and explore ways to improve the banking sector's contribution to national development.</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banking sector in Nigeria has long been a critical component of the country's economic framework. Historically, Nigeria's banking industry has undergone significant transformations, shaped by both domestic and international forces, including regulatory reforms, economic crises, and technological advancements. Understanding the role of the banking sector in Nigeria’s economic growth requires examining its evolution, current structure, and the challenges and opportunities it faces today.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Nigerian banking sector dates back to 1892 when the first bank, the Bank of British West Africa (now First Bank of Nigeria), was established. Over time, other banks followed suit, including the establishment of the Central Bank of Nigeria (CBN) in 1958, which marked a significant turning point in the regulation and development of the country’s financial system (</w:t>
      </w: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xml:space="preserve">, 2020). The banking industry in Nigeria has witnessed periods of rapid expansion and occasional setbacks, particularly during periods of economic instability. The 1980s, for instance, was characterized by a banking crisis that resulted in the closure of many banks due to poor management, lack of capital, and regulatory weaknesses. In response, the Nigerian government instituted a series of banking reforms aimed at strengthening the sector, culminating in the 2004 consolidation of banks under the leadership of CBN Governor Charles </w:t>
      </w:r>
      <w:proofErr w:type="spellStart"/>
      <w:r w:rsidRPr="002A68BC">
        <w:rPr>
          <w:rFonts w:ascii="Times New Roman" w:hAnsi="Times New Roman"/>
          <w:sz w:val="24"/>
          <w:szCs w:val="24"/>
        </w:rPr>
        <w:t>Soludo</w:t>
      </w:r>
      <w:proofErr w:type="spellEnd"/>
      <w:r w:rsidRPr="002A68BC">
        <w:rPr>
          <w:rFonts w:ascii="Times New Roman" w:hAnsi="Times New Roman"/>
          <w:sz w:val="24"/>
          <w:szCs w:val="24"/>
        </w:rPr>
        <w:t>. This consolidation led to a reduction in the number of banks and increased the capital base, improving the resilience and competitiveness of the banking sector (</w:t>
      </w:r>
      <w:proofErr w:type="spellStart"/>
      <w:r w:rsidRPr="002A68BC">
        <w:rPr>
          <w:rFonts w:ascii="Times New Roman" w:hAnsi="Times New Roman"/>
          <w:sz w:val="24"/>
          <w:szCs w:val="24"/>
        </w:rPr>
        <w:t>Oladeji</w:t>
      </w:r>
      <w:proofErr w:type="spellEnd"/>
      <w:r w:rsidRPr="002A68BC">
        <w:rPr>
          <w:rFonts w:ascii="Times New Roman" w:hAnsi="Times New Roman"/>
          <w:sz w:val="24"/>
          <w:szCs w:val="24"/>
        </w:rPr>
        <w:t>, 2019).</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Today, the Nigerian banking sector is composed of a mix of commercial banks, microfinance banks, and non-bank financial institutions, with the commercial banks being the most dominant. Among these, United Bank for Africa Plc (UBA), founded in </w:t>
      </w:r>
      <w:r w:rsidRPr="002A68BC">
        <w:rPr>
          <w:rFonts w:ascii="Times New Roman" w:hAnsi="Times New Roman"/>
          <w:sz w:val="24"/>
          <w:szCs w:val="24"/>
        </w:rPr>
        <w:lastRenderedPageBreak/>
        <w:t>1949, has emerged as one of the most prominent and influential institutions. UBA has grown not just in Nigeria but across Africa, expanding into 20 countries. This makes it an interesting case study for understanding how Nigerian banks operate and contribute to economic development both locally and internationally (</w:t>
      </w:r>
      <w:proofErr w:type="spellStart"/>
      <w:r w:rsidRPr="002A68BC">
        <w:rPr>
          <w:rFonts w:ascii="Times New Roman" w:hAnsi="Times New Roman"/>
          <w:sz w:val="24"/>
          <w:szCs w:val="24"/>
        </w:rPr>
        <w:t>Nwachukwu</w:t>
      </w:r>
      <w:proofErr w:type="spellEnd"/>
      <w:r w:rsidRPr="002A68BC">
        <w:rPr>
          <w:rFonts w:ascii="Times New Roman" w:hAnsi="Times New Roman"/>
          <w:sz w:val="24"/>
          <w:szCs w:val="24"/>
        </w:rPr>
        <w:t>,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banking sector’s primary role in the economy is financial intermediation — the process of channeling funds from savers to borrowers. By doing so, banks stimulate investments, drive economic activities, and support the creation of jobs. Specifically, banks provide businesses with the necessary capital to grow and innovate, while also offering individuals access to credit for consumption or investment purposes (</w:t>
      </w: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2020). In Nigeria, the banking sector plays a pivotal role in the government’s efforts to promote economic growth by supporting various sectors such as agriculture, infrastructure, manufacturing, and trade.</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Additionally, the banking sector is vital for fostering financial inclusion. Nigeria, with a population of over 200 million people, faces challenges in ensuring that a large proportion of its citizens have access to financial services. According to the World Bank, nearly 36.8% of Nigerian adults remained unbanked in 2020 (World Bank, 2021). Addressing this gap is crucial not only for the banks but also for the broader economy, as financial inclusion enables more individuals and businesses to participate in economic activities, thus boosting national productivity and wealth creation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Despite the pivotal role the banking sector plays in economic development, it faces several challenges. One of the most pressing issues is macroeconomic instability. Nigeria’s economy has long been vulnerable to fluctuations in global oil prices, which affects the value of the naira and creates inflationary pressures. Banks face the dual challenge of managing these fluctuations while providing services to customers (</w:t>
      </w:r>
      <w:proofErr w:type="spellStart"/>
      <w:r w:rsidRPr="002A68BC">
        <w:rPr>
          <w:rFonts w:ascii="Times New Roman" w:hAnsi="Times New Roman"/>
          <w:sz w:val="24"/>
          <w:szCs w:val="24"/>
        </w:rPr>
        <w:t>Omotayo</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xml:space="preserve">, 2018). Furthermore, regulatory and compliance issues continue to </w:t>
      </w:r>
      <w:r w:rsidRPr="002A68BC">
        <w:rPr>
          <w:rFonts w:ascii="Times New Roman" w:hAnsi="Times New Roman"/>
          <w:sz w:val="24"/>
          <w:szCs w:val="24"/>
        </w:rPr>
        <w:lastRenderedPageBreak/>
        <w:t>burden the sector, especially with the evolving nature of financial regulations designed to ensure stability and prevent financial crimes such as money laundering.</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Another significant challenge is **non-performing loans (NPLs</w:t>
      </w:r>
      <w:proofErr w:type="gramStart"/>
      <w:r w:rsidRPr="002A68BC">
        <w:rPr>
          <w:rFonts w:ascii="Times New Roman" w:hAnsi="Times New Roman"/>
          <w:sz w:val="24"/>
          <w:szCs w:val="24"/>
        </w:rPr>
        <w:t>)*</w:t>
      </w:r>
      <w:proofErr w:type="gramEnd"/>
      <w:r w:rsidRPr="002A68BC">
        <w:rPr>
          <w:rFonts w:ascii="Times New Roman" w:hAnsi="Times New Roman"/>
          <w:sz w:val="24"/>
          <w:szCs w:val="24"/>
        </w:rPr>
        <w:t>*. The high level of NPLs, particularly during economic downturns, is a persistent issue in Nigeria’s banking industry. NPLs represent loans that have not been repaid and are considered a liability for banks. They reduce the banks' ability to lend further, thus impacting credit creation in the economy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2021). Additionally, many banks struggle with issues such as high operational costs, limited access to capital, and technological inefficiencies, all of which can hinder their ability to fully contribute to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Also pose significant risks to the banking sector in Nigeria. As banks increasingly adopt digital platforms and mobile banking to increase access to financial services, they become more vulnerable to cyber-attacks, which can compromise customer data and trust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2020). In response to these challenges, banks, including UBA, have been investing heavily in technological advancements and risk management strategies to improve their resilience.</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Furthermore, is an area of great </w:t>
      </w:r>
      <w:proofErr w:type="gramStart"/>
      <w:r w:rsidRPr="002A68BC">
        <w:rPr>
          <w:rFonts w:ascii="Times New Roman" w:hAnsi="Times New Roman"/>
          <w:sz w:val="24"/>
          <w:szCs w:val="24"/>
        </w:rPr>
        <w:t>opportunity.</w:t>
      </w:r>
      <w:proofErr w:type="gramEnd"/>
      <w:r w:rsidRPr="002A68BC">
        <w:rPr>
          <w:rFonts w:ascii="Times New Roman" w:hAnsi="Times New Roman"/>
          <w:sz w:val="24"/>
          <w:szCs w:val="24"/>
        </w:rPr>
        <w:t xml:space="preserve"> Nigerian banks, including UBA, have the potential to attract investment from international players looking to tap into the African market. This can result in the infusion of capital, technology, and expertise, which could further enhance the operational capacity of these banks and stimulate economic growth (</w:t>
      </w: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2020).</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Finally, there is a growing demand for **sustainable banking** practices, which presents opportunities for banks to engage in corporate social responsibility (CSR) initiatives, environmental sustainability, and investments in socially responsible projects. Banks can align themselves with global sustainability goals while also contributing to the long-term growth and stability of the Nigerian economy.</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1.2</w:t>
      </w:r>
      <w:r w:rsidRPr="002A68BC">
        <w:rPr>
          <w:rFonts w:ascii="Times New Roman" w:hAnsi="Times New Roman"/>
          <w:b/>
          <w:sz w:val="24"/>
          <w:szCs w:val="24"/>
        </w:rPr>
        <w:tab/>
        <w:t>Statement of the Problem</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 xml:space="preserve">Despite the important role of the banking sector in Nigeria’s economic growth, several challenges continue to impede its full potential. These include regulatory hurdles, technological issues, </w:t>
      </w:r>
      <w:proofErr w:type="gramStart"/>
      <w:r w:rsidRPr="002A68BC">
        <w:rPr>
          <w:rFonts w:ascii="Times New Roman" w:hAnsi="Times New Roman"/>
          <w:sz w:val="24"/>
          <w:szCs w:val="24"/>
        </w:rPr>
        <w:t>a</w:t>
      </w:r>
      <w:proofErr w:type="gramEnd"/>
      <w:r w:rsidRPr="002A68BC">
        <w:rPr>
          <w:rFonts w:ascii="Times New Roman" w:hAnsi="Times New Roman"/>
          <w:sz w:val="24"/>
          <w:szCs w:val="24"/>
        </w:rPr>
        <w:t xml:space="preserve"> lack of financial inclusion, poor credit facilities, and the impact of macroeconomic factors such as inflation and exchange rate fluctuations. The Nigerian banking industry faces increased competition, yet struggles with efficiency, service delivery, and technological adoption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particular, UBA has faced challenges typical of Nigerian banks, such as navigating volatile market conditions, managing non-performing loans, and coping with regulatory changes. While UBA has made strides in overcoming some of these challenges, the overall environment still presents significant barriers to maximizing its impact on economic growth. Understanding these challenges, as well as identifying the opportunities that may arise from them, is essential for fostering a more robust and resilient banking sector.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Furthermore, although UBA has been successful in various areas, there is a need to assess its contribution to financial inclusion, its role in driving investments, and its strategies for coping with the macroeconomic environment. This study, therefore, seeks to explore the challenges and opportunities within the banking sector in Nigeria, with UBA serving as the focal point for understanding these dynamics.</w:t>
      </w:r>
    </w:p>
    <w:p w:rsidR="000E1380"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1.3</w:t>
      </w:r>
      <w:r w:rsidRPr="002A68BC">
        <w:rPr>
          <w:rFonts w:ascii="Times New Roman" w:hAnsi="Times New Roman"/>
          <w:b/>
          <w:sz w:val="24"/>
          <w:szCs w:val="24"/>
        </w:rPr>
        <w:tab/>
      </w:r>
      <w:r w:rsidR="000E1380" w:rsidRPr="002A68BC">
        <w:rPr>
          <w:rFonts w:ascii="Times New Roman" w:hAnsi="Times New Roman"/>
          <w:b/>
          <w:sz w:val="24"/>
          <w:szCs w:val="24"/>
        </w:rPr>
        <w:t>Research Questions</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This study will address the following research questions:</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1. What role does the banking sector, particularly UBA, play in Nigeria’s economic growth?</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2. What are the key challenges facing the Nigerian banking sector, and how do these challenges affect economic development?</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3. What opportunities exist for banks like UBA to enhance their contribution to Nigeria’s economic growth?</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4. How can the Nigerian banking sector overcome its challenges to improve its impact on the economy?</w:t>
      </w:r>
    </w:p>
    <w:p w:rsidR="000E1380" w:rsidRPr="002A68BC" w:rsidRDefault="000E1380" w:rsidP="002A68BC">
      <w:pPr>
        <w:spacing w:line="360" w:lineRule="auto"/>
        <w:jc w:val="both"/>
        <w:rPr>
          <w:rFonts w:ascii="Times New Roman" w:hAnsi="Times New Roman"/>
          <w:b/>
          <w:sz w:val="24"/>
          <w:szCs w:val="24"/>
        </w:rPr>
      </w:pPr>
      <w:r w:rsidRPr="002A68BC">
        <w:rPr>
          <w:rFonts w:ascii="Times New Roman" w:hAnsi="Times New Roman"/>
          <w:b/>
          <w:sz w:val="24"/>
          <w:szCs w:val="24"/>
        </w:rPr>
        <w:t>1.4</w:t>
      </w:r>
      <w:r w:rsidRPr="002A68BC">
        <w:rPr>
          <w:rFonts w:ascii="Times New Roman" w:hAnsi="Times New Roman"/>
          <w:b/>
          <w:sz w:val="24"/>
          <w:szCs w:val="24"/>
        </w:rPr>
        <w:tab/>
        <w:t>Objectives of the Study</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The primary objectives of this study are:</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1. To examine the role of the banking sector, particularly UBA, in promoting economic growth in Nigeria.</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2. To identify and analyze the key challenges facing UBA and the Nigerian banking sector in the pursuit of economic development.</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3. To explore the opportunities available for banks like UBA to contribute more significantly to Nigeria’s economic growth.</w:t>
      </w:r>
    </w:p>
    <w:p w:rsidR="000E1380" w:rsidRPr="002A68BC" w:rsidRDefault="000E1380" w:rsidP="002A68BC">
      <w:pPr>
        <w:spacing w:line="360" w:lineRule="auto"/>
        <w:jc w:val="both"/>
        <w:rPr>
          <w:rFonts w:ascii="Times New Roman" w:hAnsi="Times New Roman"/>
          <w:sz w:val="24"/>
          <w:szCs w:val="24"/>
        </w:rPr>
      </w:pPr>
      <w:r w:rsidRPr="002A68BC">
        <w:rPr>
          <w:rFonts w:ascii="Times New Roman" w:hAnsi="Times New Roman"/>
          <w:sz w:val="24"/>
          <w:szCs w:val="24"/>
        </w:rPr>
        <w:t>4. To provide recommendations for improving the operational efficiency, regulatory framework, and strategic focus of the Nigerian banking sector.</w:t>
      </w:r>
    </w:p>
    <w:p w:rsidR="00154A1B" w:rsidRPr="002A68BC" w:rsidRDefault="00154A1B" w:rsidP="002A68BC">
      <w:pPr>
        <w:spacing w:line="360" w:lineRule="auto"/>
        <w:jc w:val="both"/>
        <w:rPr>
          <w:rFonts w:ascii="Times New Roman" w:hAnsi="Times New Roman"/>
          <w:b/>
          <w:sz w:val="24"/>
          <w:szCs w:val="24"/>
        </w:rPr>
      </w:pPr>
      <w:r w:rsidRPr="002A68BC">
        <w:rPr>
          <w:rFonts w:ascii="Times New Roman" w:hAnsi="Times New Roman"/>
          <w:b/>
          <w:sz w:val="24"/>
          <w:szCs w:val="24"/>
        </w:rPr>
        <w:t>1.5</w:t>
      </w:r>
      <w:r w:rsidRPr="002A68BC">
        <w:rPr>
          <w:rFonts w:ascii="Times New Roman" w:hAnsi="Times New Roman"/>
          <w:b/>
          <w:sz w:val="24"/>
          <w:szCs w:val="24"/>
        </w:rPr>
        <w:tab/>
        <w:t>Hypotheses of the Study</w:t>
      </w:r>
    </w:p>
    <w:p w:rsidR="00154A1B"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1 (H₁):</w:t>
      </w:r>
      <w:r w:rsidRPr="002A68BC">
        <w:rPr>
          <w:rFonts w:ascii="Times New Roman" w:hAnsi="Times New Roman"/>
          <w:sz w:val="24"/>
          <w:szCs w:val="24"/>
        </w:rPr>
        <w:t xml:space="preserve"> The banking sector, particularly UBA, has a significant positive impact on Nigeria’s economic growth.</w:t>
      </w:r>
    </w:p>
    <w:p w:rsidR="00154A1B"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2 (H₂):</w:t>
      </w:r>
      <w:r w:rsidRPr="002A68BC">
        <w:rPr>
          <w:rFonts w:ascii="Times New Roman" w:hAnsi="Times New Roman"/>
          <w:sz w:val="24"/>
          <w:szCs w:val="24"/>
        </w:rPr>
        <w:t xml:space="preserve"> Key challenges facing the Nigerian banking sector negatively affect the sector’s ability to drive economic development.</w:t>
      </w:r>
    </w:p>
    <w:p w:rsidR="00154A1B"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3 (H₃):</w:t>
      </w:r>
      <w:r w:rsidRPr="002A68BC">
        <w:rPr>
          <w:rFonts w:ascii="Times New Roman" w:hAnsi="Times New Roman"/>
          <w:sz w:val="24"/>
          <w:szCs w:val="24"/>
        </w:rPr>
        <w:t xml:space="preserve"> Opportunities exist for banks like UBA to significantly enhance their contribution to Nigeria’s economic growth.</w:t>
      </w:r>
    </w:p>
    <w:p w:rsidR="00174E39" w:rsidRPr="002A68BC" w:rsidRDefault="00154A1B" w:rsidP="002A68BC">
      <w:pPr>
        <w:spacing w:line="360" w:lineRule="auto"/>
        <w:jc w:val="both"/>
        <w:rPr>
          <w:rFonts w:ascii="Times New Roman" w:hAnsi="Times New Roman"/>
          <w:sz w:val="24"/>
          <w:szCs w:val="24"/>
        </w:rPr>
      </w:pPr>
      <w:r w:rsidRPr="002A68BC">
        <w:rPr>
          <w:rFonts w:ascii="Times New Roman" w:hAnsi="Times New Roman"/>
          <w:b/>
          <w:sz w:val="24"/>
          <w:szCs w:val="24"/>
        </w:rPr>
        <w:t>Hypothesis 4 (H₄):</w:t>
      </w:r>
      <w:r w:rsidRPr="002A68BC">
        <w:rPr>
          <w:rFonts w:ascii="Times New Roman" w:hAnsi="Times New Roman"/>
          <w:sz w:val="24"/>
          <w:szCs w:val="24"/>
        </w:rPr>
        <w:t xml:space="preserve"> Overcoming sector-specific challenges will significantly improve the banking sector’s impact on Nigeria’s economic performance.</w:t>
      </w:r>
    </w:p>
    <w:p w:rsidR="00174E39" w:rsidRPr="002A68BC" w:rsidRDefault="00154A1B" w:rsidP="002A68BC">
      <w:pPr>
        <w:spacing w:line="360" w:lineRule="auto"/>
        <w:jc w:val="both"/>
        <w:rPr>
          <w:rFonts w:ascii="Times New Roman" w:hAnsi="Times New Roman"/>
          <w:b/>
          <w:sz w:val="24"/>
          <w:szCs w:val="24"/>
        </w:rPr>
      </w:pPr>
      <w:r w:rsidRPr="002A68BC">
        <w:rPr>
          <w:rFonts w:ascii="Times New Roman" w:hAnsi="Times New Roman"/>
          <w:b/>
          <w:sz w:val="24"/>
          <w:szCs w:val="24"/>
        </w:rPr>
        <w:t>1.6</w:t>
      </w:r>
      <w:r w:rsidRPr="002A68BC">
        <w:rPr>
          <w:rFonts w:ascii="Times New Roman" w:hAnsi="Times New Roman"/>
          <w:b/>
          <w:sz w:val="24"/>
          <w:szCs w:val="24"/>
        </w:rPr>
        <w:tab/>
      </w:r>
      <w:r w:rsidR="00174E39" w:rsidRPr="002A68BC">
        <w:rPr>
          <w:rFonts w:ascii="Times New Roman" w:hAnsi="Times New Roman"/>
          <w:b/>
          <w:sz w:val="24"/>
          <w:szCs w:val="24"/>
        </w:rPr>
        <w:t>Scope of the Study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This research focuses on the banking sector in Nigeria, with a specific case study of United Bank for Africa Plc (UBA). The study will primarily examine UBA’s operations, challenges, and opportunities within the context of Nigeria's broader economic landscape. While the research touches upon the overall performance of the banking sector, the core analysis will center on UBA’s strategic initiatives, financial inclusion efforts, and its contributions to economic development.</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study will cover a period from 2010 to 2024, providing a contemporary understanding of the bank’s operations and the evolving challenges faced by the sector in the modern economic environment. Key areas of analysis will include regulatory impacts, technological adoption, financial inclusion efforts, and UBA's role in fostering entrepreneurship and investment.</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1.7</w:t>
      </w:r>
      <w:r w:rsidRPr="002A68BC">
        <w:rPr>
          <w:rFonts w:ascii="Times New Roman" w:hAnsi="Times New Roman"/>
          <w:b/>
          <w:sz w:val="24"/>
          <w:szCs w:val="24"/>
        </w:rPr>
        <w:tab/>
        <w:t>Significance of the Study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This study is significant for several reasons. First, it will contribute to the existing literature on the Nigerian banking sector by providing an in-depth analysis of the challenges and opportunities within the industry. Second, it will offer insights into the role of banks, particularly UBA, in Nigeria’s economic development, thereby informing policymakers, regulators, and other financial institutions about strategies to improve the sector's contribution to economic growth.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Lastly, the findings of this study will help UBA and other banks in Nigeria identify potential areas for improvement and growth. As the banking sector continues to face challenges from both external and internal factors, understanding these dynamics will be vital for future policy formulations and institutional strategies aimed at fostering su</w:t>
      </w:r>
      <w:r w:rsidR="002010CC" w:rsidRPr="002A68BC">
        <w:rPr>
          <w:rFonts w:ascii="Times New Roman" w:hAnsi="Times New Roman"/>
          <w:sz w:val="24"/>
          <w:szCs w:val="24"/>
        </w:rPr>
        <w:t>stainable economic development.</w:t>
      </w:r>
    </w:p>
    <w:p w:rsidR="00174E39" w:rsidRPr="002A68BC" w:rsidRDefault="002010CC" w:rsidP="002A68BC">
      <w:pPr>
        <w:spacing w:line="360" w:lineRule="auto"/>
        <w:jc w:val="both"/>
        <w:rPr>
          <w:rFonts w:ascii="Times New Roman" w:hAnsi="Times New Roman"/>
          <w:b/>
          <w:sz w:val="24"/>
          <w:szCs w:val="24"/>
        </w:rPr>
      </w:pPr>
      <w:r w:rsidRPr="002A68BC">
        <w:rPr>
          <w:rFonts w:ascii="Times New Roman" w:hAnsi="Times New Roman"/>
          <w:b/>
          <w:sz w:val="24"/>
          <w:szCs w:val="24"/>
        </w:rPr>
        <w:t>1.8</w:t>
      </w:r>
      <w:r w:rsidRPr="002A68BC">
        <w:rPr>
          <w:rFonts w:ascii="Times New Roman" w:hAnsi="Times New Roman"/>
          <w:b/>
          <w:sz w:val="24"/>
          <w:szCs w:val="24"/>
        </w:rPr>
        <w:tab/>
      </w:r>
      <w:r w:rsidR="00174E39" w:rsidRPr="002A68BC">
        <w:rPr>
          <w:rFonts w:ascii="Times New Roman" w:hAnsi="Times New Roman"/>
          <w:b/>
          <w:sz w:val="24"/>
          <w:szCs w:val="24"/>
        </w:rPr>
        <w:t>Definition of Terms</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Banking Sector:</w:t>
      </w:r>
      <w:r w:rsidRPr="002A68BC">
        <w:rPr>
          <w:rFonts w:ascii="Times New Roman" w:hAnsi="Times New Roman"/>
          <w:sz w:val="24"/>
          <w:szCs w:val="24"/>
        </w:rPr>
        <w:t xml:space="preserve"> </w:t>
      </w:r>
      <w:r w:rsidR="00174E39" w:rsidRPr="002A68BC">
        <w:rPr>
          <w:rFonts w:ascii="Times New Roman" w:hAnsi="Times New Roman"/>
          <w:sz w:val="24"/>
          <w:szCs w:val="24"/>
        </w:rPr>
        <w:t xml:space="preserve">The banking sector refers to the collection of institutions that provide financial services such as accepting deposits, lending money, and facilitating transactions. </w:t>
      </w:r>
      <w:r w:rsidR="00174E39" w:rsidRPr="002A68BC">
        <w:rPr>
          <w:rFonts w:ascii="Times New Roman" w:hAnsi="Times New Roman"/>
          <w:sz w:val="24"/>
          <w:szCs w:val="24"/>
        </w:rPr>
        <w:lastRenderedPageBreak/>
        <w:t>It includes commercial banks, investment banks, and other financial institutions. In the context of this study, the banking sector specifically refers to the institutions in Nigeria, including United Bank for Africa Plc (UBA), that play a pivotal role in economic activities such as credit creation, financial intermediation, and supporting trade and investment.</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Economic Growth:</w:t>
      </w:r>
      <w:r w:rsidRPr="002A68BC">
        <w:rPr>
          <w:rFonts w:ascii="Times New Roman" w:hAnsi="Times New Roman"/>
          <w:sz w:val="24"/>
          <w:szCs w:val="24"/>
        </w:rPr>
        <w:t xml:space="preserve"> </w:t>
      </w:r>
      <w:r w:rsidR="00174E39" w:rsidRPr="002A68BC">
        <w:rPr>
          <w:rFonts w:ascii="Times New Roman" w:hAnsi="Times New Roman"/>
          <w:sz w:val="24"/>
          <w:szCs w:val="24"/>
        </w:rPr>
        <w:t>Economic growth is the increase in the value of goods and services produced by an economy over time. It is often measured by the Gross Domestic Product (GDP) or Gross National Product (GNP). Economic growth is an essential indicator of a country’s economic health and prosperity. In this study, economic growth will refer to the expansion of Nigeria's economy and its overall improvement in living standards.</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Financial Inclusion:</w:t>
      </w:r>
      <w:r w:rsidRPr="002A68BC">
        <w:rPr>
          <w:rFonts w:ascii="Times New Roman" w:hAnsi="Times New Roman"/>
          <w:sz w:val="24"/>
          <w:szCs w:val="24"/>
        </w:rPr>
        <w:t xml:space="preserve"> </w:t>
      </w:r>
      <w:r w:rsidR="00174E39" w:rsidRPr="002A68BC">
        <w:rPr>
          <w:rFonts w:ascii="Times New Roman" w:hAnsi="Times New Roman"/>
          <w:sz w:val="24"/>
          <w:szCs w:val="24"/>
        </w:rPr>
        <w:t>Financial inclusion is the process of ensuring that individuals and businesses, especially those underserved or excluded from the financial system, have access to affordable financial services. These services include savings accounts, loans, insurance, and payment systems. This is a key area of focus in Nigerian banking, as many citizens remain unbanked or underbanked.</w:t>
      </w:r>
    </w:p>
    <w:p w:rsidR="00174E39" w:rsidRPr="002A68BC" w:rsidRDefault="00165C13" w:rsidP="002A68BC">
      <w:pPr>
        <w:spacing w:line="360" w:lineRule="auto"/>
        <w:jc w:val="both"/>
        <w:rPr>
          <w:rFonts w:ascii="Times New Roman" w:hAnsi="Times New Roman"/>
          <w:b/>
          <w:sz w:val="24"/>
          <w:szCs w:val="24"/>
        </w:rPr>
      </w:pPr>
      <w:r w:rsidRPr="002A68BC">
        <w:rPr>
          <w:rFonts w:ascii="Times New Roman" w:hAnsi="Times New Roman"/>
          <w:b/>
          <w:sz w:val="24"/>
          <w:szCs w:val="24"/>
        </w:rPr>
        <w:t>Macroeconomic Factors:</w:t>
      </w:r>
      <w:r w:rsidR="00174E39" w:rsidRPr="002A68BC">
        <w:rPr>
          <w:rFonts w:ascii="Times New Roman" w:hAnsi="Times New Roman"/>
          <w:sz w:val="24"/>
          <w:szCs w:val="24"/>
        </w:rPr>
        <w:t xml:space="preserve"> Macroeconomic factors refer to the broad, national or international economic conditions that affect the financial performance of businesses and institutions. These include factors such as inflation rates, exchange rates, unemployment rates, and fiscal policies. For the banking sector, these factors can have a significant impact on the availability of credit, interest rates, and overall market stability.</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t>Regulatory Challenges:</w:t>
      </w:r>
      <w:r w:rsidRPr="002A68BC">
        <w:rPr>
          <w:rFonts w:ascii="Times New Roman" w:hAnsi="Times New Roman"/>
          <w:sz w:val="24"/>
          <w:szCs w:val="24"/>
        </w:rPr>
        <w:t xml:space="preserve"> </w:t>
      </w:r>
      <w:r w:rsidR="00174E39" w:rsidRPr="002A68BC">
        <w:rPr>
          <w:rFonts w:ascii="Times New Roman" w:hAnsi="Times New Roman"/>
          <w:sz w:val="24"/>
          <w:szCs w:val="24"/>
        </w:rPr>
        <w:t>Regulatory challenges refer to the difficulties that banks face in complying with laws, rules, and regulations set by government bodies and regulatory authorities, such as the Central Bank of Nigeria (CBN). These regulations may pertain to liquidity requirements, capital adequacy, anti-money laundering measures, and reporting standards. These challenges can sometimes limit the operational flexibility of banks and affect their ability to meet customer demands.</w:t>
      </w:r>
    </w:p>
    <w:p w:rsidR="00174E39" w:rsidRPr="002A68BC" w:rsidRDefault="00165C13" w:rsidP="002A68BC">
      <w:pPr>
        <w:spacing w:line="360" w:lineRule="auto"/>
        <w:jc w:val="both"/>
        <w:rPr>
          <w:rFonts w:ascii="Times New Roman" w:hAnsi="Times New Roman"/>
          <w:sz w:val="24"/>
          <w:szCs w:val="24"/>
        </w:rPr>
      </w:pPr>
      <w:r w:rsidRPr="002A68BC">
        <w:rPr>
          <w:rFonts w:ascii="Times New Roman" w:hAnsi="Times New Roman"/>
          <w:b/>
          <w:sz w:val="24"/>
          <w:szCs w:val="24"/>
        </w:rPr>
        <w:lastRenderedPageBreak/>
        <w:t>Technological Advancement</w:t>
      </w:r>
      <w:r w:rsidRPr="002A68BC">
        <w:rPr>
          <w:rFonts w:ascii="Times New Roman" w:hAnsi="Times New Roman"/>
          <w:sz w:val="24"/>
          <w:szCs w:val="24"/>
        </w:rPr>
        <w:t xml:space="preserve">s: </w:t>
      </w:r>
      <w:r w:rsidR="00174E39" w:rsidRPr="002A68BC">
        <w:rPr>
          <w:rFonts w:ascii="Times New Roman" w:hAnsi="Times New Roman"/>
          <w:sz w:val="24"/>
          <w:szCs w:val="24"/>
        </w:rPr>
        <w:t>Technological advancements refer to innovations in technology that can enhance the services provided by banks, such as mobile banking, digital payments, and automated banking services. The banking sector in Nigeria has been increasingly adopting technology to improve efficiency, security, and customer experience.</w:t>
      </w:r>
    </w:p>
    <w:p w:rsidR="000C6107" w:rsidRDefault="00174E39" w:rsidP="002A68BC">
      <w:pPr>
        <w:spacing w:line="360" w:lineRule="auto"/>
        <w:jc w:val="both"/>
        <w:rPr>
          <w:rFonts w:ascii="Times New Roman" w:hAnsi="Times New Roman"/>
          <w:sz w:val="24"/>
          <w:szCs w:val="24"/>
        </w:rPr>
      </w:pPr>
      <w:r w:rsidRPr="002A68BC">
        <w:rPr>
          <w:rFonts w:ascii="Times New Roman" w:hAnsi="Times New Roman"/>
          <w:b/>
          <w:sz w:val="24"/>
          <w:szCs w:val="24"/>
        </w:rPr>
        <w:t>Non-Performing Loans (NPLs)</w:t>
      </w:r>
      <w:r w:rsidR="00165C13" w:rsidRPr="002A68BC">
        <w:rPr>
          <w:rFonts w:ascii="Times New Roman" w:hAnsi="Times New Roman"/>
          <w:b/>
          <w:sz w:val="24"/>
          <w:szCs w:val="24"/>
        </w:rPr>
        <w:t>:</w:t>
      </w:r>
      <w:r w:rsidR="00165C13" w:rsidRPr="002A68BC">
        <w:rPr>
          <w:rFonts w:ascii="Times New Roman" w:hAnsi="Times New Roman"/>
          <w:sz w:val="24"/>
          <w:szCs w:val="24"/>
        </w:rPr>
        <w:t xml:space="preserve"> </w:t>
      </w:r>
      <w:r w:rsidRPr="002A68BC">
        <w:rPr>
          <w:rFonts w:ascii="Times New Roman" w:hAnsi="Times New Roman"/>
          <w:sz w:val="24"/>
          <w:szCs w:val="24"/>
        </w:rPr>
        <w:t>Non-performing loans (NPLs) are loans that have not been repaid as agreed and are typically overdue by a certain period (usually 90 days or more). NPLs are considered a significant challenge for banks, as they represent a risk to the bank's financial health and profitability. A high level of NPLs can hinder a bank's ability to lend an</w:t>
      </w:r>
    </w:p>
    <w:p w:rsidR="00174E39" w:rsidRPr="002A68BC" w:rsidRDefault="00174E39" w:rsidP="002A68BC">
      <w:pPr>
        <w:spacing w:line="360" w:lineRule="auto"/>
        <w:jc w:val="both"/>
        <w:rPr>
          <w:rFonts w:ascii="Times New Roman" w:hAnsi="Times New Roman"/>
          <w:sz w:val="24"/>
          <w:szCs w:val="24"/>
        </w:rPr>
      </w:pPr>
      <w:proofErr w:type="gramStart"/>
      <w:r w:rsidRPr="002A68BC">
        <w:rPr>
          <w:rFonts w:ascii="Times New Roman" w:hAnsi="Times New Roman"/>
          <w:sz w:val="24"/>
          <w:szCs w:val="24"/>
        </w:rPr>
        <w:t>d</w:t>
      </w:r>
      <w:proofErr w:type="gramEnd"/>
      <w:r w:rsidRPr="002A68BC">
        <w:rPr>
          <w:rFonts w:ascii="Times New Roman" w:hAnsi="Times New Roman"/>
          <w:sz w:val="24"/>
          <w:szCs w:val="24"/>
        </w:rPr>
        <w:t xml:space="preserve"> support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b/>
          <w:sz w:val="24"/>
          <w:szCs w:val="24"/>
        </w:rPr>
        <w:t>Financial Intermediation:</w:t>
      </w:r>
      <w:r w:rsidR="00165C13" w:rsidRPr="002A68BC">
        <w:rPr>
          <w:rFonts w:ascii="Times New Roman" w:hAnsi="Times New Roman"/>
          <w:sz w:val="24"/>
          <w:szCs w:val="24"/>
        </w:rPr>
        <w:t xml:space="preserve"> </w:t>
      </w:r>
      <w:r w:rsidRPr="002A68BC">
        <w:rPr>
          <w:rFonts w:ascii="Times New Roman" w:hAnsi="Times New Roman"/>
          <w:sz w:val="24"/>
          <w:szCs w:val="24"/>
        </w:rPr>
        <w:t>Financial intermediation is the process by which banks and other financial institutions act as intermediaries between lenders and borrowers. They channel funds from individuals and businesses with excess capital (depositors) to those who require funds (borrowers) for various purposes like investments, trade, and consumption.</w:t>
      </w:r>
    </w:p>
    <w:p w:rsidR="00AE20BA" w:rsidRPr="002A68BC" w:rsidRDefault="00AE20BA" w:rsidP="002A68BC">
      <w:pPr>
        <w:spacing w:line="360" w:lineRule="auto"/>
        <w:jc w:val="both"/>
        <w:rPr>
          <w:rFonts w:ascii="Times New Roman" w:hAnsi="Times New Roman"/>
          <w:b/>
          <w:sz w:val="24"/>
          <w:szCs w:val="24"/>
        </w:rPr>
      </w:pPr>
      <w:r w:rsidRPr="002A68BC">
        <w:rPr>
          <w:rFonts w:ascii="Times New Roman" w:hAnsi="Times New Roman"/>
          <w:b/>
          <w:sz w:val="24"/>
          <w:szCs w:val="24"/>
        </w:rPr>
        <w:t>1.9</w:t>
      </w:r>
      <w:r w:rsidRPr="002A68BC">
        <w:rPr>
          <w:rFonts w:ascii="Times New Roman" w:hAnsi="Times New Roman"/>
          <w:b/>
          <w:sz w:val="24"/>
          <w:szCs w:val="24"/>
        </w:rPr>
        <w:tab/>
        <w:t>Plan of the Study</w:t>
      </w:r>
    </w:p>
    <w:p w:rsidR="00AE20BA" w:rsidRPr="002A68BC" w:rsidRDefault="00AE20BA" w:rsidP="002A68BC">
      <w:pPr>
        <w:spacing w:line="360" w:lineRule="auto"/>
        <w:ind w:firstLine="720"/>
        <w:jc w:val="both"/>
        <w:rPr>
          <w:rFonts w:ascii="Times New Roman" w:hAnsi="Times New Roman"/>
          <w:sz w:val="24"/>
          <w:szCs w:val="24"/>
        </w:rPr>
      </w:pPr>
      <w:r w:rsidRPr="002A68BC">
        <w:rPr>
          <w:rFonts w:ascii="Times New Roman" w:hAnsi="Times New Roman"/>
          <w:sz w:val="24"/>
          <w:szCs w:val="24"/>
        </w:rPr>
        <w:t>The research work is divided into five chapters for clarity purposes.</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one consist of introduction, statement of problem, objective of the study, research hypothesis, research question, significant of the study., scope and limitation of the study, definition of terms and plan of the study.</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two discusses the literature review, introduction, conceptual review, theoretical review, empirical review, and gaps in literature</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three highlight research methodology, source of data, purpose of the study, sample size, method of data collection and method of data analysis,</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Chapter four discusses the data presentation, analysis and interpretation of data.</w:t>
      </w:r>
    </w:p>
    <w:p w:rsidR="00AE20BA" w:rsidRPr="002A68BC" w:rsidRDefault="00AE20BA" w:rsidP="002A68BC">
      <w:pPr>
        <w:spacing w:line="360" w:lineRule="auto"/>
        <w:jc w:val="both"/>
        <w:rPr>
          <w:rFonts w:ascii="Times New Roman" w:hAnsi="Times New Roman"/>
          <w:sz w:val="24"/>
          <w:szCs w:val="24"/>
        </w:rPr>
      </w:pPr>
      <w:r w:rsidRPr="002A68BC">
        <w:rPr>
          <w:rFonts w:ascii="Times New Roman" w:hAnsi="Times New Roman"/>
          <w:sz w:val="24"/>
          <w:szCs w:val="24"/>
        </w:rPr>
        <w:t>Chapter five which is the last chapter talks about summary, conclusions and recommendations, summary of report, conclusions and recommendation.</w:t>
      </w:r>
    </w:p>
    <w:p w:rsidR="00174E39" w:rsidRPr="002A68BC" w:rsidRDefault="00174E39" w:rsidP="002A68BC">
      <w:pPr>
        <w:spacing w:line="360" w:lineRule="auto"/>
        <w:jc w:val="both"/>
        <w:rPr>
          <w:rFonts w:ascii="Times New Roman" w:hAnsi="Times New Roman"/>
          <w:sz w:val="24"/>
          <w:szCs w:val="24"/>
        </w:rPr>
      </w:pPr>
    </w:p>
    <w:p w:rsidR="00174E39" w:rsidRPr="002A68BC" w:rsidRDefault="00174E39" w:rsidP="002A68BC">
      <w:pPr>
        <w:spacing w:line="360" w:lineRule="auto"/>
        <w:jc w:val="both"/>
        <w:rPr>
          <w:rFonts w:ascii="Times New Roman" w:hAnsi="Times New Roman"/>
          <w:sz w:val="24"/>
          <w:szCs w:val="24"/>
        </w:rPr>
      </w:pPr>
    </w:p>
    <w:p w:rsidR="00165C13" w:rsidRPr="002A68BC" w:rsidRDefault="00165C13" w:rsidP="002A68BC">
      <w:pPr>
        <w:spacing w:line="360" w:lineRule="auto"/>
        <w:jc w:val="both"/>
        <w:rPr>
          <w:rFonts w:ascii="Times New Roman" w:hAnsi="Times New Roman"/>
          <w:sz w:val="24"/>
          <w:szCs w:val="24"/>
        </w:rPr>
      </w:pPr>
    </w:p>
    <w:p w:rsidR="00165C13" w:rsidRPr="002A68BC" w:rsidRDefault="00165C13" w:rsidP="002A68BC">
      <w:pPr>
        <w:spacing w:line="360" w:lineRule="auto"/>
        <w:jc w:val="both"/>
        <w:rPr>
          <w:rFonts w:ascii="Times New Roman" w:hAnsi="Times New Roman"/>
          <w:sz w:val="24"/>
          <w:szCs w:val="24"/>
        </w:rPr>
      </w:pPr>
    </w:p>
    <w:p w:rsidR="00165C13" w:rsidRPr="002A68BC" w:rsidRDefault="00165C13" w:rsidP="002A68BC">
      <w:pPr>
        <w:spacing w:line="360" w:lineRule="auto"/>
        <w:jc w:val="both"/>
        <w:rPr>
          <w:rFonts w:ascii="Times New Roman" w:hAnsi="Times New Roman"/>
          <w:sz w:val="24"/>
          <w:szCs w:val="24"/>
        </w:rPr>
      </w:pPr>
    </w:p>
    <w:p w:rsidR="00971A94" w:rsidRPr="002A68BC" w:rsidRDefault="00971A94" w:rsidP="002A68BC">
      <w:pPr>
        <w:spacing w:line="360" w:lineRule="auto"/>
        <w:jc w:val="both"/>
        <w:rPr>
          <w:rFonts w:ascii="Times New Roman" w:hAnsi="Times New Roman"/>
          <w:sz w:val="24"/>
          <w:szCs w:val="24"/>
        </w:rPr>
      </w:pPr>
    </w:p>
    <w:p w:rsidR="00971A94" w:rsidRPr="002A68BC" w:rsidRDefault="00971A94" w:rsidP="002A68BC">
      <w:pPr>
        <w:spacing w:line="360" w:lineRule="auto"/>
        <w:jc w:val="both"/>
        <w:rPr>
          <w:rFonts w:ascii="Times New Roman" w:hAnsi="Times New Roman"/>
          <w:sz w:val="24"/>
          <w:szCs w:val="24"/>
        </w:rPr>
      </w:pPr>
    </w:p>
    <w:p w:rsidR="00B328BC" w:rsidRDefault="00B328BC" w:rsidP="002A68BC">
      <w:pPr>
        <w:spacing w:line="360" w:lineRule="auto"/>
        <w:jc w:val="center"/>
        <w:rPr>
          <w:rFonts w:ascii="Times New Roman" w:hAnsi="Times New Roman"/>
          <w:b/>
          <w:sz w:val="24"/>
          <w:szCs w:val="24"/>
        </w:rPr>
      </w:pPr>
    </w:p>
    <w:p w:rsidR="00165C13" w:rsidRPr="002A68BC" w:rsidRDefault="00165C13"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TWO</w:t>
      </w:r>
    </w:p>
    <w:p w:rsidR="00174E39" w:rsidRPr="002A68BC" w:rsidRDefault="00165C13" w:rsidP="002A68BC">
      <w:pPr>
        <w:spacing w:line="360" w:lineRule="auto"/>
        <w:jc w:val="center"/>
        <w:rPr>
          <w:rFonts w:ascii="Times New Roman" w:hAnsi="Times New Roman"/>
          <w:b/>
          <w:sz w:val="24"/>
          <w:szCs w:val="24"/>
        </w:rPr>
      </w:pPr>
      <w:r w:rsidRPr="002A68BC">
        <w:rPr>
          <w:rFonts w:ascii="Times New Roman" w:hAnsi="Times New Roman"/>
          <w:b/>
          <w:sz w:val="24"/>
          <w:szCs w:val="24"/>
        </w:rPr>
        <w:t>LITERATURE REVIEW</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2.1</w:t>
      </w:r>
      <w:r w:rsidRPr="002A68BC">
        <w:rPr>
          <w:rFonts w:ascii="Times New Roman" w:hAnsi="Times New Roman"/>
          <w:b/>
          <w:sz w:val="24"/>
          <w:szCs w:val="24"/>
        </w:rPr>
        <w:tab/>
      </w:r>
      <w:r w:rsidR="00165C13" w:rsidRPr="002A68BC">
        <w:rPr>
          <w:rFonts w:ascii="Times New Roman" w:hAnsi="Times New Roman"/>
          <w:b/>
          <w:sz w:val="24"/>
          <w:szCs w:val="24"/>
        </w:rPr>
        <w:t>Conceptual Framework</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This chapter explores the existing body of literature on the role of the banking sector in economic growth, with a focus on the challenges and opportunities facing Nigerian banks. It examines the theoretical foundations that relate banking to economic development, reviews relevant studies on the Nigerian banking sector, and highlights key findings that inform the analysis of United Bank for Africa Plc (UBA). </w:t>
      </w:r>
    </w:p>
    <w:p w:rsidR="00174E39" w:rsidRPr="002A68BC" w:rsidRDefault="00557C8F" w:rsidP="002A68BC">
      <w:pPr>
        <w:spacing w:line="360" w:lineRule="auto"/>
        <w:jc w:val="both"/>
        <w:rPr>
          <w:rFonts w:ascii="Times New Roman" w:hAnsi="Times New Roman"/>
          <w:sz w:val="24"/>
          <w:szCs w:val="24"/>
        </w:rPr>
      </w:pPr>
      <w:r w:rsidRPr="002A68BC">
        <w:rPr>
          <w:rFonts w:ascii="Times New Roman" w:hAnsi="Times New Roman"/>
          <w:b/>
          <w:sz w:val="24"/>
          <w:szCs w:val="24"/>
        </w:rPr>
        <w:t>2.1.1</w:t>
      </w:r>
      <w:r w:rsidRPr="002A68BC">
        <w:rPr>
          <w:rFonts w:ascii="Times New Roman" w:hAnsi="Times New Roman"/>
          <w:b/>
          <w:sz w:val="24"/>
          <w:szCs w:val="24"/>
        </w:rPr>
        <w:tab/>
      </w:r>
      <w:r w:rsidR="00174E39" w:rsidRPr="002A68BC">
        <w:rPr>
          <w:rFonts w:ascii="Times New Roman" w:hAnsi="Times New Roman"/>
          <w:b/>
          <w:sz w:val="24"/>
          <w:szCs w:val="24"/>
        </w:rPr>
        <w:t>The Role of the Banking Sector in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The banking sector plays a fundamental role in the economic development of nations by providing financial services that enable the mobilization of savings and the efficient </w:t>
      </w:r>
      <w:r w:rsidRPr="002A68BC">
        <w:rPr>
          <w:rFonts w:ascii="Times New Roman" w:hAnsi="Times New Roman"/>
          <w:sz w:val="24"/>
          <w:szCs w:val="24"/>
        </w:rPr>
        <w:lastRenderedPageBreak/>
        <w:t>allocation of resources. According to Schumpeter (1934), banks are crucial for economic growth because they channel funds from savers to borrowers, fostering innovation, entrepreneurship, and investment. This process of **financial intermediation** is critical for fostering both short-term economic activities and long-term growth. By facilitating the flow of credit to businesses, banks help in capital formation and investment in productive sectors of the economy (</w:t>
      </w: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2020).</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developing economies such as Nigeria, the role of banks becomes even more pronounced due to the lack of well-developed capital markets. The banking sector in such contexts serves as the primary source of financing for small, medium, and large enterprises. In a study by Levine (2005), it was demonstrated that a well-functioning banking sector significantly impacts economic growth by improving resource allocation and fostering the development of critical infrastructure. Banks in developing economies also contribute to **financial inclusion**, which is the ability of individuals and businesses to access financial services that allow them to participate in the economy, build assets, and improve their livelihoods (Beck et al., 2007).</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Nigerian banking sector, in particular, has played an essential role in promoting economic growth by financing trade, industry, and infrastructure development. However, challenges such as the oil dependency, inflation, and political instability have hindered the sector’s ability to fully realize its potential in supporting sustainable growth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2021). Furthermore, the country's dependence on oil exports exposes the economy to global price fluctuations, making the role of the banking sector even more critical in mitigating the negat</w:t>
      </w:r>
      <w:r w:rsidR="00165C13" w:rsidRPr="002A68BC">
        <w:rPr>
          <w:rFonts w:ascii="Times New Roman" w:hAnsi="Times New Roman"/>
          <w:sz w:val="24"/>
          <w:szCs w:val="24"/>
        </w:rPr>
        <w:t>ive effects of such volatility.</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2.1.2</w:t>
      </w:r>
      <w:r w:rsidRPr="002A68BC">
        <w:rPr>
          <w:rFonts w:ascii="Times New Roman" w:hAnsi="Times New Roman"/>
          <w:b/>
          <w:sz w:val="24"/>
          <w:szCs w:val="24"/>
        </w:rPr>
        <w:tab/>
      </w:r>
      <w:r w:rsidR="00174E39" w:rsidRPr="002A68BC">
        <w:rPr>
          <w:rFonts w:ascii="Times New Roman" w:hAnsi="Times New Roman"/>
          <w:b/>
          <w:sz w:val="24"/>
          <w:szCs w:val="24"/>
        </w:rPr>
        <w:t>Challenges Faci</w:t>
      </w:r>
      <w:r w:rsidR="00165C13" w:rsidRPr="002A68BC">
        <w:rPr>
          <w:rFonts w:ascii="Times New Roman" w:hAnsi="Times New Roman"/>
          <w:b/>
          <w:sz w:val="24"/>
          <w:szCs w:val="24"/>
        </w:rPr>
        <w:t>ng the Nigerian Banking Sector</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Macroeconomic Instability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One of the most significant challenges facing the Nigerian banking sector</w:t>
      </w:r>
      <w:r w:rsidR="00DD30BD" w:rsidRPr="002A68BC">
        <w:rPr>
          <w:rFonts w:ascii="Times New Roman" w:hAnsi="Times New Roman"/>
          <w:sz w:val="24"/>
          <w:szCs w:val="24"/>
        </w:rPr>
        <w:t xml:space="preserve"> is </w:t>
      </w:r>
      <w:r w:rsidRPr="002A68BC">
        <w:rPr>
          <w:rFonts w:ascii="Times New Roman" w:hAnsi="Times New Roman"/>
          <w:sz w:val="24"/>
          <w:szCs w:val="24"/>
        </w:rPr>
        <w:t>m</w:t>
      </w:r>
      <w:r w:rsidR="00DD30BD" w:rsidRPr="002A68BC">
        <w:rPr>
          <w:rFonts w:ascii="Times New Roman" w:hAnsi="Times New Roman"/>
          <w:sz w:val="24"/>
          <w:szCs w:val="24"/>
        </w:rPr>
        <w:t>acroeconomic instability</w:t>
      </w:r>
      <w:r w:rsidRPr="002A68BC">
        <w:rPr>
          <w:rFonts w:ascii="Times New Roman" w:hAnsi="Times New Roman"/>
          <w:sz w:val="24"/>
          <w:szCs w:val="24"/>
        </w:rPr>
        <w:t xml:space="preserve">, primarily due to fluctuations in global oil prices. As the primary source of foreign exchange and government revenue, oil price volatility directly </w:t>
      </w:r>
      <w:r w:rsidRPr="002A68BC">
        <w:rPr>
          <w:rFonts w:ascii="Times New Roman" w:hAnsi="Times New Roman"/>
          <w:sz w:val="24"/>
          <w:szCs w:val="24"/>
        </w:rPr>
        <w:lastRenderedPageBreak/>
        <w:t>impacts Nigeria's fiscal health, leading to fluctuations in the exchange rate, inflation, and interest rates. High inflation and exchange rate instability erode the purchasing power of Nigerians, which in turn affects the profitability of banks (</w:t>
      </w:r>
      <w:proofErr w:type="spellStart"/>
      <w:r w:rsidRPr="002A68BC">
        <w:rPr>
          <w:rFonts w:ascii="Times New Roman" w:hAnsi="Times New Roman"/>
          <w:sz w:val="24"/>
          <w:szCs w:val="24"/>
        </w:rPr>
        <w:t>Oladeji</w:t>
      </w:r>
      <w:proofErr w:type="spellEnd"/>
      <w:r w:rsidRPr="002A68BC">
        <w:rPr>
          <w:rFonts w:ascii="Times New Roman" w:hAnsi="Times New Roman"/>
          <w:sz w:val="24"/>
          <w:szCs w:val="24"/>
        </w:rPr>
        <w:t>, 2019). Moreover, inflation increases the cost of lending, making credit less affordable and reducing demand for loans, thus stalling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During periods of economic instability, Nigerian banks face increased risk of</w:t>
      </w:r>
      <w:r w:rsidR="00DD30BD" w:rsidRPr="002A68BC">
        <w:rPr>
          <w:rFonts w:ascii="Times New Roman" w:hAnsi="Times New Roman"/>
          <w:sz w:val="24"/>
          <w:szCs w:val="24"/>
        </w:rPr>
        <w:t xml:space="preserve"> </w:t>
      </w:r>
      <w:r w:rsidRPr="002A68BC">
        <w:rPr>
          <w:rFonts w:ascii="Times New Roman" w:hAnsi="Times New Roman"/>
          <w:sz w:val="24"/>
          <w:szCs w:val="24"/>
        </w:rPr>
        <w:t>non-performing loans (NPLs), which represent loans that borrowers are unable to repay. A high level of NPLs can impair the financial health of banks, reducing their ability to lend and further exacerbating the economic challenges. The Central Bank of Nigeria (CBN) has instituted several regulatory measures to manage NPLs, but the problem persists in times of economic stress, especially when businesses struggle to stay afloat during economic downturns (</w:t>
      </w:r>
      <w:proofErr w:type="spellStart"/>
      <w:r w:rsidRPr="002A68BC">
        <w:rPr>
          <w:rFonts w:ascii="Times New Roman" w:hAnsi="Times New Roman"/>
          <w:sz w:val="24"/>
          <w:szCs w:val="24"/>
        </w:rPr>
        <w:t>Omotayo</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2018).</w:t>
      </w:r>
    </w:p>
    <w:p w:rsidR="00174E39" w:rsidRPr="002A68BC" w:rsidRDefault="00DD30BD" w:rsidP="002A68BC">
      <w:pPr>
        <w:spacing w:line="360" w:lineRule="auto"/>
        <w:jc w:val="both"/>
        <w:rPr>
          <w:rFonts w:ascii="Times New Roman" w:hAnsi="Times New Roman"/>
          <w:b/>
          <w:sz w:val="24"/>
          <w:szCs w:val="24"/>
        </w:rPr>
      </w:pPr>
      <w:r w:rsidRPr="002A68BC">
        <w:rPr>
          <w:rFonts w:ascii="Times New Roman" w:hAnsi="Times New Roman"/>
          <w:b/>
          <w:sz w:val="24"/>
          <w:szCs w:val="24"/>
        </w:rPr>
        <w:t>Regulatory Challenges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Nigerian banki</w:t>
      </w:r>
      <w:r w:rsidR="00DD30BD" w:rsidRPr="002A68BC">
        <w:rPr>
          <w:rFonts w:ascii="Times New Roman" w:hAnsi="Times New Roman"/>
          <w:sz w:val="24"/>
          <w:szCs w:val="24"/>
        </w:rPr>
        <w:t>ng sector is also burdened by regulatory challenges</w:t>
      </w:r>
      <w:r w:rsidRPr="002A68BC">
        <w:rPr>
          <w:rFonts w:ascii="Times New Roman" w:hAnsi="Times New Roman"/>
          <w:sz w:val="24"/>
          <w:szCs w:val="24"/>
        </w:rPr>
        <w:t>. Banks operate in a complex regulatory environment that includes multiple agencies such as the CBN, the Nigerian Deposit Insurance Corporation (NDIC), and the Securities and Exchange Commission (SEC). These regulatory bodies impose various compliance requirements that banks must meet, such as capital adequacy ratios, liquidity ratios, and anti-money laundering (AML) regulations (</w:t>
      </w: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2020). While these regulations are necessary to ensure the stability of the banking sector, they can be cumbersome and difficult to implement effectively.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Moreover, frequent changes in banking regulations can create uncertainty, making it challenging for banks to adapt quickly to new requirements. For instance, the CBN’s monetary policy and foreign exchange regulations often affect banks' ability to offer services to customers, particularly those involved in foreign trade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xml:space="preserve">, 2021). The inconsistency in the regulatory framework has also led to challenges in </w:t>
      </w:r>
      <w:r w:rsidRPr="002A68BC">
        <w:rPr>
          <w:rFonts w:ascii="Times New Roman" w:hAnsi="Times New Roman"/>
          <w:sz w:val="24"/>
          <w:szCs w:val="24"/>
        </w:rPr>
        <w:lastRenderedPageBreak/>
        <w:t>enforcing contracts, which can increase the level of risk associated with lending and reduce the willingness of banks to lend to businesses.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b/>
          <w:sz w:val="24"/>
          <w:szCs w:val="24"/>
        </w:rPr>
        <w:t>Technological Challenges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increasing reliance on technology in the global ban</w:t>
      </w:r>
      <w:r w:rsidR="00DD30BD" w:rsidRPr="002A68BC">
        <w:rPr>
          <w:rFonts w:ascii="Times New Roman" w:hAnsi="Times New Roman"/>
          <w:sz w:val="24"/>
          <w:szCs w:val="24"/>
        </w:rPr>
        <w:t>king sector has brought about technological challenges</w:t>
      </w:r>
      <w:r w:rsidRPr="002A68BC">
        <w:rPr>
          <w:rFonts w:ascii="Times New Roman" w:hAnsi="Times New Roman"/>
          <w:sz w:val="24"/>
          <w:szCs w:val="24"/>
        </w:rPr>
        <w:t xml:space="preserve"> for Nigerian banks. Despite the growth of mobile banking, electronic funds transfer, and digital banking services, many banks in Nigeria still face obstacles such as poor internet connectivity, cybersecurity threats, and the high cost of upgrading technological infrastructure (</w:t>
      </w:r>
      <w:proofErr w:type="spellStart"/>
      <w:proofErr w:type="gramStart"/>
      <w:r w:rsidRPr="002A68BC">
        <w:rPr>
          <w:rFonts w:ascii="Times New Roman" w:hAnsi="Times New Roman"/>
          <w:sz w:val="24"/>
          <w:szCs w:val="24"/>
        </w:rPr>
        <w:t>Ene</w:t>
      </w:r>
      <w:proofErr w:type="spellEnd"/>
      <w:proofErr w:type="gramEnd"/>
      <w:r w:rsidRPr="002A68BC">
        <w:rPr>
          <w:rFonts w:ascii="Times New Roman" w:hAnsi="Times New Roman"/>
          <w:sz w:val="24"/>
          <w:szCs w:val="24"/>
        </w:rPr>
        <w:t xml:space="preserve">, 2020). For instance, cyberattacks targeting financial institutions can undermine customer trust, while security breaches may expose sensitive data and lead to financial losses.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Banks like UBA have made significant strides in digital banking, launching mobile banking apps and online platforms to increase access to financial services, particularly for the unbanked population. However, the adoption of such technologies is still limited by infrastructural challenges, such as inconsistent power supply and internet access in rural areas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2020). These technological issues further exacerbate the financial exclusion of many Nigerians and hinder the full potential of banks to</w:t>
      </w:r>
      <w:r w:rsidR="00BE6F5F" w:rsidRPr="002A68BC">
        <w:rPr>
          <w:rFonts w:ascii="Times New Roman" w:hAnsi="Times New Roman"/>
          <w:sz w:val="24"/>
          <w:szCs w:val="24"/>
        </w:rPr>
        <w:t xml:space="preserve"> contribute to economic growth.</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2.1.3</w:t>
      </w:r>
      <w:r w:rsidRPr="002A68BC">
        <w:rPr>
          <w:rFonts w:ascii="Times New Roman" w:hAnsi="Times New Roman"/>
          <w:b/>
          <w:sz w:val="24"/>
          <w:szCs w:val="24"/>
        </w:rPr>
        <w:tab/>
      </w:r>
      <w:r w:rsidR="00174E39" w:rsidRPr="002A68BC">
        <w:rPr>
          <w:rFonts w:ascii="Times New Roman" w:hAnsi="Times New Roman"/>
          <w:b/>
          <w:sz w:val="24"/>
          <w:szCs w:val="24"/>
        </w:rPr>
        <w:t>Opportunities for Growth in the Nigerian Ban</w:t>
      </w:r>
      <w:r w:rsidR="00BE6F5F" w:rsidRPr="002A68BC">
        <w:rPr>
          <w:rFonts w:ascii="Times New Roman" w:hAnsi="Times New Roman"/>
          <w:b/>
          <w:sz w:val="24"/>
          <w:szCs w:val="24"/>
        </w:rPr>
        <w:t>king Sector</w:t>
      </w:r>
    </w:p>
    <w:p w:rsidR="00174E39" w:rsidRPr="002A68BC" w:rsidRDefault="00BE6F5F" w:rsidP="002A68BC">
      <w:pPr>
        <w:spacing w:line="360" w:lineRule="auto"/>
        <w:jc w:val="both"/>
        <w:rPr>
          <w:rFonts w:ascii="Times New Roman" w:hAnsi="Times New Roman"/>
          <w:b/>
          <w:sz w:val="24"/>
          <w:szCs w:val="24"/>
        </w:rPr>
      </w:pPr>
      <w:r w:rsidRPr="002A68BC">
        <w:rPr>
          <w:rFonts w:ascii="Times New Roman" w:hAnsi="Times New Roman"/>
          <w:b/>
          <w:sz w:val="24"/>
          <w:szCs w:val="24"/>
        </w:rPr>
        <w:t>Financial Technology (Fintech)</w:t>
      </w:r>
    </w:p>
    <w:p w:rsidR="00174E39" w:rsidRPr="002A68BC" w:rsidRDefault="00BE6F5F" w:rsidP="002A68BC">
      <w:pPr>
        <w:spacing w:line="360" w:lineRule="auto"/>
        <w:jc w:val="both"/>
        <w:rPr>
          <w:rFonts w:ascii="Times New Roman" w:hAnsi="Times New Roman"/>
          <w:sz w:val="24"/>
          <w:szCs w:val="24"/>
        </w:rPr>
      </w:pPr>
      <w:r w:rsidRPr="002A68BC">
        <w:rPr>
          <w:rFonts w:ascii="Times New Roman" w:hAnsi="Times New Roman"/>
          <w:sz w:val="24"/>
          <w:szCs w:val="24"/>
        </w:rPr>
        <w:t>The rise of financial technology (</w:t>
      </w:r>
      <w:proofErr w:type="spellStart"/>
      <w:r w:rsidRPr="002A68BC">
        <w:rPr>
          <w:rFonts w:ascii="Times New Roman" w:hAnsi="Times New Roman"/>
          <w:sz w:val="24"/>
          <w:szCs w:val="24"/>
        </w:rPr>
        <w:t>fintech</w:t>
      </w:r>
      <w:proofErr w:type="spellEnd"/>
      <w:r w:rsidRPr="002A68BC">
        <w:rPr>
          <w:rFonts w:ascii="Times New Roman" w:hAnsi="Times New Roman"/>
          <w:sz w:val="24"/>
          <w:szCs w:val="24"/>
        </w:rPr>
        <w:t>)</w:t>
      </w:r>
      <w:r w:rsidR="00174E39" w:rsidRPr="002A68BC">
        <w:rPr>
          <w:rFonts w:ascii="Times New Roman" w:hAnsi="Times New Roman"/>
          <w:sz w:val="24"/>
          <w:szCs w:val="24"/>
        </w:rPr>
        <w:t xml:space="preserve"> presents significant opportunities for the Nigerian banking sector. Fintech has transformed how financial services are delivered by enabling faster, more efficient transactions and greater access to services. The CBN’s push for a **cashless economy** is driving the adoption of mobile payments, mobile banking, and other </w:t>
      </w:r>
      <w:proofErr w:type="spellStart"/>
      <w:r w:rsidR="00174E39" w:rsidRPr="002A68BC">
        <w:rPr>
          <w:rFonts w:ascii="Times New Roman" w:hAnsi="Times New Roman"/>
          <w:sz w:val="24"/>
          <w:szCs w:val="24"/>
        </w:rPr>
        <w:t>fintech</w:t>
      </w:r>
      <w:proofErr w:type="spellEnd"/>
      <w:r w:rsidR="00174E39" w:rsidRPr="002A68BC">
        <w:rPr>
          <w:rFonts w:ascii="Times New Roman" w:hAnsi="Times New Roman"/>
          <w:sz w:val="24"/>
          <w:szCs w:val="24"/>
        </w:rPr>
        <w:t xml:space="preserve"> services. For instance, the growth of mobile payment platforms such as </w:t>
      </w:r>
      <w:proofErr w:type="spellStart"/>
      <w:r w:rsidR="00174E39" w:rsidRPr="002A68BC">
        <w:rPr>
          <w:rFonts w:ascii="Times New Roman" w:hAnsi="Times New Roman"/>
          <w:sz w:val="24"/>
          <w:szCs w:val="24"/>
        </w:rPr>
        <w:t>Paga</w:t>
      </w:r>
      <w:proofErr w:type="spellEnd"/>
      <w:r w:rsidR="00174E39" w:rsidRPr="002A68BC">
        <w:rPr>
          <w:rFonts w:ascii="Times New Roman" w:hAnsi="Times New Roman"/>
          <w:sz w:val="24"/>
          <w:szCs w:val="24"/>
        </w:rPr>
        <w:t xml:space="preserve"> and Flutter</w:t>
      </w:r>
      <w:r w:rsidRPr="002A68BC">
        <w:rPr>
          <w:rFonts w:ascii="Times New Roman" w:hAnsi="Times New Roman"/>
          <w:sz w:val="24"/>
          <w:szCs w:val="24"/>
        </w:rPr>
        <w:t xml:space="preserve"> </w:t>
      </w:r>
      <w:r w:rsidR="00174E39" w:rsidRPr="002A68BC">
        <w:rPr>
          <w:rFonts w:ascii="Times New Roman" w:hAnsi="Times New Roman"/>
          <w:sz w:val="24"/>
          <w:szCs w:val="24"/>
        </w:rPr>
        <w:t xml:space="preserve">wave, which allow individuals and businesses to make payments and transfer funds seamlessly, has contributed to greater financial inclusion </w:t>
      </w:r>
      <w:r w:rsidR="00174E39" w:rsidRPr="002A68BC">
        <w:rPr>
          <w:rFonts w:ascii="Times New Roman" w:hAnsi="Times New Roman"/>
          <w:sz w:val="24"/>
          <w:szCs w:val="24"/>
        </w:rPr>
        <w:lastRenderedPageBreak/>
        <w:t>(</w:t>
      </w:r>
      <w:proofErr w:type="spellStart"/>
      <w:proofErr w:type="gramStart"/>
      <w:r w:rsidR="00174E39" w:rsidRPr="002A68BC">
        <w:rPr>
          <w:rFonts w:ascii="Times New Roman" w:hAnsi="Times New Roman"/>
          <w:sz w:val="24"/>
          <w:szCs w:val="24"/>
        </w:rPr>
        <w:t>Ene</w:t>
      </w:r>
      <w:proofErr w:type="spellEnd"/>
      <w:proofErr w:type="gramEnd"/>
      <w:r w:rsidR="00174E39" w:rsidRPr="002A68BC">
        <w:rPr>
          <w:rFonts w:ascii="Times New Roman" w:hAnsi="Times New Roman"/>
          <w:sz w:val="24"/>
          <w:szCs w:val="24"/>
        </w:rPr>
        <w:t xml:space="preserve">, 2020). Nigerian banks, including UBA, have been integrating </w:t>
      </w:r>
      <w:proofErr w:type="spellStart"/>
      <w:r w:rsidR="00174E39" w:rsidRPr="002A68BC">
        <w:rPr>
          <w:rFonts w:ascii="Times New Roman" w:hAnsi="Times New Roman"/>
          <w:sz w:val="24"/>
          <w:szCs w:val="24"/>
        </w:rPr>
        <w:t>fintech</w:t>
      </w:r>
      <w:proofErr w:type="spellEnd"/>
      <w:r w:rsidR="00174E39" w:rsidRPr="002A68BC">
        <w:rPr>
          <w:rFonts w:ascii="Times New Roman" w:hAnsi="Times New Roman"/>
          <w:sz w:val="24"/>
          <w:szCs w:val="24"/>
        </w:rPr>
        <w:t xml:space="preserve"> solutions into their offerings, enabling them to reach a wider customer base and improve service delivery.</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Moreover, </w:t>
      </w:r>
      <w:proofErr w:type="spellStart"/>
      <w:r w:rsidRPr="002A68BC">
        <w:rPr>
          <w:rFonts w:ascii="Times New Roman" w:hAnsi="Times New Roman"/>
          <w:sz w:val="24"/>
          <w:szCs w:val="24"/>
        </w:rPr>
        <w:t>fintech</w:t>
      </w:r>
      <w:proofErr w:type="spellEnd"/>
      <w:r w:rsidRPr="002A68BC">
        <w:rPr>
          <w:rFonts w:ascii="Times New Roman" w:hAnsi="Times New Roman"/>
          <w:sz w:val="24"/>
          <w:szCs w:val="24"/>
        </w:rPr>
        <w:t xml:space="preserve"> platforms have provided an avenue for banks to offer innovative products, such as microloans and digital savings plans, to underserved populations. These innovations contribute not only to financial inclusion but also to the broader economic goal of poverty reduction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xml:space="preserve">, 2021). As the </w:t>
      </w:r>
      <w:proofErr w:type="spellStart"/>
      <w:r w:rsidRPr="002A68BC">
        <w:rPr>
          <w:rFonts w:ascii="Times New Roman" w:hAnsi="Times New Roman"/>
          <w:sz w:val="24"/>
          <w:szCs w:val="24"/>
        </w:rPr>
        <w:t>fintech</w:t>
      </w:r>
      <w:proofErr w:type="spellEnd"/>
      <w:r w:rsidRPr="002A68BC">
        <w:rPr>
          <w:rFonts w:ascii="Times New Roman" w:hAnsi="Times New Roman"/>
          <w:sz w:val="24"/>
          <w:szCs w:val="24"/>
        </w:rPr>
        <w:t xml:space="preserve"> ecosystem continues to expand, Nigerian banks can capitalize on this opportunity by leveraging technology to enhance service delivery, reduce costs, and streamline operations.</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F</w:t>
      </w:r>
      <w:r w:rsidR="00BE6F5F" w:rsidRPr="002A68BC">
        <w:rPr>
          <w:rFonts w:ascii="Times New Roman" w:hAnsi="Times New Roman"/>
          <w:b/>
          <w:sz w:val="24"/>
          <w:szCs w:val="24"/>
        </w:rPr>
        <w:t>oreign Direct Investment (FDI)|</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Another opportunity for growth in the Nigerian banking sector is</w:t>
      </w:r>
      <w:r w:rsidR="00BE6F5F" w:rsidRPr="002A68BC">
        <w:rPr>
          <w:rFonts w:ascii="Times New Roman" w:hAnsi="Times New Roman"/>
          <w:sz w:val="24"/>
          <w:szCs w:val="24"/>
        </w:rPr>
        <w:t xml:space="preserve"> </w:t>
      </w:r>
      <w:r w:rsidRPr="002A68BC">
        <w:rPr>
          <w:rFonts w:ascii="Times New Roman" w:hAnsi="Times New Roman"/>
          <w:sz w:val="24"/>
          <w:szCs w:val="24"/>
        </w:rPr>
        <w:t>f</w:t>
      </w:r>
      <w:r w:rsidR="00BE6F5F" w:rsidRPr="002A68BC">
        <w:rPr>
          <w:rFonts w:ascii="Times New Roman" w:hAnsi="Times New Roman"/>
          <w:sz w:val="24"/>
          <w:szCs w:val="24"/>
        </w:rPr>
        <w:t>oreign direct investment (FDI)</w:t>
      </w:r>
      <w:r w:rsidRPr="002A68BC">
        <w:rPr>
          <w:rFonts w:ascii="Times New Roman" w:hAnsi="Times New Roman"/>
          <w:sz w:val="24"/>
          <w:szCs w:val="24"/>
        </w:rPr>
        <w:t>. The Nigerian banking sector has attracted FDI from international investors who are keen to tap into the country’s vast market potential. The expansion of banks such as UBA into other African countries demonstrates the potential for Nigerian banks to gain a competitive edge in the regional market (</w:t>
      </w: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2020). By leveraging FDI, banks can enhance their capital base, acquire advanced technology, and increase their capacity to offer a wider range of services.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Additionally, FDI can help mitigate the impact of volatile domestic conditions, such as oil price shocks, by diversifying the revenue streams of Nigerian banks. It can also encourage the development of new financial products and services tailored to the needs of the growing African middle class, contributing to long-term econ</w:t>
      </w:r>
      <w:r w:rsidR="00BE6F5F" w:rsidRPr="002A68BC">
        <w:rPr>
          <w:rFonts w:ascii="Times New Roman" w:hAnsi="Times New Roman"/>
          <w:sz w:val="24"/>
          <w:szCs w:val="24"/>
        </w:rPr>
        <w:t>omic development (</w:t>
      </w:r>
      <w:proofErr w:type="spellStart"/>
      <w:r w:rsidR="00BE6F5F" w:rsidRPr="002A68BC">
        <w:rPr>
          <w:rFonts w:ascii="Times New Roman" w:hAnsi="Times New Roman"/>
          <w:sz w:val="24"/>
          <w:szCs w:val="24"/>
        </w:rPr>
        <w:t>Ajayi</w:t>
      </w:r>
      <w:proofErr w:type="spellEnd"/>
      <w:r w:rsidR="00BE6F5F" w:rsidRPr="002A68BC">
        <w:rPr>
          <w:rFonts w:ascii="Times New Roman" w:hAnsi="Times New Roman"/>
          <w:sz w:val="24"/>
          <w:szCs w:val="24"/>
        </w:rPr>
        <w:t>, 2020).</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Sustainable Banking and Corporate Soc</w:t>
      </w:r>
      <w:r w:rsidR="00BE6F5F" w:rsidRPr="002A68BC">
        <w:rPr>
          <w:rFonts w:ascii="Times New Roman" w:hAnsi="Times New Roman"/>
          <w:b/>
          <w:sz w:val="24"/>
          <w:szCs w:val="24"/>
        </w:rPr>
        <w:t>ial Responsibility (CSR)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As g</w:t>
      </w:r>
      <w:r w:rsidR="00BE6F5F" w:rsidRPr="002A68BC">
        <w:rPr>
          <w:rFonts w:ascii="Times New Roman" w:hAnsi="Times New Roman"/>
          <w:sz w:val="24"/>
          <w:szCs w:val="24"/>
        </w:rPr>
        <w:t xml:space="preserve">lobal attention shifts toward sustainable banking and </w:t>
      </w:r>
      <w:r w:rsidRPr="002A68BC">
        <w:rPr>
          <w:rFonts w:ascii="Times New Roman" w:hAnsi="Times New Roman"/>
          <w:sz w:val="24"/>
          <w:szCs w:val="24"/>
        </w:rPr>
        <w:t>corpora</w:t>
      </w:r>
      <w:r w:rsidR="00BE6F5F" w:rsidRPr="002A68BC">
        <w:rPr>
          <w:rFonts w:ascii="Times New Roman" w:hAnsi="Times New Roman"/>
          <w:sz w:val="24"/>
          <w:szCs w:val="24"/>
        </w:rPr>
        <w:t>te social responsibility (CSR)</w:t>
      </w:r>
      <w:r w:rsidRPr="002A68BC">
        <w:rPr>
          <w:rFonts w:ascii="Times New Roman" w:hAnsi="Times New Roman"/>
          <w:sz w:val="24"/>
          <w:szCs w:val="24"/>
        </w:rPr>
        <w:t xml:space="preserve">, Nigerian banks have an opportunity to align their operations with global sustainability goals. By adopting green banking practices, such as financing renewable </w:t>
      </w:r>
      <w:r w:rsidRPr="002A68BC">
        <w:rPr>
          <w:rFonts w:ascii="Times New Roman" w:hAnsi="Times New Roman"/>
          <w:sz w:val="24"/>
          <w:szCs w:val="24"/>
        </w:rPr>
        <w:lastRenderedPageBreak/>
        <w:t>energy projects and reducing the carbon footprint of their operations, Nigerian banks can attract ethical investors and enhance their public image. UBA, for instance, has been involved in CSR activities that focus on education, healthcare, and poverty alleviation, which not only improve societal welfare but also contribute to the bank's long-term sustainability (UBA, 2020).</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growing demand for socially responsible banking presents an opportunity for Nigerian banks to increase their competitive advantage while contributing to national development. Banks that focus on sustainability are more likely to build trust with customers and stakeholders, ultimately contributing to economic stability and growth (Beck et al., 2007).</w:t>
      </w:r>
    </w:p>
    <w:p w:rsidR="00174E39" w:rsidRPr="002A68BC" w:rsidRDefault="00BE6F5F" w:rsidP="002A68BC">
      <w:pPr>
        <w:spacing w:line="360" w:lineRule="auto"/>
        <w:jc w:val="both"/>
        <w:rPr>
          <w:rFonts w:ascii="Times New Roman" w:hAnsi="Times New Roman"/>
          <w:b/>
          <w:sz w:val="24"/>
          <w:szCs w:val="24"/>
        </w:rPr>
      </w:pPr>
      <w:r w:rsidRPr="002A68BC">
        <w:rPr>
          <w:rFonts w:ascii="Times New Roman" w:hAnsi="Times New Roman"/>
          <w:b/>
          <w:sz w:val="24"/>
          <w:szCs w:val="24"/>
        </w:rPr>
        <w:t>2.2</w:t>
      </w:r>
      <w:r w:rsidRPr="002A68BC">
        <w:rPr>
          <w:rFonts w:ascii="Times New Roman" w:hAnsi="Times New Roman"/>
          <w:b/>
          <w:sz w:val="24"/>
          <w:szCs w:val="24"/>
        </w:rPr>
        <w:tab/>
        <w:t>Theoretical Framework</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theoretical framework of this study provides a conceptual foundation for understanding the relationship between the banking sector and economic growth in Nigeria. This section explores the theories that underpin the role of banks in economic development, particularly in the context of the challenges and opportunities faced by Nigerian banks, including United Bank for Africa Plc (UBA). The theoretical perspectives a</w:t>
      </w:r>
      <w:r w:rsidR="00BE6F5F" w:rsidRPr="002A68BC">
        <w:rPr>
          <w:rFonts w:ascii="Times New Roman" w:hAnsi="Times New Roman"/>
          <w:sz w:val="24"/>
          <w:szCs w:val="24"/>
        </w:rPr>
        <w:t>dopted for this study include T</w:t>
      </w:r>
      <w:r w:rsidRPr="002A68BC">
        <w:rPr>
          <w:rFonts w:ascii="Times New Roman" w:hAnsi="Times New Roman"/>
          <w:sz w:val="24"/>
          <w:szCs w:val="24"/>
        </w:rPr>
        <w:t>heories of financial intermediation, economic growth theories, and</w:t>
      </w:r>
      <w:r w:rsidR="00BE6F5F" w:rsidRPr="002A68BC">
        <w:rPr>
          <w:rFonts w:ascii="Times New Roman" w:hAnsi="Times New Roman"/>
          <w:sz w:val="24"/>
          <w:szCs w:val="24"/>
        </w:rPr>
        <w:t xml:space="preserve"> </w:t>
      </w:r>
      <w:r w:rsidRPr="002A68BC">
        <w:rPr>
          <w:rFonts w:ascii="Times New Roman" w:hAnsi="Times New Roman"/>
          <w:sz w:val="24"/>
          <w:szCs w:val="24"/>
        </w:rPr>
        <w:t xml:space="preserve">theories of financial inclusion. </w:t>
      </w:r>
    </w:p>
    <w:p w:rsidR="00174E39" w:rsidRPr="002A68BC" w:rsidRDefault="00BE6F5F" w:rsidP="002A68BC">
      <w:pPr>
        <w:spacing w:line="360" w:lineRule="auto"/>
        <w:jc w:val="both"/>
        <w:rPr>
          <w:rFonts w:ascii="Times New Roman" w:hAnsi="Times New Roman"/>
          <w:b/>
          <w:sz w:val="24"/>
          <w:szCs w:val="24"/>
        </w:rPr>
      </w:pPr>
      <w:r w:rsidRPr="002A68BC">
        <w:rPr>
          <w:rFonts w:ascii="Times New Roman" w:hAnsi="Times New Roman"/>
          <w:b/>
          <w:sz w:val="24"/>
          <w:szCs w:val="24"/>
        </w:rPr>
        <w:t>2.2</w:t>
      </w:r>
      <w:r w:rsidR="00174E39" w:rsidRPr="002A68BC">
        <w:rPr>
          <w:rFonts w:ascii="Times New Roman" w:hAnsi="Times New Roman"/>
          <w:b/>
          <w:sz w:val="24"/>
          <w:szCs w:val="24"/>
        </w:rPr>
        <w:t>.1</w:t>
      </w:r>
      <w:r w:rsidRPr="002A68BC">
        <w:rPr>
          <w:rFonts w:ascii="Times New Roman" w:hAnsi="Times New Roman"/>
          <w:b/>
          <w:sz w:val="24"/>
          <w:szCs w:val="24"/>
        </w:rPr>
        <w:tab/>
      </w:r>
      <w:r w:rsidR="00174E39" w:rsidRPr="002A68BC">
        <w:rPr>
          <w:rFonts w:ascii="Times New Roman" w:hAnsi="Times New Roman"/>
          <w:b/>
          <w:sz w:val="24"/>
          <w:szCs w:val="24"/>
        </w:rPr>
        <w:t>Theori</w:t>
      </w:r>
      <w:r w:rsidRPr="002A68BC">
        <w:rPr>
          <w:rFonts w:ascii="Times New Roman" w:hAnsi="Times New Roman"/>
          <w:b/>
          <w:sz w:val="24"/>
          <w:szCs w:val="24"/>
        </w:rPr>
        <w:t>es of Financial Intermediation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Financial intermediation is the core function of banks and plays a vital role in promoting economic growth. Financial intermediaries, like banks, facilitate the transfer of funds from savers to borrowers, thereby ensuring the efficient allocation of resources in the economy. Several theories have been developed to explain the importance of financial intermediation:</w:t>
      </w:r>
    </w:p>
    <w:p w:rsidR="00174E39" w:rsidRPr="002A68BC" w:rsidRDefault="009B6C24" w:rsidP="002A68BC">
      <w:pPr>
        <w:spacing w:line="360" w:lineRule="auto"/>
        <w:jc w:val="both"/>
        <w:rPr>
          <w:rFonts w:ascii="Times New Roman" w:hAnsi="Times New Roman"/>
          <w:b/>
          <w:sz w:val="24"/>
          <w:szCs w:val="24"/>
        </w:rPr>
      </w:pPr>
      <w:r w:rsidRPr="002A68BC">
        <w:rPr>
          <w:rFonts w:ascii="Times New Roman" w:hAnsi="Times New Roman"/>
          <w:b/>
          <w:sz w:val="24"/>
          <w:szCs w:val="24"/>
        </w:rPr>
        <w:t>2.2.2</w:t>
      </w:r>
      <w:r w:rsidRPr="002A68BC">
        <w:rPr>
          <w:rFonts w:ascii="Times New Roman" w:hAnsi="Times New Roman"/>
          <w:b/>
          <w:sz w:val="24"/>
          <w:szCs w:val="24"/>
        </w:rPr>
        <w:tab/>
      </w:r>
      <w:r w:rsidR="00174E39" w:rsidRPr="002A68BC">
        <w:rPr>
          <w:rFonts w:ascii="Times New Roman" w:hAnsi="Times New Roman"/>
          <w:b/>
          <w:sz w:val="24"/>
          <w:szCs w:val="24"/>
        </w:rPr>
        <w:t>Theories of Financial Intermediation and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The McKinnon-Shaw hypothesis</w:t>
      </w:r>
      <w:r w:rsidR="009B6C24" w:rsidRPr="002A68BC">
        <w:rPr>
          <w:rFonts w:ascii="Times New Roman" w:hAnsi="Times New Roman"/>
          <w:sz w:val="24"/>
          <w:szCs w:val="24"/>
        </w:rPr>
        <w:t xml:space="preserve"> (2019)</w:t>
      </w:r>
      <w:r w:rsidRPr="002A68BC">
        <w:rPr>
          <w:rFonts w:ascii="Times New Roman" w:hAnsi="Times New Roman"/>
          <w:sz w:val="24"/>
          <w:szCs w:val="24"/>
        </w:rPr>
        <w:t xml:space="preserve"> suggests that a well-developed financial sector can significantly contribute to economic growth. According to McKinnon and Shaw </w:t>
      </w:r>
      <w:r w:rsidR="009B6C24" w:rsidRPr="002A68BC">
        <w:rPr>
          <w:rFonts w:ascii="Times New Roman" w:hAnsi="Times New Roman"/>
          <w:sz w:val="24"/>
          <w:szCs w:val="24"/>
        </w:rPr>
        <w:t>2019</w:t>
      </w:r>
      <w:r w:rsidRPr="002A68BC">
        <w:rPr>
          <w:rFonts w:ascii="Times New Roman" w:hAnsi="Times New Roman"/>
          <w:sz w:val="24"/>
          <w:szCs w:val="24"/>
        </w:rPr>
        <w:t xml:space="preserve">), financial repression, which is the restriction of interest rates and the underdevelopment of financial markets, hampers economic growth by limiting savings and investment. By contrast, a competitive financial sector that promotes efficient interest rate determination, free market mechanisms, and financial liberalization can lead to higher levels of investment and economic development.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the Nigerian context, this theory highlights how reforms in the banking sector, such as the 2004 banking consolidation and subsequent regulatory adjustments, aim to reduce financial repression and stimulate greater investment. However, the sector continues to grapple with challenges such as high inflation and currency devaluation, which can undermine the effectiveness of financial intermediation (</w:t>
      </w: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2020). UBA, like other Nigerian banks, has worked towards enhancing its financial intermediation functions, including expanding credit access to businesses, promoting savings, and providing investment opportunities.</w:t>
      </w:r>
    </w:p>
    <w:p w:rsidR="00174E39" w:rsidRPr="002A68BC" w:rsidRDefault="009B6C24" w:rsidP="002A68BC">
      <w:pPr>
        <w:spacing w:line="360" w:lineRule="auto"/>
        <w:jc w:val="both"/>
        <w:rPr>
          <w:rFonts w:ascii="Times New Roman" w:hAnsi="Times New Roman"/>
          <w:b/>
          <w:sz w:val="24"/>
          <w:szCs w:val="24"/>
        </w:rPr>
      </w:pPr>
      <w:r w:rsidRPr="002A68BC">
        <w:rPr>
          <w:rFonts w:ascii="Times New Roman" w:hAnsi="Times New Roman"/>
          <w:b/>
          <w:sz w:val="24"/>
          <w:szCs w:val="24"/>
        </w:rPr>
        <w:t>2.2.3</w:t>
      </w:r>
      <w:r w:rsidRPr="002A68BC">
        <w:rPr>
          <w:rFonts w:ascii="Times New Roman" w:hAnsi="Times New Roman"/>
          <w:b/>
          <w:sz w:val="24"/>
          <w:szCs w:val="24"/>
        </w:rPr>
        <w:tab/>
      </w:r>
      <w:r w:rsidR="00174E39" w:rsidRPr="002A68BC">
        <w:rPr>
          <w:rFonts w:ascii="Times New Roman" w:hAnsi="Times New Roman"/>
          <w:b/>
          <w:sz w:val="24"/>
          <w:szCs w:val="24"/>
        </w:rPr>
        <w:t xml:space="preserve">Theory of Financial Development and Growth </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Levine (2005) argues that the development of the financial sector is a significant determinant of long-term economic growth. The theory posits that banks and other financial intermediaries promote economic growth by efficiently allocating capital, fostering innovation, and supporting infrastructure development. Financial development increases the availability of capital for entrepreneurs, which encourages the creation of new businesses and the expansion of existing ones.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In the Nigerian context, banks like UBA have contributed to economic growth by offering various forms of financing to businesses, particularly small and medium-sized enterprises (SMEs), which are critical to the Nigerian economy. Through services such as microcredit, trade financing, and investment banking, banks facilitate the movement of </w:t>
      </w:r>
      <w:r w:rsidRPr="002A68BC">
        <w:rPr>
          <w:rFonts w:ascii="Times New Roman" w:hAnsi="Times New Roman"/>
          <w:sz w:val="24"/>
          <w:szCs w:val="24"/>
        </w:rPr>
        <w:lastRenderedPageBreak/>
        <w:t>capital into productive sectors, thereby contributing to the economy's overall growth (</w:t>
      </w: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2020).</w:t>
      </w:r>
    </w:p>
    <w:p w:rsidR="00AE44B3" w:rsidRDefault="00AE44B3" w:rsidP="002A68BC">
      <w:pPr>
        <w:spacing w:line="360" w:lineRule="auto"/>
        <w:jc w:val="both"/>
        <w:rPr>
          <w:rFonts w:ascii="Times New Roman" w:hAnsi="Times New Roman"/>
          <w:b/>
          <w:sz w:val="24"/>
          <w:szCs w:val="24"/>
        </w:rPr>
      </w:pPr>
    </w:p>
    <w:p w:rsidR="00AE44B3" w:rsidRDefault="00AE44B3" w:rsidP="002A68BC">
      <w:pPr>
        <w:spacing w:line="360" w:lineRule="auto"/>
        <w:jc w:val="both"/>
        <w:rPr>
          <w:rFonts w:ascii="Times New Roman" w:hAnsi="Times New Roman"/>
          <w:b/>
          <w:sz w:val="24"/>
          <w:szCs w:val="24"/>
        </w:rPr>
      </w:pPr>
    </w:p>
    <w:p w:rsidR="00174E39" w:rsidRPr="002A68BC" w:rsidRDefault="00C11A7C" w:rsidP="002A68BC">
      <w:pPr>
        <w:spacing w:line="360" w:lineRule="auto"/>
        <w:jc w:val="both"/>
        <w:rPr>
          <w:rFonts w:ascii="Times New Roman" w:hAnsi="Times New Roman"/>
          <w:b/>
          <w:sz w:val="24"/>
          <w:szCs w:val="24"/>
        </w:rPr>
      </w:pPr>
      <w:r w:rsidRPr="002A68BC">
        <w:rPr>
          <w:rFonts w:ascii="Times New Roman" w:hAnsi="Times New Roman"/>
          <w:b/>
          <w:sz w:val="24"/>
          <w:szCs w:val="24"/>
        </w:rPr>
        <w:t>2</w:t>
      </w:r>
      <w:r w:rsidR="009B6C24" w:rsidRPr="002A68BC">
        <w:rPr>
          <w:rFonts w:ascii="Times New Roman" w:hAnsi="Times New Roman"/>
          <w:b/>
          <w:sz w:val="24"/>
          <w:szCs w:val="24"/>
        </w:rPr>
        <w:t>.2</w:t>
      </w:r>
      <w:r w:rsidRPr="002A68BC">
        <w:rPr>
          <w:rFonts w:ascii="Times New Roman" w:hAnsi="Times New Roman"/>
          <w:b/>
          <w:sz w:val="24"/>
          <w:szCs w:val="24"/>
        </w:rPr>
        <w:t>.4</w:t>
      </w:r>
      <w:r w:rsidR="009B6C24" w:rsidRPr="002A68BC">
        <w:rPr>
          <w:rFonts w:ascii="Times New Roman" w:hAnsi="Times New Roman"/>
          <w:b/>
          <w:sz w:val="24"/>
          <w:szCs w:val="24"/>
        </w:rPr>
        <w:tab/>
      </w:r>
      <w:r w:rsidR="00174E39" w:rsidRPr="002A68BC">
        <w:rPr>
          <w:rFonts w:ascii="Times New Roman" w:hAnsi="Times New Roman"/>
          <w:b/>
          <w:sz w:val="24"/>
          <w:szCs w:val="24"/>
        </w:rPr>
        <w:t>Economic Growth Theories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Economic growth theories offer insights into the processes that drive national economic development. These theories are essential for understanding how the banking sector, through its intermediary functions, can foster sustainable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Endogenous growth theory, proposed by Paul </w:t>
      </w:r>
      <w:proofErr w:type="spellStart"/>
      <w:r w:rsidRPr="002A68BC">
        <w:rPr>
          <w:rFonts w:ascii="Times New Roman" w:hAnsi="Times New Roman"/>
          <w:sz w:val="24"/>
          <w:szCs w:val="24"/>
        </w:rPr>
        <w:t>Romer</w:t>
      </w:r>
      <w:proofErr w:type="spellEnd"/>
      <w:r w:rsidRPr="002A68BC">
        <w:rPr>
          <w:rFonts w:ascii="Times New Roman" w:hAnsi="Times New Roman"/>
          <w:sz w:val="24"/>
          <w:szCs w:val="24"/>
        </w:rPr>
        <w:t xml:space="preserve"> (</w:t>
      </w:r>
      <w:r w:rsidR="00A131B4" w:rsidRPr="002A68BC">
        <w:rPr>
          <w:rFonts w:ascii="Times New Roman" w:hAnsi="Times New Roman"/>
          <w:sz w:val="24"/>
          <w:szCs w:val="24"/>
        </w:rPr>
        <w:t>202</w:t>
      </w:r>
      <w:r w:rsidRPr="002A68BC">
        <w:rPr>
          <w:rFonts w:ascii="Times New Roman" w:hAnsi="Times New Roman"/>
          <w:sz w:val="24"/>
          <w:szCs w:val="24"/>
        </w:rPr>
        <w:t>0), emphasizes the role of technology, knowledge, and human capital in driving long-term economic growth. Unlike classical growth theories, which focus on capital accumulation as the primary source of growth, endogenous growth theory suggests that investments in knowledge and innovation are the key drivers of sustained economic progress. Banks, by providing financing for research and development (R&amp;D), innovation, and technological advancements, play a critical role in fostering endogenous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Nigeria, where the economy relies heavily on oil exports, the banking sector's role in supporting technological innovation, education, and human capital development is paramount. Banks like UBA can contribute to endogenous growth by financing technological startups, infrastructure projects, and research initiatives aimed at diversifying the Nigerian economy away from oil dependency (</w:t>
      </w:r>
      <w:proofErr w:type="spellStart"/>
      <w:proofErr w:type="gramStart"/>
      <w:r w:rsidRPr="002A68BC">
        <w:rPr>
          <w:rFonts w:ascii="Times New Roman" w:hAnsi="Times New Roman"/>
          <w:sz w:val="24"/>
          <w:szCs w:val="24"/>
        </w:rPr>
        <w:t>Ene</w:t>
      </w:r>
      <w:proofErr w:type="spellEnd"/>
      <w:proofErr w:type="gramEnd"/>
      <w:r w:rsidRPr="002A68BC">
        <w:rPr>
          <w:rFonts w:ascii="Times New Roman" w:hAnsi="Times New Roman"/>
          <w:sz w:val="24"/>
          <w:szCs w:val="24"/>
        </w:rPr>
        <w:t>, 2020). Additionally, by improving access to credit and reducing barriers to investment, banks can foster an environment conducive to entrepreneurship and i</w:t>
      </w:r>
      <w:r w:rsidR="00C11A7C" w:rsidRPr="002A68BC">
        <w:rPr>
          <w:rFonts w:ascii="Times New Roman" w:hAnsi="Times New Roman"/>
          <w:sz w:val="24"/>
          <w:szCs w:val="24"/>
        </w:rPr>
        <w:t>nnovation.</w:t>
      </w:r>
    </w:p>
    <w:p w:rsidR="00174E39" w:rsidRPr="002A68BC" w:rsidRDefault="00C11A7C" w:rsidP="002A68BC">
      <w:pPr>
        <w:spacing w:line="360" w:lineRule="auto"/>
        <w:jc w:val="both"/>
        <w:rPr>
          <w:rFonts w:ascii="Times New Roman" w:hAnsi="Times New Roman"/>
          <w:b/>
          <w:sz w:val="24"/>
          <w:szCs w:val="24"/>
        </w:rPr>
      </w:pPr>
      <w:r w:rsidRPr="002A68BC">
        <w:rPr>
          <w:rFonts w:ascii="Times New Roman" w:hAnsi="Times New Roman"/>
          <w:b/>
          <w:sz w:val="24"/>
          <w:szCs w:val="24"/>
        </w:rPr>
        <w:t>2.2.5</w:t>
      </w:r>
      <w:r w:rsidRPr="002A68BC">
        <w:rPr>
          <w:rFonts w:ascii="Times New Roman" w:hAnsi="Times New Roman"/>
          <w:b/>
          <w:sz w:val="24"/>
          <w:szCs w:val="24"/>
        </w:rPr>
        <w:tab/>
      </w:r>
      <w:r w:rsidR="00174E39" w:rsidRPr="002A68BC">
        <w:rPr>
          <w:rFonts w:ascii="Times New Roman" w:hAnsi="Times New Roman"/>
          <w:b/>
          <w:sz w:val="24"/>
          <w:szCs w:val="24"/>
        </w:rPr>
        <w:t>Financial Inclusion Theories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Financial inclusion refers to the accessibility of financial services to individuals and businesses, particularly those in underserved or marginalized groups. Theories of </w:t>
      </w:r>
      <w:r w:rsidRPr="002A68BC">
        <w:rPr>
          <w:rFonts w:ascii="Times New Roman" w:hAnsi="Times New Roman"/>
          <w:sz w:val="24"/>
          <w:szCs w:val="24"/>
        </w:rPr>
        <w:lastRenderedPageBreak/>
        <w:t>financial inclusion are particularly relevant in the context of Nigeria, where a significant portion of the population remains excluded from formal financial systems. The banking sector, particularly through innovative approaches such as mobile banking and microfinance, has the potential to drive financial inclusion and, in turn,</w:t>
      </w:r>
      <w:r w:rsidR="00557C8F" w:rsidRPr="002A68BC">
        <w:rPr>
          <w:rFonts w:ascii="Times New Roman" w:hAnsi="Times New Roman"/>
          <w:sz w:val="24"/>
          <w:szCs w:val="24"/>
        </w:rPr>
        <w:t xml:space="preserve"> contribute to economic growth.</w:t>
      </w:r>
    </w:p>
    <w:p w:rsidR="00174E39" w:rsidRPr="002A68BC" w:rsidRDefault="00557C8F" w:rsidP="002A68BC">
      <w:pPr>
        <w:spacing w:line="360" w:lineRule="auto"/>
        <w:jc w:val="both"/>
        <w:rPr>
          <w:rFonts w:ascii="Times New Roman" w:hAnsi="Times New Roman"/>
          <w:b/>
          <w:sz w:val="24"/>
          <w:szCs w:val="24"/>
        </w:rPr>
      </w:pPr>
      <w:r w:rsidRPr="002A68BC">
        <w:rPr>
          <w:rFonts w:ascii="Times New Roman" w:hAnsi="Times New Roman"/>
          <w:b/>
          <w:sz w:val="24"/>
          <w:szCs w:val="24"/>
        </w:rPr>
        <w:t>2.3</w:t>
      </w:r>
      <w:r w:rsidRPr="002A68BC">
        <w:rPr>
          <w:rFonts w:ascii="Times New Roman" w:hAnsi="Times New Roman"/>
          <w:b/>
          <w:sz w:val="24"/>
          <w:szCs w:val="24"/>
        </w:rPr>
        <w:tab/>
        <w:t>Empirical Review</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In this section, empirical studies that examine the challenges and opportunities in the Nigerian banking sector, and their relationship to economic growth, are reviewed. The review focuses on both local and global studies that provide evidence on the role of banks in economic development, challenges faced by banks in Nigeria, and the opportunities available for growth. The findings from these studies contribute to understanding how the banking sector, particularly United Bank for Africa (UBA), can play a significant rol</w:t>
      </w:r>
      <w:r w:rsidR="00557C8F" w:rsidRPr="002A68BC">
        <w:rPr>
          <w:rFonts w:ascii="Times New Roman" w:hAnsi="Times New Roman"/>
          <w:sz w:val="24"/>
          <w:szCs w:val="24"/>
        </w:rPr>
        <w:t>e in Nigeria's economic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Levine et al. (2000) found that financial development, which includes the activities of banks, significantly enhances economic performance by increasing the availability of credit, promoting entrepreneurship, and fostering capital formation. According to the study, economies with well-developed financial systems experience higher rates of economic growth. This finding aligns with the situation in Nigeria, where the banking sector has contributed substantially to national development by facilitating access to credit, particularly to businesses that drive industrialization and economic diversification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2021).</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Beck et al. (2007) in their study of 72 countries found that countries with a higher degree of financial sector development tend to experience higher levels of economic growth and greater poverty reduction. This result supports the hypothesis that banks contribute to economic development by improving financial inclusion, which is crucial for growth in emerging markets like Nigeria. Nigerian banks, including UBA, have made strides in </w:t>
      </w:r>
      <w:r w:rsidRPr="002A68BC">
        <w:rPr>
          <w:rFonts w:ascii="Times New Roman" w:hAnsi="Times New Roman"/>
          <w:sz w:val="24"/>
          <w:szCs w:val="24"/>
        </w:rPr>
        <w:lastRenderedPageBreak/>
        <w:t>offering microfinance services and mobile banking solutions that have helped improve financial access for individuals and small businesses (</w:t>
      </w: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2020).</w:t>
      </w:r>
    </w:p>
    <w:p w:rsidR="00557C8F" w:rsidRPr="002A68BC" w:rsidRDefault="00557C8F" w:rsidP="002A68BC">
      <w:pPr>
        <w:spacing w:line="360" w:lineRule="auto"/>
        <w:jc w:val="both"/>
        <w:rPr>
          <w:rFonts w:ascii="Times New Roman" w:hAnsi="Times New Roman"/>
          <w:sz w:val="24"/>
          <w:szCs w:val="24"/>
        </w:rPr>
      </w:pP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xml:space="preserve"> (2020)</w:t>
      </w:r>
      <w:r w:rsidR="00174E39" w:rsidRPr="002A68BC">
        <w:rPr>
          <w:rFonts w:ascii="Times New Roman" w:hAnsi="Times New Roman"/>
          <w:sz w:val="24"/>
          <w:szCs w:val="24"/>
        </w:rPr>
        <w:t xml:space="preserve">, fluctuations in the value of the naira and inflationary pressures have had a negative impact on the performance of Nigerian banks. The instability in the exchange rate, coupled with the reliance on oil revenues, exposes the banking sector to risks such as non-performing loans (NPLs). </w:t>
      </w:r>
    </w:p>
    <w:p w:rsidR="00174E39" w:rsidRPr="002A68BC" w:rsidRDefault="00557C8F" w:rsidP="002A68BC">
      <w:pPr>
        <w:spacing w:line="360" w:lineRule="auto"/>
        <w:jc w:val="both"/>
        <w:rPr>
          <w:rFonts w:ascii="Times New Roman" w:hAnsi="Times New Roman"/>
          <w:sz w:val="24"/>
          <w:szCs w:val="24"/>
        </w:rPr>
      </w:pPr>
      <w:proofErr w:type="spellStart"/>
      <w:r w:rsidRPr="002A68BC">
        <w:rPr>
          <w:rFonts w:ascii="Times New Roman" w:hAnsi="Times New Roman"/>
          <w:sz w:val="24"/>
          <w:szCs w:val="24"/>
        </w:rPr>
        <w:t>Omotayo</w:t>
      </w:r>
      <w:proofErr w:type="spellEnd"/>
      <w:r w:rsidRPr="002A68BC">
        <w:rPr>
          <w:rFonts w:ascii="Times New Roman" w:hAnsi="Times New Roman"/>
          <w:sz w:val="24"/>
          <w:szCs w:val="24"/>
        </w:rPr>
        <w:t xml:space="preserve"> and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xml:space="preserve"> (2018)</w:t>
      </w:r>
      <w:r w:rsidR="00174E39" w:rsidRPr="002A68BC">
        <w:rPr>
          <w:rFonts w:ascii="Times New Roman" w:hAnsi="Times New Roman"/>
          <w:sz w:val="24"/>
          <w:szCs w:val="24"/>
        </w:rPr>
        <w:t xml:space="preserve"> found that exchange rate volatility and inflation have led to an increase in the number of NPLs in Nigerian banks, undermining their ability to lend and, consequently, slowing down economic growth.</w:t>
      </w:r>
    </w:p>
    <w:p w:rsidR="00557C8F" w:rsidRPr="002A68BC" w:rsidRDefault="00557C8F" w:rsidP="002A68BC">
      <w:pPr>
        <w:spacing w:line="360" w:lineRule="auto"/>
        <w:jc w:val="both"/>
        <w:rPr>
          <w:rFonts w:ascii="Times New Roman" w:hAnsi="Times New Roman"/>
          <w:sz w:val="24"/>
          <w:szCs w:val="24"/>
        </w:rPr>
      </w:pPr>
      <w:proofErr w:type="spellStart"/>
      <w:proofErr w:type="gramStart"/>
      <w:r w:rsidRPr="002A68BC">
        <w:rPr>
          <w:rFonts w:ascii="Times New Roman" w:hAnsi="Times New Roman"/>
          <w:sz w:val="24"/>
          <w:szCs w:val="24"/>
        </w:rPr>
        <w:t>Ene</w:t>
      </w:r>
      <w:proofErr w:type="spellEnd"/>
      <w:proofErr w:type="gramEnd"/>
      <w:r w:rsidRPr="002A68BC">
        <w:rPr>
          <w:rFonts w:ascii="Times New Roman" w:hAnsi="Times New Roman"/>
          <w:sz w:val="24"/>
          <w:szCs w:val="24"/>
        </w:rPr>
        <w:t xml:space="preserve"> (2020)</w:t>
      </w:r>
      <w:r w:rsidR="00174E39" w:rsidRPr="002A68BC">
        <w:rPr>
          <w:rFonts w:ascii="Times New Roman" w:hAnsi="Times New Roman"/>
          <w:sz w:val="24"/>
          <w:szCs w:val="24"/>
        </w:rPr>
        <w:t xml:space="preserve"> further emphasized that macroeconomic instability reduces investor confidence in the financial system, leading to capital flight and limiting the ability of banks to raise the necessary capital for business expansion. This, in turn, restricts the capacity of banks to provide credit to businesses, which ultimately stifles economic growth. </w:t>
      </w:r>
    </w:p>
    <w:p w:rsidR="00174E39" w:rsidRPr="002A68BC" w:rsidRDefault="00557C8F" w:rsidP="002A68BC">
      <w:pPr>
        <w:spacing w:line="360" w:lineRule="auto"/>
        <w:jc w:val="both"/>
        <w:rPr>
          <w:rFonts w:ascii="Times New Roman" w:hAnsi="Times New Roman"/>
          <w:sz w:val="24"/>
          <w:szCs w:val="24"/>
        </w:rPr>
      </w:pP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and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xml:space="preserve"> (2021)</w:t>
      </w:r>
      <w:r w:rsidR="00174E39" w:rsidRPr="002A68BC">
        <w:rPr>
          <w:rFonts w:ascii="Times New Roman" w:hAnsi="Times New Roman"/>
          <w:sz w:val="24"/>
          <w:szCs w:val="24"/>
        </w:rPr>
        <w:t xml:space="preserve"> also corroborated these findings, stating that periods of economic recession and global oil price shocks negatively affect the ability of Nigerian banks to offer credit, thus limiting their contribution to economic recovery.</w:t>
      </w:r>
    </w:p>
    <w:p w:rsidR="00174E39" w:rsidRPr="002A68BC" w:rsidRDefault="00557C8F" w:rsidP="002A68BC">
      <w:pPr>
        <w:spacing w:line="360" w:lineRule="auto"/>
        <w:jc w:val="both"/>
        <w:rPr>
          <w:rFonts w:ascii="Times New Roman" w:hAnsi="Times New Roman"/>
          <w:sz w:val="24"/>
          <w:szCs w:val="24"/>
        </w:rPr>
      </w:pP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xml:space="preserve"> (2020)</w:t>
      </w:r>
      <w:r w:rsidR="00174E39" w:rsidRPr="002A68BC">
        <w:rPr>
          <w:rFonts w:ascii="Times New Roman" w:hAnsi="Times New Roman"/>
          <w:sz w:val="24"/>
          <w:szCs w:val="24"/>
        </w:rPr>
        <w:t xml:space="preserve"> showed that frequent regulatory changes by the Central Bank of Nigeria (CBN) and other regulatory bodies have created an unstable environment for banks. This uncertainty in the regulatory framework has made it difficult for banks to plan effectively, leading to operation</w:t>
      </w:r>
      <w:r w:rsidR="00A40003" w:rsidRPr="002A68BC">
        <w:rPr>
          <w:rFonts w:ascii="Times New Roman" w:hAnsi="Times New Roman"/>
          <w:sz w:val="24"/>
          <w:szCs w:val="24"/>
        </w:rPr>
        <w:t xml:space="preserve">al inefficiencies. Similarly, </w:t>
      </w:r>
      <w:proofErr w:type="spellStart"/>
      <w:r w:rsidR="00A40003" w:rsidRPr="002A68BC">
        <w:rPr>
          <w:rFonts w:ascii="Times New Roman" w:hAnsi="Times New Roman"/>
          <w:sz w:val="24"/>
          <w:szCs w:val="24"/>
        </w:rPr>
        <w:t>Oladeji</w:t>
      </w:r>
      <w:proofErr w:type="spellEnd"/>
      <w:r w:rsidR="00A40003" w:rsidRPr="002A68BC">
        <w:rPr>
          <w:rFonts w:ascii="Times New Roman" w:hAnsi="Times New Roman"/>
          <w:sz w:val="24"/>
          <w:szCs w:val="24"/>
        </w:rPr>
        <w:t xml:space="preserve"> (2019) </w:t>
      </w:r>
      <w:r w:rsidR="00174E39" w:rsidRPr="002A68BC">
        <w:rPr>
          <w:rFonts w:ascii="Times New Roman" w:hAnsi="Times New Roman"/>
          <w:sz w:val="24"/>
          <w:szCs w:val="24"/>
        </w:rPr>
        <w:t>noted that the introduction of strict capital adequacy ratios and compliance measures has placed a significant burden on banks, especially smaller ones that struggle to meet these requirements.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These regulatory challenges have had a negative impact on the profitability of Nigerian banks, reducing their ability to expand credit to businesses and individuals. In this </w:t>
      </w:r>
      <w:r w:rsidRPr="002A68BC">
        <w:rPr>
          <w:rFonts w:ascii="Times New Roman" w:hAnsi="Times New Roman"/>
          <w:sz w:val="24"/>
          <w:szCs w:val="24"/>
        </w:rPr>
        <w:lastRenderedPageBreak/>
        <w:t>context, regulatory uncertainty can lead to a decline in financial intermediation, hindering the role of banks</w:t>
      </w:r>
      <w:r w:rsidR="00A7662B" w:rsidRPr="002A68BC">
        <w:rPr>
          <w:rFonts w:ascii="Times New Roman" w:hAnsi="Times New Roman"/>
          <w:sz w:val="24"/>
          <w:szCs w:val="24"/>
        </w:rPr>
        <w:t xml:space="preserve"> in supporting economic growth.</w:t>
      </w:r>
    </w:p>
    <w:p w:rsidR="00557C8F" w:rsidRPr="002A68BC" w:rsidRDefault="00557C8F" w:rsidP="002A68BC">
      <w:pPr>
        <w:spacing w:line="360" w:lineRule="auto"/>
        <w:jc w:val="both"/>
        <w:rPr>
          <w:rFonts w:ascii="Times New Roman" w:hAnsi="Times New Roman"/>
          <w:sz w:val="24"/>
          <w:szCs w:val="24"/>
        </w:rPr>
      </w:pPr>
      <w:proofErr w:type="spellStart"/>
      <w:proofErr w:type="gramStart"/>
      <w:r w:rsidRPr="002A68BC">
        <w:rPr>
          <w:rFonts w:ascii="Times New Roman" w:hAnsi="Times New Roman"/>
          <w:sz w:val="24"/>
          <w:szCs w:val="24"/>
        </w:rPr>
        <w:t>Ene</w:t>
      </w:r>
      <w:proofErr w:type="spellEnd"/>
      <w:proofErr w:type="gramEnd"/>
      <w:r w:rsidRPr="002A68BC">
        <w:rPr>
          <w:rFonts w:ascii="Times New Roman" w:hAnsi="Times New Roman"/>
          <w:sz w:val="24"/>
          <w:szCs w:val="24"/>
        </w:rPr>
        <w:t xml:space="preserve"> (2020) and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xml:space="preserve"> (2020)</w:t>
      </w:r>
      <w:r w:rsidR="00174E39" w:rsidRPr="002A68BC">
        <w:rPr>
          <w:rFonts w:ascii="Times New Roman" w:hAnsi="Times New Roman"/>
          <w:sz w:val="24"/>
          <w:szCs w:val="24"/>
        </w:rPr>
        <w:t xml:space="preserve"> have shown that the proliferation of mobile banking, digital wallets, and </w:t>
      </w:r>
      <w:proofErr w:type="spellStart"/>
      <w:r w:rsidR="00174E39" w:rsidRPr="002A68BC">
        <w:rPr>
          <w:rFonts w:ascii="Times New Roman" w:hAnsi="Times New Roman"/>
          <w:sz w:val="24"/>
          <w:szCs w:val="24"/>
        </w:rPr>
        <w:t>fintech</w:t>
      </w:r>
      <w:proofErr w:type="spellEnd"/>
      <w:r w:rsidR="00174E39" w:rsidRPr="002A68BC">
        <w:rPr>
          <w:rFonts w:ascii="Times New Roman" w:hAnsi="Times New Roman"/>
          <w:sz w:val="24"/>
          <w:szCs w:val="24"/>
        </w:rPr>
        <w:t xml:space="preserve"> startups has transformed the Nigerian financial landscape. Fintech innovations have allowed banks like UBA to extend their reach to previously underserved populations, particularly in rural areas. </w:t>
      </w:r>
    </w:p>
    <w:p w:rsidR="000B2E81" w:rsidRPr="00AE44B3"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The integration of mobile technology into banking services has not only improved financial access but also reduced operational costs, leading to increased profitability for banks (</w:t>
      </w: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xml:space="preserve">, 2020). Moreover, </w:t>
      </w: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and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xml:space="preserve"> (2021) argued that </w:t>
      </w:r>
      <w:proofErr w:type="spellStart"/>
      <w:r w:rsidRPr="002A68BC">
        <w:rPr>
          <w:rFonts w:ascii="Times New Roman" w:hAnsi="Times New Roman"/>
          <w:sz w:val="24"/>
          <w:szCs w:val="24"/>
        </w:rPr>
        <w:t>fintech</w:t>
      </w:r>
      <w:proofErr w:type="spellEnd"/>
      <w:r w:rsidRPr="002A68BC">
        <w:rPr>
          <w:rFonts w:ascii="Times New Roman" w:hAnsi="Times New Roman"/>
          <w:sz w:val="24"/>
          <w:szCs w:val="24"/>
        </w:rPr>
        <w:t xml:space="preserve"> solutions are helping banks in Nigeria to enhance customer engagement, improve operational efficiency, and offer tailored financial products. These innovations represent a significant opportunity for Nigerian banks to expand their services, contribute to economic growth, and reduce financial exclusion.</w:t>
      </w:r>
    </w:p>
    <w:p w:rsidR="000B2E81" w:rsidRPr="002A68BC" w:rsidRDefault="000B2E81" w:rsidP="002A68BC">
      <w:pPr>
        <w:spacing w:line="360" w:lineRule="auto"/>
        <w:jc w:val="both"/>
        <w:rPr>
          <w:rFonts w:ascii="Times New Roman" w:hAnsi="Times New Roman"/>
          <w:b/>
          <w:sz w:val="24"/>
          <w:szCs w:val="24"/>
        </w:rPr>
      </w:pPr>
      <w:r w:rsidRPr="002A68BC">
        <w:rPr>
          <w:rFonts w:ascii="Times New Roman" w:hAnsi="Times New Roman"/>
          <w:b/>
          <w:sz w:val="24"/>
          <w:szCs w:val="24"/>
        </w:rPr>
        <w:t>2.4</w:t>
      </w:r>
      <w:r w:rsidRPr="002A68BC">
        <w:rPr>
          <w:rFonts w:ascii="Times New Roman" w:hAnsi="Times New Roman"/>
          <w:b/>
          <w:sz w:val="24"/>
          <w:szCs w:val="24"/>
        </w:rPr>
        <w:tab/>
        <w:t>Literature Gap</w:t>
      </w:r>
    </w:p>
    <w:p w:rsidR="000B2E81" w:rsidRPr="002A68BC" w:rsidRDefault="000B2E81" w:rsidP="002A68BC">
      <w:pPr>
        <w:spacing w:line="360" w:lineRule="auto"/>
        <w:jc w:val="both"/>
        <w:rPr>
          <w:rFonts w:ascii="Times New Roman" w:hAnsi="Times New Roman"/>
          <w:sz w:val="24"/>
          <w:szCs w:val="24"/>
        </w:rPr>
      </w:pPr>
      <w:r w:rsidRPr="002A68BC">
        <w:rPr>
          <w:rFonts w:ascii="Times New Roman" w:hAnsi="Times New Roman"/>
          <w:sz w:val="24"/>
          <w:szCs w:val="24"/>
        </w:rPr>
        <w:t>While several studies have examined the role of the banking sector in promoting economic growth in Nigeria, many of these works focus on the sector as a whole without isolating the specific contributions of individual banks like United Bank for Africa (UBA).</w:t>
      </w:r>
    </w:p>
    <w:p w:rsidR="000B2E81" w:rsidRPr="002A68BC" w:rsidRDefault="000B2E81" w:rsidP="002A68BC">
      <w:pPr>
        <w:spacing w:line="360" w:lineRule="auto"/>
        <w:jc w:val="both"/>
        <w:rPr>
          <w:rFonts w:ascii="Times New Roman" w:hAnsi="Times New Roman"/>
          <w:sz w:val="24"/>
          <w:szCs w:val="24"/>
        </w:rPr>
      </w:pPr>
      <w:r w:rsidRPr="002A68BC">
        <w:rPr>
          <w:rFonts w:ascii="Times New Roman" w:hAnsi="Times New Roman"/>
          <w:sz w:val="24"/>
          <w:szCs w:val="24"/>
        </w:rPr>
        <w:t>Additionally, although research has identified general challenges facing Nigerian banks, there is limited detailed analysis connecting these challenges directly to their impact on national economic development.</w:t>
      </w:r>
    </w:p>
    <w:p w:rsidR="000B2E81" w:rsidRPr="002A68BC" w:rsidRDefault="000B2E81" w:rsidP="002A68BC">
      <w:pPr>
        <w:spacing w:line="360" w:lineRule="auto"/>
        <w:jc w:val="both"/>
        <w:rPr>
          <w:rFonts w:ascii="Times New Roman" w:hAnsi="Times New Roman"/>
          <w:sz w:val="24"/>
          <w:szCs w:val="24"/>
        </w:rPr>
      </w:pPr>
      <w:r w:rsidRPr="002A68BC">
        <w:rPr>
          <w:rFonts w:ascii="Times New Roman" w:hAnsi="Times New Roman"/>
          <w:sz w:val="24"/>
          <w:szCs w:val="24"/>
        </w:rPr>
        <w:t>Furthermore, existing literature often emphasizes historical trends and macroeconomic outcomes but pays less attention to emerging opportunities for banks to enhance their developmental role in a rapidly evolving economic environment.</w:t>
      </w:r>
    </w:p>
    <w:p w:rsidR="00F91146" w:rsidRPr="008D2074" w:rsidRDefault="000B2E81" w:rsidP="008D2074">
      <w:pPr>
        <w:spacing w:line="360" w:lineRule="auto"/>
        <w:jc w:val="both"/>
        <w:rPr>
          <w:rFonts w:ascii="Times New Roman" w:hAnsi="Times New Roman"/>
          <w:sz w:val="24"/>
          <w:szCs w:val="24"/>
        </w:rPr>
      </w:pPr>
      <w:r w:rsidRPr="002A68BC">
        <w:rPr>
          <w:rFonts w:ascii="Times New Roman" w:hAnsi="Times New Roman"/>
          <w:sz w:val="24"/>
          <w:szCs w:val="24"/>
        </w:rPr>
        <w:lastRenderedPageBreak/>
        <w:t>There is also a scarcity of studies offering practical, actionable strategies that banks and policymakers can implement to overcome sectoral challenges and maximize banking sector contributions to Nigeria's economic growth.</w:t>
      </w:r>
    </w:p>
    <w:p w:rsidR="00A7662B" w:rsidRPr="002A68BC" w:rsidRDefault="00A7662B"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THREE</w:t>
      </w:r>
    </w:p>
    <w:p w:rsidR="00A7662B" w:rsidRPr="002A68BC" w:rsidRDefault="00A7662B" w:rsidP="002A68BC">
      <w:pPr>
        <w:spacing w:line="360" w:lineRule="auto"/>
        <w:jc w:val="center"/>
        <w:rPr>
          <w:rFonts w:ascii="Times New Roman" w:hAnsi="Times New Roman"/>
          <w:b/>
          <w:sz w:val="24"/>
          <w:szCs w:val="24"/>
        </w:rPr>
      </w:pPr>
      <w:r w:rsidRPr="002A68BC">
        <w:rPr>
          <w:rFonts w:ascii="Times New Roman" w:hAnsi="Times New Roman"/>
          <w:b/>
          <w:sz w:val="24"/>
          <w:szCs w:val="24"/>
        </w:rPr>
        <w:t>RESEARCH METHODOLOGY</w:t>
      </w:r>
    </w:p>
    <w:p w:rsidR="00A7662B" w:rsidRPr="002A68BC" w:rsidRDefault="00A7662B" w:rsidP="002A68BC">
      <w:pPr>
        <w:spacing w:line="360" w:lineRule="auto"/>
        <w:rPr>
          <w:rFonts w:ascii="Times New Roman" w:hAnsi="Times New Roman"/>
          <w:b/>
          <w:sz w:val="24"/>
          <w:szCs w:val="24"/>
        </w:rPr>
      </w:pPr>
      <w:r w:rsidRPr="002A68BC">
        <w:rPr>
          <w:rFonts w:ascii="Times New Roman" w:hAnsi="Times New Roman"/>
          <w:b/>
          <w:sz w:val="24"/>
          <w:szCs w:val="24"/>
        </w:rPr>
        <w:t>3.1</w:t>
      </w:r>
      <w:r w:rsidRPr="002A68BC">
        <w:rPr>
          <w:rFonts w:ascii="Times New Roman" w:hAnsi="Times New Roman"/>
          <w:b/>
          <w:sz w:val="24"/>
          <w:szCs w:val="24"/>
        </w:rPr>
        <w:tab/>
        <w:t>Research Design</w:t>
      </w:r>
    </w:p>
    <w:p w:rsidR="00A7662B" w:rsidRPr="002A68BC" w:rsidRDefault="00A7662B" w:rsidP="008D2074">
      <w:pPr>
        <w:spacing w:before="100" w:beforeAutospacing="1" w:after="100" w:afterAutospacing="1" w:line="360" w:lineRule="auto"/>
        <w:rPr>
          <w:rFonts w:ascii="Times New Roman" w:eastAsia="Times New Roman" w:hAnsi="Times New Roman"/>
          <w:sz w:val="24"/>
          <w:szCs w:val="24"/>
        </w:rPr>
      </w:pPr>
      <w:r w:rsidRPr="002A68BC">
        <w:rPr>
          <w:rFonts w:ascii="Times New Roman" w:eastAsia="Times New Roman" w:hAnsi="Times New Roman"/>
          <w:sz w:val="24"/>
          <w:szCs w:val="24"/>
        </w:rPr>
        <w:t xml:space="preserve">The research adopts a quantitative research design aimed at examining </w:t>
      </w:r>
      <w:r w:rsidR="00F91146" w:rsidRPr="002A68BC">
        <w:rPr>
          <w:rFonts w:ascii="Times New Roman" w:eastAsia="Times New Roman" w:hAnsi="Times New Roman"/>
          <w:sz w:val="24"/>
          <w:szCs w:val="24"/>
        </w:rPr>
        <w:t>challenges and opportunities in the banking sector for the economics growth of Nigeria</w:t>
      </w:r>
      <w:r w:rsidRPr="002A68BC">
        <w:rPr>
          <w:rFonts w:ascii="Times New Roman" w:eastAsia="Times New Roman" w:hAnsi="Times New Roman"/>
          <w:sz w:val="24"/>
          <w:szCs w:val="24"/>
        </w:rPr>
        <w:t xml:space="preserve">. This approach is appropriate for understanding the relationship between </w:t>
      </w:r>
      <w:r w:rsidR="00F91146" w:rsidRPr="002A68BC">
        <w:rPr>
          <w:rFonts w:ascii="Times New Roman" w:eastAsia="Times New Roman" w:hAnsi="Times New Roman"/>
          <w:sz w:val="24"/>
          <w:szCs w:val="24"/>
        </w:rPr>
        <w:t>opportunities in the banking sector</w:t>
      </w:r>
      <w:r w:rsidRPr="002A68BC">
        <w:rPr>
          <w:rFonts w:ascii="Times New Roman" w:eastAsia="Times New Roman" w:hAnsi="Times New Roman"/>
          <w:sz w:val="24"/>
          <w:szCs w:val="24"/>
        </w:rPr>
        <w:t xml:space="preserve">. The study uses secondary data, which will be analyzed statistically to measure the extent to </w:t>
      </w:r>
      <w:r w:rsidR="00F91146" w:rsidRPr="002A68BC">
        <w:rPr>
          <w:rFonts w:ascii="Times New Roman" w:eastAsia="Times New Roman" w:hAnsi="Times New Roman"/>
          <w:sz w:val="24"/>
          <w:szCs w:val="24"/>
        </w:rPr>
        <w:t xml:space="preserve">challenges and opportunities in the banking sector for the economics growth of Nigeria </w:t>
      </w:r>
      <w:r w:rsidRPr="002A68BC">
        <w:rPr>
          <w:rFonts w:ascii="Times New Roman" w:eastAsia="Times New Roman" w:hAnsi="Times New Roman"/>
          <w:sz w:val="24"/>
          <w:szCs w:val="24"/>
        </w:rPr>
        <w:t xml:space="preserve">such as Earnings </w:t>
      </w:r>
      <w:proofErr w:type="gramStart"/>
      <w:r w:rsidRPr="002A68BC">
        <w:rPr>
          <w:rFonts w:ascii="Times New Roman" w:eastAsia="Times New Roman" w:hAnsi="Times New Roman"/>
          <w:sz w:val="24"/>
          <w:szCs w:val="24"/>
        </w:rPr>
        <w:t>Per</w:t>
      </w:r>
      <w:proofErr w:type="gramEnd"/>
      <w:r w:rsidRPr="002A68BC">
        <w:rPr>
          <w:rFonts w:ascii="Times New Roman" w:eastAsia="Times New Roman" w:hAnsi="Times New Roman"/>
          <w:sz w:val="24"/>
          <w:szCs w:val="24"/>
        </w:rPr>
        <w:t xml:space="preserve"> Share (EPS). The quantitative approach ensures that the findings are objective, reliable, and valid for the purposes of drawing generalizable conclusions.</w:t>
      </w:r>
    </w:p>
    <w:p w:rsidR="00A7662B" w:rsidRPr="002A68BC" w:rsidRDefault="00A7662B" w:rsidP="002A68BC">
      <w:pPr>
        <w:spacing w:after="0" w:line="360" w:lineRule="auto"/>
        <w:jc w:val="both"/>
        <w:rPr>
          <w:rFonts w:ascii="Times New Roman" w:hAnsi="Times New Roman"/>
          <w:b/>
          <w:sz w:val="24"/>
          <w:szCs w:val="24"/>
        </w:rPr>
      </w:pPr>
      <w:r w:rsidRPr="002A68BC">
        <w:rPr>
          <w:rFonts w:ascii="Times New Roman" w:hAnsi="Times New Roman"/>
          <w:b/>
          <w:sz w:val="24"/>
          <w:szCs w:val="24"/>
        </w:rPr>
        <w:t>3.2</w:t>
      </w:r>
      <w:r w:rsidRPr="002A68BC">
        <w:rPr>
          <w:rFonts w:ascii="Times New Roman" w:hAnsi="Times New Roman"/>
          <w:b/>
          <w:sz w:val="24"/>
          <w:szCs w:val="24"/>
        </w:rPr>
        <w:tab/>
        <w:t>Population of the Study</w:t>
      </w:r>
    </w:p>
    <w:p w:rsidR="00A7662B" w:rsidRPr="002A68BC" w:rsidRDefault="00A7662B" w:rsidP="00BD6D88">
      <w:pPr>
        <w:spacing w:before="100" w:beforeAutospacing="1" w:after="100" w:afterAutospacing="1" w:line="360" w:lineRule="auto"/>
        <w:rPr>
          <w:rFonts w:ascii="Times New Roman" w:eastAsia="Times New Roman" w:hAnsi="Times New Roman"/>
          <w:sz w:val="24"/>
          <w:szCs w:val="24"/>
        </w:rPr>
      </w:pPr>
      <w:r w:rsidRPr="002A68BC">
        <w:rPr>
          <w:rFonts w:ascii="Times New Roman" w:eastAsia="Times New Roman" w:hAnsi="Times New Roman"/>
          <w:sz w:val="24"/>
          <w:szCs w:val="24"/>
        </w:rPr>
        <w:t xml:space="preserve">The population of the study consists of all Deposit Money Banks (DMBs) in Nigeria, which are licensed to operate by the Central Bank of Nigeria (CBN). There are several DMBs in Nigeria, including both foreign and indigenous banks. However, the study will focus on selected banks that have available data for the years under consideration (2015 and 2021). The selection of banks will ensure a representative sample of the industry, enabling a more comprehensive analysis of the impact of fraud on bank performance </w:t>
      </w:r>
      <w:r w:rsidRPr="002A68BC">
        <w:rPr>
          <w:rFonts w:ascii="Times New Roman" w:hAnsi="Times New Roman"/>
          <w:sz w:val="24"/>
          <w:szCs w:val="24"/>
        </w:rPr>
        <w:t xml:space="preserve">and considered healthy as at 2021. Therefore the population of the study is 55. </w:t>
      </w:r>
    </w:p>
    <w:p w:rsidR="00A7662B" w:rsidRPr="002A68BC" w:rsidRDefault="00A7662B" w:rsidP="002A68BC">
      <w:pPr>
        <w:spacing w:after="0" w:line="360" w:lineRule="auto"/>
        <w:rPr>
          <w:rFonts w:ascii="Times New Roman" w:hAnsi="Times New Roman"/>
          <w:b/>
          <w:sz w:val="24"/>
          <w:szCs w:val="24"/>
        </w:rPr>
      </w:pPr>
      <w:r w:rsidRPr="002A68BC">
        <w:rPr>
          <w:rFonts w:ascii="Times New Roman" w:hAnsi="Times New Roman"/>
          <w:b/>
          <w:sz w:val="24"/>
          <w:szCs w:val="24"/>
        </w:rPr>
        <w:t>3.3</w:t>
      </w:r>
      <w:r w:rsidRPr="002A68BC">
        <w:rPr>
          <w:rFonts w:ascii="Times New Roman" w:hAnsi="Times New Roman"/>
          <w:b/>
          <w:sz w:val="24"/>
          <w:szCs w:val="24"/>
        </w:rPr>
        <w:tab/>
        <w:t>Sample Size and Sampling Techniques</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 xml:space="preserve">The sample size for this was carefully selected and minimizes so as to produce a valid result. Precisely, key personnel officers formed the sample size for the study the relation </w:t>
      </w:r>
      <w:r w:rsidRPr="002A68BC">
        <w:rPr>
          <w:rFonts w:ascii="Times New Roman" w:hAnsi="Times New Roman"/>
          <w:sz w:val="24"/>
          <w:szCs w:val="24"/>
        </w:rPr>
        <w:lastRenderedPageBreak/>
        <w:t>behind this, a carefully chosen sample will produce valid result than two large a sample, which lead to disruption of fact.</w:t>
      </w:r>
    </w:p>
    <w:p w:rsidR="00A7662B" w:rsidRPr="002A68BC" w:rsidRDefault="00A7662B" w:rsidP="002A68BC">
      <w:pPr>
        <w:spacing w:after="0" w:line="360" w:lineRule="auto"/>
        <w:rPr>
          <w:rFonts w:ascii="Times New Roman" w:hAnsi="Times New Roman"/>
          <w:b/>
          <w:sz w:val="24"/>
          <w:szCs w:val="24"/>
        </w:rPr>
      </w:pPr>
    </w:p>
    <w:p w:rsidR="00A7662B" w:rsidRPr="002A68BC" w:rsidRDefault="00A7662B" w:rsidP="002A68BC">
      <w:pPr>
        <w:spacing w:after="0" w:line="360" w:lineRule="auto"/>
        <w:rPr>
          <w:rFonts w:ascii="Times New Roman" w:hAnsi="Times New Roman"/>
          <w:b/>
          <w:sz w:val="24"/>
          <w:szCs w:val="24"/>
        </w:rPr>
      </w:pPr>
      <w:r w:rsidRPr="002A68BC">
        <w:rPr>
          <w:rFonts w:ascii="Times New Roman" w:hAnsi="Times New Roman"/>
          <w:b/>
          <w:sz w:val="24"/>
          <w:szCs w:val="24"/>
        </w:rPr>
        <w:t>3.4</w:t>
      </w:r>
      <w:r w:rsidRPr="002A68BC">
        <w:rPr>
          <w:rFonts w:ascii="Times New Roman" w:hAnsi="Times New Roman"/>
          <w:b/>
          <w:sz w:val="24"/>
          <w:szCs w:val="24"/>
        </w:rPr>
        <w:tab/>
        <w:t xml:space="preserve">Methods of Data Collection (Instrument) </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Data collection is the process of obtaining unprocessed facts and figures from the sample population for analysis and also from research report and other relevant materials on the subject. The questionnaire and interview technique would be used.</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 xml:space="preserve">The questionnaire method is used for this study due to its flexibility, easy data gathering and relative affordability for the researcher and case of analysis and presentation of data. For these reason, the questions and phrases were in a simple language easily understood and interpreted. </w:t>
      </w:r>
    </w:p>
    <w:p w:rsidR="00A7662B" w:rsidRPr="002A68BC" w:rsidRDefault="00A7662B" w:rsidP="002A68BC">
      <w:pPr>
        <w:spacing w:after="0" w:line="360" w:lineRule="auto"/>
        <w:rPr>
          <w:rFonts w:ascii="Times New Roman" w:hAnsi="Times New Roman"/>
          <w:b/>
          <w:sz w:val="24"/>
          <w:szCs w:val="24"/>
        </w:rPr>
      </w:pPr>
      <w:r w:rsidRPr="002A68BC">
        <w:rPr>
          <w:rFonts w:ascii="Times New Roman" w:hAnsi="Times New Roman"/>
          <w:b/>
          <w:sz w:val="24"/>
          <w:szCs w:val="24"/>
        </w:rPr>
        <w:t>3.5</w:t>
      </w:r>
      <w:r w:rsidRPr="002A68BC">
        <w:rPr>
          <w:rFonts w:ascii="Times New Roman" w:hAnsi="Times New Roman"/>
          <w:b/>
          <w:sz w:val="24"/>
          <w:szCs w:val="24"/>
        </w:rPr>
        <w:tab/>
        <w:t>Methods of Data Analysis</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Data analysis technique is the method applied in the breaking down and ordering of the quantitative information gathered through research study.</w:t>
      </w:r>
    </w:p>
    <w:p w:rsidR="00A7662B" w:rsidRPr="002A68BC" w:rsidRDefault="00A7662B" w:rsidP="002A68BC">
      <w:pPr>
        <w:spacing w:after="0" w:line="360" w:lineRule="auto"/>
        <w:jc w:val="both"/>
        <w:rPr>
          <w:rFonts w:ascii="Times New Roman" w:hAnsi="Times New Roman"/>
          <w:sz w:val="24"/>
          <w:szCs w:val="24"/>
        </w:rPr>
      </w:pPr>
      <w:r w:rsidRPr="002A68BC">
        <w:rPr>
          <w:rFonts w:ascii="Times New Roman" w:hAnsi="Times New Roman"/>
          <w:sz w:val="24"/>
          <w:szCs w:val="24"/>
        </w:rPr>
        <w:t>The data collected for the purpose of the study were carefully and appropriately analyzed. After the data were collected from the respondents through the questionnaire, the responses were analyzed using simple percentages after which explanations are given to buttress the analysis and produces answer to the research questions.</w:t>
      </w:r>
    </w:p>
    <w:p w:rsidR="00A7662B" w:rsidRPr="002A68BC" w:rsidRDefault="00A7662B" w:rsidP="002A68BC">
      <w:pPr>
        <w:spacing w:after="0" w:line="360" w:lineRule="auto"/>
        <w:jc w:val="both"/>
        <w:rPr>
          <w:rFonts w:ascii="Times New Roman" w:hAnsi="Times New Roman"/>
          <w:b/>
          <w:sz w:val="24"/>
          <w:szCs w:val="24"/>
        </w:rPr>
      </w:pPr>
      <w:r w:rsidRPr="002A68BC">
        <w:rPr>
          <w:rFonts w:ascii="Times New Roman" w:hAnsi="Times New Roman"/>
          <w:b/>
          <w:sz w:val="24"/>
          <w:szCs w:val="24"/>
        </w:rPr>
        <w:t>3.6</w:t>
      </w:r>
      <w:r w:rsidRPr="002A68BC">
        <w:rPr>
          <w:rFonts w:ascii="Times New Roman" w:hAnsi="Times New Roman"/>
          <w:b/>
          <w:sz w:val="24"/>
          <w:szCs w:val="24"/>
        </w:rPr>
        <w:tab/>
        <w:t>Limitations to Methodology</w:t>
      </w:r>
    </w:p>
    <w:p w:rsidR="00A7662B" w:rsidRPr="002A68BC" w:rsidRDefault="00A7662B" w:rsidP="00B1347C">
      <w:pPr>
        <w:spacing w:before="100" w:beforeAutospacing="1" w:after="100" w:afterAutospacing="1" w:line="360" w:lineRule="auto"/>
        <w:rPr>
          <w:rFonts w:ascii="Times New Roman" w:eastAsia="Times New Roman" w:hAnsi="Times New Roman"/>
          <w:sz w:val="24"/>
          <w:szCs w:val="24"/>
        </w:rPr>
      </w:pPr>
      <w:r w:rsidRPr="002A68BC">
        <w:rPr>
          <w:rFonts w:ascii="Times New Roman" w:eastAsia="Times New Roman" w:hAnsi="Times New Roman"/>
          <w:sz w:val="24"/>
          <w:szCs w:val="24"/>
        </w:rPr>
        <w:t>There are several limitations to this study:</w:t>
      </w:r>
    </w:p>
    <w:p w:rsidR="00A7662B" w:rsidRPr="002A68BC" w:rsidRDefault="00A7662B" w:rsidP="002A68BC">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4"/>
          <w:szCs w:val="24"/>
        </w:rPr>
      </w:pPr>
      <w:r w:rsidRPr="002A68BC">
        <w:rPr>
          <w:rFonts w:ascii="Times New Roman" w:eastAsia="Times New Roman" w:hAnsi="Times New Roman"/>
          <w:b/>
          <w:bCs/>
          <w:sz w:val="24"/>
          <w:szCs w:val="24"/>
        </w:rPr>
        <w:t>Availability of Data:</w:t>
      </w:r>
      <w:r w:rsidRPr="002A68BC">
        <w:rPr>
          <w:rFonts w:ascii="Times New Roman" w:eastAsia="Times New Roman" w:hAnsi="Times New Roman"/>
          <w:sz w:val="24"/>
          <w:szCs w:val="24"/>
        </w:rPr>
        <w:t xml:space="preserve"> Access to comprehensive and accurate data on fraud cases and financial performance indicators from Nigerian banks may be limited. Some banks may not provide all the required data.</w:t>
      </w:r>
    </w:p>
    <w:p w:rsidR="00A7662B" w:rsidRPr="002A68BC" w:rsidRDefault="00A7662B" w:rsidP="002A68BC">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4"/>
          <w:szCs w:val="24"/>
        </w:rPr>
      </w:pPr>
      <w:r w:rsidRPr="002A68BC">
        <w:rPr>
          <w:rFonts w:ascii="Times New Roman" w:eastAsia="Times New Roman" w:hAnsi="Times New Roman"/>
          <w:b/>
          <w:bCs/>
          <w:sz w:val="24"/>
          <w:szCs w:val="24"/>
        </w:rPr>
        <w:t>Reliability of Secondary Data:</w:t>
      </w:r>
      <w:r w:rsidRPr="002A68BC">
        <w:rPr>
          <w:rFonts w:ascii="Times New Roman" w:eastAsia="Times New Roman" w:hAnsi="Times New Roman"/>
          <w:sz w:val="24"/>
          <w:szCs w:val="24"/>
        </w:rPr>
        <w:t xml:space="preserve"> The data collected from secondary sources may have inherent limitations related to reporting accuracy or timeliness.</w:t>
      </w:r>
    </w:p>
    <w:p w:rsidR="00F91146" w:rsidRPr="00B1347C" w:rsidRDefault="00A7662B" w:rsidP="00B1347C">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4"/>
          <w:szCs w:val="24"/>
        </w:rPr>
      </w:pPr>
      <w:r w:rsidRPr="002A68BC">
        <w:rPr>
          <w:rFonts w:ascii="Times New Roman" w:eastAsia="Times New Roman" w:hAnsi="Times New Roman"/>
          <w:b/>
          <w:bCs/>
          <w:sz w:val="24"/>
          <w:szCs w:val="24"/>
        </w:rPr>
        <w:t>Generalizability:</w:t>
      </w:r>
      <w:r w:rsidRPr="002A68BC">
        <w:rPr>
          <w:rFonts w:ascii="Times New Roman" w:eastAsia="Times New Roman" w:hAnsi="Times New Roman"/>
          <w:sz w:val="24"/>
          <w:szCs w:val="24"/>
        </w:rPr>
        <w:t xml:space="preserve"> The results of this study may not be fully generalizable to other countries or banking systems due to the unique nature of the Nigerian banking environment.</w:t>
      </w:r>
    </w:p>
    <w:p w:rsidR="002A68BC" w:rsidRPr="002A68BC" w:rsidRDefault="002A68BC" w:rsidP="002A68BC">
      <w:pPr>
        <w:spacing w:after="0" w:line="360" w:lineRule="auto"/>
        <w:jc w:val="center"/>
        <w:rPr>
          <w:rFonts w:ascii="Times New Roman" w:hAnsi="Times New Roman"/>
          <w:b/>
          <w:sz w:val="24"/>
          <w:szCs w:val="24"/>
        </w:rPr>
      </w:pPr>
      <w:r w:rsidRPr="002A68BC">
        <w:rPr>
          <w:rFonts w:ascii="Times New Roman" w:hAnsi="Times New Roman"/>
          <w:b/>
          <w:sz w:val="24"/>
          <w:szCs w:val="24"/>
        </w:rPr>
        <w:lastRenderedPageBreak/>
        <w:t>CHAPTER FOUR</w:t>
      </w:r>
    </w:p>
    <w:p w:rsidR="002A68BC" w:rsidRPr="002A68BC" w:rsidRDefault="002A68BC" w:rsidP="002A68BC">
      <w:pPr>
        <w:spacing w:after="0" w:line="360" w:lineRule="auto"/>
        <w:jc w:val="center"/>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4.0</w:t>
      </w:r>
      <w:r w:rsidRPr="002A68BC">
        <w:rPr>
          <w:rFonts w:ascii="Times New Roman" w:hAnsi="Times New Roman"/>
          <w:b/>
          <w:sz w:val="24"/>
          <w:szCs w:val="24"/>
        </w:rPr>
        <w:tab/>
        <w:t>Data Presentation, Analysis and Interpretation</w:t>
      </w:r>
    </w:p>
    <w:p w:rsidR="002A68BC" w:rsidRPr="002A68BC" w:rsidRDefault="002A68BC" w:rsidP="002A68BC">
      <w:pPr>
        <w:spacing w:after="0" w:line="360" w:lineRule="auto"/>
        <w:rPr>
          <w:rFonts w:ascii="Times New Roman" w:hAnsi="Times New Roman"/>
          <w:b/>
          <w:sz w:val="24"/>
          <w:szCs w:val="24"/>
        </w:rPr>
      </w:pPr>
      <w:r w:rsidRPr="002A68BC">
        <w:rPr>
          <w:rFonts w:ascii="Times New Roman" w:hAnsi="Times New Roman"/>
          <w:b/>
          <w:sz w:val="24"/>
          <w:szCs w:val="24"/>
        </w:rPr>
        <w:t>4.1</w:t>
      </w:r>
      <w:r w:rsidRPr="002A68BC">
        <w:rPr>
          <w:rFonts w:ascii="Times New Roman" w:hAnsi="Times New Roman"/>
          <w:b/>
          <w:sz w:val="24"/>
          <w:szCs w:val="24"/>
        </w:rPr>
        <w:tab/>
        <w:t>Introduction</w:t>
      </w:r>
    </w:p>
    <w:p w:rsidR="002A68BC" w:rsidRPr="002A68BC" w:rsidRDefault="002A68BC" w:rsidP="002A68BC">
      <w:pPr>
        <w:spacing w:after="0" w:line="360" w:lineRule="auto"/>
        <w:jc w:val="both"/>
        <w:rPr>
          <w:rFonts w:ascii="Times New Roman" w:hAnsi="Times New Roman"/>
          <w:sz w:val="24"/>
          <w:szCs w:val="24"/>
        </w:rPr>
      </w:pPr>
      <w:r w:rsidRPr="002A68BC">
        <w:rPr>
          <w:rFonts w:ascii="Times New Roman" w:hAnsi="Times New Roman"/>
          <w:sz w:val="24"/>
          <w:szCs w:val="24"/>
        </w:rPr>
        <w:tab/>
        <w:t xml:space="preserve">This research work examined the </w:t>
      </w:r>
      <w:r w:rsidRPr="002A68BC">
        <w:rPr>
          <w:rFonts w:ascii="Times New Roman" w:hAnsi="Times New Roman"/>
          <w:i/>
          <w:sz w:val="24"/>
          <w:szCs w:val="24"/>
        </w:rPr>
        <w:t>Challenges and Opportunities in the Banking Sector for the Economic Growth of Nigeria</w:t>
      </w:r>
      <w:r w:rsidRPr="002A68BC">
        <w:rPr>
          <w:rFonts w:ascii="Times New Roman" w:hAnsi="Times New Roman"/>
          <w:sz w:val="24"/>
          <w:szCs w:val="24"/>
        </w:rPr>
        <w:t>. In this chapter, the test of hypotheses will focus on the data extracted from returned questionnaires using the statistical tools discussed in chapter three. A total of 55 questionnaires were distributed for the purpose of executing the research objectives, out of which all are completely and correctly filled were retrieved for data analysis. It is also worth stating here that all tests of hypothesis in this research will be carried out using a level of significance of 0.05 (i.e. 5%).</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4.2 </w:t>
      </w:r>
      <w:r w:rsidRPr="002A68BC">
        <w:rPr>
          <w:rFonts w:ascii="Times New Roman" w:hAnsi="Times New Roman"/>
          <w:b/>
          <w:sz w:val="24"/>
          <w:szCs w:val="24"/>
        </w:rPr>
        <w:tab/>
        <w:t>Sample Size Returned</w:t>
      </w:r>
    </w:p>
    <w:tbl>
      <w:tblPr>
        <w:tblW w:w="69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38"/>
        <w:gridCol w:w="1162"/>
        <w:gridCol w:w="994"/>
        <w:gridCol w:w="1391"/>
        <w:gridCol w:w="1468"/>
      </w:tblGrid>
      <w:tr w:rsidR="002A68BC" w:rsidRPr="002A68BC" w:rsidTr="002645DF">
        <w:trPr>
          <w:cantSplit/>
        </w:trPr>
        <w:tc>
          <w:tcPr>
            <w:tcW w:w="6987" w:type="dxa"/>
            <w:gridSpan w:val="6"/>
            <w:tcBorders>
              <w:top w:val="nil"/>
              <w:left w:val="nil"/>
              <w:bottom w:val="nil"/>
              <w:right w:val="nil"/>
            </w:tcBorders>
            <w:shd w:val="clear" w:color="auto" w:fill="FFFFFF"/>
            <w:vAlign w:val="center"/>
            <w:hideMark/>
          </w:tcPr>
          <w:p w:rsidR="002A68BC" w:rsidRPr="002A68BC" w:rsidRDefault="002A68BC" w:rsidP="00D134AF">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4.2.1: Sample Size Returned and Unreturned</w:t>
            </w:r>
          </w:p>
        </w:tc>
      </w:tr>
      <w:tr w:rsidR="002A68BC" w:rsidRPr="002A68BC" w:rsidTr="002645DF">
        <w:trPr>
          <w:cantSplit/>
        </w:trPr>
        <w:tc>
          <w:tcPr>
            <w:tcW w:w="1972"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2645D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1238"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Returned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8"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38"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Unreturned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w:t>
            </w:r>
          </w:p>
        </w:tc>
        <w:tc>
          <w:tcPr>
            <w:tcW w:w="99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w:t>
            </w:r>
          </w:p>
        </w:tc>
        <w:tc>
          <w:tcPr>
            <w:tcW w:w="1391"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w:t>
            </w:r>
          </w:p>
        </w:tc>
        <w:tc>
          <w:tcPr>
            <w:tcW w:w="1468"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38"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1"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8"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Table 4.2.1 show that out of the 55 copies of questionnaires distributed to some selected customers and staff of UBA bank, all were returned as duly completed and used for further statistical analysis, and by implication the response rate was very good which enhance the accuracy of the results and findings in this study.</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4.3</w:t>
      </w:r>
      <w:r w:rsidRPr="002A68BC">
        <w:rPr>
          <w:rFonts w:ascii="Times New Roman" w:hAnsi="Times New Roman"/>
          <w:b/>
          <w:sz w:val="24"/>
          <w:szCs w:val="24"/>
        </w:rPr>
        <w:tab/>
        <w:t>Demographic Characteristics</w:t>
      </w:r>
    </w:p>
    <w:p w:rsidR="002A68BC" w:rsidRPr="002A68BC" w:rsidRDefault="002A68BC" w:rsidP="002A68BC">
      <w:pPr>
        <w:spacing w:after="0" w:line="360" w:lineRule="auto"/>
        <w:ind w:firstLine="720"/>
        <w:jc w:val="both"/>
        <w:rPr>
          <w:rFonts w:ascii="Times New Roman" w:hAnsi="Times New Roman"/>
          <w:b/>
          <w:sz w:val="24"/>
          <w:szCs w:val="24"/>
        </w:rPr>
      </w:pPr>
      <w:r w:rsidRPr="002A68BC">
        <w:rPr>
          <w:rFonts w:ascii="Times New Roman" w:hAnsi="Times New Roman"/>
          <w:sz w:val="24"/>
          <w:szCs w:val="24"/>
        </w:rPr>
        <w:t xml:space="preserve">This section presents the socio-demographic information of the respondents presented in frequencies tables and percentages. The study found it crucial to provide evidence of demographic data since it was deemed necessary to obtain such information on account that the respondents background sometimes is clear indicator of factors that </w:t>
      </w:r>
      <w:r w:rsidRPr="002A68BC">
        <w:rPr>
          <w:rFonts w:ascii="Times New Roman" w:hAnsi="Times New Roman"/>
          <w:sz w:val="24"/>
          <w:szCs w:val="24"/>
        </w:rPr>
        <w:lastRenderedPageBreak/>
        <w:t>may have economic relation to the nexus between Challenges and Opportunities in the Banking Sector for the Economic Growth of Nigeria. The analysis relied on this profile information of the respondents so as to relate the relevance of the socio-economic background of the respondents to the study objectives.</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576"/>
        <w:gridCol w:w="1162"/>
        <w:gridCol w:w="1024"/>
        <w:gridCol w:w="1393"/>
        <w:gridCol w:w="1469"/>
      </w:tblGrid>
      <w:tr w:rsidR="002A68BC" w:rsidRPr="002A68BC" w:rsidTr="002645DF">
        <w:trPr>
          <w:cantSplit/>
        </w:trPr>
        <w:tc>
          <w:tcPr>
            <w:tcW w:w="7358" w:type="dxa"/>
            <w:gridSpan w:val="6"/>
            <w:tcBorders>
              <w:top w:val="nil"/>
              <w:left w:val="nil"/>
              <w:bottom w:val="nil"/>
              <w:right w:val="nil"/>
            </w:tcBorders>
            <w:shd w:val="clear" w:color="auto" w:fill="FFFFFF"/>
            <w:vAlign w:val="center"/>
            <w:hideMark/>
          </w:tcPr>
          <w:p w:rsidR="002A68BC" w:rsidRPr="002A68BC" w:rsidRDefault="002A68BC" w:rsidP="00D134AF">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4.3.1 AGE</w:t>
            </w:r>
          </w:p>
        </w:tc>
      </w:tr>
      <w:tr w:rsidR="002A68BC" w:rsidRPr="002A68BC" w:rsidTr="002645DF">
        <w:trPr>
          <w:cantSplit/>
        </w:trPr>
        <w:tc>
          <w:tcPr>
            <w:tcW w:w="2310"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2645DF">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1576" w:type="dxa"/>
            <w:tcBorders>
              <w:top w:val="single" w:sz="18" w:space="0" w:color="000000"/>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18-25</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26-34</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35-44</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45 and Above</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1576" w:type="dxa"/>
            <w:tcBorders>
              <w:top w:val="nil"/>
              <w:left w:val="nil"/>
              <w:bottom w:val="single" w:sz="18" w:space="0" w:color="000000"/>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645DF" w:rsidRDefault="002A68BC" w:rsidP="002645DF">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16 respondents representing 29% indicate by specifying their age between 18-25 years, 29 respondents representing 55% indicate their age between 26-34 years, 4 respondents specifying between 35-44 representing 4%, while 6 respondents representing 10% indicate their age above 45 and above. This directly implies majority of respondents are matured adults above 26-34 years and were able to provide objective responses in the study especially on issue pertaining to the economic growth in the selected banks.</w:t>
      </w:r>
    </w:p>
    <w:tbl>
      <w:tblPr>
        <w:tblW w:w="6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995"/>
        <w:gridCol w:w="1164"/>
        <w:gridCol w:w="1025"/>
        <w:gridCol w:w="1393"/>
        <w:gridCol w:w="1470"/>
      </w:tblGrid>
      <w:tr w:rsidR="002A68BC" w:rsidRPr="002A68BC" w:rsidTr="002645DF">
        <w:trPr>
          <w:cantSplit/>
        </w:trPr>
        <w:tc>
          <w:tcPr>
            <w:tcW w:w="6780" w:type="dxa"/>
            <w:gridSpan w:val="6"/>
            <w:tcBorders>
              <w:top w:val="nil"/>
              <w:left w:val="nil"/>
              <w:bottom w:val="nil"/>
              <w:right w:val="nil"/>
            </w:tcBorders>
            <w:shd w:val="clear" w:color="auto" w:fill="FFFFFF"/>
            <w:vAlign w:val="center"/>
            <w:hideMark/>
          </w:tcPr>
          <w:p w:rsidR="002A68BC" w:rsidRPr="002A68BC" w:rsidRDefault="002A68BC" w:rsidP="00D134AF">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4.3.2 GENDER</w:t>
            </w:r>
          </w:p>
        </w:tc>
      </w:tr>
      <w:tr w:rsidR="002A68BC" w:rsidRPr="002A68BC" w:rsidTr="002645DF">
        <w:trPr>
          <w:cantSplit/>
        </w:trPr>
        <w:tc>
          <w:tcPr>
            <w:tcW w:w="1728"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c>
          <w:tcPr>
            <w:tcW w:w="116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2645DF">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995" w:type="dxa"/>
            <w:tcBorders>
              <w:top w:val="single" w:sz="18" w:space="0" w:color="000000"/>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MALE</w:t>
            </w:r>
          </w:p>
        </w:tc>
        <w:tc>
          <w:tcPr>
            <w:tcW w:w="1164"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1025"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47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r>
      <w:tr w:rsidR="002A68BC" w:rsidRPr="002A68BC" w:rsidTr="002645DF">
        <w:trPr>
          <w:cantSplit/>
        </w:trPr>
        <w:tc>
          <w:tcPr>
            <w:tcW w:w="733"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995"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FEMALE</w:t>
            </w:r>
          </w:p>
        </w:tc>
        <w:tc>
          <w:tcPr>
            <w:tcW w:w="1164"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025"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47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2645DF">
        <w:trPr>
          <w:cantSplit/>
        </w:trPr>
        <w:tc>
          <w:tcPr>
            <w:tcW w:w="733"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995" w:type="dxa"/>
            <w:tcBorders>
              <w:top w:val="nil"/>
              <w:left w:val="nil"/>
              <w:bottom w:val="single" w:sz="18" w:space="0" w:color="000000"/>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4"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5"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70"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r>
    </w:tbl>
    <w:p w:rsidR="002A68BC" w:rsidRPr="002A68BC" w:rsidRDefault="002A68BC" w:rsidP="000434DC">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15 respondents representing 30% were male, 40 respondents representing 70% were female. This means the study get the opinion responses of more females than males in the study which also implies that the banking industry required more service of males than females in the study location. </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596"/>
        <w:gridCol w:w="990"/>
        <w:gridCol w:w="900"/>
        <w:gridCol w:w="1170"/>
        <w:gridCol w:w="1620"/>
      </w:tblGrid>
      <w:tr w:rsidR="002A68BC" w:rsidRPr="002A68BC" w:rsidTr="009F1E7D">
        <w:trPr>
          <w:cantSplit/>
        </w:trPr>
        <w:tc>
          <w:tcPr>
            <w:tcW w:w="8010" w:type="dxa"/>
            <w:gridSpan w:val="6"/>
            <w:tcBorders>
              <w:top w:val="nil"/>
              <w:left w:val="nil"/>
              <w:bottom w:val="nil"/>
              <w:right w:val="nil"/>
            </w:tcBorders>
            <w:shd w:val="clear" w:color="auto" w:fill="FFFFFF"/>
            <w:vAlign w:val="center"/>
            <w:hideMark/>
          </w:tcPr>
          <w:p w:rsidR="002A68BC" w:rsidRPr="002A68BC" w:rsidRDefault="002A68BC" w:rsidP="000434D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4.3.3OCCUPATION</w:t>
            </w:r>
          </w:p>
        </w:tc>
      </w:tr>
      <w:tr w:rsidR="002A68BC" w:rsidRPr="002A68BC" w:rsidTr="009F1E7D">
        <w:trPr>
          <w:cantSplit/>
        </w:trPr>
        <w:tc>
          <w:tcPr>
            <w:tcW w:w="3330"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0434DC">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596" w:type="dxa"/>
            <w:tcBorders>
              <w:top w:val="single" w:sz="18" w:space="0" w:color="000000"/>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STUDENT</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62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BUSINESS OWNER</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w:t>
            </w:r>
          </w:p>
        </w:tc>
        <w:tc>
          <w:tcPr>
            <w:tcW w:w="90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62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2596" w:type="dxa"/>
            <w:tcBorders>
              <w:top w:val="nil"/>
              <w:left w:val="nil"/>
              <w:bottom w:val="nil"/>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GOVERNMENT OFFICIAL</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w:t>
            </w:r>
          </w:p>
        </w:tc>
        <w:tc>
          <w:tcPr>
            <w:tcW w:w="90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62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0434DC">
            <w:pPr>
              <w:spacing w:after="0" w:line="240" w:lineRule="auto"/>
              <w:rPr>
                <w:rFonts w:ascii="Times New Roman" w:hAnsi="Times New Roman"/>
                <w:color w:val="000000"/>
                <w:sz w:val="24"/>
                <w:szCs w:val="24"/>
              </w:rPr>
            </w:pPr>
          </w:p>
        </w:tc>
        <w:tc>
          <w:tcPr>
            <w:tcW w:w="2596" w:type="dxa"/>
            <w:tcBorders>
              <w:top w:val="nil"/>
              <w:left w:val="nil"/>
              <w:bottom w:val="single" w:sz="18" w:space="0" w:color="000000"/>
              <w:right w:val="single" w:sz="18" w:space="0" w:color="000000"/>
            </w:tcBorders>
            <w:shd w:val="clear" w:color="auto" w:fill="FFFFFF"/>
            <w:hideMark/>
          </w:tcPr>
          <w:p w:rsidR="002A68BC" w:rsidRPr="002A68BC" w:rsidRDefault="002A68BC" w:rsidP="000434DC">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0434DC">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20"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0434DC">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15 respondents representing 25% indicate by specifying student, while 30 respondents representing 60% indicate business owners. 10 respondents indicate government official.</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686"/>
        <w:gridCol w:w="990"/>
        <w:gridCol w:w="720"/>
        <w:gridCol w:w="1170"/>
        <w:gridCol w:w="1710"/>
      </w:tblGrid>
      <w:tr w:rsidR="002A68BC" w:rsidRPr="002A68BC" w:rsidTr="009F1E7D">
        <w:trPr>
          <w:cantSplit/>
        </w:trPr>
        <w:tc>
          <w:tcPr>
            <w:tcW w:w="8010" w:type="dxa"/>
            <w:gridSpan w:val="6"/>
            <w:tcBorders>
              <w:top w:val="nil"/>
              <w:left w:val="nil"/>
              <w:bottom w:val="nil"/>
              <w:right w:val="nil"/>
            </w:tcBorders>
            <w:shd w:val="clear" w:color="auto" w:fill="FFFFFF"/>
            <w:vAlign w:val="center"/>
            <w:hideMark/>
          </w:tcPr>
          <w:p w:rsidR="002A68BC" w:rsidRPr="002A68BC" w:rsidRDefault="002A68BC" w:rsidP="000434D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4.3.4 HIGHEST LEVEL OF EDUCATIONAL</w:t>
            </w:r>
          </w:p>
        </w:tc>
      </w:tr>
      <w:tr w:rsidR="002A68BC" w:rsidRPr="002A68BC" w:rsidTr="009F1E7D">
        <w:trPr>
          <w:cantSplit/>
        </w:trPr>
        <w:tc>
          <w:tcPr>
            <w:tcW w:w="3420"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99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686"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PRIMARY</w:t>
            </w:r>
          </w:p>
        </w:tc>
        <w:tc>
          <w:tcPr>
            <w:tcW w:w="990"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71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SECONDARY</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w:t>
            </w:r>
          </w:p>
        </w:tc>
        <w:tc>
          <w:tcPr>
            <w:tcW w:w="72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71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686"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TERTIARY</w:t>
            </w:r>
          </w:p>
        </w:tc>
        <w:tc>
          <w:tcPr>
            <w:tcW w:w="990"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w:t>
            </w:r>
          </w:p>
        </w:tc>
        <w:tc>
          <w:tcPr>
            <w:tcW w:w="72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170"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710"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0434DC">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686"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710"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7 respondents representing 4% were primary holders, 12 respondents representing 24% indicate they are certificate holders, 36 respondents specifying representing 72% were degree holders.  This means that the literacy cut across the selected bank and they were well enlightened about the study objectives.</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147"/>
        <w:gridCol w:w="1163"/>
        <w:gridCol w:w="1024"/>
        <w:gridCol w:w="1392"/>
        <w:gridCol w:w="1469"/>
      </w:tblGrid>
      <w:tr w:rsidR="002A68BC" w:rsidRPr="002A68BC" w:rsidTr="00CA5DC1">
        <w:trPr>
          <w:cantSplit/>
        </w:trPr>
        <w:tc>
          <w:tcPr>
            <w:tcW w:w="6929" w:type="dxa"/>
            <w:gridSpan w:val="6"/>
            <w:tcBorders>
              <w:top w:val="nil"/>
              <w:left w:val="nil"/>
              <w:bottom w:val="nil"/>
              <w:right w:val="nil"/>
            </w:tcBorders>
            <w:shd w:val="clear" w:color="auto" w:fill="FFFFFF"/>
            <w:vAlign w:val="center"/>
            <w:hideMark/>
          </w:tcPr>
          <w:p w:rsidR="00CA5DC1" w:rsidRDefault="00CA5DC1" w:rsidP="00CA5DC1">
            <w:pPr>
              <w:autoSpaceDE w:val="0"/>
              <w:autoSpaceDN w:val="0"/>
              <w:adjustRightInd w:val="0"/>
              <w:spacing w:after="0" w:line="360" w:lineRule="auto"/>
              <w:ind w:left="60" w:right="60"/>
              <w:rPr>
                <w:rFonts w:ascii="Times New Roman" w:hAnsi="Times New Roman"/>
                <w:b/>
                <w:bCs/>
                <w:color w:val="000000"/>
                <w:sz w:val="24"/>
                <w:szCs w:val="24"/>
              </w:rPr>
            </w:pPr>
          </w:p>
          <w:p w:rsidR="002A68BC" w:rsidRPr="002A68BC" w:rsidRDefault="002A68BC" w:rsidP="00CA5DC1">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bCs/>
                <w:color w:val="000000"/>
                <w:sz w:val="24"/>
                <w:szCs w:val="24"/>
              </w:rPr>
              <w:t>Table 4.3.5 LOCATION</w:t>
            </w:r>
          </w:p>
        </w:tc>
      </w:tr>
      <w:tr w:rsidR="002A68BC" w:rsidRPr="002A68BC" w:rsidTr="00CA5DC1">
        <w:trPr>
          <w:cantSplit/>
        </w:trPr>
        <w:tc>
          <w:tcPr>
            <w:tcW w:w="1881"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1163"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2"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CA5DC1">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1147" w:type="dxa"/>
            <w:tcBorders>
              <w:top w:val="single" w:sz="18" w:space="0" w:color="000000"/>
              <w:left w:val="nil"/>
              <w:bottom w:val="nil"/>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URBAN</w:t>
            </w:r>
          </w:p>
        </w:tc>
        <w:tc>
          <w:tcPr>
            <w:tcW w:w="1163"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2"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r>
      <w:tr w:rsidR="002A68BC" w:rsidRPr="002A68BC" w:rsidTr="00CA5DC1">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CA5DC1">
            <w:pPr>
              <w:spacing w:after="0" w:line="240" w:lineRule="auto"/>
              <w:rPr>
                <w:rFonts w:ascii="Times New Roman" w:hAnsi="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RURAL</w:t>
            </w:r>
          </w:p>
        </w:tc>
        <w:tc>
          <w:tcPr>
            <w:tcW w:w="1163"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392"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r>
      <w:tr w:rsidR="002A68BC" w:rsidRPr="002A68BC" w:rsidTr="00CA5DC1">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CA5DC1">
            <w:pPr>
              <w:spacing w:after="0" w:line="240" w:lineRule="auto"/>
              <w:rPr>
                <w:rFonts w:ascii="Times New Roman" w:hAnsi="Times New Roman"/>
                <w:color w:val="000000"/>
                <w:sz w:val="24"/>
                <w:szCs w:val="24"/>
              </w:rPr>
            </w:pPr>
          </w:p>
        </w:tc>
        <w:tc>
          <w:tcPr>
            <w:tcW w:w="1147" w:type="dxa"/>
            <w:tcBorders>
              <w:top w:val="nil"/>
              <w:left w:val="nil"/>
              <w:bottom w:val="nil"/>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SUBURBAN</w:t>
            </w:r>
          </w:p>
        </w:tc>
        <w:tc>
          <w:tcPr>
            <w:tcW w:w="1163"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392"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CA5DC1">
        <w:trPr>
          <w:cantSplit/>
        </w:trPr>
        <w:tc>
          <w:tcPr>
            <w:tcW w:w="734"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CA5DC1">
            <w:pPr>
              <w:spacing w:after="0" w:line="240" w:lineRule="auto"/>
              <w:rPr>
                <w:rFonts w:ascii="Times New Roman" w:hAnsi="Times New Roman"/>
                <w:color w:val="000000"/>
                <w:sz w:val="24"/>
                <w:szCs w:val="24"/>
              </w:rPr>
            </w:pPr>
          </w:p>
        </w:tc>
        <w:tc>
          <w:tcPr>
            <w:tcW w:w="1147" w:type="dxa"/>
            <w:tcBorders>
              <w:top w:val="nil"/>
              <w:left w:val="nil"/>
              <w:bottom w:val="single" w:sz="18" w:space="0" w:color="000000"/>
              <w:right w:val="single" w:sz="18" w:space="0" w:color="000000"/>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3"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2"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r>
    </w:tbl>
    <w:p w:rsidR="002A68BC" w:rsidRPr="002A68BC" w:rsidRDefault="002A68BC" w:rsidP="00CA5DC1">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CA5DC1" w:rsidRDefault="002A68BC" w:rsidP="00CA5DC1">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were in urban area, 17 respondents representing 24% indicate rural area, 36 respondents specifying representing 72% were in suburban.</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4.4</w:t>
      </w:r>
      <w:r w:rsidRPr="002A68BC">
        <w:rPr>
          <w:rFonts w:ascii="Times New Roman" w:hAnsi="Times New Roman"/>
          <w:b/>
          <w:sz w:val="24"/>
          <w:szCs w:val="24"/>
        </w:rPr>
        <w:tab/>
        <w:t>Presentation and Analysis According to Key Questions</w:t>
      </w:r>
    </w:p>
    <w:p w:rsidR="002A68BC" w:rsidRPr="002A68BC" w:rsidRDefault="002A68BC" w:rsidP="002A68BC">
      <w:pPr>
        <w:autoSpaceDE w:val="0"/>
        <w:autoSpaceDN w:val="0"/>
        <w:adjustRightInd w:val="0"/>
        <w:spacing w:after="0" w:line="360" w:lineRule="auto"/>
        <w:rPr>
          <w:rFonts w:ascii="Times New Roman" w:hAnsi="Times New Roman"/>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SECTION A</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TABLE 1: AGE?</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991"/>
        <w:gridCol w:w="751"/>
        <w:gridCol w:w="1321"/>
        <w:gridCol w:w="1611"/>
      </w:tblGrid>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18 – 25 years </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19</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26 – 35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31</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11.0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36 – 45 years</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11.0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11.0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Table 1 above shows 19 (29%) of the respondents are within the ages of 18-25years, 31 (60%) are within the ages of 26 – 35 years, while 5 (11%) are within the ages of 36 – 45 years.</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TABLE 2: GENDER?</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6"/>
        <w:gridCol w:w="991"/>
        <w:gridCol w:w="751"/>
        <w:gridCol w:w="1321"/>
        <w:gridCol w:w="1611"/>
      </w:tblGrid>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r>
    </w:tbl>
    <w:p w:rsidR="002A68BC" w:rsidRPr="002A68BC" w:rsidRDefault="002A68BC" w:rsidP="00CA5DC1">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Table 2 above shows that 15 (30%) of the respondents are males while 40 (70%) are females.</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TABLE 3: OCCUPATION?</w:t>
      </w:r>
    </w:p>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46"/>
        <w:gridCol w:w="901"/>
        <w:gridCol w:w="721"/>
        <w:gridCol w:w="1181"/>
        <w:gridCol w:w="1611"/>
      </w:tblGrid>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vAlign w:val="bottom"/>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CA5DC1">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STUDENT</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 BUSINESS OWNER</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lastRenderedPageBreak/>
              <w:t>GOVERNMENT OFFICIAL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224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CA5DC1">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1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CA5DC1">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2A68BC" w:rsidRPr="002A68BC" w:rsidRDefault="002A68BC" w:rsidP="00CA5DC1">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Table 3 above shows 15 (25%) of the respondents are student, 30 (60%) are business owner, while 10 (15%) are government official.</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SECTION B</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pacing w:val="4"/>
          <w:sz w:val="24"/>
          <w:szCs w:val="24"/>
        </w:rPr>
        <w:t>Q1. The banking sector in Nigeria faces significant challenges in terms of regulatory compliance?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25</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rPr>
          <w:rFonts w:ascii="Times New Roman" w:hAnsi="Times New Roman"/>
          <w:sz w:val="24"/>
          <w:szCs w:val="24"/>
        </w:rPr>
      </w:pPr>
      <w:r w:rsidRPr="002A68BC">
        <w:rPr>
          <w:rFonts w:ascii="Times New Roman" w:hAnsi="Times New Roman"/>
          <w:sz w:val="24"/>
          <w:szCs w:val="24"/>
        </w:rPr>
        <w:t>In this table, a large number of respondents 48% were in support of the statement, 1% disagree and 3% were neutral.</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 xml:space="preserve">Q2. </w:t>
      </w:r>
      <w:r w:rsidRPr="002A68BC">
        <w:rPr>
          <w:rFonts w:ascii="Times New Roman" w:eastAsia="Calibri" w:hAnsi="Times New Roman"/>
          <w:b/>
          <w:spacing w:val="4"/>
          <w:sz w:val="24"/>
          <w:szCs w:val="24"/>
        </w:rPr>
        <w:t>Cybersecurity threats are a major concern for banks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A288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A288B">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A288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A288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A288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rPr>
          <w:rFonts w:ascii="Times New Roman" w:hAnsi="Times New Roman"/>
          <w:sz w:val="24"/>
          <w:szCs w:val="24"/>
        </w:rPr>
      </w:pPr>
      <w:r w:rsidRPr="002A68BC">
        <w:rPr>
          <w:rFonts w:ascii="Times New Roman" w:hAnsi="Times New Roman"/>
          <w:sz w:val="24"/>
          <w:szCs w:val="24"/>
        </w:rPr>
        <w:t>2 of the respondents representing 4% strongly disagreed that cybersecurity threat is major concern in UBA. 8 respondents representing 16% agreed, while 8 respondents representing 6% were neutral.</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Q3. </w:t>
      </w:r>
      <w:r w:rsidRPr="002A68BC">
        <w:rPr>
          <w:rFonts w:ascii="Times New Roman" w:eastAsia="Calibri" w:hAnsi="Times New Roman"/>
          <w:b/>
          <w:spacing w:val="5"/>
          <w:sz w:val="24"/>
          <w:szCs w:val="24"/>
        </w:rPr>
        <w:t>The banking sector in Nigeria has opportunities for growth through digital banking?</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tabs>
          <w:tab w:val="left" w:pos="7247"/>
        </w:tabs>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r w:rsidRPr="002A68BC">
        <w:rPr>
          <w:rFonts w:ascii="Times New Roman" w:hAnsi="Times New Roman"/>
          <w:b/>
          <w:sz w:val="24"/>
          <w:szCs w:val="24"/>
        </w:rPr>
        <w:tab/>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15 respondents representing 20% agreed they are </w:t>
      </w:r>
      <w:r w:rsidRPr="002A68BC">
        <w:rPr>
          <w:rFonts w:ascii="Times New Roman" w:eastAsia="Calibri" w:hAnsi="Times New Roman"/>
          <w:spacing w:val="5"/>
          <w:sz w:val="24"/>
          <w:szCs w:val="24"/>
        </w:rPr>
        <w:t>satisfied with this statement</w:t>
      </w:r>
      <w:r w:rsidRPr="002A68BC">
        <w:rPr>
          <w:rFonts w:ascii="Times New Roman" w:hAnsi="Times New Roman"/>
          <w:sz w:val="24"/>
          <w:szCs w:val="24"/>
        </w:rPr>
        <w:t xml:space="preserve">. Also 3 respondents representing 6% disagree, while 2 respondents representing 4% were neither agree nor disagree. This means that the majority of respondents strongly agreed that banking sector in Nigeria has opportunities for growth through digital banking. </w:t>
      </w:r>
    </w:p>
    <w:p w:rsidR="002A68BC" w:rsidRPr="002A68BC" w:rsidRDefault="002A68BC" w:rsidP="002A68BC">
      <w:pPr>
        <w:spacing w:after="0" w:line="360" w:lineRule="auto"/>
        <w:jc w:val="both"/>
        <w:rPr>
          <w:rFonts w:ascii="Times New Roman" w:hAnsi="Times New Roman"/>
          <w:sz w:val="24"/>
          <w:szCs w:val="24"/>
        </w:rPr>
      </w:pP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Q4. </w:t>
      </w:r>
      <w:r w:rsidRPr="002A68BC">
        <w:rPr>
          <w:rFonts w:ascii="Times New Roman" w:eastAsia="Calibri" w:hAnsi="Times New Roman"/>
          <w:b/>
          <w:spacing w:val="3"/>
          <w:sz w:val="24"/>
          <w:szCs w:val="24"/>
        </w:rPr>
        <w:t>Financial inclusion is a key opportunity for banks in Nigeria to expand their customer base?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DISAGRRED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AGRRED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strongly disagreed to this statement. Also 18 respondents representing 36% agreed</w:t>
      </w:r>
      <w:r w:rsidRPr="002A68BC">
        <w:rPr>
          <w:rFonts w:ascii="Times New Roman" w:eastAsia="Calibri" w:hAnsi="Times New Roman"/>
          <w:spacing w:val="3"/>
          <w:sz w:val="24"/>
          <w:szCs w:val="24"/>
        </w:rPr>
        <w:t>, while 10 respondents representing 10%</w:t>
      </w:r>
      <w:r w:rsidRPr="002A68BC">
        <w:rPr>
          <w:rFonts w:ascii="Times New Roman" w:hAnsi="Times New Roman"/>
          <w:sz w:val="24"/>
          <w:szCs w:val="24"/>
        </w:rPr>
        <w:t xml:space="preserve"> were neutral. </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Q5. The banking sector plays a crucial role in promoting economic growth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1 respondent representing 2% strongly disagreed. 26 respondents representing 42% agreed, while 1 respondent representing 2% were neutral. This means that the majority of respondents supported this claim.</w:t>
      </w:r>
    </w:p>
    <w:p w:rsidR="002A68BC" w:rsidRPr="002A68BC" w:rsidRDefault="002A68BC" w:rsidP="002A68BC">
      <w:pPr>
        <w:autoSpaceDE w:val="0"/>
        <w:autoSpaceDN w:val="0"/>
        <w:adjustRightInd w:val="0"/>
        <w:spacing w:after="0" w:line="360" w:lineRule="auto"/>
        <w:rPr>
          <w:rFonts w:ascii="Times New Roman" w:hAnsi="Times New Roman"/>
          <w:sz w:val="24"/>
          <w:szCs w:val="24"/>
        </w:rPr>
      </w:pP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 xml:space="preserve">Q6. </w:t>
      </w:r>
      <w:r w:rsidRPr="002A68BC">
        <w:rPr>
          <w:rFonts w:ascii="Times New Roman" w:eastAsia="Calibri" w:hAnsi="Times New Roman"/>
          <w:b/>
          <w:sz w:val="24"/>
          <w:szCs w:val="24"/>
        </w:rPr>
        <w:t>United Bank of Africa Plc has effectively leveraged technology to improve its services?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7 respondents representing 4% disagreed that they are not satisfied with effective leveraged technology to improve its services. Also 22 respondents representing 44% agreed, while 2 respondents representing 4% were neutral. This means that the majority of respondents supported this statement.</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Q7. United Bank of Africa plc has a strong commitment to corporate social responsibility?</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19</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F54805">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F54805">
      <w:pPr>
        <w:spacing w:after="0" w:line="24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disagreed of strong commitment to corporate social responsibility in UBA. Also 19 respondents representing 38% agreed, while 2 respondents representing 4% were neutral. This means that the majority of respondents support the claim to this statement.</w:t>
      </w:r>
    </w:p>
    <w:p w:rsidR="002A68BC" w:rsidRPr="002A68BC" w:rsidRDefault="002A68BC" w:rsidP="002A68BC">
      <w:pPr>
        <w:spacing w:after="0" w:line="360" w:lineRule="auto"/>
        <w:jc w:val="both"/>
        <w:rPr>
          <w:rFonts w:ascii="Times New Roman" w:hAnsi="Times New Roman"/>
          <w:sz w:val="24"/>
          <w:szCs w:val="24"/>
        </w:rPr>
      </w:pP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Q8. United Bank of Africa plc has made significant efforts to promote financial inclusion in Nigeria?</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F54805">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F54805">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F54805">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F54805">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9F1E7D" w:rsidRDefault="002A68BC" w:rsidP="009F1E7D">
      <w:pPr>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strongly disagreed to this statement. 16 respondents representing 32% agreed, while 2 respondents representing 4% were neutral. This means that the majorities (54%) of respondents believed that UBA made significant efforts to promote financial inclusion in Nigeria.</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Q9. Financial inclusion initiatives by banks can significantly contribute to Nigeria’s economic growth?</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2416"/>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9F1E7D">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9F1E7D">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20"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16" w:type="dxa"/>
            <w:tcBorders>
              <w:top w:val="single" w:sz="18" w:space="0" w:color="000000"/>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nil"/>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9F1E7D">
            <w:pPr>
              <w:spacing w:after="0" w:line="240" w:lineRule="auto"/>
              <w:rPr>
                <w:rFonts w:ascii="Times New Roman" w:hAnsi="Times New Roman"/>
                <w:color w:val="000000"/>
                <w:sz w:val="24"/>
                <w:szCs w:val="24"/>
              </w:rPr>
            </w:pPr>
          </w:p>
        </w:tc>
        <w:tc>
          <w:tcPr>
            <w:tcW w:w="2416" w:type="dxa"/>
            <w:tcBorders>
              <w:top w:val="nil"/>
              <w:left w:val="nil"/>
              <w:bottom w:val="single" w:sz="18" w:space="0" w:color="000000"/>
              <w:right w:val="single" w:sz="18" w:space="0" w:color="000000"/>
            </w:tcBorders>
            <w:shd w:val="clear" w:color="auto" w:fill="FFFFFF"/>
            <w:hideMark/>
          </w:tcPr>
          <w:p w:rsidR="002A68BC" w:rsidRPr="002A68BC" w:rsidRDefault="002A68BC" w:rsidP="009F1E7D">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9F1E7D">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9F1E7D">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3 respondents representing 6% disagree to this statement. 8 respondents representing 16% agreed, while 2 respondents representing 4% were neutral. This means that the majority of respondents believe financial inclusion initiative by banks can contribute to Nigeria’s economic growth.</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Q10. Digital banking has improved customer experience in United Bank of Africa Plc?</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37</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2 respondents representing 4% strongly disagree that digital banking has improved customer experience in UBA. 12 respondents representing 14% agreed, while 1 respondent representing 2% were neutral. This means that the majority of respondents support the claim that digital banking has improved customer experience in UBA.</w:t>
      </w:r>
    </w:p>
    <w:p w:rsidR="002A68BC" w:rsidRPr="002A68BC" w:rsidRDefault="002A68BC" w:rsidP="002A68BC">
      <w:pPr>
        <w:autoSpaceDE w:val="0"/>
        <w:autoSpaceDN w:val="0"/>
        <w:adjustRightInd w:val="0"/>
        <w:spacing w:after="0" w:line="360" w:lineRule="auto"/>
        <w:rPr>
          <w:rFonts w:ascii="Times New Roman" w:hAnsi="Times New Roman"/>
          <w:b/>
          <w:sz w:val="24"/>
          <w:szCs w:val="24"/>
        </w:rPr>
      </w:pPr>
      <w:r w:rsidRPr="002A68BC">
        <w:rPr>
          <w:rFonts w:ascii="Times New Roman" w:hAnsi="Times New Roman"/>
          <w:b/>
          <w:sz w:val="24"/>
          <w:szCs w:val="24"/>
        </w:rPr>
        <w:t>Q11. United Bank of Africa Plc’s digital banking services are secure and reliable?</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58.0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26</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D84FBB">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3 respondents representing 6% strongly disagree. 23 respondents representing 46% agreed to the statement, while 2 respondents representing 4% were neutral. This means that the majority of respondents support the claim that </w:t>
      </w:r>
      <w:r w:rsidRPr="002A68BC">
        <w:rPr>
          <w:rFonts w:ascii="Times New Roman" w:hAnsi="Times New Roman"/>
          <w:bCs/>
          <w:sz w:val="24"/>
          <w:szCs w:val="24"/>
        </w:rPr>
        <w:t>United Bank of Africa Plc’s digital banking services are secure and reliable</w:t>
      </w:r>
      <w:r w:rsidR="00D84FBB">
        <w:rPr>
          <w:rFonts w:ascii="Times New Roman" w:hAnsi="Times New Roman"/>
          <w:sz w:val="24"/>
          <w:szCs w:val="24"/>
        </w:rPr>
        <w:t>.</w:t>
      </w:r>
    </w:p>
    <w:p w:rsidR="002A68BC" w:rsidRPr="002A68BC" w:rsidRDefault="002A68BC" w:rsidP="002A68BC">
      <w:pPr>
        <w:spacing w:after="0" w:line="360" w:lineRule="auto"/>
        <w:rPr>
          <w:rFonts w:ascii="Times New Roman" w:hAnsi="Times New Roman"/>
          <w:b/>
          <w:color w:val="000000"/>
          <w:sz w:val="24"/>
          <w:szCs w:val="24"/>
        </w:rPr>
      </w:pPr>
      <w:r w:rsidRPr="002A68BC">
        <w:rPr>
          <w:rFonts w:ascii="Times New Roman" w:hAnsi="Times New Roman"/>
          <w:b/>
          <w:spacing w:val="4"/>
          <w:sz w:val="24"/>
          <w:szCs w:val="24"/>
        </w:rPr>
        <w:t xml:space="preserve">Q12. </w:t>
      </w:r>
      <w:r w:rsidRPr="002A68BC">
        <w:rPr>
          <w:rFonts w:ascii="Times New Roman" w:hAnsi="Times New Roman"/>
          <w:b/>
          <w:sz w:val="24"/>
          <w:szCs w:val="24"/>
        </w:rPr>
        <w:t>United Bank of Africa plc prioritizes customer satisfaction in its operations?</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402"/>
        <w:gridCol w:w="1162"/>
        <w:gridCol w:w="1024"/>
        <w:gridCol w:w="1393"/>
        <w:gridCol w:w="1469"/>
      </w:tblGrid>
      <w:tr w:rsidR="002A68BC" w:rsidRPr="002A68BC" w:rsidTr="009F1E7D">
        <w:trPr>
          <w:cantSplit/>
        </w:trPr>
        <w:tc>
          <w:tcPr>
            <w:tcW w:w="3136" w:type="dxa"/>
            <w:gridSpan w:val="2"/>
            <w:tcBorders>
              <w:top w:val="single" w:sz="18" w:space="0" w:color="000000"/>
              <w:left w:val="single" w:sz="18" w:space="0" w:color="000000"/>
              <w:bottom w:val="single" w:sz="18" w:space="0" w:color="000000"/>
              <w:right w:val="nil"/>
            </w:tcBorders>
            <w:shd w:val="clear" w:color="auto" w:fill="FFFFFF"/>
            <w:vAlign w:val="bottom"/>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c>
          <w:tcPr>
            <w:tcW w:w="1162"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Frequency</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Percent</w:t>
            </w:r>
          </w:p>
        </w:tc>
        <w:tc>
          <w:tcPr>
            <w:tcW w:w="139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Valid Percent</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D84FBB">
            <w:pPr>
              <w:autoSpaceDE w:val="0"/>
              <w:autoSpaceDN w:val="0"/>
              <w:adjustRightInd w:val="0"/>
              <w:spacing w:after="0" w:line="24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Cumulative Percent</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Valid</w:t>
            </w:r>
          </w:p>
        </w:tc>
        <w:tc>
          <w:tcPr>
            <w:tcW w:w="2402" w:type="dxa"/>
            <w:tcBorders>
              <w:top w:val="single" w:sz="18" w:space="0" w:color="000000"/>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DISAGREED</w:t>
            </w:r>
          </w:p>
        </w:tc>
        <w:tc>
          <w:tcPr>
            <w:tcW w:w="1162"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393"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c>
          <w:tcPr>
            <w:tcW w:w="1469"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DISAGREED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NEUTRAL</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12.0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29</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nil"/>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STRONGLY AGREED</w:t>
            </w:r>
          </w:p>
        </w:tc>
        <w:tc>
          <w:tcPr>
            <w:tcW w:w="1162"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20</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393"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40.0</w:t>
            </w:r>
          </w:p>
        </w:tc>
        <w:tc>
          <w:tcPr>
            <w:tcW w:w="1469" w:type="dxa"/>
            <w:tcBorders>
              <w:top w:val="nil"/>
              <w:left w:val="single" w:sz="8" w:space="0" w:color="000000"/>
              <w:bottom w:val="nil"/>
              <w:right w:val="single" w:sz="1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r>
      <w:tr w:rsidR="002A68BC" w:rsidRPr="002A68BC" w:rsidTr="009F1E7D">
        <w:trPr>
          <w:cantSplit/>
        </w:trPr>
        <w:tc>
          <w:tcPr>
            <w:tcW w:w="3136"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D84FBB">
            <w:pPr>
              <w:spacing w:after="0" w:line="240" w:lineRule="auto"/>
              <w:rPr>
                <w:rFonts w:ascii="Times New Roman" w:hAnsi="Times New Roman"/>
                <w:color w:val="000000"/>
                <w:sz w:val="24"/>
                <w:szCs w:val="24"/>
              </w:rPr>
            </w:pPr>
          </w:p>
        </w:tc>
        <w:tc>
          <w:tcPr>
            <w:tcW w:w="2402" w:type="dxa"/>
            <w:tcBorders>
              <w:top w:val="nil"/>
              <w:left w:val="nil"/>
              <w:bottom w:val="single" w:sz="18" w:space="0" w:color="000000"/>
              <w:right w:val="single" w:sz="18" w:space="0" w:color="000000"/>
            </w:tcBorders>
            <w:shd w:val="clear" w:color="auto" w:fill="FFFFFF"/>
            <w:hideMark/>
          </w:tcPr>
          <w:p w:rsidR="002A68BC" w:rsidRPr="002A68BC" w:rsidRDefault="002A68BC" w:rsidP="00D84FBB">
            <w:pPr>
              <w:autoSpaceDE w:val="0"/>
              <w:autoSpaceDN w:val="0"/>
              <w:adjustRightInd w:val="0"/>
              <w:spacing w:after="0" w:line="24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162"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393"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D84FBB">
            <w:pPr>
              <w:autoSpaceDE w:val="0"/>
              <w:autoSpaceDN w:val="0"/>
              <w:adjustRightInd w:val="0"/>
              <w:spacing w:after="0" w:line="24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100.0</w:t>
            </w:r>
          </w:p>
        </w:tc>
        <w:tc>
          <w:tcPr>
            <w:tcW w:w="1469"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D84FBB">
            <w:pPr>
              <w:autoSpaceDE w:val="0"/>
              <w:autoSpaceDN w:val="0"/>
              <w:adjustRightInd w:val="0"/>
              <w:spacing w:after="0" w:line="240" w:lineRule="auto"/>
              <w:rPr>
                <w:rFonts w:ascii="Times New Roman" w:hAnsi="Times New Roman"/>
                <w:sz w:val="24"/>
                <w:szCs w:val="24"/>
              </w:rPr>
            </w:pPr>
          </w:p>
        </w:tc>
      </w:tr>
    </w:tbl>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Source: SPSS Computation, 2025</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1 respondent representing 2% disagreed to this statement. Also, 29 respondents representing 48% agreed, while 3 respondents representing 6% were neutral. This means that the majority of respondents support the claim to the statement. </w:t>
      </w:r>
    </w:p>
    <w:p w:rsidR="002A68BC" w:rsidRPr="002A68BC" w:rsidRDefault="00870833" w:rsidP="002A68BC">
      <w:pPr>
        <w:spacing w:after="0" w:line="360" w:lineRule="auto"/>
        <w:jc w:val="both"/>
        <w:rPr>
          <w:rFonts w:ascii="Times New Roman" w:hAnsi="Times New Roman"/>
          <w:b/>
          <w:sz w:val="24"/>
          <w:szCs w:val="24"/>
        </w:rPr>
      </w:pPr>
      <w:r>
        <w:rPr>
          <w:rFonts w:ascii="Times New Roman" w:hAnsi="Times New Roman"/>
          <w:b/>
          <w:sz w:val="24"/>
          <w:szCs w:val="24"/>
        </w:rPr>
        <w:t>4.5</w:t>
      </w:r>
      <w:r>
        <w:rPr>
          <w:rFonts w:ascii="Times New Roman" w:hAnsi="Times New Roman"/>
          <w:b/>
          <w:sz w:val="24"/>
          <w:szCs w:val="24"/>
        </w:rPr>
        <w:tab/>
        <w:t>Hypotheses Testing</w:t>
      </w:r>
    </w:p>
    <w:p w:rsidR="002A68BC" w:rsidRPr="002A68BC" w:rsidRDefault="002A68BC" w:rsidP="002A68BC">
      <w:pPr>
        <w:spacing w:after="0" w:line="360" w:lineRule="auto"/>
        <w:ind w:left="720" w:hanging="720"/>
        <w:jc w:val="both"/>
        <w:rPr>
          <w:rFonts w:ascii="Times New Roman" w:hAnsi="Times New Roman"/>
          <w:bCs/>
          <w:sz w:val="24"/>
          <w:szCs w:val="24"/>
        </w:rPr>
      </w:pPr>
      <w:r w:rsidRPr="002A68BC">
        <w:rPr>
          <w:rFonts w:ascii="Times New Roman" w:hAnsi="Times New Roman"/>
          <w:b/>
          <w:sz w:val="24"/>
          <w:szCs w:val="24"/>
        </w:rPr>
        <w:t>H</w:t>
      </w:r>
      <w:r w:rsidRPr="002A68BC">
        <w:rPr>
          <w:rFonts w:ascii="Times New Roman" w:hAnsi="Times New Roman"/>
          <w:b/>
          <w:sz w:val="24"/>
          <w:szCs w:val="24"/>
          <w:vertAlign w:val="subscript"/>
        </w:rPr>
        <w:t>1</w:t>
      </w:r>
      <w:r w:rsidRPr="002A68BC">
        <w:rPr>
          <w:rFonts w:ascii="Times New Roman" w:hAnsi="Times New Roman"/>
          <w:b/>
          <w:sz w:val="24"/>
          <w:szCs w:val="24"/>
        </w:rPr>
        <w:t xml:space="preserve">: </w:t>
      </w:r>
      <w:r w:rsidRPr="002A68BC">
        <w:rPr>
          <w:rFonts w:ascii="Times New Roman" w:hAnsi="Times New Roman"/>
          <w:b/>
          <w:sz w:val="24"/>
          <w:szCs w:val="24"/>
        </w:rPr>
        <w:tab/>
      </w:r>
      <w:r w:rsidRPr="002A68BC">
        <w:rPr>
          <w:rFonts w:ascii="Times New Roman" w:hAnsi="Times New Roman"/>
          <w:bCs/>
          <w:sz w:val="24"/>
          <w:szCs w:val="24"/>
        </w:rPr>
        <w:t>The banking sector, particularly UBA, has a significant positive impact on Nigeria’s economic growth.</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b/>
          <w:sz w:val="24"/>
          <w:szCs w:val="24"/>
        </w:rPr>
        <w:t xml:space="preserve">Table 4.5.1: </w:t>
      </w:r>
      <w:r w:rsidRPr="002A68BC">
        <w:rPr>
          <w:rFonts w:ascii="Times New Roman" w:hAnsi="Times New Roman"/>
          <w:b/>
          <w:bCs/>
          <w:color w:val="000000"/>
          <w:sz w:val="24"/>
          <w:szCs w:val="24"/>
        </w:rPr>
        <w:t>Model Summary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A68BC" w:rsidRPr="002A68BC" w:rsidTr="009F1E7D">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Adjusted 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Std. Error of the Estimate</w:t>
            </w:r>
          </w:p>
        </w:tc>
      </w:tr>
      <w:tr w:rsidR="002A68BC" w:rsidRPr="002A68BC" w:rsidTr="009F1E7D">
        <w:trPr>
          <w:cantSplit/>
        </w:trPr>
        <w:tc>
          <w:tcPr>
            <w:tcW w:w="795" w:type="dxa"/>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.663</w:t>
            </w:r>
            <w:r w:rsidRPr="002A68BC">
              <w:rPr>
                <w:rFonts w:ascii="Times New Roman" w:hAnsi="Times New Roman"/>
                <w:color w:val="000000"/>
                <w:sz w:val="24"/>
                <w:szCs w:val="24"/>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.440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.435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.57610</w:t>
            </w:r>
          </w:p>
        </w:tc>
      </w:tr>
      <w:tr w:rsidR="002A68BC" w:rsidRPr="002A68BC" w:rsidTr="009F1E7D">
        <w:trPr>
          <w:cantSplit/>
        </w:trPr>
        <w:tc>
          <w:tcPr>
            <w:tcW w:w="5843" w:type="dxa"/>
            <w:gridSpan w:val="5"/>
            <w:tcBorders>
              <w:top w:val="single" w:sz="4" w:space="0" w:color="auto"/>
              <w:left w:val="single" w:sz="4" w:space="0" w:color="auto"/>
              <w:bottom w:val="single" w:sz="4" w:space="0" w:color="auto"/>
              <w:right w:val="single" w:sz="4" w:space="0" w:color="auto"/>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a. Predictors: (Constant), </w:t>
            </w:r>
            <w:r w:rsidRPr="002A68BC">
              <w:rPr>
                <w:rFonts w:ascii="Times New Roman" w:eastAsia="Calibri" w:hAnsi="Times New Roman"/>
                <w:bCs/>
                <w:spacing w:val="4"/>
                <w:sz w:val="24"/>
                <w:szCs w:val="24"/>
              </w:rPr>
              <w:t>Banking Sector</w:t>
            </w:r>
          </w:p>
        </w:tc>
      </w:tr>
    </w:tbl>
    <w:p w:rsidR="002A68BC" w:rsidRPr="002A68BC" w:rsidRDefault="002A68BC" w:rsidP="002A68BC">
      <w:pPr>
        <w:spacing w:after="0" w:line="360" w:lineRule="auto"/>
        <w:jc w:val="both"/>
        <w:rPr>
          <w:rFonts w:ascii="Times New Roman" w:hAnsi="Times New Roman"/>
          <w:sz w:val="24"/>
          <w:szCs w:val="24"/>
        </w:rPr>
      </w:pPr>
      <w:r w:rsidRPr="002A68BC">
        <w:rPr>
          <w:rFonts w:ascii="Times New Roman" w:hAnsi="Times New Roman"/>
          <w:sz w:val="24"/>
          <w:szCs w:val="24"/>
        </w:rPr>
        <w:t xml:space="preserve">To assess the extent of impact of </w:t>
      </w:r>
      <w:r w:rsidRPr="002A68BC">
        <w:rPr>
          <w:rFonts w:ascii="Times New Roman" w:eastAsia="Calibri" w:hAnsi="Times New Roman"/>
          <w:bCs/>
          <w:spacing w:val="4"/>
          <w:sz w:val="24"/>
          <w:szCs w:val="24"/>
        </w:rPr>
        <w:t>banking sector on Nigeria’s economic growth</w:t>
      </w:r>
      <w:r w:rsidRPr="002A68BC">
        <w:rPr>
          <w:rFonts w:ascii="Times New Roman" w:hAnsi="Times New Roman"/>
          <w:sz w:val="24"/>
          <w:szCs w:val="24"/>
        </w:rPr>
        <w:t xml:space="preserve">. Simple linear regression analysis was carried out. The model summary in table above indicates the value of the correlation coefficient R= .663 and the adjusted R- square = .435 which is just so close to R- square = .440 depict the fact if the model were derived from the population rather than a sample it would account for approximately 0.5% less variance in the outcome. Thus, the aggregated impact of </w:t>
      </w:r>
      <w:r w:rsidRPr="002A68BC">
        <w:rPr>
          <w:rFonts w:ascii="Times New Roman" w:eastAsia="Calibri" w:hAnsi="Times New Roman"/>
          <w:bCs/>
          <w:spacing w:val="4"/>
          <w:sz w:val="24"/>
          <w:szCs w:val="24"/>
        </w:rPr>
        <w:t>banking sector on Nigeria’s economic growth,</w:t>
      </w:r>
      <w:r w:rsidRPr="002A68BC">
        <w:rPr>
          <w:rFonts w:ascii="Times New Roman" w:hAnsi="Times New Roman"/>
          <w:sz w:val="24"/>
          <w:szCs w:val="24"/>
        </w:rPr>
        <w:t xml:space="preserve"> this explained by the value of the R square, which indicates that 44% increase in Nigeria’s economic growth is accounted specifically by the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xml:space="preserve"> of the selected bank and not more than 56% explained by other factors not included in this model. These factors i</w:t>
      </w:r>
      <w:r w:rsidR="0066772F">
        <w:rPr>
          <w:rFonts w:ascii="Times New Roman" w:hAnsi="Times New Roman"/>
          <w:sz w:val="24"/>
          <w:szCs w:val="24"/>
        </w:rPr>
        <w:t>nclude industrial policies etc.</w:t>
      </w: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2A68BC" w:rsidRPr="002A68BC" w:rsidTr="009F1E7D">
        <w:trPr>
          <w:cantSplit/>
        </w:trPr>
        <w:tc>
          <w:tcPr>
            <w:tcW w:w="7965" w:type="dxa"/>
            <w:gridSpan w:val="7"/>
            <w:tcBorders>
              <w:top w:val="nil"/>
              <w:left w:val="nil"/>
              <w:bottom w:val="nil"/>
              <w:right w:val="nil"/>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sz w:val="24"/>
                <w:szCs w:val="24"/>
              </w:rPr>
              <w:t xml:space="preserve">Table 4.5.2: </w:t>
            </w:r>
            <w:proofErr w:type="spellStart"/>
            <w:r w:rsidRPr="002A68BC">
              <w:rPr>
                <w:rFonts w:ascii="Times New Roman" w:hAnsi="Times New Roman"/>
                <w:b/>
                <w:bCs/>
                <w:sz w:val="24"/>
                <w:szCs w:val="24"/>
              </w:rPr>
              <w:t>ANOVA</w:t>
            </w:r>
            <w:r w:rsidRPr="002A68BC">
              <w:rPr>
                <w:rFonts w:ascii="Times New Roman" w:hAnsi="Times New Roman"/>
                <w:b/>
                <w:bCs/>
                <w:sz w:val="24"/>
                <w:szCs w:val="24"/>
                <w:vertAlign w:val="superscript"/>
              </w:rPr>
              <w:t>a</w:t>
            </w:r>
            <w:proofErr w:type="spellEnd"/>
          </w:p>
        </w:tc>
      </w:tr>
      <w:tr w:rsidR="002A68BC" w:rsidRPr="002A68BC" w:rsidTr="009F1E7D">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proofErr w:type="spellStart"/>
            <w:r w:rsidRPr="002A68BC">
              <w:rPr>
                <w:rFonts w:ascii="Times New Roman" w:hAnsi="Times New Roman"/>
                <w:color w:val="000000"/>
                <w:sz w:val="24"/>
                <w:szCs w:val="24"/>
              </w:rPr>
              <w:t>Df</w:t>
            </w:r>
            <w:proofErr w:type="spellEnd"/>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Sig.</w:t>
            </w:r>
          </w:p>
        </w:tc>
      </w:tr>
      <w:tr w:rsidR="002A68BC" w:rsidRPr="002A68BC" w:rsidTr="009F1E7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1</w:t>
            </w:r>
          </w:p>
        </w:tc>
        <w:tc>
          <w:tcPr>
            <w:tcW w:w="1284"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24.360</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37.768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.000</w:t>
            </w:r>
            <w:r w:rsidRPr="002A68BC">
              <w:rPr>
                <w:rFonts w:ascii="Times New Roman" w:hAnsi="Times New Roman"/>
                <w:color w:val="000000"/>
                <w:sz w:val="24"/>
                <w:szCs w:val="24"/>
                <w:vertAlign w:val="superscript"/>
              </w:rPr>
              <w:t>b</w:t>
            </w:r>
          </w:p>
        </w:tc>
      </w:tr>
      <w:tr w:rsidR="002A68BC" w:rsidRPr="002A68BC" w:rsidTr="009F1E7D">
        <w:trPr>
          <w:cantSplit/>
        </w:trPr>
        <w:tc>
          <w:tcPr>
            <w:tcW w:w="7965"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84" w:type="dxa"/>
            <w:tcBorders>
              <w:top w:val="nil"/>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30.978</w:t>
            </w:r>
          </w:p>
        </w:tc>
        <w:tc>
          <w:tcPr>
            <w:tcW w:w="1024"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48</w:t>
            </w:r>
          </w:p>
        </w:tc>
        <w:tc>
          <w:tcPr>
            <w:tcW w:w="1407" w:type="dxa"/>
            <w:tcBorders>
              <w:top w:val="nil"/>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.645</w:t>
            </w:r>
          </w:p>
        </w:tc>
        <w:tc>
          <w:tcPr>
            <w:tcW w:w="1024" w:type="dxa"/>
            <w:tcBorders>
              <w:top w:val="nil"/>
              <w:left w:val="single" w:sz="8" w:space="0" w:color="000000"/>
              <w:bottom w:val="nil"/>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r w:rsidR="002A68BC" w:rsidRPr="002A68BC" w:rsidTr="009F1E7D">
        <w:trPr>
          <w:cantSplit/>
        </w:trPr>
        <w:tc>
          <w:tcPr>
            <w:tcW w:w="7965"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1284"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55.338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r>
      <w:tr w:rsidR="002A68BC" w:rsidRPr="002A68BC" w:rsidTr="009F1E7D">
        <w:trPr>
          <w:cantSplit/>
        </w:trPr>
        <w:tc>
          <w:tcPr>
            <w:tcW w:w="7965" w:type="dxa"/>
            <w:gridSpan w:val="7"/>
            <w:tcBorders>
              <w:top w:val="nil"/>
              <w:left w:val="nil"/>
              <w:bottom w:val="nil"/>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a. Dependent Variable: Nigeria’s Economic Growth</w:t>
            </w:r>
          </w:p>
        </w:tc>
      </w:tr>
      <w:tr w:rsidR="002A68BC" w:rsidRPr="002A68BC" w:rsidTr="009F1E7D">
        <w:trPr>
          <w:cantSplit/>
        </w:trPr>
        <w:tc>
          <w:tcPr>
            <w:tcW w:w="7965" w:type="dxa"/>
            <w:gridSpan w:val="7"/>
            <w:tcBorders>
              <w:top w:val="nil"/>
              <w:left w:val="nil"/>
              <w:bottom w:val="nil"/>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 xml:space="preserve">b. Predictors: (Constant), </w:t>
            </w:r>
            <w:r w:rsidRPr="002A68BC">
              <w:rPr>
                <w:rFonts w:ascii="Times New Roman" w:eastAsia="Calibri" w:hAnsi="Times New Roman"/>
                <w:bCs/>
                <w:spacing w:val="4"/>
                <w:sz w:val="24"/>
                <w:szCs w:val="24"/>
              </w:rPr>
              <w:t>Banking Sector</w:t>
            </w:r>
            <w:r w:rsidRPr="002A68BC">
              <w:rPr>
                <w:rFonts w:ascii="Times New Roman" w:hAnsi="Times New Roman"/>
                <w:color w:val="000000"/>
                <w:sz w:val="24"/>
                <w:szCs w:val="24"/>
              </w:rPr>
              <w:t xml:space="preserve"> </w:t>
            </w:r>
          </w:p>
        </w:tc>
      </w:tr>
    </w:tbl>
    <w:p w:rsidR="002A68BC" w:rsidRPr="002A68BC" w:rsidRDefault="002A68BC" w:rsidP="002A68BC">
      <w:pPr>
        <w:tabs>
          <w:tab w:val="left" w:pos="4107"/>
        </w:tabs>
        <w:spacing w:after="0" w:line="360" w:lineRule="auto"/>
        <w:jc w:val="both"/>
        <w:rPr>
          <w:rFonts w:ascii="Times New Roman" w:hAnsi="Times New Roman"/>
          <w:sz w:val="24"/>
          <w:szCs w:val="24"/>
        </w:rPr>
      </w:pPr>
      <w:r w:rsidRPr="002A68BC">
        <w:rPr>
          <w:rFonts w:ascii="Times New Roman" w:hAnsi="Times New Roman"/>
          <w:sz w:val="24"/>
          <w:szCs w:val="24"/>
        </w:rPr>
        <w:t>ANOVAs table above test whether the model is significantly better at predicting the outcome than using the mean as a ‘best guess’. Specifically, the F-ratio (37.768)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2A68BC">
        <w:rPr>
          <w:rFonts w:ascii="Times New Roman" w:hAnsi="Times New Roman"/>
          <w:sz w:val="24"/>
          <w:szCs w:val="24"/>
          <w:vertAlign w:val="superscript"/>
        </w:rPr>
        <w:t>2</w:t>
      </w:r>
      <w:r w:rsidRPr="002A68BC">
        <w:rPr>
          <w:rFonts w:ascii="Times New Roman" w:hAnsi="Times New Roman"/>
          <w:sz w:val="24"/>
          <w:szCs w:val="24"/>
        </w:rPr>
        <w:t>=0.440, and the fact that the final model is significantly improve our ability to predict the outcome variable. However, the significant value of P (0.000) is smaller than (0.05) which means that the independent variable (Baking Sector) is positively related with the dependent variable (Nigeria’s Economic Growth). Hence, it is posited that there is significant relationship between Banking Sector and Nigeria’s Economic Growth that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A68BC" w:rsidRPr="002A68BC" w:rsidTr="00CC7A82">
        <w:trPr>
          <w:cantSplit/>
        </w:trPr>
        <w:tc>
          <w:tcPr>
            <w:tcW w:w="8280" w:type="dxa"/>
            <w:gridSpan w:val="7"/>
            <w:tcBorders>
              <w:top w:val="nil"/>
              <w:left w:val="nil"/>
              <w:bottom w:val="nil"/>
              <w:right w:val="nil"/>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b/>
                <w:sz w:val="24"/>
                <w:szCs w:val="24"/>
              </w:rPr>
              <w:t xml:space="preserve">Table 4.5.3: </w:t>
            </w:r>
            <w:r w:rsidRPr="002A68BC">
              <w:rPr>
                <w:rFonts w:ascii="Times New Roman" w:hAnsi="Times New Roman"/>
                <w:b/>
                <w:bCs/>
                <w:sz w:val="24"/>
                <w:szCs w:val="24"/>
              </w:rPr>
              <w:t>Regression Coefficients</w:t>
            </w:r>
          </w:p>
        </w:tc>
      </w:tr>
      <w:tr w:rsidR="002A68BC" w:rsidRPr="002A68BC" w:rsidTr="00CC7A82">
        <w:trPr>
          <w:cantSplit/>
        </w:trPr>
        <w:tc>
          <w:tcPr>
            <w:tcW w:w="3240" w:type="dxa"/>
            <w:gridSpan w:val="2"/>
            <w:vMerge w:val="restart"/>
            <w:tcBorders>
              <w:top w:val="single" w:sz="18" w:space="0" w:color="000000"/>
              <w:left w:val="single" w:sz="18" w:space="0" w:color="000000"/>
              <w:bottom w:val="nil"/>
              <w:right w:val="nil"/>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Model</w:t>
            </w:r>
          </w:p>
        </w:tc>
        <w:tc>
          <w:tcPr>
            <w:tcW w:w="180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t</w:t>
            </w:r>
          </w:p>
        </w:tc>
        <w:tc>
          <w:tcPr>
            <w:tcW w:w="810"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Sig.</w:t>
            </w:r>
          </w:p>
        </w:tc>
      </w:tr>
      <w:tr w:rsidR="002A68BC" w:rsidRPr="002A68BC" w:rsidTr="00CC7A82">
        <w:trPr>
          <w:cantSplit/>
        </w:trPr>
        <w:tc>
          <w:tcPr>
            <w:tcW w:w="3240" w:type="dxa"/>
            <w:gridSpan w:val="2"/>
            <w:vMerge/>
            <w:tcBorders>
              <w:top w:val="single" w:sz="18" w:space="0" w:color="000000"/>
              <w:left w:val="single" w:sz="18" w:space="0" w:color="000000"/>
              <w:bottom w:val="nil"/>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B</w:t>
            </w:r>
          </w:p>
        </w:tc>
        <w:tc>
          <w:tcPr>
            <w:tcW w:w="90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2A68BC" w:rsidRPr="002A68BC" w:rsidRDefault="002A68BC" w:rsidP="002A68BC">
            <w:pPr>
              <w:autoSpaceDE w:val="0"/>
              <w:autoSpaceDN w:val="0"/>
              <w:adjustRightInd w:val="0"/>
              <w:spacing w:after="0" w:line="360" w:lineRule="auto"/>
              <w:ind w:left="60" w:right="60"/>
              <w:jc w:val="center"/>
              <w:rPr>
                <w:rFonts w:ascii="Times New Roman" w:hAnsi="Times New Roman"/>
                <w:color w:val="000000"/>
                <w:sz w:val="24"/>
                <w:szCs w:val="24"/>
              </w:rPr>
            </w:pPr>
            <w:r w:rsidRPr="002A68BC">
              <w:rPr>
                <w:rFonts w:ascii="Times New Roman" w:hAnsi="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810" w:type="dxa"/>
            <w:vMerge/>
            <w:tcBorders>
              <w:top w:val="single" w:sz="18" w:space="0" w:color="000000"/>
              <w:left w:val="single" w:sz="8" w:space="0" w:color="000000"/>
              <w:bottom w:val="single" w:sz="8" w:space="0" w:color="000000"/>
              <w:right w:val="single" w:sz="18" w:space="0" w:color="000000"/>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r>
      <w:tr w:rsidR="002A68BC" w:rsidRPr="002A68BC" w:rsidTr="00CC7A82">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1</w:t>
            </w:r>
          </w:p>
        </w:tc>
        <w:tc>
          <w:tcPr>
            <w:tcW w:w="2507" w:type="dxa"/>
            <w:tcBorders>
              <w:top w:val="single" w:sz="18" w:space="0" w:color="000000"/>
              <w:left w:val="nil"/>
              <w:bottom w:val="nil"/>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-.381</w:t>
            </w: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.150</w:t>
            </w:r>
          </w:p>
        </w:tc>
        <w:tc>
          <w:tcPr>
            <w:tcW w:w="1530" w:type="dxa"/>
            <w:tcBorders>
              <w:top w:val="single" w:sz="18" w:space="0" w:color="000000"/>
              <w:left w:val="single" w:sz="8" w:space="0" w:color="000000"/>
              <w:bottom w:val="nil"/>
              <w:right w:val="single" w:sz="8" w:space="0" w:color="000000"/>
            </w:tcBorders>
            <w:shd w:val="clear" w:color="auto" w:fill="FFFFFF"/>
            <w:vAlign w:val="center"/>
          </w:tcPr>
          <w:p w:rsidR="002A68BC" w:rsidRPr="002A68BC" w:rsidRDefault="002A68BC" w:rsidP="002A68BC">
            <w:pPr>
              <w:autoSpaceDE w:val="0"/>
              <w:autoSpaceDN w:val="0"/>
              <w:adjustRightInd w:val="0"/>
              <w:spacing w:after="0" w:line="360" w:lineRule="auto"/>
              <w:rPr>
                <w:rFonts w:ascii="Times New Roman" w:hAnsi="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-2.495</w:t>
            </w:r>
          </w:p>
        </w:tc>
        <w:tc>
          <w:tcPr>
            <w:tcW w:w="810" w:type="dxa"/>
            <w:tcBorders>
              <w:top w:val="single" w:sz="18" w:space="0" w:color="000000"/>
              <w:left w:val="single" w:sz="8" w:space="0" w:color="000000"/>
              <w:bottom w:val="nil"/>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.000</w:t>
            </w:r>
          </w:p>
        </w:tc>
      </w:tr>
      <w:tr w:rsidR="002A68BC" w:rsidRPr="002A68BC" w:rsidTr="00CC7A82">
        <w:trPr>
          <w:cantSplit/>
        </w:trPr>
        <w:tc>
          <w:tcPr>
            <w:tcW w:w="733" w:type="dxa"/>
            <w:vMerge/>
            <w:tcBorders>
              <w:top w:val="single" w:sz="18" w:space="0" w:color="000000"/>
              <w:left w:val="single" w:sz="18" w:space="0" w:color="000000"/>
              <w:bottom w:val="single" w:sz="18" w:space="0" w:color="000000"/>
              <w:right w:val="nil"/>
            </w:tcBorders>
            <w:vAlign w:val="center"/>
            <w:hideMark/>
          </w:tcPr>
          <w:p w:rsidR="002A68BC" w:rsidRPr="002A68BC" w:rsidRDefault="002A68BC" w:rsidP="002A68BC">
            <w:pPr>
              <w:spacing w:after="0" w:line="360" w:lineRule="auto"/>
              <w:rPr>
                <w:rFonts w:ascii="Times New Roman" w:hAnsi="Times New Roman"/>
                <w:color w:val="000000"/>
                <w:sz w:val="24"/>
                <w:szCs w:val="24"/>
              </w:rPr>
            </w:pPr>
          </w:p>
        </w:tc>
        <w:tc>
          <w:tcPr>
            <w:tcW w:w="2507" w:type="dxa"/>
            <w:tcBorders>
              <w:top w:val="nil"/>
              <w:left w:val="nil"/>
              <w:bottom w:val="single" w:sz="18" w:space="0" w:color="000000"/>
              <w:right w:val="single" w:sz="18" w:space="0" w:color="000000"/>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Banking Sector</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.702</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.162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.663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4.333</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rsidR="002A68BC" w:rsidRPr="002A68BC" w:rsidRDefault="002A68BC" w:rsidP="002A68BC">
            <w:pPr>
              <w:autoSpaceDE w:val="0"/>
              <w:autoSpaceDN w:val="0"/>
              <w:adjustRightInd w:val="0"/>
              <w:spacing w:after="0" w:line="360" w:lineRule="auto"/>
              <w:ind w:left="60" w:right="60"/>
              <w:jc w:val="right"/>
              <w:rPr>
                <w:rFonts w:ascii="Times New Roman" w:hAnsi="Times New Roman"/>
                <w:color w:val="000000"/>
                <w:sz w:val="24"/>
                <w:szCs w:val="24"/>
              </w:rPr>
            </w:pPr>
            <w:r w:rsidRPr="002A68BC">
              <w:rPr>
                <w:rFonts w:ascii="Times New Roman" w:hAnsi="Times New Roman"/>
                <w:color w:val="000000"/>
                <w:sz w:val="24"/>
                <w:szCs w:val="24"/>
              </w:rPr>
              <w:t>.001</w:t>
            </w:r>
          </w:p>
        </w:tc>
      </w:tr>
      <w:tr w:rsidR="002A68BC" w:rsidRPr="002A68BC" w:rsidTr="00CC7A82">
        <w:trPr>
          <w:cantSplit/>
        </w:trPr>
        <w:tc>
          <w:tcPr>
            <w:tcW w:w="8280" w:type="dxa"/>
            <w:gridSpan w:val="7"/>
            <w:tcBorders>
              <w:top w:val="nil"/>
              <w:left w:val="nil"/>
              <w:bottom w:val="nil"/>
              <w:right w:val="nil"/>
            </w:tcBorders>
            <w:shd w:val="clear" w:color="auto" w:fill="FFFFFF"/>
            <w:hideMark/>
          </w:tcPr>
          <w:p w:rsidR="002A68BC" w:rsidRPr="002A68BC" w:rsidRDefault="002A68BC" w:rsidP="002A68BC">
            <w:pPr>
              <w:autoSpaceDE w:val="0"/>
              <w:autoSpaceDN w:val="0"/>
              <w:adjustRightInd w:val="0"/>
              <w:spacing w:after="0" w:line="360" w:lineRule="auto"/>
              <w:ind w:left="60" w:right="60"/>
              <w:rPr>
                <w:rFonts w:ascii="Times New Roman" w:hAnsi="Times New Roman"/>
                <w:color w:val="000000"/>
                <w:sz w:val="24"/>
                <w:szCs w:val="24"/>
              </w:rPr>
            </w:pPr>
            <w:r w:rsidRPr="002A68BC">
              <w:rPr>
                <w:rFonts w:ascii="Times New Roman" w:hAnsi="Times New Roman"/>
                <w:color w:val="000000"/>
                <w:sz w:val="24"/>
                <w:szCs w:val="24"/>
              </w:rPr>
              <w:t>a. Dependent Variable: Nigeria’s Economic Growth</w:t>
            </w:r>
          </w:p>
        </w:tc>
      </w:tr>
    </w:tbl>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Based on the R square explained above, the independent variables explain 44% of the variance of depended variable “</w:t>
      </w:r>
      <w:r w:rsidRPr="002A68BC">
        <w:rPr>
          <w:rFonts w:ascii="Times New Roman" w:hAnsi="Times New Roman"/>
          <w:color w:val="000000"/>
          <w:sz w:val="24"/>
          <w:szCs w:val="24"/>
        </w:rPr>
        <w:t>Nigeria’s Economic Growth</w:t>
      </w:r>
      <w:r w:rsidRPr="002A68BC">
        <w:rPr>
          <w:rFonts w:ascii="Times New Roman" w:hAnsi="Times New Roman"/>
          <w:sz w:val="24"/>
          <w:szCs w:val="24"/>
        </w:rPr>
        <w:t>”. Using non- standardized weight of regression, simple regression of equation can be presented as below:</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r w:rsidRPr="002A68BC">
        <w:rPr>
          <w:rFonts w:ascii="Times New Roman" w:hAnsi="Times New Roman"/>
          <w:sz w:val="24"/>
          <w:szCs w:val="24"/>
        </w:rPr>
        <w:lastRenderedPageBreak/>
        <w:t>Ŷ = -0.381 + 0.702</w:t>
      </w:r>
      <w:r w:rsidRPr="002A68BC">
        <w:rPr>
          <w:rFonts w:ascii="Times New Roman" w:hAnsi="Times New Roman"/>
          <w:i/>
          <w:iCs/>
          <w:sz w:val="24"/>
          <w:szCs w:val="24"/>
        </w:rPr>
        <w:t>x</w:t>
      </w:r>
      <w:r w:rsidRPr="002A68BC">
        <w:rPr>
          <w:rFonts w:ascii="Times New Roman" w:hAnsi="Times New Roman"/>
          <w:sz w:val="24"/>
          <w:szCs w:val="24"/>
          <w:vertAlign w:val="subscript"/>
        </w:rPr>
        <w:t>1</w:t>
      </w:r>
      <w:r w:rsidRPr="002A68BC">
        <w:rPr>
          <w:rFonts w:ascii="Times New Roman" w:hAnsi="Times New Roman"/>
          <w:sz w:val="24"/>
          <w:szCs w:val="24"/>
        </w:rPr>
        <w:t xml:space="preserve"> + </w:t>
      </w:r>
      <w:proofErr w:type="spellStart"/>
      <w:r w:rsidRPr="002A68BC">
        <w:rPr>
          <w:rFonts w:ascii="Times New Roman" w:hAnsi="Times New Roman"/>
          <w:sz w:val="24"/>
          <w:szCs w:val="24"/>
        </w:rPr>
        <w:t>ε</w:t>
      </w:r>
      <w:r w:rsidRPr="002A68BC">
        <w:rPr>
          <w:rFonts w:ascii="Times New Roman" w:hAnsi="Times New Roman"/>
          <w:sz w:val="24"/>
          <w:szCs w:val="24"/>
          <w:vertAlign w:val="subscript"/>
        </w:rPr>
        <w:t>i</w:t>
      </w:r>
      <w:proofErr w:type="spellEnd"/>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r w:rsidRPr="002A68BC">
        <w:rPr>
          <w:rFonts w:ascii="Times New Roman" w:hAnsi="Times New Roman"/>
          <w:sz w:val="24"/>
          <w:szCs w:val="24"/>
        </w:rPr>
        <w:t>Ŷ = dependent variable “</w:t>
      </w:r>
      <w:r w:rsidRPr="002A68BC">
        <w:rPr>
          <w:rFonts w:ascii="Times New Roman" w:hAnsi="Times New Roman"/>
          <w:color w:val="000000"/>
          <w:sz w:val="24"/>
          <w:szCs w:val="24"/>
        </w:rPr>
        <w:t>Nigeria’s Economic Growth</w:t>
      </w:r>
      <w:r w:rsidRPr="002A68BC">
        <w:rPr>
          <w:rFonts w:ascii="Times New Roman" w:hAnsi="Times New Roman"/>
          <w:sz w:val="24"/>
          <w:szCs w:val="24"/>
        </w:rPr>
        <w:t>”</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proofErr w:type="gramStart"/>
      <w:r w:rsidRPr="002A68BC">
        <w:rPr>
          <w:rFonts w:ascii="Times New Roman" w:hAnsi="Times New Roman"/>
          <w:i/>
          <w:iCs/>
          <w:sz w:val="24"/>
          <w:szCs w:val="24"/>
        </w:rPr>
        <w:t>x</w:t>
      </w:r>
      <w:r w:rsidRPr="002A68BC">
        <w:rPr>
          <w:rFonts w:ascii="Times New Roman" w:hAnsi="Times New Roman"/>
          <w:sz w:val="24"/>
          <w:szCs w:val="24"/>
          <w:vertAlign w:val="subscript"/>
        </w:rPr>
        <w:t>1</w:t>
      </w:r>
      <w:proofErr w:type="gramEnd"/>
      <w:r w:rsidRPr="002A68BC">
        <w:rPr>
          <w:rFonts w:ascii="Times New Roman" w:hAnsi="Times New Roman"/>
          <w:sz w:val="24"/>
          <w:szCs w:val="24"/>
        </w:rPr>
        <w:t xml:space="preserve"> = independent variable “Banking Sector” =0.702”</w:t>
      </w:r>
    </w:p>
    <w:p w:rsidR="002A68BC" w:rsidRPr="002A68BC" w:rsidRDefault="002A68BC" w:rsidP="002A68BC">
      <w:pPr>
        <w:autoSpaceDE w:val="0"/>
        <w:autoSpaceDN w:val="0"/>
        <w:adjustRightInd w:val="0"/>
        <w:spacing w:after="0" w:line="360" w:lineRule="auto"/>
        <w:jc w:val="both"/>
        <w:rPr>
          <w:rFonts w:ascii="Times New Roman" w:hAnsi="Times New Roman"/>
          <w:sz w:val="24"/>
          <w:szCs w:val="24"/>
        </w:rPr>
      </w:pPr>
      <w:proofErr w:type="spellStart"/>
      <w:proofErr w:type="gramStart"/>
      <w:r w:rsidRPr="002A68BC">
        <w:rPr>
          <w:rFonts w:ascii="Times New Roman" w:hAnsi="Times New Roman"/>
          <w:sz w:val="24"/>
          <w:szCs w:val="24"/>
        </w:rPr>
        <w:t>ε</w:t>
      </w:r>
      <w:r w:rsidRPr="002A68BC">
        <w:rPr>
          <w:rFonts w:ascii="Times New Roman" w:hAnsi="Times New Roman"/>
          <w:sz w:val="24"/>
          <w:szCs w:val="24"/>
          <w:vertAlign w:val="subscript"/>
        </w:rPr>
        <w:t>i</w:t>
      </w:r>
      <w:proofErr w:type="spellEnd"/>
      <w:proofErr w:type="gramEnd"/>
      <w:r w:rsidRPr="002A68BC">
        <w:rPr>
          <w:rFonts w:ascii="Times New Roman" w:hAnsi="Times New Roman"/>
          <w:sz w:val="24"/>
          <w:szCs w:val="24"/>
        </w:rPr>
        <w:t xml:space="preserve"> = stochastic error.</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 xml:space="preserve">From the formula presented above, the </w:t>
      </w:r>
      <w:r w:rsidRPr="002A68BC">
        <w:rPr>
          <w:rFonts w:ascii="Times New Roman" w:hAnsi="Times New Roman"/>
          <w:color w:val="000000"/>
          <w:sz w:val="24"/>
          <w:szCs w:val="24"/>
        </w:rPr>
        <w:t>Nigeria’s Economic Growth</w:t>
      </w:r>
      <w:r w:rsidRPr="002A68BC">
        <w:rPr>
          <w:rFonts w:ascii="Times New Roman" w:hAnsi="Times New Roman"/>
          <w:sz w:val="24"/>
          <w:szCs w:val="24"/>
        </w:rPr>
        <w:t xml:space="preserve"> is equal to the sum of non-standardized beta coefficients with the average of using the appropriate method and non-standardized weight constant. From the regression analysis results, the Banking Sector is statistically meaningful for the model. It has regression coefficient (ẞ=0.702) positive which means with the raise of the independent variable (Banking Sector) will have even raise of the dependent variable in “</w:t>
      </w:r>
      <w:r w:rsidRPr="002A68BC">
        <w:rPr>
          <w:rFonts w:ascii="Times New Roman" w:hAnsi="Times New Roman"/>
          <w:color w:val="000000"/>
          <w:sz w:val="24"/>
          <w:szCs w:val="24"/>
        </w:rPr>
        <w:t>Nigeria’s Economic Growth</w:t>
      </w:r>
      <w:r w:rsidRPr="002A68BC">
        <w:rPr>
          <w:rFonts w:ascii="Times New Roman" w:hAnsi="Times New Roman"/>
          <w:sz w:val="24"/>
          <w:szCs w:val="24"/>
        </w:rPr>
        <w:t>”.  According to the results the statistical test for beta coefficient controls the same result is taken (t</w:t>
      </w:r>
      <w:r w:rsidRPr="002A68BC">
        <w:rPr>
          <w:rFonts w:ascii="Times New Roman" w:hAnsi="Times New Roman"/>
          <w:sz w:val="24"/>
          <w:szCs w:val="24"/>
          <w:vertAlign w:val="subscript"/>
        </w:rPr>
        <w:t>1</w:t>
      </w:r>
      <w:r w:rsidRPr="002A68BC">
        <w:rPr>
          <w:rFonts w:ascii="Times New Roman" w:hAnsi="Times New Roman"/>
          <w:sz w:val="24"/>
          <w:szCs w:val="24"/>
        </w:rPr>
        <w:t xml:space="preserve">= 17.825 and p=0.001), this coefficient show that Banking Sector have a huge contribution for the model in order to improve </w:t>
      </w:r>
      <w:r w:rsidRPr="002A68BC">
        <w:rPr>
          <w:rFonts w:ascii="Times New Roman" w:hAnsi="Times New Roman"/>
          <w:color w:val="000000"/>
          <w:sz w:val="24"/>
          <w:szCs w:val="24"/>
        </w:rPr>
        <w:t>Nigeria’s Economic Growth</w:t>
      </w:r>
      <w:r w:rsidRPr="002A68BC">
        <w:rPr>
          <w:rFonts w:ascii="Times New Roman" w:hAnsi="Times New Roman"/>
          <w:sz w:val="24"/>
          <w:szCs w:val="24"/>
        </w:rPr>
        <w:t xml:space="preserve"> at 5% level of significant. However, if the selected industry zeroing the Banking Sector scheme, it is likely for the </w:t>
      </w:r>
      <w:r w:rsidRPr="002A68BC">
        <w:rPr>
          <w:rFonts w:ascii="Times New Roman" w:hAnsi="Times New Roman"/>
          <w:color w:val="000000"/>
          <w:sz w:val="24"/>
          <w:szCs w:val="24"/>
        </w:rPr>
        <w:t>Nigeria’s Economic Growth</w:t>
      </w:r>
      <w:r w:rsidRPr="002A68BC">
        <w:rPr>
          <w:rFonts w:ascii="Times New Roman" w:hAnsi="Times New Roman"/>
          <w:sz w:val="24"/>
          <w:szCs w:val="24"/>
        </w:rPr>
        <w:t xml:space="preserve"> to decrease by 38.1% and this might affect the organization growth as shown by the intercept (c=-0.381) of the regression line in the table</w:t>
      </w:r>
    </w:p>
    <w:p w:rsidR="002A68BC" w:rsidRPr="002A68BC" w:rsidRDefault="002A68BC" w:rsidP="002A68BC">
      <w:pPr>
        <w:spacing w:after="0" w:line="360" w:lineRule="auto"/>
        <w:rPr>
          <w:rFonts w:ascii="Times New Roman" w:hAnsi="Times New Roman"/>
          <w:b/>
          <w:sz w:val="24"/>
          <w:szCs w:val="24"/>
        </w:rPr>
      </w:pPr>
      <w:r w:rsidRPr="002A68BC">
        <w:rPr>
          <w:rFonts w:ascii="Times New Roman" w:hAnsi="Times New Roman"/>
          <w:b/>
          <w:sz w:val="24"/>
          <w:szCs w:val="24"/>
        </w:rPr>
        <w:t xml:space="preserve">4.6 </w:t>
      </w:r>
      <w:r w:rsidRPr="002A68BC">
        <w:rPr>
          <w:rFonts w:ascii="Times New Roman" w:hAnsi="Times New Roman"/>
          <w:b/>
          <w:sz w:val="24"/>
          <w:szCs w:val="24"/>
        </w:rPr>
        <w:tab/>
        <w:t>Discussion of Findings</w:t>
      </w:r>
    </w:p>
    <w:p w:rsidR="002A68BC" w:rsidRPr="002A68BC" w:rsidRDefault="002A68BC" w:rsidP="002A68BC">
      <w:pPr>
        <w:autoSpaceDE w:val="0"/>
        <w:autoSpaceDN w:val="0"/>
        <w:adjustRightInd w:val="0"/>
        <w:spacing w:after="0" w:line="360" w:lineRule="auto"/>
        <w:ind w:firstLine="720"/>
        <w:jc w:val="both"/>
        <w:rPr>
          <w:rFonts w:ascii="Times New Roman" w:hAnsi="Times New Roman"/>
          <w:sz w:val="24"/>
          <w:szCs w:val="24"/>
        </w:rPr>
      </w:pPr>
      <w:r w:rsidRPr="002A68BC">
        <w:rPr>
          <w:rFonts w:ascii="Times New Roman" w:hAnsi="Times New Roman"/>
          <w:sz w:val="24"/>
          <w:szCs w:val="24"/>
        </w:rPr>
        <w:t>This study is aimed at examining the Challenges and Opportunities in the Banking Sector for the Economic Growth of Nigeria (A Case Study Of United Bank Of Africa Plc). Specifically, the first hypothesis investigated the impact of banking sector on Nigeria’s Economic Growth.  Regression analysis was used to examine the impact of independent variable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xml:space="preserve">) on dependent variable (Nigeria’s Economic Growth). As a rule of thumb, the Pearson correlation helps in establishing issues of multi collinearity. The result of the impact on the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Nigeria’s Economic Growth were found to be significant 0.663* and the R</w:t>
      </w:r>
      <w:r w:rsidRPr="002A68BC">
        <w:rPr>
          <w:rFonts w:ascii="Times New Roman" w:hAnsi="Times New Roman"/>
          <w:sz w:val="24"/>
          <w:szCs w:val="24"/>
          <w:vertAlign w:val="superscript"/>
        </w:rPr>
        <w:t>2</w:t>
      </w:r>
      <w:r w:rsidRPr="002A68BC">
        <w:rPr>
          <w:rFonts w:ascii="Times New Roman" w:hAnsi="Times New Roman"/>
          <w:sz w:val="24"/>
          <w:szCs w:val="24"/>
        </w:rPr>
        <w:t xml:space="preserve">=0.440 implies that 44% increase in Nigeria’s Economic Growth is explained by a 1% increase in </w:t>
      </w:r>
      <w:r w:rsidRPr="002A68BC">
        <w:rPr>
          <w:rFonts w:ascii="Times New Roman" w:eastAsia="Calibri" w:hAnsi="Times New Roman"/>
          <w:bCs/>
          <w:spacing w:val="4"/>
          <w:sz w:val="24"/>
          <w:szCs w:val="24"/>
        </w:rPr>
        <w:t>Banking Sector</w:t>
      </w:r>
      <w:r w:rsidRPr="002A68BC">
        <w:rPr>
          <w:rFonts w:ascii="Times New Roman" w:hAnsi="Times New Roman"/>
          <w:sz w:val="24"/>
          <w:szCs w:val="24"/>
        </w:rPr>
        <w:t xml:space="preserve"> of the industry. The p-value = 0.000&lt;0.005 signifies the rejection of null hypothesis in hypothesis 1 with the finding in the regression coefficient specifying the value of t&gt;1.645 </w:t>
      </w:r>
      <w:r w:rsidRPr="002A68BC">
        <w:rPr>
          <w:rFonts w:ascii="Times New Roman" w:hAnsi="Times New Roman"/>
          <w:sz w:val="24"/>
          <w:szCs w:val="24"/>
        </w:rPr>
        <w:lastRenderedPageBreak/>
        <w:t>which significant at 5% level. The finding in hypothesis 1, give credence to the works of (Yi; 1990 &amp;</w:t>
      </w:r>
      <w:proofErr w:type="spellStart"/>
      <w:r w:rsidRPr="002A68BC">
        <w:rPr>
          <w:rFonts w:ascii="Times New Roman" w:hAnsi="Times New Roman"/>
          <w:sz w:val="24"/>
          <w:szCs w:val="24"/>
        </w:rPr>
        <w:t>Cyne</w:t>
      </w:r>
      <w:proofErr w:type="spellEnd"/>
      <w:r w:rsidRPr="002A68BC">
        <w:rPr>
          <w:rFonts w:ascii="Times New Roman" w:hAnsi="Times New Roman"/>
          <w:sz w:val="24"/>
          <w:szCs w:val="24"/>
        </w:rPr>
        <w:t>; 1989).</w:t>
      </w:r>
    </w:p>
    <w:p w:rsidR="002A68BC" w:rsidRPr="002A68BC" w:rsidRDefault="002A68BC" w:rsidP="002A68BC">
      <w:pPr>
        <w:spacing w:after="0" w:line="360" w:lineRule="auto"/>
        <w:jc w:val="both"/>
        <w:rPr>
          <w:rFonts w:ascii="Times New Roman" w:hAnsi="Times New Roman"/>
          <w:b/>
          <w:sz w:val="24"/>
          <w:szCs w:val="24"/>
        </w:rPr>
      </w:pPr>
      <w:r w:rsidRPr="002A68BC">
        <w:rPr>
          <w:rFonts w:ascii="Times New Roman" w:hAnsi="Times New Roman"/>
          <w:sz w:val="24"/>
          <w:szCs w:val="24"/>
        </w:rPr>
        <w:t xml:space="preserve">The finding in hypothesis 2 implies the key challenges facing the Nigeria banking sector negatively affect the sector’s ability to drive economic development. The simple regression analysis was also conducted to test the challenges facing Nigeria banking sector on economic development. The results posited that 96.2% (R- square =0.962) of the variance of banking sector have been significantly explained by the increase in the economic development by 1%. Hence the predictor (banking sector) significantly contributes to banking sector, particularly UBA which consequently results into customer retention. Therefore, the result of hypothesis 2 supported the view of (Erikson and </w:t>
      </w:r>
      <w:proofErr w:type="spellStart"/>
      <w:r w:rsidRPr="002A68BC">
        <w:rPr>
          <w:rFonts w:ascii="Times New Roman" w:hAnsi="Times New Roman"/>
          <w:sz w:val="24"/>
          <w:szCs w:val="24"/>
        </w:rPr>
        <w:t>Vaghult</w:t>
      </w:r>
      <w:proofErr w:type="spellEnd"/>
      <w:r w:rsidRPr="002A68BC">
        <w:rPr>
          <w:rFonts w:ascii="Times New Roman" w:hAnsi="Times New Roman"/>
          <w:sz w:val="24"/>
          <w:szCs w:val="24"/>
        </w:rPr>
        <w:t>, 2000) that banking sector is a central determinant that affect the sector’s ability to drive economic development. The finding further reveals the need for the banking industry to strive hard in an effort to improve in sector’s ability to drive economic development in order to redeem good image for banking sector and retention. The result proved support for the alternative hypothesis that management of selected banks typically assigns task relative to Nigeria’s economic growth in the study area. This is really necessary due to the competitive nature of the market which assist them overcome many challenges and improved in economic development in the banking industry.</w:t>
      </w: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2A68BC" w:rsidRPr="002A68BC" w:rsidRDefault="002A68BC" w:rsidP="002A68BC">
      <w:pPr>
        <w:spacing w:line="360" w:lineRule="auto"/>
        <w:jc w:val="center"/>
        <w:rPr>
          <w:rFonts w:ascii="Times New Roman" w:hAnsi="Times New Roman"/>
          <w:b/>
          <w:sz w:val="24"/>
          <w:szCs w:val="24"/>
        </w:rPr>
      </w:pPr>
    </w:p>
    <w:p w:rsidR="00BE1870" w:rsidRDefault="00BE1870" w:rsidP="002A68BC">
      <w:pPr>
        <w:spacing w:line="360" w:lineRule="auto"/>
        <w:jc w:val="center"/>
        <w:rPr>
          <w:rFonts w:ascii="Times New Roman" w:hAnsi="Times New Roman"/>
          <w:b/>
          <w:sz w:val="24"/>
          <w:szCs w:val="24"/>
        </w:rPr>
      </w:pPr>
    </w:p>
    <w:p w:rsidR="006A2B15" w:rsidRPr="002A68BC" w:rsidRDefault="006A2B15" w:rsidP="002A68BC">
      <w:pPr>
        <w:spacing w:line="360" w:lineRule="auto"/>
        <w:jc w:val="center"/>
        <w:rPr>
          <w:rFonts w:ascii="Times New Roman" w:hAnsi="Times New Roman"/>
          <w:b/>
          <w:sz w:val="24"/>
          <w:szCs w:val="24"/>
        </w:rPr>
      </w:pPr>
      <w:r w:rsidRPr="002A68BC">
        <w:rPr>
          <w:rFonts w:ascii="Times New Roman" w:hAnsi="Times New Roman"/>
          <w:b/>
          <w:sz w:val="24"/>
          <w:szCs w:val="24"/>
        </w:rPr>
        <w:t>CHAPTER FIVE</w:t>
      </w:r>
    </w:p>
    <w:p w:rsidR="006A2B15" w:rsidRPr="002A68BC" w:rsidRDefault="006A2B15" w:rsidP="002A68BC">
      <w:pPr>
        <w:spacing w:line="360" w:lineRule="auto"/>
        <w:jc w:val="center"/>
        <w:rPr>
          <w:rFonts w:ascii="Times New Roman" w:hAnsi="Times New Roman"/>
          <w:b/>
          <w:sz w:val="24"/>
          <w:szCs w:val="24"/>
        </w:rPr>
      </w:pPr>
      <w:r w:rsidRPr="002A68BC">
        <w:rPr>
          <w:rFonts w:ascii="Times New Roman" w:hAnsi="Times New Roman"/>
          <w:b/>
          <w:sz w:val="24"/>
          <w:szCs w:val="24"/>
        </w:rPr>
        <w:t>SUMMARY, CONCLUSION AND RECOMMENDATION</w:t>
      </w:r>
      <w:r w:rsidR="00425C3C" w:rsidRPr="002A68BC">
        <w:rPr>
          <w:rFonts w:ascii="Times New Roman" w:hAnsi="Times New Roman"/>
          <w:b/>
          <w:sz w:val="24"/>
          <w:szCs w:val="24"/>
        </w:rPr>
        <w:t>S</w:t>
      </w:r>
    </w:p>
    <w:p w:rsidR="00174E39" w:rsidRPr="002A68BC" w:rsidRDefault="00A7662B" w:rsidP="002A68BC">
      <w:pPr>
        <w:spacing w:line="360" w:lineRule="auto"/>
        <w:jc w:val="both"/>
        <w:rPr>
          <w:rFonts w:ascii="Times New Roman" w:hAnsi="Times New Roman"/>
          <w:b/>
          <w:sz w:val="24"/>
          <w:szCs w:val="24"/>
        </w:rPr>
      </w:pPr>
      <w:r w:rsidRPr="002A68BC">
        <w:rPr>
          <w:rFonts w:ascii="Times New Roman" w:hAnsi="Times New Roman"/>
          <w:b/>
          <w:sz w:val="24"/>
          <w:szCs w:val="24"/>
        </w:rPr>
        <w:t>5.1</w:t>
      </w:r>
      <w:r w:rsidRPr="002A68BC">
        <w:rPr>
          <w:rFonts w:ascii="Times New Roman" w:hAnsi="Times New Roman"/>
          <w:b/>
          <w:sz w:val="24"/>
          <w:szCs w:val="24"/>
        </w:rPr>
        <w:tab/>
      </w:r>
      <w:r w:rsidR="00174E39" w:rsidRPr="002A68BC">
        <w:rPr>
          <w:rFonts w:ascii="Times New Roman" w:hAnsi="Times New Roman"/>
          <w:b/>
          <w:sz w:val="24"/>
          <w:szCs w:val="24"/>
        </w:rPr>
        <w:t>Summary of Findings</w:t>
      </w:r>
    </w:p>
    <w:p w:rsidR="00174E39" w:rsidRPr="002A68BC" w:rsidRDefault="006A2B15"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This study examined the </w:t>
      </w:r>
      <w:r w:rsidR="00174E39" w:rsidRPr="002A68BC">
        <w:rPr>
          <w:rFonts w:ascii="Times New Roman" w:hAnsi="Times New Roman"/>
          <w:sz w:val="24"/>
          <w:szCs w:val="24"/>
        </w:rPr>
        <w:t>challenges and opportunities in the banking sector for</w:t>
      </w:r>
      <w:r w:rsidRPr="002A68BC">
        <w:rPr>
          <w:rFonts w:ascii="Times New Roman" w:hAnsi="Times New Roman"/>
          <w:sz w:val="24"/>
          <w:szCs w:val="24"/>
        </w:rPr>
        <w:t xml:space="preserve"> the economic growth of Nigeria</w:t>
      </w:r>
      <w:r w:rsidR="00174E39" w:rsidRPr="002A68BC">
        <w:rPr>
          <w:rFonts w:ascii="Times New Roman" w:hAnsi="Times New Roman"/>
          <w:sz w:val="24"/>
          <w:szCs w:val="24"/>
        </w:rPr>
        <w:t>, with a focus on United Bank for Africa (UBA) Plc. The research employed a mixed-methods approach, gathering both qualitative and quantitative data through interviews, questionnaires, and secondary sources.</w:t>
      </w:r>
    </w:p>
    <w:p w:rsidR="00174E39" w:rsidRPr="002A68BC" w:rsidRDefault="00174E39" w:rsidP="002A68BC">
      <w:pPr>
        <w:spacing w:line="360" w:lineRule="auto"/>
        <w:jc w:val="both"/>
        <w:rPr>
          <w:rFonts w:ascii="Times New Roman" w:hAnsi="Times New Roman"/>
          <w:b/>
          <w:sz w:val="24"/>
          <w:szCs w:val="24"/>
        </w:rPr>
      </w:pPr>
      <w:r w:rsidRPr="002A68BC">
        <w:rPr>
          <w:rFonts w:ascii="Times New Roman" w:hAnsi="Times New Roman"/>
          <w:b/>
          <w:sz w:val="24"/>
          <w:szCs w:val="24"/>
        </w:rPr>
        <w:t>Key findings are summarized below:</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Macroeconomic Instability: UBA faces significant challenges due to inflation, exchange rate volatility, and general economic uncertainty. These factors contribute to increased non-performing loans and reduced investor confidence.</w:t>
      </w:r>
    </w:p>
    <w:p w:rsidR="00174E39" w:rsidRPr="002A68BC" w:rsidRDefault="00095C1E" w:rsidP="002A68BC">
      <w:pPr>
        <w:spacing w:line="360" w:lineRule="auto"/>
        <w:jc w:val="both"/>
        <w:rPr>
          <w:rFonts w:ascii="Times New Roman" w:hAnsi="Times New Roman"/>
          <w:sz w:val="24"/>
          <w:szCs w:val="24"/>
        </w:rPr>
      </w:pPr>
      <w:r w:rsidRPr="002A68BC">
        <w:rPr>
          <w:rFonts w:ascii="Times New Roman" w:hAnsi="Times New Roman"/>
          <w:sz w:val="24"/>
          <w:szCs w:val="24"/>
        </w:rPr>
        <w:t xml:space="preserve"> Regulatory Challenges</w:t>
      </w:r>
      <w:r w:rsidR="00174E39" w:rsidRPr="002A68BC">
        <w:rPr>
          <w:rFonts w:ascii="Times New Roman" w:hAnsi="Times New Roman"/>
          <w:sz w:val="24"/>
          <w:szCs w:val="24"/>
        </w:rPr>
        <w:t>: Frequent policy changes, strict compliance requirements, and high capital adequacy ratios were identified as major obstacles to smooth banking operations.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Operatio</w:t>
      </w:r>
      <w:r w:rsidR="00095C1E" w:rsidRPr="002A68BC">
        <w:rPr>
          <w:rFonts w:ascii="Times New Roman" w:hAnsi="Times New Roman"/>
          <w:sz w:val="24"/>
          <w:szCs w:val="24"/>
        </w:rPr>
        <w:t>nal and Technological Barriers</w:t>
      </w:r>
      <w:r w:rsidRPr="002A68BC">
        <w:rPr>
          <w:rFonts w:ascii="Times New Roman" w:hAnsi="Times New Roman"/>
          <w:sz w:val="24"/>
          <w:szCs w:val="24"/>
        </w:rPr>
        <w:t>: Despite efforts in digitalization, some limitations persist in infrastructure and cybersecurity, particularly in rural and underserved areas.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Opport</w:t>
      </w:r>
      <w:r w:rsidR="00095C1E" w:rsidRPr="002A68BC">
        <w:rPr>
          <w:rFonts w:ascii="Times New Roman" w:hAnsi="Times New Roman"/>
          <w:sz w:val="24"/>
          <w:szCs w:val="24"/>
        </w:rPr>
        <w:t>unities through Fintech</w:t>
      </w:r>
      <w:r w:rsidRPr="002A68BC">
        <w:rPr>
          <w:rFonts w:ascii="Times New Roman" w:hAnsi="Times New Roman"/>
          <w:sz w:val="24"/>
          <w:szCs w:val="24"/>
        </w:rPr>
        <w:t>: Fintech presents a transformative opportunity for UBA to expand its services, enhance customer experience, and promote financial inclusion.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lastRenderedPageBreak/>
        <w:t>F</w:t>
      </w:r>
      <w:r w:rsidR="00095C1E" w:rsidRPr="002A68BC">
        <w:rPr>
          <w:rFonts w:ascii="Times New Roman" w:hAnsi="Times New Roman"/>
          <w:sz w:val="24"/>
          <w:szCs w:val="24"/>
        </w:rPr>
        <w:t>oreign Direct Investment (FDI)</w:t>
      </w:r>
      <w:r w:rsidRPr="002A68BC">
        <w:rPr>
          <w:rFonts w:ascii="Times New Roman" w:hAnsi="Times New Roman"/>
          <w:sz w:val="24"/>
          <w:szCs w:val="24"/>
        </w:rPr>
        <w:t>: Increased FDI can enable UBA to strengthen its capital base, modernize its services, and expand into new markets, both regionally and internationally.</w:t>
      </w:r>
    </w:p>
    <w:p w:rsidR="006A2B15" w:rsidRPr="002A68BC" w:rsidRDefault="00095C1E" w:rsidP="002A68BC">
      <w:pPr>
        <w:spacing w:line="360" w:lineRule="auto"/>
        <w:jc w:val="both"/>
        <w:rPr>
          <w:rFonts w:ascii="Times New Roman" w:hAnsi="Times New Roman"/>
          <w:sz w:val="24"/>
          <w:szCs w:val="24"/>
        </w:rPr>
      </w:pPr>
      <w:r w:rsidRPr="002A68BC">
        <w:rPr>
          <w:rFonts w:ascii="Times New Roman" w:hAnsi="Times New Roman"/>
          <w:sz w:val="24"/>
          <w:szCs w:val="24"/>
        </w:rPr>
        <w:t>Sustainable Banking and CSR</w:t>
      </w:r>
      <w:r w:rsidR="00174E39" w:rsidRPr="002A68BC">
        <w:rPr>
          <w:rFonts w:ascii="Times New Roman" w:hAnsi="Times New Roman"/>
          <w:sz w:val="24"/>
          <w:szCs w:val="24"/>
        </w:rPr>
        <w:t>: UBA's ongoing investments in corporate social responsibility (CSR) initiatives and green banking indicate a potential area for both social impact and brand loyalty growth.</w:t>
      </w:r>
    </w:p>
    <w:p w:rsidR="00174E39" w:rsidRPr="002A68BC" w:rsidRDefault="006A2B15" w:rsidP="002A68BC">
      <w:pPr>
        <w:spacing w:line="360" w:lineRule="auto"/>
        <w:jc w:val="both"/>
        <w:rPr>
          <w:rFonts w:ascii="Times New Roman" w:hAnsi="Times New Roman"/>
          <w:b/>
          <w:sz w:val="24"/>
          <w:szCs w:val="24"/>
        </w:rPr>
      </w:pPr>
      <w:r w:rsidRPr="002A68BC">
        <w:rPr>
          <w:rFonts w:ascii="Times New Roman" w:hAnsi="Times New Roman"/>
          <w:b/>
          <w:sz w:val="24"/>
          <w:szCs w:val="24"/>
        </w:rPr>
        <w:t>5.2</w:t>
      </w:r>
      <w:r w:rsidRPr="002A68BC">
        <w:rPr>
          <w:rFonts w:ascii="Times New Roman" w:hAnsi="Times New Roman"/>
          <w:b/>
          <w:sz w:val="24"/>
          <w:szCs w:val="24"/>
        </w:rPr>
        <w:tab/>
        <w:t>Conclusion</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This study concludes that the Nigerian banking sector, while fraught with structural and macroeconomic challenges, holds significant potential to contribute meaningfully to national economic growth. United Bank for Africa (UBA) Plc, as a case study, demonstrates both the obstacles and the promising prospects inherent in the sector.</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Challenges such as inflation, exchange rate volatility, and frequent regulatory changes hinder the efficiency and expansion of banking services. However, opportunities in digital banking, financial inclusion, and strategic foreign partnerships create a path forward for growth.</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For Nigeria’s economy to experience sustainable growth, banks like UBA must be supported through stable policy frameworks, investments in digital infrastructure, and improved access to international financial markets. Moreover, the active participation of banks in social and environmental initiatives can enhance their role in inclusive national development.</w:t>
      </w:r>
    </w:p>
    <w:p w:rsidR="00174E39" w:rsidRPr="002A68BC" w:rsidRDefault="006A2B15" w:rsidP="002A68BC">
      <w:pPr>
        <w:spacing w:line="360" w:lineRule="auto"/>
        <w:jc w:val="both"/>
        <w:rPr>
          <w:rFonts w:ascii="Times New Roman" w:hAnsi="Times New Roman"/>
          <w:b/>
          <w:sz w:val="24"/>
          <w:szCs w:val="24"/>
        </w:rPr>
      </w:pPr>
      <w:r w:rsidRPr="002A68BC">
        <w:rPr>
          <w:rFonts w:ascii="Times New Roman" w:hAnsi="Times New Roman"/>
          <w:b/>
          <w:sz w:val="24"/>
          <w:szCs w:val="24"/>
        </w:rPr>
        <w:t>5.3</w:t>
      </w:r>
      <w:r w:rsidRPr="002A68BC">
        <w:rPr>
          <w:rFonts w:ascii="Times New Roman" w:hAnsi="Times New Roman"/>
          <w:b/>
          <w:sz w:val="24"/>
          <w:szCs w:val="24"/>
        </w:rPr>
        <w:tab/>
        <w:t>Recommendations</w:t>
      </w:r>
    </w:p>
    <w:p w:rsidR="00174E39" w:rsidRPr="002A68BC" w:rsidRDefault="00174E39" w:rsidP="002A68BC">
      <w:pPr>
        <w:spacing w:line="360" w:lineRule="auto"/>
        <w:jc w:val="both"/>
        <w:rPr>
          <w:rFonts w:ascii="Times New Roman" w:hAnsi="Times New Roman"/>
          <w:sz w:val="24"/>
          <w:szCs w:val="24"/>
        </w:rPr>
      </w:pPr>
      <w:r w:rsidRPr="002A68BC">
        <w:rPr>
          <w:rFonts w:ascii="Times New Roman" w:hAnsi="Times New Roman"/>
          <w:sz w:val="24"/>
          <w:szCs w:val="24"/>
        </w:rPr>
        <w:t>Based on the findings and conclusion of this study, the following recommendations are proposed:</w:t>
      </w:r>
    </w:p>
    <w:p w:rsidR="006A2B15" w:rsidRPr="002A68BC" w:rsidRDefault="00174E39"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Strengthen Economic an</w:t>
      </w:r>
      <w:r w:rsidR="006A2B15" w:rsidRPr="002A68BC">
        <w:rPr>
          <w:rFonts w:ascii="Times New Roman" w:hAnsi="Times New Roman"/>
          <w:sz w:val="24"/>
          <w:szCs w:val="24"/>
        </w:rPr>
        <w:t xml:space="preserve">d Monetary Policy Coordination: </w:t>
      </w:r>
      <w:r w:rsidRPr="002A68BC">
        <w:rPr>
          <w:rFonts w:ascii="Times New Roman" w:hAnsi="Times New Roman"/>
          <w:sz w:val="24"/>
          <w:szCs w:val="24"/>
        </w:rPr>
        <w:t xml:space="preserve">The Central Bank of Nigeria (CBN) and fiscal authorities should coordinate better to stabilize the </w:t>
      </w:r>
      <w:r w:rsidRPr="002A68BC">
        <w:rPr>
          <w:rFonts w:ascii="Times New Roman" w:hAnsi="Times New Roman"/>
          <w:sz w:val="24"/>
          <w:szCs w:val="24"/>
        </w:rPr>
        <w:lastRenderedPageBreak/>
        <w:t>macroeconomic environment and reduce inflationary pressures, which will encourage in</w:t>
      </w:r>
      <w:r w:rsidR="006A2B15" w:rsidRPr="002A68BC">
        <w:rPr>
          <w:rFonts w:ascii="Times New Roman" w:hAnsi="Times New Roman"/>
          <w:sz w:val="24"/>
          <w:szCs w:val="24"/>
        </w:rPr>
        <w:t>vestment and reduce credit risk.</w:t>
      </w:r>
    </w:p>
    <w:p w:rsidR="006A2B15" w:rsidRPr="002A68BC" w:rsidRDefault="006A2B15"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 xml:space="preserve">Regulatory Reforms: </w:t>
      </w:r>
      <w:r w:rsidR="00174E39" w:rsidRPr="002A68BC">
        <w:rPr>
          <w:rFonts w:ascii="Times New Roman" w:hAnsi="Times New Roman"/>
          <w:sz w:val="24"/>
          <w:szCs w:val="24"/>
        </w:rPr>
        <w:t>The CBN should streamline regulatory policies to create a more predictable and stable operating environment for banks. Excessive compliance burdens should be balanced with flexibility to a</w:t>
      </w:r>
      <w:r w:rsidRPr="002A68BC">
        <w:rPr>
          <w:rFonts w:ascii="Times New Roman" w:hAnsi="Times New Roman"/>
          <w:sz w:val="24"/>
          <w:szCs w:val="24"/>
        </w:rPr>
        <w:t>llow banks to innovate and grow.</w:t>
      </w:r>
    </w:p>
    <w:p w:rsidR="006A2B15" w:rsidRPr="002A68BC" w:rsidRDefault="006A2B15"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 xml:space="preserve">Enhance Digital Infrastructure: </w:t>
      </w:r>
      <w:r w:rsidR="00174E39" w:rsidRPr="002A68BC">
        <w:rPr>
          <w:rFonts w:ascii="Times New Roman" w:hAnsi="Times New Roman"/>
          <w:sz w:val="24"/>
          <w:szCs w:val="24"/>
        </w:rPr>
        <w:t>UBA and other banks should invest more in digital infrastructure, including mobile banking and cybersecurity, especially in underserved and rural areas to drive financial inclusion.</w:t>
      </w:r>
    </w:p>
    <w:p w:rsidR="006A2B15" w:rsidRPr="002A68BC" w:rsidRDefault="00174E39"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Lev</w:t>
      </w:r>
      <w:r w:rsidR="006A2B15" w:rsidRPr="002A68BC">
        <w:rPr>
          <w:rFonts w:ascii="Times New Roman" w:hAnsi="Times New Roman"/>
          <w:sz w:val="24"/>
          <w:szCs w:val="24"/>
        </w:rPr>
        <w:t xml:space="preserve">erage Fintech and Partnerships: </w:t>
      </w:r>
      <w:r w:rsidRPr="002A68BC">
        <w:rPr>
          <w:rFonts w:ascii="Times New Roman" w:hAnsi="Times New Roman"/>
          <w:sz w:val="24"/>
          <w:szCs w:val="24"/>
        </w:rPr>
        <w:t xml:space="preserve">UBA should continue to develop </w:t>
      </w:r>
      <w:proofErr w:type="spellStart"/>
      <w:r w:rsidRPr="002A68BC">
        <w:rPr>
          <w:rFonts w:ascii="Times New Roman" w:hAnsi="Times New Roman"/>
          <w:sz w:val="24"/>
          <w:szCs w:val="24"/>
        </w:rPr>
        <w:t>fintech</w:t>
      </w:r>
      <w:proofErr w:type="spellEnd"/>
      <w:r w:rsidRPr="002A68BC">
        <w:rPr>
          <w:rFonts w:ascii="Times New Roman" w:hAnsi="Times New Roman"/>
          <w:sz w:val="24"/>
          <w:szCs w:val="24"/>
        </w:rPr>
        <w:t xml:space="preserve"> partnerships that expand service delivery and customer experience, ensuring that digital financial services are user-friendly and accessible to all demographic groups.</w:t>
      </w:r>
    </w:p>
    <w:p w:rsidR="00174E39" w:rsidRPr="002A68BC" w:rsidRDefault="006A2B15" w:rsidP="002A68BC">
      <w:pPr>
        <w:numPr>
          <w:ilvl w:val="0"/>
          <w:numId w:val="2"/>
        </w:numPr>
        <w:spacing w:line="360" w:lineRule="auto"/>
        <w:ind w:left="0" w:firstLine="0"/>
        <w:jc w:val="both"/>
        <w:rPr>
          <w:rFonts w:ascii="Times New Roman" w:hAnsi="Times New Roman"/>
          <w:sz w:val="24"/>
          <w:szCs w:val="24"/>
        </w:rPr>
      </w:pPr>
      <w:r w:rsidRPr="002A68BC">
        <w:rPr>
          <w:rFonts w:ascii="Times New Roman" w:hAnsi="Times New Roman"/>
          <w:sz w:val="24"/>
          <w:szCs w:val="24"/>
        </w:rPr>
        <w:t xml:space="preserve">Encourage Foreign Investment: </w:t>
      </w:r>
      <w:r w:rsidR="00174E39" w:rsidRPr="002A68BC">
        <w:rPr>
          <w:rFonts w:ascii="Times New Roman" w:hAnsi="Times New Roman"/>
          <w:sz w:val="24"/>
          <w:szCs w:val="24"/>
        </w:rPr>
        <w:t>The government should create policies that attract FDI into the banking sector, such as easing foreign exchange restrictions, ensuring repatriation of profits, and promoting transparency in the financial sector.</w:t>
      </w:r>
    </w:p>
    <w:p w:rsidR="00BE6F5F" w:rsidRPr="002A68BC" w:rsidRDefault="00BE6F5F"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p>
    <w:p w:rsidR="006A2B15" w:rsidRPr="002A68BC" w:rsidRDefault="006A2B15" w:rsidP="002A68BC">
      <w:pPr>
        <w:spacing w:line="360" w:lineRule="auto"/>
        <w:jc w:val="both"/>
        <w:rPr>
          <w:rFonts w:ascii="Times New Roman" w:hAnsi="Times New Roman"/>
          <w:sz w:val="24"/>
          <w:szCs w:val="24"/>
        </w:rPr>
      </w:pPr>
      <w:bookmarkStart w:id="0" w:name="_GoBack"/>
      <w:bookmarkEnd w:id="0"/>
    </w:p>
    <w:p w:rsidR="00F70D46" w:rsidRPr="002A68BC" w:rsidRDefault="00F70D46" w:rsidP="00F70D46">
      <w:pPr>
        <w:spacing w:line="360" w:lineRule="auto"/>
        <w:jc w:val="both"/>
        <w:rPr>
          <w:rFonts w:ascii="Times New Roman" w:hAnsi="Times New Roman"/>
          <w:b/>
          <w:sz w:val="24"/>
          <w:szCs w:val="24"/>
        </w:rPr>
      </w:pPr>
      <w:r w:rsidRPr="002A68BC">
        <w:rPr>
          <w:rFonts w:ascii="Times New Roman" w:hAnsi="Times New Roman"/>
          <w:b/>
          <w:sz w:val="24"/>
          <w:szCs w:val="24"/>
        </w:rPr>
        <w:lastRenderedPageBreak/>
        <w:t>References</w:t>
      </w:r>
    </w:p>
    <w:p w:rsidR="00F70D46" w:rsidRDefault="00F70D46" w:rsidP="00F70D46">
      <w:pPr>
        <w:spacing w:line="360" w:lineRule="auto"/>
        <w:ind w:left="630" w:hanging="630"/>
        <w:jc w:val="both"/>
        <w:rPr>
          <w:rFonts w:ascii="Times New Roman" w:hAnsi="Times New Roman"/>
          <w:sz w:val="24"/>
          <w:szCs w:val="24"/>
        </w:rPr>
      </w:pP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S. O. (2020). *Banking, digital transformation, and cybersecurity risks: A review of the Nigerian financial system*. Journal of Financial Innovation, 9(3), 45-61.</w:t>
      </w:r>
    </w:p>
    <w:p w:rsidR="00F70D46" w:rsidRPr="006E504E" w:rsidRDefault="00F70D46" w:rsidP="00F70D46">
      <w:pPr>
        <w:spacing w:line="360" w:lineRule="auto"/>
        <w:ind w:left="450" w:hanging="450"/>
        <w:jc w:val="both"/>
        <w:rPr>
          <w:rFonts w:ascii="Times New Roman" w:hAnsi="Times New Roman"/>
          <w:sz w:val="24"/>
          <w:szCs w:val="24"/>
        </w:rPr>
      </w:pPr>
      <w:proofErr w:type="spellStart"/>
      <w:r w:rsidRPr="006E504E">
        <w:rPr>
          <w:rFonts w:ascii="Times New Roman" w:hAnsi="Times New Roman"/>
          <w:sz w:val="24"/>
          <w:szCs w:val="24"/>
        </w:rPr>
        <w:t>Adewumi</w:t>
      </w:r>
      <w:proofErr w:type="spellEnd"/>
      <w:r w:rsidRPr="006E504E">
        <w:rPr>
          <w:rFonts w:ascii="Times New Roman" w:hAnsi="Times New Roman"/>
          <w:sz w:val="24"/>
          <w:szCs w:val="24"/>
        </w:rPr>
        <w:t xml:space="preserve">, S. </w:t>
      </w:r>
      <w:proofErr w:type="gramStart"/>
      <w:r w:rsidRPr="006E504E">
        <w:rPr>
          <w:rFonts w:ascii="Times New Roman" w:hAnsi="Times New Roman"/>
          <w:sz w:val="24"/>
          <w:szCs w:val="24"/>
        </w:rPr>
        <w:t>A..</w:t>
      </w:r>
      <w:proofErr w:type="gramEnd"/>
      <w:r w:rsidRPr="006E504E">
        <w:rPr>
          <w:rFonts w:ascii="Times New Roman" w:hAnsi="Times New Roman"/>
          <w:sz w:val="24"/>
          <w:szCs w:val="24"/>
        </w:rPr>
        <w:t xml:space="preserve"> &amp; Keyser. E. (2020). Challenges and prospects of rural entrepreneurship: a </w:t>
      </w:r>
      <w:proofErr w:type="spellStart"/>
      <w:r w:rsidRPr="006E504E">
        <w:rPr>
          <w:rFonts w:ascii="Times New Roman" w:hAnsi="Times New Roman"/>
          <w:sz w:val="24"/>
          <w:szCs w:val="24"/>
        </w:rPr>
        <w:t>discoursc</w:t>
      </w:r>
      <w:proofErr w:type="spellEnd"/>
      <w:r w:rsidRPr="006E504E">
        <w:rPr>
          <w:rFonts w:ascii="Times New Roman" w:hAnsi="Times New Roman"/>
          <w:sz w:val="24"/>
          <w:szCs w:val="24"/>
        </w:rPr>
        <w:t xml:space="preserve"> analysis of </w:t>
      </w:r>
      <w:proofErr w:type="spellStart"/>
      <w:r w:rsidRPr="006E504E">
        <w:rPr>
          <w:rFonts w:ascii="Times New Roman" w:hAnsi="Times New Roman"/>
          <w:sz w:val="24"/>
          <w:szCs w:val="24"/>
        </w:rPr>
        <w:t>sclected</w:t>
      </w:r>
      <w:proofErr w:type="spellEnd"/>
      <w:r w:rsidRPr="006E504E">
        <w:rPr>
          <w:rFonts w:ascii="Times New Roman" w:hAnsi="Times New Roman"/>
          <w:sz w:val="24"/>
          <w:szCs w:val="24"/>
        </w:rPr>
        <w:t xml:space="preserve"> local government </w:t>
      </w:r>
      <w:proofErr w:type="spellStart"/>
      <w:r w:rsidRPr="006E504E">
        <w:rPr>
          <w:rFonts w:ascii="Times New Roman" w:hAnsi="Times New Roman"/>
          <w:sz w:val="24"/>
          <w:szCs w:val="24"/>
        </w:rPr>
        <w:t>arcas</w:t>
      </w:r>
      <w:proofErr w:type="spellEnd"/>
      <w:r w:rsidRPr="006E504E">
        <w:rPr>
          <w:rFonts w:ascii="Times New Roman" w:hAnsi="Times New Roman"/>
          <w:sz w:val="24"/>
          <w:szCs w:val="24"/>
        </w:rPr>
        <w:t xml:space="preserve"> of Osun state, International Journal of Business and Management Studies, 12(2). S44-560. Nigeria.</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 xml:space="preserve">Al. M. (2020). Challenges. </w:t>
      </w:r>
      <w:proofErr w:type="gramStart"/>
      <w:r w:rsidRPr="006E504E">
        <w:rPr>
          <w:rFonts w:ascii="Times New Roman" w:hAnsi="Times New Roman"/>
          <w:sz w:val="24"/>
          <w:szCs w:val="24"/>
        </w:rPr>
        <w:t>prospects</w:t>
      </w:r>
      <w:proofErr w:type="gramEnd"/>
      <w:r w:rsidRPr="006E504E">
        <w:rPr>
          <w:rFonts w:ascii="Times New Roman" w:hAnsi="Times New Roman"/>
          <w:sz w:val="24"/>
          <w:szCs w:val="24"/>
        </w:rPr>
        <w:t xml:space="preserve"> and role of insurance on economic growth in Bangladesh. HUM Journal of Case Studies in Management, </w:t>
      </w:r>
      <w:proofErr w:type="gramStart"/>
      <w:r w:rsidRPr="006E504E">
        <w:rPr>
          <w:rFonts w:ascii="Times New Roman" w:hAnsi="Times New Roman"/>
          <w:sz w:val="24"/>
          <w:szCs w:val="24"/>
        </w:rPr>
        <w:t>I1(</w:t>
      </w:r>
      <w:proofErr w:type="gramEnd"/>
      <w:r w:rsidRPr="006E504E">
        <w:rPr>
          <w:rFonts w:ascii="Times New Roman" w:hAnsi="Times New Roman"/>
          <w:sz w:val="24"/>
          <w:szCs w:val="24"/>
        </w:rPr>
        <w:t>), 20-27.</w:t>
      </w:r>
    </w:p>
    <w:p w:rsidR="00F70D46" w:rsidRPr="006E504E" w:rsidRDefault="00F70D46" w:rsidP="00F70D46">
      <w:pPr>
        <w:spacing w:line="360" w:lineRule="auto"/>
        <w:ind w:left="450" w:hanging="450"/>
        <w:jc w:val="both"/>
        <w:rPr>
          <w:rFonts w:ascii="Times New Roman" w:hAnsi="Times New Roman"/>
          <w:sz w:val="24"/>
          <w:szCs w:val="24"/>
        </w:rPr>
      </w:pPr>
      <w:proofErr w:type="spellStart"/>
      <w:r w:rsidRPr="006E504E">
        <w:rPr>
          <w:rFonts w:ascii="Times New Roman" w:hAnsi="Times New Roman"/>
          <w:sz w:val="24"/>
          <w:szCs w:val="24"/>
        </w:rPr>
        <w:t>Awovemi</w:t>
      </w:r>
      <w:proofErr w:type="spellEnd"/>
      <w:r w:rsidRPr="006E504E">
        <w:rPr>
          <w:rFonts w:ascii="Times New Roman" w:hAnsi="Times New Roman"/>
          <w:sz w:val="24"/>
          <w:szCs w:val="24"/>
        </w:rPr>
        <w:t xml:space="preserve">, B. O., &amp; </w:t>
      </w:r>
      <w:proofErr w:type="spellStart"/>
      <w:r w:rsidRPr="006E504E">
        <w:rPr>
          <w:rFonts w:ascii="Times New Roman" w:hAnsi="Times New Roman"/>
          <w:sz w:val="24"/>
          <w:szCs w:val="24"/>
        </w:rPr>
        <w:t>Makanju</w:t>
      </w:r>
      <w:proofErr w:type="spellEnd"/>
      <w:r w:rsidRPr="006E504E">
        <w:rPr>
          <w:rFonts w:ascii="Times New Roman" w:hAnsi="Times New Roman"/>
          <w:sz w:val="24"/>
          <w:szCs w:val="24"/>
        </w:rPr>
        <w:t xml:space="preserve">, A. A. (2020). The growth prospect and challenges of financing micro, small and </w:t>
      </w:r>
      <w:proofErr w:type="spellStart"/>
      <w:r w:rsidRPr="006E504E">
        <w:rPr>
          <w:rFonts w:ascii="Times New Roman" w:hAnsi="Times New Roman"/>
          <w:sz w:val="24"/>
          <w:szCs w:val="24"/>
        </w:rPr>
        <w:t>nedium</w:t>
      </w:r>
      <w:proofErr w:type="spellEnd"/>
      <w:r w:rsidRPr="006E504E">
        <w:rPr>
          <w:rFonts w:ascii="Times New Roman" w:hAnsi="Times New Roman"/>
          <w:sz w:val="24"/>
          <w:szCs w:val="24"/>
        </w:rPr>
        <w:t xml:space="preserve"> scale enterprises (MSMEs) in </w:t>
      </w:r>
      <w:proofErr w:type="spellStart"/>
      <w:r w:rsidRPr="006E504E">
        <w:rPr>
          <w:rFonts w:ascii="Times New Roman" w:hAnsi="Times New Roman"/>
          <w:sz w:val="24"/>
          <w:szCs w:val="24"/>
        </w:rPr>
        <w:t>igeria</w:t>
      </w:r>
      <w:proofErr w:type="spellEnd"/>
      <w:r w:rsidRPr="006E504E">
        <w:rPr>
          <w:rFonts w:ascii="Times New Roman" w:hAnsi="Times New Roman"/>
          <w:sz w:val="24"/>
          <w:szCs w:val="24"/>
        </w:rPr>
        <w:t>. European Journal of Business and Management Research, 5(4).</w:t>
      </w:r>
    </w:p>
    <w:p w:rsidR="00F70D46" w:rsidRPr="002A68BC" w:rsidRDefault="00F70D46" w:rsidP="00F70D46">
      <w:pPr>
        <w:spacing w:line="360" w:lineRule="auto"/>
        <w:ind w:left="630" w:hanging="630"/>
        <w:jc w:val="both"/>
        <w:rPr>
          <w:rFonts w:ascii="Times New Roman" w:hAnsi="Times New Roman"/>
          <w:sz w:val="24"/>
          <w:szCs w:val="24"/>
        </w:rPr>
      </w:pPr>
      <w:proofErr w:type="spellStart"/>
      <w:r w:rsidRPr="002A68BC">
        <w:rPr>
          <w:rFonts w:ascii="Times New Roman" w:hAnsi="Times New Roman"/>
          <w:sz w:val="24"/>
          <w:szCs w:val="24"/>
        </w:rPr>
        <w:t>Akindele</w:t>
      </w:r>
      <w:proofErr w:type="spellEnd"/>
      <w:r w:rsidRPr="002A68BC">
        <w:rPr>
          <w:rFonts w:ascii="Times New Roman" w:hAnsi="Times New Roman"/>
          <w:sz w:val="24"/>
          <w:szCs w:val="24"/>
        </w:rPr>
        <w:t>, S. (2020). *The evolution of Nigeria’s banking system: An historical overview*. Nigerian Journal of Economic Studies, 19(2), 99-112.</w:t>
      </w:r>
    </w:p>
    <w:p w:rsidR="00F70D46" w:rsidRPr="002A68BC" w:rsidRDefault="00F70D46" w:rsidP="00F70D46">
      <w:pPr>
        <w:spacing w:line="360" w:lineRule="auto"/>
        <w:ind w:left="630" w:hanging="630"/>
        <w:jc w:val="both"/>
        <w:rPr>
          <w:rFonts w:ascii="Times New Roman" w:hAnsi="Times New Roman"/>
          <w:sz w:val="24"/>
          <w:szCs w:val="24"/>
        </w:rPr>
      </w:pPr>
      <w:proofErr w:type="spellStart"/>
      <w:r w:rsidRPr="002A68BC">
        <w:rPr>
          <w:rFonts w:ascii="Times New Roman" w:hAnsi="Times New Roman"/>
          <w:sz w:val="24"/>
          <w:szCs w:val="24"/>
        </w:rPr>
        <w:t>Ajayi</w:t>
      </w:r>
      <w:proofErr w:type="spellEnd"/>
      <w:r w:rsidRPr="002A68BC">
        <w:rPr>
          <w:rFonts w:ascii="Times New Roman" w:hAnsi="Times New Roman"/>
          <w:sz w:val="24"/>
          <w:szCs w:val="24"/>
        </w:rPr>
        <w:t>, S. A. (2020). *The role of the banking sector in economic development: The Nigerian perspective*. International Journal of Economics and Business Research, 18(3), 152-170.</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 xml:space="preserve">Beck, T., </w:t>
      </w:r>
      <w:proofErr w:type="spellStart"/>
      <w:r w:rsidRPr="002A68BC">
        <w:rPr>
          <w:rFonts w:ascii="Times New Roman" w:hAnsi="Times New Roman"/>
          <w:sz w:val="24"/>
          <w:szCs w:val="24"/>
        </w:rPr>
        <w:t>Demirguc-Kunt</w:t>
      </w:r>
      <w:proofErr w:type="spellEnd"/>
      <w:r w:rsidRPr="002A68BC">
        <w:rPr>
          <w:rFonts w:ascii="Times New Roman" w:hAnsi="Times New Roman"/>
          <w:sz w:val="24"/>
          <w:szCs w:val="24"/>
        </w:rPr>
        <w:t>, A., &amp; Levine, R. (2007). *Finance, inequality, and poverty: Cross-country evidence*. Journal of Economic Growth, 12(1), 27-49.</w:t>
      </w:r>
    </w:p>
    <w:p w:rsidR="00F70D46" w:rsidRDefault="00F70D46" w:rsidP="00F70D46">
      <w:pPr>
        <w:spacing w:line="360" w:lineRule="auto"/>
        <w:ind w:left="630" w:hanging="630"/>
        <w:jc w:val="both"/>
        <w:rPr>
          <w:rFonts w:ascii="Times New Roman" w:hAnsi="Times New Roman"/>
          <w:sz w:val="24"/>
          <w:szCs w:val="24"/>
        </w:rPr>
      </w:pPr>
      <w:proofErr w:type="spellStart"/>
      <w:proofErr w:type="gramStart"/>
      <w:r w:rsidRPr="002A68BC">
        <w:rPr>
          <w:rFonts w:ascii="Times New Roman" w:hAnsi="Times New Roman"/>
          <w:sz w:val="24"/>
          <w:szCs w:val="24"/>
        </w:rPr>
        <w:t>Ene</w:t>
      </w:r>
      <w:proofErr w:type="spellEnd"/>
      <w:proofErr w:type="gramEnd"/>
      <w:r w:rsidRPr="002A68BC">
        <w:rPr>
          <w:rFonts w:ascii="Times New Roman" w:hAnsi="Times New Roman"/>
          <w:sz w:val="24"/>
          <w:szCs w:val="24"/>
        </w:rPr>
        <w:t>, S. (2020). *The impact of financial technology on banking in Nigeria*. Journal of Digital Finance, 4(1), 32-40.</w:t>
      </w:r>
    </w:p>
    <w:p w:rsidR="00F70D46" w:rsidRPr="006E504E" w:rsidRDefault="00F70D46" w:rsidP="00F70D46">
      <w:pPr>
        <w:spacing w:line="360" w:lineRule="auto"/>
        <w:ind w:left="450" w:hanging="450"/>
        <w:jc w:val="both"/>
        <w:rPr>
          <w:rFonts w:ascii="Times New Roman" w:hAnsi="Times New Roman"/>
          <w:sz w:val="24"/>
          <w:szCs w:val="24"/>
        </w:rPr>
      </w:pPr>
      <w:proofErr w:type="spellStart"/>
      <w:r w:rsidRPr="006E504E">
        <w:rPr>
          <w:rFonts w:ascii="Times New Roman" w:hAnsi="Times New Roman"/>
          <w:sz w:val="24"/>
          <w:szCs w:val="24"/>
        </w:rPr>
        <w:t>Ezch</w:t>
      </w:r>
      <w:proofErr w:type="spellEnd"/>
      <w:r w:rsidRPr="006E504E">
        <w:rPr>
          <w:rFonts w:ascii="Times New Roman" w:hAnsi="Times New Roman"/>
          <w:sz w:val="24"/>
          <w:szCs w:val="24"/>
        </w:rPr>
        <w:t xml:space="preserve">. P. C., &amp; </w:t>
      </w:r>
      <w:proofErr w:type="spellStart"/>
      <w:r w:rsidRPr="006E504E">
        <w:rPr>
          <w:rFonts w:ascii="Times New Roman" w:hAnsi="Times New Roman"/>
          <w:sz w:val="24"/>
          <w:szCs w:val="24"/>
        </w:rPr>
        <w:t>Nkamnebe</w:t>
      </w:r>
      <w:proofErr w:type="spellEnd"/>
      <w:r w:rsidRPr="006E504E">
        <w:rPr>
          <w:rFonts w:ascii="Times New Roman" w:hAnsi="Times New Roman"/>
          <w:sz w:val="24"/>
          <w:szCs w:val="24"/>
        </w:rPr>
        <w:t xml:space="preserve">, A. D. (2020). The </w:t>
      </w:r>
      <w:proofErr w:type="spellStart"/>
      <w:r w:rsidRPr="006E504E">
        <w:rPr>
          <w:rFonts w:ascii="Times New Roman" w:hAnsi="Times New Roman"/>
          <w:sz w:val="24"/>
          <w:szCs w:val="24"/>
        </w:rPr>
        <w:t>prospécts</w:t>
      </w:r>
      <w:proofErr w:type="spellEnd"/>
      <w:r w:rsidRPr="006E504E">
        <w:rPr>
          <w:rFonts w:ascii="Times New Roman" w:hAnsi="Times New Roman"/>
          <w:sz w:val="24"/>
          <w:szCs w:val="24"/>
        </w:rPr>
        <w:t xml:space="preserve"> of </w:t>
      </w:r>
      <w:proofErr w:type="spellStart"/>
      <w:r w:rsidRPr="006E504E">
        <w:rPr>
          <w:rFonts w:ascii="Times New Roman" w:hAnsi="Times New Roman"/>
          <w:sz w:val="24"/>
          <w:szCs w:val="24"/>
        </w:rPr>
        <w:t>lslamic</w:t>
      </w:r>
      <w:proofErr w:type="spellEnd"/>
      <w:r w:rsidRPr="006E504E">
        <w:rPr>
          <w:rFonts w:ascii="Times New Roman" w:hAnsi="Times New Roman"/>
          <w:sz w:val="24"/>
          <w:szCs w:val="24"/>
        </w:rPr>
        <w:t xml:space="preserve"> banking in Southeast of Nigeria. Journal of </w:t>
      </w:r>
      <w:proofErr w:type="spellStart"/>
      <w:r w:rsidRPr="006E504E">
        <w:rPr>
          <w:rFonts w:ascii="Times New Roman" w:hAnsi="Times New Roman"/>
          <w:sz w:val="24"/>
          <w:szCs w:val="24"/>
        </w:rPr>
        <w:t>lslamic</w:t>
      </w:r>
      <w:proofErr w:type="spellEnd"/>
      <w:r w:rsidRPr="006E504E">
        <w:rPr>
          <w:rFonts w:ascii="Times New Roman" w:hAnsi="Times New Roman"/>
          <w:sz w:val="24"/>
          <w:szCs w:val="24"/>
        </w:rPr>
        <w:t xml:space="preserve"> Marketing, 1 1), 251-267.</w:t>
      </w:r>
    </w:p>
    <w:p w:rsidR="00F70D46" w:rsidRPr="006E504E" w:rsidRDefault="00F70D46" w:rsidP="00F70D46">
      <w:pPr>
        <w:spacing w:line="360" w:lineRule="auto"/>
        <w:ind w:left="450" w:hanging="450"/>
        <w:jc w:val="both"/>
        <w:rPr>
          <w:rFonts w:ascii="Times New Roman" w:hAnsi="Times New Roman"/>
          <w:sz w:val="24"/>
          <w:szCs w:val="24"/>
        </w:rPr>
      </w:pPr>
      <w:proofErr w:type="spellStart"/>
      <w:r w:rsidRPr="006E504E">
        <w:rPr>
          <w:rFonts w:ascii="Times New Roman" w:hAnsi="Times New Roman"/>
          <w:sz w:val="24"/>
          <w:szCs w:val="24"/>
        </w:rPr>
        <w:lastRenderedPageBreak/>
        <w:t>Farouq</w:t>
      </w:r>
      <w:proofErr w:type="spellEnd"/>
      <w:r w:rsidRPr="006E504E">
        <w:rPr>
          <w:rFonts w:ascii="Times New Roman" w:hAnsi="Times New Roman"/>
          <w:sz w:val="24"/>
          <w:szCs w:val="24"/>
        </w:rPr>
        <w:t xml:space="preserve">. 1. S., </w:t>
      </w:r>
      <w:proofErr w:type="spellStart"/>
      <w:r w:rsidRPr="006E504E">
        <w:rPr>
          <w:rFonts w:ascii="Times New Roman" w:hAnsi="Times New Roman"/>
          <w:sz w:val="24"/>
          <w:szCs w:val="24"/>
        </w:rPr>
        <w:t>Sulong</w:t>
      </w:r>
      <w:proofErr w:type="spellEnd"/>
      <w:r w:rsidRPr="006E504E">
        <w:rPr>
          <w:rFonts w:ascii="Times New Roman" w:hAnsi="Times New Roman"/>
          <w:sz w:val="24"/>
          <w:szCs w:val="24"/>
        </w:rPr>
        <w:t xml:space="preserve">, Z., Ahmad, A. U., </w:t>
      </w:r>
      <w:proofErr w:type="spellStart"/>
      <w:r w:rsidRPr="006E504E">
        <w:rPr>
          <w:rFonts w:ascii="Times New Roman" w:hAnsi="Times New Roman"/>
          <w:sz w:val="24"/>
          <w:szCs w:val="24"/>
        </w:rPr>
        <w:t>JaKada</w:t>
      </w:r>
      <w:proofErr w:type="spellEnd"/>
      <w:r w:rsidRPr="006E504E">
        <w:rPr>
          <w:rFonts w:ascii="Times New Roman" w:hAnsi="Times New Roman"/>
          <w:sz w:val="24"/>
          <w:szCs w:val="24"/>
        </w:rPr>
        <w:t xml:space="preserve">, A. H., &amp; Sambo, N. U. (2020). The effects of economic growth on financial development in Nigeria: Interacting role of foreign direct investment: An application of NARDL. </w:t>
      </w:r>
      <w:proofErr w:type="spellStart"/>
      <w:r w:rsidRPr="006E504E">
        <w:rPr>
          <w:rFonts w:ascii="Times New Roman" w:hAnsi="Times New Roman"/>
          <w:sz w:val="24"/>
          <w:szCs w:val="24"/>
        </w:rPr>
        <w:t>Int</w:t>
      </w:r>
      <w:proofErr w:type="spellEnd"/>
      <w:r w:rsidRPr="006E504E">
        <w:rPr>
          <w:rFonts w:ascii="Times New Roman" w:hAnsi="Times New Roman"/>
          <w:sz w:val="24"/>
          <w:szCs w:val="24"/>
        </w:rPr>
        <w:t xml:space="preserve"> J </w:t>
      </w:r>
      <w:proofErr w:type="spellStart"/>
      <w:r w:rsidRPr="006E504E">
        <w:rPr>
          <w:rFonts w:ascii="Times New Roman" w:hAnsi="Times New Roman"/>
          <w:sz w:val="24"/>
          <w:szCs w:val="24"/>
        </w:rPr>
        <w:t>Sci</w:t>
      </w:r>
      <w:proofErr w:type="spellEnd"/>
      <w:r w:rsidRPr="006E504E">
        <w:rPr>
          <w:rFonts w:ascii="Times New Roman" w:hAnsi="Times New Roman"/>
          <w:sz w:val="24"/>
          <w:szCs w:val="24"/>
        </w:rPr>
        <w:t xml:space="preserve"> </w:t>
      </w:r>
      <w:proofErr w:type="spellStart"/>
      <w:r w:rsidRPr="006E504E">
        <w:rPr>
          <w:rFonts w:ascii="Times New Roman" w:hAnsi="Times New Roman"/>
          <w:sz w:val="24"/>
          <w:szCs w:val="24"/>
        </w:rPr>
        <w:t>Technol</w:t>
      </w:r>
      <w:proofErr w:type="spellEnd"/>
      <w:r w:rsidRPr="006E504E">
        <w:rPr>
          <w:rFonts w:ascii="Times New Roman" w:hAnsi="Times New Roman"/>
          <w:sz w:val="24"/>
          <w:szCs w:val="24"/>
        </w:rPr>
        <w:t xml:space="preserve"> Res, 9. 6321-6328.</w:t>
      </w:r>
    </w:p>
    <w:p w:rsidR="00F70D46" w:rsidRPr="006E504E" w:rsidRDefault="00F70D46" w:rsidP="00F70D46">
      <w:pPr>
        <w:spacing w:line="360" w:lineRule="auto"/>
        <w:ind w:left="450" w:hanging="450"/>
        <w:jc w:val="both"/>
        <w:rPr>
          <w:rFonts w:ascii="Times New Roman" w:hAnsi="Times New Roman"/>
          <w:sz w:val="24"/>
          <w:szCs w:val="24"/>
        </w:rPr>
      </w:pPr>
      <w:proofErr w:type="spellStart"/>
      <w:proofErr w:type="gramStart"/>
      <w:r w:rsidRPr="006E504E">
        <w:rPr>
          <w:rFonts w:ascii="Times New Roman" w:hAnsi="Times New Roman"/>
          <w:sz w:val="24"/>
          <w:szCs w:val="24"/>
        </w:rPr>
        <w:t>lliyasu</w:t>
      </w:r>
      <w:proofErr w:type="spellEnd"/>
      <w:proofErr w:type="gramEnd"/>
      <w:r w:rsidRPr="006E504E">
        <w:rPr>
          <w:rFonts w:ascii="Times New Roman" w:hAnsi="Times New Roman"/>
          <w:sz w:val="24"/>
          <w:szCs w:val="24"/>
        </w:rPr>
        <w:t xml:space="preserve">, A. D., </w:t>
      </w:r>
      <w:proofErr w:type="spellStart"/>
      <w:r w:rsidRPr="006E504E">
        <w:rPr>
          <w:rFonts w:ascii="Times New Roman" w:hAnsi="Times New Roman"/>
          <w:sz w:val="24"/>
          <w:szCs w:val="24"/>
        </w:rPr>
        <w:t>Saliu</w:t>
      </w:r>
      <w:proofErr w:type="spellEnd"/>
      <w:r w:rsidRPr="006E504E">
        <w:rPr>
          <w:rFonts w:ascii="Times New Roman" w:hAnsi="Times New Roman"/>
          <w:sz w:val="24"/>
          <w:szCs w:val="24"/>
        </w:rPr>
        <w:t xml:space="preserve">, H. T., K </w:t>
      </w:r>
      <w:proofErr w:type="spellStart"/>
      <w:r w:rsidRPr="006E504E">
        <w:rPr>
          <w:rFonts w:ascii="Times New Roman" w:hAnsi="Times New Roman"/>
          <w:sz w:val="24"/>
          <w:szCs w:val="24"/>
        </w:rPr>
        <w:t>Zekeri</w:t>
      </w:r>
      <w:proofErr w:type="spellEnd"/>
      <w:r w:rsidRPr="006E504E">
        <w:rPr>
          <w:rFonts w:ascii="Times New Roman" w:hAnsi="Times New Roman"/>
          <w:sz w:val="24"/>
          <w:szCs w:val="24"/>
        </w:rPr>
        <w:t xml:space="preserve">, S. (2024). Financial Sector Development and Economic Growth </w:t>
      </w:r>
      <w:proofErr w:type="gramStart"/>
      <w:r w:rsidRPr="006E504E">
        <w:rPr>
          <w:rFonts w:ascii="Times New Roman" w:hAnsi="Times New Roman"/>
          <w:sz w:val="24"/>
          <w:szCs w:val="24"/>
        </w:rPr>
        <w:t>In</w:t>
      </w:r>
      <w:proofErr w:type="gramEnd"/>
      <w:r w:rsidRPr="006E504E">
        <w:rPr>
          <w:rFonts w:ascii="Times New Roman" w:hAnsi="Times New Roman"/>
          <w:sz w:val="24"/>
          <w:szCs w:val="24"/>
        </w:rPr>
        <w:t xml:space="preserve"> Nigeria. FUOYE JOURNAL OF MANAGEMENT SCIENCE, 1(1).</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Levine, R. (2005). *Finance and growth: Theory and evidence*. Handbook of Economic Growth, 1(1), 865-934.</w:t>
      </w:r>
    </w:p>
    <w:p w:rsidR="00F70D46" w:rsidRPr="002A68BC" w:rsidRDefault="00F70D46" w:rsidP="00F70D46">
      <w:pPr>
        <w:spacing w:line="360" w:lineRule="auto"/>
        <w:ind w:left="630" w:hanging="630"/>
        <w:jc w:val="both"/>
        <w:rPr>
          <w:rFonts w:ascii="Times New Roman" w:hAnsi="Times New Roman"/>
          <w:sz w:val="24"/>
          <w:szCs w:val="24"/>
        </w:rPr>
      </w:pPr>
      <w:proofErr w:type="spellStart"/>
      <w:r w:rsidRPr="002A68BC">
        <w:rPr>
          <w:rFonts w:ascii="Times New Roman" w:hAnsi="Times New Roman"/>
          <w:sz w:val="24"/>
          <w:szCs w:val="24"/>
        </w:rPr>
        <w:t>Oladeji</w:t>
      </w:r>
      <w:proofErr w:type="spellEnd"/>
      <w:r w:rsidRPr="002A68BC">
        <w:rPr>
          <w:rFonts w:ascii="Times New Roman" w:hAnsi="Times New Roman"/>
          <w:sz w:val="24"/>
          <w:szCs w:val="24"/>
        </w:rPr>
        <w:t>, T. (2019). *The Nigerian banking industry: Challenges and prospects*. Global Journal of Economics, 28(1), 72-89.</w:t>
      </w:r>
    </w:p>
    <w:p w:rsidR="00F70D46" w:rsidRPr="002A68BC" w:rsidRDefault="00F70D46" w:rsidP="00F70D46">
      <w:pPr>
        <w:spacing w:line="360" w:lineRule="auto"/>
        <w:ind w:left="630" w:hanging="630"/>
        <w:jc w:val="both"/>
        <w:rPr>
          <w:rFonts w:ascii="Times New Roman" w:hAnsi="Times New Roman"/>
          <w:sz w:val="24"/>
          <w:szCs w:val="24"/>
        </w:rPr>
      </w:pPr>
      <w:proofErr w:type="spellStart"/>
      <w:r w:rsidRPr="002A68BC">
        <w:rPr>
          <w:rFonts w:ascii="Times New Roman" w:hAnsi="Times New Roman"/>
          <w:sz w:val="24"/>
          <w:szCs w:val="24"/>
        </w:rPr>
        <w:t>Olugbenga</w:t>
      </w:r>
      <w:proofErr w:type="spellEnd"/>
      <w:r w:rsidRPr="002A68BC">
        <w:rPr>
          <w:rFonts w:ascii="Times New Roman" w:hAnsi="Times New Roman"/>
          <w:sz w:val="24"/>
          <w:szCs w:val="24"/>
        </w:rPr>
        <w:t xml:space="preserve">, A., &amp; </w:t>
      </w:r>
      <w:proofErr w:type="spellStart"/>
      <w:r w:rsidRPr="002A68BC">
        <w:rPr>
          <w:rFonts w:ascii="Times New Roman" w:hAnsi="Times New Roman"/>
          <w:sz w:val="24"/>
          <w:szCs w:val="24"/>
        </w:rPr>
        <w:t>Alaba</w:t>
      </w:r>
      <w:proofErr w:type="spellEnd"/>
      <w:r w:rsidRPr="002A68BC">
        <w:rPr>
          <w:rFonts w:ascii="Times New Roman" w:hAnsi="Times New Roman"/>
          <w:sz w:val="24"/>
          <w:szCs w:val="24"/>
        </w:rPr>
        <w:t>, S. T. (2021). *Banking sector efficiency in Nigeria: Challenges and strategies for improving service delivery*. Journal of Banking and Financial Studies, 35(2), 210-226.</w:t>
      </w:r>
    </w:p>
    <w:p w:rsidR="00F70D46" w:rsidRDefault="00F70D46" w:rsidP="00F70D46">
      <w:pPr>
        <w:spacing w:line="360" w:lineRule="auto"/>
        <w:ind w:left="630" w:hanging="630"/>
        <w:jc w:val="both"/>
        <w:rPr>
          <w:rFonts w:ascii="Times New Roman" w:hAnsi="Times New Roman"/>
          <w:sz w:val="24"/>
          <w:szCs w:val="24"/>
        </w:rPr>
      </w:pPr>
      <w:proofErr w:type="spellStart"/>
      <w:r w:rsidRPr="002A68BC">
        <w:rPr>
          <w:rFonts w:ascii="Times New Roman" w:hAnsi="Times New Roman"/>
          <w:sz w:val="24"/>
          <w:szCs w:val="24"/>
        </w:rPr>
        <w:t>Omotayo</w:t>
      </w:r>
      <w:proofErr w:type="spellEnd"/>
      <w:r w:rsidRPr="002A68BC">
        <w:rPr>
          <w:rFonts w:ascii="Times New Roman" w:hAnsi="Times New Roman"/>
          <w:sz w:val="24"/>
          <w:szCs w:val="24"/>
        </w:rPr>
        <w:t xml:space="preserve">, F. A., &amp; </w:t>
      </w:r>
      <w:proofErr w:type="spellStart"/>
      <w:r w:rsidRPr="002A68BC">
        <w:rPr>
          <w:rFonts w:ascii="Times New Roman" w:hAnsi="Times New Roman"/>
          <w:sz w:val="24"/>
          <w:szCs w:val="24"/>
        </w:rPr>
        <w:t>Adebisi</w:t>
      </w:r>
      <w:proofErr w:type="spellEnd"/>
      <w:r w:rsidRPr="002A68BC">
        <w:rPr>
          <w:rFonts w:ascii="Times New Roman" w:hAnsi="Times New Roman"/>
          <w:sz w:val="24"/>
          <w:szCs w:val="24"/>
        </w:rPr>
        <w:t>, S. O. (2018). *The impact of banking sector development on economic growth in Nigeria*. Journal of Economics and Sustainable Development, 9(6), 45-52.</w:t>
      </w:r>
    </w:p>
    <w:p w:rsidR="00F70D46" w:rsidRPr="006E504E" w:rsidRDefault="00F70D46" w:rsidP="00F70D46">
      <w:pPr>
        <w:spacing w:line="360" w:lineRule="auto"/>
        <w:ind w:left="450" w:hanging="450"/>
        <w:jc w:val="both"/>
        <w:rPr>
          <w:rFonts w:ascii="Times New Roman" w:hAnsi="Times New Roman"/>
          <w:sz w:val="24"/>
          <w:szCs w:val="24"/>
        </w:rPr>
      </w:pPr>
      <w:proofErr w:type="spellStart"/>
      <w:r w:rsidRPr="006E504E">
        <w:rPr>
          <w:rFonts w:ascii="Times New Roman" w:hAnsi="Times New Roman"/>
          <w:sz w:val="24"/>
          <w:szCs w:val="24"/>
        </w:rPr>
        <w:t>Ohiani</w:t>
      </w:r>
      <w:proofErr w:type="spellEnd"/>
      <w:r w:rsidRPr="006E504E">
        <w:rPr>
          <w:rFonts w:ascii="Times New Roman" w:hAnsi="Times New Roman"/>
          <w:sz w:val="24"/>
          <w:szCs w:val="24"/>
        </w:rPr>
        <w:t xml:space="preserve">, A. S. (2021). Technology innovation in the Nigerian banking system: prospects and challenges. </w:t>
      </w:r>
      <w:proofErr w:type="spellStart"/>
      <w:r w:rsidRPr="006E504E">
        <w:rPr>
          <w:rFonts w:ascii="Times New Roman" w:hAnsi="Times New Roman"/>
          <w:sz w:val="24"/>
          <w:szCs w:val="24"/>
        </w:rPr>
        <w:t>Rajagiri</w:t>
      </w:r>
      <w:proofErr w:type="spellEnd"/>
      <w:r w:rsidRPr="006E504E">
        <w:rPr>
          <w:rFonts w:ascii="Times New Roman" w:hAnsi="Times New Roman"/>
          <w:sz w:val="24"/>
          <w:szCs w:val="24"/>
        </w:rPr>
        <w:t xml:space="preserve"> Management Journal, 15(1), 2-15.</w:t>
      </w:r>
    </w:p>
    <w:p w:rsidR="00F70D46" w:rsidRPr="006E504E" w:rsidRDefault="00F70D46" w:rsidP="00F70D46">
      <w:pPr>
        <w:spacing w:line="360" w:lineRule="auto"/>
        <w:ind w:left="450" w:hanging="450"/>
        <w:jc w:val="both"/>
        <w:rPr>
          <w:rFonts w:ascii="Times New Roman" w:hAnsi="Times New Roman"/>
          <w:sz w:val="24"/>
          <w:szCs w:val="24"/>
        </w:rPr>
      </w:pPr>
      <w:proofErr w:type="spellStart"/>
      <w:r w:rsidRPr="006E504E">
        <w:rPr>
          <w:rFonts w:ascii="Times New Roman" w:hAnsi="Times New Roman"/>
          <w:sz w:val="24"/>
          <w:szCs w:val="24"/>
        </w:rPr>
        <w:t>Oko</w:t>
      </w:r>
      <w:proofErr w:type="spellEnd"/>
      <w:r w:rsidRPr="006E504E">
        <w:rPr>
          <w:rFonts w:ascii="Times New Roman" w:hAnsi="Times New Roman"/>
          <w:sz w:val="24"/>
          <w:szCs w:val="24"/>
        </w:rPr>
        <w:t xml:space="preserve">, O. P. (2023). Impact Of Banking Sector Credits </w:t>
      </w:r>
      <w:proofErr w:type="gramStart"/>
      <w:r w:rsidRPr="006E504E">
        <w:rPr>
          <w:rFonts w:ascii="Times New Roman" w:hAnsi="Times New Roman"/>
          <w:sz w:val="24"/>
          <w:szCs w:val="24"/>
        </w:rPr>
        <w:t>On</w:t>
      </w:r>
      <w:proofErr w:type="gramEnd"/>
      <w:r w:rsidRPr="006E504E">
        <w:rPr>
          <w:rFonts w:ascii="Times New Roman" w:hAnsi="Times New Roman"/>
          <w:sz w:val="24"/>
          <w:szCs w:val="24"/>
        </w:rPr>
        <w:t xml:space="preserve"> Economic Growth In Nigeria (1991- 2022). Journal of the Management Sciences, 60(3), 37-51.</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t xml:space="preserve">Saka, </w:t>
      </w:r>
      <w:proofErr w:type="gramStart"/>
      <w:r w:rsidRPr="006E504E">
        <w:rPr>
          <w:rFonts w:ascii="Times New Roman" w:hAnsi="Times New Roman"/>
          <w:sz w:val="24"/>
          <w:szCs w:val="24"/>
        </w:rPr>
        <w:t>N..</w:t>
      </w:r>
      <w:proofErr w:type="gramEnd"/>
      <w:r w:rsidRPr="006E504E">
        <w:rPr>
          <w:rFonts w:ascii="Times New Roman" w:hAnsi="Times New Roman"/>
          <w:sz w:val="24"/>
          <w:szCs w:val="24"/>
        </w:rPr>
        <w:t xml:space="preserve"> &amp; </w:t>
      </w:r>
      <w:proofErr w:type="spellStart"/>
      <w:r w:rsidRPr="006E504E">
        <w:rPr>
          <w:rFonts w:ascii="Times New Roman" w:hAnsi="Times New Roman"/>
          <w:sz w:val="24"/>
          <w:szCs w:val="24"/>
        </w:rPr>
        <w:t>Olanipekun</w:t>
      </w:r>
      <w:proofErr w:type="spellEnd"/>
      <w:r w:rsidRPr="006E504E">
        <w:rPr>
          <w:rFonts w:ascii="Times New Roman" w:hAnsi="Times New Roman"/>
          <w:sz w:val="24"/>
          <w:szCs w:val="24"/>
        </w:rPr>
        <w:t>, A. O. (2021). Impact of the banking sector reform in the construction sector. Journal of Financial Management of Property and Construction, 26(3). 387-407.</w:t>
      </w:r>
    </w:p>
    <w:p w:rsidR="00F70D46" w:rsidRPr="006E504E" w:rsidRDefault="00F70D46" w:rsidP="00F70D46">
      <w:pPr>
        <w:spacing w:line="360" w:lineRule="auto"/>
        <w:ind w:left="450" w:hanging="450"/>
        <w:jc w:val="both"/>
        <w:rPr>
          <w:rFonts w:ascii="Times New Roman" w:hAnsi="Times New Roman"/>
          <w:sz w:val="24"/>
          <w:szCs w:val="24"/>
        </w:rPr>
      </w:pPr>
      <w:r w:rsidRPr="006E504E">
        <w:rPr>
          <w:rFonts w:ascii="Times New Roman" w:hAnsi="Times New Roman"/>
          <w:sz w:val="24"/>
          <w:szCs w:val="24"/>
        </w:rPr>
        <w:lastRenderedPageBreak/>
        <w:t xml:space="preserve">Samuel-Hope, D. C., </w:t>
      </w:r>
      <w:proofErr w:type="spellStart"/>
      <w:r w:rsidRPr="006E504E">
        <w:rPr>
          <w:rFonts w:ascii="Times New Roman" w:hAnsi="Times New Roman"/>
          <w:sz w:val="24"/>
          <w:szCs w:val="24"/>
        </w:rPr>
        <w:t>Ehimare</w:t>
      </w:r>
      <w:proofErr w:type="spellEnd"/>
      <w:r w:rsidRPr="006E504E">
        <w:rPr>
          <w:rFonts w:ascii="Times New Roman" w:hAnsi="Times New Roman"/>
          <w:sz w:val="24"/>
          <w:szCs w:val="24"/>
        </w:rPr>
        <w:t xml:space="preserve">, O. </w:t>
      </w:r>
      <w:proofErr w:type="gramStart"/>
      <w:r w:rsidRPr="006E504E">
        <w:rPr>
          <w:rFonts w:ascii="Times New Roman" w:hAnsi="Times New Roman"/>
          <w:sz w:val="24"/>
          <w:szCs w:val="24"/>
        </w:rPr>
        <w:t>A..</w:t>
      </w:r>
      <w:proofErr w:type="gramEnd"/>
      <w:r w:rsidRPr="006E504E">
        <w:rPr>
          <w:rFonts w:ascii="Times New Roman" w:hAnsi="Times New Roman"/>
          <w:sz w:val="24"/>
          <w:szCs w:val="24"/>
        </w:rPr>
        <w:t xml:space="preserve"> &amp; </w:t>
      </w:r>
      <w:proofErr w:type="spellStart"/>
      <w:r w:rsidRPr="006E504E">
        <w:rPr>
          <w:rFonts w:ascii="Times New Roman" w:hAnsi="Times New Roman"/>
          <w:sz w:val="24"/>
          <w:szCs w:val="24"/>
        </w:rPr>
        <w:t>Osuma</w:t>
      </w:r>
      <w:proofErr w:type="spellEnd"/>
      <w:r w:rsidRPr="006E504E">
        <w:rPr>
          <w:rFonts w:ascii="Times New Roman" w:hAnsi="Times New Roman"/>
          <w:sz w:val="24"/>
          <w:szCs w:val="24"/>
        </w:rPr>
        <w:t xml:space="preserve">, G. O. (2020 </w:t>
      </w:r>
      <w:proofErr w:type="spellStart"/>
      <w:r w:rsidRPr="006E504E">
        <w:rPr>
          <w:rFonts w:ascii="Times New Roman" w:hAnsi="Times New Roman"/>
          <w:sz w:val="24"/>
          <w:szCs w:val="24"/>
        </w:rPr>
        <w:t>Tha</w:t>
      </w:r>
      <w:proofErr w:type="spellEnd"/>
      <w:r w:rsidRPr="006E504E">
        <w:rPr>
          <w:rFonts w:ascii="Times New Roman" w:hAnsi="Times New Roman"/>
          <w:sz w:val="24"/>
          <w:szCs w:val="24"/>
        </w:rPr>
        <w:t xml:space="preserve"> </w:t>
      </w:r>
      <w:proofErr w:type="spellStart"/>
      <w:r w:rsidRPr="006E504E">
        <w:rPr>
          <w:rFonts w:ascii="Times New Roman" w:hAnsi="Times New Roman"/>
          <w:sz w:val="24"/>
          <w:szCs w:val="24"/>
        </w:rPr>
        <w:t>impaet</w:t>
      </w:r>
      <w:proofErr w:type="spellEnd"/>
      <w:r w:rsidRPr="006E504E">
        <w:rPr>
          <w:rFonts w:ascii="Times New Roman" w:hAnsi="Times New Roman"/>
          <w:sz w:val="24"/>
          <w:szCs w:val="24"/>
        </w:rPr>
        <w:t xml:space="preserve"> of financial deepening on economic growth in Nigeria (1981-2018). WSPAS Transactions on</w:t>
      </w:r>
    </w:p>
    <w:p w:rsidR="00F70D46" w:rsidRDefault="00F70D46" w:rsidP="00F70D46">
      <w:pPr>
        <w:spacing w:line="360" w:lineRule="auto"/>
        <w:ind w:left="450" w:hanging="450"/>
        <w:jc w:val="both"/>
      </w:pPr>
      <w:r w:rsidRPr="006E504E">
        <w:rPr>
          <w:rFonts w:ascii="Times New Roman" w:hAnsi="Times New Roman"/>
          <w:sz w:val="24"/>
          <w:szCs w:val="24"/>
        </w:rPr>
        <w:t xml:space="preserve">Business </w:t>
      </w:r>
      <w:r>
        <w:t>and Economics, 17, 977-986.</w:t>
      </w:r>
    </w:p>
    <w:p w:rsidR="00F70D46" w:rsidRPr="002A68BC" w:rsidRDefault="00F70D46" w:rsidP="00F70D46">
      <w:pPr>
        <w:spacing w:line="360" w:lineRule="auto"/>
        <w:ind w:left="630" w:hanging="630"/>
        <w:jc w:val="both"/>
        <w:rPr>
          <w:rFonts w:ascii="Times New Roman" w:hAnsi="Times New Roman"/>
          <w:sz w:val="24"/>
          <w:szCs w:val="24"/>
        </w:rPr>
      </w:pPr>
      <w:r w:rsidRPr="002A68BC">
        <w:rPr>
          <w:rFonts w:ascii="Times New Roman" w:hAnsi="Times New Roman"/>
          <w:sz w:val="24"/>
          <w:szCs w:val="24"/>
        </w:rPr>
        <w:t>UBA. (2020). *Annual Report &amp; Financial Statements*. United Bank for Africa Plc.</w:t>
      </w:r>
    </w:p>
    <w:p w:rsidR="00F70D46" w:rsidRPr="002C7146" w:rsidRDefault="00F70D46" w:rsidP="00F70D46"/>
    <w:p w:rsidR="00BE6F5F" w:rsidRPr="002A68BC" w:rsidRDefault="00BE6F5F" w:rsidP="00F70D46">
      <w:pPr>
        <w:spacing w:line="360" w:lineRule="auto"/>
        <w:jc w:val="both"/>
        <w:rPr>
          <w:rFonts w:ascii="Times New Roman" w:hAnsi="Times New Roman"/>
          <w:sz w:val="24"/>
          <w:szCs w:val="24"/>
        </w:rPr>
      </w:pPr>
    </w:p>
    <w:sectPr w:rsidR="00BE6F5F" w:rsidRPr="002A68BC" w:rsidSect="00612857">
      <w:pgSz w:w="11520" w:h="14400"/>
      <w:pgMar w:top="907"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A4E" w:rsidRDefault="00B81A4E" w:rsidP="007B3AF7">
      <w:pPr>
        <w:spacing w:after="0" w:line="240" w:lineRule="auto"/>
      </w:pPr>
      <w:r>
        <w:separator/>
      </w:r>
    </w:p>
  </w:endnote>
  <w:endnote w:type="continuationSeparator" w:id="0">
    <w:p w:rsidR="00B81A4E" w:rsidRDefault="00B81A4E" w:rsidP="007B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AF7" w:rsidRDefault="007B3AF7">
    <w:pPr>
      <w:pStyle w:val="Footer"/>
      <w:jc w:val="center"/>
    </w:pPr>
    <w:r>
      <w:fldChar w:fldCharType="begin"/>
    </w:r>
    <w:r>
      <w:instrText xml:space="preserve"> PAGE   \* MERGEFORMAT </w:instrText>
    </w:r>
    <w:r>
      <w:fldChar w:fldCharType="separate"/>
    </w:r>
    <w:r w:rsidR="00612857">
      <w:rPr>
        <w:noProof/>
      </w:rPr>
      <w:t>40</w:t>
    </w:r>
    <w:r>
      <w:rPr>
        <w:noProof/>
      </w:rPr>
      <w:fldChar w:fldCharType="end"/>
    </w:r>
  </w:p>
  <w:p w:rsidR="007B3AF7" w:rsidRDefault="007B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A4E" w:rsidRDefault="00B81A4E" w:rsidP="007B3AF7">
      <w:pPr>
        <w:spacing w:after="0" w:line="240" w:lineRule="auto"/>
      </w:pPr>
      <w:r>
        <w:separator/>
      </w:r>
    </w:p>
  </w:footnote>
  <w:footnote w:type="continuationSeparator" w:id="0">
    <w:p w:rsidR="00B81A4E" w:rsidRDefault="00B81A4E" w:rsidP="007B3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6EF2"/>
    <w:multiLevelType w:val="multilevel"/>
    <w:tmpl w:val="08A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300B0"/>
    <w:multiLevelType w:val="multilevel"/>
    <w:tmpl w:val="24226E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A1D77"/>
    <w:multiLevelType w:val="multilevel"/>
    <w:tmpl w:val="200E0A88"/>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F072BEB"/>
    <w:multiLevelType w:val="hybridMultilevel"/>
    <w:tmpl w:val="27D46152"/>
    <w:lvl w:ilvl="0" w:tplc="9D66BF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A7E"/>
    <w:multiLevelType w:val="multilevel"/>
    <w:tmpl w:val="32E038C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A61F0"/>
    <w:multiLevelType w:val="hybridMultilevel"/>
    <w:tmpl w:val="F6DE3D4A"/>
    <w:lvl w:ilvl="0" w:tplc="21C6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3F527D"/>
    <w:multiLevelType w:val="multilevel"/>
    <w:tmpl w:val="8432D94E"/>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3090479B"/>
    <w:multiLevelType w:val="multilevel"/>
    <w:tmpl w:val="A24E1D8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341F4132"/>
    <w:multiLevelType w:val="multilevel"/>
    <w:tmpl w:val="997EE5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1D5FA9"/>
    <w:multiLevelType w:val="hybridMultilevel"/>
    <w:tmpl w:val="EBD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530B8"/>
    <w:multiLevelType w:val="hybridMultilevel"/>
    <w:tmpl w:val="7AE66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03139"/>
    <w:multiLevelType w:val="multilevel"/>
    <w:tmpl w:val="2B9207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491B5A"/>
    <w:multiLevelType w:val="multilevel"/>
    <w:tmpl w:val="13BA496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F1B7D81"/>
    <w:multiLevelType w:val="multilevel"/>
    <w:tmpl w:val="AA1C79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F7B6DA5"/>
    <w:multiLevelType w:val="hybridMultilevel"/>
    <w:tmpl w:val="A1360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A71754"/>
    <w:multiLevelType w:val="hybridMultilevel"/>
    <w:tmpl w:val="6D282DAC"/>
    <w:lvl w:ilvl="0" w:tplc="E9889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0B5B64"/>
    <w:multiLevelType w:val="hybridMultilevel"/>
    <w:tmpl w:val="E812A7FC"/>
    <w:lvl w:ilvl="0" w:tplc="F5A2F9A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A3CFC"/>
    <w:multiLevelType w:val="multilevel"/>
    <w:tmpl w:val="AADEACB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2A03817"/>
    <w:multiLevelType w:val="multilevel"/>
    <w:tmpl w:val="25989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0"/>
  </w:num>
  <w:num w:numId="4">
    <w:abstractNumId w:val="16"/>
  </w:num>
  <w:num w:numId="5">
    <w:abstractNumId w:val="9"/>
  </w:num>
  <w:num w:numId="6">
    <w:abstractNumId w:val="15"/>
  </w:num>
  <w:num w:numId="7">
    <w:abstractNumId w:val="11"/>
  </w:num>
  <w:num w:numId="8">
    <w:abstractNumId w:val="10"/>
  </w:num>
  <w:num w:numId="9">
    <w:abstractNumId w:val="6"/>
  </w:num>
  <w:num w:numId="10">
    <w:abstractNumId w:val="17"/>
  </w:num>
  <w:num w:numId="11">
    <w:abstractNumId w:val="14"/>
  </w:num>
  <w:num w:numId="12">
    <w:abstractNumId w:val="5"/>
  </w:num>
  <w:num w:numId="13">
    <w:abstractNumId w:val="18"/>
  </w:num>
  <w:num w:numId="14">
    <w:abstractNumId w:val="19"/>
  </w:num>
  <w:num w:numId="15">
    <w:abstractNumId w:val="12"/>
  </w:num>
  <w:num w:numId="16">
    <w:abstractNumId w:val="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3"/>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052"/>
    <w:rsid w:val="00032F80"/>
    <w:rsid w:val="000434DC"/>
    <w:rsid w:val="000861FB"/>
    <w:rsid w:val="00095C1E"/>
    <w:rsid w:val="000B2E81"/>
    <w:rsid w:val="000B32C4"/>
    <w:rsid w:val="000C6107"/>
    <w:rsid w:val="000E1380"/>
    <w:rsid w:val="00124459"/>
    <w:rsid w:val="00154A1B"/>
    <w:rsid w:val="00165C13"/>
    <w:rsid w:val="00174E39"/>
    <w:rsid w:val="001B2246"/>
    <w:rsid w:val="002010CC"/>
    <w:rsid w:val="00205B1D"/>
    <w:rsid w:val="002645DF"/>
    <w:rsid w:val="002A68BC"/>
    <w:rsid w:val="00310052"/>
    <w:rsid w:val="00322D1F"/>
    <w:rsid w:val="003274BA"/>
    <w:rsid w:val="003377CB"/>
    <w:rsid w:val="00386E92"/>
    <w:rsid w:val="0039381A"/>
    <w:rsid w:val="00425C3C"/>
    <w:rsid w:val="00433C9A"/>
    <w:rsid w:val="00440877"/>
    <w:rsid w:val="0055084D"/>
    <w:rsid w:val="00557C8F"/>
    <w:rsid w:val="005C5955"/>
    <w:rsid w:val="005D60D5"/>
    <w:rsid w:val="00612857"/>
    <w:rsid w:val="0066772F"/>
    <w:rsid w:val="006A2B15"/>
    <w:rsid w:val="006A53C7"/>
    <w:rsid w:val="006E0B34"/>
    <w:rsid w:val="007065E9"/>
    <w:rsid w:val="007560BD"/>
    <w:rsid w:val="007B3AF7"/>
    <w:rsid w:val="00813EFF"/>
    <w:rsid w:val="00870833"/>
    <w:rsid w:val="008C2CB4"/>
    <w:rsid w:val="008D2074"/>
    <w:rsid w:val="00971A94"/>
    <w:rsid w:val="00987E20"/>
    <w:rsid w:val="009A15FC"/>
    <w:rsid w:val="009B6C24"/>
    <w:rsid w:val="009F0342"/>
    <w:rsid w:val="009F1E7D"/>
    <w:rsid w:val="00A131B4"/>
    <w:rsid w:val="00A238B0"/>
    <w:rsid w:val="00A24A60"/>
    <w:rsid w:val="00A40003"/>
    <w:rsid w:val="00A7662B"/>
    <w:rsid w:val="00A86E83"/>
    <w:rsid w:val="00AE20BA"/>
    <w:rsid w:val="00AE44B3"/>
    <w:rsid w:val="00B1347C"/>
    <w:rsid w:val="00B328BC"/>
    <w:rsid w:val="00B81A4E"/>
    <w:rsid w:val="00B823FF"/>
    <w:rsid w:val="00B96C57"/>
    <w:rsid w:val="00BD6D88"/>
    <w:rsid w:val="00BE1870"/>
    <w:rsid w:val="00BE6F5F"/>
    <w:rsid w:val="00C11A7C"/>
    <w:rsid w:val="00CA5DC1"/>
    <w:rsid w:val="00CB3148"/>
    <w:rsid w:val="00CC7A82"/>
    <w:rsid w:val="00D112E2"/>
    <w:rsid w:val="00D134AF"/>
    <w:rsid w:val="00D84FBB"/>
    <w:rsid w:val="00DA288B"/>
    <w:rsid w:val="00DD30BD"/>
    <w:rsid w:val="00DE05AE"/>
    <w:rsid w:val="00E2587C"/>
    <w:rsid w:val="00E709A3"/>
    <w:rsid w:val="00EA0355"/>
    <w:rsid w:val="00F54805"/>
    <w:rsid w:val="00F70D46"/>
    <w:rsid w:val="00F9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rules v:ext="edit">
        <o:r id="V:Rule1" type="connector" idref="#Straight Arrow Connector 18"/>
        <o:r id="V:Rule2" type="connector" idref="#Straight Arrow Connector 15"/>
        <o:r id="V:Rule3" type="connector" idref="#Straight Arrow Connector 19"/>
        <o:r id="V:Rule4" type="connector" idref="#Straight Arrow Connector 17"/>
        <o:r id="V:Rule5" type="connector" idref="#Straight Arrow Connector 20"/>
        <o:r id="V:Rule6" type="connector" idref="#Straight Arrow Connector 13"/>
        <o:r id="V:Rule7" type="connector" idref="#Straight Arrow Connector 16"/>
        <o:r id="V:Rule8" type="connector" idref="#Straight Arrow Connector 14"/>
      </o:rules>
    </o:shapelayout>
  </w:shapeDefaults>
  <w:decimalSymbol w:val="."/>
  <w:listSeparator w:val=","/>
  <w15:docId w15:val="{58BB5A61-3D05-49D0-9592-F9B0D55D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link w:val="Heading1Char"/>
    <w:uiPriority w:val="1"/>
    <w:qFormat/>
    <w:rsid w:val="007B3AF7"/>
    <w:pPr>
      <w:widowControl w:val="0"/>
      <w:autoSpaceDE w:val="0"/>
      <w:autoSpaceDN w:val="0"/>
      <w:spacing w:before="78" w:after="0" w:line="240" w:lineRule="auto"/>
      <w:ind w:left="2601"/>
      <w:outlineLvl w:val="0"/>
    </w:pPr>
    <w:rPr>
      <w:rFonts w:ascii="Times New Roman" w:eastAsia="Times New Roman" w:hAnsi="Times New Roman"/>
      <w:b/>
      <w:bCs/>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1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91146"/>
    <w:rPr>
      <w:rFonts w:ascii="Segoe UI" w:hAnsi="Segoe UI" w:cs="Segoe UI"/>
      <w:sz w:val="18"/>
      <w:szCs w:val="18"/>
      <w:lang w:eastAsia="zh-CN"/>
    </w:rPr>
  </w:style>
  <w:style w:type="paragraph" w:styleId="ListParagraph">
    <w:name w:val="List Paragraph"/>
    <w:basedOn w:val="Normal"/>
    <w:uiPriority w:val="34"/>
    <w:qFormat/>
    <w:rsid w:val="002A68BC"/>
    <w:pPr>
      <w:ind w:left="720"/>
      <w:contextualSpacing/>
    </w:pPr>
    <w:rPr>
      <w:rFonts w:eastAsia="Calibri"/>
      <w:lang w:eastAsia="en-US"/>
    </w:rPr>
  </w:style>
  <w:style w:type="character" w:customStyle="1" w:styleId="a1">
    <w:name w:val="a1"/>
    <w:rsid w:val="002A68BC"/>
    <w:rPr>
      <w:rFonts w:ascii="Times New Roman" w:hAnsi="Times New Roman" w:cs="Times New Roman" w:hint="default"/>
      <w:b w:val="0"/>
      <w:bCs w:val="0"/>
      <w:i w:val="0"/>
      <w:iCs w:val="0"/>
      <w:bdr w:val="none" w:sz="0" w:space="0" w:color="auto" w:frame="1"/>
    </w:rPr>
  </w:style>
  <w:style w:type="character" w:customStyle="1" w:styleId="l72">
    <w:name w:val="l72"/>
    <w:rsid w:val="002A68B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rsid w:val="002A68B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rsid w:val="002A68BC"/>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rsid w:val="002A68BC"/>
    <w:rPr>
      <w:rFonts w:ascii="Georgia" w:hAnsi="Georgia" w:hint="default"/>
      <w:b w:val="0"/>
      <w:bCs w:val="0"/>
      <w:i w:val="0"/>
      <w:iCs w:val="0"/>
      <w:bdr w:val="none" w:sz="0" w:space="0" w:color="auto" w:frame="1"/>
    </w:rPr>
  </w:style>
  <w:style w:type="character" w:customStyle="1" w:styleId="a3">
    <w:name w:val="a3"/>
    <w:rsid w:val="002A68BC"/>
    <w:rPr>
      <w:rFonts w:ascii="ff3" w:hAnsi="ff3" w:hint="default"/>
      <w:b w:val="0"/>
      <w:bCs w:val="0"/>
      <w:i w:val="0"/>
      <w:iCs w:val="0"/>
      <w:bdr w:val="none" w:sz="0" w:space="0" w:color="auto" w:frame="1"/>
    </w:rPr>
  </w:style>
  <w:style w:type="character" w:customStyle="1" w:styleId="l92">
    <w:name w:val="l92"/>
    <w:rsid w:val="002A68BC"/>
    <w:rPr>
      <w:rFonts w:ascii="ff3" w:hAnsi="ff3" w:hint="default"/>
      <w:b w:val="0"/>
      <w:bCs w:val="0"/>
      <w:i w:val="0"/>
      <w:iCs w:val="0"/>
      <w:vanish w:val="0"/>
      <w:webHidden w:val="0"/>
      <w:bdr w:val="none" w:sz="0" w:space="0" w:color="auto" w:frame="1"/>
      <w:specVanish w:val="0"/>
    </w:rPr>
  </w:style>
  <w:style w:type="character" w:customStyle="1" w:styleId="l102">
    <w:name w:val="l102"/>
    <w:rsid w:val="002A68BC"/>
    <w:rPr>
      <w:rFonts w:ascii="ff3" w:hAnsi="ff3" w:hint="default"/>
      <w:b w:val="0"/>
      <w:bCs w:val="0"/>
      <w:i w:val="0"/>
      <w:iCs w:val="0"/>
      <w:vanish w:val="0"/>
      <w:webHidden w:val="0"/>
      <w:bdr w:val="none" w:sz="0" w:space="0" w:color="auto" w:frame="1"/>
      <w:specVanish w:val="0"/>
    </w:rPr>
  </w:style>
  <w:style w:type="character" w:customStyle="1" w:styleId="a4">
    <w:name w:val="a4"/>
    <w:rsid w:val="002A68BC"/>
    <w:rPr>
      <w:rFonts w:ascii="ff15" w:hAnsi="ff15" w:hint="default"/>
      <w:b/>
      <w:bCs/>
      <w:i w:val="0"/>
      <w:iCs w:val="0"/>
      <w:bdr w:val="none" w:sz="0" w:space="0" w:color="auto" w:frame="1"/>
    </w:rPr>
  </w:style>
  <w:style w:type="character" w:styleId="Hyperlink">
    <w:name w:val="Hyperlink"/>
    <w:uiPriority w:val="99"/>
    <w:unhideWhenUsed/>
    <w:rsid w:val="002A68BC"/>
    <w:rPr>
      <w:color w:val="0563C1"/>
      <w:u w:val="single"/>
    </w:rPr>
  </w:style>
  <w:style w:type="character" w:styleId="FollowedHyperlink">
    <w:name w:val="FollowedHyperlink"/>
    <w:uiPriority w:val="99"/>
    <w:semiHidden/>
    <w:unhideWhenUsed/>
    <w:rsid w:val="002A68BC"/>
    <w:rPr>
      <w:color w:val="954F72"/>
      <w:u w:val="single"/>
    </w:rPr>
  </w:style>
  <w:style w:type="paragraph" w:styleId="Header">
    <w:name w:val="header"/>
    <w:basedOn w:val="Normal"/>
    <w:link w:val="HeaderChar"/>
    <w:uiPriority w:val="99"/>
    <w:unhideWhenUsed/>
    <w:rsid w:val="002A68BC"/>
    <w:pPr>
      <w:tabs>
        <w:tab w:val="center" w:pos="4680"/>
        <w:tab w:val="right" w:pos="9360"/>
      </w:tabs>
      <w:spacing w:after="0" w:line="240" w:lineRule="auto"/>
    </w:pPr>
    <w:rPr>
      <w:rFonts w:eastAsia="Calibri"/>
      <w:lang w:eastAsia="en-US"/>
    </w:rPr>
  </w:style>
  <w:style w:type="character" w:customStyle="1" w:styleId="HeaderChar">
    <w:name w:val="Header Char"/>
    <w:link w:val="Header"/>
    <w:uiPriority w:val="99"/>
    <w:rsid w:val="002A68BC"/>
    <w:rPr>
      <w:rFonts w:eastAsia="Calibri"/>
      <w:sz w:val="22"/>
      <w:szCs w:val="22"/>
    </w:rPr>
  </w:style>
  <w:style w:type="paragraph" w:styleId="Footer">
    <w:name w:val="footer"/>
    <w:basedOn w:val="Normal"/>
    <w:link w:val="FooterChar"/>
    <w:uiPriority w:val="99"/>
    <w:unhideWhenUsed/>
    <w:rsid w:val="002A68BC"/>
    <w:pPr>
      <w:tabs>
        <w:tab w:val="center" w:pos="4680"/>
        <w:tab w:val="right" w:pos="9360"/>
      </w:tabs>
      <w:spacing w:after="0" w:line="240" w:lineRule="auto"/>
    </w:pPr>
    <w:rPr>
      <w:rFonts w:eastAsia="Calibri"/>
      <w:lang w:eastAsia="en-US"/>
    </w:rPr>
  </w:style>
  <w:style w:type="character" w:customStyle="1" w:styleId="FooterChar">
    <w:name w:val="Footer Char"/>
    <w:link w:val="Footer"/>
    <w:uiPriority w:val="99"/>
    <w:rsid w:val="002A68BC"/>
    <w:rPr>
      <w:rFonts w:eastAsia="Calibri"/>
      <w:sz w:val="22"/>
      <w:szCs w:val="22"/>
    </w:rPr>
  </w:style>
  <w:style w:type="paragraph" w:customStyle="1" w:styleId="msonormal0">
    <w:name w:val="msonormal"/>
    <w:basedOn w:val="Normal"/>
    <w:rsid w:val="002A68B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link w:val="Heading1"/>
    <w:uiPriority w:val="1"/>
    <w:rsid w:val="007B3AF7"/>
    <w:rPr>
      <w:rFonts w:ascii="Times New Roman" w:eastAsia="Times New Roman" w:hAnsi="Times New Roman"/>
      <w:b/>
      <w:bCs/>
      <w:sz w:val="28"/>
      <w:szCs w:val="28"/>
      <w:lang w:bidi="en-US"/>
    </w:rPr>
  </w:style>
  <w:style w:type="paragraph" w:styleId="NormalWeb">
    <w:name w:val="Normal (Web)"/>
    <w:basedOn w:val="Normal"/>
    <w:uiPriority w:val="99"/>
    <w:semiHidden/>
    <w:unhideWhenUsed/>
    <w:rsid w:val="007B3AF7"/>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18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48</Pages>
  <Words>10529</Words>
  <Characters>60016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21061119AG</dc:creator>
  <cp:lastModifiedBy>User</cp:lastModifiedBy>
  <cp:revision>73</cp:revision>
  <cp:lastPrinted>2025-04-28T09:48:00Z</cp:lastPrinted>
  <dcterms:created xsi:type="dcterms:W3CDTF">2025-04-26T16:03:00Z</dcterms:created>
  <dcterms:modified xsi:type="dcterms:W3CDTF">2025-04-30T11:32:00Z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23f4558669e0490881611dcdb3fe1daa</vt:lpwstr>
  </property>
</Properties>
</file>