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ADE18">
      <w:pPr>
        <w:spacing w:after="0"/>
        <w:jc w:val="center"/>
        <w:outlineLvl w:val="2"/>
        <w:rPr>
          <w:rFonts w:ascii="Agency FB" w:hAnsi="Agency FB"/>
          <w:b/>
          <w:bCs/>
          <w:sz w:val="44"/>
          <w:szCs w:val="30"/>
        </w:rPr>
      </w:pPr>
      <w:r>
        <w:rPr>
          <w:rFonts w:ascii="Agency FB" w:hAnsi="Agency FB"/>
          <w:b/>
          <w:bCs/>
          <w:sz w:val="40"/>
          <w:szCs w:val="26"/>
        </w:rPr>
        <w:t>RADIO LISTENERSHIP PATTERN AMONG MARKET WOMEN IN KUNLENDE ILORIN WEST, KWARA STATE</w:t>
      </w:r>
    </w:p>
    <w:p w14:paraId="4F93AF46">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7685B7D7">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3F14E0D1">
      <w:pPr>
        <w:spacing w:after="0" w:line="480" w:lineRule="auto"/>
        <w:jc w:val="center"/>
        <w:outlineLvl w:val="2"/>
        <w:rPr>
          <w:rFonts w:ascii="Times New Roman" w:hAnsi="Times New Roman"/>
          <w:b/>
          <w:bCs/>
          <w:sz w:val="48"/>
          <w:szCs w:val="48"/>
        </w:rPr>
      </w:pPr>
      <w:r>
        <w:rPr>
          <w:rFonts w:ascii="Times New Roman" w:hAnsi="Times New Roman"/>
          <w:b/>
          <w:bCs/>
          <w:sz w:val="48"/>
          <w:szCs w:val="48"/>
        </w:rPr>
        <w:t xml:space="preserve"> </w:t>
      </w:r>
    </w:p>
    <w:p w14:paraId="0F8E89F7">
      <w:pPr>
        <w:spacing w:after="0" w:line="480" w:lineRule="auto"/>
        <w:jc w:val="center"/>
        <w:outlineLvl w:val="2"/>
        <w:rPr>
          <w:rFonts w:ascii="Times New Roman" w:hAnsi="Times New Roman"/>
          <w:b/>
          <w:bCs/>
          <w:sz w:val="48"/>
          <w:szCs w:val="48"/>
        </w:rPr>
      </w:pPr>
      <w:r>
        <w:rPr>
          <w:rFonts w:ascii="Times New Roman" w:hAnsi="Times New Roman"/>
          <w:b/>
          <w:bCs/>
          <w:sz w:val="48"/>
          <w:szCs w:val="48"/>
        </w:rPr>
        <w:t>BY</w:t>
      </w:r>
    </w:p>
    <w:p w14:paraId="12488B8B">
      <w:pPr>
        <w:spacing w:after="0" w:line="480" w:lineRule="auto"/>
        <w:jc w:val="center"/>
        <w:outlineLvl w:val="2"/>
        <w:rPr>
          <w:rFonts w:ascii="Times New Roman" w:hAnsi="Times New Roman"/>
          <w:b/>
          <w:bCs/>
          <w:sz w:val="40"/>
          <w:szCs w:val="40"/>
        </w:rPr>
      </w:pPr>
      <w:r>
        <w:rPr>
          <w:rFonts w:ascii="Times New Roman" w:hAnsi="Times New Roman"/>
          <w:b/>
          <w:bCs/>
          <w:sz w:val="40"/>
          <w:szCs w:val="40"/>
        </w:rPr>
        <w:t xml:space="preserve"> </w:t>
      </w:r>
    </w:p>
    <w:p w14:paraId="2F9D9C59">
      <w:pPr>
        <w:spacing w:after="0"/>
        <w:jc w:val="center"/>
        <w:outlineLvl w:val="2"/>
        <w:rPr>
          <w:rFonts w:ascii="Times New Roman" w:hAnsi="Times New Roman"/>
          <w:b/>
          <w:bCs/>
          <w:sz w:val="40"/>
          <w:szCs w:val="40"/>
        </w:rPr>
      </w:pPr>
      <w:r>
        <w:rPr>
          <w:rFonts w:ascii="Times New Roman" w:hAnsi="Times New Roman"/>
          <w:b/>
          <w:bCs/>
          <w:sz w:val="40"/>
          <w:szCs w:val="40"/>
        </w:rPr>
        <w:t xml:space="preserve"> </w:t>
      </w:r>
    </w:p>
    <w:p w14:paraId="1783E51F">
      <w:pPr>
        <w:spacing w:after="0"/>
        <w:jc w:val="center"/>
        <w:outlineLvl w:val="2"/>
        <w:rPr>
          <w:rFonts w:hint="default" w:ascii="Times New Roman" w:hAnsi="Times New Roman"/>
          <w:b/>
          <w:bCs/>
          <w:sz w:val="40"/>
          <w:szCs w:val="40"/>
          <w:lang w:val="en-US"/>
        </w:rPr>
      </w:pPr>
      <w:r>
        <w:rPr>
          <w:rFonts w:hint="default" w:ascii="Times New Roman" w:hAnsi="Times New Roman"/>
          <w:b/>
          <w:bCs/>
          <w:sz w:val="40"/>
          <w:szCs w:val="40"/>
          <w:lang w:val="en-US"/>
        </w:rPr>
        <w:t xml:space="preserve">OGUNBANJO DOLAPO SAMUEL </w:t>
      </w:r>
    </w:p>
    <w:p w14:paraId="2F567CFF">
      <w:pPr>
        <w:spacing w:after="0"/>
        <w:jc w:val="center"/>
        <w:outlineLvl w:val="2"/>
        <w:rPr>
          <w:rFonts w:hint="default" w:ascii="Times New Roman" w:hAnsi="Times New Roman"/>
          <w:b/>
          <w:bCs/>
          <w:sz w:val="24"/>
          <w:szCs w:val="24"/>
          <w:lang w:val="en-US"/>
        </w:rPr>
      </w:pPr>
      <w:r>
        <w:rPr>
          <w:rFonts w:ascii="Times New Roman" w:hAnsi="Times New Roman"/>
          <w:b/>
          <w:bCs/>
          <w:sz w:val="36"/>
          <w:szCs w:val="36"/>
        </w:rPr>
        <w:t>HND/23/MAC/FT/1</w:t>
      </w:r>
      <w:r>
        <w:rPr>
          <w:rFonts w:hint="default" w:ascii="Times New Roman" w:hAnsi="Times New Roman"/>
          <w:b/>
          <w:bCs/>
          <w:sz w:val="36"/>
          <w:szCs w:val="36"/>
          <w:lang w:val="en-US"/>
        </w:rPr>
        <w:t>103</w:t>
      </w:r>
    </w:p>
    <w:p w14:paraId="1726C736">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1332F8DE">
      <w:pPr>
        <w:spacing w:after="0"/>
        <w:jc w:val="center"/>
        <w:outlineLvl w:val="2"/>
        <w:rPr>
          <w:rFonts w:ascii="Times New Roman" w:hAnsi="Times New Roman"/>
          <w:b/>
          <w:bCs/>
        </w:rPr>
      </w:pPr>
      <w:r>
        <w:rPr>
          <w:rFonts w:ascii="Times New Roman" w:hAnsi="Times New Roman"/>
          <w:b/>
          <w:bCs/>
        </w:rPr>
        <w:t xml:space="preserve"> </w:t>
      </w:r>
    </w:p>
    <w:p w14:paraId="1C4EBCBA">
      <w:pPr>
        <w:spacing w:after="0"/>
        <w:jc w:val="center"/>
        <w:outlineLvl w:val="2"/>
        <w:rPr>
          <w:rFonts w:ascii="Times New Roman" w:hAnsi="Times New Roman"/>
          <w:b/>
          <w:bCs/>
        </w:rPr>
      </w:pPr>
      <w:r>
        <w:rPr>
          <w:rFonts w:ascii="Times New Roman" w:hAnsi="Times New Roman"/>
          <w:b/>
          <w:bCs/>
        </w:rPr>
        <w:t xml:space="preserve"> </w:t>
      </w:r>
    </w:p>
    <w:p w14:paraId="575FAF85">
      <w:pPr>
        <w:spacing w:after="0"/>
        <w:jc w:val="center"/>
        <w:outlineLvl w:val="2"/>
        <w:rPr>
          <w:rFonts w:ascii="Times New Roman" w:hAnsi="Times New Roman"/>
          <w:b/>
          <w:bCs/>
          <w:sz w:val="26"/>
        </w:rPr>
      </w:pPr>
      <w:r>
        <w:rPr>
          <w:rFonts w:ascii="Times New Roman" w:hAnsi="Times New Roman"/>
          <w:b/>
          <w:bCs/>
          <w:sz w:val="26"/>
        </w:rPr>
        <w:t xml:space="preserve">SUBMITTED TO THE DEPARTMENT OF MASS COMMUNICATION </w:t>
      </w:r>
    </w:p>
    <w:p w14:paraId="72B60584">
      <w:pPr>
        <w:spacing w:after="0"/>
        <w:jc w:val="center"/>
        <w:outlineLvl w:val="2"/>
        <w:rPr>
          <w:rFonts w:ascii="Times New Roman" w:hAnsi="Times New Roman"/>
          <w:b/>
          <w:bCs/>
          <w:sz w:val="24"/>
        </w:rPr>
      </w:pPr>
      <w:r>
        <w:rPr>
          <w:rFonts w:ascii="Times New Roman" w:hAnsi="Times New Roman"/>
          <w:b/>
          <w:bCs/>
          <w:sz w:val="24"/>
        </w:rPr>
        <w:t xml:space="preserve">INSTITUTE OF INFORMATION AND COMMUNICATION TECHNOLOGY, </w:t>
      </w:r>
    </w:p>
    <w:p w14:paraId="145343D9">
      <w:pPr>
        <w:spacing w:after="0"/>
        <w:jc w:val="center"/>
        <w:outlineLvl w:val="2"/>
        <w:rPr>
          <w:rFonts w:ascii="Times New Roman" w:hAnsi="Times New Roman"/>
          <w:b/>
          <w:bCs/>
          <w:sz w:val="24"/>
        </w:rPr>
      </w:pPr>
      <w:r>
        <w:rPr>
          <w:rFonts w:ascii="Times New Roman" w:hAnsi="Times New Roman"/>
          <w:b/>
          <w:bCs/>
          <w:sz w:val="24"/>
        </w:rPr>
        <w:t>KWARA STATE POLYTECHNIC, ILORIN</w:t>
      </w:r>
    </w:p>
    <w:p w14:paraId="5EDD16D8">
      <w:pPr>
        <w:spacing w:after="0"/>
        <w:jc w:val="center"/>
        <w:outlineLvl w:val="2"/>
        <w:rPr>
          <w:rFonts w:ascii="Times New Roman" w:hAnsi="Times New Roman"/>
          <w:b/>
          <w:bCs/>
        </w:rPr>
      </w:pPr>
      <w:r>
        <w:rPr>
          <w:rFonts w:ascii="Times New Roman" w:hAnsi="Times New Roman"/>
          <w:b/>
          <w:bCs/>
        </w:rPr>
        <w:t xml:space="preserve"> </w:t>
      </w:r>
    </w:p>
    <w:p w14:paraId="7A92E13F">
      <w:pPr>
        <w:spacing w:after="0"/>
        <w:jc w:val="center"/>
        <w:outlineLvl w:val="2"/>
        <w:rPr>
          <w:rFonts w:ascii="Times New Roman" w:hAnsi="Times New Roman"/>
          <w:b/>
          <w:bCs/>
          <w:sz w:val="24"/>
          <w:szCs w:val="24"/>
        </w:rPr>
      </w:pPr>
      <w:r>
        <w:rPr>
          <w:rFonts w:ascii="Times New Roman" w:hAnsi="Times New Roman"/>
          <w:b/>
          <w:bCs/>
          <w:sz w:val="24"/>
          <w:szCs w:val="24"/>
        </w:rPr>
        <w:t xml:space="preserve">IN PARTIAL FUFILMENT OF PART OF THE REQUIREMENTS FOR THE AWARD OF HIGHER NATIONAL DIPLOMA IN MASS COMMUNICATION </w:t>
      </w:r>
    </w:p>
    <w:p w14:paraId="0AF633E5">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71A7338A">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4549EB48">
      <w:pPr>
        <w:spacing w:after="0" w:line="480" w:lineRule="auto"/>
        <w:jc w:val="center"/>
        <w:outlineLvl w:val="2"/>
        <w:rPr>
          <w:rFonts w:ascii="Times New Roman" w:hAnsi="Times New Roman"/>
          <w:b/>
          <w:bCs/>
          <w:sz w:val="24"/>
          <w:szCs w:val="24"/>
        </w:rPr>
      </w:pPr>
    </w:p>
    <w:p w14:paraId="04208410">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CERTIFICATION </w:t>
      </w:r>
    </w:p>
    <w:p w14:paraId="01373AB2">
      <w:pPr>
        <w:spacing w:after="0" w:line="480" w:lineRule="auto"/>
        <w:jc w:val="both"/>
        <w:outlineLvl w:val="2"/>
        <w:rPr>
          <w:rFonts w:ascii="Times New Roman" w:hAnsi="Times New Roman"/>
          <w:sz w:val="24"/>
          <w:szCs w:val="24"/>
        </w:rPr>
      </w:pPr>
      <w:r>
        <w:rPr>
          <w:rFonts w:ascii="Times New Roman" w:hAnsi="Times New Roman"/>
          <w:sz w:val="24"/>
          <w:szCs w:val="24"/>
        </w:rPr>
        <w:t>This is to certify that this project has been read and approved as meeting part of the requirements for the award of Higher National Diploma (HND) in Mass Communication, Institute of Information and Communication Technology (IICT), Kwara State Polytechnic, Ilorin, Kwara State.</w:t>
      </w:r>
    </w:p>
    <w:p w14:paraId="5CF2C614">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2E41F325">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5B1E69E0">
      <w:pPr>
        <w:spacing w:after="0"/>
        <w:outlineLvl w:val="2"/>
        <w:rPr>
          <w:rFonts w:ascii="Times New Roman" w:hAnsi="Times New Roman" w:eastAsia="Calibri"/>
          <w:sz w:val="24"/>
          <w:szCs w:val="24"/>
        </w:rPr>
      </w:pPr>
      <w:r>
        <w:drawing>
          <wp:inline distT="0" distB="0" distL="0" distR="0">
            <wp:extent cx="1920240" cy="22860"/>
            <wp:effectExtent l="0" t="0" r="0" b="0"/>
            <wp:docPr id="1" name="Picture 1" descr="C:\Users\USER\AppData\Local\Temp\ksohtml120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12004\wps1.png"/>
                    <pic:cNvPicPr>
                      <a:picLocks noChangeAspect="1" noChangeArrowheads="1"/>
                    </pic:cNvPicPr>
                  </pic:nvPicPr>
                  <pic:blipFill>
                    <a:blip r:embed="rId7"/>
                    <a:srcRect/>
                    <a:stretch>
                      <a:fillRect/>
                    </a:stretch>
                  </pic:blipFill>
                  <pic:spPr>
                    <a:xfrm>
                      <a:off x="0" y="0"/>
                      <a:ext cx="1920240" cy="2286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20240" cy="22860"/>
            <wp:effectExtent l="0" t="0" r="0" b="0"/>
            <wp:docPr id="2" name="Picture 2" descr="C:\Users\USER\AppData\Local\Temp\ksohtml1200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12004\wps2.png"/>
                    <pic:cNvPicPr>
                      <a:picLocks noChangeAspect="1" noChangeArrowheads="1"/>
                    </pic:cNvPicPr>
                  </pic:nvPicPr>
                  <pic:blipFill>
                    <a:blip r:embed="rId7"/>
                    <a:srcRect/>
                    <a:stretch>
                      <a:fillRect/>
                    </a:stretch>
                  </pic:blipFill>
                  <pic:spPr>
                    <a:xfrm>
                      <a:off x="0" y="0"/>
                      <a:ext cx="1920240" cy="2286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348E0211">
      <w:pPr>
        <w:keepNext w:val="0"/>
        <w:keepLines w:val="0"/>
        <w:widowControl/>
        <w:suppressLineNumbers w:val="0"/>
        <w:spacing w:before="0" w:beforeAutospacing="0" w:after="0" w:afterAutospacing="0"/>
        <w:ind w:left="0" w:right="0"/>
        <w:jc w:val="left"/>
        <w:outlineLvl w:val="2"/>
        <w:rPr>
          <w:rFonts w:eastAsia="Calibri"/>
          <w:lang w:val="en-US"/>
        </w:rPr>
      </w:pPr>
      <w:r>
        <w:rPr>
          <w:rFonts w:hint="default" w:ascii="Times New Roman" w:hAnsi="Times New Roman" w:eastAsia="Calibri" w:cs="Times New Roman"/>
          <w:b/>
          <w:bCs/>
          <w:kern w:val="0"/>
          <w:sz w:val="24"/>
          <w:szCs w:val="24"/>
          <w:lang w:val="en-US" w:eastAsia="zh-CN" w:bidi="ar"/>
        </w:rPr>
        <w:t>MR. RUFAI MOHAMMED BAKO</w:t>
      </w:r>
      <w:r>
        <w:rPr>
          <w:rFonts w:hint="default" w:ascii="Times New Roman" w:hAnsi="Times New Roman" w:eastAsia="Calibri" w:cs="Times New Roman"/>
          <w:b/>
          <w:bCs/>
          <w:kern w:val="0"/>
          <w:sz w:val="24"/>
          <w:szCs w:val="24"/>
          <w:lang w:val="en-US" w:eastAsia="zh-CN" w:bidi="ar"/>
        </w:rPr>
        <w:tab/>
      </w:r>
      <w:r>
        <w:rPr>
          <w:rFonts w:hint="default" w:ascii="Times New Roman" w:hAnsi="Times New Roman" w:eastAsia="Calibri" w:cs="Times New Roman"/>
          <w:b/>
          <w:bCs/>
          <w:kern w:val="0"/>
          <w:sz w:val="24"/>
          <w:szCs w:val="24"/>
          <w:lang w:val="en-US" w:eastAsia="zh-CN" w:bidi="ar"/>
        </w:rPr>
        <w:tab/>
      </w:r>
      <w:r>
        <w:rPr>
          <w:rFonts w:hint="default" w:ascii="Times New Roman" w:hAnsi="Times New Roman" w:eastAsia="Calibri" w:cs="Times New Roman"/>
          <w:b/>
          <w:bCs/>
          <w:kern w:val="0"/>
          <w:sz w:val="24"/>
          <w:szCs w:val="24"/>
          <w:lang w:val="en-US" w:eastAsia="zh-CN" w:bidi="ar"/>
        </w:rPr>
        <w:tab/>
      </w:r>
      <w:r>
        <w:rPr>
          <w:rFonts w:hint="default" w:ascii="Times New Roman" w:hAnsi="Times New Roman" w:eastAsia="Calibri" w:cs="Times New Roman"/>
          <w:b/>
          <w:bCs/>
          <w:kern w:val="0"/>
          <w:sz w:val="24"/>
          <w:szCs w:val="24"/>
          <w:lang w:val="en-US" w:eastAsia="zh-CN" w:bidi="ar"/>
        </w:rPr>
        <w:tab/>
      </w:r>
      <w:r>
        <w:rPr>
          <w:rFonts w:hint="default" w:ascii="Times New Roman" w:hAnsi="Times New Roman" w:eastAsia="Calibri" w:cs="Times New Roman"/>
          <w:b/>
          <w:bCs/>
          <w:kern w:val="0"/>
          <w:sz w:val="24"/>
          <w:szCs w:val="24"/>
          <w:lang w:val="en-US" w:eastAsia="zh-CN" w:bidi="ar"/>
        </w:rPr>
        <w:t>DATE</w:t>
      </w:r>
    </w:p>
    <w:p w14:paraId="698BA0FC">
      <w:pPr>
        <w:spacing w:after="0"/>
        <w:outlineLvl w:val="2"/>
        <w:rPr>
          <w:rFonts w:ascii="Times New Roman" w:hAnsi="Times New Roman" w:eastAsia="Times New Roman"/>
          <w:sz w:val="24"/>
          <w:szCs w:val="24"/>
        </w:rPr>
      </w:pPr>
      <w:r>
        <w:rPr>
          <w:rFonts w:ascii="Times New Roman" w:hAnsi="Times New Roman"/>
          <w:i/>
          <w:iCs/>
          <w:sz w:val="24"/>
          <w:szCs w:val="24"/>
        </w:rPr>
        <w:t xml:space="preserve">(Project Supervisor) </w:t>
      </w:r>
    </w:p>
    <w:p w14:paraId="1AFA221B">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2E3C4966">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5A24EDF8">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39A327EA">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2F321576">
      <w:pPr>
        <w:spacing w:after="0"/>
        <w:outlineLvl w:val="2"/>
        <w:rPr>
          <w:rFonts w:ascii="Times New Roman" w:hAnsi="Times New Roman" w:eastAsia="Calibri"/>
          <w:sz w:val="24"/>
          <w:szCs w:val="24"/>
        </w:rPr>
      </w:pPr>
      <w:r>
        <w:drawing>
          <wp:inline distT="0" distB="0" distL="0" distR="0">
            <wp:extent cx="1920240" cy="22860"/>
            <wp:effectExtent l="0" t="0" r="0" b="0"/>
            <wp:docPr id="3" name="Picture 3" descr="C:\Users\USER\AppData\Local\Temp\ksohtml1200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12004\wps3.png"/>
                    <pic:cNvPicPr>
                      <a:picLocks noChangeAspect="1" noChangeArrowheads="1"/>
                    </pic:cNvPicPr>
                  </pic:nvPicPr>
                  <pic:blipFill>
                    <a:blip r:embed="rId7"/>
                    <a:srcRect/>
                    <a:stretch>
                      <a:fillRect/>
                    </a:stretch>
                  </pic:blipFill>
                  <pic:spPr>
                    <a:xfrm>
                      <a:off x="0" y="0"/>
                      <a:ext cx="1920240" cy="2286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20240" cy="22860"/>
            <wp:effectExtent l="0" t="0" r="0" b="0"/>
            <wp:docPr id="4" name="Picture 4" descr="C:\Users\USER\AppData\Local\Temp\ksohtml1200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2004\wps4.png"/>
                    <pic:cNvPicPr>
                      <a:picLocks noChangeAspect="1" noChangeArrowheads="1"/>
                    </pic:cNvPicPr>
                  </pic:nvPicPr>
                  <pic:blipFill>
                    <a:blip r:embed="rId7"/>
                    <a:srcRect/>
                    <a:stretch>
                      <a:fillRect/>
                    </a:stretch>
                  </pic:blipFill>
                  <pic:spPr>
                    <a:xfrm>
                      <a:off x="0" y="0"/>
                      <a:ext cx="1920240" cy="2286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36CF12CC">
      <w:pPr>
        <w:spacing w:after="0"/>
        <w:outlineLvl w:val="2"/>
        <w:rPr>
          <w:rFonts w:ascii="Times New Roman" w:hAnsi="Times New Roman" w:eastAsia="Calibri"/>
          <w:sz w:val="24"/>
          <w:szCs w:val="24"/>
        </w:rPr>
      </w:pPr>
      <w:r>
        <w:rPr>
          <w:rFonts w:ascii="Times New Roman" w:hAnsi="Times New Roman" w:eastAsia="Calibri"/>
          <w:b/>
          <w:bCs/>
          <w:sz w:val="24"/>
          <w:szCs w:val="24"/>
        </w:rPr>
        <w:t>MR. OLUFADI, B.A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09477728">
      <w:pPr>
        <w:spacing w:after="0"/>
        <w:outlineLvl w:val="2"/>
        <w:rPr>
          <w:rFonts w:ascii="Times New Roman" w:hAnsi="Times New Roman" w:eastAsia="Times New Roman"/>
          <w:sz w:val="24"/>
          <w:szCs w:val="24"/>
        </w:rPr>
      </w:pPr>
      <w:r>
        <w:rPr>
          <w:rFonts w:ascii="Times New Roman" w:hAnsi="Times New Roman"/>
          <w:i/>
          <w:iCs/>
          <w:sz w:val="24"/>
          <w:szCs w:val="24"/>
        </w:rPr>
        <w:t xml:space="preserve">(Project Coordinator) </w:t>
      </w:r>
    </w:p>
    <w:p w14:paraId="3CAFC72D">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5468DD02">
      <w:pPr>
        <w:spacing w:after="0" w:line="480" w:lineRule="auto"/>
        <w:outlineLvl w:val="2"/>
        <w:rPr>
          <w:rFonts w:ascii="Times New Roman" w:hAnsi="Times New Roman"/>
          <w:sz w:val="24"/>
          <w:szCs w:val="24"/>
        </w:rPr>
      </w:pPr>
      <w:r>
        <w:rPr>
          <w:rFonts w:ascii="Times New Roman" w:hAnsi="Times New Roman"/>
          <w:sz w:val="24"/>
          <w:szCs w:val="24"/>
        </w:rPr>
        <w:t xml:space="preserve"> </w:t>
      </w:r>
    </w:p>
    <w:p w14:paraId="095D6E8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6AD3CE9C">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32FE34AA">
      <w:pPr>
        <w:spacing w:after="0"/>
        <w:outlineLvl w:val="2"/>
        <w:rPr>
          <w:rFonts w:ascii="Times New Roman" w:hAnsi="Times New Roman" w:eastAsia="Calibri"/>
          <w:sz w:val="24"/>
          <w:szCs w:val="24"/>
        </w:rPr>
      </w:pPr>
      <w:r>
        <w:drawing>
          <wp:inline distT="0" distB="0" distL="0" distR="0">
            <wp:extent cx="1920240" cy="22860"/>
            <wp:effectExtent l="0" t="0" r="0" b="0"/>
            <wp:docPr id="5" name="Picture 5" descr="C:\Users\USER\AppData\Local\Temp\ksohtml1200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2004\wps5.png"/>
                    <pic:cNvPicPr>
                      <a:picLocks noChangeAspect="1" noChangeArrowheads="1"/>
                    </pic:cNvPicPr>
                  </pic:nvPicPr>
                  <pic:blipFill>
                    <a:blip r:embed="rId7"/>
                    <a:srcRect/>
                    <a:stretch>
                      <a:fillRect/>
                    </a:stretch>
                  </pic:blipFill>
                  <pic:spPr>
                    <a:xfrm>
                      <a:off x="0" y="0"/>
                      <a:ext cx="1920240" cy="2286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20240" cy="22860"/>
            <wp:effectExtent l="0" t="0" r="0" b="0"/>
            <wp:docPr id="6" name="Picture 6" descr="C:\Users\USER\AppData\Local\Temp\ksohtml1200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2004\wps6.png"/>
                    <pic:cNvPicPr>
                      <a:picLocks noChangeAspect="1" noChangeArrowheads="1"/>
                    </pic:cNvPicPr>
                  </pic:nvPicPr>
                  <pic:blipFill>
                    <a:blip r:embed="rId7"/>
                    <a:srcRect/>
                    <a:stretch>
                      <a:fillRect/>
                    </a:stretch>
                  </pic:blipFill>
                  <pic:spPr>
                    <a:xfrm>
                      <a:off x="0" y="0"/>
                      <a:ext cx="1920240" cy="22860"/>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03D7F427">
      <w:pPr>
        <w:spacing w:after="0"/>
        <w:outlineLvl w:val="2"/>
        <w:rPr>
          <w:rFonts w:ascii="Times New Roman" w:hAnsi="Times New Roman" w:eastAsia="Calibri"/>
          <w:sz w:val="24"/>
          <w:szCs w:val="24"/>
        </w:rPr>
      </w:pPr>
      <w:r>
        <w:rPr>
          <w:rFonts w:ascii="Times New Roman" w:hAnsi="Times New Roman" w:eastAsia="Calibri"/>
          <w:b/>
          <w:bCs/>
          <w:sz w:val="24"/>
          <w:szCs w:val="24"/>
        </w:rPr>
        <w:t>MR OLOHUNGBEBE, F.T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5AFFDBED">
      <w:pPr>
        <w:spacing w:after="0"/>
        <w:outlineLvl w:val="2"/>
        <w:rPr>
          <w:rFonts w:ascii="Times New Roman" w:hAnsi="Times New Roman" w:eastAsia="Times New Roman"/>
          <w:sz w:val="24"/>
          <w:szCs w:val="24"/>
        </w:rPr>
      </w:pPr>
      <w:r>
        <w:rPr>
          <w:rFonts w:ascii="Times New Roman" w:hAnsi="Times New Roman"/>
          <w:i/>
          <w:iCs/>
          <w:sz w:val="24"/>
          <w:szCs w:val="24"/>
        </w:rPr>
        <w:t>(Head of Department)</w:t>
      </w:r>
    </w:p>
    <w:p w14:paraId="73594CB5">
      <w:pPr>
        <w:spacing w:after="0" w:line="480" w:lineRule="auto"/>
        <w:jc w:val="both"/>
        <w:outlineLvl w:val="2"/>
        <w:rPr>
          <w:rFonts w:ascii="Times New Roman" w:hAnsi="Times New Roman"/>
          <w:b/>
          <w:bCs/>
          <w:sz w:val="24"/>
          <w:szCs w:val="24"/>
        </w:rPr>
      </w:pPr>
      <w:r>
        <w:rPr>
          <w:rFonts w:ascii="Times New Roman" w:hAnsi="Times New Roman"/>
          <w:b/>
          <w:bCs/>
          <w:sz w:val="24"/>
          <w:szCs w:val="24"/>
        </w:rPr>
        <w:t xml:space="preserve"> </w:t>
      </w:r>
    </w:p>
    <w:p w14:paraId="5FFD9FBC">
      <w:pPr>
        <w:spacing w:after="0" w:line="480" w:lineRule="auto"/>
        <w:jc w:val="center"/>
        <w:outlineLvl w:val="2"/>
        <w:rPr>
          <w:rFonts w:ascii="Times New Roman" w:hAnsi="Times New Roman"/>
          <w:b/>
          <w:bCs/>
          <w:sz w:val="24"/>
          <w:szCs w:val="24"/>
        </w:rPr>
      </w:pPr>
      <w:r>
        <w:rPr>
          <w:rFonts w:ascii="Times New Roman" w:hAnsi="Times New Roman"/>
          <w:b/>
          <w:bCs/>
          <w:sz w:val="24"/>
          <w:szCs w:val="24"/>
        </w:rPr>
        <w:t>Dedication</w:t>
      </w:r>
    </w:p>
    <w:p w14:paraId="76CA4B72">
      <w:pPr>
        <w:spacing w:after="0" w:line="480" w:lineRule="auto"/>
        <w:jc w:val="center"/>
        <w:outlineLvl w:val="2"/>
        <w:rPr>
          <w:rFonts w:hint="default" w:ascii="Times New Roman" w:hAnsi="Times New Roman"/>
          <w:sz w:val="24"/>
          <w:szCs w:val="24"/>
          <w:lang w:val="en-US"/>
        </w:rPr>
      </w:pPr>
      <w:r>
        <w:rPr>
          <w:rFonts w:ascii="Times New Roman" w:hAnsi="Times New Roman"/>
          <w:sz w:val="24"/>
          <w:szCs w:val="24"/>
        </w:rPr>
        <w:t xml:space="preserve">This project work is dedicated to Almighty God and my parents Mr. and Mrs. </w:t>
      </w:r>
      <w:r>
        <w:rPr>
          <w:rFonts w:hint="default" w:ascii="Times New Roman" w:hAnsi="Times New Roman"/>
          <w:sz w:val="24"/>
          <w:szCs w:val="24"/>
          <w:lang w:val="en-US"/>
        </w:rPr>
        <w:t>Ogunbanjo</w:t>
      </w:r>
    </w:p>
    <w:p w14:paraId="26A4B172">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339F97D3">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4F44267A">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1B237883">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560E92BC">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14E758FF">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117DEC03">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3682246D">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14CB84EC">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0D11E077">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70272851">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56DF53DB">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3384CBC8">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3D4DC9F0">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710DA88E">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0159677A">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14F2F6EB">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70C3873C">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7E93B898">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20627C89">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Acknowledgements </w:t>
      </w:r>
    </w:p>
    <w:p w14:paraId="297E0C0D">
      <w:pPr>
        <w:spacing w:after="0" w:line="480" w:lineRule="auto"/>
        <w:outlineLvl w:val="2"/>
        <w:rPr>
          <w:rFonts w:ascii="Times New Roman" w:hAnsi="Times New Roman"/>
          <w:sz w:val="24"/>
          <w:szCs w:val="24"/>
        </w:rPr>
      </w:pPr>
      <w:r>
        <w:rPr>
          <w:rFonts w:ascii="Times New Roman" w:hAnsi="Times New Roman"/>
          <w:sz w:val="24"/>
          <w:szCs w:val="24"/>
        </w:rPr>
        <w:t xml:space="preserve">Foremost, my appreciation goes to Almighty God for the successful completion of this project work. </w:t>
      </w:r>
    </w:p>
    <w:p w14:paraId="157DEE94">
      <w:pPr>
        <w:spacing w:after="0" w:line="480" w:lineRule="auto"/>
        <w:outlineLvl w:val="2"/>
        <w:rPr>
          <w:rFonts w:ascii="Times New Roman" w:hAnsi="Times New Roman"/>
          <w:sz w:val="24"/>
          <w:szCs w:val="24"/>
        </w:rPr>
      </w:pPr>
      <w:r>
        <w:rPr>
          <w:rFonts w:ascii="Times New Roman" w:hAnsi="Times New Roman"/>
          <w:sz w:val="24"/>
          <w:szCs w:val="24"/>
        </w:rPr>
        <w:t>Special thanks go to my project supervisor; Mr. Bako Mohammed Rufai for taking his precious time to have painstakingly corrected this project work. I pray may the Almighty God guide and guard him in the discharge of his duties.</w:t>
      </w:r>
    </w:p>
    <w:p w14:paraId="7283966D">
      <w:pPr>
        <w:spacing w:after="0" w:line="480" w:lineRule="auto"/>
        <w:outlineLvl w:val="2"/>
        <w:rPr>
          <w:rFonts w:ascii="Times New Roman" w:hAnsi="Times New Roman"/>
          <w:sz w:val="24"/>
          <w:szCs w:val="24"/>
        </w:rPr>
      </w:pPr>
      <w:r>
        <w:rPr>
          <w:rFonts w:ascii="Times New Roman" w:hAnsi="Times New Roman"/>
          <w:sz w:val="24"/>
          <w:szCs w:val="24"/>
        </w:rPr>
        <w:t xml:space="preserve">Special thanks go to my parents; Mr. and Mrs. </w:t>
      </w:r>
      <w:r>
        <w:rPr>
          <w:rFonts w:hint="default" w:ascii="Times New Roman" w:hAnsi="Times New Roman"/>
          <w:sz w:val="24"/>
          <w:szCs w:val="24"/>
          <w:lang w:val="en-US"/>
        </w:rPr>
        <w:t>Ogunbanjo</w:t>
      </w:r>
      <w:bookmarkStart w:id="0" w:name="_GoBack"/>
      <w:bookmarkEnd w:id="0"/>
      <w:r>
        <w:rPr>
          <w:rFonts w:ascii="Times New Roman" w:hAnsi="Times New Roman"/>
          <w:sz w:val="24"/>
          <w:szCs w:val="24"/>
        </w:rPr>
        <w:t>. I pray may they live long to reap the fruit of their labour</w:t>
      </w:r>
    </w:p>
    <w:p w14:paraId="6B1A6FE1">
      <w:pPr>
        <w:spacing w:after="0" w:line="480" w:lineRule="auto"/>
        <w:outlineLvl w:val="2"/>
        <w:rPr>
          <w:rFonts w:ascii="Times New Roman" w:hAnsi="Times New Roman"/>
          <w:sz w:val="24"/>
          <w:szCs w:val="24"/>
        </w:rPr>
      </w:pPr>
      <w:r>
        <w:rPr>
          <w:rFonts w:ascii="Times New Roman" w:hAnsi="Times New Roman"/>
          <w:sz w:val="24"/>
          <w:szCs w:val="24"/>
        </w:rPr>
        <w:t>Lastly, my appreciation goes to all those who had been supportive in one way or the other in the course of this project work.</w:t>
      </w:r>
    </w:p>
    <w:p w14:paraId="348B6CE9">
      <w:pPr>
        <w:spacing w:after="0" w:line="480" w:lineRule="auto"/>
        <w:jc w:val="center"/>
        <w:outlineLvl w:val="2"/>
        <w:rPr>
          <w:rFonts w:ascii="Times New Roman" w:hAnsi="Times New Roman"/>
          <w:sz w:val="24"/>
          <w:szCs w:val="24"/>
        </w:rPr>
      </w:pPr>
      <w:r>
        <w:rPr>
          <w:rFonts w:ascii="Times New Roman" w:hAnsi="Times New Roman"/>
          <w:sz w:val="24"/>
          <w:szCs w:val="24"/>
        </w:rPr>
        <w:t xml:space="preserve"> </w:t>
      </w:r>
    </w:p>
    <w:p w14:paraId="49432374">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3E47E867">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16CD93ED">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43E6361F">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2B5331BE">
      <w:pPr>
        <w:spacing w:after="0" w:line="480" w:lineRule="auto"/>
        <w:jc w:val="center"/>
        <w:outlineLvl w:val="2"/>
        <w:rPr>
          <w:rFonts w:ascii="Times New Roman" w:hAnsi="Times New Roman"/>
          <w:b/>
          <w:bCs/>
          <w:sz w:val="24"/>
          <w:szCs w:val="24"/>
        </w:rPr>
      </w:pPr>
      <w:r>
        <w:rPr>
          <w:rFonts w:ascii="Times New Roman" w:hAnsi="Times New Roman"/>
          <w:b/>
          <w:bCs/>
          <w:sz w:val="24"/>
          <w:szCs w:val="24"/>
        </w:rPr>
        <w:t xml:space="preserve"> </w:t>
      </w:r>
    </w:p>
    <w:p w14:paraId="029D1EF8">
      <w:pPr>
        <w:pStyle w:val="10"/>
        <w:spacing w:line="480" w:lineRule="auto"/>
        <w:jc w:val="both"/>
        <w:rPr>
          <w:rFonts w:ascii="Times New Roman" w:hAnsi="Times New Roman" w:cs="Times New Roman"/>
          <w:sz w:val="24"/>
          <w:szCs w:val="24"/>
        </w:rPr>
      </w:pPr>
    </w:p>
    <w:p w14:paraId="3187C137">
      <w:pPr>
        <w:pStyle w:val="10"/>
        <w:spacing w:line="480" w:lineRule="auto"/>
        <w:jc w:val="both"/>
        <w:rPr>
          <w:rFonts w:ascii="Times New Roman" w:hAnsi="Times New Roman" w:cs="Times New Roman"/>
          <w:sz w:val="24"/>
          <w:szCs w:val="24"/>
        </w:rPr>
      </w:pPr>
    </w:p>
    <w:p w14:paraId="0ED35FAD">
      <w:pPr>
        <w:pStyle w:val="10"/>
        <w:spacing w:line="480" w:lineRule="auto"/>
        <w:jc w:val="both"/>
        <w:rPr>
          <w:rFonts w:ascii="Times New Roman" w:hAnsi="Times New Roman" w:cs="Times New Roman"/>
          <w:sz w:val="24"/>
          <w:szCs w:val="24"/>
        </w:rPr>
      </w:pPr>
    </w:p>
    <w:p w14:paraId="1B38A4B5">
      <w:pPr>
        <w:pStyle w:val="10"/>
        <w:spacing w:line="480" w:lineRule="auto"/>
        <w:jc w:val="both"/>
        <w:rPr>
          <w:rFonts w:ascii="Times New Roman" w:hAnsi="Times New Roman" w:cs="Times New Roman"/>
          <w:sz w:val="24"/>
          <w:szCs w:val="24"/>
        </w:rPr>
      </w:pPr>
    </w:p>
    <w:p w14:paraId="00E171DA">
      <w:pPr>
        <w:pStyle w:val="10"/>
        <w:spacing w:line="480" w:lineRule="auto"/>
        <w:jc w:val="both"/>
        <w:rPr>
          <w:rFonts w:ascii="Times New Roman" w:hAnsi="Times New Roman" w:cs="Times New Roman"/>
          <w:sz w:val="24"/>
          <w:szCs w:val="24"/>
        </w:rPr>
      </w:pPr>
    </w:p>
    <w:p w14:paraId="400019FC">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5948AE89">
      <w:pPr>
        <w:pStyle w:val="10"/>
        <w:spacing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38CD3EBD">
      <w:pPr>
        <w:pStyle w:val="10"/>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26B57514">
      <w:pPr>
        <w:pStyle w:val="10"/>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4B888F8F">
      <w:pPr>
        <w:pStyle w:val="10"/>
        <w:spacing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00C6FA8A">
      <w:pPr>
        <w:pStyle w:val="10"/>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6A77C07C">
      <w:pPr>
        <w:pStyle w:val="10"/>
        <w:spacing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5B9D4777">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3309F566">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6556ED7F">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Research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19DC4CE9">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69A1AD8C">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7859395C">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62547DB2">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57E29CD8">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 AND THEORETICAL FRAMEWORK</w:t>
      </w:r>
    </w:p>
    <w:p w14:paraId="747AB6B7">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0F3C5F89">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 xml:space="preserve">Conceptualizing Nature of Radio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194A4B48">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Concept of Radio listener Listenership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11ABA317">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 xml:space="preserve">Market Women and Radio Listening Habit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600A3CA5">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An Overview of Broadcast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3EECE098">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 xml:space="preserve">Empirical Frame 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3E195D4B">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14:paraId="2D853C18">
      <w:pPr>
        <w:pStyle w:val="10"/>
        <w:spacing w:line="360" w:lineRule="auto"/>
        <w:rPr>
          <w:rFonts w:ascii="Times New Roman" w:hAnsi="Times New Roman" w:cs="Times New Roman"/>
          <w:b/>
          <w:sz w:val="24"/>
          <w:szCs w:val="24"/>
        </w:rPr>
      </w:pPr>
      <w:r>
        <w:rPr>
          <w:rFonts w:ascii="Times New Roman" w:hAnsi="Times New Roman" w:cs="Times New Roman"/>
          <w:b/>
          <w:sz w:val="24"/>
          <w:szCs w:val="24"/>
        </w:rPr>
        <w:t>CHAPTER THREE: METHODOLOGY</w:t>
      </w:r>
    </w:p>
    <w:p w14:paraId="1ECFCF24">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14:paraId="467A3B57">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14:paraId="621FF163">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14:paraId="27CE4099">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14:paraId="359B2EBB">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3E3DC595">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Data Collection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6AA09BE5">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0DCE36CF">
      <w:pPr>
        <w:pStyle w:val="10"/>
        <w:spacing w:line="360" w:lineRule="auto"/>
        <w:rPr>
          <w:rFonts w:ascii="Times New Roman" w:hAnsi="Times New Roman" w:cs="Times New Roman"/>
          <w:b/>
          <w:sz w:val="24"/>
          <w:szCs w:val="24"/>
        </w:rPr>
      </w:pPr>
      <w:r>
        <w:rPr>
          <w:rFonts w:ascii="Times New Roman" w:hAnsi="Times New Roman" w:cs="Times New Roman"/>
          <w:b/>
          <w:sz w:val="24"/>
          <w:szCs w:val="24"/>
        </w:rPr>
        <w:t>CHAPTER FOUR: DATA ANALYSIS</w:t>
      </w:r>
    </w:p>
    <w:p w14:paraId="3E97419A">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14:paraId="1137673C">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14:paraId="229A8259">
      <w:pPr>
        <w:pStyle w:val="10"/>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14:paraId="286F627B">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13FD8C87">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6DB41A32">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Limitation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14:paraId="0E1A3C60">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14:paraId="487CC82F">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5BB5E4D6">
      <w:pPr>
        <w:pStyle w:val="10"/>
        <w:spacing w:line="360" w:lineRule="auto"/>
        <w:jc w:val="both"/>
        <w:rPr>
          <w:rFonts w:ascii="Times New Roman" w:hAnsi="Times New Roman" w:cs="Times New Roman"/>
          <w:bCs/>
          <w:sz w:val="24"/>
          <w:szCs w:val="24"/>
        </w:rPr>
      </w:pPr>
      <w:r>
        <w:rPr>
          <w:rFonts w:ascii="Times New Roman" w:hAnsi="Times New Roman" w:cs="Times New Roman"/>
          <w:bCs/>
          <w:sz w:val="24"/>
          <w:szCs w:val="24"/>
        </w:rPr>
        <w:t>5.6</w:t>
      </w:r>
      <w:r>
        <w:rPr>
          <w:rFonts w:ascii="Times New Roman" w:hAnsi="Times New Roman" w:cs="Times New Roman"/>
          <w:bCs/>
          <w:sz w:val="24"/>
          <w:szCs w:val="24"/>
        </w:rPr>
        <w:tab/>
      </w:r>
      <w:r>
        <w:rPr>
          <w:rFonts w:ascii="Times New Roman" w:hAnsi="Times New Roman" w:cs="Times New Roman"/>
          <w:bCs/>
          <w:sz w:val="24"/>
          <w:szCs w:val="24"/>
        </w:rPr>
        <w:t>Suggestions for Further Studies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31</w:t>
      </w:r>
    </w:p>
    <w:p w14:paraId="6A9FF4FC">
      <w:pPr>
        <w:pStyle w:val="10"/>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6ED1E54E">
      <w:pPr>
        <w:pStyle w:val="10"/>
        <w:spacing w:line="360" w:lineRule="auto"/>
        <w:ind w:firstLine="720"/>
        <w:rPr>
          <w:rFonts w:ascii="Times New Roman" w:hAnsi="Times New Roman" w:cs="Times New Roman"/>
          <w:sz w:val="24"/>
          <w:szCs w:val="24"/>
        </w:rPr>
      </w:pP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p>
    <w:p w14:paraId="452EE53C">
      <w:pPr>
        <w:pStyle w:val="10"/>
        <w:spacing w:line="360" w:lineRule="auto"/>
        <w:jc w:val="both"/>
        <w:rPr>
          <w:rFonts w:ascii="Times New Roman" w:hAnsi="Times New Roman" w:cs="Times New Roman"/>
          <w:bCs/>
          <w:sz w:val="24"/>
          <w:szCs w:val="24"/>
        </w:rPr>
      </w:pPr>
    </w:p>
    <w:p w14:paraId="5615C1BB">
      <w:pPr>
        <w:pStyle w:val="10"/>
        <w:spacing w:line="360" w:lineRule="auto"/>
        <w:jc w:val="both"/>
        <w:rPr>
          <w:rFonts w:ascii="Times New Roman" w:hAnsi="Times New Roman" w:cs="Times New Roman"/>
          <w:sz w:val="24"/>
          <w:szCs w:val="24"/>
        </w:rPr>
      </w:pPr>
    </w:p>
    <w:p w14:paraId="6C9384E2">
      <w:pPr>
        <w:pStyle w:val="10"/>
        <w:spacing w:line="360" w:lineRule="auto"/>
        <w:jc w:val="both"/>
        <w:rPr>
          <w:rFonts w:ascii="Times New Roman" w:hAnsi="Times New Roman" w:cs="Times New Roman"/>
          <w:sz w:val="24"/>
          <w:szCs w:val="24"/>
        </w:rPr>
      </w:pPr>
    </w:p>
    <w:p w14:paraId="18D01F15">
      <w:pPr>
        <w:pStyle w:val="10"/>
        <w:spacing w:line="360" w:lineRule="auto"/>
        <w:jc w:val="both"/>
        <w:rPr>
          <w:rFonts w:ascii="Times New Roman" w:hAnsi="Times New Roman" w:cs="Times New Roman"/>
          <w:sz w:val="24"/>
          <w:szCs w:val="24"/>
        </w:rPr>
      </w:pPr>
    </w:p>
    <w:p w14:paraId="4304E820">
      <w:pPr>
        <w:pStyle w:val="10"/>
        <w:spacing w:line="480" w:lineRule="auto"/>
        <w:jc w:val="center"/>
        <w:rPr>
          <w:rFonts w:ascii="Times New Roman" w:hAnsi="Times New Roman" w:cs="Times New Roman"/>
          <w:b/>
          <w:sz w:val="24"/>
          <w:szCs w:val="24"/>
        </w:rPr>
      </w:pPr>
    </w:p>
    <w:p w14:paraId="1217FF0D">
      <w:pPr>
        <w:pStyle w:val="10"/>
        <w:spacing w:line="480" w:lineRule="auto"/>
        <w:jc w:val="center"/>
        <w:rPr>
          <w:rFonts w:ascii="Times New Roman" w:hAnsi="Times New Roman" w:cs="Times New Roman"/>
          <w:b/>
          <w:sz w:val="24"/>
          <w:szCs w:val="24"/>
        </w:rPr>
      </w:pPr>
    </w:p>
    <w:p w14:paraId="07FFA7D2">
      <w:pPr>
        <w:pStyle w:val="10"/>
        <w:spacing w:line="480" w:lineRule="auto"/>
        <w:jc w:val="center"/>
        <w:rPr>
          <w:rFonts w:ascii="Times New Roman" w:hAnsi="Times New Roman" w:cs="Times New Roman"/>
          <w:b/>
          <w:sz w:val="24"/>
          <w:szCs w:val="24"/>
        </w:rPr>
      </w:pPr>
    </w:p>
    <w:p w14:paraId="0C729391">
      <w:pPr>
        <w:pStyle w:val="10"/>
        <w:spacing w:line="480" w:lineRule="auto"/>
        <w:jc w:val="center"/>
        <w:rPr>
          <w:rFonts w:ascii="Times New Roman" w:hAnsi="Times New Roman" w:cs="Times New Roman"/>
          <w:b/>
          <w:sz w:val="24"/>
          <w:szCs w:val="24"/>
        </w:rPr>
      </w:pPr>
    </w:p>
    <w:p w14:paraId="55BF0AEB">
      <w:pPr>
        <w:pStyle w:val="10"/>
        <w:spacing w:line="480" w:lineRule="auto"/>
        <w:jc w:val="center"/>
        <w:rPr>
          <w:rFonts w:ascii="Times New Roman" w:hAnsi="Times New Roman" w:cs="Times New Roman"/>
          <w:b/>
          <w:sz w:val="24"/>
          <w:szCs w:val="24"/>
        </w:rPr>
      </w:pPr>
    </w:p>
    <w:p w14:paraId="27805313">
      <w:pPr>
        <w:pStyle w:val="10"/>
        <w:spacing w:line="480" w:lineRule="auto"/>
        <w:jc w:val="center"/>
        <w:rPr>
          <w:rFonts w:ascii="Times New Roman" w:hAnsi="Times New Roman" w:cs="Times New Roman"/>
          <w:b/>
          <w:sz w:val="24"/>
          <w:szCs w:val="24"/>
        </w:rPr>
      </w:pPr>
    </w:p>
    <w:p w14:paraId="6CB9C94E">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12493E96">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7E9556A2">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of the Study</w:t>
      </w:r>
    </w:p>
    <w:p w14:paraId="4E8D9EDA">
      <w:pPr>
        <w:pStyle w:val="10"/>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Radio has been defined as a medium of communication which allows for transmission of spoken words, music and other signals through waves to areas within its broadcasting radius. The waves enable the transmission of communication signals that send information in form of radio messages which create a visual effect in the mind of the listener (Emma, 2007). Ottah (2015) notes that radio creates a form of intimacy between the listener and the presenter and this is because of the emergence of technology such as phones, facebook, twitter which has enabled radio to be two-way communication unlike in the past when it was one way (Odero &amp; Kamweru, 2000).</w:t>
      </w:r>
    </w:p>
    <w:p w14:paraId="4D050D23">
      <w:pPr>
        <w:pStyle w:val="10"/>
        <w:spacing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w:t>Radio communication has continued to gain momentum globally. According to the World Fact Book (2010), more than 44,000 radio stations exist and operate worldwide. This assertion is supported by UNESCO Institute for Statistics (2011) who indicated that radio accounts for 86% of the total listenership time globally. The institute further found that the radio listenership is eight times that of TVs in the global arena (UNESCO Institute for Statistics (UIS, 2011). 25 out of 51 countries (49%) have radio channels available on a combined platform, while 13% are available on cable only and 8% on satellite only (UIS, 2011).</w:t>
      </w:r>
    </w:p>
    <w:p w14:paraId="75D706EE">
      <w:pPr>
        <w:pStyle w:val="10"/>
        <w:spacing w:line="480" w:lineRule="auto"/>
        <w:jc w:val="both"/>
        <w:rPr>
          <w:rFonts w:ascii="Times New Roman" w:hAnsi="Times New Roman" w:cs="Times New Roman"/>
          <w:sz w:val="24"/>
          <w:szCs w:val="24"/>
        </w:rPr>
      </w:pPr>
    </w:p>
    <w:p w14:paraId="23580A4A">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rural Philippines, radio has been indicated to be the most dependable medium in the distribution of news or surveillance, informing and entertaining the people. This has been attributed to the mountainous nature of the country which creates a challenge as mountains often blocked TV signals. However, radio is listened by 85% compared to less than 60% households that listen to the TV (Info said, 2012). In 2009 radio was used in Brazil by 88% of households, 80% cars and 36% of mobile phones (Brazilian Institute of Radio listenership has also increased due to the invention of many gadgets that has features installed in them for receiving radio and this has been made possible with the new technologies. </w:t>
      </w:r>
    </w:p>
    <w:p w14:paraId="7F67E577">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According to (Bittner 1996) radio listeners are not restricted to listening to radio through the sets but some use their mobile phones, some cars also have radio installations, ipads, ipods, mp3 players and radio internet among the others, the availability of radio in different platform has made it to be more accessible. Advancement in technology has resulted in the invention of several devices equipped with radio receiving features. No longer do people listen to the radio through rediffusion boxes or immobile radio sets. The invention of miniature devices equipped with radio components has given radio vast mobility, making it the predominant news source for on-the-go population (Bittner, 1996).</w:t>
      </w:r>
    </w:p>
    <w:p w14:paraId="1B8FD455">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a fact that since women constitutes the bulk of the populace, their role in sustainable development cannot be overlooked. Their resources have been properly mobilized and channeled in order to achieve or aim at desired goals. The women are noted for being custodians of the future (Alhassan, 2016). Depending on the parameters used, there are different classes of women in Nigeria. While some belong to the working class, a substantial population belongs to the business group; while other are caged in the homes to cater for the family. The position and status of women determines how they relate to their various environments. </w:t>
      </w:r>
    </w:p>
    <w:p w14:paraId="0258CA23">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One cannot compare the contribution of the less privileged women in society to the privileged. Today, women's aspirations and status are just as diverse as that of men, as they participate in politics, they get firsthand information from the mass media by listening to radio, watching television, reading newspapers and magazines (Alhassan, 2016).</w:t>
      </w:r>
    </w:p>
    <w:p w14:paraId="1AAEFC7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Because of the numerous potentials of radio in ensuring rural development (Alhassan, 2016) believes that; it is answerable to determine how people, especially women, who are the recipients of radio messages react to radio programmes, their radio listening habit and how often they expose themselves to radio programmes.</w:t>
      </w:r>
    </w:p>
    <w:p w14:paraId="5973DAF8">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the Problem</w:t>
      </w:r>
    </w:p>
    <w:p w14:paraId="3B8AB121">
      <w:pPr>
        <w:pStyle w:val="10"/>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Radio broadcasting has grown tremendously in Nigeria. Currently, there is no state in Nigeria that does not have a radio station. It is also important to note that the deregulation of the broadcasting industry in 1992 through the instrument of Decree Number 38 (later amended to decree number 55 in 1999) has further increased the number of the radio stations in the country with the establishment of private radio stations.</w:t>
      </w:r>
    </w:p>
    <w:p w14:paraId="373839F1">
      <w:pPr>
        <w:pStyle w:val="10"/>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Audiences listen to radio for different purposes and in different ways. Therefore, there is always the tendency that people will prefer one station to the other or a certain radio programme to others. Invariably, there are various factors that influence how, when, and why individuals listen to radio broadcasts or attend to mass media generally. All these bother on listening behaviour and how it affects the socio-economic life of the people. There is the need to study the extent to which the radio transmissions received in Ilorin benefit the Kulende Market women who are business oriented. The question here is what is the radio listening behaviour among the market women in Kulende Ilorin? The frequency and rationale of their listenership is unknown.</w:t>
      </w:r>
    </w:p>
    <w:p w14:paraId="569D3FD8">
      <w:pPr>
        <w:pStyle w:val="10"/>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Therefore, it is in this context that this work will study the radio listenership pattern among market women in Kulende Ilorin West kwara State.</w:t>
      </w:r>
    </w:p>
    <w:p w14:paraId="0B25470A">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Research Objectives</w:t>
      </w:r>
    </w:p>
    <w:p w14:paraId="1BDDDD92">
      <w:pPr>
        <w:pStyle w:val="10"/>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find out the Kulende market women level of preference for radio to other media of mass communication.</w:t>
      </w:r>
    </w:p>
    <w:p w14:paraId="23DFD47C">
      <w:pPr>
        <w:pStyle w:val="10"/>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ascertain radio station and type of programme most preferred by Kulende market women.</w:t>
      </w:r>
    </w:p>
    <w:p w14:paraId="001B0C3A">
      <w:pPr>
        <w:pStyle w:val="10"/>
        <w:numPr>
          <w:ilvl w:val="0"/>
          <w:numId w:val="1"/>
        </w:numPr>
        <w:spacing w:line="480" w:lineRule="auto"/>
        <w:jc w:val="both"/>
        <w:rPr>
          <w:rFonts w:ascii="Times New Roman" w:hAnsi="Times New Roman" w:cs="Times New Roman"/>
          <w:b/>
          <w:sz w:val="24"/>
          <w:szCs w:val="24"/>
        </w:rPr>
      </w:pPr>
      <w:r>
        <w:rPr>
          <w:rFonts w:ascii="Times New Roman" w:hAnsi="Times New Roman" w:cs="Times New Roman"/>
          <w:sz w:val="24"/>
          <w:szCs w:val="24"/>
        </w:rPr>
        <w:t>To determine the gratification derived by Kulende market women from the type of programme they listen to</w:t>
      </w:r>
    </w:p>
    <w:p w14:paraId="3B826410">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Research Questions</w:t>
      </w:r>
    </w:p>
    <w:p w14:paraId="4105EF4D">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the Kulende market women's level of preference for radio to other media of mass communication?</w:t>
      </w:r>
    </w:p>
    <w:p w14:paraId="73C5743C">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Which type of radio station and type of programme most preferred by Kulende market women?</w:t>
      </w:r>
    </w:p>
    <w:p w14:paraId="7ECE6A80">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Which type of gratification is derived by Kulende market women from the type of programme listened to?</w:t>
      </w:r>
    </w:p>
    <w:p w14:paraId="18C97448">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4CB2784D">
      <w:pPr>
        <w:pStyle w:val="10"/>
        <w:spacing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This study is significance since it has to do with </w:t>
      </w:r>
      <w:r>
        <w:rPr>
          <w:rFonts w:ascii="Times New Roman" w:hAnsi="Times New Roman" w:eastAsia="Times New Roman" w:cs="Times New Roman"/>
          <w:sz w:val="24"/>
          <w:szCs w:val="24"/>
        </w:rPr>
        <w:t xml:space="preserve">assessment of Kulende market women radio listenership pattern. Also, this study will be essential to radio station in Ilorin to improve in their programmes in order to increase their listenership in the state. </w:t>
      </w:r>
    </w:p>
    <w:p w14:paraId="1806F0F3">
      <w:pPr>
        <w:pStyle w:val="10"/>
        <w:spacing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w:t>More so, this research would serve as a stepping stone for further studies in this area of communication.</w:t>
      </w:r>
    </w:p>
    <w:p w14:paraId="22C060E8">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14:paraId="47F805F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strictly limited to Kulende market women in Ilorin West Local Government Area, Kwara State. It mainly focused on the pattern of listenership among the market women in the area of study. Some popular market in Ilorin metropolis are; Oja-Oba, Oloje, Gambari, OjaTitun, Ago, OjaGboro etc. However, the Kulende market is the market considered for this study</w:t>
      </w:r>
    </w:p>
    <w:p w14:paraId="30A7B125">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Definition of Terms</w:t>
      </w:r>
    </w:p>
    <w:p w14:paraId="71C531C0">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terms below would be defined within the context of this study:</w:t>
      </w:r>
    </w:p>
    <w:p w14:paraId="2DE0A252">
      <w:pPr>
        <w:pStyle w:val="10"/>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Radio: </w:t>
      </w:r>
      <w:r>
        <w:rPr>
          <w:rFonts w:ascii="Times New Roman" w:hAnsi="Times New Roman" w:cs="Times New Roman"/>
          <w:sz w:val="24"/>
          <w:szCs w:val="24"/>
        </w:rPr>
        <w:t>According to Karikari (1994) as cited in Bormann (2015, radio is an electronic medium that appeals to various populations separated by location, race, sex as well as other social, economic and political factors. Therefore radio in this context refers to the audio appeal medium that send message to heterogonous audiences simultaneously.</w:t>
      </w:r>
    </w:p>
    <w:p w14:paraId="3A5D584A">
      <w:pPr>
        <w:pStyle w:val="10"/>
        <w:spacing w:line="480" w:lineRule="auto"/>
        <w:jc w:val="both"/>
        <w:rPr>
          <w:rFonts w:ascii="Times New Roman" w:hAnsi="Times New Roman" w:cs="Times New Roman"/>
          <w:sz w:val="24"/>
          <w:szCs w:val="24"/>
        </w:rPr>
      </w:pPr>
      <w:r>
        <w:rPr>
          <w:rFonts w:ascii="Times New Roman" w:hAnsi="Times New Roman" w:cs="Times New Roman"/>
          <w:b/>
          <w:sz w:val="24"/>
          <w:szCs w:val="24"/>
        </w:rPr>
        <w:t>Listenership Pattern:</w:t>
      </w:r>
      <w:r>
        <w:rPr>
          <w:rFonts w:ascii="Times New Roman" w:hAnsi="Times New Roman" w:cs="Times New Roman"/>
          <w:sz w:val="24"/>
          <w:szCs w:val="24"/>
        </w:rPr>
        <w:t xml:space="preserve"> This means how the market women listen to radio programmes. It encompasses the; habits of listeners, the time of listenership, their favourite radio stations and programmes, and the rationale for listenership</w:t>
      </w:r>
    </w:p>
    <w:p w14:paraId="79A35360">
      <w:pPr>
        <w:pStyle w:val="10"/>
        <w:spacing w:line="480" w:lineRule="auto"/>
        <w:jc w:val="both"/>
        <w:rPr>
          <w:rFonts w:ascii="Times New Roman" w:hAnsi="Times New Roman" w:cs="Times New Roman"/>
          <w:sz w:val="24"/>
          <w:szCs w:val="24"/>
        </w:rPr>
      </w:pPr>
      <w:r>
        <w:rPr>
          <w:rFonts w:ascii="Times New Roman" w:hAnsi="Times New Roman" w:cs="Times New Roman"/>
          <w:b/>
          <w:sz w:val="24"/>
          <w:szCs w:val="24"/>
        </w:rPr>
        <w:t>Market women:</w:t>
      </w:r>
      <w:r>
        <w:rPr>
          <w:rFonts w:ascii="Times New Roman" w:hAnsi="Times New Roman" w:cs="Times New Roman"/>
          <w:sz w:val="24"/>
          <w:szCs w:val="24"/>
        </w:rPr>
        <w:t xml:space="preserve"> This refers to women that are (usually informal) traders who sell various goods like groceries, utensils and other household consumables. Market women in this context refer to those who offer various services like; tailoring, nail painting etc.</w:t>
      </w:r>
    </w:p>
    <w:p w14:paraId="5AAFC431">
      <w:pPr>
        <w:pStyle w:val="10"/>
        <w:spacing w:line="480" w:lineRule="auto"/>
        <w:jc w:val="both"/>
        <w:rPr>
          <w:rFonts w:ascii="Times New Roman" w:hAnsi="Times New Roman" w:cs="Times New Roman"/>
          <w:sz w:val="24"/>
          <w:szCs w:val="24"/>
        </w:rPr>
      </w:pPr>
    </w:p>
    <w:p w14:paraId="6F97AE40">
      <w:pPr>
        <w:pStyle w:val="10"/>
        <w:spacing w:line="480" w:lineRule="auto"/>
        <w:jc w:val="both"/>
        <w:rPr>
          <w:rFonts w:ascii="Times New Roman" w:hAnsi="Times New Roman" w:cs="Times New Roman"/>
          <w:sz w:val="24"/>
          <w:szCs w:val="24"/>
        </w:rPr>
      </w:pPr>
    </w:p>
    <w:p w14:paraId="209A703B">
      <w:pPr>
        <w:pStyle w:val="10"/>
        <w:spacing w:line="480" w:lineRule="auto"/>
        <w:jc w:val="both"/>
        <w:rPr>
          <w:rFonts w:ascii="Times New Roman" w:hAnsi="Times New Roman" w:cs="Times New Roman"/>
          <w:sz w:val="24"/>
          <w:szCs w:val="24"/>
        </w:rPr>
      </w:pPr>
    </w:p>
    <w:p w14:paraId="2B72CB19">
      <w:pPr>
        <w:pStyle w:val="10"/>
        <w:spacing w:line="480" w:lineRule="auto"/>
        <w:jc w:val="both"/>
        <w:rPr>
          <w:rFonts w:ascii="Times New Roman" w:hAnsi="Times New Roman" w:cs="Times New Roman"/>
          <w:sz w:val="24"/>
          <w:szCs w:val="24"/>
        </w:rPr>
      </w:pPr>
    </w:p>
    <w:p w14:paraId="2FFC7EBC">
      <w:pPr>
        <w:pStyle w:val="10"/>
        <w:spacing w:line="480" w:lineRule="auto"/>
        <w:jc w:val="both"/>
        <w:rPr>
          <w:rFonts w:ascii="Times New Roman" w:hAnsi="Times New Roman" w:cs="Times New Roman"/>
          <w:sz w:val="24"/>
          <w:szCs w:val="24"/>
        </w:rPr>
      </w:pPr>
    </w:p>
    <w:p w14:paraId="6C324EE1">
      <w:pPr>
        <w:pStyle w:val="10"/>
        <w:spacing w:line="480" w:lineRule="auto"/>
        <w:jc w:val="both"/>
        <w:rPr>
          <w:rFonts w:ascii="Times New Roman" w:hAnsi="Times New Roman" w:cs="Times New Roman"/>
          <w:sz w:val="24"/>
          <w:szCs w:val="24"/>
        </w:rPr>
      </w:pPr>
    </w:p>
    <w:p w14:paraId="6CD2F994">
      <w:pPr>
        <w:pStyle w:val="10"/>
        <w:spacing w:line="480" w:lineRule="auto"/>
        <w:jc w:val="both"/>
        <w:rPr>
          <w:rFonts w:ascii="Times New Roman" w:hAnsi="Times New Roman" w:cs="Times New Roman"/>
          <w:sz w:val="24"/>
          <w:szCs w:val="24"/>
        </w:rPr>
      </w:pPr>
    </w:p>
    <w:p w14:paraId="1A8CB6FE">
      <w:pPr>
        <w:pStyle w:val="10"/>
        <w:spacing w:line="480" w:lineRule="auto"/>
        <w:jc w:val="both"/>
        <w:rPr>
          <w:rFonts w:ascii="Times New Roman" w:hAnsi="Times New Roman" w:cs="Times New Roman"/>
          <w:sz w:val="24"/>
          <w:szCs w:val="24"/>
        </w:rPr>
      </w:pPr>
    </w:p>
    <w:p w14:paraId="28C14767">
      <w:pPr>
        <w:pStyle w:val="10"/>
        <w:spacing w:line="480" w:lineRule="auto"/>
        <w:jc w:val="both"/>
        <w:rPr>
          <w:rFonts w:ascii="Times New Roman" w:hAnsi="Times New Roman" w:cs="Times New Roman"/>
          <w:sz w:val="24"/>
          <w:szCs w:val="24"/>
        </w:rPr>
      </w:pPr>
    </w:p>
    <w:p w14:paraId="22CFFAAF">
      <w:pPr>
        <w:pStyle w:val="10"/>
        <w:spacing w:line="480" w:lineRule="auto"/>
        <w:jc w:val="both"/>
        <w:rPr>
          <w:rFonts w:ascii="Times New Roman" w:hAnsi="Times New Roman" w:cs="Times New Roman"/>
          <w:sz w:val="24"/>
          <w:szCs w:val="24"/>
        </w:rPr>
      </w:pPr>
    </w:p>
    <w:p w14:paraId="30C8CBDF">
      <w:pPr>
        <w:pStyle w:val="10"/>
        <w:spacing w:line="480" w:lineRule="auto"/>
        <w:jc w:val="both"/>
        <w:rPr>
          <w:rFonts w:ascii="Times New Roman" w:hAnsi="Times New Roman" w:cs="Times New Roman"/>
          <w:sz w:val="24"/>
          <w:szCs w:val="24"/>
        </w:rPr>
      </w:pPr>
    </w:p>
    <w:p w14:paraId="0940FDB4">
      <w:pPr>
        <w:pStyle w:val="10"/>
        <w:spacing w:line="480" w:lineRule="auto"/>
        <w:jc w:val="both"/>
        <w:rPr>
          <w:rFonts w:ascii="Times New Roman" w:hAnsi="Times New Roman" w:cs="Times New Roman"/>
          <w:sz w:val="24"/>
          <w:szCs w:val="24"/>
        </w:rPr>
      </w:pPr>
    </w:p>
    <w:p w14:paraId="2793D46C">
      <w:pPr>
        <w:pStyle w:val="10"/>
        <w:spacing w:line="480" w:lineRule="auto"/>
        <w:jc w:val="both"/>
        <w:rPr>
          <w:rFonts w:ascii="Times New Roman" w:hAnsi="Times New Roman" w:cs="Times New Roman"/>
          <w:sz w:val="24"/>
          <w:szCs w:val="24"/>
        </w:rPr>
      </w:pPr>
    </w:p>
    <w:p w14:paraId="37DC3DD4">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041B7A6C">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 AND THEORETICAL FRAMEWORK</w:t>
      </w:r>
    </w:p>
    <w:p w14:paraId="09A14ED1">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Introduction</w:t>
      </w:r>
    </w:p>
    <w:p w14:paraId="545A963A">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seeks to explain the various concepts and subjects to be addressed in the study. Previous literature bordering on this study and empirical framework would also be discussed. Also, It the theoretical framework and how it fits into the study will be explained. </w:t>
      </w:r>
    </w:p>
    <w:p w14:paraId="421AE367">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 xml:space="preserve">Conceptualizing Nature of Radio </w:t>
      </w:r>
    </w:p>
    <w:p w14:paraId="34E83CC9">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Radio is one of the modes of communication. Traditionally, television and newspapers have been the main alternative forms of communication (Onabajo, 1999). However, the development in Information Technology has altered the landscape significantly given that social media and related forms of communication have emerged to play an essential role in communication. </w:t>
      </w:r>
    </w:p>
    <w:p w14:paraId="68CD2788">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McKenzie (2006) argued that Radio is one of the most popular and widespread tools of communication in the rural areas where the majority of the population lives. This is because it is the most accessible and affordable mass media and it can disseminate important information to rural audiences through it they get entertained, receive the latest news and enjoy listening to various programs. Sakwa (2012) says that radio has a wide coverage with a higher persuasion and influence compared to other media of communication. These studies help to show that radio can be used in educating society on various issues important issues like health, development, and family. </w:t>
      </w:r>
    </w:p>
    <w:p w14:paraId="7972D7F5">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dynamic nature of radio ensures its relevance in the competition with other forms of media communication. It has faced competition but has found its way out. The dynamic nature of radio has been facilitated by internet which has made content local, available and accessible. The internet has offered opportunities for growth through its audio content to radio users. This reflects the ideas proposed possibilities of the internet proposed in the 1990. People who listen to the radio today enjoy the efficiency of the internet and radio content without need for aerial. Marketing professional has found internet radio profitable. </w:t>
      </w:r>
    </w:p>
    <w:p w14:paraId="62BDCB64">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Kuewumi (2009) observed that radio was a companion to listeners because it advocates or appeals to them individually apart from reaching many people simultaneously. The position is supported by the fact that some radio programs discuss matters that affect listeners either directly or indirectly. Radio is interactive in nature. The radio gives feedback to the listener on communication made through Face book, texts, calls, twitter, Instagram, email alongside other channels of mass communication. This enables communication flow among members of public keeping them in touch (McLeish, 2005).</w:t>
      </w:r>
    </w:p>
    <w:p w14:paraId="0D54815F">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Concept of Radio listener Listenership</w:t>
      </w:r>
    </w:p>
    <w:p w14:paraId="46754E5B">
      <w:pPr>
        <w:pStyle w:val="10"/>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Listeners’ relationship with radio today is in very good health: its core qualities are felt to have endured over time and in relation to other media, both traditional and new (Essential Report, 2013). </w:t>
      </w:r>
      <w:r>
        <w:rPr>
          <w:rFonts w:ascii="Times New Roman" w:hAnsi="Times New Roman" w:cs="Times New Roman"/>
          <w:sz w:val="24"/>
          <w:szCs w:val="24"/>
        </w:rPr>
        <w:t xml:space="preserve">According to Dominick (1993) and Black and Bryant (1992) as cited in Bormann (2015), radio is listened to in every corner. </w:t>
      </w:r>
      <w:r>
        <w:rPr>
          <w:rFonts w:ascii="Times New Roman" w:hAnsi="Times New Roman" w:cs="Times New Roman"/>
          <w:sz w:val="24"/>
          <w:szCs w:val="24"/>
          <w:lang w:val="en-GB"/>
        </w:rPr>
        <w:t xml:space="preserve">Listeners use and relate to radio in very different ways compared to other media. Listeners use radio for various reasons one of which is for emotional support, to keep their spirits up through programmes, and the result will determine to a large extent the attitude listeners would have to programmes </w:t>
      </w:r>
      <w:r>
        <w:rPr>
          <w:rFonts w:ascii="Times New Roman" w:hAnsi="Times New Roman" w:cs="Times New Roman"/>
          <w:color w:val="000000" w:themeColor="text1"/>
          <w:sz w:val="24"/>
          <w:szCs w:val="24"/>
        </w:rPr>
        <w:t>Ajaegbu, Akintayo, &amp; Akinjiyan (2015)</w:t>
      </w:r>
      <w:r>
        <w:rPr>
          <w:rFonts w:ascii="Times New Roman" w:hAnsi="Times New Roman" w:cs="Times New Roman"/>
          <w:sz w:val="24"/>
          <w:szCs w:val="24"/>
          <w:lang w:val="en-GB"/>
        </w:rPr>
        <w:t xml:space="preserve">. </w:t>
      </w:r>
    </w:p>
    <w:p w14:paraId="246AE8A2">
      <w:pPr>
        <w:pStyle w:val="10"/>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w:t>
      </w:r>
      <w:r>
        <w:rPr>
          <w:rFonts w:ascii="Times New Roman" w:hAnsi="Times New Roman" w:cs="Times New Roman"/>
          <w:sz w:val="24"/>
          <w:szCs w:val="24"/>
        </w:rPr>
        <w:t>adio is a versatile medium: it speaks to the listeners. The reasons for people listening to this medium may be linked to accessibility as its unique attribute (AlHassan, 2016). Technological advancements have revolutionized radio sets from huge immobile sets to miniature ones. Radio is hence available on new technological devices such as mobile phones, satellite decoders, mp3 players, tablet computers, computers and car stereo sets. As a result, radio listenership in recent times seems to have been one of the easiest activities of known example, compared to its previous immobile nature (Bormann, 2015).</w:t>
      </w:r>
    </w:p>
    <w:p w14:paraId="778EA4E1">
      <w:pPr>
        <w:pStyle w:val="10"/>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some listeners, radio is a companion by providing different forms of entertainment and a discursive space about different issues that affect them both as individuals and as members of a group or community. It offers a forum where different voices can be heard (Scanell, 1996; Gathigi, 2009). According to Oliveira, Portela, &amp; Santos (2012) as cited in </w:t>
      </w:r>
      <w:r>
        <w:rPr>
          <w:rFonts w:ascii="Times New Roman" w:hAnsi="Times New Roman" w:cs="Times New Roman"/>
          <w:color w:val="000000" w:themeColor="text1"/>
          <w:sz w:val="24"/>
          <w:szCs w:val="24"/>
        </w:rPr>
        <w:t>Ajaegbu, et al (2015)</w:t>
      </w:r>
      <w:r>
        <w:rPr>
          <w:rFonts w:ascii="Times New Roman" w:hAnsi="Times New Roman" w:cs="Times New Roman"/>
          <w:sz w:val="24"/>
          <w:szCs w:val="24"/>
          <w:lang w:val="en-GB"/>
        </w:rPr>
        <w:t>, it is assumed that listeners make their own interpretations of a radio programme – if the presentation includes something they can relate to, something familiar. The encounter between the radio programme and the listener is regarded as a meaning making process within a cultural context.</w:t>
      </w:r>
    </w:p>
    <w:p w14:paraId="308A8655">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so, Radio is a very potent communication medium with unique attribute which make it capable of reaching a wide range of audience simultaneously availing mankind the best means of information dissemination and reception (Acholonu, 2009, p. 61). Radio is seen as the most effective, spontaneous means of communication and an electronic information carrier. Owuamalam (2007, p.2) posits that radio is: An electronic device which transmits sound signals into the air, at particular frequencies. The radio receiver translates the signals to comprehensive aural messages as intended and provided by the source. It is the fidelity of the radio receiver that ensures clarity in reception and eliminates entropy (noise) which impedes meaning. </w:t>
      </w:r>
    </w:p>
    <w:p w14:paraId="6FB61CC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broadcast audio medium of radio is believed to be the most effective, popular and credible medium for reaching a large and heterogeneous audience (Nwabueze, 2007, p. 65). Articulating views on the many benefits of radio as a medium of communication particularly in the rural areas, Asemah, Anum and EdegO (2013, p.24) assert that radio can be used to mobilize the people at the grassroot level for community development and national consciousness. According to the authors, no serious mass oriented development, especially in rural communities in Africa ever succeeds without the active involvement of the people within the traditional system.</w:t>
      </w:r>
    </w:p>
    <w:p w14:paraId="6356283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essence, radio can be employed to pass across vital information about latest techniques in agriculture, trends in agricultural extension services, etc., to the generality of rural dwellers. The radio is a popular and ubiquitous medium of mass communication and the most pervasive in every part of the world (Okoro, 1998, p. 71). The writer discusses the advantages of radio as follows: </w:t>
      </w:r>
    </w:p>
    <w:p w14:paraId="17FB7E8C">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bCs/>
          <w:sz w:val="24"/>
          <w:szCs w:val="24"/>
        </w:rPr>
        <w:t>Pervasiveness:</w:t>
      </w:r>
      <w:r>
        <w:rPr>
          <w:rFonts w:ascii="Times New Roman" w:hAnsi="Times New Roman" w:cs="Times New Roman"/>
          <w:sz w:val="24"/>
          <w:szCs w:val="24"/>
        </w:rPr>
        <w:t xml:space="preserve">The radio is not only highly intrusive but also possesses the power to shatter walls of privacy the moment it is on. It possesses a universal attribute which enables it to cut across the barriers of illiteracy and poverty. </w:t>
      </w:r>
    </w:p>
    <w:p w14:paraId="2EAF7846">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bCs/>
          <w:sz w:val="24"/>
          <w:szCs w:val="24"/>
        </w:rPr>
        <w:t>Immediacy:</w:t>
      </w:r>
      <w:r>
        <w:rPr>
          <w:rFonts w:ascii="Times New Roman" w:hAnsi="Times New Roman" w:cs="Times New Roman"/>
          <w:sz w:val="24"/>
          <w:szCs w:val="24"/>
        </w:rPr>
        <w:t xml:space="preserve">The radio has the capacity to relate the events to the audience as it is happening. Okoro (1998) avers that the radio relays signals to the home at the speed of 186,000 miles per second. The radio can also transport the audience to the scene of event while still at home. </w:t>
      </w:r>
    </w:p>
    <w:p w14:paraId="07A788C2">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bCs/>
          <w:sz w:val="24"/>
          <w:szCs w:val="24"/>
        </w:rPr>
        <w:t>Economy:</w:t>
      </w:r>
      <w:r>
        <w:rPr>
          <w:rFonts w:ascii="Times New Roman" w:hAnsi="Times New Roman" w:cs="Times New Roman"/>
          <w:sz w:val="24"/>
          <w:szCs w:val="24"/>
        </w:rPr>
        <w:t xml:space="preserve">Radio is economical medium in terms of buying radio sets and in terms of programme production, airing and set maintenance. </w:t>
      </w:r>
    </w:p>
    <w:p w14:paraId="67041C64">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bCs/>
          <w:sz w:val="24"/>
          <w:szCs w:val="24"/>
        </w:rPr>
        <w:t>Flexibility:</w:t>
      </w:r>
      <w:r>
        <w:rPr>
          <w:rFonts w:ascii="Times New Roman" w:hAnsi="Times New Roman" w:cs="Times New Roman"/>
          <w:sz w:val="24"/>
          <w:szCs w:val="24"/>
        </w:rPr>
        <w:t xml:space="preserve">Replacement of message at the last minute with minimum cost and inconvenience is easy in radio programming. Also radio is flexible in providing specialized programming for varied audience-types. </w:t>
      </w:r>
    </w:p>
    <w:p w14:paraId="3CB6F8D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hAnsi="Times New Roman" w:cs="Times New Roman"/>
          <w:bCs/>
          <w:sz w:val="24"/>
          <w:szCs w:val="24"/>
        </w:rPr>
        <w:t>Presence:</w:t>
      </w:r>
      <w:r>
        <w:rPr>
          <w:rFonts w:ascii="Times New Roman" w:hAnsi="Times New Roman" w:cs="Times New Roman"/>
          <w:sz w:val="24"/>
          <w:szCs w:val="24"/>
        </w:rPr>
        <w:t xml:space="preserve">The human warmth and power of the voice associated with the radio create unseen, near realistic physical presence. </w:t>
      </w:r>
    </w:p>
    <w:p w14:paraId="085D5FF7">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 xml:space="preserve">Market Women and Radio Listening Habit </w:t>
      </w:r>
    </w:p>
    <w:p w14:paraId="6E6EDA71">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(traditional) market can be described as a defined place where with the use of a legal tender, individuals/groups converge to buy and sell goods, and a place where services are offered and patronized. Different markets exist in Ilorin metropolis and some are notable for trading some particular types of product/services. However, most of the markets are diverse, and various products/services can be procured from them, like foodstuffs, electronics etc. </w:t>
      </w:r>
    </w:p>
    <w:p w14:paraId="2FFCA8EC">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An archetypical market woman in an average Nigerian market is one who sells a specialized or diverse type of products or service, in a stall, and oftentimes has an assistant.</w:t>
      </w:r>
    </w:p>
    <w:p w14:paraId="0D734A7E">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In the words of AlHassan (2016);</w:t>
      </w:r>
    </w:p>
    <w:p w14:paraId="039B5142">
      <w:pPr>
        <w:pStyle w:val="10"/>
        <w:spacing w:line="480" w:lineRule="auto"/>
        <w:jc w:val="both"/>
        <w:rPr>
          <w:rFonts w:ascii="Times New Roman" w:hAnsi="Times New Roman" w:cs="Times New Roman"/>
          <w:sz w:val="24"/>
          <w:szCs w:val="24"/>
          <w:lang w:val="en-GB"/>
        </w:rPr>
      </w:pPr>
      <w:r>
        <w:rPr>
          <w:rFonts w:ascii="Times New Roman" w:hAnsi="Times New Roman" w:cs="Times New Roman"/>
          <w:color w:val="000000"/>
          <w:sz w:val="24"/>
          <w:szCs w:val="24"/>
          <w:lang w:val="en-GB"/>
        </w:rPr>
        <w:t xml:space="preserve">In Nigeria, radio with its penetration among the market women is becoming a powerful medium for advertisers. It gets three percent of the national advertising budget. Radio is still the cheapest alternative to television and it is no longer a poor medium in advertising terms because radio listening is globally effective. It has also prospered as an advertising medium for reaching local audiences. Moreover, radio serves small highly targeted audiences, which makes it an excellent advertising medium for different kinds of specialized products and services.  </w:t>
      </w:r>
      <w:r>
        <w:rPr>
          <w:rFonts w:ascii="Times New Roman" w:hAnsi="Times New Roman" w:cs="Times New Roman"/>
          <w:sz w:val="24"/>
          <w:szCs w:val="24"/>
          <w:lang w:val="en-GB"/>
        </w:rPr>
        <w:t>As far as audience is concerned radio does not hamper people’s mobility. As a vehicle of information for masses, it is still the fastest. For instance, it would take less time for a news reporter for radio to arrive on the spot with a microphone and recorder than the same for TV along with a shooting team and equipment (AlHassan, p.153).</w:t>
      </w:r>
    </w:p>
    <w:p w14:paraId="44E37B3B">
      <w:pPr>
        <w:pStyle w:val="10"/>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Majority of the population listen to radio regularly especially adults and young ones. Surprisingly, many listeners are loyal to their favourite stations and are often tuned for long periods to a station (Ismaila, 2013, Ajaegbu, 2015). Listeners use and relate to radio in a very different way to other media. Ninety percent of listeners are actually doing something else while listening to radio. Typically this will be routine tasks for example, driving, chores, housework (Radio Advertising Bureau, 2013; Ajaegbu, 2015).</w:t>
      </w:r>
    </w:p>
    <w:p w14:paraId="411A4122">
      <w:pPr>
        <w:pStyle w:val="10"/>
        <w:spacing w:line="480" w:lineRule="auto"/>
        <w:jc w:val="both"/>
        <w:rPr>
          <w:rFonts w:ascii="Times New Roman" w:hAnsi="Times New Roman" w:cs="Times New Roman"/>
          <w:sz w:val="24"/>
          <w:szCs w:val="24"/>
        </w:rPr>
      </w:pPr>
    </w:p>
    <w:p w14:paraId="72551416">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An Overview of Broadcast Media</w:t>
      </w:r>
    </w:p>
    <w:p w14:paraId="0B26FA31">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Nigeria, broadcasting as it is today is the handiwork of the British colonial masters who established a radio relay station in conjunction with Overseas Rediffusion Company in 1932 (Adeseye &amp; Ibagere, 1999, p.101). Whatever their motive was then, the fact remains that this was the beginning of Nigeria’s journey into the broadcasting world. Udeajah, (2004, p.9) noted that broadcast distribution continued in Nigeria until 1951 when wireless broadcasting was introduced and the Nigerian Broadcasting Service was born. The history of television broadcasting in Nigeria was remarkable as Nigeria pioneered television broadcasting in Africa in 1959. This ultimately makes Nigeria a major player in broadcasting in Africa cum the world. Through Decree 38 as amended to Decree 55 of 1999, the National Broadcasting Commission (NBC) was established in 1992 with the responsibility of regulating and deregulating the broadcast industry in Nigeria (Udeajah, 2004, p.14). </w:t>
      </w:r>
    </w:p>
    <w:p w14:paraId="09AC3919">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b/>
          <w:sz w:val="24"/>
          <w:szCs w:val="24"/>
        </w:rPr>
        <w:t xml:space="preserve">Empirical Frame Work </w:t>
      </w:r>
    </w:p>
    <w:p w14:paraId="120840F2">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There are various studies on market women radio listenership in Nigeria. Therefore the following studies will be look into.</w:t>
      </w:r>
    </w:p>
    <w:p w14:paraId="3E5CBE01">
      <w:pPr>
        <w:pStyle w:val="10"/>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In a study by </w:t>
      </w:r>
      <w:r>
        <w:rPr>
          <w:rFonts w:ascii="Times New Roman" w:hAnsi="Times New Roman" w:cs="Times New Roman"/>
          <w:bCs/>
          <w:sz w:val="24"/>
          <w:szCs w:val="24"/>
        </w:rPr>
        <w:t xml:space="preserve">Alhassan (2016) focused on </w:t>
      </w:r>
      <w:r>
        <w:rPr>
          <w:rFonts w:ascii="Times New Roman" w:hAnsi="Times New Roman" w:cs="Times New Roman"/>
          <w:iCs/>
          <w:sz w:val="24"/>
          <w:szCs w:val="24"/>
        </w:rPr>
        <w:t xml:space="preserve">radio listening behaviour among the market women in Anyigba community of Kogi State Nigeria. The study adopted the survey method of research with questionnaire as the instrument for data collection. It was found from the study that majority (58%) of the market women in Anyigba listened to radio programmes often. Their exposure to radio messages was high and their preferred radio station was Radio Kogi Ochaja, because it transmits mainly in the local dialect and provides them information, education and entertainment. </w:t>
      </w:r>
    </w:p>
    <w:p w14:paraId="2B6C4D20">
      <w:pPr>
        <w:pStyle w:val="10"/>
        <w:spacing w:line="480" w:lineRule="auto"/>
        <w:jc w:val="both"/>
        <w:rPr>
          <w:rFonts w:ascii="Times New Roman" w:hAnsi="Times New Roman" w:cs="Times New Roman"/>
          <w:iCs/>
          <w:sz w:val="24"/>
          <w:szCs w:val="24"/>
        </w:rPr>
      </w:pPr>
      <w:r>
        <w:rPr>
          <w:rFonts w:ascii="Times New Roman" w:hAnsi="Times New Roman" w:cs="Times New Roman"/>
          <w:iCs/>
          <w:sz w:val="24"/>
          <w:szCs w:val="24"/>
        </w:rPr>
        <w:t>The study however recommended that governments at all levels should consider the establishment of more rural or market-women oriented radio stations to cater for their interests and also there should be more educational and informative programmes targeted at the market women in Anyigba; and they should be encouraged to obtain affordable radio sets so as to expose them to radio programmes. Radio stations were asked to produce more of rural programmes to benefit the market women since they have a positive listening habit to the radio.</w:t>
      </w:r>
    </w:p>
    <w:p w14:paraId="4C549E09">
      <w:pPr>
        <w:pStyle w:val="10"/>
        <w:spacing w:line="480" w:lineRule="auto"/>
        <w:jc w:val="both"/>
        <w:rPr>
          <w:rFonts w:ascii="Times New Roman" w:hAnsi="Times New Roman" w:cs="Times New Roman"/>
          <w:sz w:val="24"/>
          <w:szCs w:val="24"/>
        </w:rPr>
      </w:pPr>
      <w:r>
        <w:rPr>
          <w:rFonts w:ascii="Times New Roman" w:hAnsi="Times New Roman" w:cs="Times New Roman"/>
          <w:iCs/>
          <w:sz w:val="24"/>
          <w:szCs w:val="24"/>
        </w:rPr>
        <w:t xml:space="preserve">Also, </w:t>
      </w:r>
      <w:r>
        <w:rPr>
          <w:rFonts w:ascii="Times New Roman" w:hAnsi="Times New Roman" w:cs="Times New Roman"/>
          <w:sz w:val="24"/>
          <w:szCs w:val="24"/>
        </w:rPr>
        <w:t xml:space="preserve">Gathigi (2009) carried out a study on </w:t>
      </w:r>
      <w:r>
        <w:rPr>
          <w:rFonts w:ascii="Times New Roman" w:hAnsi="Times New Roman" w:cs="Times New Roman"/>
          <w:iCs/>
          <w:sz w:val="24"/>
          <w:szCs w:val="24"/>
        </w:rPr>
        <w:t>Mass Communication Radio Listening Habits among Rural Audiences: An Ethnographic Study of Kieni West Division in Central Kenya</w:t>
      </w:r>
      <w:r>
        <w:rPr>
          <w:rFonts w:ascii="Times New Roman" w:hAnsi="Times New Roman" w:cs="Times New Roman"/>
          <w:bCs/>
          <w:iCs/>
          <w:sz w:val="24"/>
          <w:szCs w:val="24"/>
        </w:rPr>
        <w:t xml:space="preserve">. </w:t>
      </w:r>
      <w:r>
        <w:rPr>
          <w:rFonts w:ascii="Times New Roman" w:hAnsi="Times New Roman" w:cs="Times New Roman"/>
          <w:sz w:val="24"/>
          <w:szCs w:val="24"/>
        </w:rPr>
        <w:t xml:space="preserve">It focused on the liberalization of the media industry in African countries such as Kenya faced with the challenge of continuing to provide much-needed information to the African population. One segment of particular interest in Kenya was the rural audience that makes up 80% of the country’s population. This is a research on the role of radio in rural listeners’ everyday lives within a liberalized media environment. </w:t>
      </w:r>
    </w:p>
    <w:p w14:paraId="59707D26">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Using the media ethnography method, the researcher examined the radio consumption habits of rural people of the Kieni West Division, Nyeri District, Kenya. How do they choose content from the stations that are available? What type of content do they seek and how does this relate to their daily lives? Instruments of data collection were interview, focus-group discussions and observation methods. In addition, documents relating to radio broadcasting in Kenya were analyzed. The research found that radio is the most important and accessible medium in Kieni West and that vernacular radio stations are the most preferred ones .Kieni West listeners use radio to obtain information about what is happening locally and beyond.</w:t>
      </w:r>
    </w:p>
    <w:p w14:paraId="39C06DC2">
      <w:pPr>
        <w:pStyle w:val="10"/>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More so, EdegO, Asemah &amp; Nwammuo (2013) the study focused on </w:t>
      </w:r>
      <w:r>
        <w:rPr>
          <w:rFonts w:ascii="Times New Roman" w:hAnsi="Times New Roman" w:cs="Times New Roman"/>
          <w:bCs/>
          <w:sz w:val="24"/>
          <w:szCs w:val="24"/>
        </w:rPr>
        <w:t xml:space="preserve">radio listening habit of rural women in idemili south local government area of Anambra state. </w:t>
      </w:r>
      <w:r>
        <w:rPr>
          <w:rFonts w:ascii="Times New Roman" w:hAnsi="Times New Roman" w:cs="Times New Roman"/>
          <w:iCs/>
          <w:sz w:val="24"/>
          <w:szCs w:val="24"/>
        </w:rPr>
        <w:t>The study adopted survey research method and used questionnaire as an instrument of data collection. A total of 740 women drawn from Idemili South Local Government Area formed the sample of the study. Findings of the study show that a good number of rural women listen to radio and that programmes that interest them most are health related and agricultural programmes. The study recommends the utilization of radio by government and its agencies for disseminating messages intended for rural people.</w:t>
      </w:r>
    </w:p>
    <w:p w14:paraId="1E0655A6">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Pr>
          <w:rFonts w:ascii="Times New Roman" w:hAnsi="Times New Roman" w:cs="Times New Roman"/>
          <w:b/>
          <w:sz w:val="24"/>
          <w:szCs w:val="24"/>
        </w:rPr>
        <w:t>Theoretical Framework</w:t>
      </w:r>
    </w:p>
    <w:p w14:paraId="165EA1D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would be anchored on Uses and Gratification theory </w:t>
      </w:r>
    </w:p>
    <w:p w14:paraId="0B4553BF">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Uses and Gratification Theory is a popular approach in mass communication. This theory presumes that audience are not passive but take an active role in the interpretation and amalgamating media into their own lives (Katz, 1959, Krishna Kanta Handiqui State Open University, 2017). The theory also holds the audience responsible for choosing media to meet their needs. This approach opines that people use the media to fulfill specific gratifications or satisfactions. If so, this theory would imply that the media competes against other information sources for the viewer’s gratification.</w:t>
      </w:r>
    </w:p>
    <w:p w14:paraId="7F416AC9">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Uses and Gratification Theory (UGT) is an approach to understanding why and how people actively seek out specific media to satisfy specific needs (Akanbi, 2017). It was originated in the 1979 by Blumler and Katz as a reaction to traditional mass communication research emphasizing the sender and the message. It focuses on the question, ‘what did people do with social media? It discusses how users deliberately choose media that will satisfy given needs and allow one to enhance knowledge, relaxation, social interaction, diversion or escape (Akanbi, 2017).</w:t>
      </w:r>
    </w:p>
    <w:p w14:paraId="2F91D880">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Core assumptions of Uses and Gratification Theory:</w:t>
      </w:r>
    </w:p>
    <w:p w14:paraId="09AF1CC5">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Katz et al (1974) as stated in Bormann (2015), the first assumption is that the audience is conceived as active. This idea focuses around the assumption that the viewers are goal oriented and attempt to achieve their goals through the media source. </w:t>
      </w:r>
    </w:p>
    <w:p w14:paraId="215DEB2A">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second basic assumption is that in the mass communication process, much initiative in linking need gratification and media choice lies with the audience member. This reflects the idea that people use the media to their advantage more often than the media uses them. The receiver determines what to absorb and does not allow the media to influence them otherwise. </w:t>
      </w:r>
    </w:p>
    <w:p w14:paraId="50194571">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third basic assumption is that the media competes with other sources of need satisfaction. This implies that each individual has several needs. In response to this, the individual creates a wide range of choices that meet these needs.</w:t>
      </w:r>
    </w:p>
    <w:p w14:paraId="4EBA70E0">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fourth basic assumption is that many of the goals of media use can be derived from data supplied by the individual audience members themselves. This idea claims that people are very aware of their motives and choices and are able to explain them verbally if necessary. </w:t>
      </w:r>
    </w:p>
    <w:p w14:paraId="25C17067">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fifth and final basic assumption as believed by theorists (Katz, Blumler and Gurevitch, 1974; Bormann, 2015) that only the audience can determine the value of the media content. It is the individual audience members who make the decision to use the media; therefore, they place the value on it by their individual decision to use it. </w:t>
      </w:r>
    </w:p>
    <w:p w14:paraId="348C23F0">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Criticisms of the Uses and Gratification theory:</w:t>
      </w:r>
    </w:p>
    <w:p w14:paraId="3B4CB5C3">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media audience may not know why they chose to view/read/ listen to media contents and may not be able to explain such decision fully.</w:t>
      </w:r>
    </w:p>
    <w:p w14:paraId="5491BBA2">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There is evidence that media use is often habitual, ritualistic and unselective (Barwise and 1988; KKHSOU, 2017).</w:t>
      </w:r>
    </w:p>
    <w:p w14:paraId="2DDA386A">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Uses and Gratification approach has been criticized as being individualistic and psycho logistic, tending to ignore the socio-cultural context of the content.</w:t>
      </w:r>
    </w:p>
    <w:p w14:paraId="74D8F582">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Uses and Gratification theorists tend to exaggerate active and conscious choice, whereas media can be forced on some people rather than freely chosen.</w:t>
      </w:r>
    </w:p>
    <w:p w14:paraId="1F267E0A">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theory is very relevant to the study, as it is known that the media sets the tone and framework for various topical discourses at various levels. Market women in Kulende tune in any favorite station of theirs and the gain any of the media role from it which includes education, information and entertainment. </w:t>
      </w:r>
    </w:p>
    <w:p w14:paraId="61EFD0E1">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2ACA17F7">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0256C6BC">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 xml:space="preserve"> Introduction </w:t>
      </w:r>
    </w:p>
    <w:p w14:paraId="46B92D3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will cover the research design in the study, the method, population (universe) of the study, sampling technique, sample size, data collection instrument and the method of data analysis. </w:t>
      </w:r>
    </w:p>
    <w:p w14:paraId="5B0E2769">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Research Design</w:t>
      </w:r>
    </w:p>
    <w:p w14:paraId="40B80EB8">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descriptive cross-sectional survey research design will be employed for gathering data in this study. This decision to utilize this design was due to the nature of the study. </w:t>
      </w:r>
    </w:p>
    <w:p w14:paraId="1925E3F6">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quantitative research method was adopted for this study. This method was specifically adopted, because it present and analyze data using numbers in all the process. </w:t>
      </w:r>
    </w:p>
    <w:p w14:paraId="1A46CC76">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Population of the Study</w:t>
      </w:r>
    </w:p>
    <w:p w14:paraId="6FF85570">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population of this study is Kulende market women but due to no recorded data of the total population of market women in Kulende, we will consider using the total population of residents in Ilorin East as Kulende is located in Ilorin West of Kwara state. According to the National Population Commission (2015), the 2006 census indicates that the total population of Ilorin East is 364,666 the total population is 364,666</w:t>
      </w:r>
    </w:p>
    <w:p w14:paraId="6C04709B">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Sampling Technique</w:t>
      </w:r>
    </w:p>
    <w:p w14:paraId="5D9A748A">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purposive and the accidental sampling techniques will be simultaneously used for data gathering from the respondents. The population (market women) will be purposively chosen being that this study revolves round market women specifically, and their listening habits. Also, due to the language barrier that some of the market women might not understand English, the researcher will interpret the questions to them. </w:t>
      </w:r>
    </w:p>
    <w:p w14:paraId="5AB43D8D">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Sample Size</w:t>
      </w:r>
    </w:p>
    <w:p w14:paraId="6B62BE57">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for this study was gotten using the Taro Yamani (1964) sample size formula. This table estimates the sample size to be used for a given population. </w:t>
      </w:r>
    </w:p>
    <w:p w14:paraId="3F4554E6">
      <w:pPr>
        <w:pStyle w:val="10"/>
        <w:jc w:val="both"/>
        <w:rPr>
          <w:rFonts w:ascii="Times New Roman" w:hAnsi="Times New Roman" w:cs="Times New Roman"/>
          <w:sz w:val="24"/>
          <w:szCs w:val="24"/>
        </w:rPr>
      </w:pPr>
      <w:r>
        <w:rPr>
          <w:rFonts w:ascii="Times New Roman" w:hAnsi="Times New Roman" w:cs="Times New Roman"/>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210185</wp:posOffset>
                </wp:positionV>
                <wp:extent cx="952500" cy="9525"/>
                <wp:effectExtent l="0" t="0" r="0" b="0"/>
                <wp:wrapNone/>
                <wp:docPr id="7" name="Straight Arrow Connector 4"/>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ln>
                        <a:effectLst/>
                      </wps:spPr>
                      <wps:bodyPr/>
                    </wps:wsp>
                  </a:graphicData>
                </a:graphic>
              </wp:anchor>
            </w:drawing>
          </mc:Choice>
          <mc:Fallback>
            <w:pict>
              <v:shape id="Straight Arrow Connector 4" o:spid="_x0000_s1026" o:spt="32" type="#_x0000_t32" style="position:absolute;left:0pt;flip:y;margin-left:-23.25pt;margin-top:16.55pt;height:0.75pt;width:75pt;z-index:251659264;mso-width-relative:page;mso-height-relative:page;" filled="f" stroked="t" coordsize="21600,21600" o:gfxdata="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AvwOfWAAAACQEAAA8A&#10;AAAAAAAAAQAgAAAAIgAAAGRycy9kb3ducmV2LnhtbFBLAQIUABQAAAAIAIdO4kA/PsRK4AEAANsD&#10;AAAOAAAAAAAAAAEAIAAAACUBAABkcnMvZTJvRG9jLnhtbFBLBQYAAAAABgAGAFkBAAB3BQAAAAA=&#10;">
                <v:fill on="f" focussize="0,0"/>
                <v:stroke color="#000000" joinstyle="round"/>
                <v:imagedata o:title=""/>
                <o:lock v:ext="edit" aspectratio="f"/>
              </v:shape>
            </w:pict>
          </mc:Fallback>
        </mc:AlternateContent>
      </w:r>
      <w:r>
        <w:rPr>
          <w:rFonts w:ascii="Times New Roman" w:hAnsi="Times New Roman" w:cs="Times New Roman"/>
          <w:sz w:val="24"/>
          <w:szCs w:val="24"/>
        </w:rPr>
        <w:t>N</w:t>
      </w:r>
    </w:p>
    <w:p w14:paraId="457034B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1+N X 0.07</w:t>
      </w:r>
      <w:r>
        <w:rPr>
          <w:rFonts w:ascii="Times New Roman" w:hAnsi="Times New Roman" w:cs="Times New Roman"/>
          <w:sz w:val="24"/>
          <w:szCs w:val="24"/>
          <w:vertAlign w:val="superscript"/>
        </w:rPr>
        <w:t>2</w:t>
      </w:r>
      <w:r>
        <w:rPr>
          <w:rFonts w:ascii="Times New Roman" w:hAnsi="Times New Roman" w:cs="Times New Roman"/>
          <w:sz w:val="24"/>
          <w:szCs w:val="24"/>
        </w:rPr>
        <w:tab/>
      </w:r>
    </w:p>
    <w:p w14:paraId="60E30AF8">
      <w:pPr>
        <w:pStyle w:val="10"/>
        <w:jc w:val="both"/>
        <w:rPr>
          <w:rFonts w:ascii="Times New Roman" w:hAnsi="Times New Roman" w:cs="Times New Roman"/>
          <w:sz w:val="24"/>
          <w:szCs w:val="24"/>
        </w:rPr>
      </w:pPr>
      <w:r>
        <w:rPr>
          <w:rFonts w:ascii="Times New Roman" w:hAnsi="Times New Roman" w:cs="Times New Roman"/>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167640</wp:posOffset>
                </wp:positionV>
                <wp:extent cx="952500" cy="9525"/>
                <wp:effectExtent l="0" t="0" r="0" b="0"/>
                <wp:wrapNone/>
                <wp:docPr id="8" name="Straight Arrow Connector 3"/>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ln>
                        <a:effectLst/>
                      </wps:spPr>
                      <wps:bodyPr/>
                    </wps:wsp>
                  </a:graphicData>
                </a:graphic>
              </wp:anchor>
            </w:drawing>
          </mc:Choice>
          <mc:Fallback>
            <w:pict>
              <v:shape id="Straight Arrow Connector 3" o:spid="_x0000_s1026" o:spt="32" type="#_x0000_t32" style="position:absolute;left:0pt;flip:y;margin-left:-5.1pt;margin-top:13.2pt;height:0.75pt;width:75pt;z-index:251660288;mso-width-relative:page;mso-height-relative:page;" filled="f" stroked="t" coordsize="21600,21600" o:gfxdata="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A/dM7XAAAACQEAAA8A&#10;AAAAAAAAAQAgAAAAIgAAAGRycy9kb3ducmV2LnhtbFBLAQIUABQAAAAIAIdO4kAYDeS53wEAANsD&#10;AAAOAAAAAAAAAAEAIAAAACYBAABkcnMvZTJvRG9jLnhtbFBLBQYAAAAABgAGAFkBAAB3BQAAAAA=&#10;">
                <v:fill on="f" focussize="0,0"/>
                <v:stroke color="#000000" joinstyle="round"/>
                <v:imagedata o:title=""/>
                <o:lock v:ext="edit" aspectratio="f"/>
              </v:shape>
            </w:pict>
          </mc:Fallback>
        </mc:AlternateContent>
      </w:r>
      <w:r>
        <w:rPr>
          <w:rFonts w:ascii="Times New Roman" w:hAnsi="Times New Roman" w:cs="Times New Roman"/>
          <w:sz w:val="24"/>
          <w:szCs w:val="24"/>
        </w:rPr>
        <w:t>364, 666</w:t>
      </w:r>
    </w:p>
    <w:p w14:paraId="0424DD38">
      <w:pPr>
        <w:pStyle w:val="10"/>
        <w:jc w:val="both"/>
        <w:rPr>
          <w:rFonts w:ascii="Times New Roman" w:hAnsi="Times New Roman" w:cs="Times New Roman"/>
          <w:sz w:val="24"/>
          <w:szCs w:val="24"/>
          <w:u w:val="single"/>
        </w:rPr>
      </w:pPr>
      <w:r>
        <w:rPr>
          <w:rFonts w:ascii="Times New Roman" w:hAnsi="Times New Roman" w:cs="Times New Roman"/>
          <w:sz w:val="24"/>
          <w:szCs w:val="24"/>
        </w:rPr>
        <w:t>1+ 364, 666 X 0.0049</w:t>
      </w:r>
    </w:p>
    <w:p w14:paraId="7BF62A08">
      <w:pPr>
        <w:pStyle w:val="10"/>
        <w:jc w:val="both"/>
        <w:rPr>
          <w:rFonts w:ascii="Times New Roman" w:hAnsi="Times New Roman" w:cs="Times New Roman"/>
          <w:sz w:val="24"/>
          <w:szCs w:val="24"/>
        </w:rPr>
      </w:pPr>
      <w:r>
        <w:rPr>
          <w:rFonts w:ascii="Times New Roman" w:hAnsi="Times New Roman" w:cs="Times New Roman"/>
          <w:sz w:val="24"/>
          <w:szCs w:val="24"/>
        </w:rPr>
        <w:t>364, 666</w:t>
      </w:r>
    </w:p>
    <w:p w14:paraId="56A798F1">
      <w:pPr>
        <w:pStyle w:val="10"/>
        <w:jc w:val="both"/>
        <w:rPr>
          <w:rFonts w:ascii="Times New Roman" w:hAnsi="Times New Roman" w:cs="Times New Roman"/>
          <w:sz w:val="24"/>
          <w:szCs w:val="24"/>
        </w:rPr>
      </w:pPr>
      <w:r>
        <w:rPr>
          <w:rFonts w:ascii="Times New Roman" w:hAnsi="Times New Roman" w:cs="Times New Roman"/>
          <w:sz w:val="24"/>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-121920</wp:posOffset>
                </wp:positionH>
                <wp:positionV relativeFrom="paragraph">
                  <wp:posOffset>-3810</wp:posOffset>
                </wp:positionV>
                <wp:extent cx="952500" cy="9525"/>
                <wp:effectExtent l="0" t="0" r="0" b="0"/>
                <wp:wrapNone/>
                <wp:docPr id="9" name="Straight Arrow Connector 2"/>
                <wp:cNvGraphicFramePr/>
                <a:graphic xmlns:a="http://schemas.openxmlformats.org/drawingml/2006/main">
                  <a:graphicData uri="http://schemas.microsoft.com/office/word/2010/wordprocessingShape">
                    <wps:wsp>
                      <wps:cNvCnPr>
                        <a:cxnSpLocks noChangeShapeType="1"/>
                      </wps:cNvCnPr>
                      <wps:spPr bwMode="auto">
                        <a:xfrm flipV="1">
                          <a:off x="0" y="0"/>
                          <a:ext cx="952500" cy="9525"/>
                        </a:xfrm>
                        <a:prstGeom prst="straightConnector1">
                          <a:avLst/>
                        </a:prstGeom>
                        <a:noFill/>
                        <a:ln w="9525">
                          <a:solidFill>
                            <a:srgbClr val="000000"/>
                          </a:solidFill>
                          <a:round/>
                        </a:ln>
                        <a:effectLst/>
                      </wps:spPr>
                      <wps:bodyPr/>
                    </wps:wsp>
                  </a:graphicData>
                </a:graphic>
              </wp:anchor>
            </w:drawing>
          </mc:Choice>
          <mc:Fallback>
            <w:pict>
              <v:shape id="Straight Arrow Connector 2" o:spid="_x0000_s1026" o:spt="32" type="#_x0000_t32" style="position:absolute;left:0pt;flip:y;margin-left:-9.6pt;margin-top:-0.3pt;height:0.75pt;width:75pt;z-index:251661312;mso-width-relative:page;mso-height-relative:page;" filled="f" stroked="t" coordsize="21600,21600" o:gfxdata="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Gmj/K1QAAAAYBAAAPAAAA&#10;AAAAAAEAIAAAACIAAABkcnMvZG93bnJldi54bWxQSwECFAAUAAAACACHTuJAx5/biN8BAADbAwAA&#10;DgAAAAAAAAABACAAAAAkAQAAZHJzL2Uyb0RvYy54bWxQSwUGAAAAAAYABgBZAQAAdQUAAAAA&#10;">
                <v:fill on="f" focussize="0,0"/>
                <v:stroke color="#000000" joinstyle="round"/>
                <v:imagedata o:title=""/>
                <o:lock v:ext="edit" aspectratio="f"/>
              </v:shape>
            </w:pict>
          </mc:Fallback>
        </mc:AlternateContent>
      </w:r>
      <w:r>
        <w:rPr>
          <w:rFonts w:ascii="Times New Roman" w:hAnsi="Times New Roman" w:cs="Times New Roman"/>
          <w:sz w:val="24"/>
          <w:szCs w:val="24"/>
        </w:rPr>
        <w:t>1 + 1786.8634</w:t>
      </w:r>
    </w:p>
    <w:p w14:paraId="354D84B6">
      <w:pPr>
        <w:pStyle w:val="10"/>
        <w:jc w:val="both"/>
        <w:rPr>
          <w:rFonts w:ascii="Times New Roman" w:hAnsi="Times New Roman" w:cs="Times New Roman"/>
          <w:sz w:val="24"/>
          <w:szCs w:val="24"/>
        </w:rPr>
      </w:pPr>
      <w:r>
        <w:rPr>
          <w:rFonts w:ascii="Times New Roman" w:hAnsi="Times New Roman" w:cs="Times New Roman"/>
          <w:sz w:val="24"/>
          <w:szCs w:val="24"/>
          <w:lang w:val="en-GB" w:eastAsia="en-GB"/>
        </w:rPr>
        <mc:AlternateContent>
          <mc:Choice Requires="wps">
            <w:drawing>
              <wp:anchor distT="0" distB="0" distL="114300" distR="114300" simplePos="0" relativeHeight="251662336" behindDoc="0" locked="0" layoutInCell="1" allowOverlap="1">
                <wp:simplePos x="0" y="0"/>
                <wp:positionH relativeFrom="column">
                  <wp:posOffset>-226695</wp:posOffset>
                </wp:positionH>
                <wp:positionV relativeFrom="paragraph">
                  <wp:posOffset>152400</wp:posOffset>
                </wp:positionV>
                <wp:extent cx="1114425" cy="0"/>
                <wp:effectExtent l="0" t="5080" r="0" b="4445"/>
                <wp:wrapNone/>
                <wp:docPr id="10"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ln>
                        <a:effectLst/>
                      </wps:spPr>
                      <wps:bodyPr/>
                    </wps:wsp>
                  </a:graphicData>
                </a:graphic>
              </wp:anchor>
            </w:drawing>
          </mc:Choice>
          <mc:Fallback>
            <w:pict>
              <v:shape id="Straight Arrow Connector 1" o:spid="_x0000_s1026" o:spt="32" type="#_x0000_t32" style="position:absolute;left:0pt;margin-left:-17.85pt;margin-top:12pt;height:0pt;width:87.75pt;z-index:251662336;mso-width-relative:page;mso-height-relative:page;" filled="f" stroked="t" coordsize="21600,21600" o:gfxdata="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quxiv1wAAAAkBAAAPAAAA&#10;AAAAAAEAIAAAACIAAABkcnMvZG93bnJldi54bWxQSwECFAAUAAAACACHTuJA2mtoTN0BAADQAwAA&#10;DgAAAAAAAAABACAAAAAmAQAAZHJzL2Uyb0RvYy54bWxQSwUGAAAAAAYABgBZAQAAdQUAAAAA&#10;">
                <v:fill on="f" focussize="0,0"/>
                <v:stroke color="#000000" joinstyle="round"/>
                <v:imagedata o:title=""/>
                <o:lock v:ext="edit" aspectratio="f"/>
              </v:shape>
            </w:pict>
          </mc:Fallback>
        </mc:AlternateContent>
      </w:r>
      <w:r>
        <w:rPr>
          <w:rFonts w:ascii="Times New Roman" w:hAnsi="Times New Roman" w:cs="Times New Roman"/>
          <w:sz w:val="24"/>
          <w:szCs w:val="24"/>
        </w:rPr>
        <w:t>364, 666</w:t>
      </w:r>
    </w:p>
    <w:p w14:paraId="0AF5040E">
      <w:pPr>
        <w:pStyle w:val="10"/>
        <w:jc w:val="both"/>
        <w:rPr>
          <w:rFonts w:ascii="Times New Roman" w:hAnsi="Times New Roman" w:cs="Times New Roman"/>
          <w:sz w:val="24"/>
          <w:szCs w:val="24"/>
        </w:rPr>
      </w:pPr>
      <w:r>
        <w:rPr>
          <w:rFonts w:ascii="Times New Roman" w:hAnsi="Times New Roman" w:cs="Times New Roman"/>
          <w:sz w:val="24"/>
          <w:szCs w:val="24"/>
        </w:rPr>
        <w:t xml:space="preserve">1787.8634 </w:t>
      </w:r>
      <w:r>
        <w:rPr>
          <w:rFonts w:ascii="Times New Roman" w:hAnsi="Times New Roman" w:cs="Times New Roman"/>
          <w:sz w:val="24"/>
          <w:szCs w:val="24"/>
        </w:rPr>
        <w:tab/>
      </w:r>
      <w:r>
        <w:rPr>
          <w:rFonts w:ascii="Times New Roman" w:hAnsi="Times New Roman" w:cs="Times New Roman"/>
          <w:sz w:val="24"/>
          <w:szCs w:val="24"/>
        </w:rPr>
        <w:t>N= 203.96748432</w:t>
      </w:r>
    </w:p>
    <w:p w14:paraId="11B782BC">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Approximately N= 204</w:t>
      </w:r>
    </w:p>
    <w:p w14:paraId="3504A324">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Data Collection Instrument</w:t>
      </w:r>
    </w:p>
    <w:p w14:paraId="11A938E9">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collection instrument is the self-administered questionnaire. The questionnaire will contain only close-ended questions which will have section A and B. Section A for demography variables while B for psychographic. </w:t>
      </w:r>
    </w:p>
    <w:p w14:paraId="000FAA31">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Method of Data Analysis</w:t>
      </w:r>
    </w:p>
    <w:p w14:paraId="089CE0E0">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data will be descriptively analyzed, and recorded, presented and organized in percentages and frequency tables using SPSS version 23.0.</w:t>
      </w:r>
    </w:p>
    <w:p w14:paraId="59A542A0">
      <w:pPr>
        <w:pStyle w:val="10"/>
        <w:spacing w:line="480" w:lineRule="auto"/>
        <w:jc w:val="both"/>
        <w:rPr>
          <w:rFonts w:ascii="Times New Roman" w:hAnsi="Times New Roman" w:cs="Times New Roman"/>
          <w:sz w:val="24"/>
          <w:szCs w:val="24"/>
        </w:rPr>
      </w:pPr>
    </w:p>
    <w:p w14:paraId="5541D573">
      <w:pPr>
        <w:pStyle w:val="10"/>
        <w:spacing w:line="480" w:lineRule="auto"/>
        <w:jc w:val="center"/>
        <w:rPr>
          <w:rFonts w:ascii="Times New Roman" w:hAnsi="Times New Roman" w:cs="Times New Roman"/>
          <w:b/>
          <w:sz w:val="24"/>
          <w:szCs w:val="24"/>
        </w:rPr>
      </w:pPr>
    </w:p>
    <w:p w14:paraId="2D029C3F">
      <w:pPr>
        <w:pStyle w:val="10"/>
        <w:spacing w:line="480" w:lineRule="auto"/>
        <w:jc w:val="center"/>
        <w:rPr>
          <w:rFonts w:ascii="Times New Roman" w:hAnsi="Times New Roman" w:cs="Times New Roman"/>
          <w:b/>
          <w:sz w:val="24"/>
          <w:szCs w:val="24"/>
        </w:rPr>
      </w:pPr>
    </w:p>
    <w:p w14:paraId="5BBE7FA9">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2A09CD8B">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DATA ANALYSIS</w:t>
      </w:r>
    </w:p>
    <w:p w14:paraId="44B10F03">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14:paraId="66601FBD">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This chapter discussed in details presentation, analysis and interpretation of the data collected from the market women in Kulende Ilorin. The sample size for this study was 204, out of which 179 self-administered copies of questionnaire were retrieved while 25 were not valid. Therefore, the data presented 179 questionnaire properly filled and retrieved from the respondents.</w:t>
      </w:r>
    </w:p>
    <w:p w14:paraId="5C6D5DCD">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Section A: Demographic Characteristic of Respondents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14:paraId="1081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13" w:type="dxa"/>
            <w:tcBorders>
              <w:left w:val="nil"/>
              <w:right w:val="nil"/>
            </w:tcBorders>
          </w:tcPr>
          <w:p w14:paraId="7CD31821">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sz w:val="24"/>
                <w:szCs w:val="24"/>
              </w:rPr>
            </w:pPr>
          </w:p>
          <w:p w14:paraId="190D05BB">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 xml:space="preserve">                                                     Frequency                       Percentage </w:t>
            </w:r>
          </w:p>
        </w:tc>
      </w:tr>
    </w:tbl>
    <w:p w14:paraId="69159CA8">
      <w:pPr>
        <w:pStyle w:val="10"/>
        <w:jc w:val="both"/>
        <w:rPr>
          <w:rFonts w:ascii="Times New Roman" w:hAnsi="Times New Roman" w:cs="Times New Roman"/>
          <w:sz w:val="24"/>
          <w:szCs w:val="24"/>
        </w:rPr>
      </w:pPr>
      <w:r>
        <w:rPr>
          <w:rFonts w:ascii="Times New Roman" w:hAnsi="Times New Roman" w:cs="Times New Roman"/>
          <w:sz w:val="24"/>
          <w:szCs w:val="24"/>
        </w:rPr>
        <w:t xml:space="preserve">Age </w:t>
      </w:r>
    </w:p>
    <w:p w14:paraId="6260F205">
      <w:pPr>
        <w:pStyle w:val="10"/>
        <w:jc w:val="both"/>
        <w:rPr>
          <w:rFonts w:ascii="Times New Roman" w:hAnsi="Times New Roman" w:cs="Times New Roman"/>
          <w:sz w:val="24"/>
          <w:szCs w:val="24"/>
        </w:rPr>
      </w:pPr>
      <w:r>
        <w:rPr>
          <w:rFonts w:ascii="Times New Roman" w:hAnsi="Times New Roman" w:cs="Times New Roman"/>
          <w:sz w:val="24"/>
          <w:szCs w:val="24"/>
        </w:rPr>
        <w:t>18-22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r>
        <w:rPr>
          <w:rFonts w:ascii="Times New Roman" w:hAnsi="Times New Roman" w:cs="Times New Roman"/>
          <w:sz w:val="24"/>
          <w:szCs w:val="24"/>
        </w:rPr>
        <w:tab/>
      </w:r>
    </w:p>
    <w:p w14:paraId="34FCAD5C">
      <w:pPr>
        <w:pStyle w:val="10"/>
        <w:jc w:val="both"/>
        <w:rPr>
          <w:rFonts w:ascii="Times New Roman" w:hAnsi="Times New Roman" w:cs="Times New Roman"/>
          <w:sz w:val="24"/>
          <w:szCs w:val="24"/>
        </w:rPr>
      </w:pPr>
      <w:r>
        <w:rPr>
          <w:rFonts w:ascii="Times New Roman" w:hAnsi="Times New Roman" w:cs="Times New Roman"/>
          <w:sz w:val="24"/>
          <w:szCs w:val="24"/>
        </w:rPr>
        <w:t>23-27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2466554E">
      <w:pPr>
        <w:pStyle w:val="10"/>
        <w:jc w:val="both"/>
        <w:rPr>
          <w:rFonts w:ascii="Times New Roman" w:hAnsi="Times New Roman" w:cs="Times New Roman"/>
          <w:sz w:val="24"/>
          <w:szCs w:val="24"/>
        </w:rPr>
      </w:pPr>
      <w:r>
        <w:rPr>
          <w:rFonts w:ascii="Times New Roman" w:hAnsi="Times New Roman" w:cs="Times New Roman"/>
          <w:sz w:val="24"/>
          <w:szCs w:val="24"/>
        </w:rPr>
        <w:t>28-32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78666110">
      <w:pPr>
        <w:pStyle w:val="10"/>
        <w:jc w:val="both"/>
        <w:rPr>
          <w:rFonts w:ascii="Times New Roman" w:hAnsi="Times New Roman" w:cs="Times New Roman"/>
          <w:sz w:val="24"/>
          <w:szCs w:val="24"/>
        </w:rPr>
      </w:pPr>
      <w:r>
        <w:rPr>
          <w:rFonts w:ascii="Times New Roman" w:hAnsi="Times New Roman" w:cs="Times New Roman"/>
          <w:sz w:val="24"/>
          <w:szCs w:val="24"/>
        </w:rPr>
        <w:t>33–37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619AC902">
      <w:pPr>
        <w:pStyle w:val="10"/>
        <w:jc w:val="both"/>
        <w:rPr>
          <w:rFonts w:ascii="Times New Roman" w:hAnsi="Times New Roman" w:cs="Times New Roman"/>
          <w:sz w:val="24"/>
          <w:szCs w:val="24"/>
        </w:rPr>
      </w:pPr>
      <w:r>
        <w:rPr>
          <w:rFonts w:ascii="Times New Roman" w:hAnsi="Times New Roman" w:cs="Times New Roman"/>
          <w:sz w:val="24"/>
          <w:szCs w:val="24"/>
        </w:rPr>
        <w:t xml:space="preserve">38-42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000BDD78">
      <w:pPr>
        <w:pStyle w:val="10"/>
        <w:jc w:val="both"/>
        <w:rPr>
          <w:rFonts w:ascii="Times New Roman" w:hAnsi="Times New Roman" w:cs="Times New Roman"/>
          <w:sz w:val="24"/>
          <w:szCs w:val="24"/>
        </w:rPr>
      </w:pPr>
      <w:r>
        <w:rPr>
          <w:rFonts w:ascii="Times New Roman" w:hAnsi="Times New Roman" w:cs="Times New Roman"/>
          <w:sz w:val="24"/>
          <w:szCs w:val="24"/>
        </w:rPr>
        <w:t xml:space="preserve">43 and above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39%</w:t>
      </w:r>
    </w:p>
    <w:p w14:paraId="11BD37A8">
      <w:pPr>
        <w:pStyle w:val="10"/>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37A2CBE1">
      <w:pPr>
        <w:pStyle w:val="10"/>
        <w:jc w:val="both"/>
        <w:rPr>
          <w:rFonts w:ascii="Times New Roman" w:hAnsi="Times New Roman" w:cs="Times New Roman"/>
          <w:sz w:val="24"/>
          <w:szCs w:val="24"/>
        </w:rPr>
      </w:pPr>
      <w:r>
        <w:rPr>
          <w:rFonts w:ascii="Times New Roman" w:hAnsi="Times New Roman" w:cs="Times New Roman"/>
          <w:sz w:val="24"/>
          <w:szCs w:val="24"/>
        </w:rPr>
        <w:t xml:space="preserve">Marital Status </w:t>
      </w:r>
    </w:p>
    <w:p w14:paraId="7A09F400">
      <w:pPr>
        <w:pStyle w:val="10"/>
        <w:jc w:val="both"/>
        <w:rPr>
          <w:rFonts w:ascii="Times New Roman" w:hAnsi="Times New Roman" w:cs="Times New Roman"/>
          <w:sz w:val="24"/>
          <w:szCs w:val="24"/>
        </w:rPr>
      </w:pPr>
      <w:r>
        <w:rPr>
          <w:rFonts w:ascii="Times New Roman" w:hAnsi="Times New Roman" w:cs="Times New Roman"/>
          <w:sz w:val="24"/>
          <w:szCs w:val="24"/>
        </w:rPr>
        <w:t>Single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r>
        <w:rPr>
          <w:rFonts w:ascii="Times New Roman" w:hAnsi="Times New Roman" w:cs="Times New Roman"/>
          <w:sz w:val="24"/>
          <w:szCs w:val="24"/>
        </w:rPr>
        <w:tab/>
      </w:r>
    </w:p>
    <w:p w14:paraId="30CFA8C1">
      <w:pPr>
        <w:pStyle w:val="10"/>
        <w:jc w:val="both"/>
        <w:rPr>
          <w:rFonts w:ascii="Times New Roman" w:hAnsi="Times New Roman" w:cs="Times New Roman"/>
          <w:sz w:val="24"/>
          <w:szCs w:val="24"/>
        </w:rPr>
      </w:pPr>
      <w:r>
        <w:rPr>
          <w:rFonts w:ascii="Times New Roman" w:hAnsi="Times New Roman" w:cs="Times New Roman"/>
          <w:sz w:val="24"/>
          <w:szCs w:val="24"/>
        </w:rPr>
        <w:t>Married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84%</w:t>
      </w:r>
    </w:p>
    <w:p w14:paraId="111F1EBB">
      <w:pPr>
        <w:pStyle w:val="10"/>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69A95118">
      <w:pPr>
        <w:pStyle w:val="10"/>
        <w:jc w:val="both"/>
        <w:rPr>
          <w:rFonts w:ascii="Times New Roman" w:hAnsi="Times New Roman" w:cs="Times New Roman"/>
          <w:sz w:val="24"/>
          <w:szCs w:val="24"/>
        </w:rPr>
      </w:pPr>
      <w:r>
        <w:rPr>
          <w:rFonts w:ascii="Times New Roman" w:hAnsi="Times New Roman" w:cs="Times New Roman"/>
          <w:sz w:val="24"/>
          <w:szCs w:val="24"/>
        </w:rPr>
        <w:t xml:space="preserve">Nature of Business </w:t>
      </w:r>
    </w:p>
    <w:p w14:paraId="0C555C73">
      <w:pPr>
        <w:pStyle w:val="10"/>
        <w:jc w:val="both"/>
        <w:rPr>
          <w:rFonts w:ascii="Times New Roman" w:hAnsi="Times New Roman" w:cs="Times New Roman"/>
          <w:sz w:val="24"/>
          <w:szCs w:val="24"/>
        </w:rPr>
      </w:pPr>
      <w:r>
        <w:rPr>
          <w:rFonts w:ascii="Times New Roman" w:hAnsi="Times New Roman" w:cs="Times New Roman"/>
          <w:sz w:val="24"/>
          <w:szCs w:val="24"/>
        </w:rPr>
        <w:t>Provision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14:paraId="4EB7186D">
      <w:pPr>
        <w:pStyle w:val="10"/>
        <w:jc w:val="both"/>
        <w:rPr>
          <w:rFonts w:ascii="Times New Roman" w:hAnsi="Times New Roman" w:cs="Times New Roman"/>
          <w:sz w:val="24"/>
          <w:szCs w:val="24"/>
        </w:rPr>
      </w:pPr>
      <w:r>
        <w:rPr>
          <w:rFonts w:ascii="Times New Roman" w:hAnsi="Times New Roman" w:cs="Times New Roman"/>
          <w:sz w:val="24"/>
          <w:szCs w:val="24"/>
        </w:rPr>
        <w:t>Farm Produces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7DFF05AA">
      <w:pPr>
        <w:pStyle w:val="10"/>
        <w:jc w:val="both"/>
        <w:rPr>
          <w:rFonts w:ascii="Times New Roman" w:hAnsi="Times New Roman" w:cs="Times New Roman"/>
          <w:sz w:val="24"/>
          <w:szCs w:val="24"/>
        </w:rPr>
      </w:pPr>
      <w:r>
        <w:rPr>
          <w:rFonts w:ascii="Times New Roman" w:hAnsi="Times New Roman" w:cs="Times New Roman"/>
          <w:sz w:val="24"/>
          <w:szCs w:val="24"/>
        </w:rPr>
        <w:t xml:space="preserve">Textiles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104                        </w:t>
      </w:r>
      <w:r>
        <w:rPr>
          <w:rFonts w:ascii="Times New Roman" w:hAnsi="Times New Roman" w:cs="Times New Roman"/>
          <w:sz w:val="24"/>
          <w:szCs w:val="24"/>
        </w:rPr>
        <w:tab/>
      </w:r>
      <w:r>
        <w:rPr>
          <w:rFonts w:ascii="Times New Roman" w:hAnsi="Times New Roman" w:cs="Times New Roman"/>
          <w:sz w:val="24"/>
          <w:szCs w:val="24"/>
        </w:rPr>
        <w:t>58%</w:t>
      </w:r>
    </w:p>
    <w:p w14:paraId="32C3C12B">
      <w:pPr>
        <w:pStyle w:val="10"/>
        <w:jc w:val="both"/>
        <w:rPr>
          <w:rFonts w:ascii="Times New Roman" w:hAnsi="Times New Roman" w:cs="Times New Roman"/>
          <w:sz w:val="24"/>
          <w:szCs w:val="24"/>
        </w:rPr>
      </w:pP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w:t>
      </w:r>
    </w:p>
    <w:p w14:paraId="1304D20E">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Item 1 in the above table showed that respondents of 43 and above year of age has n=69 representing 39% while respondents 18-22 are n=11 representing 6%. This means that respondents of age 41 and above have the highest population. Item 2 showed that n=151 respondents representing 84% are married while n=28 respondents representing 16% are single. This means that respondents that are married have the highest population. Item 3showed that n=104 respondents representing 58% sell textiles while n=10 respondents representing 6% sell farm produce. This means that respondents that sell textiles have the highest population. </w:t>
      </w:r>
    </w:p>
    <w:p w14:paraId="61E2A2C2">
      <w:pPr>
        <w:pStyle w:val="10"/>
        <w:jc w:val="both"/>
        <w:rPr>
          <w:rFonts w:ascii="Times New Roman" w:hAnsi="Times New Roman" w:cs="Times New Roman"/>
          <w:sz w:val="24"/>
          <w:szCs w:val="24"/>
        </w:rPr>
      </w:pPr>
      <w:r>
        <w:rPr>
          <w:rFonts w:ascii="Times New Roman" w:hAnsi="Times New Roman" w:cs="Times New Roman"/>
          <w:sz w:val="24"/>
          <w:szCs w:val="24"/>
        </w:rPr>
        <w:t xml:space="preserve">Section B: Analysis of Opinion and responses of the respondents </w:t>
      </w:r>
    </w:p>
    <w:tbl>
      <w:tblPr>
        <w:tblStyle w:val="3"/>
        <w:tblW w:w="758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87"/>
      </w:tblGrid>
      <w:tr w14:paraId="1FEE9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587" w:type="dxa"/>
            <w:tcBorders>
              <w:top w:val="nil"/>
              <w:left w:val="nil"/>
              <w:bottom w:val="nil"/>
              <w:right w:val="nil"/>
            </w:tcBorders>
            <w:shd w:val="clear" w:color="auto" w:fill="FFFFFF"/>
          </w:tcPr>
          <w:p w14:paraId="549AC55E">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sz w:val="24"/>
                <w:szCs w:val="24"/>
              </w:rPr>
            </w:pPr>
            <w:r>
              <w:rPr>
                <w:rFonts w:hint="eastAsia" w:ascii="Times New Roman" w:hAnsi="Times New Roman" w:cs="Times New Roman"/>
                <w:bCs/>
                <w:color w:val="000000"/>
                <w:sz w:val="24"/>
                <w:szCs w:val="24"/>
              </w:rPr>
              <w:t xml:space="preserve">Table 4.2.1 </w:t>
            </w:r>
            <w:r>
              <w:rPr>
                <w:rFonts w:hint="eastAsia" w:ascii="Times New Roman" w:hAnsi="Times New Roman" w:cs="Times New Roman"/>
                <w:sz w:val="24"/>
                <w:szCs w:val="24"/>
              </w:rPr>
              <w:t>Distribution of respondents’ have access to radio</w:t>
            </w:r>
            <w:r>
              <w:rPr>
                <w:rFonts w:hint="eastAsia" w:ascii="Times New Roman" w:hAnsi="Times New Roman" w:cs="Times New Roman"/>
                <w:sz w:val="24"/>
                <w:szCs w:val="24"/>
              </w:rPr>
              <w:tab/>
            </w:r>
          </w:p>
        </w:tc>
      </w:tr>
    </w:tbl>
    <w:p w14:paraId="3215429D">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Frequency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Percentage</w:t>
      </w:r>
    </w:p>
    <w:p w14:paraId="256CC945">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520AF39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0536" w:type="dxa"/>
            <w:tcBorders>
              <w:top w:val="single" w:color="auto" w:sz="4" w:space="0"/>
            </w:tcBorders>
          </w:tcPr>
          <w:p w14:paraId="09D8B096">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p>
        </w:tc>
      </w:tr>
    </w:tbl>
    <w:p w14:paraId="3C489308">
      <w:pPr>
        <w:pStyle w:val="10"/>
        <w:jc w:val="both"/>
        <w:rPr>
          <w:rFonts w:ascii="Times New Roman" w:hAnsi="Times New Roman" w:cs="Times New Roman"/>
          <w:bCs/>
          <w:sz w:val="24"/>
          <w:szCs w:val="24"/>
        </w:rPr>
      </w:pPr>
      <w:r>
        <w:rPr>
          <w:rFonts w:ascii="Times New Roman" w:hAnsi="Times New Roman" w:cs="Times New Roman"/>
          <w:bCs/>
          <w:sz w:val="24"/>
          <w:szCs w:val="24"/>
        </w:rPr>
        <w:t>Yes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148</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82%</w:t>
      </w:r>
    </w:p>
    <w:p w14:paraId="29C528D3">
      <w:pPr>
        <w:pStyle w:val="10"/>
        <w:jc w:val="both"/>
        <w:rPr>
          <w:rFonts w:ascii="Times New Roman" w:hAnsi="Times New Roman" w:cs="Times New Roman"/>
          <w:bCs/>
          <w:sz w:val="24"/>
          <w:szCs w:val="24"/>
        </w:rPr>
      </w:pPr>
      <w:r>
        <w:rPr>
          <w:rFonts w:ascii="Times New Roman" w:hAnsi="Times New Roman" w:cs="Times New Roman"/>
          <w:bCs/>
          <w:sz w:val="24"/>
          <w:szCs w:val="24"/>
        </w:rPr>
        <w:t>No</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18%</w:t>
      </w:r>
    </w:p>
    <w:p w14:paraId="1113F8F3">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9990" w:type="dxa"/>
        <w:tblInd w:w="6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90"/>
      </w:tblGrid>
      <w:tr w14:paraId="628FDB4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90" w:type="dxa"/>
          </w:tcPr>
          <w:p w14:paraId="3B0C8DBF">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r>
    </w:tbl>
    <w:p w14:paraId="785E3E46">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n=148 respondents representing 82% have access to radio while n=31 respondents representing 18% don’t use mobile phone. </w:t>
      </w:r>
    </w:p>
    <w:tbl>
      <w:tblPr>
        <w:tblStyle w:val="3"/>
        <w:tblW w:w="758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87"/>
      </w:tblGrid>
      <w:tr w14:paraId="3D777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587" w:type="dxa"/>
            <w:tcBorders>
              <w:top w:val="nil"/>
              <w:left w:val="nil"/>
              <w:bottom w:val="nil"/>
              <w:right w:val="nil"/>
            </w:tcBorders>
            <w:shd w:val="clear" w:color="auto" w:fill="FFFFFF"/>
          </w:tcPr>
          <w:p w14:paraId="09A8CD70">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sz w:val="24"/>
                <w:szCs w:val="24"/>
              </w:rPr>
            </w:pPr>
            <w:r>
              <w:rPr>
                <w:rFonts w:hint="eastAsia" w:ascii="Times New Roman" w:hAnsi="Times New Roman" w:cs="Times New Roman"/>
                <w:bCs/>
                <w:color w:val="000000"/>
                <w:sz w:val="24"/>
                <w:szCs w:val="24"/>
              </w:rPr>
              <w:t xml:space="preserve">Table 4.2.2 Distribution of respondents’ on </w:t>
            </w:r>
            <w:r>
              <w:rPr>
                <w:rFonts w:hint="eastAsia" w:ascii="Times New Roman" w:hAnsi="Times New Roman" w:cs="Times New Roman"/>
                <w:sz w:val="24"/>
                <w:szCs w:val="24"/>
              </w:rPr>
              <w:t xml:space="preserve">how often they listen to radio </w:t>
            </w:r>
          </w:p>
        </w:tc>
      </w:tr>
    </w:tbl>
    <w:p w14:paraId="40310585">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Frequency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Percentage</w:t>
      </w:r>
    </w:p>
    <w:p w14:paraId="46C184A4">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411D325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0536" w:type="dxa"/>
            <w:tcBorders>
              <w:top w:val="single" w:color="auto" w:sz="4" w:space="0"/>
            </w:tcBorders>
          </w:tcPr>
          <w:p w14:paraId="2EB539E0">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p>
        </w:tc>
      </w:tr>
    </w:tbl>
    <w:p w14:paraId="2B27BAAE">
      <w:pPr>
        <w:pStyle w:val="10"/>
        <w:jc w:val="both"/>
        <w:rPr>
          <w:rFonts w:ascii="Times New Roman" w:hAnsi="Times New Roman" w:cs="Times New Roman"/>
          <w:bCs/>
          <w:sz w:val="24"/>
          <w:szCs w:val="24"/>
        </w:rPr>
      </w:pPr>
      <w:r>
        <w:rPr>
          <w:rFonts w:ascii="Times New Roman" w:hAnsi="Times New Roman" w:cs="Times New Roman"/>
          <w:bCs/>
          <w:sz w:val="24"/>
          <w:szCs w:val="24"/>
        </w:rPr>
        <w:t xml:space="preserve">Very Often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87</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49%</w:t>
      </w:r>
    </w:p>
    <w:p w14:paraId="2A8F12FC">
      <w:pPr>
        <w:pStyle w:val="10"/>
        <w:jc w:val="both"/>
        <w:rPr>
          <w:rFonts w:ascii="Times New Roman" w:hAnsi="Times New Roman" w:cs="Times New Roman"/>
          <w:bCs/>
          <w:sz w:val="24"/>
          <w:szCs w:val="24"/>
        </w:rPr>
      </w:pPr>
      <w:r>
        <w:rPr>
          <w:rFonts w:ascii="Times New Roman" w:hAnsi="Times New Roman" w:cs="Times New Roman"/>
          <w:bCs/>
          <w:sz w:val="24"/>
          <w:szCs w:val="24"/>
        </w:rPr>
        <w:t>Often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73</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41%</w:t>
      </w:r>
    </w:p>
    <w:p w14:paraId="4D389D33">
      <w:pPr>
        <w:pStyle w:val="10"/>
        <w:jc w:val="both"/>
        <w:rPr>
          <w:rFonts w:ascii="Times New Roman" w:hAnsi="Times New Roman" w:cs="Times New Roman"/>
          <w:bCs/>
          <w:sz w:val="24"/>
          <w:szCs w:val="24"/>
        </w:rPr>
      </w:pPr>
      <w:r>
        <w:rPr>
          <w:rFonts w:ascii="Times New Roman" w:hAnsi="Times New Roman" w:cs="Times New Roman"/>
          <w:bCs/>
          <w:sz w:val="24"/>
          <w:szCs w:val="24"/>
        </w:rPr>
        <w:t>Occasional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w:t>
      </w:r>
    </w:p>
    <w:p w14:paraId="06F24C22">
      <w:pPr>
        <w:pStyle w:val="10"/>
        <w:jc w:val="both"/>
        <w:rPr>
          <w:rFonts w:ascii="Times New Roman" w:hAnsi="Times New Roman" w:cs="Times New Roman"/>
          <w:bCs/>
          <w:sz w:val="24"/>
          <w:szCs w:val="24"/>
        </w:rPr>
      </w:pPr>
      <w:r>
        <w:rPr>
          <w:rFonts w:ascii="Times New Roman" w:hAnsi="Times New Roman" w:cs="Times New Roman"/>
          <w:bCs/>
          <w:sz w:val="24"/>
          <w:szCs w:val="24"/>
        </w:rPr>
        <w:t xml:space="preserve">Not at all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0%</w:t>
      </w:r>
    </w:p>
    <w:p w14:paraId="31702E74">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9990" w:type="dxa"/>
        <w:tblInd w:w="6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
        <w:gridCol w:w="7587"/>
        <w:gridCol w:w="2338"/>
      </w:tblGrid>
      <w:tr w14:paraId="127A27C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90" w:type="dxa"/>
            <w:gridSpan w:val="3"/>
          </w:tcPr>
          <w:p w14:paraId="52A9D57A">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sz w:val="24"/>
                <w:szCs w:val="24"/>
              </w:rPr>
            </w:pPr>
          </w:p>
          <w:p w14:paraId="3F897812">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 xml:space="preserve">The table above Showed that n=87 respondents representing 49% listen to radio very often while n=19 respondents representing 10% listen to radio occasionally. </w:t>
            </w:r>
          </w:p>
          <w:p w14:paraId="6CE55DCD">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sz w:val="24"/>
                <w:szCs w:val="24"/>
              </w:rPr>
            </w:pPr>
          </w:p>
          <w:p w14:paraId="3B2ACB72">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sz w:val="24"/>
                <w:szCs w:val="24"/>
              </w:rPr>
            </w:pPr>
          </w:p>
        </w:tc>
      </w:tr>
      <w:tr w14:paraId="4AA09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65" w:type="dxa"/>
          <w:wAfter w:w="2338" w:type="dxa"/>
          <w:cantSplit/>
          <w:trHeight w:val="558" w:hRule="atLeast"/>
        </w:trPr>
        <w:tc>
          <w:tcPr>
            <w:tcW w:w="7587" w:type="dxa"/>
            <w:tcBorders>
              <w:top w:val="nil"/>
              <w:left w:val="nil"/>
              <w:bottom w:val="nil"/>
              <w:right w:val="nil"/>
            </w:tcBorders>
            <w:shd w:val="clear" w:color="auto" w:fill="FFFFFF"/>
          </w:tcPr>
          <w:p w14:paraId="05F71660">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
                <w:sz w:val="24"/>
                <w:szCs w:val="24"/>
              </w:rPr>
            </w:pPr>
            <w:r>
              <w:rPr>
                <w:rFonts w:hint="eastAsia" w:ascii="Times New Roman" w:hAnsi="Times New Roman" w:cs="Times New Roman"/>
                <w:b/>
                <w:bCs/>
                <w:color w:val="000000"/>
                <w:sz w:val="24"/>
                <w:szCs w:val="24"/>
              </w:rPr>
              <w:t xml:space="preserve">Table 4.2.3 Frequency of respondents’ </w:t>
            </w:r>
            <w:r>
              <w:rPr>
                <w:rFonts w:hint="eastAsia" w:ascii="Times New Roman" w:hAnsi="Times New Roman" w:cs="Times New Roman"/>
                <w:b/>
                <w:sz w:val="24"/>
                <w:szCs w:val="24"/>
              </w:rPr>
              <w:t xml:space="preserve">whether they prefer radio to other media </w:t>
            </w:r>
          </w:p>
        </w:tc>
      </w:tr>
    </w:tbl>
    <w:p w14:paraId="4070624F">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Frequency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Percentage</w:t>
      </w:r>
    </w:p>
    <w:p w14:paraId="5D0A0611">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363EB38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0536" w:type="dxa"/>
            <w:tcBorders>
              <w:top w:val="single" w:color="auto" w:sz="4" w:space="0"/>
            </w:tcBorders>
          </w:tcPr>
          <w:p w14:paraId="51BBD9AF">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p>
        </w:tc>
      </w:tr>
    </w:tbl>
    <w:p w14:paraId="1B0F4E3B">
      <w:pPr>
        <w:pStyle w:val="10"/>
        <w:jc w:val="both"/>
        <w:rPr>
          <w:rFonts w:ascii="Times New Roman" w:hAnsi="Times New Roman" w:cs="Times New Roman"/>
          <w:bCs/>
          <w:sz w:val="24"/>
          <w:szCs w:val="24"/>
        </w:rPr>
      </w:pPr>
      <w:r>
        <w:rPr>
          <w:rFonts w:ascii="Times New Roman" w:hAnsi="Times New Roman" w:cs="Times New Roman"/>
          <w:bCs/>
          <w:sz w:val="24"/>
          <w:szCs w:val="24"/>
        </w:rPr>
        <w:t>Yes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126</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70%</w:t>
      </w:r>
    </w:p>
    <w:p w14:paraId="00D85C7E">
      <w:pPr>
        <w:pStyle w:val="10"/>
        <w:jc w:val="both"/>
        <w:rPr>
          <w:rFonts w:ascii="Times New Roman" w:hAnsi="Times New Roman" w:cs="Times New Roman"/>
          <w:bCs/>
          <w:sz w:val="24"/>
          <w:szCs w:val="24"/>
        </w:rPr>
      </w:pPr>
      <w:r>
        <w:rPr>
          <w:rFonts w:ascii="Times New Roman" w:hAnsi="Times New Roman" w:cs="Times New Roman"/>
          <w:bCs/>
          <w:sz w:val="24"/>
          <w:szCs w:val="24"/>
        </w:rPr>
        <w:t>No</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34</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p>
    <w:p w14:paraId="1A22ECB9">
      <w:pPr>
        <w:pStyle w:val="10"/>
        <w:jc w:val="both"/>
        <w:rPr>
          <w:rFonts w:ascii="Times New Roman" w:hAnsi="Times New Roman" w:cs="Times New Roman"/>
          <w:bCs/>
          <w:sz w:val="24"/>
          <w:szCs w:val="24"/>
        </w:rPr>
      </w:pPr>
      <w:r>
        <w:rPr>
          <w:rFonts w:ascii="Times New Roman" w:hAnsi="Times New Roman" w:cs="Times New Roman"/>
          <w:bCs/>
          <w:sz w:val="24"/>
          <w:szCs w:val="24"/>
        </w:rPr>
        <w:t xml:space="preserve">Undecided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11%</w:t>
      </w:r>
    </w:p>
    <w:p w14:paraId="27AFD745">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r>
        <w:rPr>
          <w:rFonts w:ascii="Times New Roman" w:hAnsi="Times New Roman" w:cs="Times New Roman"/>
          <w:bCs/>
          <w:sz w:val="24"/>
          <w:szCs w:val="24"/>
        </w:rPr>
        <w:tab/>
      </w:r>
    </w:p>
    <w:p w14:paraId="71FFAB38">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showed that n=126 respondents representing 70% prefer radio to other media by selecting Yes while n=19 respondents representing 11% selected are undecided. </w:t>
      </w:r>
    </w:p>
    <w:tbl>
      <w:tblPr>
        <w:tblStyle w:val="3"/>
        <w:tblW w:w="7587"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87"/>
      </w:tblGrid>
      <w:tr w14:paraId="13671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587" w:type="dxa"/>
            <w:tcBorders>
              <w:top w:val="nil"/>
              <w:left w:val="nil"/>
              <w:bottom w:val="nil"/>
              <w:right w:val="nil"/>
            </w:tcBorders>
            <w:shd w:val="clear" w:color="auto" w:fill="FFFFFF"/>
          </w:tcPr>
          <w:p w14:paraId="6550A786">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
                <w:sz w:val="24"/>
                <w:szCs w:val="24"/>
              </w:rPr>
            </w:pPr>
            <w:r>
              <w:rPr>
                <w:rFonts w:hint="eastAsia" w:ascii="Times New Roman" w:hAnsi="Times New Roman" w:cs="Times New Roman"/>
                <w:b/>
                <w:bCs/>
                <w:color w:val="000000"/>
                <w:sz w:val="24"/>
                <w:szCs w:val="24"/>
              </w:rPr>
              <w:t xml:space="preserve">Table 4.2.4 Distribution of respondents on </w:t>
            </w:r>
            <w:r>
              <w:rPr>
                <w:rFonts w:hint="eastAsia" w:ascii="Times New Roman" w:hAnsi="Times New Roman" w:cs="Times New Roman"/>
                <w:b/>
                <w:sz w:val="24"/>
                <w:szCs w:val="24"/>
              </w:rPr>
              <w:t xml:space="preserve">what makes them prefer radio to other media </w:t>
            </w:r>
          </w:p>
          <w:p w14:paraId="0275B174">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color w:val="000000"/>
                <w:sz w:val="24"/>
                <w:szCs w:val="24"/>
              </w:rPr>
            </w:pPr>
          </w:p>
        </w:tc>
      </w:tr>
    </w:tbl>
    <w:p w14:paraId="0244A3F5">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Frequency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Percentage</w:t>
      </w:r>
    </w:p>
    <w:p w14:paraId="252CD95F">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50E0CC6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88" w:type="dxa"/>
            <w:tcBorders>
              <w:top w:val="single" w:color="auto" w:sz="4" w:space="0"/>
            </w:tcBorders>
          </w:tcPr>
          <w:p w14:paraId="40923560">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p>
        </w:tc>
      </w:tr>
    </w:tbl>
    <w:p w14:paraId="3CE1F6B4">
      <w:pPr>
        <w:pStyle w:val="10"/>
        <w:jc w:val="both"/>
        <w:rPr>
          <w:rFonts w:ascii="Times New Roman" w:hAnsi="Times New Roman" w:cs="Times New Roman"/>
          <w:bCs/>
          <w:sz w:val="24"/>
          <w:szCs w:val="24"/>
        </w:rPr>
      </w:pPr>
      <w:r>
        <w:rPr>
          <w:rFonts w:ascii="Times New Roman" w:hAnsi="Times New Roman" w:cs="Times New Roman"/>
          <w:sz w:val="24"/>
          <w:szCs w:val="24"/>
        </w:rPr>
        <w:t>Radio appeal to my language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73</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41%</w:t>
      </w:r>
    </w:p>
    <w:p w14:paraId="4186DCB7">
      <w:pPr>
        <w:pStyle w:val="10"/>
        <w:jc w:val="both"/>
        <w:rPr>
          <w:rFonts w:ascii="Times New Roman" w:hAnsi="Times New Roman" w:cs="Times New Roman"/>
          <w:bCs/>
          <w:sz w:val="24"/>
          <w:szCs w:val="24"/>
        </w:rPr>
      </w:pPr>
      <w:r>
        <w:rPr>
          <w:rFonts w:ascii="Times New Roman" w:hAnsi="Times New Roman" w:cs="Times New Roman"/>
          <w:sz w:val="24"/>
          <w:szCs w:val="24"/>
        </w:rPr>
        <w:t>Easy to afford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27</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15%</w:t>
      </w:r>
    </w:p>
    <w:p w14:paraId="57D0B9FA">
      <w:pPr>
        <w:pStyle w:val="10"/>
        <w:jc w:val="both"/>
        <w:rPr>
          <w:rFonts w:ascii="Times New Roman" w:hAnsi="Times New Roman" w:cs="Times New Roman"/>
          <w:bCs/>
          <w:sz w:val="24"/>
          <w:szCs w:val="24"/>
        </w:rPr>
      </w:pPr>
      <w:r>
        <w:rPr>
          <w:rFonts w:ascii="Times New Roman" w:hAnsi="Times New Roman" w:cs="Times New Roman"/>
          <w:sz w:val="24"/>
          <w:szCs w:val="24"/>
        </w:rPr>
        <w:t>Radio give chance to phone in</w:t>
      </w:r>
      <w:r>
        <w:rPr>
          <w:rFonts w:ascii="Times New Roman" w:hAnsi="Times New Roman" w:cs="Times New Roman"/>
          <w:bCs/>
          <w:sz w:val="24"/>
          <w:szCs w:val="24"/>
        </w:rPr>
        <w:tab/>
      </w:r>
      <w:r>
        <w:rPr>
          <w:rFonts w:ascii="Times New Roman" w:hAnsi="Times New Roman" w:cs="Times New Roman"/>
          <w:bCs/>
          <w:sz w:val="24"/>
          <w:szCs w:val="24"/>
        </w:rPr>
        <w:t>48</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27%</w:t>
      </w:r>
    </w:p>
    <w:p w14:paraId="4E51A2A1">
      <w:pPr>
        <w:pStyle w:val="10"/>
        <w:jc w:val="both"/>
        <w:rPr>
          <w:rFonts w:ascii="Times New Roman" w:hAnsi="Times New Roman" w:cs="Times New Roman"/>
          <w:bCs/>
          <w:sz w:val="24"/>
          <w:szCs w:val="24"/>
        </w:rPr>
      </w:pPr>
      <w:r>
        <w:rPr>
          <w:rFonts w:ascii="Times New Roman" w:hAnsi="Times New Roman" w:cs="Times New Roman"/>
          <w:sz w:val="24"/>
          <w:szCs w:val="24"/>
        </w:rPr>
        <w:t>Portability of radio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4"/>
          <w:szCs w:val="24"/>
        </w:rPr>
        <w:t>31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w:t>
      </w:r>
      <w:r>
        <w:rPr>
          <w:rFonts w:ascii="Times New Roman" w:hAnsi="Times New Roman" w:cs="Times New Roman"/>
          <w:bCs/>
          <w:sz w:val="24"/>
          <w:szCs w:val="24"/>
        </w:rPr>
        <w:tab/>
      </w:r>
    </w:p>
    <w:p w14:paraId="259C6B4A">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p>
    <w:tbl>
      <w:tblPr>
        <w:tblStyle w:val="3"/>
        <w:tblW w:w="7587"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87"/>
      </w:tblGrid>
      <w:tr w14:paraId="44609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2" w:hRule="atLeast"/>
        </w:trPr>
        <w:tc>
          <w:tcPr>
            <w:tcW w:w="7587" w:type="dxa"/>
            <w:tcBorders>
              <w:top w:val="nil"/>
              <w:left w:val="nil"/>
              <w:bottom w:val="nil"/>
              <w:right w:val="nil"/>
            </w:tcBorders>
            <w:shd w:val="clear" w:color="auto" w:fill="FFFFFF"/>
          </w:tcPr>
          <w:p w14:paraId="4D402848">
            <w:pPr>
              <w:keepNext w:val="0"/>
              <w:keepLines w:val="0"/>
              <w:widowControl/>
              <w:suppressLineNumbers w:val="0"/>
              <w:spacing w:before="0" w:beforeAutospacing="0" w:after="0" w:afterAutospacing="0" w:line="240" w:lineRule="auto"/>
              <w:ind w:left="0" w:right="0"/>
              <w:jc w:val="both"/>
              <w:rPr>
                <w:rFonts w:hint="eastAsia" w:ascii="Times New Roman" w:hAnsi="Times New Roman" w:cs="Times New Roman"/>
                <w:bCs/>
                <w:sz w:val="24"/>
                <w:szCs w:val="24"/>
              </w:rPr>
            </w:pPr>
            <w:r>
              <w:rPr>
                <w:rFonts w:hint="eastAsia" w:ascii="Times New Roman" w:hAnsi="Times New Roman" w:cs="Times New Roman"/>
                <w:sz w:val="24"/>
                <w:szCs w:val="24"/>
              </w:rPr>
              <w:t>The table above showed that n=73 respondents representing 41% said they prefer radio to other media because radio appeal to my language while n=27 respondents representing 15% said radio is easy to afford.</w:t>
            </w:r>
            <w:r>
              <w:rPr>
                <w:rFonts w:hint="eastAsia" w:ascii="Times New Roman" w:hAnsi="Times New Roman" w:cs="Times New Roman"/>
                <w:bCs/>
                <w:sz w:val="24"/>
                <w:szCs w:val="24"/>
              </w:rPr>
              <w:tab/>
            </w:r>
          </w:p>
          <w:p w14:paraId="2D49357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Cs/>
                <w:sz w:val="24"/>
                <w:szCs w:val="24"/>
              </w:rPr>
            </w:pPr>
          </w:p>
          <w:p w14:paraId="5D492213">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Cs/>
                <w:sz w:val="24"/>
                <w:szCs w:val="24"/>
              </w:rPr>
            </w:pPr>
          </w:p>
          <w:p w14:paraId="46F44E9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Cs/>
                <w:sz w:val="24"/>
                <w:szCs w:val="24"/>
              </w:rPr>
            </w:pPr>
          </w:p>
          <w:p w14:paraId="30210B86">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Cs/>
                <w:sz w:val="24"/>
                <w:szCs w:val="24"/>
              </w:rPr>
            </w:pPr>
          </w:p>
          <w:p w14:paraId="71B9E2F3">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Cs/>
                <w:sz w:val="24"/>
                <w:szCs w:val="24"/>
              </w:rPr>
            </w:pPr>
          </w:p>
          <w:p w14:paraId="34CE9E50">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Cs/>
                <w:sz w:val="24"/>
                <w:szCs w:val="24"/>
              </w:rPr>
            </w:pPr>
          </w:p>
          <w:p w14:paraId="64A7FCD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Cs/>
                <w:sz w:val="24"/>
                <w:szCs w:val="24"/>
              </w:rPr>
            </w:pPr>
          </w:p>
          <w:p w14:paraId="77E7D0BE">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Cs/>
                <w:sz w:val="24"/>
                <w:szCs w:val="24"/>
              </w:rPr>
            </w:pPr>
          </w:p>
          <w:p w14:paraId="08763ED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Cs/>
                <w:sz w:val="24"/>
                <w:szCs w:val="24"/>
              </w:rPr>
            </w:pPr>
          </w:p>
          <w:p w14:paraId="2045BD8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Cs/>
                <w:sz w:val="24"/>
                <w:szCs w:val="24"/>
              </w:rPr>
            </w:pPr>
          </w:p>
          <w:p w14:paraId="43EE8A69">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Cs/>
                <w:sz w:val="24"/>
                <w:szCs w:val="24"/>
              </w:rPr>
            </w:pPr>
          </w:p>
          <w:p w14:paraId="58FEA38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Cs/>
                <w:sz w:val="24"/>
                <w:szCs w:val="24"/>
              </w:rPr>
            </w:pPr>
          </w:p>
          <w:p w14:paraId="239E3CE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Cs/>
                <w:sz w:val="24"/>
                <w:szCs w:val="24"/>
              </w:rPr>
            </w:pPr>
          </w:p>
          <w:p w14:paraId="063660EE">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Cs/>
                <w:color w:val="000000"/>
                <w:sz w:val="24"/>
                <w:szCs w:val="24"/>
              </w:rPr>
            </w:pPr>
          </w:p>
        </w:tc>
      </w:tr>
    </w:tbl>
    <w:p w14:paraId="68E6DCA1">
      <w:pPr>
        <w:pStyle w:val="1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Frequency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Percentage</w:t>
      </w:r>
    </w:p>
    <w:p w14:paraId="3BF2D14C">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14CA264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88" w:type="dxa"/>
            <w:tcBorders>
              <w:top w:val="single" w:color="auto" w:sz="4" w:space="0"/>
            </w:tcBorders>
          </w:tcPr>
          <w:p w14:paraId="366A1C3A">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p>
        </w:tc>
      </w:tr>
    </w:tbl>
    <w:p w14:paraId="60691285">
      <w:pPr>
        <w:pStyle w:val="10"/>
        <w:jc w:val="both"/>
        <w:rPr>
          <w:rFonts w:ascii="Times New Roman" w:hAnsi="Times New Roman" w:cs="Times New Roman"/>
          <w:bCs/>
          <w:sz w:val="24"/>
          <w:szCs w:val="24"/>
        </w:rPr>
      </w:pPr>
      <w:r>
        <w:rPr>
          <w:rFonts w:ascii="Times New Roman" w:hAnsi="Times New Roman" w:cs="Times New Roman"/>
          <w:sz w:val="24"/>
          <w:szCs w:val="24"/>
        </w:rPr>
        <w:t>Kakakin FM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12</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w:t>
      </w:r>
    </w:p>
    <w:p w14:paraId="1894FD49">
      <w:pPr>
        <w:pStyle w:val="10"/>
        <w:jc w:val="both"/>
        <w:rPr>
          <w:rFonts w:ascii="Times New Roman" w:hAnsi="Times New Roman" w:cs="Times New Roman"/>
          <w:bCs/>
          <w:sz w:val="24"/>
          <w:szCs w:val="24"/>
        </w:rPr>
      </w:pPr>
      <w:r>
        <w:rPr>
          <w:rFonts w:ascii="Times New Roman" w:hAnsi="Times New Roman" w:cs="Times New Roman"/>
          <w:sz w:val="24"/>
          <w:szCs w:val="24"/>
        </w:rPr>
        <w:t>Geri FM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18</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w:t>
      </w:r>
    </w:p>
    <w:p w14:paraId="1753CBB5">
      <w:pPr>
        <w:pStyle w:val="10"/>
        <w:jc w:val="both"/>
        <w:rPr>
          <w:rFonts w:ascii="Times New Roman" w:hAnsi="Times New Roman" w:cs="Times New Roman"/>
          <w:bCs/>
          <w:sz w:val="24"/>
          <w:szCs w:val="24"/>
        </w:rPr>
      </w:pPr>
      <w:r>
        <w:rPr>
          <w:rFonts w:ascii="Times New Roman" w:hAnsi="Times New Roman" w:cs="Times New Roman"/>
          <w:sz w:val="24"/>
          <w:szCs w:val="24"/>
        </w:rPr>
        <w:t>Diamond FM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w:t>
      </w:r>
    </w:p>
    <w:p w14:paraId="360F908A">
      <w:pPr>
        <w:pStyle w:val="10"/>
        <w:jc w:val="both"/>
        <w:rPr>
          <w:rFonts w:ascii="Times New Roman" w:hAnsi="Times New Roman" w:cs="Times New Roman"/>
          <w:bCs/>
          <w:sz w:val="24"/>
          <w:szCs w:val="24"/>
        </w:rPr>
      </w:pPr>
      <w:r>
        <w:rPr>
          <w:rFonts w:ascii="Times New Roman" w:hAnsi="Times New Roman" w:cs="Times New Roman"/>
          <w:sz w:val="24"/>
          <w:szCs w:val="24"/>
        </w:rPr>
        <w:t>Sobia FM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47</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26%</w:t>
      </w:r>
    </w:p>
    <w:p w14:paraId="70A0062D">
      <w:pPr>
        <w:pStyle w:val="10"/>
        <w:jc w:val="both"/>
        <w:rPr>
          <w:rFonts w:ascii="Times New Roman" w:hAnsi="Times New Roman" w:cs="Times New Roman"/>
          <w:bCs/>
          <w:sz w:val="24"/>
          <w:szCs w:val="24"/>
        </w:rPr>
      </w:pPr>
      <w:r>
        <w:rPr>
          <w:rFonts w:ascii="Times New Roman" w:hAnsi="Times New Roman" w:cs="Times New Roman"/>
          <w:sz w:val="24"/>
          <w:szCs w:val="24"/>
        </w:rPr>
        <w:t>Harmony FM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23</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13%</w:t>
      </w:r>
    </w:p>
    <w:p w14:paraId="50605A61">
      <w:pPr>
        <w:pStyle w:val="10"/>
        <w:jc w:val="both"/>
        <w:rPr>
          <w:rFonts w:ascii="Times New Roman" w:hAnsi="Times New Roman" w:cs="Times New Roman"/>
          <w:bCs/>
          <w:sz w:val="24"/>
          <w:szCs w:val="24"/>
        </w:rPr>
      </w:pPr>
      <w:r>
        <w:rPr>
          <w:rFonts w:ascii="Times New Roman" w:hAnsi="Times New Roman" w:cs="Times New Roman"/>
          <w:sz w:val="24"/>
          <w:szCs w:val="24"/>
        </w:rPr>
        <w:t>Midland Fm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12%</w:t>
      </w:r>
      <w:r>
        <w:rPr>
          <w:rFonts w:ascii="Times New Roman" w:hAnsi="Times New Roman" w:cs="Times New Roman"/>
          <w:bCs/>
          <w:sz w:val="24"/>
          <w:szCs w:val="24"/>
        </w:rPr>
        <w:tab/>
      </w:r>
    </w:p>
    <w:p w14:paraId="3EB11131">
      <w:pPr>
        <w:pStyle w:val="10"/>
        <w:jc w:val="both"/>
        <w:rPr>
          <w:rFonts w:ascii="Times New Roman" w:hAnsi="Times New Roman" w:cs="Times New Roman"/>
          <w:bCs/>
          <w:sz w:val="24"/>
          <w:szCs w:val="24"/>
        </w:rPr>
      </w:pPr>
      <w:r>
        <w:rPr>
          <w:rFonts w:ascii="Times New Roman" w:hAnsi="Times New Roman" w:cs="Times New Roman"/>
          <w:sz w:val="24"/>
          <w:szCs w:val="24"/>
        </w:rPr>
        <w:t>Alubarika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6%</w:t>
      </w:r>
    </w:p>
    <w:p w14:paraId="65C193DB">
      <w:pPr>
        <w:pStyle w:val="10"/>
        <w:jc w:val="both"/>
        <w:rPr>
          <w:rFonts w:ascii="Times New Roman" w:hAnsi="Times New Roman" w:cs="Times New Roman"/>
          <w:bCs/>
          <w:sz w:val="24"/>
          <w:szCs w:val="24"/>
        </w:rPr>
      </w:pPr>
      <w:r>
        <w:rPr>
          <w:rFonts w:ascii="Times New Roman" w:hAnsi="Times New Roman" w:cs="Times New Roman"/>
          <w:sz w:val="24"/>
          <w:szCs w:val="24"/>
        </w:rPr>
        <w:t>O FM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4"/>
          <w:szCs w:val="24"/>
        </w:rPr>
        <w:t>16</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9%</w:t>
      </w:r>
    </w:p>
    <w:p w14:paraId="528E06DF">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p>
    <w:tbl>
      <w:tblPr>
        <w:tblStyle w:val="3"/>
        <w:tblW w:w="9990" w:type="dxa"/>
        <w:tblInd w:w="6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90"/>
      </w:tblGrid>
      <w:tr w14:paraId="01D5B24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90" w:type="dxa"/>
          </w:tcPr>
          <w:p w14:paraId="005258B4">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sz w:val="24"/>
                <w:szCs w:val="24"/>
              </w:rPr>
            </w:pPr>
          </w:p>
        </w:tc>
      </w:tr>
    </w:tbl>
    <w:p w14:paraId="5529AB13">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Showed that n=47 respondents representing 26% listen to Sobi FM while n=11 respondents representing 6% listen to Alubarika FM. </w:t>
      </w:r>
    </w:p>
    <w:tbl>
      <w:tblPr>
        <w:tblStyle w:val="3"/>
        <w:tblW w:w="8830" w:type="dxa"/>
        <w:tblInd w:w="-5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830"/>
      </w:tblGrid>
      <w:tr w14:paraId="02D9A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2" w:hRule="atLeast"/>
        </w:trPr>
        <w:tc>
          <w:tcPr>
            <w:tcW w:w="8830" w:type="dxa"/>
            <w:tcBorders>
              <w:top w:val="nil"/>
              <w:left w:val="nil"/>
              <w:bottom w:val="nil"/>
              <w:right w:val="nil"/>
            </w:tcBorders>
            <w:shd w:val="clear" w:color="auto" w:fill="FFFFFF"/>
          </w:tcPr>
          <w:tbl>
            <w:tblPr>
              <w:tblStyle w:val="3"/>
              <w:tblW w:w="66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664"/>
            </w:tblGrid>
            <w:tr w14:paraId="67599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630" w:hRule="atLeast"/>
              </w:trPr>
              <w:tc>
                <w:tcPr>
                  <w:tcW w:w="6664" w:type="dxa"/>
                  <w:tcBorders>
                    <w:top w:val="nil"/>
                    <w:left w:val="nil"/>
                    <w:bottom w:val="nil"/>
                    <w:right w:val="nil"/>
                  </w:tcBorders>
                  <w:shd w:val="clear" w:color="auto" w:fill="FFFFFF"/>
                </w:tcPr>
                <w:p w14:paraId="443BA046">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
                      <w:bCs/>
                      <w:color w:val="000000"/>
                      <w:sz w:val="24"/>
                      <w:szCs w:val="24"/>
                    </w:rPr>
                  </w:pPr>
                  <w:r>
                    <w:rPr>
                      <w:rFonts w:hint="eastAsia" w:ascii="Times New Roman" w:hAnsi="Times New Roman" w:cs="Times New Roman"/>
                      <w:b/>
                      <w:bCs/>
                      <w:color w:val="000000"/>
                      <w:sz w:val="24"/>
                      <w:szCs w:val="24"/>
                    </w:rPr>
                    <w:t xml:space="preserve">Table 4.2.6 Distribution of respondents </w:t>
                  </w:r>
                  <w:r>
                    <w:rPr>
                      <w:rFonts w:hint="eastAsia" w:ascii="Times New Roman" w:hAnsi="Times New Roman" w:cs="Times New Roman"/>
                      <w:b/>
                      <w:sz w:val="24"/>
                      <w:szCs w:val="24"/>
                    </w:rPr>
                    <w:t>the  programme they listen to</w:t>
                  </w:r>
                </w:p>
              </w:tc>
            </w:tr>
          </w:tbl>
          <w:p w14:paraId="3731A128">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r>
              <w:rPr>
                <w:rFonts w:hint="eastAsia" w:ascii="Times New Roman" w:hAnsi="Times New Roman" w:cs="Times New Roman"/>
                <w:bCs/>
                <w:sz w:val="24"/>
                <w:szCs w:val="24"/>
              </w:rPr>
              <w:tab/>
            </w:r>
            <w:r>
              <w:rPr>
                <w:rFonts w:hint="eastAsia" w:ascii="Times New Roman" w:hAnsi="Times New Roman" w:cs="Times New Roman"/>
                <w:bCs/>
                <w:sz w:val="24"/>
                <w:szCs w:val="24"/>
              </w:rPr>
              <w:t xml:space="preserve">                                    Frequency</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Percentage</w:t>
            </w:r>
          </w:p>
          <w:p w14:paraId="19A5DCFD">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r>
              <w:rPr>
                <w:rFonts w:hint="eastAsia" w:ascii="Times New Roman" w:hAnsi="Times New Roman" w:cs="Times New Roman"/>
                <w:bCs/>
                <w:sz w:val="24"/>
                <w:szCs w:val="24"/>
              </w:rPr>
              <w:tab/>
            </w:r>
            <w:r>
              <w:rPr>
                <w:rFonts w:hint="eastAsia" w:ascii="Times New Roman" w:hAnsi="Times New Roman" w:cs="Times New Roman"/>
                <w:bCs/>
                <w:sz w:val="24"/>
                <w:szCs w:val="24"/>
              </w:rPr>
              <w:tab/>
            </w:r>
          </w:p>
          <w:tbl>
            <w:tblPr>
              <w:tblStyle w:val="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30"/>
            </w:tblGrid>
            <w:tr w14:paraId="446DD6D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830" w:type="dxa"/>
                  <w:tcBorders>
                    <w:top w:val="single" w:color="auto" w:sz="4" w:space="0"/>
                  </w:tcBorders>
                </w:tcPr>
                <w:p w14:paraId="35475861">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p>
              </w:tc>
            </w:tr>
            <w:tr w14:paraId="38D57C3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830" w:type="dxa"/>
                  <w:tcBorders>
                    <w:top w:val="nil"/>
                    <w:bottom w:val="single" w:color="auto" w:sz="4" w:space="0"/>
                  </w:tcBorders>
                </w:tcPr>
                <w:p w14:paraId="232E3C9E">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r>
                    <w:rPr>
                      <w:rFonts w:hint="eastAsia" w:ascii="Times New Roman" w:hAnsi="Times New Roman" w:cs="Times New Roman"/>
                      <w:sz w:val="24"/>
                      <w:szCs w:val="24"/>
                    </w:rPr>
                    <w:t>Political programme</w:t>
                  </w:r>
                  <w:r>
                    <w:rPr>
                      <w:rFonts w:hint="eastAsia" w:ascii="Times New Roman" w:hAnsi="Times New Roman" w:cs="Times New Roman"/>
                      <w:bCs/>
                      <w:sz w:val="24"/>
                      <w:szCs w:val="24"/>
                    </w:rPr>
                    <w:tab/>
                  </w:r>
                  <w:r>
                    <w:rPr>
                      <w:rFonts w:hint="eastAsia" w:ascii="Times New Roman" w:hAnsi="Times New Roman" w:cs="Times New Roman"/>
                      <w:bCs/>
                      <w:sz w:val="24"/>
                      <w:szCs w:val="24"/>
                    </w:rPr>
                    <w:t xml:space="preserve">             21             </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12%</w:t>
                  </w:r>
                </w:p>
                <w:p w14:paraId="4EA5C1B9">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r>
                    <w:rPr>
                      <w:rFonts w:hint="eastAsia" w:ascii="Times New Roman" w:hAnsi="Times New Roman" w:cs="Times New Roman"/>
                      <w:sz w:val="24"/>
                      <w:szCs w:val="24"/>
                    </w:rPr>
                    <w:t>Education programme</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 xml:space="preserve"> 68</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38%</w:t>
                  </w:r>
                </w:p>
                <w:p w14:paraId="4CCC3FA9">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r>
                    <w:rPr>
                      <w:rFonts w:hint="eastAsia" w:ascii="Times New Roman" w:hAnsi="Times New Roman" w:cs="Times New Roman"/>
                      <w:sz w:val="24"/>
                      <w:szCs w:val="24"/>
                    </w:rPr>
                    <w:t>Religion programme</w:t>
                  </w:r>
                  <w:r>
                    <w:rPr>
                      <w:rFonts w:hint="eastAsia" w:ascii="Times New Roman" w:hAnsi="Times New Roman" w:cs="Times New Roman"/>
                      <w:bCs/>
                      <w:sz w:val="24"/>
                      <w:szCs w:val="24"/>
                    </w:rPr>
                    <w:tab/>
                  </w:r>
                  <w:r>
                    <w:rPr>
                      <w:rFonts w:hint="eastAsia" w:ascii="Times New Roman" w:hAnsi="Times New Roman" w:cs="Times New Roman"/>
                      <w:bCs/>
                      <w:sz w:val="24"/>
                      <w:szCs w:val="24"/>
                    </w:rPr>
                    <w:t xml:space="preserve">             35</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20%</w:t>
                  </w:r>
                </w:p>
                <w:p w14:paraId="1B83E993">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r>
                    <w:rPr>
                      <w:rFonts w:hint="eastAsia" w:ascii="Times New Roman" w:hAnsi="Times New Roman" w:cs="Times New Roman"/>
                      <w:sz w:val="24"/>
                      <w:szCs w:val="24"/>
                    </w:rPr>
                    <w:t>Social programme</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 xml:space="preserve"> 42</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23%</w:t>
                  </w:r>
                  <w:r>
                    <w:rPr>
                      <w:rFonts w:hint="eastAsia" w:ascii="Times New Roman" w:hAnsi="Times New Roman" w:cs="Times New Roman"/>
                      <w:bCs/>
                      <w:sz w:val="24"/>
                      <w:szCs w:val="24"/>
                    </w:rPr>
                    <w:tab/>
                  </w:r>
                </w:p>
                <w:p w14:paraId="26DDB1FB">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r>
                    <w:rPr>
                      <w:rFonts w:hint="eastAsia" w:ascii="Times New Roman" w:hAnsi="Times New Roman" w:cs="Times New Roman"/>
                      <w:sz w:val="24"/>
                      <w:szCs w:val="24"/>
                    </w:rPr>
                    <w:t>Business programme</w:t>
                  </w:r>
                  <w:r>
                    <w:rPr>
                      <w:rFonts w:hint="eastAsia" w:ascii="Times New Roman" w:hAnsi="Times New Roman" w:cs="Times New Roman"/>
                      <w:bCs/>
                      <w:sz w:val="24"/>
                      <w:szCs w:val="24"/>
                    </w:rPr>
                    <w:t xml:space="preserve">               13                                            7%</w:t>
                  </w:r>
                </w:p>
                <w:p w14:paraId="7ABBF26D">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r>
                    <w:rPr>
                      <w:rFonts w:hint="eastAsia" w:ascii="Times New Roman" w:hAnsi="Times New Roman" w:cs="Times New Roman"/>
                      <w:bCs/>
                      <w:sz w:val="24"/>
                      <w:szCs w:val="24"/>
                    </w:rPr>
                    <w:t>Total</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 xml:space="preserve">            179</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100%</w:t>
                  </w:r>
                  <w:r>
                    <w:rPr>
                      <w:rFonts w:hint="eastAsia" w:ascii="Times New Roman" w:hAnsi="Times New Roman" w:cs="Times New Roman"/>
                      <w:bCs/>
                      <w:sz w:val="24"/>
                      <w:szCs w:val="24"/>
                    </w:rPr>
                    <w:tab/>
                  </w:r>
                </w:p>
              </w:tc>
            </w:tr>
          </w:tbl>
          <w:p w14:paraId="3EFD5A88">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bCs/>
                <w:color w:val="000000"/>
                <w:sz w:val="24"/>
                <w:szCs w:val="24"/>
              </w:rPr>
            </w:pPr>
          </w:p>
        </w:tc>
      </w:tr>
    </w:tbl>
    <w:p w14:paraId="5EC0D7E4">
      <w:pPr>
        <w:pStyle w:val="10"/>
        <w:spacing w:line="480" w:lineRule="auto"/>
        <w:jc w:val="both"/>
        <w:rPr>
          <w:rFonts w:ascii="Times New Roman" w:hAnsi="Times New Roman" w:cs="Times New Roman"/>
          <w:bCs/>
          <w:color w:val="000000"/>
          <w:sz w:val="24"/>
          <w:szCs w:val="24"/>
        </w:rPr>
      </w:pPr>
    </w:p>
    <w:p w14:paraId="0D68ADE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Showed that n=68 respondents representing 38% listen to education programme while n=13 respondents representing 7% listen to business programme. </w:t>
      </w:r>
    </w:p>
    <w:p w14:paraId="47261709">
      <w:pPr>
        <w:pStyle w:val="10"/>
        <w:spacing w:line="480" w:lineRule="auto"/>
        <w:jc w:val="both"/>
        <w:rPr>
          <w:rFonts w:ascii="Times New Roman" w:hAnsi="Times New Roman" w:cs="Times New Roman"/>
          <w:sz w:val="24"/>
          <w:szCs w:val="24"/>
        </w:rPr>
      </w:pPr>
    </w:p>
    <w:p w14:paraId="519AD832">
      <w:pPr>
        <w:pStyle w:val="10"/>
        <w:spacing w:line="480" w:lineRule="auto"/>
        <w:jc w:val="both"/>
        <w:rPr>
          <w:rFonts w:ascii="Times New Roman" w:hAnsi="Times New Roman" w:cs="Times New Roman"/>
          <w:bCs/>
          <w:color w:val="000000"/>
          <w:sz w:val="24"/>
          <w:szCs w:val="24"/>
        </w:rPr>
      </w:pPr>
    </w:p>
    <w:p w14:paraId="69ECEBFE">
      <w:pPr>
        <w:pStyle w:val="10"/>
        <w:spacing w:line="480" w:lineRule="auto"/>
        <w:jc w:val="both"/>
        <w:rPr>
          <w:rFonts w:ascii="Times New Roman" w:hAnsi="Times New Roman" w:cs="Times New Roman"/>
          <w:bCs/>
          <w:color w:val="000000"/>
          <w:sz w:val="24"/>
          <w:szCs w:val="24"/>
        </w:rPr>
      </w:pPr>
    </w:p>
    <w:p w14:paraId="67BE788C">
      <w:pPr>
        <w:pStyle w:val="10"/>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Table 4.2.7 Distribution on </w:t>
      </w:r>
      <w:r>
        <w:rPr>
          <w:rFonts w:ascii="Times New Roman" w:hAnsi="Times New Roman" w:cs="Times New Roman"/>
          <w:b/>
          <w:sz w:val="24"/>
          <w:szCs w:val="24"/>
        </w:rPr>
        <w:t>how often they listen to the radio programme of their choice</w:t>
      </w:r>
    </w:p>
    <w:p w14:paraId="6ECB8BB3">
      <w:pPr>
        <w:pStyle w:val="1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Frequency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Percentage</w:t>
      </w:r>
    </w:p>
    <w:p w14:paraId="2F5E37AC">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10065" w:type="dxa"/>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
        <w:gridCol w:w="9513"/>
        <w:gridCol w:w="477"/>
      </w:tblGrid>
      <w:tr w14:paraId="5D42D52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77" w:type="dxa"/>
          <w:trHeight w:val="356" w:hRule="atLeast"/>
        </w:trPr>
        <w:tc>
          <w:tcPr>
            <w:tcW w:w="9588" w:type="dxa"/>
            <w:gridSpan w:val="2"/>
            <w:tcBorders>
              <w:top w:val="single" w:color="auto" w:sz="4" w:space="0"/>
            </w:tcBorders>
          </w:tcPr>
          <w:p w14:paraId="0070B429">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p>
        </w:tc>
      </w:tr>
      <w:tr w14:paraId="25F5383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5" w:type="dxa"/>
          <w:trHeight w:val="100" w:hRule="atLeast"/>
        </w:trPr>
        <w:tc>
          <w:tcPr>
            <w:tcW w:w="9990" w:type="dxa"/>
            <w:gridSpan w:val="2"/>
            <w:tcBorders>
              <w:top w:val="nil"/>
              <w:bottom w:val="nil"/>
            </w:tcBorders>
          </w:tcPr>
          <w:p w14:paraId="500AC159">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r>
              <w:rPr>
                <w:rFonts w:hint="eastAsia" w:ascii="Times New Roman" w:hAnsi="Times New Roman" w:cs="Times New Roman"/>
                <w:sz w:val="24"/>
                <w:szCs w:val="24"/>
              </w:rPr>
              <w:t>Very Often</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45</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25%</w:t>
            </w:r>
          </w:p>
          <w:p w14:paraId="0FC8B99E">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r>
              <w:rPr>
                <w:rFonts w:hint="eastAsia" w:ascii="Times New Roman" w:hAnsi="Times New Roman" w:cs="Times New Roman"/>
                <w:sz w:val="24"/>
                <w:szCs w:val="24"/>
              </w:rPr>
              <w:t>Often</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114</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64%</w:t>
            </w:r>
          </w:p>
          <w:p w14:paraId="57E0F5A8">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r>
              <w:rPr>
                <w:rFonts w:hint="eastAsia" w:ascii="Times New Roman" w:hAnsi="Times New Roman" w:cs="Times New Roman"/>
                <w:sz w:val="24"/>
                <w:szCs w:val="24"/>
              </w:rPr>
              <w:t>Rarely</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 xml:space="preserve">            20</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11%</w:t>
            </w:r>
          </w:p>
          <w:p w14:paraId="26680480">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r>
              <w:rPr>
                <w:rFonts w:hint="eastAsia" w:ascii="Times New Roman" w:hAnsi="Times New Roman" w:cs="Times New Roman"/>
                <w:sz w:val="24"/>
                <w:szCs w:val="24"/>
              </w:rPr>
              <w:t xml:space="preserve">Not at all           </w:t>
            </w:r>
            <w:r>
              <w:rPr>
                <w:rFonts w:hint="eastAsia" w:ascii="Times New Roman" w:hAnsi="Times New Roman" w:cs="Times New Roman"/>
                <w:bCs/>
                <w:sz w:val="24"/>
                <w:szCs w:val="24"/>
              </w:rPr>
              <w:tab/>
            </w:r>
            <w:r>
              <w:rPr>
                <w:rFonts w:hint="eastAsia" w:ascii="Times New Roman" w:hAnsi="Times New Roman" w:cs="Times New Roman"/>
                <w:bCs/>
                <w:sz w:val="24"/>
                <w:szCs w:val="24"/>
              </w:rPr>
              <w:t xml:space="preserve"> 0</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 xml:space="preserve">             0%</w:t>
            </w:r>
            <w:r>
              <w:rPr>
                <w:rFonts w:hint="eastAsia" w:ascii="Times New Roman" w:hAnsi="Times New Roman" w:cs="Times New Roman"/>
                <w:bCs/>
                <w:sz w:val="24"/>
                <w:szCs w:val="24"/>
              </w:rPr>
              <w:tab/>
            </w:r>
          </w:p>
          <w:p w14:paraId="2A2ACA38">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r>
              <w:rPr>
                <w:rFonts w:hint="eastAsia" w:ascii="Times New Roman" w:hAnsi="Times New Roman" w:cs="Times New Roman"/>
                <w:bCs/>
                <w:sz w:val="24"/>
                <w:szCs w:val="24"/>
              </w:rPr>
              <w:t>Total</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179</w:t>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ab/>
            </w:r>
            <w:r>
              <w:rPr>
                <w:rFonts w:hint="eastAsia" w:ascii="Times New Roman" w:hAnsi="Times New Roman" w:cs="Times New Roman"/>
                <w:bCs/>
                <w:sz w:val="24"/>
                <w:szCs w:val="24"/>
              </w:rPr>
              <w:t>100%</w:t>
            </w:r>
            <w:r>
              <w:rPr>
                <w:rFonts w:hint="eastAsia" w:ascii="Times New Roman" w:hAnsi="Times New Roman" w:cs="Times New Roman"/>
                <w:bCs/>
                <w:sz w:val="24"/>
                <w:szCs w:val="24"/>
              </w:rPr>
              <w:tab/>
            </w:r>
          </w:p>
        </w:tc>
      </w:tr>
      <w:tr w14:paraId="0038321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5" w:type="dxa"/>
          <w:trHeight w:val="80" w:hRule="atLeast"/>
        </w:trPr>
        <w:tc>
          <w:tcPr>
            <w:tcW w:w="9990" w:type="dxa"/>
            <w:gridSpan w:val="2"/>
            <w:tcBorders>
              <w:top w:val="nil"/>
              <w:bottom w:val="single" w:color="auto" w:sz="4" w:space="0"/>
            </w:tcBorders>
          </w:tcPr>
          <w:p w14:paraId="3700D302">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p>
        </w:tc>
      </w:tr>
    </w:tbl>
    <w:p w14:paraId="11FBFCA6">
      <w:pPr>
        <w:pStyle w:val="10"/>
        <w:jc w:val="both"/>
        <w:rPr>
          <w:rFonts w:ascii="Times New Roman" w:hAnsi="Times New Roman" w:cs="Times New Roman"/>
          <w:sz w:val="24"/>
          <w:szCs w:val="24"/>
        </w:rPr>
      </w:pPr>
      <w:r>
        <w:rPr>
          <w:rFonts w:ascii="Times New Roman" w:hAnsi="Times New Roman" w:cs="Times New Roman"/>
          <w:sz w:val="24"/>
          <w:szCs w:val="24"/>
        </w:rPr>
        <w:t xml:space="preserve">The table above Showed that n=114 respondents representing 64% often listen to the selected programme while n=20 respondents representing 11% rarely listen to it. </w:t>
      </w:r>
    </w:p>
    <w:p w14:paraId="61A38906">
      <w:pPr>
        <w:pStyle w:val="10"/>
        <w:jc w:val="both"/>
        <w:rPr>
          <w:rFonts w:ascii="Times New Roman" w:hAnsi="Times New Roman" w:cs="Times New Roman"/>
          <w:sz w:val="24"/>
          <w:szCs w:val="24"/>
        </w:rPr>
      </w:pPr>
    </w:p>
    <w:p w14:paraId="3A59B9AE">
      <w:pPr>
        <w:pStyle w:val="10"/>
        <w:jc w:val="both"/>
        <w:rPr>
          <w:rFonts w:ascii="Times New Roman" w:hAnsi="Times New Roman" w:cs="Times New Roman"/>
          <w:sz w:val="24"/>
          <w:szCs w:val="24"/>
        </w:rPr>
      </w:pPr>
    </w:p>
    <w:tbl>
      <w:tblPr>
        <w:tblStyle w:val="3"/>
        <w:tblW w:w="7587"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87"/>
      </w:tblGrid>
      <w:tr w14:paraId="5831A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0" w:hRule="atLeast"/>
        </w:trPr>
        <w:tc>
          <w:tcPr>
            <w:tcW w:w="7587" w:type="dxa"/>
            <w:tcBorders>
              <w:top w:val="nil"/>
              <w:left w:val="nil"/>
              <w:bottom w:val="nil"/>
              <w:right w:val="nil"/>
            </w:tcBorders>
            <w:shd w:val="clear" w:color="auto" w:fill="FFFFFF"/>
          </w:tcPr>
          <w:p w14:paraId="26C957E2">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
                <w:bCs/>
                <w:color w:val="000000"/>
                <w:sz w:val="24"/>
                <w:szCs w:val="24"/>
              </w:rPr>
            </w:pPr>
            <w:r>
              <w:rPr>
                <w:rFonts w:hint="eastAsia" w:ascii="Times New Roman" w:hAnsi="Times New Roman" w:cs="Times New Roman"/>
                <w:b/>
                <w:bCs/>
                <w:color w:val="000000"/>
                <w:sz w:val="24"/>
                <w:szCs w:val="24"/>
              </w:rPr>
              <w:t xml:space="preserve">Table 4.2.8 </w:t>
            </w:r>
            <w:r>
              <w:rPr>
                <w:rFonts w:hint="eastAsia" w:ascii="Times New Roman" w:hAnsi="Times New Roman" w:cs="Times New Roman"/>
                <w:b/>
                <w:sz w:val="24"/>
                <w:szCs w:val="24"/>
              </w:rPr>
              <w:t>Distribution of respondents that radio as a communication tool keeps them inform on recent happenings</w:t>
            </w:r>
          </w:p>
        </w:tc>
      </w:tr>
    </w:tbl>
    <w:p w14:paraId="73DB4BDA">
      <w:pPr>
        <w:pStyle w:val="1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Frequency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Percentage</w:t>
      </w:r>
    </w:p>
    <w:p w14:paraId="2F376CAF">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3C92ED8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88" w:type="dxa"/>
            <w:tcBorders>
              <w:top w:val="single" w:color="auto" w:sz="4" w:space="0"/>
            </w:tcBorders>
          </w:tcPr>
          <w:p w14:paraId="34FF8762">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p>
        </w:tc>
      </w:tr>
    </w:tbl>
    <w:p w14:paraId="2B651E83">
      <w:pPr>
        <w:pStyle w:val="10"/>
        <w:jc w:val="both"/>
        <w:rPr>
          <w:rFonts w:ascii="Times New Roman" w:hAnsi="Times New Roman" w:cs="Times New Roman"/>
          <w:bCs/>
          <w:sz w:val="24"/>
          <w:szCs w:val="24"/>
        </w:rPr>
      </w:pPr>
      <w:r>
        <w:rPr>
          <w:rFonts w:ascii="Times New Roman" w:hAnsi="Times New Roman" w:cs="Times New Roman"/>
          <w:bCs/>
          <w:sz w:val="24"/>
          <w:szCs w:val="24"/>
        </w:rPr>
        <w:t>Strongly Agree</w:t>
      </w:r>
      <w:r>
        <w:rPr>
          <w:rFonts w:ascii="Times New Roman" w:hAnsi="Times New Roman" w:cs="Times New Roman"/>
          <w:bCs/>
          <w:sz w:val="24"/>
          <w:szCs w:val="24"/>
        </w:rPr>
        <w:tab/>
      </w:r>
      <w:r>
        <w:rPr>
          <w:rFonts w:ascii="Times New Roman" w:hAnsi="Times New Roman" w:cs="Times New Roman"/>
          <w:bCs/>
          <w:sz w:val="24"/>
          <w:szCs w:val="24"/>
        </w:rPr>
        <w:t>98</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55%</w:t>
      </w:r>
    </w:p>
    <w:p w14:paraId="2E5608A6">
      <w:pPr>
        <w:pStyle w:val="10"/>
        <w:jc w:val="both"/>
        <w:rPr>
          <w:rFonts w:ascii="Times New Roman" w:hAnsi="Times New Roman" w:cs="Times New Roman"/>
          <w:bCs/>
          <w:sz w:val="24"/>
          <w:szCs w:val="24"/>
        </w:rPr>
      </w:pPr>
      <w:r>
        <w:rPr>
          <w:rFonts w:ascii="Times New Roman" w:hAnsi="Times New Roman" w:cs="Times New Roman"/>
          <w:bCs/>
          <w:sz w:val="24"/>
          <w:szCs w:val="24"/>
        </w:rPr>
        <w:t>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28%</w:t>
      </w:r>
    </w:p>
    <w:p w14:paraId="311C6FF5">
      <w:pPr>
        <w:pStyle w:val="10"/>
        <w:jc w:val="both"/>
        <w:rPr>
          <w:rFonts w:ascii="Times New Roman" w:hAnsi="Times New Roman" w:cs="Times New Roman"/>
          <w:bCs/>
          <w:sz w:val="24"/>
          <w:szCs w:val="24"/>
        </w:rPr>
      </w:pPr>
      <w:r>
        <w:rPr>
          <w:rFonts w:ascii="Times New Roman" w:hAnsi="Times New Roman" w:cs="Times New Roman"/>
          <w:bCs/>
          <w:sz w:val="24"/>
          <w:szCs w:val="24"/>
        </w:rPr>
        <w:t>Undecided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18</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w:t>
      </w:r>
    </w:p>
    <w:p w14:paraId="3DE7BE69">
      <w:pPr>
        <w:pStyle w:val="10"/>
        <w:jc w:val="both"/>
        <w:rPr>
          <w:rFonts w:ascii="Times New Roman" w:hAnsi="Times New Roman" w:cs="Times New Roman"/>
          <w:bCs/>
          <w:sz w:val="24"/>
          <w:szCs w:val="24"/>
        </w:rPr>
      </w:pPr>
      <w:r>
        <w:rPr>
          <w:rFonts w:ascii="Times New Roman" w:hAnsi="Times New Roman" w:cs="Times New Roman"/>
          <w:bCs/>
          <w:sz w:val="24"/>
          <w:szCs w:val="24"/>
        </w:rPr>
        <w:t>Disagree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7%</w:t>
      </w:r>
      <w:r>
        <w:rPr>
          <w:rFonts w:ascii="Times New Roman" w:hAnsi="Times New Roman" w:cs="Times New Roman"/>
          <w:bCs/>
          <w:sz w:val="24"/>
          <w:szCs w:val="24"/>
        </w:rPr>
        <w:tab/>
      </w:r>
    </w:p>
    <w:p w14:paraId="7D71AA30">
      <w:pPr>
        <w:pStyle w:val="10"/>
        <w:jc w:val="both"/>
        <w:rPr>
          <w:rFonts w:ascii="Times New Roman" w:hAnsi="Times New Roman" w:cs="Times New Roman"/>
          <w:bCs/>
          <w:sz w:val="24"/>
          <w:szCs w:val="24"/>
        </w:rPr>
      </w:pPr>
      <w:r>
        <w:rPr>
          <w:rFonts w:ascii="Times New Roman" w:hAnsi="Times New Roman" w:cs="Times New Roman"/>
          <w:bCs/>
          <w:sz w:val="24"/>
          <w:szCs w:val="24"/>
        </w:rPr>
        <w:t>Strongly Disagree        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0%</w:t>
      </w:r>
    </w:p>
    <w:p w14:paraId="64376487">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9990" w:type="dxa"/>
        <w:tblInd w:w="6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
        <w:gridCol w:w="7587"/>
        <w:gridCol w:w="2338"/>
      </w:tblGrid>
      <w:tr w14:paraId="47C33F4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9990" w:type="dxa"/>
            <w:gridSpan w:val="3"/>
          </w:tcPr>
          <w:p w14:paraId="6FB2B56D">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 xml:space="preserve">The table above Showed that n=98 respondents representing 55% are Strongly agree that radio as a communication tool keep them inform on recent happenings while n=11 respondents representing 7% are disagree. </w:t>
            </w:r>
          </w:p>
        </w:tc>
      </w:tr>
      <w:tr w14:paraId="23F279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65" w:type="dxa"/>
          <w:wAfter w:w="2338" w:type="dxa"/>
          <w:cantSplit/>
          <w:trHeight w:val="720" w:hRule="atLeast"/>
        </w:trPr>
        <w:tc>
          <w:tcPr>
            <w:tcW w:w="7587" w:type="dxa"/>
            <w:tcBorders>
              <w:top w:val="nil"/>
              <w:left w:val="nil"/>
              <w:bottom w:val="nil"/>
              <w:right w:val="nil"/>
            </w:tcBorders>
            <w:shd w:val="clear" w:color="auto" w:fill="FFFFFF"/>
          </w:tcPr>
          <w:p w14:paraId="5A85C0B9">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
                <w:bCs/>
                <w:color w:val="000000"/>
                <w:sz w:val="24"/>
                <w:szCs w:val="24"/>
              </w:rPr>
            </w:pPr>
            <w:r>
              <w:rPr>
                <w:rFonts w:hint="eastAsia" w:ascii="Times New Roman" w:hAnsi="Times New Roman" w:cs="Times New Roman"/>
                <w:b/>
                <w:bCs/>
                <w:color w:val="000000"/>
                <w:sz w:val="24"/>
                <w:szCs w:val="24"/>
              </w:rPr>
              <w:t xml:space="preserve">Table 4.2.9 Distribution of respondents’ </w:t>
            </w:r>
            <w:r>
              <w:rPr>
                <w:rFonts w:hint="eastAsia" w:ascii="Times New Roman" w:hAnsi="Times New Roman" w:cs="Times New Roman"/>
                <w:b/>
                <w:sz w:val="24"/>
                <w:szCs w:val="24"/>
              </w:rPr>
              <w:t>that education and entertainment roles of radio motivate them in listening</w:t>
            </w:r>
          </w:p>
        </w:tc>
      </w:tr>
    </w:tbl>
    <w:p w14:paraId="477E1504">
      <w:pPr>
        <w:pStyle w:val="1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Frequency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Percentage</w:t>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7545B04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88" w:type="dxa"/>
            <w:tcBorders>
              <w:top w:val="single" w:color="auto" w:sz="4" w:space="0"/>
            </w:tcBorders>
          </w:tcPr>
          <w:p w14:paraId="40C06873">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p>
        </w:tc>
      </w:tr>
    </w:tbl>
    <w:p w14:paraId="67B1F1BC">
      <w:pPr>
        <w:pStyle w:val="10"/>
        <w:jc w:val="both"/>
        <w:rPr>
          <w:rFonts w:ascii="Times New Roman" w:hAnsi="Times New Roman" w:cs="Times New Roman"/>
          <w:bCs/>
          <w:sz w:val="24"/>
          <w:szCs w:val="24"/>
        </w:rPr>
      </w:pPr>
      <w:r>
        <w:rPr>
          <w:rFonts w:ascii="Times New Roman" w:hAnsi="Times New Roman" w:cs="Times New Roman"/>
          <w:bCs/>
          <w:sz w:val="24"/>
          <w:szCs w:val="24"/>
        </w:rPr>
        <w:t>Strongly 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54</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30%</w:t>
      </w:r>
    </w:p>
    <w:p w14:paraId="500428D0">
      <w:pPr>
        <w:pStyle w:val="10"/>
        <w:jc w:val="both"/>
        <w:rPr>
          <w:rFonts w:ascii="Times New Roman" w:hAnsi="Times New Roman" w:cs="Times New Roman"/>
          <w:bCs/>
          <w:sz w:val="24"/>
          <w:szCs w:val="24"/>
        </w:rPr>
      </w:pPr>
      <w:r>
        <w:rPr>
          <w:rFonts w:ascii="Times New Roman" w:hAnsi="Times New Roman" w:cs="Times New Roman"/>
          <w:bCs/>
          <w:sz w:val="24"/>
          <w:szCs w:val="24"/>
        </w:rPr>
        <w:t>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87</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49%</w:t>
      </w:r>
    </w:p>
    <w:p w14:paraId="28102691">
      <w:pPr>
        <w:pStyle w:val="10"/>
        <w:jc w:val="both"/>
        <w:rPr>
          <w:rFonts w:ascii="Times New Roman" w:hAnsi="Times New Roman" w:cs="Times New Roman"/>
          <w:bCs/>
          <w:sz w:val="24"/>
          <w:szCs w:val="24"/>
        </w:rPr>
      </w:pPr>
      <w:r>
        <w:rPr>
          <w:rFonts w:ascii="Times New Roman" w:hAnsi="Times New Roman" w:cs="Times New Roman"/>
          <w:bCs/>
          <w:sz w:val="24"/>
          <w:szCs w:val="24"/>
        </w:rPr>
        <w:t>Undecided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15</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8%</w:t>
      </w:r>
    </w:p>
    <w:p w14:paraId="4F4670C3">
      <w:pPr>
        <w:pStyle w:val="10"/>
        <w:jc w:val="both"/>
        <w:rPr>
          <w:rFonts w:ascii="Times New Roman" w:hAnsi="Times New Roman" w:cs="Times New Roman"/>
          <w:bCs/>
          <w:sz w:val="24"/>
          <w:szCs w:val="24"/>
        </w:rPr>
      </w:pPr>
      <w:r>
        <w:rPr>
          <w:rFonts w:ascii="Times New Roman" w:hAnsi="Times New Roman" w:cs="Times New Roman"/>
          <w:bCs/>
          <w:sz w:val="24"/>
          <w:szCs w:val="24"/>
        </w:rPr>
        <w:t>Disagree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23</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13%</w:t>
      </w:r>
    </w:p>
    <w:p w14:paraId="205323F8">
      <w:pPr>
        <w:pStyle w:val="10"/>
        <w:jc w:val="both"/>
        <w:rPr>
          <w:rFonts w:ascii="Times New Roman" w:hAnsi="Times New Roman" w:cs="Times New Roman"/>
          <w:bCs/>
          <w:sz w:val="24"/>
          <w:szCs w:val="24"/>
        </w:rPr>
      </w:pPr>
      <w:r>
        <w:rPr>
          <w:rFonts w:ascii="Times New Roman" w:hAnsi="Times New Roman" w:cs="Times New Roman"/>
          <w:bCs/>
          <w:sz w:val="24"/>
          <w:szCs w:val="24"/>
        </w:rPr>
        <w:t>Strongly Disagree                    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0%</w:t>
      </w:r>
    </w:p>
    <w:p w14:paraId="22CC3D7E">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p>
    <w:tbl>
      <w:tblPr>
        <w:tblStyle w:val="3"/>
        <w:tblW w:w="9990" w:type="dxa"/>
        <w:tblInd w:w="6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90"/>
      </w:tblGrid>
      <w:tr w14:paraId="59AFEBF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9990" w:type="dxa"/>
          </w:tcPr>
          <w:p w14:paraId="2C64881F">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color w:val="000000"/>
                <w:sz w:val="24"/>
                <w:szCs w:val="24"/>
              </w:rPr>
            </w:pPr>
            <w:r>
              <w:rPr>
                <w:rFonts w:hint="eastAsia" w:ascii="Times New Roman" w:hAnsi="Times New Roman" w:cs="Times New Roman"/>
                <w:sz w:val="24"/>
                <w:szCs w:val="24"/>
              </w:rPr>
              <w:t>The table above showed that n=87 respondents representing 30% are Strongly agree that education and entertainment roles of radio motivate them in listening</w:t>
            </w:r>
            <w:r>
              <w:rPr>
                <w:rFonts w:hint="eastAsia" w:ascii="Times New Roman" w:hAnsi="Times New Roman" w:cs="Times New Roman"/>
                <w:bCs/>
                <w:color w:val="000000"/>
                <w:sz w:val="24"/>
                <w:szCs w:val="24"/>
              </w:rPr>
              <w:t xml:space="preserve"> while n=15 respondents representing 8% are undecided. </w:t>
            </w:r>
          </w:p>
          <w:p w14:paraId="0D62B783">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color w:val="000000"/>
                <w:sz w:val="24"/>
                <w:szCs w:val="24"/>
              </w:rPr>
            </w:pPr>
          </w:p>
          <w:p w14:paraId="1EBEABFD">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color w:val="000000"/>
                <w:sz w:val="24"/>
                <w:szCs w:val="24"/>
              </w:rPr>
            </w:pPr>
          </w:p>
          <w:p w14:paraId="6E30775E">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
                <w:sz w:val="24"/>
                <w:szCs w:val="24"/>
              </w:rPr>
            </w:pPr>
            <w:r>
              <w:rPr>
                <w:rFonts w:hint="eastAsia" w:ascii="Times New Roman" w:hAnsi="Times New Roman" w:cs="Times New Roman"/>
                <w:b/>
                <w:bCs/>
                <w:color w:val="000000"/>
                <w:sz w:val="24"/>
                <w:szCs w:val="24"/>
              </w:rPr>
              <w:t xml:space="preserve">Table 4.2.10 </w:t>
            </w:r>
            <w:r>
              <w:rPr>
                <w:rFonts w:hint="eastAsia" w:ascii="Times New Roman" w:hAnsi="Times New Roman" w:cs="Times New Roman"/>
                <w:b/>
                <w:sz w:val="24"/>
                <w:szCs w:val="24"/>
              </w:rPr>
              <w:t>Distribution of respondents that wide coverage of radio and its uniqueness made them to listen to it</w:t>
            </w:r>
          </w:p>
        </w:tc>
      </w:tr>
    </w:tbl>
    <w:p w14:paraId="0DA0C94C">
      <w:pPr>
        <w:pStyle w:val="10"/>
        <w:jc w:val="both"/>
        <w:rPr>
          <w:rFonts w:ascii="Times New Roman" w:hAnsi="Times New Roman" w:cs="Times New Roman"/>
          <w:b/>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Frequency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Percentage</w:t>
      </w:r>
    </w:p>
    <w:p w14:paraId="398C1E25">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1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68"/>
      </w:tblGrid>
      <w:tr w14:paraId="16D0012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88" w:type="dxa"/>
            <w:tcBorders>
              <w:top w:val="single" w:color="auto" w:sz="4" w:space="0"/>
            </w:tcBorders>
          </w:tcPr>
          <w:p w14:paraId="66E3D561">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p>
        </w:tc>
      </w:tr>
    </w:tbl>
    <w:p w14:paraId="5ECC5858">
      <w:pPr>
        <w:pStyle w:val="10"/>
        <w:jc w:val="both"/>
        <w:rPr>
          <w:rFonts w:ascii="Times New Roman" w:hAnsi="Times New Roman" w:cs="Times New Roman"/>
          <w:bCs/>
          <w:sz w:val="24"/>
          <w:szCs w:val="24"/>
        </w:rPr>
      </w:pPr>
      <w:r>
        <w:rPr>
          <w:rFonts w:ascii="Times New Roman" w:hAnsi="Times New Roman" w:cs="Times New Roman"/>
          <w:bCs/>
          <w:sz w:val="24"/>
          <w:szCs w:val="24"/>
        </w:rPr>
        <w:t>Strongly 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57                                            32%</w:t>
      </w:r>
    </w:p>
    <w:p w14:paraId="6EF73FAD">
      <w:pPr>
        <w:pStyle w:val="10"/>
        <w:jc w:val="both"/>
        <w:rPr>
          <w:rFonts w:ascii="Times New Roman" w:hAnsi="Times New Roman" w:cs="Times New Roman"/>
          <w:bCs/>
          <w:sz w:val="24"/>
          <w:szCs w:val="24"/>
        </w:rPr>
      </w:pPr>
      <w:r>
        <w:rPr>
          <w:rFonts w:ascii="Times New Roman" w:hAnsi="Times New Roman" w:cs="Times New Roman"/>
          <w:bCs/>
          <w:sz w:val="24"/>
          <w:szCs w:val="24"/>
        </w:rPr>
        <w:t>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95</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53%</w:t>
      </w:r>
    </w:p>
    <w:p w14:paraId="7500A839">
      <w:pPr>
        <w:pStyle w:val="10"/>
        <w:jc w:val="both"/>
        <w:rPr>
          <w:rFonts w:ascii="Times New Roman" w:hAnsi="Times New Roman" w:cs="Times New Roman"/>
          <w:bCs/>
          <w:sz w:val="24"/>
          <w:szCs w:val="24"/>
        </w:rPr>
      </w:pPr>
      <w:r>
        <w:rPr>
          <w:rFonts w:ascii="Times New Roman" w:hAnsi="Times New Roman" w:cs="Times New Roman"/>
          <w:bCs/>
          <w:sz w:val="24"/>
          <w:szCs w:val="24"/>
        </w:rPr>
        <w:t>Undecided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12</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w:t>
      </w:r>
    </w:p>
    <w:p w14:paraId="5DFA78A0">
      <w:pPr>
        <w:pStyle w:val="10"/>
        <w:jc w:val="both"/>
        <w:rPr>
          <w:rFonts w:ascii="Times New Roman" w:hAnsi="Times New Roman" w:cs="Times New Roman"/>
          <w:bCs/>
          <w:sz w:val="24"/>
          <w:szCs w:val="24"/>
        </w:rPr>
      </w:pPr>
      <w:r>
        <w:rPr>
          <w:rFonts w:ascii="Times New Roman" w:hAnsi="Times New Roman" w:cs="Times New Roman"/>
          <w:bCs/>
          <w:sz w:val="24"/>
          <w:szCs w:val="24"/>
        </w:rPr>
        <w:t>Disagree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7</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w:t>
      </w:r>
    </w:p>
    <w:p w14:paraId="37D2E0F5">
      <w:pPr>
        <w:pStyle w:val="10"/>
        <w:jc w:val="both"/>
        <w:rPr>
          <w:rFonts w:ascii="Times New Roman" w:hAnsi="Times New Roman" w:cs="Times New Roman"/>
          <w:bCs/>
          <w:sz w:val="24"/>
          <w:szCs w:val="24"/>
        </w:rPr>
      </w:pPr>
      <w:r>
        <w:rPr>
          <w:rFonts w:ascii="Times New Roman" w:hAnsi="Times New Roman" w:cs="Times New Roman"/>
          <w:bCs/>
          <w:sz w:val="24"/>
          <w:szCs w:val="24"/>
        </w:rPr>
        <w:t>Strongly Disagree                   8</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14:paraId="240A8B9D">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p>
    <w:p w14:paraId="51B2F7A7">
      <w:pPr>
        <w:pStyle w:val="10"/>
        <w:jc w:val="both"/>
        <w:rPr>
          <w:rFonts w:ascii="Times New Roman" w:hAnsi="Times New Roman" w:cs="Times New Roman"/>
          <w:sz w:val="24"/>
          <w:szCs w:val="24"/>
        </w:rPr>
      </w:pPr>
    </w:p>
    <w:p w14:paraId="5A917C1C">
      <w:pPr>
        <w:pStyle w:val="10"/>
        <w:jc w:val="both"/>
        <w:rPr>
          <w:rFonts w:ascii="Times New Roman" w:hAnsi="Times New Roman" w:cs="Times New Roman"/>
          <w:bCs/>
          <w:color w:val="000000"/>
          <w:sz w:val="24"/>
          <w:szCs w:val="24"/>
        </w:rPr>
      </w:pPr>
      <w:r>
        <w:rPr>
          <w:rFonts w:ascii="Times New Roman" w:hAnsi="Times New Roman" w:cs="Times New Roman"/>
          <w:sz w:val="24"/>
          <w:szCs w:val="24"/>
        </w:rPr>
        <w:t>The table above showed that n=95 respondents representing 53% agree that wide coverage of radio and its uniqueness made them to listen to it</w:t>
      </w:r>
      <w:r>
        <w:rPr>
          <w:rFonts w:ascii="Times New Roman" w:hAnsi="Times New Roman" w:cs="Times New Roman"/>
          <w:bCs/>
          <w:color w:val="000000"/>
          <w:sz w:val="24"/>
          <w:szCs w:val="24"/>
        </w:rPr>
        <w:t xml:space="preserve"> while n=7 respondents representing 4% are disagree. </w:t>
      </w:r>
    </w:p>
    <w:p w14:paraId="225E6C01">
      <w:pPr>
        <w:pStyle w:val="10"/>
        <w:jc w:val="both"/>
        <w:rPr>
          <w:rFonts w:ascii="Times New Roman" w:hAnsi="Times New Roman" w:cs="Times New Roman"/>
          <w:sz w:val="24"/>
          <w:szCs w:val="24"/>
        </w:rPr>
      </w:pPr>
    </w:p>
    <w:p w14:paraId="78976009">
      <w:pPr>
        <w:pStyle w:val="10"/>
        <w:jc w:val="both"/>
        <w:rPr>
          <w:rFonts w:ascii="Times New Roman" w:hAnsi="Times New Roman" w:cs="Times New Roman"/>
          <w:sz w:val="24"/>
          <w:szCs w:val="24"/>
        </w:rPr>
      </w:pPr>
    </w:p>
    <w:tbl>
      <w:tblPr>
        <w:tblStyle w:val="3"/>
        <w:tblW w:w="9990" w:type="dxa"/>
        <w:tblInd w:w="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990"/>
      </w:tblGrid>
      <w:tr w14:paraId="5BB76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720" w:hRule="atLeast"/>
        </w:trPr>
        <w:tc>
          <w:tcPr>
            <w:tcW w:w="7587" w:type="dxa"/>
            <w:tcBorders>
              <w:top w:val="nil"/>
              <w:left w:val="nil"/>
              <w:bottom w:val="nil"/>
              <w:right w:val="nil"/>
            </w:tcBorders>
            <w:shd w:val="clear" w:color="auto" w:fill="FFFFFF"/>
          </w:tcPr>
          <w:p w14:paraId="26663813">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color w:val="000000"/>
                <w:sz w:val="24"/>
                <w:szCs w:val="24"/>
              </w:rPr>
            </w:pPr>
            <w:r>
              <w:rPr>
                <w:rFonts w:hint="eastAsia" w:ascii="Times New Roman" w:hAnsi="Times New Roman" w:cs="Times New Roman"/>
                <w:b/>
                <w:bCs/>
                <w:color w:val="000000"/>
                <w:sz w:val="24"/>
                <w:szCs w:val="24"/>
              </w:rPr>
              <w:t xml:space="preserve">Table 4.2.11 Distribution of respondents that </w:t>
            </w:r>
            <w:r>
              <w:rPr>
                <w:rFonts w:hint="eastAsia" w:ascii="Times New Roman" w:hAnsi="Times New Roman" w:cs="Times New Roman"/>
                <w:b/>
                <w:sz w:val="24"/>
                <w:szCs w:val="24"/>
              </w:rPr>
              <w:t>radio saves time as they c</w:t>
            </w:r>
            <w:r>
              <w:rPr>
                <w:rFonts w:hint="eastAsia" w:ascii="Times New Roman" w:hAnsi="Times New Roman" w:cs="Times New Roman"/>
                <w:sz w:val="24"/>
                <w:szCs w:val="24"/>
              </w:rPr>
              <w:t>a</w:t>
            </w:r>
            <w:r>
              <w:rPr>
                <w:rFonts w:hint="eastAsia" w:ascii="Times New Roman" w:hAnsi="Times New Roman" w:cs="Times New Roman"/>
                <w:b/>
                <w:sz w:val="24"/>
                <w:szCs w:val="24"/>
              </w:rPr>
              <w:t>n be listening and the attending to customers at the same time</w:t>
            </w:r>
          </w:p>
        </w:tc>
      </w:tr>
    </w:tbl>
    <w:p w14:paraId="7C185B52">
      <w:pPr>
        <w:pStyle w:val="1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Frequency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Percentage</w:t>
      </w:r>
      <w:r>
        <w:rPr>
          <w:rFonts w:ascii="Times New Roman" w:hAnsi="Times New Roman" w:cs="Times New Roman"/>
          <w:b/>
          <w:bCs/>
          <w:sz w:val="24"/>
          <w:szCs w:val="24"/>
        </w:rPr>
        <w:tab/>
      </w:r>
    </w:p>
    <w:tbl>
      <w:tblPr>
        <w:tblStyle w:val="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DEFFBA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76" w:type="dxa"/>
            <w:tcBorders>
              <w:top w:val="single" w:color="auto" w:sz="4" w:space="0"/>
            </w:tcBorders>
          </w:tcPr>
          <w:p w14:paraId="63518F86">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p>
        </w:tc>
      </w:tr>
    </w:tbl>
    <w:p w14:paraId="11DECEFA">
      <w:pPr>
        <w:pStyle w:val="10"/>
        <w:jc w:val="both"/>
        <w:rPr>
          <w:rFonts w:ascii="Times New Roman" w:hAnsi="Times New Roman" w:cs="Times New Roman"/>
          <w:bCs/>
          <w:sz w:val="24"/>
          <w:szCs w:val="24"/>
        </w:rPr>
      </w:pPr>
      <w:r>
        <w:rPr>
          <w:rFonts w:ascii="Times New Roman" w:hAnsi="Times New Roman" w:cs="Times New Roman"/>
          <w:bCs/>
          <w:sz w:val="24"/>
          <w:szCs w:val="24"/>
        </w:rPr>
        <w:t>Strongly Agree</w:t>
      </w:r>
      <w:r>
        <w:rPr>
          <w:rFonts w:ascii="Times New Roman" w:hAnsi="Times New Roman" w:cs="Times New Roman"/>
          <w:bCs/>
          <w:sz w:val="24"/>
          <w:szCs w:val="24"/>
        </w:rPr>
        <w:tab/>
      </w:r>
      <w:r>
        <w:rPr>
          <w:rFonts w:ascii="Times New Roman" w:hAnsi="Times New Roman" w:cs="Times New Roman"/>
          <w:bCs/>
          <w:sz w:val="24"/>
          <w:szCs w:val="24"/>
        </w:rPr>
        <w:t xml:space="preserve">            72                                            40%</w:t>
      </w:r>
    </w:p>
    <w:p w14:paraId="044B46AD">
      <w:pPr>
        <w:pStyle w:val="10"/>
        <w:jc w:val="both"/>
        <w:rPr>
          <w:rFonts w:ascii="Times New Roman" w:hAnsi="Times New Roman" w:cs="Times New Roman"/>
          <w:bCs/>
          <w:sz w:val="24"/>
          <w:szCs w:val="24"/>
        </w:rPr>
      </w:pPr>
      <w:r>
        <w:rPr>
          <w:rFonts w:ascii="Times New Roman" w:hAnsi="Times New Roman" w:cs="Times New Roman"/>
          <w:bCs/>
          <w:sz w:val="24"/>
          <w:szCs w:val="24"/>
        </w:rPr>
        <w:t>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47</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26%</w:t>
      </w:r>
    </w:p>
    <w:p w14:paraId="720E5733">
      <w:pPr>
        <w:pStyle w:val="10"/>
        <w:jc w:val="both"/>
        <w:rPr>
          <w:rFonts w:ascii="Times New Roman" w:hAnsi="Times New Roman" w:cs="Times New Roman"/>
          <w:bCs/>
          <w:sz w:val="24"/>
          <w:szCs w:val="24"/>
        </w:rPr>
      </w:pPr>
      <w:r>
        <w:rPr>
          <w:rFonts w:ascii="Times New Roman" w:hAnsi="Times New Roman" w:cs="Times New Roman"/>
          <w:bCs/>
          <w:sz w:val="24"/>
          <w:szCs w:val="24"/>
        </w:rPr>
        <w:t>Undecided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22%</w:t>
      </w:r>
    </w:p>
    <w:p w14:paraId="500F5DAB">
      <w:pPr>
        <w:pStyle w:val="10"/>
        <w:jc w:val="both"/>
        <w:rPr>
          <w:rFonts w:ascii="Times New Roman" w:hAnsi="Times New Roman" w:cs="Times New Roman"/>
          <w:bCs/>
          <w:sz w:val="24"/>
          <w:szCs w:val="24"/>
        </w:rPr>
      </w:pPr>
      <w:r>
        <w:rPr>
          <w:rFonts w:ascii="Times New Roman" w:hAnsi="Times New Roman" w:cs="Times New Roman"/>
          <w:bCs/>
          <w:sz w:val="24"/>
          <w:szCs w:val="24"/>
        </w:rPr>
        <w:t>Disagree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21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12%</w:t>
      </w:r>
    </w:p>
    <w:p w14:paraId="17873C21">
      <w:pPr>
        <w:pStyle w:val="10"/>
        <w:jc w:val="both"/>
        <w:rPr>
          <w:rFonts w:ascii="Times New Roman" w:hAnsi="Times New Roman" w:cs="Times New Roman"/>
          <w:bCs/>
          <w:sz w:val="24"/>
          <w:szCs w:val="24"/>
        </w:rPr>
      </w:pPr>
      <w:r>
        <w:rPr>
          <w:rFonts w:ascii="Times New Roman" w:hAnsi="Times New Roman" w:cs="Times New Roman"/>
          <w:bCs/>
          <w:sz w:val="24"/>
          <w:szCs w:val="24"/>
        </w:rPr>
        <w:t>Strongly Disagree                    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0%</w:t>
      </w:r>
    </w:p>
    <w:p w14:paraId="35DA6D82">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p>
    <w:p w14:paraId="4A695E97">
      <w:pPr>
        <w:pStyle w:val="10"/>
        <w:jc w:val="both"/>
        <w:rPr>
          <w:rFonts w:ascii="Times New Roman" w:hAnsi="Times New Roman" w:cs="Times New Roman"/>
          <w:bCs/>
          <w:color w:val="000000"/>
          <w:sz w:val="24"/>
          <w:szCs w:val="24"/>
        </w:rPr>
      </w:pPr>
      <w:r>
        <w:rPr>
          <w:rFonts w:ascii="Times New Roman" w:hAnsi="Times New Roman" w:cs="Times New Roman"/>
          <w:sz w:val="24"/>
          <w:szCs w:val="24"/>
        </w:rPr>
        <w:t>The table above showed that n=72 respondents representing 40% agree that radio saves time as they can be listening and attending to at the same time</w:t>
      </w:r>
      <w:r>
        <w:rPr>
          <w:rFonts w:ascii="Times New Roman" w:hAnsi="Times New Roman" w:cs="Times New Roman"/>
          <w:bCs/>
          <w:color w:val="000000"/>
          <w:sz w:val="24"/>
          <w:szCs w:val="24"/>
        </w:rPr>
        <w:t xml:space="preserve"> while n=21 respondents representing 12% are disagree. </w:t>
      </w:r>
    </w:p>
    <w:p w14:paraId="591550DE">
      <w:pPr>
        <w:pStyle w:val="10"/>
        <w:jc w:val="both"/>
        <w:rPr>
          <w:rFonts w:ascii="Times New Roman" w:hAnsi="Times New Roman" w:cs="Times New Roman"/>
          <w:bCs/>
          <w:color w:val="000000"/>
          <w:sz w:val="24"/>
          <w:szCs w:val="24"/>
        </w:rPr>
      </w:pPr>
    </w:p>
    <w:p w14:paraId="406BFA79">
      <w:pPr>
        <w:pStyle w:val="10"/>
        <w:jc w:val="both"/>
        <w:rPr>
          <w:rFonts w:ascii="Times New Roman" w:hAnsi="Times New Roman" w:cs="Times New Roman"/>
          <w:bCs/>
          <w:color w:val="000000"/>
          <w:sz w:val="24"/>
          <w:szCs w:val="24"/>
        </w:rPr>
      </w:pPr>
    </w:p>
    <w:p w14:paraId="2DF431E7">
      <w:pPr>
        <w:pStyle w:val="10"/>
        <w:jc w:val="both"/>
        <w:rPr>
          <w:rFonts w:ascii="Times New Roman" w:hAnsi="Times New Roman" w:cs="Times New Roman"/>
          <w:bCs/>
          <w:color w:val="000000"/>
          <w:sz w:val="24"/>
          <w:szCs w:val="24"/>
        </w:rPr>
      </w:pPr>
    </w:p>
    <w:p w14:paraId="45BF3A0E">
      <w:pPr>
        <w:pStyle w:val="10"/>
        <w:jc w:val="both"/>
        <w:rPr>
          <w:rFonts w:ascii="Times New Roman" w:hAnsi="Times New Roman" w:cs="Times New Roman"/>
          <w:bCs/>
          <w:color w:val="000000"/>
          <w:sz w:val="24"/>
          <w:szCs w:val="24"/>
        </w:rPr>
      </w:pPr>
    </w:p>
    <w:tbl>
      <w:tblPr>
        <w:tblStyle w:val="3"/>
        <w:tblW w:w="9990" w:type="dxa"/>
        <w:tblInd w:w="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990"/>
      </w:tblGrid>
      <w:tr w14:paraId="5A43F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20" w:hRule="atLeast"/>
        </w:trPr>
        <w:tc>
          <w:tcPr>
            <w:tcW w:w="7587" w:type="dxa"/>
            <w:tcBorders>
              <w:top w:val="nil"/>
              <w:left w:val="nil"/>
              <w:bottom w:val="nil"/>
              <w:right w:val="nil"/>
            </w:tcBorders>
            <w:shd w:val="clear" w:color="auto" w:fill="FFFFFF"/>
          </w:tcPr>
          <w:p w14:paraId="0035CB52">
            <w:pPr>
              <w:keepNext w:val="0"/>
              <w:keepLines w:val="0"/>
              <w:widowControl/>
              <w:suppressLineNumbers w:val="0"/>
              <w:spacing w:before="0" w:beforeAutospacing="0" w:after="0" w:afterAutospacing="0" w:line="240" w:lineRule="auto"/>
              <w:ind w:left="0" w:right="0"/>
              <w:rPr>
                <w:rFonts w:hint="eastAsia"/>
                <w:b/>
              </w:rPr>
            </w:pPr>
            <w:r>
              <w:rPr>
                <w:rFonts w:hint="eastAsia"/>
                <w:b/>
              </w:rPr>
              <w:t>Table 4.2.12 Distribution of respondents that radio theylisten to radio to keeps themselves busy</w:t>
            </w:r>
          </w:p>
        </w:tc>
      </w:tr>
    </w:tbl>
    <w:p w14:paraId="70CF6B43">
      <w:pPr>
        <w:pStyle w:val="1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Frequency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Percentage</w:t>
      </w:r>
    </w:p>
    <w:p w14:paraId="102B6260">
      <w:pPr>
        <w:pStyle w:val="1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tbl>
      <w:tblPr>
        <w:tblStyle w:val="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6D63D8A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76" w:type="dxa"/>
            <w:tcBorders>
              <w:top w:val="single" w:color="auto" w:sz="4" w:space="0"/>
            </w:tcBorders>
          </w:tcPr>
          <w:p w14:paraId="6E1EB5DA">
            <w:pPr>
              <w:pStyle w:val="10"/>
              <w:keepNext w:val="0"/>
              <w:keepLines w:val="0"/>
              <w:widowControl/>
              <w:suppressLineNumbers w:val="0"/>
              <w:spacing w:before="0" w:beforeAutospacing="0" w:after="0" w:afterAutospacing="0"/>
              <w:ind w:left="0" w:right="0"/>
              <w:jc w:val="both"/>
              <w:rPr>
                <w:rFonts w:hint="eastAsia" w:ascii="Times New Roman" w:hAnsi="Times New Roman" w:cs="Times New Roman"/>
                <w:bCs/>
                <w:sz w:val="24"/>
                <w:szCs w:val="24"/>
              </w:rPr>
            </w:pPr>
          </w:p>
        </w:tc>
      </w:tr>
    </w:tbl>
    <w:p w14:paraId="69A1EF30">
      <w:pPr>
        <w:pStyle w:val="10"/>
        <w:jc w:val="both"/>
        <w:rPr>
          <w:rFonts w:ascii="Times New Roman" w:hAnsi="Times New Roman" w:cs="Times New Roman"/>
          <w:bCs/>
          <w:sz w:val="24"/>
          <w:szCs w:val="24"/>
        </w:rPr>
      </w:pPr>
      <w:r>
        <w:rPr>
          <w:rFonts w:ascii="Times New Roman" w:hAnsi="Times New Roman" w:cs="Times New Roman"/>
          <w:bCs/>
          <w:sz w:val="24"/>
          <w:szCs w:val="24"/>
        </w:rPr>
        <w:t>Strongly Agree</w:t>
      </w:r>
      <w:r>
        <w:rPr>
          <w:rFonts w:ascii="Times New Roman" w:hAnsi="Times New Roman" w:cs="Times New Roman"/>
          <w:bCs/>
          <w:sz w:val="24"/>
          <w:szCs w:val="24"/>
        </w:rPr>
        <w:tab/>
      </w:r>
      <w:r>
        <w:rPr>
          <w:rFonts w:ascii="Times New Roman" w:hAnsi="Times New Roman" w:cs="Times New Roman"/>
          <w:bCs/>
          <w:sz w:val="24"/>
          <w:szCs w:val="24"/>
        </w:rPr>
        <w:t xml:space="preserve">            83                                            46%</w:t>
      </w:r>
    </w:p>
    <w:p w14:paraId="3B562249">
      <w:pPr>
        <w:pStyle w:val="10"/>
        <w:jc w:val="both"/>
        <w:rPr>
          <w:rFonts w:ascii="Times New Roman" w:hAnsi="Times New Roman" w:cs="Times New Roman"/>
          <w:bCs/>
          <w:sz w:val="24"/>
          <w:szCs w:val="24"/>
        </w:rPr>
      </w:pPr>
      <w:r>
        <w:rPr>
          <w:rFonts w:ascii="Times New Roman" w:hAnsi="Times New Roman" w:cs="Times New Roman"/>
          <w:bCs/>
          <w:sz w:val="24"/>
          <w:szCs w:val="24"/>
        </w:rPr>
        <w:t>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77</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43%</w:t>
      </w:r>
    </w:p>
    <w:p w14:paraId="32F7B68F">
      <w:pPr>
        <w:pStyle w:val="10"/>
        <w:jc w:val="both"/>
        <w:rPr>
          <w:rFonts w:ascii="Times New Roman" w:hAnsi="Times New Roman" w:cs="Times New Roman"/>
          <w:bCs/>
          <w:sz w:val="24"/>
          <w:szCs w:val="24"/>
        </w:rPr>
      </w:pPr>
      <w:r>
        <w:rPr>
          <w:rFonts w:ascii="Times New Roman" w:hAnsi="Times New Roman" w:cs="Times New Roman"/>
          <w:bCs/>
          <w:sz w:val="24"/>
          <w:szCs w:val="24"/>
        </w:rPr>
        <w:t>Undecided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11%</w:t>
      </w:r>
    </w:p>
    <w:p w14:paraId="5F3AB0C8">
      <w:pPr>
        <w:pStyle w:val="10"/>
        <w:jc w:val="both"/>
        <w:rPr>
          <w:rFonts w:ascii="Times New Roman" w:hAnsi="Times New Roman" w:cs="Times New Roman"/>
          <w:bCs/>
          <w:sz w:val="24"/>
          <w:szCs w:val="24"/>
        </w:rPr>
      </w:pPr>
      <w:r>
        <w:rPr>
          <w:rFonts w:ascii="Times New Roman" w:hAnsi="Times New Roman" w:cs="Times New Roman"/>
          <w:bCs/>
          <w:sz w:val="24"/>
          <w:szCs w:val="24"/>
        </w:rPr>
        <w:t>Disagree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0%</w:t>
      </w:r>
    </w:p>
    <w:p w14:paraId="5EBEB4F3">
      <w:pPr>
        <w:pStyle w:val="10"/>
        <w:jc w:val="both"/>
        <w:rPr>
          <w:rFonts w:ascii="Times New Roman" w:hAnsi="Times New Roman" w:cs="Times New Roman"/>
          <w:bCs/>
          <w:sz w:val="24"/>
          <w:szCs w:val="24"/>
        </w:rPr>
      </w:pPr>
      <w:r>
        <w:rPr>
          <w:rFonts w:ascii="Times New Roman" w:hAnsi="Times New Roman" w:cs="Times New Roman"/>
          <w:bCs/>
          <w:sz w:val="24"/>
          <w:szCs w:val="24"/>
        </w:rPr>
        <w:t>Strongly Disagree                     0</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0%</w:t>
      </w:r>
    </w:p>
    <w:p w14:paraId="1D36DCB5">
      <w:pPr>
        <w:pStyle w:val="10"/>
        <w:jc w:val="both"/>
        <w:rPr>
          <w:rFonts w:ascii="Times New Roman" w:hAnsi="Times New Roman" w:cs="Times New Roman"/>
          <w:bCs/>
          <w:sz w:val="24"/>
          <w:szCs w:val="24"/>
        </w:rPr>
      </w:pPr>
      <w:r>
        <w:rPr>
          <w:rFonts w:ascii="Times New Roman" w:hAnsi="Times New Roman" w:cs="Times New Roman"/>
          <w:bCs/>
          <w:sz w:val="24"/>
          <w:szCs w:val="24"/>
        </w:rPr>
        <w:t>Total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179</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100%</w:t>
      </w:r>
      <w:r>
        <w:rPr>
          <w:rFonts w:ascii="Times New Roman" w:hAnsi="Times New Roman" w:cs="Times New Roman"/>
          <w:bCs/>
          <w:sz w:val="24"/>
          <w:szCs w:val="24"/>
        </w:rPr>
        <w:tab/>
      </w:r>
    </w:p>
    <w:p w14:paraId="0EA24BA5">
      <w:pPr>
        <w:pStyle w:val="10"/>
        <w:jc w:val="both"/>
        <w:rPr>
          <w:rFonts w:ascii="Times New Roman" w:hAnsi="Times New Roman" w:cs="Times New Roman"/>
          <w:bCs/>
          <w:color w:val="000000"/>
          <w:sz w:val="24"/>
          <w:szCs w:val="24"/>
        </w:rPr>
      </w:pPr>
      <w:r>
        <w:rPr>
          <w:rFonts w:ascii="Times New Roman" w:hAnsi="Times New Roman" w:cs="Times New Roman"/>
          <w:sz w:val="24"/>
          <w:szCs w:val="24"/>
        </w:rPr>
        <w:t>The table above showed that n=83 respondents representing 46% strongly agree that radio they listen to radio to keeps themselves busy</w:t>
      </w:r>
      <w:r>
        <w:rPr>
          <w:rFonts w:ascii="Times New Roman" w:hAnsi="Times New Roman" w:cs="Times New Roman"/>
          <w:bCs/>
          <w:color w:val="000000"/>
          <w:sz w:val="24"/>
          <w:szCs w:val="24"/>
        </w:rPr>
        <w:t xml:space="preserve"> while n=19 respondents representing 11% are undecided.  </w:t>
      </w:r>
    </w:p>
    <w:p w14:paraId="008D1A9D">
      <w:pPr>
        <w:pStyle w:val="10"/>
        <w:jc w:val="both"/>
        <w:rPr>
          <w:rFonts w:ascii="Times New Roman" w:hAnsi="Times New Roman" w:cs="Times New Roman"/>
          <w:sz w:val="24"/>
          <w:szCs w:val="24"/>
        </w:rPr>
      </w:pPr>
    </w:p>
    <w:p w14:paraId="0E00C48E">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Discussion of Findings</w:t>
      </w:r>
    </w:p>
    <w:p w14:paraId="2278DD4D">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 One: What is the Kulende market women’s level of preferences for radio to other media of mass communication? </w:t>
      </w:r>
    </w:p>
    <w:p w14:paraId="45C08E29">
      <w:pPr>
        <w:pStyle w:val="10"/>
        <w:spacing w:line="480" w:lineRule="auto"/>
        <w:jc w:val="both"/>
        <w:rPr>
          <w:rFonts w:ascii="Times New Roman" w:hAnsi="Times New Roman" w:cs="Times New Roman"/>
          <w:bCs/>
          <w:sz w:val="24"/>
          <w:szCs w:val="24"/>
        </w:rPr>
      </w:pPr>
      <w:r>
        <w:rPr>
          <w:rFonts w:ascii="Times New Roman" w:hAnsi="Times New Roman" w:cs="Times New Roman"/>
          <w:sz w:val="24"/>
          <w:szCs w:val="24"/>
        </w:rPr>
        <w:t>Table 4.2.1 showed that n=148 respondents representing 82% have access to radio while n=31 respondents representing 18% don’t use mobile phone. Also table 4.2.2 revealed that n=87 respondents representing 49% listen to radio very often while n=19 respondents representing 10% listen to radio occasionally. More, table 4.2.3 showed that n=126 respondents representing 70%prefer radio to other media by selecting Yes while n=19 respondents representing 11% are undecided. In addition table 4.2.4 revealed that n=73 respondents representing 41% said they prefer radio to other media because radio appeal to my language while n=27 respondents representing 15% said radio is easy to afford.</w:t>
      </w:r>
      <w:r>
        <w:rPr>
          <w:rFonts w:ascii="Times New Roman" w:hAnsi="Times New Roman" w:cs="Times New Roman"/>
          <w:bCs/>
          <w:sz w:val="24"/>
          <w:szCs w:val="24"/>
        </w:rPr>
        <w:tab/>
      </w:r>
    </w:p>
    <w:p w14:paraId="16A7198E">
      <w:pPr>
        <w:pStyle w:val="10"/>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From the above results it showed that market women in Kulende listen to radio and very often. Also they prefer listening to radio to other media because radio appeal to their language.  </w:t>
      </w:r>
    </w:p>
    <w:p w14:paraId="338D332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 Two: Which radio station and type of programme most preferred by Kulende market women? </w:t>
      </w:r>
    </w:p>
    <w:p w14:paraId="3DC978A3">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Table 4.2.5 showed that n=47 respondents representing 26% listen to Sobi FM while n=11 respondents representing 6% listen to Alubarika FM. Also, table 4.2.6 revealed n=68 respondents representing 38% listen to education programme while n=13 respondents representing 7% listen to business programme. In addition table 4.2.8 showed that n=114 respondents representing 64% often listen to the selected programme while n=20 respondents representing 11% rarely listen to it.</w:t>
      </w:r>
    </w:p>
    <w:p w14:paraId="2208A37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ab/>
      </w:r>
    </w:p>
    <w:p w14:paraId="267099EE">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findings showed that Kulende market woman listen Sobi FM than the other stations and also, they listed to education programme. </w:t>
      </w:r>
    </w:p>
    <w:p w14:paraId="6ECF4C47">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 Three: What type of gratification is derived by Kulende market from the type of programme listened to? </w:t>
      </w:r>
    </w:p>
    <w:p w14:paraId="51394623">
      <w:pPr>
        <w:pStyle w:val="10"/>
        <w:spacing w:line="480" w:lineRule="auto"/>
        <w:jc w:val="both"/>
        <w:rPr>
          <w:rFonts w:ascii="Times New Roman" w:hAnsi="Times New Roman" w:cs="Times New Roman"/>
          <w:bCs/>
          <w:color w:val="000000"/>
          <w:sz w:val="24"/>
          <w:szCs w:val="24"/>
        </w:rPr>
      </w:pPr>
      <w:r>
        <w:rPr>
          <w:rFonts w:ascii="Times New Roman" w:hAnsi="Times New Roman" w:cs="Times New Roman"/>
          <w:sz w:val="24"/>
          <w:szCs w:val="24"/>
        </w:rPr>
        <w:t>Table 4.2.8 showed that n=98 respondents representing 55% are strongly agree that radio as a communication tool keep them inform on recent happenings while n=11 respondents representing 7% are disagree. Also, table 4.2.9 revealed that n=87 respondents representing 30% are strongly agree that education and entertainment roles of radio motivate them in listening</w:t>
      </w:r>
      <w:r>
        <w:rPr>
          <w:rFonts w:ascii="Times New Roman" w:hAnsi="Times New Roman" w:cs="Times New Roman"/>
          <w:bCs/>
          <w:color w:val="000000"/>
          <w:sz w:val="24"/>
          <w:szCs w:val="24"/>
        </w:rPr>
        <w:t xml:space="preserve"> while n=15 respondents representing 8% are undecided. More so, table 4.2.10 revealed that </w:t>
      </w:r>
      <w:r>
        <w:rPr>
          <w:rFonts w:ascii="Times New Roman" w:hAnsi="Times New Roman" w:cs="Times New Roman"/>
          <w:sz w:val="24"/>
          <w:szCs w:val="24"/>
        </w:rPr>
        <w:t>n=95 respondents representing 53% agree that wide coverage of radio and its uniqueness made them to listen to it</w:t>
      </w:r>
      <w:r>
        <w:rPr>
          <w:rFonts w:ascii="Times New Roman" w:hAnsi="Times New Roman" w:cs="Times New Roman"/>
          <w:bCs/>
          <w:color w:val="000000"/>
          <w:sz w:val="24"/>
          <w:szCs w:val="24"/>
        </w:rPr>
        <w:t xml:space="preserve"> while n=7 respondents representing 4% are disagree. </w:t>
      </w:r>
    </w:p>
    <w:p w14:paraId="48695E57">
      <w:pPr>
        <w:pStyle w:val="10"/>
        <w:spacing w:line="480" w:lineRule="auto"/>
        <w:jc w:val="both"/>
        <w:rPr>
          <w:rFonts w:ascii="Times New Roman" w:hAnsi="Times New Roman" w:cs="Times New Roman"/>
          <w:sz w:val="24"/>
          <w:szCs w:val="24"/>
        </w:rPr>
      </w:pPr>
    </w:p>
    <w:p w14:paraId="378D756E">
      <w:pPr>
        <w:pStyle w:val="10"/>
        <w:spacing w:line="480" w:lineRule="auto"/>
        <w:jc w:val="both"/>
        <w:rPr>
          <w:rFonts w:ascii="Times New Roman" w:hAnsi="Times New Roman" w:cs="Times New Roman"/>
          <w:sz w:val="24"/>
          <w:szCs w:val="24"/>
        </w:rPr>
      </w:pPr>
    </w:p>
    <w:p w14:paraId="006D56C7">
      <w:pPr>
        <w:pStyle w:val="10"/>
        <w:spacing w:line="480" w:lineRule="auto"/>
        <w:jc w:val="center"/>
        <w:rPr>
          <w:rFonts w:ascii="Times New Roman" w:hAnsi="Times New Roman" w:cs="Times New Roman"/>
          <w:b/>
          <w:sz w:val="24"/>
          <w:szCs w:val="24"/>
        </w:rPr>
      </w:pPr>
    </w:p>
    <w:p w14:paraId="36E03FBF">
      <w:pPr>
        <w:pStyle w:val="10"/>
        <w:spacing w:line="480" w:lineRule="auto"/>
        <w:jc w:val="center"/>
        <w:rPr>
          <w:rFonts w:ascii="Times New Roman" w:hAnsi="Times New Roman" w:cs="Times New Roman"/>
          <w:b/>
          <w:sz w:val="24"/>
          <w:szCs w:val="24"/>
        </w:rPr>
      </w:pPr>
    </w:p>
    <w:p w14:paraId="49DD058A">
      <w:pPr>
        <w:pStyle w:val="10"/>
        <w:spacing w:line="480" w:lineRule="auto"/>
        <w:jc w:val="center"/>
        <w:rPr>
          <w:rFonts w:ascii="Times New Roman" w:hAnsi="Times New Roman" w:cs="Times New Roman"/>
          <w:b/>
          <w:sz w:val="24"/>
          <w:szCs w:val="24"/>
        </w:rPr>
      </w:pPr>
    </w:p>
    <w:p w14:paraId="12429D92">
      <w:pPr>
        <w:pStyle w:val="10"/>
        <w:spacing w:line="480" w:lineRule="auto"/>
        <w:jc w:val="center"/>
        <w:rPr>
          <w:rFonts w:ascii="Times New Roman" w:hAnsi="Times New Roman" w:cs="Times New Roman"/>
          <w:b/>
          <w:sz w:val="24"/>
          <w:szCs w:val="24"/>
        </w:rPr>
      </w:pPr>
    </w:p>
    <w:p w14:paraId="1EDB5703">
      <w:pPr>
        <w:pStyle w:val="10"/>
        <w:spacing w:line="480" w:lineRule="auto"/>
        <w:jc w:val="center"/>
        <w:rPr>
          <w:rFonts w:ascii="Times New Roman" w:hAnsi="Times New Roman" w:cs="Times New Roman"/>
          <w:b/>
          <w:sz w:val="24"/>
          <w:szCs w:val="24"/>
        </w:rPr>
      </w:pPr>
    </w:p>
    <w:p w14:paraId="131E3FED">
      <w:pPr>
        <w:pStyle w:val="10"/>
        <w:spacing w:line="480" w:lineRule="auto"/>
        <w:jc w:val="center"/>
        <w:rPr>
          <w:rFonts w:ascii="Times New Roman" w:hAnsi="Times New Roman" w:cs="Times New Roman"/>
          <w:b/>
          <w:sz w:val="24"/>
          <w:szCs w:val="24"/>
        </w:rPr>
      </w:pPr>
    </w:p>
    <w:p w14:paraId="53E2655A">
      <w:pPr>
        <w:pStyle w:val="10"/>
        <w:spacing w:line="480" w:lineRule="auto"/>
        <w:jc w:val="center"/>
        <w:rPr>
          <w:rFonts w:ascii="Times New Roman" w:hAnsi="Times New Roman" w:cs="Times New Roman"/>
          <w:b/>
          <w:sz w:val="24"/>
          <w:szCs w:val="24"/>
        </w:rPr>
      </w:pPr>
    </w:p>
    <w:p w14:paraId="073C26B1">
      <w:pPr>
        <w:pStyle w:val="10"/>
        <w:spacing w:line="480" w:lineRule="auto"/>
        <w:jc w:val="center"/>
        <w:rPr>
          <w:rFonts w:ascii="Times New Roman" w:hAnsi="Times New Roman" w:cs="Times New Roman"/>
          <w:b/>
          <w:sz w:val="24"/>
          <w:szCs w:val="24"/>
        </w:rPr>
      </w:pPr>
    </w:p>
    <w:p w14:paraId="0EBDEDD4">
      <w:pPr>
        <w:pStyle w:val="10"/>
        <w:spacing w:line="480" w:lineRule="auto"/>
        <w:jc w:val="center"/>
        <w:rPr>
          <w:rFonts w:ascii="Times New Roman" w:hAnsi="Times New Roman" w:cs="Times New Roman"/>
          <w:b/>
          <w:sz w:val="24"/>
          <w:szCs w:val="24"/>
        </w:rPr>
      </w:pPr>
    </w:p>
    <w:p w14:paraId="41707CE4">
      <w:pPr>
        <w:pStyle w:val="10"/>
        <w:spacing w:line="480" w:lineRule="auto"/>
        <w:jc w:val="center"/>
        <w:rPr>
          <w:rFonts w:ascii="Times New Roman" w:hAnsi="Times New Roman" w:cs="Times New Roman"/>
          <w:b/>
          <w:sz w:val="24"/>
          <w:szCs w:val="24"/>
        </w:rPr>
      </w:pPr>
    </w:p>
    <w:p w14:paraId="4D58D6A0">
      <w:pPr>
        <w:pStyle w:val="10"/>
        <w:spacing w:line="480" w:lineRule="auto"/>
        <w:jc w:val="center"/>
        <w:rPr>
          <w:rFonts w:ascii="Times New Roman" w:hAnsi="Times New Roman" w:cs="Times New Roman"/>
          <w:b/>
          <w:sz w:val="24"/>
          <w:szCs w:val="24"/>
        </w:rPr>
      </w:pPr>
    </w:p>
    <w:p w14:paraId="0A9865C4">
      <w:pPr>
        <w:pStyle w:val="10"/>
        <w:spacing w:line="480" w:lineRule="auto"/>
        <w:jc w:val="center"/>
        <w:rPr>
          <w:rFonts w:ascii="Times New Roman" w:hAnsi="Times New Roman" w:cs="Times New Roman"/>
          <w:b/>
          <w:sz w:val="24"/>
          <w:szCs w:val="24"/>
        </w:rPr>
      </w:pPr>
    </w:p>
    <w:p w14:paraId="53467448">
      <w:pPr>
        <w:pStyle w:val="10"/>
        <w:spacing w:line="480" w:lineRule="auto"/>
        <w:jc w:val="center"/>
        <w:rPr>
          <w:rFonts w:ascii="Times New Roman" w:hAnsi="Times New Roman" w:cs="Times New Roman"/>
          <w:b/>
          <w:sz w:val="24"/>
          <w:szCs w:val="24"/>
        </w:rPr>
      </w:pPr>
    </w:p>
    <w:p w14:paraId="4A8653BA">
      <w:pPr>
        <w:pStyle w:val="10"/>
        <w:spacing w:line="480" w:lineRule="auto"/>
        <w:jc w:val="center"/>
        <w:rPr>
          <w:rFonts w:ascii="Times New Roman" w:hAnsi="Times New Roman" w:cs="Times New Roman"/>
          <w:b/>
          <w:sz w:val="24"/>
          <w:szCs w:val="24"/>
        </w:rPr>
      </w:pPr>
    </w:p>
    <w:p w14:paraId="0792B19C">
      <w:pPr>
        <w:pStyle w:val="10"/>
        <w:spacing w:line="480" w:lineRule="auto"/>
        <w:jc w:val="center"/>
        <w:rPr>
          <w:rFonts w:ascii="Times New Roman" w:hAnsi="Times New Roman" w:cs="Times New Roman"/>
          <w:b/>
          <w:sz w:val="24"/>
          <w:szCs w:val="24"/>
        </w:rPr>
      </w:pPr>
    </w:p>
    <w:p w14:paraId="7B0FCF63">
      <w:pPr>
        <w:pStyle w:val="10"/>
        <w:spacing w:line="480" w:lineRule="auto"/>
        <w:jc w:val="center"/>
        <w:rPr>
          <w:rFonts w:ascii="Times New Roman" w:hAnsi="Times New Roman" w:cs="Times New Roman"/>
          <w:b/>
          <w:sz w:val="24"/>
          <w:szCs w:val="24"/>
        </w:rPr>
      </w:pPr>
    </w:p>
    <w:p w14:paraId="04A0B91A">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69763AF2">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67C0B082">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Introduction</w:t>
      </w:r>
    </w:p>
    <w:p w14:paraId="01830CE5">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comprises the summary of the study, the conclusion and the recommendations that were proffered by the researcher. </w:t>
      </w:r>
    </w:p>
    <w:p w14:paraId="0DE347E2">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Summary</w:t>
      </w:r>
    </w:p>
    <w:p w14:paraId="3CB0E5A7">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This study examined radio listenership pattern among market women in Kulende Ilorin. Survey research method was adopted in selecting sample of 204 respondents which 179 questionnaires properly filled and returned.</w:t>
      </w:r>
    </w:p>
    <w:p w14:paraId="0C1D0531">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Chapter one of this study discuses the background of the study, problem statement, research objectives, research questions, scope of the study and definition of terms. Chapter two focused on literature review where some literatures related to the study were reviewed, also empirical studies and theories were reviewed. The study was anchored on Uses and Gratification theory. Chapter three of the study comprises of research design, population of study, sample size, sample techniques, research instrument and method of analysis. Chapter of the project focused on the data analysis and interpretation which the study established the following findings. </w:t>
      </w:r>
    </w:p>
    <w:p w14:paraId="7FE80199">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hereby established the following findings. </w:t>
      </w:r>
    </w:p>
    <w:p w14:paraId="1DC882FE">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reveals that majority of the market women in Kulende have access to radio that listen to very often even during their business hours. </w:t>
      </w:r>
    </w:p>
    <w:p w14:paraId="2335B47C">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reveals that Sobi FM is their favourite radio station that they listen to follow by Diamond FM and others. </w:t>
      </w:r>
    </w:p>
    <w:p w14:paraId="47C7AAD8">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shows majority of the market women listen to programmes on their radio and they mostly tune in to listen to education programme. This mean they listen to programmes that imbibe knowledge in them. </w:t>
      </w:r>
    </w:p>
    <w:p w14:paraId="4DBFA771">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Also, majority of the respondents indicated that their gratification from listening to radio can be channel towards it education and entertainment programme. </w:t>
      </w:r>
    </w:p>
    <w:p w14:paraId="6D75005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so, from the result radio serve as a communication channel that inform the market women and they hold to it liking due it colouration b communicating with them in their mother tongue.  </w:t>
      </w:r>
    </w:p>
    <w:p w14:paraId="6A672DCF">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Limitation to the Study</w:t>
      </w:r>
    </w:p>
    <w:p w14:paraId="4547FB23">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The study was limited on the assessment of radio listenership pattern among market women in Kulende Ilorin.</w:t>
      </w:r>
    </w:p>
    <w:p w14:paraId="2A096690">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b/>
          <w:sz w:val="24"/>
          <w:szCs w:val="24"/>
        </w:rPr>
        <w:t>Conclusion</w:t>
      </w:r>
    </w:p>
    <w:p w14:paraId="2BB6C8C2">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concluded that market women in Kulende Ilorin kwara state listen to radio and their motive is to be kept abreast of information and being educated on whatever phenomenon that can leads to improvement on their social life. </w:t>
      </w:r>
    </w:p>
    <w:p w14:paraId="6F691D95">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Also, Sobi FM is most preferred among other stations and any grass root language programme is embraced by them as it is being regarded as an act of interactivity.  </w:t>
      </w:r>
    </w:p>
    <w:p w14:paraId="75E46904">
      <w:pPr>
        <w:pStyle w:val="10"/>
        <w:spacing w:line="480" w:lineRule="auto"/>
        <w:jc w:val="both"/>
        <w:rPr>
          <w:rFonts w:ascii="Times New Roman" w:hAnsi="Times New Roman" w:cs="Times New Roman"/>
          <w:sz w:val="24"/>
          <w:szCs w:val="24"/>
        </w:rPr>
      </w:pPr>
    </w:p>
    <w:p w14:paraId="5BBB6940">
      <w:pPr>
        <w:pStyle w:val="10"/>
        <w:spacing w:line="480" w:lineRule="auto"/>
        <w:jc w:val="both"/>
        <w:rPr>
          <w:rFonts w:ascii="Times New Roman" w:hAnsi="Times New Roman" w:cs="Times New Roman"/>
          <w:sz w:val="24"/>
          <w:szCs w:val="24"/>
        </w:rPr>
      </w:pPr>
    </w:p>
    <w:p w14:paraId="17898E80">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5.5</w:t>
      </w:r>
      <w:r>
        <w:rPr>
          <w:rFonts w:ascii="Times New Roman" w:hAnsi="Times New Roman" w:cs="Times New Roman"/>
          <w:b/>
          <w:sz w:val="24"/>
          <w:szCs w:val="24"/>
        </w:rPr>
        <w:tab/>
      </w:r>
      <w:r>
        <w:rPr>
          <w:rFonts w:ascii="Times New Roman" w:hAnsi="Times New Roman" w:cs="Times New Roman"/>
          <w:b/>
          <w:sz w:val="24"/>
          <w:szCs w:val="24"/>
        </w:rPr>
        <w:t>Recommendations</w:t>
      </w:r>
    </w:p>
    <w:p w14:paraId="70021758">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study it was observed that on radio programme have enormous contributions on market women in Ilorin but with this study, the following recommendations should be taken into consideration. </w:t>
      </w:r>
    </w:p>
    <w:p w14:paraId="7FD9647A">
      <w:pPr>
        <w:pStyle w:val="1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Each radio station should set aside a segment to enlighten market women on business as result showed that business news is not well embraced among them</w:t>
      </w:r>
    </w:p>
    <w:p w14:paraId="4509E8DE">
      <w:pPr>
        <w:pStyle w:val="1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 far market women cherish station that accommodates phone in programme, radio stations should entertain the habit of inviting market leaders to sensitize on any business issue.  </w:t>
      </w:r>
    </w:p>
    <w:p w14:paraId="22A2B9FE">
      <w:pPr>
        <w:pStyle w:val="1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5.6</w:t>
      </w:r>
      <w:r>
        <w:rPr>
          <w:rFonts w:ascii="Times New Roman" w:hAnsi="Times New Roman" w:cs="Times New Roman"/>
          <w:b/>
          <w:bCs/>
          <w:sz w:val="24"/>
          <w:szCs w:val="24"/>
        </w:rPr>
        <w:tab/>
      </w:r>
      <w:r>
        <w:rPr>
          <w:rFonts w:ascii="Times New Roman" w:hAnsi="Times New Roman" w:cs="Times New Roman"/>
          <w:b/>
          <w:bCs/>
          <w:sz w:val="24"/>
          <w:szCs w:val="24"/>
        </w:rPr>
        <w:t>Suggestions for Further Studies</w:t>
      </w:r>
    </w:p>
    <w:p w14:paraId="1AAA11B0">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should be a research on the impact of business news on market women in Ilorin.  </w:t>
      </w:r>
    </w:p>
    <w:p w14:paraId="275A0113">
      <w:pPr>
        <w:pStyle w:val="10"/>
        <w:spacing w:line="480" w:lineRule="auto"/>
        <w:jc w:val="both"/>
        <w:rPr>
          <w:rFonts w:ascii="Times New Roman" w:hAnsi="Times New Roman" w:cs="Times New Roman"/>
          <w:sz w:val="24"/>
          <w:szCs w:val="24"/>
        </w:rPr>
      </w:pPr>
    </w:p>
    <w:p w14:paraId="64E6C907">
      <w:pPr>
        <w:pStyle w:val="10"/>
        <w:spacing w:line="480" w:lineRule="auto"/>
        <w:jc w:val="both"/>
        <w:rPr>
          <w:rFonts w:ascii="Times New Roman" w:hAnsi="Times New Roman" w:cs="Times New Roman"/>
          <w:sz w:val="24"/>
          <w:szCs w:val="24"/>
        </w:rPr>
      </w:pPr>
    </w:p>
    <w:p w14:paraId="4D371691">
      <w:pPr>
        <w:pStyle w:val="10"/>
        <w:spacing w:line="480" w:lineRule="auto"/>
        <w:jc w:val="both"/>
        <w:rPr>
          <w:rFonts w:ascii="Times New Roman" w:hAnsi="Times New Roman" w:cs="Times New Roman"/>
          <w:sz w:val="24"/>
          <w:szCs w:val="24"/>
        </w:rPr>
      </w:pPr>
    </w:p>
    <w:p w14:paraId="60205769">
      <w:pPr>
        <w:pStyle w:val="10"/>
        <w:spacing w:line="480" w:lineRule="auto"/>
        <w:jc w:val="both"/>
        <w:rPr>
          <w:rFonts w:ascii="Times New Roman" w:hAnsi="Times New Roman" w:cs="Times New Roman"/>
          <w:sz w:val="24"/>
          <w:szCs w:val="24"/>
        </w:rPr>
      </w:pPr>
    </w:p>
    <w:p w14:paraId="4761F7E2">
      <w:pPr>
        <w:pStyle w:val="10"/>
        <w:spacing w:line="480" w:lineRule="auto"/>
        <w:jc w:val="both"/>
        <w:rPr>
          <w:rFonts w:ascii="Times New Roman" w:hAnsi="Times New Roman" w:cs="Times New Roman"/>
          <w:sz w:val="24"/>
          <w:szCs w:val="24"/>
        </w:rPr>
      </w:pPr>
    </w:p>
    <w:p w14:paraId="7C9031EA">
      <w:pPr>
        <w:pStyle w:val="10"/>
        <w:spacing w:line="480" w:lineRule="auto"/>
        <w:jc w:val="both"/>
        <w:rPr>
          <w:rFonts w:ascii="Times New Roman" w:hAnsi="Times New Roman" w:cs="Times New Roman"/>
          <w:sz w:val="24"/>
          <w:szCs w:val="24"/>
        </w:rPr>
      </w:pPr>
    </w:p>
    <w:p w14:paraId="78737894">
      <w:pPr>
        <w:pStyle w:val="10"/>
        <w:spacing w:line="480" w:lineRule="auto"/>
        <w:jc w:val="both"/>
        <w:rPr>
          <w:rFonts w:ascii="Times New Roman" w:hAnsi="Times New Roman" w:cs="Times New Roman"/>
          <w:sz w:val="24"/>
          <w:szCs w:val="24"/>
        </w:rPr>
      </w:pPr>
    </w:p>
    <w:p w14:paraId="280AF2AD">
      <w:pPr>
        <w:pStyle w:val="10"/>
        <w:spacing w:line="480" w:lineRule="auto"/>
        <w:jc w:val="both"/>
        <w:rPr>
          <w:rFonts w:ascii="Times New Roman" w:hAnsi="Times New Roman" w:cs="Times New Roman"/>
          <w:sz w:val="24"/>
          <w:szCs w:val="24"/>
        </w:rPr>
      </w:pPr>
    </w:p>
    <w:p w14:paraId="6FBF5983">
      <w:pPr>
        <w:pStyle w:val="10"/>
        <w:spacing w:line="480" w:lineRule="auto"/>
        <w:jc w:val="both"/>
        <w:rPr>
          <w:rFonts w:ascii="Times New Roman" w:hAnsi="Times New Roman" w:cs="Times New Roman"/>
          <w:sz w:val="24"/>
          <w:szCs w:val="24"/>
        </w:rPr>
      </w:pPr>
    </w:p>
    <w:p w14:paraId="4DFE80E7">
      <w:pPr>
        <w:pStyle w:val="10"/>
        <w:spacing w:line="480" w:lineRule="auto"/>
        <w:jc w:val="both"/>
        <w:rPr>
          <w:rFonts w:ascii="Times New Roman" w:hAnsi="Times New Roman" w:cs="Times New Roman"/>
          <w:sz w:val="24"/>
          <w:szCs w:val="24"/>
        </w:rPr>
      </w:pPr>
    </w:p>
    <w:p w14:paraId="1B6A95E6">
      <w:pPr>
        <w:pStyle w:val="10"/>
        <w:spacing w:line="480" w:lineRule="auto"/>
        <w:jc w:val="center"/>
        <w:rPr>
          <w:rFonts w:ascii="Times New Roman" w:hAnsi="Times New Roman" w:cs="Times New Roman"/>
          <w:b/>
          <w:bCs/>
          <w:iCs/>
          <w:sz w:val="24"/>
          <w:szCs w:val="24"/>
        </w:rPr>
      </w:pPr>
      <w:r>
        <w:rPr>
          <w:rFonts w:ascii="Times New Roman" w:hAnsi="Times New Roman" w:cs="Times New Roman"/>
          <w:b/>
          <w:bCs/>
          <w:iCs/>
          <w:sz w:val="24"/>
          <w:szCs w:val="24"/>
        </w:rPr>
        <w:t>References</w:t>
      </w:r>
    </w:p>
    <w:p w14:paraId="090531AE">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Acholonu, R.  (2009). An assessment of the role of radio Nigeria Enugu national station in promoting political education among residents of Enugu metropolis in Ikpe, E. H., Kur, J. T. and Agudosy, F. I. (ed.). </w:t>
      </w:r>
      <w:r>
        <w:rPr>
          <w:rFonts w:ascii="Times New Roman" w:hAnsi="Times New Roman" w:cs="Times New Roman"/>
          <w:i/>
          <w:iCs/>
          <w:sz w:val="24"/>
          <w:szCs w:val="24"/>
        </w:rPr>
        <w:t>Perspectives on mass communication</w:t>
      </w:r>
      <w:r>
        <w:rPr>
          <w:rFonts w:ascii="Times New Roman" w:hAnsi="Times New Roman" w:cs="Times New Roman"/>
          <w:sz w:val="24"/>
          <w:szCs w:val="24"/>
        </w:rPr>
        <w:t>. Michael Ibezimako Chukwu in memoriam: Enugu, Faba Communications.</w:t>
      </w:r>
    </w:p>
    <w:p w14:paraId="5986B8BA">
      <w:pPr>
        <w:pStyle w:val="10"/>
        <w:spacing w:line="480" w:lineRule="auto"/>
        <w:ind w:left="720" w:hanging="720"/>
        <w:jc w:val="both"/>
        <w:rPr>
          <w:rFonts w:ascii="Times New Roman" w:hAnsi="Times New Roman" w:cs="Times New Roman"/>
          <w:bCs/>
          <w:i/>
          <w:color w:val="000000" w:themeColor="text1"/>
          <w:sz w:val="24"/>
          <w:szCs w:val="24"/>
        </w:rPr>
      </w:pPr>
      <w:r>
        <w:rPr>
          <w:rFonts w:ascii="Times New Roman" w:hAnsi="Times New Roman" w:cs="Times New Roman"/>
          <w:color w:val="000000" w:themeColor="text1"/>
          <w:sz w:val="24"/>
          <w:szCs w:val="24"/>
        </w:rPr>
        <w:t>Ajaegbu, O., Akintayo, A., &amp;Akinjiyan, M. (2015).</w:t>
      </w:r>
      <w:r>
        <w:rPr>
          <w:rFonts w:ascii="Times New Roman" w:hAnsi="Times New Roman" w:cs="Times New Roman"/>
          <w:bCs/>
          <w:i/>
          <w:color w:val="000000" w:themeColor="text1"/>
          <w:sz w:val="24"/>
          <w:szCs w:val="24"/>
        </w:rPr>
        <w:t>Radio Listening Habits among University Students and Their Attitude towards Programmes (A Study of Redeemers University Students).</w:t>
      </w:r>
      <w:r>
        <w:rPr>
          <w:rFonts w:ascii="Times New Roman" w:hAnsi="Times New Roman" w:cs="Times New Roman"/>
          <w:color w:val="000000" w:themeColor="text1"/>
          <w:sz w:val="24"/>
          <w:szCs w:val="24"/>
        </w:rPr>
        <w:t xml:space="preserve">Research on Humanities and Social Sciences; 5, (12); 149-157.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Available at; </w:t>
      </w:r>
      <w:r>
        <w:fldChar w:fldCharType="begin"/>
      </w:r>
      <w:r>
        <w:instrText xml:space="preserve"> HYPERLINK "http://www.iiste.org" </w:instrText>
      </w:r>
      <w:r>
        <w:fldChar w:fldCharType="separate"/>
      </w:r>
      <w:r>
        <w:rPr>
          <w:rStyle w:val="6"/>
          <w:rFonts w:ascii="Times New Roman" w:hAnsi="Times New Roman" w:cs="Times New Roman"/>
          <w:sz w:val="24"/>
          <w:szCs w:val="24"/>
        </w:rPr>
        <w:t>www.iiste.org</w:t>
      </w:r>
      <w:r>
        <w:rPr>
          <w:rStyle w:val="6"/>
          <w:rFonts w:ascii="Times New Roman" w:hAnsi="Times New Roman" w:cs="Times New Roman"/>
          <w:sz w:val="24"/>
          <w:szCs w:val="24"/>
        </w:rPr>
        <w:fldChar w:fldCharType="end"/>
      </w:r>
      <w:r>
        <w:rPr>
          <w:rFonts w:ascii="Times New Roman" w:hAnsi="Times New Roman" w:cs="Times New Roman"/>
          <w:color w:val="000000" w:themeColor="text1"/>
          <w:sz w:val="24"/>
          <w:szCs w:val="24"/>
        </w:rPr>
        <w:t>.</w:t>
      </w:r>
    </w:p>
    <w:p w14:paraId="66D54C2D">
      <w:pPr>
        <w:pStyle w:val="10"/>
        <w:spacing w:line="480" w:lineRule="auto"/>
        <w:ind w:left="720" w:hanging="720"/>
        <w:jc w:val="both"/>
        <w:rPr>
          <w:rFonts w:ascii="Times New Roman" w:hAnsi="Times New Roman" w:cs="Times New Roman"/>
          <w:bCs/>
          <w:i/>
          <w:iCs/>
          <w:sz w:val="24"/>
          <w:szCs w:val="24"/>
        </w:rPr>
      </w:pPr>
      <w:r>
        <w:rPr>
          <w:rFonts w:ascii="Times New Roman" w:hAnsi="Times New Roman" w:cs="Times New Roman"/>
          <w:bCs/>
          <w:iCs/>
          <w:sz w:val="24"/>
          <w:szCs w:val="24"/>
        </w:rPr>
        <w:t>Alhassan, O. (2016).</w:t>
      </w:r>
      <w:r>
        <w:rPr>
          <w:rFonts w:ascii="Times New Roman" w:hAnsi="Times New Roman" w:cs="Times New Roman"/>
          <w:bCs/>
          <w:sz w:val="24"/>
          <w:szCs w:val="24"/>
        </w:rPr>
        <w:t xml:space="preserve">Radio Listening Behaviour among Market Women InAnyigba, Kogi State. </w:t>
      </w:r>
      <w:r>
        <w:rPr>
          <w:rFonts w:ascii="Times New Roman" w:hAnsi="Times New Roman" w:cs="Times New Roman"/>
          <w:bCs/>
          <w:i/>
          <w:iCs/>
          <w:sz w:val="24"/>
          <w:szCs w:val="24"/>
        </w:rPr>
        <w:t>Online Journal of Arts, Management and Social Sciences (OJAMSS); 1 (2). 148 – 160. Retrieved September 24, 2017.</w:t>
      </w:r>
    </w:p>
    <w:p w14:paraId="1D8A11C0">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Asemah, E., Anum, V. &amp; Edegoh, L. (2013). Radio as a tool for rural development in Nigeria. Prospects and challenges. </w:t>
      </w:r>
      <w:r>
        <w:rPr>
          <w:rFonts w:ascii="Times New Roman" w:hAnsi="Times New Roman" w:cs="Times New Roman"/>
          <w:i/>
          <w:iCs/>
          <w:sz w:val="24"/>
          <w:szCs w:val="24"/>
        </w:rPr>
        <w:t xml:space="preserve">International Journal of Arts and Humanities. </w:t>
      </w:r>
      <w:r>
        <w:rPr>
          <w:rFonts w:ascii="Times New Roman" w:hAnsi="Times New Roman" w:cs="Times New Roman"/>
          <w:sz w:val="24"/>
          <w:szCs w:val="24"/>
        </w:rPr>
        <w:t xml:space="preserve">Vol. 2 (1). pp.17-35 </w:t>
      </w:r>
    </w:p>
    <w:p w14:paraId="3AA10452">
      <w:pPr>
        <w:pStyle w:val="10"/>
        <w:spacing w:line="480" w:lineRule="auto"/>
        <w:ind w:left="720" w:hanging="720"/>
        <w:jc w:val="both"/>
        <w:rPr>
          <w:rFonts w:ascii="Times New Roman" w:hAnsi="Times New Roman" w:eastAsia="Times New Roman" w:cs="Times New Roman"/>
          <w:sz w:val="24"/>
          <w:szCs w:val="24"/>
        </w:rPr>
      </w:pPr>
      <w:r>
        <w:rPr>
          <w:rFonts w:ascii="Times New Roman" w:hAnsi="Times New Roman" w:cs="Times New Roman"/>
          <w:sz w:val="24"/>
          <w:szCs w:val="24"/>
        </w:rPr>
        <w:t xml:space="preserve">Bitner, M. J., (1996). Consumer responses to the physical environment in service settings. In Venkatesan, M., Schmalensee, D. M., Marshall, C., </w:t>
      </w:r>
      <w:r>
        <w:rPr>
          <w:rFonts w:ascii="Times New Roman" w:hAnsi="Times New Roman" w:cs="Times New Roman"/>
          <w:i/>
          <w:iCs/>
          <w:sz w:val="24"/>
          <w:szCs w:val="24"/>
        </w:rPr>
        <w:t>Creativity in Services Marketing</w:t>
      </w:r>
      <w:r>
        <w:rPr>
          <w:rFonts w:ascii="Times New Roman" w:hAnsi="Times New Roman" w:cs="Times New Roman"/>
          <w:sz w:val="24"/>
          <w:szCs w:val="24"/>
        </w:rPr>
        <w:t>. American Marketing Association, Chicago, IL, 89-93.</w:t>
      </w:r>
    </w:p>
    <w:p w14:paraId="028F1773">
      <w:pPr>
        <w:pStyle w:val="10"/>
        <w:spacing w:line="480" w:lineRule="auto"/>
        <w:ind w:left="720" w:hanging="720"/>
        <w:jc w:val="both"/>
        <w:rPr>
          <w:rFonts w:ascii="Times New Roman" w:hAnsi="Times New Roman" w:cs="Times New Roman"/>
          <w:bCs/>
          <w:i/>
          <w:sz w:val="24"/>
          <w:szCs w:val="24"/>
        </w:rPr>
      </w:pPr>
      <w:r>
        <w:rPr>
          <w:rFonts w:ascii="Times New Roman" w:hAnsi="Times New Roman" w:cs="Times New Roman"/>
          <w:sz w:val="24"/>
          <w:szCs w:val="24"/>
        </w:rPr>
        <w:t xml:space="preserve">Bormann, B. (2015). </w:t>
      </w:r>
      <w:r>
        <w:rPr>
          <w:rFonts w:ascii="Times New Roman" w:hAnsi="Times New Roman" w:cs="Times New Roman"/>
          <w:bCs/>
          <w:i/>
          <w:sz w:val="24"/>
          <w:szCs w:val="24"/>
        </w:rPr>
        <w:t>Radio Listening Habits at the workplace: a study of Agona Swedru business community</w:t>
      </w:r>
      <w:r>
        <w:rPr>
          <w:rFonts w:ascii="Times New Roman" w:hAnsi="Times New Roman" w:cs="Times New Roman"/>
          <w:bCs/>
          <w:sz w:val="24"/>
          <w:szCs w:val="24"/>
        </w:rPr>
        <w:t>. University of Winneba.</w:t>
      </w:r>
    </w:p>
    <w:p w14:paraId="439F2B5B">
      <w:pPr>
        <w:pStyle w:val="10"/>
        <w:spacing w:line="480" w:lineRule="auto"/>
        <w:ind w:left="720" w:hanging="720"/>
        <w:jc w:val="both"/>
        <w:rPr>
          <w:rFonts w:ascii="Times New Roman" w:hAnsi="Times New Roman" w:eastAsia="Times New Roman" w:cs="Times New Roman"/>
          <w:sz w:val="24"/>
          <w:szCs w:val="24"/>
        </w:rPr>
      </w:pPr>
    </w:p>
    <w:p w14:paraId="23DA7532">
      <w:pPr>
        <w:pStyle w:val="10"/>
        <w:spacing w:line="480" w:lineRule="auto"/>
        <w:ind w:left="720" w:hanging="720"/>
        <w:jc w:val="both"/>
        <w:rPr>
          <w:rStyle w:val="6"/>
          <w:rFonts w:ascii="Times New Roman" w:hAnsi="Times New Roman" w:cs="Times New Roman"/>
          <w:sz w:val="24"/>
          <w:szCs w:val="24"/>
        </w:rPr>
      </w:pPr>
      <w:r>
        <w:rPr>
          <w:rFonts w:ascii="Times New Roman" w:hAnsi="Times New Roman" w:cs="Times New Roman"/>
          <w:sz w:val="24"/>
          <w:szCs w:val="24"/>
        </w:rPr>
        <w:t>Edegoh, L. Asemah, E. &amp;Nwammuo, A. (2013).</w:t>
      </w:r>
      <w:r>
        <w:rPr>
          <w:rFonts w:ascii="Times New Roman" w:hAnsi="Times New Roman" w:cs="Times New Roman"/>
          <w:bCs/>
          <w:i/>
          <w:sz w:val="24"/>
          <w:szCs w:val="24"/>
        </w:rPr>
        <w:t xml:space="preserve">Radio Listening Habit of Rural </w:t>
      </w:r>
      <w:r>
        <w:rPr>
          <w:rFonts w:ascii="Times New Roman" w:hAnsi="Times New Roman" w:cs="Times New Roman"/>
          <w:bCs/>
          <w:i/>
          <w:sz w:val="24"/>
          <w:szCs w:val="24"/>
        </w:rPr>
        <w:tab/>
      </w:r>
      <w:r>
        <w:rPr>
          <w:rFonts w:ascii="Times New Roman" w:hAnsi="Times New Roman" w:cs="Times New Roman"/>
          <w:bCs/>
          <w:i/>
          <w:sz w:val="24"/>
          <w:szCs w:val="24"/>
        </w:rPr>
        <w:t>Women in Idemili South Local Government Area of Anambra State, Nigeria.</w:t>
      </w:r>
      <w:r>
        <w:rPr>
          <w:rFonts w:ascii="Times New Roman" w:hAnsi="Times New Roman" w:cs="Times New Roman"/>
          <w:iCs/>
          <w:sz w:val="24"/>
          <w:szCs w:val="24"/>
        </w:rPr>
        <w:t xml:space="preserve">Journal Of Humanities And Social Science (IOSR-JHSS); 15 (5)21-26. Accessible at: </w:t>
      </w:r>
      <w:r>
        <w:fldChar w:fldCharType="begin"/>
      </w:r>
      <w:r>
        <w:instrText xml:space="preserve"> HYPERLINK "http://www.iosrjournals.org" </w:instrText>
      </w:r>
      <w:r>
        <w:fldChar w:fldCharType="separate"/>
      </w:r>
      <w:r>
        <w:rPr>
          <w:rStyle w:val="6"/>
          <w:rFonts w:ascii="Times New Roman" w:hAnsi="Times New Roman" w:cs="Times New Roman"/>
          <w:sz w:val="24"/>
          <w:szCs w:val="24"/>
        </w:rPr>
        <w:t>www.iosrjournals.org</w:t>
      </w:r>
      <w:r>
        <w:rPr>
          <w:rStyle w:val="6"/>
          <w:rFonts w:ascii="Times New Roman" w:hAnsi="Times New Roman" w:cs="Times New Roman"/>
          <w:sz w:val="24"/>
          <w:szCs w:val="24"/>
        </w:rPr>
        <w:fldChar w:fldCharType="end"/>
      </w:r>
      <w:r>
        <w:rPr>
          <w:rStyle w:val="6"/>
          <w:rFonts w:ascii="Times New Roman" w:hAnsi="Times New Roman" w:cs="Times New Roman"/>
          <w:sz w:val="24"/>
          <w:szCs w:val="24"/>
        </w:rPr>
        <w:t>.</w:t>
      </w:r>
    </w:p>
    <w:p w14:paraId="7836C873">
      <w:pPr>
        <w:pStyle w:val="10"/>
        <w:spacing w:line="48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Emmen-Owums (2007). Radio-tv production. Owerri: Top Class Agencies Nigeria Ltd.</w:t>
      </w:r>
    </w:p>
    <w:p w14:paraId="7EAB3F2A">
      <w:pPr>
        <w:pStyle w:val="10"/>
        <w:spacing w:line="480" w:lineRule="auto"/>
        <w:ind w:left="720" w:hanging="720"/>
        <w:jc w:val="both"/>
        <w:rPr>
          <w:rFonts w:ascii="Times New Roman" w:hAnsi="Times New Roman" w:cs="Times New Roman"/>
          <w:color w:val="0563C1" w:themeColor="hyperlink"/>
          <w:sz w:val="24"/>
          <w:szCs w:val="24"/>
          <w:u w:val="single"/>
        </w:rPr>
      </w:pPr>
      <w:r>
        <w:rPr>
          <w:rFonts w:ascii="Times New Roman" w:hAnsi="Times New Roman" w:cs="Times New Roman"/>
          <w:sz w:val="24"/>
          <w:szCs w:val="24"/>
        </w:rPr>
        <w:t>Gathigi, G. W. (2009). Radio listening habits among rural audiences: An ethnographic study of Kieni WestDivision in Central Kenya. A dissertation presented tothe Faculty ofthe Scripps College of Communication of Ohio University, USA.</w:t>
      </w:r>
    </w:p>
    <w:p w14:paraId="04D2A855">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McKenzie, R. (2006). </w:t>
      </w:r>
      <w:r>
        <w:rPr>
          <w:rFonts w:ascii="Times New Roman" w:hAnsi="Times New Roman" w:cs="Times New Roman"/>
          <w:i/>
          <w:iCs/>
          <w:sz w:val="24"/>
          <w:szCs w:val="24"/>
        </w:rPr>
        <w:t>Comparing Media From Around the World</w:t>
      </w:r>
      <w:r>
        <w:rPr>
          <w:rFonts w:ascii="Times New Roman" w:hAnsi="Times New Roman" w:cs="Times New Roman"/>
          <w:sz w:val="24"/>
          <w:szCs w:val="24"/>
        </w:rPr>
        <w:t>. Boston: Pearson.</w:t>
      </w:r>
    </w:p>
    <w:p w14:paraId="09EA8B2D">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McLeish, R. (2005). </w:t>
      </w:r>
      <w:r>
        <w:rPr>
          <w:rFonts w:ascii="Times New Roman" w:hAnsi="Times New Roman" w:cs="Times New Roman"/>
          <w:i/>
          <w:iCs/>
          <w:sz w:val="24"/>
          <w:szCs w:val="24"/>
        </w:rPr>
        <w:t>Radio Production</w:t>
      </w:r>
      <w:r>
        <w:rPr>
          <w:rFonts w:ascii="Times New Roman" w:hAnsi="Times New Roman" w:cs="Times New Roman"/>
          <w:sz w:val="24"/>
          <w:szCs w:val="24"/>
        </w:rPr>
        <w:t>. Oxford: Focal Press.</w:t>
      </w:r>
    </w:p>
    <w:p w14:paraId="7894D70E">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Myers, M. (2011). </w:t>
      </w:r>
      <w:r>
        <w:rPr>
          <w:rFonts w:ascii="Times New Roman" w:hAnsi="Times New Roman" w:cs="Times New Roman"/>
          <w:i/>
          <w:iCs/>
          <w:sz w:val="24"/>
          <w:szCs w:val="24"/>
        </w:rPr>
        <w:t xml:space="preserve">Voices from Villages. Community Radio in the Developing World. </w:t>
      </w:r>
      <w:r>
        <w:rPr>
          <w:rFonts w:ascii="Times New Roman" w:hAnsi="Times New Roman" w:cs="Times New Roman"/>
          <w:sz w:val="24"/>
          <w:szCs w:val="24"/>
        </w:rPr>
        <w:t>A report to the Center for International Media Assistance. 5 April 2011.</w:t>
      </w:r>
    </w:p>
    <w:p w14:paraId="77486EBF">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Nwabueze, C., (2007). </w:t>
      </w:r>
      <w:r>
        <w:rPr>
          <w:rFonts w:ascii="Times New Roman" w:hAnsi="Times New Roman" w:cs="Times New Roman"/>
          <w:i/>
          <w:iCs/>
          <w:sz w:val="24"/>
          <w:szCs w:val="24"/>
        </w:rPr>
        <w:t xml:space="preserve">Environmental communication: Perspective on green communication and information management. </w:t>
      </w:r>
      <w:r>
        <w:rPr>
          <w:rFonts w:ascii="Times New Roman" w:hAnsi="Times New Roman" w:cs="Times New Roman"/>
          <w:sz w:val="24"/>
          <w:szCs w:val="24"/>
        </w:rPr>
        <w:t xml:space="preserve">Enugu; Daisy Press. </w:t>
      </w:r>
    </w:p>
    <w:p w14:paraId="4E72A8B5">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Okoro, N. (1998). </w:t>
      </w:r>
      <w:r>
        <w:rPr>
          <w:rFonts w:ascii="Times New Roman" w:hAnsi="Times New Roman" w:cs="Times New Roman"/>
          <w:i/>
          <w:iCs/>
          <w:sz w:val="24"/>
          <w:szCs w:val="24"/>
        </w:rPr>
        <w:t xml:space="preserve">The business of advertising. </w:t>
      </w:r>
      <w:r>
        <w:rPr>
          <w:rFonts w:ascii="Times New Roman" w:hAnsi="Times New Roman" w:cs="Times New Roman"/>
          <w:sz w:val="24"/>
          <w:szCs w:val="24"/>
        </w:rPr>
        <w:t xml:space="preserve">Enugu: Acena Publishers. </w:t>
      </w:r>
    </w:p>
    <w:p w14:paraId="1C454DBF">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Onabajo, S. (1999). </w:t>
      </w:r>
      <w:r>
        <w:rPr>
          <w:rFonts w:ascii="Times New Roman" w:hAnsi="Times New Roman" w:cs="Times New Roman"/>
          <w:i/>
          <w:iCs/>
          <w:sz w:val="24"/>
          <w:szCs w:val="24"/>
        </w:rPr>
        <w:t>Essentials of Broadcast Writing and Production</w:t>
      </w:r>
      <w:r>
        <w:rPr>
          <w:rFonts w:ascii="Times New Roman" w:hAnsi="Times New Roman" w:cs="Times New Roman"/>
          <w:sz w:val="24"/>
          <w:szCs w:val="24"/>
        </w:rPr>
        <w:t>. Lagos: Gabi Concept Ltd.</w:t>
      </w:r>
    </w:p>
    <w:p w14:paraId="6864F056">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Onwuamalam, E., (2007). Radio-TV production. Owerri: Image Press. </w:t>
      </w:r>
    </w:p>
    <w:p w14:paraId="2418A8FE">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Odero, M., &amp; Kamweru, E (eds) (2010). </w:t>
      </w:r>
      <w:r>
        <w:rPr>
          <w:rFonts w:ascii="Times New Roman" w:hAnsi="Times New Roman" w:cs="Times New Roman"/>
          <w:i/>
          <w:iCs/>
          <w:sz w:val="24"/>
          <w:szCs w:val="24"/>
        </w:rPr>
        <w:t xml:space="preserve">Media Culture and Performance in Kenya. </w:t>
      </w:r>
      <w:r>
        <w:rPr>
          <w:rFonts w:ascii="Times New Roman" w:hAnsi="Times New Roman" w:cs="Times New Roman"/>
          <w:sz w:val="24"/>
          <w:szCs w:val="24"/>
        </w:rPr>
        <w:t>Nairobi: Kenya Chapter of the Eastern Africa Media Institute, and Friedrich Ebert.</w:t>
      </w:r>
    </w:p>
    <w:p w14:paraId="742056AA">
      <w:pPr>
        <w:pStyle w:val="10"/>
        <w:spacing w:line="48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Ottah, G.A. (2015). Creative advertising. Lokoja: Onaivi Printing &amp;Publishing Company Ltd</w:t>
      </w:r>
    </w:p>
    <w:p w14:paraId="2D1C6290">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Sakwa, C., (2012). </w:t>
      </w:r>
      <w:r>
        <w:rPr>
          <w:rFonts w:ascii="Times New Roman" w:hAnsi="Times New Roman" w:cs="Times New Roman"/>
          <w:i/>
          <w:iCs/>
          <w:sz w:val="24"/>
          <w:szCs w:val="24"/>
        </w:rPr>
        <w:t xml:space="preserve">Gender stereotyping in radio programming: the case of Kenya Broadcasting Corporation </w:t>
      </w:r>
      <w:r>
        <w:rPr>
          <w:rFonts w:ascii="Times New Roman" w:hAnsi="Times New Roman" w:cs="Times New Roman"/>
          <w:sz w:val="24"/>
          <w:szCs w:val="24"/>
        </w:rPr>
        <w:t>(MA Thesis). University of Nairobi, Kenya.</w:t>
      </w:r>
    </w:p>
    <w:p w14:paraId="2472F32B">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Taro, Y., (1964), </w:t>
      </w:r>
      <w:r>
        <w:rPr>
          <w:rFonts w:ascii="Times New Roman" w:hAnsi="Times New Roman" w:cs="Times New Roman"/>
          <w:i/>
          <w:color w:val="000000"/>
          <w:sz w:val="24"/>
          <w:szCs w:val="24"/>
        </w:rPr>
        <w:t>Statistics, an Introduction Analysis</w:t>
      </w:r>
      <w:r>
        <w:rPr>
          <w:rFonts w:ascii="Times New Roman" w:hAnsi="Times New Roman" w:cs="Times New Roman"/>
          <w:color w:val="000000"/>
          <w:sz w:val="24"/>
          <w:szCs w:val="24"/>
        </w:rPr>
        <w:t>. Third Edition, New York, Harper and Row Publishing Limited.</w:t>
      </w:r>
    </w:p>
    <w:p w14:paraId="16091DC0">
      <w:pPr>
        <w:pStyle w:val="10"/>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UNESCO (2012). </w:t>
      </w:r>
      <w:r>
        <w:rPr>
          <w:rFonts w:ascii="Times New Roman" w:hAnsi="Times New Roman" w:cs="Times New Roman"/>
          <w:i/>
          <w:iCs/>
          <w:sz w:val="24"/>
          <w:szCs w:val="24"/>
        </w:rPr>
        <w:t xml:space="preserve">EFA Global Monitoring Report, 2012 </w:t>
      </w:r>
      <w:r>
        <w:rPr>
          <w:rFonts w:ascii="Times New Roman" w:hAnsi="Times New Roman" w:cs="Times New Roman"/>
          <w:sz w:val="24"/>
          <w:szCs w:val="24"/>
        </w:rPr>
        <w:t>http://www.efareport.unesco.org University of Minnesota Press.</w:t>
      </w:r>
    </w:p>
    <w:p w14:paraId="271AE122">
      <w:pPr>
        <w:pStyle w:val="10"/>
        <w:spacing w:line="480" w:lineRule="auto"/>
        <w:ind w:left="720" w:hanging="720"/>
        <w:jc w:val="both"/>
        <w:rPr>
          <w:rFonts w:ascii="Times New Roman" w:hAnsi="Times New Roman" w:cs="Times New Roman"/>
          <w:sz w:val="24"/>
          <w:szCs w:val="24"/>
        </w:rPr>
      </w:pPr>
    </w:p>
    <w:p w14:paraId="44797FBB">
      <w:pPr>
        <w:pStyle w:val="10"/>
        <w:spacing w:line="480" w:lineRule="auto"/>
        <w:ind w:left="720" w:hanging="720"/>
        <w:jc w:val="both"/>
        <w:rPr>
          <w:rFonts w:ascii="Times New Roman" w:hAnsi="Times New Roman" w:cs="Times New Roman"/>
          <w:color w:val="000000" w:themeColor="text1"/>
          <w:sz w:val="24"/>
          <w:szCs w:val="24"/>
        </w:rPr>
      </w:pPr>
    </w:p>
    <w:p w14:paraId="6D907557">
      <w:pPr>
        <w:pStyle w:val="10"/>
        <w:spacing w:line="480" w:lineRule="auto"/>
        <w:ind w:left="720" w:hanging="720"/>
        <w:jc w:val="both"/>
        <w:rPr>
          <w:rFonts w:ascii="Times New Roman" w:hAnsi="Times New Roman" w:cs="Times New Roman"/>
          <w:sz w:val="24"/>
          <w:szCs w:val="24"/>
        </w:rPr>
      </w:pPr>
    </w:p>
    <w:p w14:paraId="4BBDE7B1">
      <w:pPr>
        <w:pStyle w:val="10"/>
        <w:spacing w:line="480" w:lineRule="auto"/>
        <w:ind w:left="720" w:hanging="720"/>
        <w:jc w:val="both"/>
        <w:rPr>
          <w:rFonts w:ascii="Times New Roman" w:hAnsi="Times New Roman" w:cs="Times New Roman"/>
          <w:sz w:val="24"/>
          <w:szCs w:val="24"/>
        </w:rPr>
      </w:pPr>
    </w:p>
    <w:p w14:paraId="2E58269B">
      <w:pPr>
        <w:pStyle w:val="10"/>
        <w:spacing w:line="480" w:lineRule="auto"/>
        <w:ind w:left="720" w:hanging="720"/>
        <w:jc w:val="both"/>
        <w:rPr>
          <w:rFonts w:ascii="Times New Roman" w:hAnsi="Times New Roman" w:cs="Times New Roman"/>
          <w:sz w:val="24"/>
          <w:szCs w:val="24"/>
        </w:rPr>
      </w:pPr>
    </w:p>
    <w:p w14:paraId="78FF7FE9">
      <w:pPr>
        <w:pStyle w:val="10"/>
        <w:spacing w:line="480" w:lineRule="auto"/>
        <w:ind w:left="720" w:hanging="720"/>
        <w:jc w:val="both"/>
        <w:rPr>
          <w:rFonts w:ascii="Times New Roman" w:hAnsi="Times New Roman" w:cs="Times New Roman"/>
          <w:sz w:val="24"/>
          <w:szCs w:val="24"/>
        </w:rPr>
      </w:pPr>
    </w:p>
    <w:p w14:paraId="6F3AE4C7">
      <w:pPr>
        <w:pStyle w:val="10"/>
        <w:spacing w:line="480" w:lineRule="auto"/>
        <w:ind w:left="720" w:hanging="720"/>
        <w:jc w:val="both"/>
        <w:rPr>
          <w:rFonts w:ascii="Times New Roman" w:hAnsi="Times New Roman" w:cs="Times New Roman"/>
          <w:sz w:val="24"/>
          <w:szCs w:val="24"/>
        </w:rPr>
      </w:pPr>
    </w:p>
    <w:p w14:paraId="30D1D89F">
      <w:pPr>
        <w:pStyle w:val="10"/>
        <w:spacing w:line="480" w:lineRule="auto"/>
        <w:ind w:left="720" w:hanging="720"/>
        <w:jc w:val="both"/>
        <w:rPr>
          <w:rFonts w:ascii="Times New Roman" w:hAnsi="Times New Roman" w:cs="Times New Roman"/>
          <w:sz w:val="24"/>
          <w:szCs w:val="24"/>
        </w:rPr>
      </w:pPr>
    </w:p>
    <w:p w14:paraId="39F08BE2">
      <w:pPr>
        <w:pStyle w:val="10"/>
        <w:spacing w:line="480" w:lineRule="auto"/>
        <w:ind w:left="720" w:hanging="720"/>
        <w:jc w:val="both"/>
        <w:rPr>
          <w:rFonts w:ascii="Times New Roman" w:hAnsi="Times New Roman" w:cs="Times New Roman"/>
          <w:sz w:val="24"/>
          <w:szCs w:val="24"/>
        </w:rPr>
      </w:pPr>
    </w:p>
    <w:p w14:paraId="0235DF37">
      <w:pPr>
        <w:pStyle w:val="10"/>
        <w:spacing w:line="480" w:lineRule="auto"/>
        <w:ind w:left="720" w:hanging="720"/>
        <w:jc w:val="both"/>
        <w:rPr>
          <w:rFonts w:ascii="Times New Roman" w:hAnsi="Times New Roman" w:cs="Times New Roman"/>
          <w:sz w:val="24"/>
          <w:szCs w:val="24"/>
        </w:rPr>
      </w:pPr>
    </w:p>
    <w:p w14:paraId="27AB1167">
      <w:pPr>
        <w:pStyle w:val="10"/>
        <w:spacing w:line="480" w:lineRule="auto"/>
        <w:ind w:left="720" w:hanging="720"/>
        <w:jc w:val="both"/>
        <w:rPr>
          <w:rFonts w:ascii="Times New Roman" w:hAnsi="Times New Roman" w:cs="Times New Roman"/>
          <w:sz w:val="24"/>
          <w:szCs w:val="24"/>
        </w:rPr>
      </w:pPr>
    </w:p>
    <w:p w14:paraId="7A8A6A2F">
      <w:pPr>
        <w:pStyle w:val="10"/>
        <w:spacing w:line="480" w:lineRule="auto"/>
        <w:ind w:left="720" w:hanging="720"/>
        <w:jc w:val="both"/>
        <w:rPr>
          <w:rFonts w:ascii="Times New Roman" w:hAnsi="Times New Roman" w:cs="Times New Roman"/>
          <w:sz w:val="24"/>
          <w:szCs w:val="24"/>
        </w:rPr>
      </w:pPr>
    </w:p>
    <w:p w14:paraId="534E5A4C">
      <w:pPr>
        <w:pStyle w:val="10"/>
        <w:spacing w:line="480" w:lineRule="auto"/>
        <w:jc w:val="both"/>
        <w:rPr>
          <w:rFonts w:ascii="Times New Roman" w:hAnsi="Times New Roman" w:cs="Times New Roman"/>
          <w:sz w:val="24"/>
          <w:szCs w:val="24"/>
        </w:rPr>
      </w:pPr>
    </w:p>
    <w:p w14:paraId="0EFB65BB">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APPENDIX</w:t>
      </w:r>
    </w:p>
    <w:p w14:paraId="0D639032">
      <w:pPr>
        <w:pStyle w:val="10"/>
        <w:spacing w:line="480" w:lineRule="auto"/>
        <w:jc w:val="center"/>
        <w:rPr>
          <w:rFonts w:ascii="Times New Roman" w:hAnsi="Times New Roman" w:cs="Times New Roman"/>
          <w:b/>
          <w:sz w:val="24"/>
          <w:szCs w:val="24"/>
        </w:rPr>
      </w:pPr>
      <w:r>
        <w:rPr>
          <w:rFonts w:ascii="Times New Roman" w:hAnsi="Times New Roman" w:cs="Times New Roman"/>
          <w:b/>
          <w:bCs/>
          <w:sz w:val="24"/>
          <w:szCs w:val="24"/>
        </w:rPr>
        <w:t>QUESTIONNAIRE</w:t>
      </w:r>
    </w:p>
    <w:p w14:paraId="668E39B1">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2E816D40">
      <w:pPr>
        <w:pStyle w:val="10"/>
        <w:spacing w:line="480" w:lineRule="auto"/>
        <w:jc w:val="center"/>
        <w:rPr>
          <w:rFonts w:ascii="Times New Roman" w:hAnsi="Times New Roman" w:cs="Times New Roman"/>
          <w:b/>
          <w:sz w:val="24"/>
          <w:szCs w:val="24"/>
        </w:rPr>
      </w:pPr>
      <w:r>
        <w:rPr>
          <w:rFonts w:ascii="Times New Roman" w:hAnsi="Times New Roman" w:cs="Times New Roman"/>
          <w:b/>
          <w:sz w:val="24"/>
          <w:szCs w:val="24"/>
        </w:rPr>
        <w:t>REQUEST FOR THE COMPLETION OF THE QUESTIONNAIRE</w:t>
      </w:r>
    </w:p>
    <w:p w14:paraId="51A7AB27">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questionnaire is a graduation requisite for the award of National Diploma in Mass Communication Department Kwara State Polytechnic Ilorin. Therefore, this study focuses on the assessment of radio listenership pattern among market women in Kulende Ilorin. </w:t>
      </w:r>
    </w:p>
    <w:p w14:paraId="07444F46">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will be glad if questions below are attempted with sincerity. </w:t>
      </w:r>
    </w:p>
    <w:p w14:paraId="0BE57E4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Thanks for your understanding.</w:t>
      </w:r>
    </w:p>
    <w:p w14:paraId="5D5DC10C">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SECTION A: Demographic Characteristics</w:t>
      </w:r>
    </w:p>
    <w:p w14:paraId="771988A7">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Age group  (a) 18-22 years</w:t>
      </w:r>
      <w:r>
        <w:rPr>
          <w:rFonts w:ascii="Times New Roman" w:hAnsi="Times New Roman" w:cs="Times New Roman"/>
          <w:sz w:val="24"/>
          <w:szCs w:val="24"/>
        </w:rPr>
        <w:tab/>
      </w:r>
      <w:r>
        <w:rPr>
          <w:rFonts w:ascii="Times New Roman" w:hAnsi="Times New Roman" w:cs="Times New Roman"/>
          <w:sz w:val="24"/>
          <w:szCs w:val="24"/>
        </w:rPr>
        <w:t>(b) 23-27years  (c) 28-32 years  (d) 33-37 (e) 31-42</w:t>
      </w:r>
      <w:r>
        <w:rPr>
          <w:rFonts w:ascii="Times New Roman" w:hAnsi="Times New Roman" w:cs="Times New Roman"/>
          <w:sz w:val="24"/>
          <w:szCs w:val="24"/>
        </w:rPr>
        <w:tab/>
      </w:r>
      <w:r>
        <w:rPr>
          <w:rFonts w:ascii="Times New Roman" w:hAnsi="Times New Roman" w:cs="Times New Roman"/>
          <w:sz w:val="24"/>
          <w:szCs w:val="24"/>
        </w:rPr>
        <w:t>(f) 43 years and above</w:t>
      </w:r>
    </w:p>
    <w:p w14:paraId="7E3040A1">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Marital status (a) Single</w:t>
      </w:r>
      <w:r>
        <w:rPr>
          <w:rFonts w:ascii="Times New Roman" w:hAnsi="Times New Roman" w:cs="Times New Roman"/>
          <w:sz w:val="24"/>
          <w:szCs w:val="24"/>
        </w:rPr>
        <w:tab/>
      </w:r>
      <w:r>
        <w:rPr>
          <w:rFonts w:ascii="Times New Roman" w:hAnsi="Times New Roman" w:cs="Times New Roman"/>
          <w:sz w:val="24"/>
          <w:szCs w:val="24"/>
        </w:rPr>
        <w:t>(b) Married</w:t>
      </w:r>
    </w:p>
    <w:p w14:paraId="7559F000">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Nature of Business (a) Provision (b) Farm Produces (c) Textiles (d) Plastics (e) Others Please specify____________________</w:t>
      </w:r>
    </w:p>
    <w:p w14:paraId="3DCF374B">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SECTION B:</w:t>
      </w:r>
      <w:r>
        <w:rPr>
          <w:rFonts w:ascii="Times New Roman" w:hAnsi="Times New Roman" w:cs="Times New Roman"/>
          <w:b/>
          <w:sz w:val="24"/>
          <w:szCs w:val="24"/>
        </w:rPr>
        <w:tab/>
      </w:r>
      <w:r>
        <w:rPr>
          <w:rFonts w:ascii="Times New Roman" w:hAnsi="Times New Roman" w:cs="Times New Roman"/>
          <w:b/>
          <w:sz w:val="24"/>
          <w:szCs w:val="24"/>
        </w:rPr>
        <w:t>Extent at Which Kulende market women prefer radio to other media?</w:t>
      </w:r>
    </w:p>
    <w:p w14:paraId="5034D547">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Do you have access to radio:</w:t>
      </w:r>
      <w:r>
        <w:rPr>
          <w:rFonts w:ascii="Times New Roman" w:hAnsi="Times New Roman" w:cs="Times New Roman"/>
          <w:sz w:val="24"/>
          <w:szCs w:val="24"/>
        </w:rPr>
        <w:tab/>
      </w:r>
      <w:r>
        <w:rPr>
          <w:rFonts w:ascii="Times New Roman" w:hAnsi="Times New Roman" w:cs="Times New Roman"/>
          <w:sz w:val="24"/>
          <w:szCs w:val="24"/>
        </w:rPr>
        <w:t>Yes ()</w:t>
      </w:r>
      <w:r>
        <w:rPr>
          <w:rFonts w:ascii="Times New Roman" w:hAnsi="Times New Roman" w:cs="Times New Roman"/>
          <w:sz w:val="24"/>
          <w:szCs w:val="24"/>
        </w:rPr>
        <w:tab/>
      </w:r>
      <w:r>
        <w:rPr>
          <w:rFonts w:ascii="Times New Roman" w:hAnsi="Times New Roman" w:cs="Times New Roman"/>
          <w:sz w:val="24"/>
          <w:szCs w:val="24"/>
        </w:rPr>
        <w:t>(b) No</w:t>
      </w:r>
    </w:p>
    <w:p w14:paraId="28171664">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How often do you listen radio: Very Often</w:t>
      </w:r>
      <w:r>
        <w:rPr>
          <w:rFonts w:ascii="Times New Roman" w:hAnsi="Times New Roman" w:cs="Times New Roman"/>
          <w:sz w:val="24"/>
          <w:szCs w:val="24"/>
        </w:rPr>
        <w:tab/>
      </w:r>
      <w:r>
        <w:rPr>
          <w:rFonts w:ascii="Times New Roman" w:hAnsi="Times New Roman" w:cs="Times New Roman"/>
          <w:sz w:val="24"/>
          <w:szCs w:val="24"/>
        </w:rPr>
        <w:t xml:space="preserve">(b) Often </w:t>
      </w:r>
      <w:r>
        <w:rPr>
          <w:rFonts w:ascii="Times New Roman" w:hAnsi="Times New Roman" w:cs="Times New Roman"/>
          <w:sz w:val="24"/>
          <w:szCs w:val="24"/>
        </w:rPr>
        <w:tab/>
      </w:r>
      <w:r>
        <w:rPr>
          <w:rFonts w:ascii="Times New Roman" w:hAnsi="Times New Roman" w:cs="Times New Roman"/>
          <w:sz w:val="24"/>
          <w:szCs w:val="24"/>
        </w:rPr>
        <w:t>(c) Rarely</w:t>
      </w:r>
      <w:r>
        <w:rPr>
          <w:rFonts w:ascii="Times New Roman" w:hAnsi="Times New Roman" w:cs="Times New Roman"/>
          <w:sz w:val="24"/>
          <w:szCs w:val="24"/>
        </w:rPr>
        <w:tab/>
      </w:r>
      <w:r>
        <w:rPr>
          <w:rFonts w:ascii="Times New Roman" w:hAnsi="Times New Roman" w:cs="Times New Roman"/>
          <w:sz w:val="24"/>
          <w:szCs w:val="24"/>
        </w:rPr>
        <w:t xml:space="preserve">   (d) Not at all</w:t>
      </w:r>
    </w:p>
    <w:p w14:paraId="1028D4D7">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Do you prefer radio to other media  Yes</w:t>
      </w:r>
      <w:r>
        <w:rPr>
          <w:rFonts w:ascii="Times New Roman" w:hAnsi="Times New Roman" w:cs="Times New Roman"/>
          <w:sz w:val="24"/>
          <w:szCs w:val="24"/>
        </w:rPr>
        <w:tab/>
      </w:r>
      <w:r>
        <w:rPr>
          <w:rFonts w:ascii="Times New Roman" w:hAnsi="Times New Roman" w:cs="Times New Roman"/>
          <w:sz w:val="24"/>
          <w:szCs w:val="24"/>
        </w:rPr>
        <w:t>(b) No</w:t>
      </w:r>
      <w:r>
        <w:rPr>
          <w:rFonts w:ascii="Times New Roman" w:hAnsi="Times New Roman" w:cs="Times New Roman"/>
          <w:sz w:val="24"/>
          <w:szCs w:val="24"/>
        </w:rPr>
        <w:tab/>
      </w:r>
      <w:r>
        <w:rPr>
          <w:rFonts w:ascii="Times New Roman" w:hAnsi="Times New Roman" w:cs="Times New Roman"/>
          <w:sz w:val="24"/>
          <w:szCs w:val="24"/>
        </w:rPr>
        <w:t xml:space="preserve">(c) Undecided </w:t>
      </w:r>
    </w:p>
    <w:p w14:paraId="0597EB68">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makes you prefer radio to other media </w:t>
      </w:r>
    </w:p>
    <w:p w14:paraId="7E0C7351">
      <w:pPr>
        <w:pStyle w:val="1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Radio appeal to my language</w:t>
      </w:r>
      <w:r>
        <w:rPr>
          <w:rFonts w:ascii="Times New Roman" w:hAnsi="Times New Roman" w:cs="Times New Roman"/>
          <w:sz w:val="24"/>
          <w:szCs w:val="24"/>
        </w:rPr>
        <w:tab/>
      </w:r>
      <w:r>
        <w:rPr>
          <w:rFonts w:ascii="Times New Roman" w:hAnsi="Times New Roman" w:cs="Times New Roman"/>
          <w:sz w:val="24"/>
          <w:szCs w:val="24"/>
        </w:rPr>
        <w:t>(b) Easy to afford</w:t>
      </w:r>
      <w:r>
        <w:rPr>
          <w:rFonts w:ascii="Times New Roman" w:hAnsi="Times New Roman" w:cs="Times New Roman"/>
          <w:sz w:val="24"/>
          <w:szCs w:val="24"/>
        </w:rPr>
        <w:tab/>
      </w:r>
      <w:r>
        <w:rPr>
          <w:rFonts w:ascii="Times New Roman" w:hAnsi="Times New Roman" w:cs="Times New Roman"/>
          <w:sz w:val="24"/>
          <w:szCs w:val="24"/>
        </w:rPr>
        <w:t>(c) Radio give chance to phone in</w:t>
      </w:r>
      <w:r>
        <w:rPr>
          <w:rFonts w:ascii="Times New Roman" w:hAnsi="Times New Roman" w:cs="Times New Roman"/>
          <w:sz w:val="24"/>
          <w:szCs w:val="24"/>
        </w:rPr>
        <w:tab/>
      </w:r>
      <w:r>
        <w:rPr>
          <w:rFonts w:ascii="Times New Roman" w:hAnsi="Times New Roman" w:cs="Times New Roman"/>
          <w:sz w:val="24"/>
          <w:szCs w:val="24"/>
        </w:rPr>
        <w:t xml:space="preserve">   (d) Portability of radio</w:t>
      </w:r>
    </w:p>
    <w:p w14:paraId="43A365D7">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SECTION C</w:t>
      </w:r>
      <w:r>
        <w:rPr>
          <w:rFonts w:ascii="Times New Roman" w:hAnsi="Times New Roman" w:cs="Times New Roman"/>
          <w:b/>
          <w:sz w:val="24"/>
          <w:szCs w:val="24"/>
        </w:rPr>
        <w:tab/>
      </w:r>
      <w:r>
        <w:rPr>
          <w:rFonts w:ascii="Times New Roman" w:hAnsi="Times New Roman" w:cs="Times New Roman"/>
          <w:b/>
          <w:sz w:val="24"/>
          <w:szCs w:val="24"/>
        </w:rPr>
        <w:t>Radio station and type of programme most preferred by Kulende market women?</w:t>
      </w:r>
    </w:p>
    <w:p w14:paraId="2153B4A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read carefully and tick any of the options below to show your response </w:t>
      </w:r>
    </w:p>
    <w:p w14:paraId="57B8D035">
      <w:pPr>
        <w:pStyle w:val="10"/>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Which of these radio stations do you listen to  (a) Kakakin FM (b) Geri FM (c) Diamond FM (d) Royal FM (e) Sobia FM</w:t>
      </w:r>
      <w:r>
        <w:rPr>
          <w:rFonts w:ascii="Times New Roman" w:hAnsi="Times New Roman" w:cs="Times New Roman"/>
          <w:sz w:val="24"/>
          <w:szCs w:val="24"/>
        </w:rPr>
        <w:tab/>
      </w:r>
      <w:r>
        <w:rPr>
          <w:rFonts w:ascii="Times New Roman" w:hAnsi="Times New Roman" w:cs="Times New Roman"/>
          <w:sz w:val="24"/>
          <w:szCs w:val="24"/>
        </w:rPr>
        <w:t>(f) Harmony FM (g) Midland Fm (h) Alubarika FM (i) O FM</w:t>
      </w:r>
      <w:r>
        <w:rPr>
          <w:rFonts w:ascii="Times New Roman" w:hAnsi="Times New Roman" w:cs="Times New Roman"/>
          <w:sz w:val="24"/>
          <w:szCs w:val="24"/>
        </w:rPr>
        <w:tab/>
      </w:r>
    </w:p>
    <w:p w14:paraId="74D629EC">
      <w:pPr>
        <w:pStyle w:val="10"/>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Do you listen to programme on radio  (a)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No</w:t>
      </w:r>
    </w:p>
    <w:p w14:paraId="57036984">
      <w:pPr>
        <w:pStyle w:val="10"/>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Which of these programmes do you listen to </w:t>
      </w:r>
      <w:r>
        <w:rPr>
          <w:rFonts w:ascii="Times New Roman" w:hAnsi="Times New Roman" w:cs="Times New Roman"/>
          <w:sz w:val="24"/>
          <w:szCs w:val="24"/>
        </w:rPr>
        <w:tab/>
      </w:r>
      <w:r>
        <w:rPr>
          <w:rFonts w:ascii="Times New Roman" w:hAnsi="Times New Roman" w:cs="Times New Roman"/>
          <w:sz w:val="24"/>
          <w:szCs w:val="24"/>
        </w:rPr>
        <w:t>(a) Political programme (b) Education programme</w:t>
      </w:r>
      <w:r>
        <w:rPr>
          <w:rFonts w:ascii="Times New Roman" w:hAnsi="Times New Roman" w:cs="Times New Roman"/>
          <w:sz w:val="24"/>
          <w:szCs w:val="24"/>
        </w:rPr>
        <w:tab/>
      </w:r>
      <w:r>
        <w:rPr>
          <w:rFonts w:ascii="Times New Roman" w:hAnsi="Times New Roman" w:cs="Times New Roman"/>
          <w:sz w:val="24"/>
          <w:szCs w:val="24"/>
        </w:rPr>
        <w:t>(c) Religion programme</w:t>
      </w:r>
      <w:r>
        <w:rPr>
          <w:rFonts w:ascii="Times New Roman" w:hAnsi="Times New Roman" w:cs="Times New Roman"/>
          <w:sz w:val="24"/>
          <w:szCs w:val="24"/>
        </w:rPr>
        <w:tab/>
      </w:r>
      <w:r>
        <w:rPr>
          <w:rFonts w:ascii="Times New Roman" w:hAnsi="Times New Roman" w:cs="Times New Roman"/>
          <w:sz w:val="24"/>
          <w:szCs w:val="24"/>
        </w:rPr>
        <w:t>(d) Social programme</w:t>
      </w:r>
      <w:r>
        <w:rPr>
          <w:rFonts w:ascii="Times New Roman" w:hAnsi="Times New Roman" w:cs="Times New Roman"/>
          <w:sz w:val="24"/>
          <w:szCs w:val="24"/>
        </w:rPr>
        <w:tab/>
      </w:r>
      <w:r>
        <w:rPr>
          <w:rFonts w:ascii="Times New Roman" w:hAnsi="Times New Roman" w:cs="Times New Roman"/>
          <w:sz w:val="24"/>
          <w:szCs w:val="24"/>
        </w:rPr>
        <w:t>(e) Business programme</w:t>
      </w:r>
    </w:p>
    <w:p w14:paraId="388C292D">
      <w:pPr>
        <w:pStyle w:val="10"/>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How often do you listen the radio programme of your choice (a) Very Often</w:t>
      </w:r>
      <w:r>
        <w:rPr>
          <w:rFonts w:ascii="Times New Roman" w:hAnsi="Times New Roman" w:cs="Times New Roman"/>
          <w:sz w:val="24"/>
          <w:szCs w:val="24"/>
        </w:rPr>
        <w:tab/>
      </w:r>
      <w:r>
        <w:rPr>
          <w:rFonts w:ascii="Times New Roman" w:hAnsi="Times New Roman" w:cs="Times New Roman"/>
          <w:sz w:val="24"/>
          <w:szCs w:val="24"/>
        </w:rPr>
        <w:t xml:space="preserve">(b) Often </w:t>
      </w:r>
      <w:r>
        <w:rPr>
          <w:rFonts w:ascii="Times New Roman" w:hAnsi="Times New Roman" w:cs="Times New Roman"/>
          <w:sz w:val="24"/>
          <w:szCs w:val="24"/>
        </w:rPr>
        <w:tab/>
      </w:r>
      <w:r>
        <w:rPr>
          <w:rFonts w:ascii="Times New Roman" w:hAnsi="Times New Roman" w:cs="Times New Roman"/>
          <w:sz w:val="24"/>
          <w:szCs w:val="24"/>
        </w:rPr>
        <w:t>(c) Rarely</w:t>
      </w:r>
      <w:r>
        <w:rPr>
          <w:rFonts w:ascii="Times New Roman" w:hAnsi="Times New Roman" w:cs="Times New Roman"/>
          <w:sz w:val="24"/>
          <w:szCs w:val="24"/>
        </w:rPr>
        <w:tab/>
      </w:r>
      <w:r>
        <w:rPr>
          <w:rFonts w:ascii="Times New Roman" w:hAnsi="Times New Roman" w:cs="Times New Roman"/>
          <w:sz w:val="24"/>
          <w:szCs w:val="24"/>
        </w:rPr>
        <w:t xml:space="preserve">   (d) not at all </w:t>
      </w:r>
    </w:p>
    <w:p w14:paraId="32EDAAB9">
      <w:pPr>
        <w:pStyle w:val="10"/>
        <w:spacing w:line="480" w:lineRule="auto"/>
        <w:jc w:val="both"/>
        <w:rPr>
          <w:rFonts w:ascii="Times New Roman" w:hAnsi="Times New Roman" w:cs="Times New Roman"/>
          <w:b/>
          <w:sz w:val="24"/>
          <w:szCs w:val="24"/>
        </w:rPr>
      </w:pPr>
      <w:r>
        <w:rPr>
          <w:rFonts w:ascii="Times New Roman" w:hAnsi="Times New Roman" w:cs="Times New Roman"/>
          <w:b/>
          <w:sz w:val="24"/>
          <w:szCs w:val="24"/>
        </w:rPr>
        <w:t>SECTION D Gratification market women in Kulende derive from the type of programme they listen to?</w:t>
      </w:r>
    </w:p>
    <w:p w14:paraId="29A6C988">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Please select by ticking in the provided box in the question below.</w:t>
      </w:r>
    </w:p>
    <w:p w14:paraId="0413F39B">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SA- Strongly Agree A- Agree U- Undecided D- Disagree SD- Strongly Disagree</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6096"/>
        <w:gridCol w:w="523"/>
        <w:gridCol w:w="390"/>
        <w:gridCol w:w="390"/>
        <w:gridCol w:w="390"/>
        <w:gridCol w:w="523"/>
      </w:tblGrid>
      <w:tr w14:paraId="038C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7BDB8144">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6802" w:type="dxa"/>
          </w:tcPr>
          <w:p w14:paraId="46A30A5B">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bCs/>
                <w:sz w:val="24"/>
                <w:szCs w:val="24"/>
              </w:rPr>
            </w:pPr>
            <w:r>
              <w:rPr>
                <w:rFonts w:hint="eastAsia" w:ascii="Times New Roman" w:hAnsi="Times New Roman" w:cs="Times New Roman"/>
                <w:bCs/>
                <w:sz w:val="24"/>
                <w:szCs w:val="24"/>
              </w:rPr>
              <w:t>Items</w:t>
            </w:r>
          </w:p>
        </w:tc>
        <w:tc>
          <w:tcPr>
            <w:tcW w:w="523" w:type="dxa"/>
          </w:tcPr>
          <w:p w14:paraId="3B984FD6">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SA</w:t>
            </w:r>
          </w:p>
        </w:tc>
        <w:tc>
          <w:tcPr>
            <w:tcW w:w="390" w:type="dxa"/>
          </w:tcPr>
          <w:p w14:paraId="6163767F">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A</w:t>
            </w:r>
          </w:p>
        </w:tc>
        <w:tc>
          <w:tcPr>
            <w:tcW w:w="390" w:type="dxa"/>
          </w:tcPr>
          <w:p w14:paraId="7FAE6F91">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U</w:t>
            </w:r>
          </w:p>
        </w:tc>
        <w:tc>
          <w:tcPr>
            <w:tcW w:w="390" w:type="dxa"/>
          </w:tcPr>
          <w:p w14:paraId="28BE8FB3">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D</w:t>
            </w:r>
          </w:p>
        </w:tc>
        <w:tc>
          <w:tcPr>
            <w:tcW w:w="523" w:type="dxa"/>
          </w:tcPr>
          <w:p w14:paraId="2E4408D2">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SD</w:t>
            </w:r>
          </w:p>
        </w:tc>
      </w:tr>
      <w:tr w14:paraId="58DF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51E56F5E">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bCs/>
                <w:sz w:val="24"/>
                <w:szCs w:val="24"/>
              </w:rPr>
            </w:pPr>
            <w:r>
              <w:rPr>
                <w:rFonts w:hint="eastAsia" w:ascii="Times New Roman" w:hAnsi="Times New Roman" w:cs="Times New Roman"/>
                <w:bCs/>
                <w:sz w:val="24"/>
                <w:szCs w:val="24"/>
              </w:rPr>
              <w:t>12</w:t>
            </w:r>
          </w:p>
        </w:tc>
        <w:tc>
          <w:tcPr>
            <w:tcW w:w="6802" w:type="dxa"/>
          </w:tcPr>
          <w:p w14:paraId="498363DE">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 xml:space="preserve">Radio as a communication tool keeps me inform on recent happenings   </w:t>
            </w:r>
          </w:p>
        </w:tc>
        <w:tc>
          <w:tcPr>
            <w:tcW w:w="523" w:type="dxa"/>
          </w:tcPr>
          <w:p w14:paraId="79EA2978">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390" w:type="dxa"/>
          </w:tcPr>
          <w:p w14:paraId="475BEA33">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390" w:type="dxa"/>
          </w:tcPr>
          <w:p w14:paraId="40276DD1">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390" w:type="dxa"/>
          </w:tcPr>
          <w:p w14:paraId="2461E734">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523" w:type="dxa"/>
          </w:tcPr>
          <w:p w14:paraId="76BBCF87">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r>
      <w:tr w14:paraId="2BD7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58" w:type="dxa"/>
          </w:tcPr>
          <w:p w14:paraId="2F480BDB">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bCs/>
                <w:sz w:val="24"/>
                <w:szCs w:val="24"/>
              </w:rPr>
            </w:pPr>
            <w:r>
              <w:rPr>
                <w:rFonts w:hint="eastAsia" w:ascii="Times New Roman" w:hAnsi="Times New Roman" w:cs="Times New Roman"/>
                <w:bCs/>
                <w:sz w:val="24"/>
                <w:szCs w:val="24"/>
              </w:rPr>
              <w:t>13</w:t>
            </w:r>
          </w:p>
        </w:tc>
        <w:tc>
          <w:tcPr>
            <w:tcW w:w="6802" w:type="dxa"/>
          </w:tcPr>
          <w:p w14:paraId="0A36FC55">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 xml:space="preserve">Education and entertainment roles of radio motivate me in listening </w:t>
            </w:r>
          </w:p>
        </w:tc>
        <w:tc>
          <w:tcPr>
            <w:tcW w:w="523" w:type="dxa"/>
          </w:tcPr>
          <w:p w14:paraId="381DCFF9">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390" w:type="dxa"/>
          </w:tcPr>
          <w:p w14:paraId="581F0944">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390" w:type="dxa"/>
          </w:tcPr>
          <w:p w14:paraId="75369AC0">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390" w:type="dxa"/>
          </w:tcPr>
          <w:p w14:paraId="07C3B3C5">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523" w:type="dxa"/>
          </w:tcPr>
          <w:p w14:paraId="3DC50B53">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r>
      <w:tr w14:paraId="39B1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7B0B627E">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bCs/>
                <w:sz w:val="24"/>
                <w:szCs w:val="24"/>
              </w:rPr>
            </w:pPr>
            <w:r>
              <w:rPr>
                <w:rFonts w:hint="eastAsia" w:ascii="Times New Roman" w:hAnsi="Times New Roman" w:cs="Times New Roman"/>
                <w:bCs/>
                <w:sz w:val="24"/>
                <w:szCs w:val="24"/>
              </w:rPr>
              <w:t>14</w:t>
            </w:r>
          </w:p>
        </w:tc>
        <w:tc>
          <w:tcPr>
            <w:tcW w:w="6802" w:type="dxa"/>
          </w:tcPr>
          <w:p w14:paraId="3E2E6A60">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 xml:space="preserve">Wide coverage of radio and its uniqueness made me to listen to it </w:t>
            </w:r>
          </w:p>
        </w:tc>
        <w:tc>
          <w:tcPr>
            <w:tcW w:w="523" w:type="dxa"/>
          </w:tcPr>
          <w:p w14:paraId="61BF01C3">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390" w:type="dxa"/>
          </w:tcPr>
          <w:p w14:paraId="37B8C4AE">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390" w:type="dxa"/>
          </w:tcPr>
          <w:p w14:paraId="5EA90F7D">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390" w:type="dxa"/>
          </w:tcPr>
          <w:p w14:paraId="56FE7CE6">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523" w:type="dxa"/>
          </w:tcPr>
          <w:p w14:paraId="20D35395">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r>
      <w:tr w14:paraId="09DE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7D5D1997">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bCs/>
                <w:sz w:val="24"/>
                <w:szCs w:val="24"/>
              </w:rPr>
            </w:pPr>
            <w:r>
              <w:rPr>
                <w:rFonts w:hint="eastAsia" w:ascii="Times New Roman" w:hAnsi="Times New Roman" w:cs="Times New Roman"/>
                <w:bCs/>
                <w:sz w:val="24"/>
                <w:szCs w:val="24"/>
              </w:rPr>
              <w:t>15</w:t>
            </w:r>
          </w:p>
        </w:tc>
        <w:tc>
          <w:tcPr>
            <w:tcW w:w="6802" w:type="dxa"/>
          </w:tcPr>
          <w:p w14:paraId="26021CB5">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Radio saves time as I can be listening and attending to customers the same time</w:t>
            </w:r>
          </w:p>
        </w:tc>
        <w:tc>
          <w:tcPr>
            <w:tcW w:w="523" w:type="dxa"/>
          </w:tcPr>
          <w:p w14:paraId="6199B6BC">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390" w:type="dxa"/>
          </w:tcPr>
          <w:p w14:paraId="258D1632">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390" w:type="dxa"/>
          </w:tcPr>
          <w:p w14:paraId="4C655FD9">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390" w:type="dxa"/>
          </w:tcPr>
          <w:p w14:paraId="2AD4AA61">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523" w:type="dxa"/>
          </w:tcPr>
          <w:p w14:paraId="508D4ECD">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r>
      <w:tr w14:paraId="04C8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58" w:type="dxa"/>
          </w:tcPr>
          <w:p w14:paraId="781EC4FD">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bCs/>
                <w:sz w:val="24"/>
                <w:szCs w:val="24"/>
              </w:rPr>
            </w:pPr>
            <w:r>
              <w:rPr>
                <w:rFonts w:hint="eastAsia" w:ascii="Times New Roman" w:hAnsi="Times New Roman" w:cs="Times New Roman"/>
                <w:bCs/>
                <w:sz w:val="24"/>
                <w:szCs w:val="24"/>
              </w:rPr>
              <w:t>16</w:t>
            </w:r>
          </w:p>
        </w:tc>
        <w:tc>
          <w:tcPr>
            <w:tcW w:w="6802" w:type="dxa"/>
          </w:tcPr>
          <w:p w14:paraId="49C47175">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r>
              <w:rPr>
                <w:rFonts w:hint="eastAsia" w:ascii="Times New Roman" w:hAnsi="Times New Roman" w:cs="Times New Roman"/>
                <w:sz w:val="24"/>
                <w:szCs w:val="24"/>
              </w:rPr>
              <w:t>I listen to radio to keeps myself busy</w:t>
            </w:r>
          </w:p>
        </w:tc>
        <w:tc>
          <w:tcPr>
            <w:tcW w:w="523" w:type="dxa"/>
          </w:tcPr>
          <w:p w14:paraId="3E26D782">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390" w:type="dxa"/>
          </w:tcPr>
          <w:p w14:paraId="3058D75E">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390" w:type="dxa"/>
          </w:tcPr>
          <w:p w14:paraId="14280B6C">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390" w:type="dxa"/>
          </w:tcPr>
          <w:p w14:paraId="68950965">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c>
          <w:tcPr>
            <w:tcW w:w="523" w:type="dxa"/>
          </w:tcPr>
          <w:p w14:paraId="432B1F7A">
            <w:pPr>
              <w:pStyle w:val="10"/>
              <w:keepNext w:val="0"/>
              <w:keepLines w:val="0"/>
              <w:widowControl/>
              <w:suppressLineNumbers w:val="0"/>
              <w:spacing w:before="0" w:beforeAutospacing="0" w:after="0" w:afterAutospacing="0" w:line="480" w:lineRule="auto"/>
              <w:ind w:left="0" w:right="0"/>
              <w:jc w:val="both"/>
              <w:rPr>
                <w:rFonts w:hint="eastAsia" w:ascii="Times New Roman" w:hAnsi="Times New Roman" w:cs="Times New Roman"/>
                <w:sz w:val="24"/>
                <w:szCs w:val="24"/>
              </w:rPr>
            </w:pPr>
          </w:p>
        </w:tc>
      </w:tr>
    </w:tbl>
    <w:p w14:paraId="324FB404">
      <w:pPr>
        <w:pStyle w:val="10"/>
        <w:spacing w:line="480" w:lineRule="auto"/>
        <w:jc w:val="both"/>
        <w:rPr>
          <w:rFonts w:ascii="Times New Roman" w:hAnsi="Times New Roman" w:cs="Times New Roman"/>
          <w:sz w:val="24"/>
          <w:szCs w:val="24"/>
        </w:rPr>
      </w:pPr>
    </w:p>
    <w:p w14:paraId="4C37E61B">
      <w:pPr>
        <w:spacing w:line="480" w:lineRule="auto"/>
        <w:jc w:val="center"/>
        <w:rPr>
          <w:rFonts w:ascii="Times New Roman" w:hAnsi="Times New Roman" w:eastAsia="Times New Roman" w:cs="Times New Roman"/>
          <w:b/>
          <w:sz w:val="24"/>
          <w:szCs w:val="24"/>
        </w:rPr>
        <w:sectPr>
          <w:footerReference r:id="rId5" w:type="default"/>
          <w:pgSz w:w="11520" w:h="14400"/>
          <w:pgMar w:top="1440" w:right="1440" w:bottom="1440" w:left="1440" w:header="720" w:footer="720" w:gutter="0"/>
          <w:cols w:space="720" w:num="1"/>
          <w:docGrid w:linePitch="360" w:charSpace="0"/>
        </w:sectPr>
      </w:pPr>
    </w:p>
    <w:p w14:paraId="053A746C">
      <w:pPr>
        <w:pStyle w:val="10"/>
        <w:spacing w:line="360" w:lineRule="auto"/>
        <w:jc w:val="both"/>
        <w:rPr>
          <w:rFonts w:ascii="Times New Roman" w:hAnsi="Times New Roman" w:cs="Times New Roman"/>
          <w:sz w:val="24"/>
          <w:szCs w:val="24"/>
        </w:rPr>
      </w:pPr>
    </w:p>
    <w:sectPr>
      <w:pgSz w:w="11520" w:h="14400"/>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3402844"/>
      <w:docPartObj>
        <w:docPartGallery w:val="autotext"/>
      </w:docPartObj>
    </w:sdtPr>
    <w:sdtContent>
      <w:p w14:paraId="77B35332">
        <w:pPr>
          <w:pStyle w:val="5"/>
          <w:jc w:val="center"/>
        </w:pPr>
        <w:r>
          <w:fldChar w:fldCharType="begin"/>
        </w:r>
        <w:r>
          <w:instrText xml:space="preserve"> PAGE   \* MERGEFORMAT </w:instrText>
        </w:r>
        <w:r>
          <w:fldChar w:fldCharType="separate"/>
        </w:r>
        <w:r>
          <w:t>vi</w:t>
        </w:r>
        <w:r>
          <w:fldChar w:fldCharType="end"/>
        </w:r>
      </w:p>
    </w:sdtContent>
  </w:sdt>
  <w:p w14:paraId="740D8BA4">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D3B02"/>
    <w:multiLevelType w:val="multilevel"/>
    <w:tmpl w:val="092D3B02"/>
    <w:lvl w:ilvl="0" w:tentative="0">
      <w:start w:val="1"/>
      <w:numFmt w:val="lowerRoman"/>
      <w:lvlText w:val="%1."/>
      <w:lvlJc w:val="righ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8A031EC"/>
    <w:multiLevelType w:val="multilevel"/>
    <w:tmpl w:val="28A031EC"/>
    <w:lvl w:ilvl="0" w:tentative="0">
      <w:start w:val="9"/>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8E66B2B"/>
    <w:multiLevelType w:val="multilevel"/>
    <w:tmpl w:val="48E66B2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9293EC5"/>
    <w:multiLevelType w:val="multilevel"/>
    <w:tmpl w:val="59293EC5"/>
    <w:lvl w:ilvl="0" w:tentative="0">
      <w:start w:val="1"/>
      <w:numFmt w:val="lowerRoman"/>
      <w:lvlText w:val="%1."/>
      <w:lvlJc w:val="righ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5575DD4"/>
    <w:multiLevelType w:val="multilevel"/>
    <w:tmpl w:val="75575DD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AC3"/>
    <w:rsid w:val="001C6809"/>
    <w:rsid w:val="002E4510"/>
    <w:rsid w:val="00390DC3"/>
    <w:rsid w:val="00422C59"/>
    <w:rsid w:val="004E5145"/>
    <w:rsid w:val="005255DB"/>
    <w:rsid w:val="00687D4B"/>
    <w:rsid w:val="00760C7E"/>
    <w:rsid w:val="008650A9"/>
    <w:rsid w:val="009E7AC3"/>
    <w:rsid w:val="00B461A4"/>
    <w:rsid w:val="00D66D1A"/>
    <w:rsid w:val="00DD4D79"/>
    <w:rsid w:val="00E54A47"/>
    <w:rsid w:val="00F129DD"/>
    <w:rsid w:val="00F76143"/>
    <w:rsid w:val="0B77087F"/>
    <w:rsid w:val="0F091029"/>
    <w:rsid w:val="35180B00"/>
    <w:rsid w:val="46765D87"/>
    <w:rsid w:val="6EED41BC"/>
    <w:rsid w:val="709D56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Calibri" w:hAnsi="Calibri" w:cs="Times New Roman"/>
      <w:sz w:val="20"/>
      <w:szCs w:val="20"/>
    </w:rPr>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Tahoma" w:hAnsi="Tahoma" w:cs="Tahoma"/>
      <w:sz w:val="16"/>
      <w:szCs w:val="16"/>
    </w:rPr>
  </w:style>
  <w:style w:type="paragraph" w:styleId="5">
    <w:name w:val="footer"/>
    <w:basedOn w:val="1"/>
    <w:link w:val="11"/>
    <w:unhideWhenUsed/>
    <w:qFormat/>
    <w:uiPriority w:val="99"/>
    <w:pPr>
      <w:tabs>
        <w:tab w:val="center" w:pos="4680"/>
        <w:tab w:val="right" w:pos="9360"/>
      </w:tabs>
      <w:spacing w:after="0" w:line="240" w:lineRule="auto"/>
    </w:pPr>
  </w:style>
  <w:style w:type="character" w:styleId="6">
    <w:name w:val="Hyperlink"/>
    <w:basedOn w:val="2"/>
    <w:semiHidden/>
    <w:unhideWhenUsed/>
    <w:qFormat/>
    <w:uiPriority w:val="99"/>
    <w:rPr>
      <w:color w:val="0563C1" w:themeColor="hyperlink"/>
      <w:u w:val="single"/>
    </w:rPr>
  </w:style>
  <w:style w:type="table" w:styleId="7">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paragraph" w:styleId="9">
    <w:name w:val="List Paragraph"/>
    <w:basedOn w:val="1"/>
    <w:qFormat/>
    <w:uiPriority w:val="34"/>
    <w:pPr>
      <w:ind w:left="720"/>
      <w:contextualSpacing/>
    </w:pPr>
  </w:style>
  <w:style w:type="paragraph" w:styleId="10">
    <w:name w:val="No Spacing"/>
    <w:qFormat/>
    <w:uiPriority w:val="1"/>
    <w:rPr>
      <w:rFonts w:asciiTheme="minorHAnsi" w:hAnsiTheme="minorHAnsi" w:eastAsiaTheme="minorHAnsi" w:cstheme="minorBidi"/>
      <w:sz w:val="22"/>
      <w:szCs w:val="22"/>
      <w:lang w:val="en-US" w:eastAsia="en-US" w:bidi="ar-SA"/>
    </w:rPr>
  </w:style>
  <w:style w:type="character" w:customStyle="1" w:styleId="11">
    <w:name w:val="Footer Char"/>
    <w:basedOn w:val="2"/>
    <w:link w:val="5"/>
    <w:qFormat/>
    <w:uiPriority w:val="99"/>
    <w:rPr>
      <w:lang w:val="en-US"/>
    </w:rPr>
  </w:style>
  <w:style w:type="character" w:customStyle="1" w:styleId="12">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7360</Words>
  <Characters>41953</Characters>
  <Lines>349</Lines>
  <Paragraphs>98</Paragraphs>
  <TotalTime>0</TotalTime>
  <ScaleCrop>false</ScaleCrop>
  <LinksUpToDate>false</LinksUpToDate>
  <CharactersWithSpaces>49215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2025-05-24T17:21:00Z</dcterms:created>
  <dc:creator>NUGGET</dc:creator>
  <cp:lastModifiedBy>USER</cp:lastModifiedBy>
  <dcterms:modified xsi:type="dcterms:W3CDTF">2025-05-25T16:05:09Z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675CD81B657D412B86BAE7C9E0C04AA9_13</vt:lpwstr>
  </property>
</Properties>
</file>