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0A" w:rsidRDefault="009A250A" w:rsidP="009A250A">
      <w:pPr>
        <w:jc w:val="center"/>
        <w:rPr>
          <w:rFonts w:ascii="Bookman Old Style" w:hAnsi="Bookman Old Style"/>
          <w:color w:val="000000"/>
          <w:sz w:val="28"/>
          <w:szCs w:val="36"/>
        </w:rPr>
      </w:pPr>
      <w:r>
        <w:rPr>
          <w:rFonts w:ascii="Bookman Old Style" w:hAnsi="Bookman Old Style"/>
          <w:b/>
          <w:color w:val="000000"/>
          <w:sz w:val="34"/>
          <w:szCs w:val="44"/>
        </w:rPr>
        <w:t>INNOVATION STRATAGY AS A CATALSY ON THE PERFORMANCE OF TELECOMMUNICATION INDUSTRY IN KWARA STATE</w:t>
      </w:r>
    </w:p>
    <w:p w:rsidR="009A250A" w:rsidRPr="00922AAC" w:rsidRDefault="009A250A" w:rsidP="00922AAC">
      <w:pPr>
        <w:jc w:val="center"/>
        <w:rPr>
          <w:rFonts w:ascii="Bookman Old Style" w:hAnsi="Bookman Old Style"/>
          <w:b/>
          <w:bCs/>
          <w:color w:val="000000"/>
          <w:sz w:val="26"/>
          <w:szCs w:val="32"/>
        </w:rPr>
      </w:pPr>
      <w:r w:rsidRPr="009073D3">
        <w:rPr>
          <w:rFonts w:ascii="Bookman Old Style" w:hAnsi="Bookman Old Style"/>
          <w:b/>
          <w:bCs/>
          <w:color w:val="000000"/>
          <w:szCs w:val="36"/>
        </w:rPr>
        <w:t>(</w:t>
      </w:r>
      <w:r w:rsidRPr="009073D3">
        <w:rPr>
          <w:rFonts w:ascii="Bookman Old Style" w:hAnsi="Bookman Old Style"/>
          <w:b/>
          <w:bCs/>
          <w:color w:val="000000"/>
          <w:sz w:val="20"/>
          <w:szCs w:val="32"/>
        </w:rPr>
        <w:t xml:space="preserve">A CASE STUDY OF </w:t>
      </w:r>
      <w:r>
        <w:rPr>
          <w:rFonts w:ascii="Bookman Old Style" w:hAnsi="Bookman Old Style"/>
          <w:b/>
          <w:bCs/>
          <w:color w:val="000000"/>
          <w:sz w:val="20"/>
          <w:szCs w:val="32"/>
        </w:rPr>
        <w:t>GLO NIG LIMITED</w:t>
      </w:r>
      <w:r w:rsidRPr="009073D3">
        <w:rPr>
          <w:rFonts w:ascii="Bookman Old Style" w:hAnsi="Bookman Old Style"/>
          <w:b/>
          <w:bCs/>
          <w:color w:val="000000"/>
          <w:sz w:val="26"/>
          <w:szCs w:val="32"/>
        </w:rPr>
        <w:t>)</w:t>
      </w:r>
    </w:p>
    <w:p w:rsidR="009A250A" w:rsidRDefault="009A250A" w:rsidP="009A250A">
      <w:pPr>
        <w:jc w:val="center"/>
        <w:rPr>
          <w:rFonts w:ascii="Bookman Old Style" w:hAnsi="Bookman Old Style"/>
          <w:color w:val="000000"/>
          <w:sz w:val="40"/>
          <w:szCs w:val="40"/>
        </w:rPr>
      </w:pPr>
    </w:p>
    <w:p w:rsidR="009A250A" w:rsidRPr="00E73A5D" w:rsidRDefault="009A250A" w:rsidP="00922AAC">
      <w:pPr>
        <w:spacing w:after="0"/>
        <w:jc w:val="center"/>
        <w:rPr>
          <w:rFonts w:ascii="Bookman Old Style" w:hAnsi="Bookman Old Style"/>
          <w:b/>
          <w:color w:val="000000"/>
          <w:sz w:val="40"/>
          <w:szCs w:val="40"/>
        </w:rPr>
      </w:pPr>
      <w:r w:rsidRPr="00E73A5D">
        <w:rPr>
          <w:rFonts w:ascii="Bookman Old Style" w:hAnsi="Bookman Old Style"/>
          <w:b/>
          <w:color w:val="000000"/>
          <w:sz w:val="40"/>
          <w:szCs w:val="40"/>
        </w:rPr>
        <w:t>BY</w:t>
      </w:r>
    </w:p>
    <w:p w:rsidR="009A250A" w:rsidRDefault="009A250A" w:rsidP="00922AAC">
      <w:pPr>
        <w:spacing w:after="0"/>
        <w:rPr>
          <w:rFonts w:ascii="Bookman Old Style" w:hAnsi="Bookman Old Style"/>
          <w:color w:val="000000"/>
        </w:rPr>
      </w:pPr>
    </w:p>
    <w:p w:rsidR="009A250A" w:rsidRDefault="009A250A" w:rsidP="00922AAC">
      <w:pPr>
        <w:spacing w:after="0"/>
        <w:jc w:val="center"/>
        <w:rPr>
          <w:rFonts w:ascii="Bookman Old Style" w:hAnsi="Bookman Old Style"/>
          <w:b/>
          <w:color w:val="000000"/>
          <w:sz w:val="36"/>
          <w:szCs w:val="36"/>
        </w:rPr>
      </w:pPr>
      <w:r>
        <w:rPr>
          <w:rFonts w:ascii="Bookman Old Style" w:hAnsi="Bookman Old Style"/>
          <w:b/>
          <w:color w:val="000000"/>
          <w:sz w:val="40"/>
          <w:szCs w:val="36"/>
        </w:rPr>
        <w:t>ADEBAYO BALIKIS BOLANLE</w:t>
      </w:r>
    </w:p>
    <w:p w:rsidR="009A250A" w:rsidRDefault="009A250A" w:rsidP="00922AAC">
      <w:pPr>
        <w:spacing w:after="0"/>
        <w:jc w:val="center"/>
        <w:rPr>
          <w:rFonts w:ascii="Bookman Old Style" w:hAnsi="Bookman Old Style"/>
          <w:b/>
          <w:color w:val="000000"/>
          <w:sz w:val="36"/>
          <w:szCs w:val="36"/>
        </w:rPr>
      </w:pPr>
      <w:r>
        <w:rPr>
          <w:rFonts w:ascii="Bookman Old Style" w:hAnsi="Bookman Old Style"/>
          <w:b/>
          <w:color w:val="000000"/>
          <w:sz w:val="36"/>
          <w:szCs w:val="36"/>
        </w:rPr>
        <w:t>HND/23/MKT/FT/0130</w:t>
      </w:r>
    </w:p>
    <w:p w:rsidR="009A250A" w:rsidRDefault="009A250A" w:rsidP="00922AAC">
      <w:pPr>
        <w:spacing w:after="0"/>
        <w:rPr>
          <w:rFonts w:ascii="Bookman Old Style" w:hAnsi="Bookman Old Style"/>
          <w:b/>
          <w:color w:val="000000"/>
          <w:sz w:val="30"/>
          <w:szCs w:val="36"/>
        </w:rPr>
      </w:pPr>
    </w:p>
    <w:p w:rsidR="009A250A" w:rsidRDefault="009A250A" w:rsidP="009A250A">
      <w:pPr>
        <w:jc w:val="center"/>
        <w:rPr>
          <w:rFonts w:ascii="Bookman Old Style" w:hAnsi="Bookman Old Style"/>
          <w:b/>
          <w:color w:val="000000"/>
          <w:sz w:val="30"/>
          <w:szCs w:val="36"/>
        </w:rPr>
      </w:pPr>
      <w:r>
        <w:rPr>
          <w:rFonts w:ascii="Bookman Old Style" w:hAnsi="Bookman Old Style"/>
          <w:b/>
          <w:color w:val="000000"/>
          <w:sz w:val="30"/>
          <w:szCs w:val="36"/>
        </w:rPr>
        <w:t>BEING A PROJECT SUBMITTED TO THE DEPARTMENT OF MARKETING, INSTITUTE OF FINANCE AND MANAGEMENT STUDIES, KWARA STATE POLYTECHNIC, ILORIN</w:t>
      </w:r>
    </w:p>
    <w:p w:rsidR="009A250A" w:rsidRDefault="009A250A" w:rsidP="009A250A">
      <w:pPr>
        <w:jc w:val="center"/>
        <w:rPr>
          <w:rFonts w:ascii="Bookman Old Style" w:hAnsi="Bookman Old Style"/>
          <w:b/>
          <w:color w:val="000000"/>
          <w:sz w:val="30"/>
          <w:szCs w:val="36"/>
        </w:rPr>
      </w:pPr>
    </w:p>
    <w:p w:rsidR="009A250A" w:rsidRDefault="009A250A" w:rsidP="009A250A">
      <w:pPr>
        <w:jc w:val="center"/>
        <w:rPr>
          <w:rFonts w:ascii="Bookman Old Style" w:hAnsi="Bookman Old Style"/>
          <w:b/>
          <w:color w:val="000000"/>
          <w:sz w:val="30"/>
          <w:szCs w:val="36"/>
        </w:rPr>
      </w:pPr>
      <w:r>
        <w:rPr>
          <w:rFonts w:ascii="Bookman Old Style" w:hAnsi="Bookman Old Style"/>
          <w:b/>
          <w:color w:val="000000"/>
          <w:sz w:val="30"/>
          <w:szCs w:val="36"/>
        </w:rPr>
        <w:t>IN PARTIAL FULFILMENT OF THE REQUIREMENTS FOR THE AWARD OF HIGHER NATIONAL DIPLOMA (HND) IN MARKETING</w:t>
      </w:r>
    </w:p>
    <w:p w:rsidR="009A250A" w:rsidRDefault="009A250A" w:rsidP="009A250A">
      <w:pPr>
        <w:jc w:val="center"/>
        <w:rPr>
          <w:rFonts w:ascii="Bookman Old Style" w:hAnsi="Bookman Old Style"/>
          <w:b/>
          <w:color w:val="000000"/>
          <w:sz w:val="26"/>
          <w:szCs w:val="36"/>
        </w:rPr>
      </w:pPr>
    </w:p>
    <w:p w:rsidR="009A250A" w:rsidRDefault="009A250A" w:rsidP="009A250A">
      <w:pPr>
        <w:rPr>
          <w:rFonts w:ascii="Bookman Old Style" w:hAnsi="Bookman Old Style"/>
          <w:color w:val="000000"/>
        </w:rPr>
      </w:pPr>
    </w:p>
    <w:p w:rsidR="009A250A" w:rsidRDefault="009A250A" w:rsidP="009A250A">
      <w:pPr>
        <w:ind w:left="6480" w:firstLine="720"/>
        <w:rPr>
          <w:rFonts w:ascii="Bookman Old Style" w:hAnsi="Bookman Old Style"/>
          <w:color w:val="000000"/>
        </w:rPr>
      </w:pPr>
    </w:p>
    <w:p w:rsidR="009A250A" w:rsidRDefault="009A250A" w:rsidP="00922AAC">
      <w:pPr>
        <w:ind w:left="5760" w:firstLine="720"/>
        <w:rPr>
          <w:rFonts w:ascii="Bookman Old Style" w:hAnsi="Bookman Old Style"/>
          <w:b/>
          <w:color w:val="000000"/>
          <w:sz w:val="32"/>
          <w:szCs w:val="32"/>
        </w:rPr>
      </w:pPr>
      <w:r>
        <w:rPr>
          <w:rFonts w:ascii="Bookman Old Style" w:hAnsi="Bookman Old Style"/>
          <w:b/>
          <w:color w:val="000000"/>
          <w:sz w:val="32"/>
          <w:szCs w:val="32"/>
        </w:rPr>
        <w:t>MAY, 2025.</w:t>
      </w:r>
    </w:p>
    <w:p w:rsidR="009A250A" w:rsidRDefault="009A250A" w:rsidP="009A250A">
      <w:pPr>
        <w:rPr>
          <w:rFonts w:ascii="Bookman Old Style" w:hAnsi="Bookman Old Style"/>
          <w:b/>
          <w:color w:val="000000"/>
          <w:sz w:val="28"/>
          <w:szCs w:val="28"/>
        </w:rPr>
      </w:pPr>
      <w:r>
        <w:rPr>
          <w:rFonts w:ascii="Bookman Old Style" w:hAnsi="Bookman Old Style"/>
          <w:b/>
          <w:color w:val="000000"/>
          <w:sz w:val="28"/>
          <w:szCs w:val="28"/>
        </w:rPr>
        <w:br w:type="page"/>
      </w:r>
    </w:p>
    <w:p w:rsidR="009A250A" w:rsidRDefault="009A250A" w:rsidP="00922AAC">
      <w:pPr>
        <w:spacing w:after="0" w:line="240" w:lineRule="auto"/>
        <w:jc w:val="center"/>
        <w:rPr>
          <w:rFonts w:asciiTheme="majorBidi" w:hAnsiTheme="majorBidi" w:cstheme="majorBidi"/>
          <w:b/>
          <w:color w:val="000000"/>
          <w:sz w:val="26"/>
          <w:szCs w:val="28"/>
        </w:rPr>
      </w:pPr>
      <w:r w:rsidRPr="0021780D">
        <w:rPr>
          <w:rFonts w:asciiTheme="majorBidi" w:hAnsiTheme="majorBidi" w:cstheme="majorBidi"/>
          <w:b/>
          <w:color w:val="000000"/>
          <w:sz w:val="26"/>
          <w:szCs w:val="28"/>
        </w:rPr>
        <w:lastRenderedPageBreak/>
        <w:t>CERTIFICATION</w:t>
      </w:r>
    </w:p>
    <w:p w:rsidR="009A250A" w:rsidRPr="0021780D" w:rsidRDefault="009A250A" w:rsidP="00922AAC">
      <w:pPr>
        <w:spacing w:after="0" w:line="240" w:lineRule="auto"/>
        <w:jc w:val="both"/>
        <w:rPr>
          <w:rFonts w:asciiTheme="majorBidi" w:hAnsiTheme="majorBidi" w:cstheme="majorBidi"/>
          <w:color w:val="000000"/>
          <w:sz w:val="26"/>
          <w:szCs w:val="28"/>
        </w:rPr>
      </w:pPr>
      <w:r w:rsidRPr="0021780D">
        <w:rPr>
          <w:rFonts w:asciiTheme="majorBidi" w:hAnsiTheme="majorBidi" w:cstheme="majorBidi"/>
          <w:color w:val="000000"/>
          <w:sz w:val="26"/>
          <w:szCs w:val="28"/>
        </w:rPr>
        <w:t xml:space="preserve"> This is to certify that this project work has been writ</w:t>
      </w:r>
      <w:r>
        <w:rPr>
          <w:rFonts w:asciiTheme="majorBidi" w:hAnsiTheme="majorBidi" w:cstheme="majorBidi"/>
          <w:color w:val="000000"/>
          <w:sz w:val="26"/>
          <w:szCs w:val="28"/>
        </w:rPr>
        <w:t>ten by ADEBAYO BALIKIS BOLANLE HND/23/MKT/FT/0130</w:t>
      </w:r>
      <w:r w:rsidRPr="0021780D">
        <w:rPr>
          <w:rFonts w:asciiTheme="majorBidi" w:hAnsiTheme="majorBidi" w:cstheme="majorBidi"/>
          <w:color w:val="000000"/>
          <w:sz w:val="26"/>
          <w:szCs w:val="28"/>
        </w:rPr>
        <w:t xml:space="preserve"> and has been read and approved as meeting parts of the requirements for the Award of Higher National Diploma (HND) </w:t>
      </w:r>
      <w:r>
        <w:rPr>
          <w:rFonts w:asciiTheme="majorBidi" w:hAnsiTheme="majorBidi" w:cstheme="majorBidi"/>
          <w:color w:val="000000"/>
          <w:sz w:val="26"/>
          <w:szCs w:val="28"/>
        </w:rPr>
        <w:t>in the Department of Marketing</w:t>
      </w:r>
      <w:r w:rsidRPr="0021780D">
        <w:rPr>
          <w:rFonts w:asciiTheme="majorBidi" w:hAnsiTheme="majorBidi" w:cstheme="majorBidi"/>
          <w:color w:val="000000"/>
          <w:sz w:val="26"/>
          <w:szCs w:val="28"/>
        </w:rPr>
        <w:t xml:space="preserve">, Institute of Finance and Management Studies, Kwara State Polytechnic, Ilorin, Kwara State </w:t>
      </w:r>
    </w:p>
    <w:p w:rsidR="009A250A" w:rsidRDefault="009A250A" w:rsidP="00922AAC">
      <w:pPr>
        <w:spacing w:after="0" w:line="240" w:lineRule="auto"/>
        <w:jc w:val="center"/>
        <w:rPr>
          <w:rFonts w:asciiTheme="majorBidi" w:hAnsiTheme="majorBidi" w:cstheme="majorBidi"/>
          <w:b/>
          <w:color w:val="000000"/>
          <w:sz w:val="26"/>
          <w:szCs w:val="28"/>
        </w:rPr>
      </w:pPr>
    </w:p>
    <w:p w:rsidR="009A250A" w:rsidRPr="0021780D" w:rsidRDefault="009A250A" w:rsidP="00922AAC">
      <w:pPr>
        <w:spacing w:after="0" w:line="240" w:lineRule="auto"/>
        <w:rPr>
          <w:rFonts w:asciiTheme="majorBidi" w:hAnsiTheme="majorBidi" w:cstheme="majorBidi"/>
          <w:color w:val="000000"/>
          <w:sz w:val="14"/>
          <w:szCs w:val="28"/>
        </w:rPr>
      </w:pPr>
    </w:p>
    <w:p w:rsidR="009A250A" w:rsidRPr="003060F7" w:rsidRDefault="009A250A" w:rsidP="00922AAC">
      <w:pPr>
        <w:spacing w:after="0" w:line="240" w:lineRule="auto"/>
        <w:jc w:val="both"/>
        <w:rPr>
          <w:rFonts w:asciiTheme="majorBidi" w:hAnsiTheme="majorBidi" w:cstheme="majorBidi"/>
          <w:sz w:val="26"/>
          <w:szCs w:val="28"/>
        </w:rPr>
      </w:pPr>
      <w:r w:rsidRPr="003060F7">
        <w:rPr>
          <w:rFonts w:asciiTheme="majorBidi" w:hAnsiTheme="majorBidi" w:cstheme="majorBidi"/>
          <w:sz w:val="26"/>
          <w:szCs w:val="28"/>
        </w:rPr>
        <w:t>___________________</w:t>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Pr>
          <w:rFonts w:asciiTheme="majorBidi" w:hAnsiTheme="majorBidi" w:cstheme="majorBidi"/>
          <w:sz w:val="26"/>
          <w:szCs w:val="28"/>
        </w:rPr>
        <w:tab/>
      </w:r>
      <w:r w:rsidRPr="003060F7">
        <w:rPr>
          <w:rFonts w:asciiTheme="majorBidi" w:hAnsiTheme="majorBidi" w:cstheme="majorBidi"/>
          <w:sz w:val="26"/>
          <w:szCs w:val="28"/>
        </w:rPr>
        <w:t>__________________</w:t>
      </w:r>
    </w:p>
    <w:p w:rsidR="009A250A" w:rsidRPr="003060F7" w:rsidRDefault="009A250A" w:rsidP="00922AAC">
      <w:pPr>
        <w:spacing w:after="0" w:line="240" w:lineRule="auto"/>
        <w:jc w:val="both"/>
        <w:rPr>
          <w:rFonts w:asciiTheme="majorBidi" w:hAnsiTheme="majorBidi" w:cstheme="majorBidi"/>
          <w:sz w:val="26"/>
          <w:szCs w:val="28"/>
        </w:rPr>
      </w:pPr>
      <w:r w:rsidRPr="003060F7">
        <w:rPr>
          <w:rFonts w:asciiTheme="majorBidi" w:hAnsiTheme="majorBidi" w:cstheme="majorBidi"/>
          <w:b/>
          <w:sz w:val="26"/>
          <w:szCs w:val="28"/>
        </w:rPr>
        <w:t xml:space="preserve">MR. </w:t>
      </w:r>
      <w:r>
        <w:rPr>
          <w:rFonts w:asciiTheme="majorBidi" w:hAnsiTheme="majorBidi" w:cstheme="majorBidi"/>
          <w:b/>
          <w:sz w:val="26"/>
          <w:szCs w:val="28"/>
        </w:rPr>
        <w:tab/>
        <w:t>ADEBAYO SHOLA K.</w:t>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sidRPr="003060F7">
        <w:rPr>
          <w:rFonts w:asciiTheme="majorBidi" w:hAnsiTheme="majorBidi" w:cstheme="majorBidi"/>
          <w:b/>
          <w:sz w:val="26"/>
          <w:szCs w:val="28"/>
        </w:rPr>
        <w:t xml:space="preserve">DATE                                                                                                                                      </w:t>
      </w:r>
      <w:r w:rsidRPr="003060F7">
        <w:rPr>
          <w:rFonts w:asciiTheme="majorBidi" w:hAnsiTheme="majorBidi" w:cstheme="majorBidi"/>
          <w:b/>
          <w:i/>
          <w:sz w:val="26"/>
          <w:szCs w:val="28"/>
        </w:rPr>
        <w:t>(Project Supervisor)</w:t>
      </w:r>
      <w:r w:rsidRPr="003060F7">
        <w:rPr>
          <w:rFonts w:asciiTheme="majorBidi" w:hAnsiTheme="majorBidi" w:cstheme="majorBidi"/>
          <w:sz w:val="26"/>
          <w:szCs w:val="28"/>
        </w:rPr>
        <w:tab/>
      </w:r>
    </w:p>
    <w:p w:rsidR="009A250A" w:rsidRPr="003060F7" w:rsidRDefault="009A250A" w:rsidP="00922AAC">
      <w:pPr>
        <w:spacing w:after="0" w:line="240" w:lineRule="auto"/>
        <w:jc w:val="both"/>
        <w:rPr>
          <w:rFonts w:asciiTheme="majorBidi" w:hAnsiTheme="majorBidi" w:cstheme="majorBidi"/>
          <w:sz w:val="26"/>
          <w:szCs w:val="28"/>
        </w:rPr>
      </w:pPr>
    </w:p>
    <w:p w:rsidR="009A250A" w:rsidRPr="003060F7" w:rsidRDefault="009A250A" w:rsidP="00922AAC">
      <w:pPr>
        <w:spacing w:after="0" w:line="240" w:lineRule="auto"/>
        <w:jc w:val="both"/>
        <w:rPr>
          <w:rFonts w:asciiTheme="majorBidi" w:hAnsiTheme="majorBidi" w:cstheme="majorBidi"/>
          <w:sz w:val="26"/>
          <w:szCs w:val="28"/>
        </w:rPr>
      </w:pPr>
    </w:p>
    <w:p w:rsidR="009A250A" w:rsidRPr="0021780D" w:rsidRDefault="009A250A" w:rsidP="00922AAC">
      <w:pPr>
        <w:spacing w:after="0" w:line="240" w:lineRule="auto"/>
        <w:jc w:val="both"/>
        <w:rPr>
          <w:rFonts w:asciiTheme="majorBidi" w:hAnsiTheme="majorBidi" w:cstheme="majorBidi"/>
          <w:sz w:val="16"/>
          <w:szCs w:val="28"/>
        </w:rPr>
      </w:pPr>
    </w:p>
    <w:p w:rsidR="009A250A" w:rsidRPr="003060F7" w:rsidRDefault="009A250A" w:rsidP="00922AAC">
      <w:pPr>
        <w:spacing w:after="0" w:line="240" w:lineRule="auto"/>
        <w:jc w:val="both"/>
        <w:rPr>
          <w:rFonts w:asciiTheme="majorBidi" w:hAnsiTheme="majorBidi" w:cstheme="majorBidi"/>
          <w:sz w:val="26"/>
          <w:szCs w:val="28"/>
        </w:rPr>
      </w:pPr>
    </w:p>
    <w:p w:rsidR="009A250A" w:rsidRPr="001156E9" w:rsidRDefault="009A250A" w:rsidP="00922AAC">
      <w:pPr>
        <w:spacing w:after="0" w:line="240" w:lineRule="auto"/>
        <w:jc w:val="both"/>
        <w:rPr>
          <w:color w:val="000000"/>
        </w:rPr>
      </w:pPr>
      <w:r w:rsidRPr="001156E9">
        <w:rPr>
          <w:color w:val="000000"/>
        </w:rPr>
        <w:t>_____________________________</w:t>
      </w:r>
      <w:r w:rsidRPr="001156E9">
        <w:rPr>
          <w:color w:val="000000"/>
        </w:rPr>
        <w:tab/>
      </w:r>
      <w:r w:rsidRPr="001156E9">
        <w:rPr>
          <w:color w:val="000000"/>
        </w:rPr>
        <w:tab/>
      </w:r>
      <w:r w:rsidRPr="001156E9">
        <w:rPr>
          <w:color w:val="000000"/>
        </w:rPr>
        <w:tab/>
      </w:r>
      <w:r w:rsidRPr="001156E9">
        <w:rPr>
          <w:color w:val="000000"/>
        </w:rPr>
        <w:tab/>
        <w:t>_____________________</w:t>
      </w:r>
    </w:p>
    <w:p w:rsidR="009A250A" w:rsidRPr="001156E9" w:rsidRDefault="009A250A" w:rsidP="00922AAC">
      <w:pPr>
        <w:spacing w:after="0" w:line="240" w:lineRule="auto"/>
        <w:jc w:val="both"/>
        <w:rPr>
          <w:b/>
          <w:color w:val="000000"/>
        </w:rPr>
      </w:pPr>
      <w:r>
        <w:rPr>
          <w:b/>
          <w:color w:val="000000"/>
        </w:rPr>
        <w:t>MR. ADEBAYO SHOLA K.</w:t>
      </w:r>
      <w:r>
        <w:rPr>
          <w:b/>
          <w:color w:val="000000"/>
        </w:rPr>
        <w:tab/>
      </w:r>
      <w:r>
        <w:rPr>
          <w:b/>
          <w:color w:val="000000"/>
        </w:rPr>
        <w:tab/>
      </w:r>
      <w:r>
        <w:rPr>
          <w:b/>
          <w:color w:val="000000"/>
        </w:rPr>
        <w:tab/>
      </w:r>
      <w:r>
        <w:rPr>
          <w:b/>
          <w:color w:val="000000"/>
        </w:rPr>
        <w:tab/>
      </w:r>
      <w:r>
        <w:rPr>
          <w:b/>
          <w:color w:val="000000"/>
        </w:rPr>
        <w:tab/>
      </w:r>
      <w:r w:rsidRPr="001156E9">
        <w:rPr>
          <w:b/>
          <w:color w:val="000000"/>
        </w:rPr>
        <w:t>DATE</w:t>
      </w:r>
    </w:p>
    <w:p w:rsidR="009A250A" w:rsidRPr="001156E9" w:rsidRDefault="009A250A" w:rsidP="00922AAC">
      <w:pPr>
        <w:spacing w:after="0" w:line="240" w:lineRule="auto"/>
        <w:jc w:val="both"/>
        <w:rPr>
          <w:b/>
          <w:i/>
          <w:color w:val="000000"/>
        </w:rPr>
      </w:pPr>
      <w:r w:rsidRPr="001156E9">
        <w:rPr>
          <w:b/>
          <w:i/>
          <w:color w:val="000000"/>
        </w:rPr>
        <w:t>(Project Coordinator)</w:t>
      </w:r>
    </w:p>
    <w:p w:rsidR="009A250A" w:rsidRPr="001156E9" w:rsidRDefault="009A250A" w:rsidP="00922AAC">
      <w:pPr>
        <w:spacing w:after="0" w:line="240" w:lineRule="auto"/>
        <w:jc w:val="both"/>
        <w:rPr>
          <w:color w:val="000000"/>
        </w:rPr>
      </w:pPr>
    </w:p>
    <w:p w:rsidR="009A250A" w:rsidRPr="001156E9" w:rsidRDefault="009A250A" w:rsidP="00922AAC">
      <w:pPr>
        <w:spacing w:after="0" w:line="240" w:lineRule="auto"/>
        <w:jc w:val="both"/>
        <w:rPr>
          <w:color w:val="000000"/>
        </w:rPr>
      </w:pPr>
    </w:p>
    <w:p w:rsidR="009A250A" w:rsidRPr="0021780D" w:rsidRDefault="009A250A" w:rsidP="00922AAC">
      <w:pPr>
        <w:spacing w:after="0" w:line="240" w:lineRule="auto"/>
        <w:jc w:val="both"/>
        <w:rPr>
          <w:color w:val="000000"/>
          <w:sz w:val="16"/>
        </w:rPr>
      </w:pPr>
    </w:p>
    <w:p w:rsidR="009A250A" w:rsidRPr="001156E9" w:rsidRDefault="009A250A" w:rsidP="00922AAC">
      <w:pPr>
        <w:spacing w:after="0" w:line="240" w:lineRule="auto"/>
        <w:jc w:val="both"/>
        <w:rPr>
          <w:color w:val="000000"/>
        </w:rPr>
      </w:pPr>
      <w:r w:rsidRPr="001156E9">
        <w:rPr>
          <w:color w:val="000000"/>
        </w:rPr>
        <w:t>______________________________</w:t>
      </w:r>
      <w:r w:rsidRPr="001156E9">
        <w:rPr>
          <w:color w:val="000000"/>
        </w:rPr>
        <w:tab/>
      </w:r>
      <w:r w:rsidRPr="001156E9">
        <w:rPr>
          <w:color w:val="000000"/>
        </w:rPr>
        <w:tab/>
      </w:r>
      <w:r w:rsidRPr="001156E9">
        <w:rPr>
          <w:color w:val="000000"/>
        </w:rPr>
        <w:tab/>
        <w:t>_____________________</w:t>
      </w:r>
    </w:p>
    <w:p w:rsidR="009A250A" w:rsidRPr="001156E9" w:rsidRDefault="009A250A" w:rsidP="00922AAC">
      <w:pPr>
        <w:spacing w:after="0" w:line="240" w:lineRule="auto"/>
        <w:jc w:val="both"/>
        <w:rPr>
          <w:b/>
          <w:bCs/>
          <w:color w:val="000000"/>
        </w:rPr>
      </w:pPr>
      <w:r>
        <w:rPr>
          <w:b/>
          <w:color w:val="000000"/>
        </w:rPr>
        <w:t>MR. DARE ISMAIL</w:t>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r>
      <w:r w:rsidRPr="001156E9">
        <w:rPr>
          <w:b/>
          <w:color w:val="000000"/>
        </w:rPr>
        <w:tab/>
        <w:t>DATE</w:t>
      </w:r>
    </w:p>
    <w:p w:rsidR="009A250A" w:rsidRPr="001156E9" w:rsidRDefault="009A250A" w:rsidP="00922AAC">
      <w:pPr>
        <w:spacing w:after="0" w:line="240" w:lineRule="auto"/>
        <w:jc w:val="both"/>
        <w:rPr>
          <w:b/>
          <w:i/>
          <w:color w:val="000000"/>
        </w:rPr>
      </w:pPr>
      <w:r w:rsidRPr="001156E9">
        <w:rPr>
          <w:b/>
          <w:i/>
          <w:color w:val="000000"/>
        </w:rPr>
        <w:t>(Head of Department)</w:t>
      </w:r>
    </w:p>
    <w:p w:rsidR="009A250A" w:rsidRPr="001156E9" w:rsidRDefault="009A250A" w:rsidP="00922AAC">
      <w:pPr>
        <w:spacing w:after="0" w:line="240" w:lineRule="auto"/>
        <w:jc w:val="both"/>
        <w:rPr>
          <w:color w:val="000000"/>
        </w:rPr>
      </w:pPr>
    </w:p>
    <w:p w:rsidR="009A250A" w:rsidRPr="001156E9" w:rsidRDefault="009A250A" w:rsidP="00922AAC">
      <w:pPr>
        <w:spacing w:after="0" w:line="240" w:lineRule="auto"/>
        <w:jc w:val="both"/>
        <w:rPr>
          <w:color w:val="000000"/>
        </w:rPr>
      </w:pPr>
    </w:p>
    <w:p w:rsidR="009A250A" w:rsidRPr="001156E9" w:rsidRDefault="009A250A" w:rsidP="00922AAC">
      <w:pPr>
        <w:spacing w:after="0" w:line="240" w:lineRule="auto"/>
        <w:jc w:val="both"/>
        <w:rPr>
          <w:color w:val="000000"/>
        </w:rPr>
      </w:pPr>
      <w:r w:rsidRPr="001156E9">
        <w:rPr>
          <w:color w:val="000000"/>
        </w:rPr>
        <w:t>______________________________</w:t>
      </w:r>
      <w:r w:rsidRPr="001156E9">
        <w:rPr>
          <w:color w:val="000000"/>
        </w:rPr>
        <w:tab/>
      </w:r>
      <w:r w:rsidRPr="001156E9">
        <w:rPr>
          <w:color w:val="000000"/>
        </w:rPr>
        <w:tab/>
      </w:r>
      <w:r w:rsidRPr="001156E9">
        <w:rPr>
          <w:color w:val="000000"/>
        </w:rPr>
        <w:tab/>
        <w:t>_____________________</w:t>
      </w:r>
    </w:p>
    <w:p w:rsidR="009A250A" w:rsidRPr="001156E9" w:rsidRDefault="009A250A" w:rsidP="00922AAC">
      <w:pPr>
        <w:spacing w:after="0" w:line="240" w:lineRule="auto"/>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1156E9">
        <w:rPr>
          <w:b/>
          <w:color w:val="000000"/>
        </w:rPr>
        <w:t>DATE</w:t>
      </w:r>
    </w:p>
    <w:p w:rsidR="009A250A" w:rsidRPr="00316196" w:rsidRDefault="009A250A" w:rsidP="00922AAC">
      <w:pPr>
        <w:spacing w:after="0" w:line="240" w:lineRule="auto"/>
        <w:jc w:val="both"/>
        <w:rPr>
          <w:b/>
          <w:i/>
          <w:color w:val="000000"/>
        </w:rPr>
      </w:pPr>
      <w:r w:rsidRPr="001156E9">
        <w:rPr>
          <w:b/>
          <w:i/>
          <w:color w:val="000000"/>
        </w:rPr>
        <w:t>(External Supervisor)</w:t>
      </w:r>
      <w:r w:rsidRPr="001156E9">
        <w:rPr>
          <w:b/>
          <w:i/>
          <w:color w:val="000000"/>
        </w:rPr>
        <w:tab/>
      </w:r>
      <w:r w:rsidRPr="001156E9">
        <w:rPr>
          <w:b/>
          <w:i/>
          <w:color w:val="000000"/>
        </w:rPr>
        <w:tab/>
      </w:r>
      <w:r w:rsidRPr="001156E9">
        <w:rPr>
          <w:b/>
          <w:i/>
          <w:color w:val="000000"/>
        </w:rPr>
        <w:tab/>
      </w:r>
      <w:r w:rsidRPr="001156E9">
        <w:rPr>
          <w:b/>
          <w:i/>
          <w:color w:val="000000"/>
        </w:rPr>
        <w:tab/>
      </w:r>
      <w:r w:rsidRPr="001156E9">
        <w:rPr>
          <w:b/>
          <w:i/>
          <w:color w:val="000000"/>
        </w:rPr>
        <w:tab/>
      </w: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22AAC" w:rsidRDefault="00922AAC" w:rsidP="00922AAC">
      <w:pPr>
        <w:spacing w:after="0" w:line="360" w:lineRule="auto"/>
        <w:jc w:val="center"/>
        <w:rPr>
          <w:rFonts w:asciiTheme="majorBidi" w:hAnsiTheme="majorBidi" w:cstheme="majorBidi"/>
          <w:b/>
          <w:sz w:val="28"/>
          <w:szCs w:val="28"/>
        </w:rPr>
      </w:pPr>
    </w:p>
    <w:p w:rsidR="009A250A" w:rsidRPr="009073D3" w:rsidRDefault="009A250A" w:rsidP="00922AAC">
      <w:pPr>
        <w:spacing w:after="0" w:line="360" w:lineRule="auto"/>
        <w:jc w:val="center"/>
        <w:rPr>
          <w:rFonts w:asciiTheme="majorBidi" w:hAnsiTheme="majorBidi" w:cstheme="majorBidi"/>
          <w:sz w:val="28"/>
          <w:szCs w:val="28"/>
        </w:rPr>
      </w:pPr>
      <w:r w:rsidRPr="009073D3">
        <w:rPr>
          <w:rFonts w:asciiTheme="majorBidi" w:hAnsiTheme="majorBidi" w:cstheme="majorBidi"/>
          <w:b/>
          <w:sz w:val="28"/>
          <w:szCs w:val="28"/>
        </w:rPr>
        <w:lastRenderedPageBreak/>
        <w:t>DEDICATION</w:t>
      </w:r>
    </w:p>
    <w:p w:rsidR="009A250A" w:rsidRPr="00FF3231" w:rsidRDefault="009A250A" w:rsidP="009A250A">
      <w:pPr>
        <w:spacing w:line="360" w:lineRule="auto"/>
        <w:jc w:val="both"/>
        <w:rPr>
          <w:rFonts w:asciiTheme="majorBidi" w:hAnsiTheme="majorBidi" w:cstheme="majorBidi"/>
          <w:szCs w:val="28"/>
        </w:rPr>
      </w:pPr>
      <w:r w:rsidRPr="00FF3231">
        <w:rPr>
          <w:rFonts w:asciiTheme="majorBidi" w:hAnsiTheme="majorBidi" w:cstheme="majorBidi"/>
          <w:szCs w:val="28"/>
        </w:rPr>
        <w:t xml:space="preserve">I dedicate this work to the Almighty Allah who has been my source of strength, Grace and wisdom throughout the period of my course </w:t>
      </w:r>
    </w:p>
    <w:p w:rsidR="009A250A" w:rsidRPr="00FF3231" w:rsidRDefault="009A250A" w:rsidP="009A250A">
      <w:pPr>
        <w:jc w:val="center"/>
        <w:rPr>
          <w:rFonts w:asciiTheme="majorBidi" w:hAnsiTheme="majorBidi" w:cstheme="majorBidi"/>
          <w:b/>
          <w:sz w:val="28"/>
          <w:szCs w:val="28"/>
        </w:rPr>
      </w:pPr>
      <w:r w:rsidRPr="009073D3">
        <w:rPr>
          <w:rFonts w:asciiTheme="majorBidi" w:hAnsiTheme="majorBidi" w:cstheme="majorBidi"/>
          <w:sz w:val="28"/>
          <w:szCs w:val="28"/>
        </w:rPr>
        <w:br w:type="page"/>
      </w:r>
      <w:r w:rsidRPr="009073D3">
        <w:rPr>
          <w:rFonts w:asciiTheme="majorBidi" w:hAnsiTheme="majorBidi" w:cstheme="majorBidi"/>
          <w:b/>
          <w:sz w:val="28"/>
          <w:szCs w:val="28"/>
        </w:rPr>
        <w:lastRenderedPageBreak/>
        <w:t xml:space="preserve">ACKNOWLEDGEMENT </w:t>
      </w:r>
    </w:p>
    <w:p w:rsidR="009A250A" w:rsidRPr="00FF3231" w:rsidRDefault="009A250A" w:rsidP="009A250A">
      <w:pPr>
        <w:jc w:val="both"/>
        <w:rPr>
          <w:rFonts w:asciiTheme="majorBidi" w:hAnsiTheme="majorBidi" w:cstheme="majorBidi"/>
          <w:szCs w:val="28"/>
        </w:rPr>
      </w:pPr>
      <w:r>
        <w:rPr>
          <w:rFonts w:asciiTheme="majorBidi" w:hAnsiTheme="majorBidi" w:cstheme="majorBidi"/>
          <w:szCs w:val="28"/>
        </w:rPr>
        <w:tab/>
      </w:r>
      <w:r w:rsidRPr="00FF3231">
        <w:rPr>
          <w:rFonts w:asciiTheme="majorBidi" w:hAnsiTheme="majorBidi" w:cstheme="majorBidi"/>
          <w:szCs w:val="28"/>
        </w:rPr>
        <w:t>The first person that deserve my gratitude after Allah is my supervisor Mr. Abiodun yusuf May Allah be with him</w:t>
      </w:r>
    </w:p>
    <w:p w:rsidR="009A250A" w:rsidRPr="00FF3231" w:rsidRDefault="009A250A" w:rsidP="009A250A">
      <w:pPr>
        <w:jc w:val="both"/>
        <w:rPr>
          <w:rFonts w:asciiTheme="majorBidi" w:hAnsiTheme="majorBidi" w:cstheme="majorBidi"/>
          <w:szCs w:val="28"/>
        </w:rPr>
      </w:pPr>
      <w:r w:rsidRPr="00FF3231">
        <w:rPr>
          <w:rFonts w:asciiTheme="majorBidi" w:hAnsiTheme="majorBidi" w:cstheme="majorBidi"/>
          <w:szCs w:val="28"/>
        </w:rPr>
        <w:t>A special feelings and gratitude to my lovely parents Mr and Mrs Abdullahi,whose word of encouragement and push for tenacity ring in my ears.my sister and her husband have never left my side for once May the blessings and Allah mercy be with them always amen</w:t>
      </w:r>
    </w:p>
    <w:p w:rsidR="009A250A" w:rsidRPr="00FF3231" w:rsidRDefault="009A250A" w:rsidP="009A250A">
      <w:pPr>
        <w:jc w:val="both"/>
        <w:rPr>
          <w:rFonts w:asciiTheme="majorBidi" w:hAnsiTheme="majorBidi" w:cstheme="majorBidi"/>
          <w:szCs w:val="28"/>
        </w:rPr>
      </w:pPr>
      <w:r w:rsidRPr="00FF3231">
        <w:rPr>
          <w:rFonts w:asciiTheme="majorBidi" w:hAnsiTheme="majorBidi" w:cstheme="majorBidi"/>
          <w:szCs w:val="28"/>
        </w:rPr>
        <w:t xml:space="preserve"> For my friend </w:t>
      </w:r>
    </w:p>
    <w:p w:rsidR="009A250A" w:rsidRPr="00FF3231" w:rsidRDefault="009A250A" w:rsidP="009A250A">
      <w:pPr>
        <w:jc w:val="both"/>
        <w:rPr>
          <w:rFonts w:asciiTheme="majorBidi" w:hAnsiTheme="majorBidi" w:cstheme="majorBidi"/>
          <w:szCs w:val="28"/>
        </w:rPr>
      </w:pPr>
      <w:r w:rsidRPr="00FF3231">
        <w:rPr>
          <w:rFonts w:asciiTheme="majorBidi" w:hAnsiTheme="majorBidi" w:cstheme="majorBidi"/>
          <w:szCs w:val="28"/>
        </w:rPr>
        <w:t xml:space="preserve">From my time in Ilorin, I want to thank hasanat,sukurah and aishat for making me and my family feel right at home in the snowy capital. Jazakumu lahu kairo </w:t>
      </w:r>
    </w:p>
    <w:p w:rsidR="009A250A" w:rsidRPr="00FF3231" w:rsidRDefault="009A250A" w:rsidP="009A250A">
      <w:pPr>
        <w:jc w:val="both"/>
        <w:rPr>
          <w:rFonts w:asciiTheme="majorBidi" w:hAnsiTheme="majorBidi" w:cstheme="majorBidi"/>
          <w:szCs w:val="28"/>
        </w:rPr>
      </w:pPr>
      <w:r w:rsidRPr="00FF3231">
        <w:rPr>
          <w:rFonts w:asciiTheme="majorBidi" w:hAnsiTheme="majorBidi" w:cstheme="majorBidi"/>
          <w:szCs w:val="28"/>
        </w:rPr>
        <w:t xml:space="preserve">To my family </w:t>
      </w:r>
    </w:p>
    <w:p w:rsidR="009A250A" w:rsidRPr="00FF3231" w:rsidRDefault="009A250A" w:rsidP="009A250A">
      <w:pPr>
        <w:jc w:val="both"/>
        <w:rPr>
          <w:rFonts w:asciiTheme="majorBidi" w:hAnsiTheme="majorBidi" w:cstheme="majorBidi"/>
          <w:szCs w:val="28"/>
        </w:rPr>
      </w:pPr>
      <w:r>
        <w:rPr>
          <w:rFonts w:asciiTheme="majorBidi" w:hAnsiTheme="majorBidi" w:cstheme="majorBidi"/>
          <w:szCs w:val="28"/>
        </w:rPr>
        <w:tab/>
      </w:r>
      <w:r w:rsidRPr="00FF3231">
        <w:rPr>
          <w:rFonts w:asciiTheme="majorBidi" w:hAnsiTheme="majorBidi" w:cstheme="majorBidi"/>
          <w:szCs w:val="28"/>
        </w:rPr>
        <w:t>I have been blessings with a very loving and supportive family.</w:t>
      </w:r>
      <w:r>
        <w:rPr>
          <w:rFonts w:asciiTheme="majorBidi" w:hAnsiTheme="majorBidi" w:cstheme="majorBidi"/>
          <w:szCs w:val="28"/>
        </w:rPr>
        <w:t xml:space="preserve"> </w:t>
      </w:r>
      <w:r w:rsidRPr="00FF3231">
        <w:rPr>
          <w:rFonts w:asciiTheme="majorBidi" w:hAnsiTheme="majorBidi" w:cstheme="majorBidi"/>
          <w:szCs w:val="28"/>
        </w:rPr>
        <w:t>my grandfather and grandmother has been a source of constant and unconditional love for as long I can remember . I am grateful to the two of them for all that they have taught me about what it means to be a good person.</w:t>
      </w:r>
    </w:p>
    <w:p w:rsidR="009A250A" w:rsidRPr="00FF3231" w:rsidRDefault="009A250A" w:rsidP="009A250A">
      <w:pPr>
        <w:jc w:val="both"/>
        <w:rPr>
          <w:rFonts w:asciiTheme="majorBidi" w:hAnsiTheme="majorBidi" w:cstheme="majorBidi"/>
          <w:szCs w:val="28"/>
        </w:rPr>
      </w:pPr>
      <w:r w:rsidRPr="00FF3231">
        <w:rPr>
          <w:rFonts w:asciiTheme="majorBidi" w:hAnsiTheme="majorBidi" w:cstheme="majorBidi"/>
          <w:szCs w:val="28"/>
        </w:rPr>
        <w:t>Nothing has made the importance of family more apparent to me than my pregnancy and the arrival of my daughter miles.</w:t>
      </w:r>
      <w:r>
        <w:rPr>
          <w:rFonts w:asciiTheme="majorBidi" w:hAnsiTheme="majorBidi" w:cstheme="majorBidi"/>
          <w:szCs w:val="28"/>
        </w:rPr>
        <w:t xml:space="preserve"> </w:t>
      </w:r>
      <w:r w:rsidRPr="00FF3231">
        <w:rPr>
          <w:rFonts w:asciiTheme="majorBidi" w:hAnsiTheme="majorBidi" w:cstheme="majorBidi"/>
          <w:szCs w:val="28"/>
        </w:rPr>
        <w:t>i made it through the pregnancy thanks in large part to my mother and father in law, I owe them huge thanks not only taking care of me during this period and for their constant and unwavering support .</w:t>
      </w:r>
    </w:p>
    <w:p w:rsidR="009A250A" w:rsidRDefault="009A250A" w:rsidP="009A250A">
      <w:pPr>
        <w:jc w:val="both"/>
        <w:rPr>
          <w:rFonts w:asciiTheme="majorBidi" w:hAnsiTheme="majorBidi" w:cstheme="majorBidi"/>
          <w:b/>
          <w:szCs w:val="28"/>
        </w:rPr>
      </w:pPr>
      <w:r>
        <w:rPr>
          <w:rFonts w:asciiTheme="majorBidi" w:hAnsiTheme="majorBidi" w:cstheme="majorBidi"/>
          <w:szCs w:val="28"/>
        </w:rPr>
        <w:tab/>
      </w:r>
      <w:r w:rsidRPr="00FF3231">
        <w:rPr>
          <w:rFonts w:asciiTheme="majorBidi" w:hAnsiTheme="majorBidi" w:cstheme="majorBidi"/>
          <w:szCs w:val="28"/>
        </w:rPr>
        <w:t>As for my husband bolaji,</w:t>
      </w:r>
      <w:r>
        <w:rPr>
          <w:rFonts w:asciiTheme="majorBidi" w:hAnsiTheme="majorBidi" w:cstheme="majorBidi"/>
          <w:szCs w:val="28"/>
        </w:rPr>
        <w:t xml:space="preserve"> </w:t>
      </w:r>
      <w:r w:rsidRPr="00FF3231">
        <w:rPr>
          <w:rFonts w:asciiTheme="majorBidi" w:hAnsiTheme="majorBidi" w:cstheme="majorBidi"/>
          <w:szCs w:val="28"/>
        </w:rPr>
        <w:t>I find it difficult to express my appreciation because it is so boundless. He is my most enthusiastic cheerleaders , he's my best friend and he's amazing husband and father.</w:t>
      </w:r>
      <w:r>
        <w:rPr>
          <w:rFonts w:asciiTheme="majorBidi" w:hAnsiTheme="majorBidi" w:cstheme="majorBidi"/>
          <w:szCs w:val="28"/>
        </w:rPr>
        <w:t xml:space="preserve"> </w:t>
      </w:r>
      <w:r w:rsidRPr="00FF3231">
        <w:rPr>
          <w:rFonts w:asciiTheme="majorBidi" w:hAnsiTheme="majorBidi" w:cstheme="majorBidi"/>
          <w:szCs w:val="28"/>
        </w:rPr>
        <w:t>He is my rock.</w:t>
      </w:r>
      <w:r>
        <w:rPr>
          <w:rFonts w:asciiTheme="majorBidi" w:hAnsiTheme="majorBidi" w:cstheme="majorBidi"/>
          <w:szCs w:val="28"/>
        </w:rPr>
        <w:t xml:space="preserve"> </w:t>
      </w:r>
      <w:r w:rsidRPr="00FF3231">
        <w:rPr>
          <w:rFonts w:asciiTheme="majorBidi" w:hAnsiTheme="majorBidi" w:cstheme="majorBidi"/>
          <w:szCs w:val="28"/>
        </w:rPr>
        <w:t>without his willingness to be miles, this dissertation would have taken even longer to complete; without his sunny optimism ,I would be a much grumier person; without his love and support , I would be lost. I am grateful to my husband not just because he has given up so much to make my career a priority in our lives,</w:t>
      </w:r>
      <w:r>
        <w:rPr>
          <w:rFonts w:asciiTheme="majorBidi" w:hAnsiTheme="majorBidi" w:cstheme="majorBidi"/>
          <w:szCs w:val="28"/>
        </w:rPr>
        <w:t xml:space="preserve"> </w:t>
      </w:r>
      <w:r w:rsidRPr="00FF3231">
        <w:rPr>
          <w:rFonts w:asciiTheme="majorBidi" w:hAnsiTheme="majorBidi" w:cstheme="majorBidi"/>
          <w:szCs w:val="28"/>
        </w:rPr>
        <w:t>but because he has seen me through ups and downs of the entire process. He has shared this entire amazing journey with me , so it only seem right that I dedicate this dissertation to him.</w:t>
      </w:r>
    </w:p>
    <w:p w:rsidR="009A250A" w:rsidRDefault="009A250A" w:rsidP="009A250A">
      <w:pPr>
        <w:spacing w:line="360" w:lineRule="auto"/>
        <w:rPr>
          <w:rFonts w:asciiTheme="majorBidi" w:hAnsiTheme="majorBidi" w:cstheme="majorBidi"/>
          <w:b/>
          <w:szCs w:val="28"/>
        </w:rPr>
      </w:pPr>
    </w:p>
    <w:p w:rsidR="009A250A" w:rsidRDefault="009A250A" w:rsidP="009A250A">
      <w:pPr>
        <w:spacing w:line="360" w:lineRule="auto"/>
        <w:jc w:val="center"/>
        <w:rPr>
          <w:rFonts w:asciiTheme="majorBidi" w:hAnsiTheme="majorBidi" w:cstheme="majorBidi"/>
          <w:b/>
          <w:szCs w:val="28"/>
        </w:rPr>
      </w:pPr>
    </w:p>
    <w:p w:rsidR="009A250A" w:rsidRDefault="009A250A" w:rsidP="009A250A">
      <w:pPr>
        <w:spacing w:line="360" w:lineRule="auto"/>
        <w:rPr>
          <w:rFonts w:asciiTheme="majorBidi" w:hAnsiTheme="majorBidi" w:cstheme="majorBidi"/>
          <w:b/>
          <w:szCs w:val="28"/>
        </w:rPr>
      </w:pPr>
    </w:p>
    <w:p w:rsidR="00922AAC" w:rsidRDefault="00922AAC" w:rsidP="009A250A">
      <w:pPr>
        <w:spacing w:line="360" w:lineRule="auto"/>
        <w:jc w:val="center"/>
        <w:rPr>
          <w:rFonts w:asciiTheme="majorBidi" w:hAnsiTheme="majorBidi" w:cstheme="majorBidi"/>
          <w:b/>
          <w:szCs w:val="28"/>
        </w:rPr>
      </w:pPr>
    </w:p>
    <w:p w:rsidR="009A250A" w:rsidRPr="009B18E2" w:rsidRDefault="009A250A" w:rsidP="00922AAC">
      <w:pPr>
        <w:jc w:val="center"/>
        <w:rPr>
          <w:rFonts w:asciiTheme="majorBidi" w:hAnsiTheme="majorBidi" w:cstheme="majorBidi"/>
          <w:b/>
          <w:szCs w:val="28"/>
        </w:rPr>
      </w:pPr>
      <w:r w:rsidRPr="009B18E2">
        <w:rPr>
          <w:rFonts w:asciiTheme="majorBidi" w:hAnsiTheme="majorBidi" w:cstheme="majorBidi"/>
          <w:b/>
          <w:szCs w:val="28"/>
        </w:rPr>
        <w:lastRenderedPageBreak/>
        <w:t xml:space="preserve">TABLE OF CONTENTS </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Title page</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Certification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Dedication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Acknowledgement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Table of content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b/>
          <w:szCs w:val="28"/>
        </w:rPr>
        <w:t xml:space="preserve">CHAPTER ONE: INTRODUCTION </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1.0 Introduction</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1.1 Background to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1.2 Statement of Research Problem</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1.3Research questions</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1.4 Objectives of the study</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1.5 Research hypothesis</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1.6 Significance of the study</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 xml:space="preserve">1.7 Scope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 xml:space="preserve">1.8Limitation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 xml:space="preserve">1.9 Definition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b/>
          <w:szCs w:val="28"/>
        </w:rPr>
        <w:t xml:space="preserve">CHAPTER TWO: LITERATURE REVIEW </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2.1 Conceptual Framework</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2.1.1 Personal income tax</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 xml:space="preserve">2.1.2 Personal Income tax relief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2.1.3 Administration of personal income tax</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2.2 Theoretical Framework</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lastRenderedPageBreak/>
        <w:t>2.2.1 Pecking Order Theory</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2.2.2 Agenda Setting Theory</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2.2.3 Magic Bullet Theory</w:t>
      </w:r>
    </w:p>
    <w:p w:rsidR="009A250A" w:rsidRPr="009B18E2" w:rsidRDefault="009A250A" w:rsidP="00922AAC">
      <w:pPr>
        <w:rPr>
          <w:rFonts w:asciiTheme="majorBidi" w:hAnsiTheme="majorBidi" w:cstheme="majorBidi"/>
          <w:szCs w:val="28"/>
        </w:rPr>
      </w:pPr>
      <w:r w:rsidRPr="009B18E2">
        <w:rPr>
          <w:rFonts w:asciiTheme="majorBidi" w:hAnsiTheme="majorBidi" w:cstheme="majorBidi"/>
          <w:szCs w:val="28"/>
        </w:rPr>
        <w:t>2.3 Empirical Review</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b/>
          <w:szCs w:val="28"/>
        </w:rPr>
      </w:pPr>
      <w:r w:rsidRPr="009B18E2">
        <w:rPr>
          <w:rFonts w:asciiTheme="majorBidi" w:hAnsiTheme="majorBidi" w:cstheme="majorBidi"/>
          <w:b/>
          <w:szCs w:val="28"/>
        </w:rPr>
        <w:t xml:space="preserve">CHAPTER THREE: RESEARCH METHODOLOGY </w:t>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Research design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Characteristics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Sampling design and  procedure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Source of data collection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Method of analysis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Validity test and reliability of the study instrument </w:t>
      </w:r>
      <w:r w:rsidRPr="009B18E2">
        <w:rPr>
          <w:rFonts w:asciiTheme="majorBidi" w:hAnsiTheme="majorBidi" w:cstheme="majorBidi"/>
          <w:szCs w:val="28"/>
        </w:rPr>
        <w:tab/>
      </w:r>
    </w:p>
    <w:p w:rsidR="009A250A" w:rsidRPr="009B18E2" w:rsidRDefault="009A250A" w:rsidP="00922AAC">
      <w:pPr>
        <w:numPr>
          <w:ilvl w:val="1"/>
          <w:numId w:val="4"/>
        </w:numPr>
        <w:spacing w:after="0"/>
        <w:rPr>
          <w:rFonts w:asciiTheme="majorBidi" w:hAnsiTheme="majorBidi" w:cstheme="majorBidi"/>
          <w:szCs w:val="28"/>
        </w:rPr>
      </w:pPr>
      <w:r w:rsidRPr="009B18E2">
        <w:rPr>
          <w:rFonts w:asciiTheme="majorBidi" w:hAnsiTheme="majorBidi" w:cstheme="majorBidi"/>
          <w:szCs w:val="28"/>
        </w:rPr>
        <w:t xml:space="preserve">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b/>
          <w:szCs w:val="28"/>
        </w:rPr>
      </w:pPr>
      <w:r w:rsidRPr="009B18E2">
        <w:rPr>
          <w:rFonts w:asciiTheme="majorBidi" w:hAnsiTheme="majorBidi" w:cstheme="majorBidi"/>
          <w:b/>
          <w:szCs w:val="28"/>
        </w:rPr>
        <w:t xml:space="preserve">CHAPTER FOUR: TA PRESENTATION AND ANALYSIS </w:t>
      </w:r>
    </w:p>
    <w:p w:rsidR="009A250A" w:rsidRPr="009B18E2" w:rsidRDefault="009A250A" w:rsidP="00922AAC">
      <w:pPr>
        <w:numPr>
          <w:ilvl w:val="1"/>
          <w:numId w:val="5"/>
        </w:numPr>
        <w:spacing w:after="0"/>
        <w:rPr>
          <w:rFonts w:asciiTheme="majorBidi" w:hAnsiTheme="majorBidi" w:cstheme="majorBidi"/>
          <w:szCs w:val="28"/>
        </w:rPr>
      </w:pPr>
      <w:r w:rsidRPr="009B18E2">
        <w:rPr>
          <w:rFonts w:asciiTheme="majorBidi" w:hAnsiTheme="majorBidi" w:cstheme="majorBidi"/>
          <w:szCs w:val="28"/>
        </w:rPr>
        <w:t xml:space="preserve">Presentation of data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5"/>
        </w:numPr>
        <w:spacing w:after="0"/>
        <w:rPr>
          <w:rFonts w:asciiTheme="majorBidi" w:hAnsiTheme="majorBidi" w:cstheme="majorBidi"/>
          <w:szCs w:val="28"/>
        </w:rPr>
      </w:pPr>
      <w:r w:rsidRPr="009B18E2">
        <w:rPr>
          <w:rFonts w:asciiTheme="majorBidi" w:hAnsiTheme="majorBidi" w:cstheme="majorBidi"/>
          <w:szCs w:val="28"/>
        </w:rPr>
        <w:t xml:space="preserve">Test of hypothesis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5"/>
        </w:numPr>
        <w:spacing w:after="0"/>
        <w:rPr>
          <w:rFonts w:asciiTheme="majorBidi" w:hAnsiTheme="majorBidi" w:cstheme="majorBidi"/>
          <w:szCs w:val="28"/>
        </w:rPr>
      </w:pPr>
      <w:r w:rsidRPr="009B18E2">
        <w:rPr>
          <w:rFonts w:asciiTheme="majorBidi" w:hAnsiTheme="majorBidi" w:cstheme="majorBidi"/>
          <w:szCs w:val="28"/>
        </w:rPr>
        <w:t>Analysis of data collection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5"/>
        </w:numPr>
        <w:spacing w:after="0"/>
        <w:rPr>
          <w:rFonts w:asciiTheme="majorBidi" w:hAnsiTheme="majorBidi" w:cstheme="majorBidi"/>
          <w:szCs w:val="28"/>
        </w:rPr>
      </w:pPr>
      <w:r w:rsidRPr="009B18E2">
        <w:rPr>
          <w:rFonts w:asciiTheme="majorBidi" w:hAnsiTheme="majorBidi" w:cstheme="majorBidi"/>
          <w:szCs w:val="28"/>
        </w:rPr>
        <w:t>Interpretation of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5"/>
        </w:numPr>
        <w:spacing w:after="0"/>
        <w:rPr>
          <w:rFonts w:asciiTheme="majorBidi" w:hAnsiTheme="majorBidi" w:cstheme="majorBidi"/>
          <w:szCs w:val="28"/>
        </w:rPr>
      </w:pPr>
      <w:r w:rsidRPr="009B18E2">
        <w:rPr>
          <w:rFonts w:asciiTheme="majorBidi" w:hAnsiTheme="majorBidi" w:cstheme="majorBidi"/>
          <w:szCs w:val="28"/>
        </w:rPr>
        <w:t xml:space="preserve">Findings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rPr>
          <w:rFonts w:asciiTheme="majorBidi" w:hAnsiTheme="majorBidi" w:cstheme="majorBidi"/>
          <w:b/>
          <w:szCs w:val="28"/>
        </w:rPr>
      </w:pPr>
      <w:r w:rsidRPr="009B18E2">
        <w:rPr>
          <w:rFonts w:asciiTheme="majorBidi" w:hAnsiTheme="majorBidi" w:cstheme="majorBidi"/>
          <w:b/>
          <w:szCs w:val="28"/>
        </w:rPr>
        <w:t>CHAPTER FIVE: SUMMARY, CONCLUSION AND POLICY RECOMMENDATIONS</w:t>
      </w:r>
    </w:p>
    <w:p w:rsidR="009A250A" w:rsidRPr="009B18E2" w:rsidRDefault="009A250A" w:rsidP="00922AAC">
      <w:pPr>
        <w:numPr>
          <w:ilvl w:val="1"/>
          <w:numId w:val="6"/>
        </w:numPr>
        <w:spacing w:after="0"/>
        <w:rPr>
          <w:rFonts w:asciiTheme="majorBidi" w:hAnsiTheme="majorBidi" w:cstheme="majorBidi"/>
          <w:szCs w:val="28"/>
        </w:rPr>
      </w:pPr>
      <w:r w:rsidRPr="009B18E2">
        <w:rPr>
          <w:rFonts w:asciiTheme="majorBidi" w:hAnsiTheme="majorBidi" w:cstheme="majorBidi"/>
          <w:szCs w:val="28"/>
        </w:rPr>
        <w:t xml:space="preserve">Summary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6"/>
        </w:numPr>
        <w:spacing w:after="0"/>
        <w:rPr>
          <w:rFonts w:asciiTheme="majorBidi" w:hAnsiTheme="majorBidi" w:cstheme="majorBidi"/>
          <w:szCs w:val="28"/>
        </w:rPr>
      </w:pPr>
      <w:r w:rsidRPr="009B18E2">
        <w:rPr>
          <w:rFonts w:asciiTheme="majorBidi" w:hAnsiTheme="majorBidi" w:cstheme="majorBidi"/>
          <w:szCs w:val="28"/>
        </w:rPr>
        <w:t xml:space="preserve">Conclusion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Pr="009B18E2" w:rsidRDefault="009A250A" w:rsidP="00922AAC">
      <w:pPr>
        <w:numPr>
          <w:ilvl w:val="1"/>
          <w:numId w:val="6"/>
        </w:numPr>
        <w:spacing w:after="0"/>
        <w:rPr>
          <w:rFonts w:asciiTheme="majorBidi" w:hAnsiTheme="majorBidi" w:cstheme="majorBidi"/>
          <w:szCs w:val="28"/>
        </w:rPr>
      </w:pPr>
      <w:r w:rsidRPr="009B18E2">
        <w:rPr>
          <w:rFonts w:asciiTheme="majorBidi" w:hAnsiTheme="majorBidi" w:cstheme="majorBidi"/>
          <w:szCs w:val="28"/>
        </w:rPr>
        <w:t xml:space="preserve">Recommendations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9A250A" w:rsidRDefault="009A250A" w:rsidP="00922AAC">
      <w:pPr>
        <w:jc w:val="center"/>
        <w:rPr>
          <w:rFonts w:ascii="Times New Roman" w:hAnsi="Times New Roman" w:cs="Times New Roman"/>
          <w:b/>
          <w:sz w:val="24"/>
          <w:szCs w:val="24"/>
        </w:rPr>
      </w:pPr>
      <w:bookmarkStart w:id="0" w:name="_GoBack"/>
      <w:bookmarkEnd w:id="0"/>
      <w:r w:rsidRPr="009B18E2">
        <w:rPr>
          <w:rFonts w:asciiTheme="majorBidi" w:hAnsiTheme="majorBidi" w:cstheme="majorBidi"/>
          <w:szCs w:val="28"/>
        </w:rPr>
        <w:t xml:space="preserve">References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Bookman Old Style" w:hAnsi="Bookman Old Style"/>
          <w:szCs w:val="28"/>
        </w:rPr>
        <w:tab/>
      </w:r>
      <w:r w:rsidRPr="009B18E2">
        <w:rPr>
          <w:rFonts w:ascii="Bookman Old Style" w:hAnsi="Bookman Old Style"/>
          <w:szCs w:val="28"/>
        </w:rPr>
        <w:tab/>
      </w:r>
      <w:r w:rsidRPr="009B18E2">
        <w:rPr>
          <w:rFonts w:ascii="Bookman Old Style" w:hAnsi="Bookman Old Style"/>
          <w:szCs w:val="28"/>
        </w:rPr>
        <w:tab/>
      </w:r>
      <w:r w:rsidRPr="009B18E2">
        <w:rPr>
          <w:rFonts w:ascii="Bookman Old Style" w:hAnsi="Bookman Old Style"/>
          <w:szCs w:val="28"/>
        </w:rPr>
        <w:tab/>
      </w:r>
    </w:p>
    <w:p w:rsidR="00922AAC" w:rsidRDefault="00922AAC" w:rsidP="00077CC8">
      <w:pPr>
        <w:spacing w:line="480" w:lineRule="auto"/>
        <w:jc w:val="center"/>
        <w:rPr>
          <w:rFonts w:ascii="Times New Roman" w:hAnsi="Times New Roman" w:cs="Times New Roman"/>
          <w:b/>
          <w:sz w:val="24"/>
          <w:szCs w:val="24"/>
        </w:rPr>
      </w:pPr>
    </w:p>
    <w:p w:rsidR="00922AAC" w:rsidRDefault="00922AAC" w:rsidP="00077CC8">
      <w:pPr>
        <w:spacing w:line="480" w:lineRule="auto"/>
        <w:jc w:val="center"/>
        <w:rPr>
          <w:rFonts w:ascii="Times New Roman" w:hAnsi="Times New Roman" w:cs="Times New Roman"/>
          <w:b/>
          <w:sz w:val="24"/>
          <w:szCs w:val="24"/>
        </w:rPr>
      </w:pPr>
    </w:p>
    <w:p w:rsidR="00922AAC" w:rsidRDefault="00922AAC" w:rsidP="00077CC8">
      <w:pPr>
        <w:spacing w:line="480" w:lineRule="auto"/>
        <w:jc w:val="center"/>
        <w:rPr>
          <w:rFonts w:ascii="Times New Roman" w:hAnsi="Times New Roman" w:cs="Times New Roman"/>
          <w:b/>
          <w:sz w:val="24"/>
          <w:szCs w:val="24"/>
        </w:rPr>
      </w:pPr>
    </w:p>
    <w:p w:rsidR="00922AAC" w:rsidRDefault="00922AAC" w:rsidP="00077CC8">
      <w:pPr>
        <w:spacing w:line="480" w:lineRule="auto"/>
        <w:jc w:val="center"/>
        <w:rPr>
          <w:rFonts w:ascii="Times New Roman" w:hAnsi="Times New Roman" w:cs="Times New Roman"/>
          <w:b/>
          <w:sz w:val="24"/>
          <w:szCs w:val="24"/>
        </w:rPr>
      </w:pPr>
    </w:p>
    <w:p w:rsidR="00C31FE5" w:rsidRPr="00CD52C5" w:rsidRDefault="00EC1824" w:rsidP="00077CC8">
      <w:pPr>
        <w:spacing w:line="480" w:lineRule="auto"/>
        <w:jc w:val="center"/>
        <w:rPr>
          <w:rFonts w:ascii="Times New Roman" w:hAnsi="Times New Roman" w:cs="Times New Roman"/>
          <w:b/>
          <w:sz w:val="24"/>
          <w:szCs w:val="24"/>
        </w:rPr>
      </w:pPr>
      <w:r w:rsidRPr="00CD52C5">
        <w:rPr>
          <w:rFonts w:ascii="Times New Roman" w:hAnsi="Times New Roman" w:cs="Times New Roman"/>
          <w:b/>
          <w:sz w:val="24"/>
          <w:szCs w:val="24"/>
        </w:rPr>
        <w:lastRenderedPageBreak/>
        <w:t>CHAPTER ONE</w:t>
      </w:r>
    </w:p>
    <w:p w:rsidR="00EC1824" w:rsidRPr="00CD52C5" w:rsidRDefault="00EC1824"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1.0 INTRODUCTION </w:t>
      </w:r>
    </w:p>
    <w:p w:rsidR="00EC1824" w:rsidRPr="00CD52C5" w:rsidRDefault="00EC1824" w:rsidP="00F42D00">
      <w:pPr>
        <w:pStyle w:val="ListParagraph"/>
        <w:numPr>
          <w:ilvl w:val="1"/>
          <w:numId w:val="1"/>
        </w:num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Background of the Problem </w:t>
      </w:r>
    </w:p>
    <w:p w:rsidR="008D7885" w:rsidRPr="00CD52C5" w:rsidRDefault="00EC1824"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This paper aims to investigate the relat</w:t>
      </w:r>
      <w:r w:rsidR="00E37489" w:rsidRPr="00CD52C5">
        <w:rPr>
          <w:rFonts w:ascii="Times New Roman" w:hAnsi="Times New Roman" w:cs="Times New Roman"/>
          <w:sz w:val="24"/>
          <w:szCs w:val="24"/>
        </w:rPr>
        <w:t xml:space="preserve">ionships between innovation strategy as </w:t>
      </w:r>
      <w:r w:rsidR="00F61D30" w:rsidRPr="00CD52C5">
        <w:rPr>
          <w:rFonts w:ascii="Times New Roman" w:hAnsi="Times New Roman" w:cs="Times New Roman"/>
          <w:sz w:val="24"/>
          <w:szCs w:val="24"/>
        </w:rPr>
        <w:t>catalyst</w:t>
      </w:r>
      <w:r w:rsidRPr="00CD52C5">
        <w:rPr>
          <w:rFonts w:ascii="Times New Roman" w:hAnsi="Times New Roman" w:cs="Times New Roman"/>
          <w:sz w:val="24"/>
          <w:szCs w:val="24"/>
        </w:rPr>
        <w:t xml:space="preserve"> performance in the telecommunication industry. The rela</w:t>
      </w:r>
      <w:r w:rsidR="00736D6B" w:rsidRPr="00CD52C5">
        <w:rPr>
          <w:rFonts w:ascii="Times New Roman" w:hAnsi="Times New Roman" w:cs="Times New Roman"/>
          <w:sz w:val="24"/>
          <w:szCs w:val="24"/>
        </w:rPr>
        <w:t>tionship between innovation strategy in catalyst</w:t>
      </w:r>
      <w:r w:rsidRPr="00CD52C5">
        <w:rPr>
          <w:rFonts w:ascii="Times New Roman" w:hAnsi="Times New Roman" w:cs="Times New Roman"/>
          <w:sz w:val="24"/>
          <w:szCs w:val="24"/>
        </w:rPr>
        <w:t xml:space="preserve"> performance is receiving attention in the academic world since the arguments of Schumpeter (1934) that continuous innovation activity is the main basis for long term firm success (Rosenbush et al., 2011). Scholars have argued that </w:t>
      </w:r>
      <w:r w:rsidR="000F2463" w:rsidRPr="00CD52C5">
        <w:rPr>
          <w:rFonts w:ascii="Times New Roman" w:hAnsi="Times New Roman" w:cs="Times New Roman"/>
          <w:sz w:val="24"/>
          <w:szCs w:val="24"/>
        </w:rPr>
        <w:t>organizations</w:t>
      </w:r>
      <w:r w:rsidRPr="00CD52C5">
        <w:rPr>
          <w:rFonts w:ascii="Times New Roman" w:hAnsi="Times New Roman" w:cs="Times New Roman"/>
          <w:sz w:val="24"/>
          <w:szCs w:val="24"/>
        </w:rPr>
        <w:t xml:space="preserve"> that do not choose to innovate are placing their firm at risk (Kotler, 2000). The ability of firms to generate innovations for shortened life cycles and level of competition to generate innovations are important in allowing </w:t>
      </w:r>
      <w:r w:rsidR="000F2463" w:rsidRPr="00CD52C5">
        <w:rPr>
          <w:rFonts w:ascii="Times New Roman" w:hAnsi="Times New Roman" w:cs="Times New Roman"/>
          <w:sz w:val="24"/>
          <w:szCs w:val="24"/>
        </w:rPr>
        <w:t>organizations</w:t>
      </w:r>
      <w:r w:rsidRPr="00CD52C5">
        <w:rPr>
          <w:rFonts w:ascii="Times New Roman" w:hAnsi="Times New Roman" w:cs="Times New Roman"/>
          <w:sz w:val="24"/>
          <w:szCs w:val="24"/>
        </w:rPr>
        <w:t xml:space="preserve"> to maintain competitive advantage and improve performance (Artz et al., 2010).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EC1824" w:rsidRPr="00CD52C5">
        <w:rPr>
          <w:rFonts w:ascii="Times New Roman" w:hAnsi="Times New Roman" w:cs="Times New Roman"/>
          <w:sz w:val="24"/>
          <w:szCs w:val="24"/>
        </w:rPr>
        <w:t xml:space="preserve">D’cruz and Rugman (1992) argue that an </w:t>
      </w:r>
      <w:r w:rsidR="000F2463" w:rsidRPr="00CD52C5">
        <w:rPr>
          <w:rFonts w:ascii="Times New Roman" w:hAnsi="Times New Roman" w:cs="Times New Roman"/>
          <w:sz w:val="24"/>
          <w:szCs w:val="24"/>
        </w:rPr>
        <w:t>organization</w:t>
      </w:r>
      <w:r w:rsidR="00EC1824" w:rsidRPr="00CD52C5">
        <w:rPr>
          <w:rFonts w:ascii="Times New Roman" w:hAnsi="Times New Roman" w:cs="Times New Roman"/>
          <w:sz w:val="24"/>
          <w:szCs w:val="24"/>
        </w:rPr>
        <w:t xml:space="preserve"> would be more competitive if it is able to produce, design, market services and products superior to those provided by its competitors. Market needs and changes reveal why it almost unlikely to find any industrial player who decides not to innovate (Hurley &amp; Hult, 1998). According to Kaplan and Warren (2007) </w:t>
      </w:r>
      <w:r w:rsidR="000F2463" w:rsidRPr="00CD52C5">
        <w:rPr>
          <w:rFonts w:ascii="Times New Roman" w:hAnsi="Times New Roman" w:cs="Times New Roman"/>
          <w:sz w:val="24"/>
          <w:szCs w:val="24"/>
        </w:rPr>
        <w:t>organizations</w:t>
      </w:r>
      <w:r w:rsidR="00EC1824" w:rsidRPr="00CD52C5">
        <w:rPr>
          <w:rFonts w:ascii="Times New Roman" w:hAnsi="Times New Roman" w:cs="Times New Roman"/>
          <w:sz w:val="24"/>
          <w:szCs w:val="24"/>
        </w:rPr>
        <w:t xml:space="preserve"> should not only use innovation as a luxury but is a necessity. Most studies focus on the performance and innovation association give a positive appraisal of higher innovativeness that leads to increased firm performance. </w:t>
      </w:r>
      <w:r w:rsidR="00EC1824" w:rsidRPr="00CD52C5">
        <w:rPr>
          <w:rFonts w:ascii="Times New Roman" w:hAnsi="Times New Roman" w:cs="Times New Roman"/>
          <w:sz w:val="24"/>
          <w:szCs w:val="24"/>
        </w:rPr>
        <w:lastRenderedPageBreak/>
        <w:t xml:space="preserve">Several empirical studies have been done to investigate the relationship between innovation strategy and </w:t>
      </w:r>
      <w:r w:rsidR="00E37489" w:rsidRPr="00CD52C5">
        <w:rPr>
          <w:rFonts w:ascii="Times New Roman" w:hAnsi="Times New Roman" w:cs="Times New Roman"/>
          <w:sz w:val="24"/>
          <w:szCs w:val="24"/>
        </w:rPr>
        <w:t>catalyst</w:t>
      </w:r>
      <w:r w:rsidR="00EC1824" w:rsidRPr="00CD52C5">
        <w:rPr>
          <w:rFonts w:ascii="Times New Roman" w:hAnsi="Times New Roman" w:cs="Times New Roman"/>
          <w:sz w:val="24"/>
          <w:szCs w:val="24"/>
        </w:rPr>
        <w:t xml:space="preserve"> performance (Geroski et al., 1993; Roberts, 1999; Artz et al., 2010; Therrien et al., 2011; Gunday et al., 2011).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EC1824" w:rsidRPr="00CD52C5">
        <w:rPr>
          <w:rFonts w:ascii="Times New Roman" w:hAnsi="Times New Roman" w:cs="Times New Roman"/>
          <w:sz w:val="24"/>
          <w:szCs w:val="24"/>
        </w:rPr>
        <w:t>Geroski et al. (1993) found that innovations that are achieved by firms have a positive effects on their profits. The study also found that the influen</w:t>
      </w:r>
      <w:r w:rsidR="00E37489" w:rsidRPr="00CD52C5">
        <w:rPr>
          <w:rFonts w:ascii="Times New Roman" w:hAnsi="Times New Roman" w:cs="Times New Roman"/>
          <w:sz w:val="24"/>
          <w:szCs w:val="24"/>
        </w:rPr>
        <w:t>ce of particular innovations and catalyst</w:t>
      </w:r>
      <w:r w:rsidR="00EC1824" w:rsidRPr="00CD52C5">
        <w:rPr>
          <w:rFonts w:ascii="Times New Roman" w:hAnsi="Times New Roman" w:cs="Times New Roman"/>
          <w:sz w:val="24"/>
          <w:szCs w:val="24"/>
        </w:rPr>
        <w:t xml:space="preserve"> profit was modest in size and innovative </w:t>
      </w:r>
      <w:r w:rsidR="00E37489" w:rsidRPr="00CD52C5">
        <w:rPr>
          <w:rFonts w:ascii="Times New Roman" w:hAnsi="Times New Roman" w:cs="Times New Roman"/>
          <w:sz w:val="24"/>
          <w:szCs w:val="24"/>
        </w:rPr>
        <w:t>catalyst</w:t>
      </w:r>
      <w:r w:rsidR="00EC1824" w:rsidRPr="00CD52C5">
        <w:rPr>
          <w:rFonts w:ascii="Times New Roman" w:hAnsi="Times New Roman" w:cs="Times New Roman"/>
          <w:sz w:val="24"/>
          <w:szCs w:val="24"/>
        </w:rPr>
        <w:t xml:space="preserve"> in general as more profitable than non-innovative </w:t>
      </w:r>
      <w:r w:rsidR="00E37489" w:rsidRPr="00CD52C5">
        <w:rPr>
          <w:rFonts w:ascii="Times New Roman" w:hAnsi="Times New Roman" w:cs="Times New Roman"/>
          <w:sz w:val="24"/>
          <w:szCs w:val="24"/>
        </w:rPr>
        <w:t>catalyst</w:t>
      </w:r>
      <w:r w:rsidR="00EC1824" w:rsidRPr="00CD52C5">
        <w:rPr>
          <w:rFonts w:ascii="Times New Roman" w:hAnsi="Times New Roman" w:cs="Times New Roman"/>
          <w:sz w:val="24"/>
          <w:szCs w:val="24"/>
        </w:rPr>
        <w:t>. Roberts (1999) research on product innovativeness on sust</w:t>
      </w:r>
      <w:r w:rsidR="000F2463" w:rsidRPr="00CD52C5">
        <w:rPr>
          <w:rFonts w:ascii="Times New Roman" w:hAnsi="Times New Roman" w:cs="Times New Roman"/>
          <w:sz w:val="24"/>
          <w:szCs w:val="24"/>
        </w:rPr>
        <w:t>ainable profitability of organiz</w:t>
      </w:r>
      <w:r w:rsidR="00EC1824" w:rsidRPr="00CD52C5">
        <w:rPr>
          <w:rFonts w:ascii="Times New Roman" w:hAnsi="Times New Roman" w:cs="Times New Roman"/>
          <w:sz w:val="24"/>
          <w:szCs w:val="24"/>
        </w:rPr>
        <w:t>ations in the United States pharmaceutical industry and found that high product innovation propensity and sustained superior profitability. On a study on effect of patenting a</w:t>
      </w:r>
      <w:r w:rsidR="00645D5E" w:rsidRPr="00CD52C5">
        <w:rPr>
          <w:rFonts w:ascii="Times New Roman" w:hAnsi="Times New Roman" w:cs="Times New Roman"/>
          <w:sz w:val="24"/>
          <w:szCs w:val="24"/>
        </w:rPr>
        <w:t>nd product innovation on organiz</w:t>
      </w:r>
      <w:r w:rsidR="00EC1824" w:rsidRPr="00CD52C5">
        <w:rPr>
          <w:rFonts w:ascii="Times New Roman" w:hAnsi="Times New Roman" w:cs="Times New Roman"/>
          <w:sz w:val="24"/>
          <w:szCs w:val="24"/>
        </w:rPr>
        <w:t>ation performance, Artz et al (2010) found that product innovation had a positive and significant impac</w:t>
      </w:r>
      <w:r w:rsidRPr="00CD52C5">
        <w:rPr>
          <w:rFonts w:ascii="Times New Roman" w:hAnsi="Times New Roman" w:cs="Times New Roman"/>
          <w:sz w:val="24"/>
          <w:szCs w:val="24"/>
        </w:rPr>
        <w:t>t on orga</w:t>
      </w:r>
      <w:r w:rsidR="00645D5E" w:rsidRPr="00CD52C5">
        <w:rPr>
          <w:rFonts w:ascii="Times New Roman" w:hAnsi="Times New Roman" w:cs="Times New Roman"/>
          <w:sz w:val="24"/>
          <w:szCs w:val="24"/>
        </w:rPr>
        <w:t>niz</w:t>
      </w:r>
      <w:r w:rsidRPr="00CD52C5">
        <w:rPr>
          <w:rFonts w:ascii="Times New Roman" w:hAnsi="Times New Roman" w:cs="Times New Roman"/>
          <w:sz w:val="24"/>
          <w:szCs w:val="24"/>
        </w:rPr>
        <w:t xml:space="preserve">ation performance. </w:t>
      </w:r>
      <w:r w:rsidR="00EC1824" w:rsidRPr="00CD52C5">
        <w:rPr>
          <w:rFonts w:ascii="Times New Roman" w:hAnsi="Times New Roman" w:cs="Times New Roman"/>
          <w:sz w:val="24"/>
          <w:szCs w:val="24"/>
        </w:rPr>
        <w:t xml:space="preserve"> Therrien et al. (2011) conducted </w:t>
      </w:r>
      <w:r w:rsidR="00645D5E" w:rsidRPr="00CD52C5">
        <w:rPr>
          <w:rFonts w:ascii="Times New Roman" w:hAnsi="Times New Roman" w:cs="Times New Roman"/>
          <w:sz w:val="24"/>
          <w:szCs w:val="24"/>
        </w:rPr>
        <w:t>a study on innovation on organiz</w:t>
      </w:r>
      <w:r w:rsidR="00EC1824" w:rsidRPr="00CD52C5">
        <w:rPr>
          <w:rFonts w:ascii="Times New Roman" w:hAnsi="Times New Roman" w:cs="Times New Roman"/>
          <w:sz w:val="24"/>
          <w:szCs w:val="24"/>
        </w:rPr>
        <w:t>ation performance in service industry which indicated that in order to gain sa</w:t>
      </w:r>
      <w:r w:rsidR="00645D5E" w:rsidRPr="00CD52C5">
        <w:rPr>
          <w:rFonts w:ascii="Times New Roman" w:hAnsi="Times New Roman" w:cs="Times New Roman"/>
          <w:sz w:val="24"/>
          <w:szCs w:val="24"/>
        </w:rPr>
        <w:t>les from innovatio</w:t>
      </w:r>
      <w:r w:rsidR="00345088" w:rsidRPr="00CD52C5">
        <w:rPr>
          <w:rFonts w:ascii="Times New Roman" w:hAnsi="Times New Roman" w:cs="Times New Roman"/>
          <w:sz w:val="24"/>
          <w:szCs w:val="24"/>
        </w:rPr>
        <w:t>ns and strategy</w:t>
      </w:r>
      <w:r w:rsidR="00EC1824" w:rsidRPr="00CD52C5">
        <w:rPr>
          <w:rFonts w:ascii="Times New Roman" w:hAnsi="Times New Roman" w:cs="Times New Roman"/>
          <w:sz w:val="24"/>
          <w:szCs w:val="24"/>
        </w:rPr>
        <w:t xml:space="preserve"> need to come to the market early to introduce new products with higher levels of innovation. Gunday et al. (2011) study on marketi</w:t>
      </w:r>
      <w:r w:rsidR="00645D5E" w:rsidRPr="00CD52C5">
        <w:rPr>
          <w:rFonts w:ascii="Times New Roman" w:hAnsi="Times New Roman" w:cs="Times New Roman"/>
          <w:sz w:val="24"/>
          <w:szCs w:val="24"/>
        </w:rPr>
        <w:t>ng, process, product and organization innovations on organiz</w:t>
      </w:r>
      <w:r w:rsidR="00EC1824" w:rsidRPr="00CD52C5">
        <w:rPr>
          <w:rFonts w:ascii="Times New Roman" w:hAnsi="Times New Roman" w:cs="Times New Roman"/>
          <w:sz w:val="24"/>
          <w:szCs w:val="24"/>
        </w:rPr>
        <w:t>ation performance such as achievements in finance marketing and production by conducting an empirical study of Turkish firms in different sectors. The research found tha</w:t>
      </w:r>
      <w:r w:rsidR="00645D5E" w:rsidRPr="00CD52C5">
        <w:rPr>
          <w:rFonts w:ascii="Times New Roman" w:hAnsi="Times New Roman" w:cs="Times New Roman"/>
          <w:sz w:val="24"/>
          <w:szCs w:val="24"/>
        </w:rPr>
        <w:t>t marketing, product and organiz</w:t>
      </w:r>
      <w:r w:rsidR="00EC1824" w:rsidRPr="00CD52C5">
        <w:rPr>
          <w:rFonts w:ascii="Times New Roman" w:hAnsi="Times New Roman" w:cs="Times New Roman"/>
          <w:sz w:val="24"/>
          <w:szCs w:val="24"/>
        </w:rPr>
        <w:t xml:space="preserve">ation innovations </w:t>
      </w:r>
      <w:r w:rsidR="00345088" w:rsidRPr="00CD52C5">
        <w:rPr>
          <w:rFonts w:ascii="Times New Roman" w:hAnsi="Times New Roman" w:cs="Times New Roman"/>
          <w:sz w:val="24"/>
          <w:szCs w:val="24"/>
        </w:rPr>
        <w:t>have positive impacts on catalyst</w:t>
      </w:r>
      <w:r w:rsidR="00EC1824" w:rsidRPr="00CD52C5">
        <w:rPr>
          <w:rFonts w:ascii="Times New Roman" w:hAnsi="Times New Roman" w:cs="Times New Roman"/>
          <w:sz w:val="24"/>
          <w:szCs w:val="24"/>
        </w:rPr>
        <w:t xml:space="preserve"> performance in manufacturing sector. Innovation refers to the transformation of creative ideas in a business.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lastRenderedPageBreak/>
        <w:tab/>
      </w:r>
      <w:r w:rsidR="00EC1824" w:rsidRPr="00CD52C5">
        <w:rPr>
          <w:rFonts w:ascii="Times New Roman" w:hAnsi="Times New Roman" w:cs="Times New Roman"/>
          <w:sz w:val="24"/>
          <w:szCs w:val="24"/>
        </w:rPr>
        <w:t>Schumpeter (1934) is credited to have coined the term innovation in the start of the 20th century an</w:t>
      </w:r>
      <w:r w:rsidR="00645D5E" w:rsidRPr="00CD52C5">
        <w:rPr>
          <w:rFonts w:ascii="Times New Roman" w:hAnsi="Times New Roman" w:cs="Times New Roman"/>
          <w:sz w:val="24"/>
          <w:szCs w:val="24"/>
        </w:rPr>
        <w:t>d defined innovations as organiz</w:t>
      </w:r>
      <w:r w:rsidR="00EC1824" w:rsidRPr="00CD52C5">
        <w:rPr>
          <w:rFonts w:ascii="Times New Roman" w:hAnsi="Times New Roman" w:cs="Times New Roman"/>
          <w:sz w:val="24"/>
          <w:szCs w:val="24"/>
        </w:rPr>
        <w:t>atio</w:t>
      </w:r>
      <w:r w:rsidR="00645D5E" w:rsidRPr="00CD52C5">
        <w:rPr>
          <w:rFonts w:ascii="Times New Roman" w:hAnsi="Times New Roman" w:cs="Times New Roman"/>
          <w:sz w:val="24"/>
          <w:szCs w:val="24"/>
        </w:rPr>
        <w:t>nal, process and product organiz</w:t>
      </w:r>
      <w:r w:rsidR="00EC1824" w:rsidRPr="00CD52C5">
        <w:rPr>
          <w:rFonts w:ascii="Times New Roman" w:hAnsi="Times New Roman" w:cs="Times New Roman"/>
          <w:sz w:val="24"/>
          <w:szCs w:val="24"/>
        </w:rPr>
        <w:t>ation changes that do not emanate from scientific discovery but also come from a mix of already existing technologies and their application in a new way (Zizlavsky, 2011). Abdi and Ali (2013) define an innovation strategies as a means that promotes the implementation and development of new services and products. Shqipe, Gadaf and Veland (2013), opined that there are distinctively two types of innovations; these are incremental and radical innovations. An incremental innovation is one that focuses on feature or costs improvements of already existing services, products and processes. On the other hand, radical innovation however focuses on the services, processes and product with unprecedented performance features. Innovatio</w:t>
      </w:r>
      <w:r w:rsidR="00784D95" w:rsidRPr="00CD52C5">
        <w:rPr>
          <w:rFonts w:ascii="Times New Roman" w:hAnsi="Times New Roman" w:cs="Times New Roman"/>
          <w:sz w:val="24"/>
          <w:szCs w:val="24"/>
        </w:rPr>
        <w:t>n is advantageous for an catalyst</w:t>
      </w:r>
      <w:r w:rsidR="00EC1824" w:rsidRPr="00CD52C5">
        <w:rPr>
          <w:rFonts w:ascii="Times New Roman" w:hAnsi="Times New Roman" w:cs="Times New Roman"/>
          <w:sz w:val="24"/>
          <w:szCs w:val="24"/>
        </w:rPr>
        <w:t xml:space="preserve"> performance in several ways. Yilmaz et al. (2005) described that there are four dimensions are used to measure i</w:t>
      </w:r>
      <w:r w:rsidR="00645D5E" w:rsidRPr="00CD52C5">
        <w:rPr>
          <w:rFonts w:ascii="Times New Roman" w:hAnsi="Times New Roman" w:cs="Times New Roman"/>
          <w:sz w:val="24"/>
          <w:szCs w:val="24"/>
        </w:rPr>
        <w:t>nnovation performance in organiz</w:t>
      </w:r>
      <w:r w:rsidR="00EC1824" w:rsidRPr="00CD52C5">
        <w:rPr>
          <w:rFonts w:ascii="Times New Roman" w:hAnsi="Times New Roman" w:cs="Times New Roman"/>
          <w:sz w:val="24"/>
          <w:szCs w:val="24"/>
        </w:rPr>
        <w:t xml:space="preserve">ations. These include market performance, innovative performance, financial performance and innovative performance. Innovations have an effect on corporate performance by producing enhanced market position that shows superior performance and competitive advantage (Gunday, Ulusoy Kilic &amp; Alpkan, 2011).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EC1824" w:rsidRPr="00CD52C5">
        <w:rPr>
          <w:rFonts w:ascii="Times New Roman" w:hAnsi="Times New Roman" w:cs="Times New Roman"/>
          <w:sz w:val="24"/>
          <w:szCs w:val="24"/>
        </w:rPr>
        <w:t xml:space="preserve">The measurement of firm performance has often been a complex one for researchers and scholars. Meeting the internal </w:t>
      </w:r>
      <w:r w:rsidR="00645D5E" w:rsidRPr="00CD52C5">
        <w:rPr>
          <w:rFonts w:ascii="Times New Roman" w:hAnsi="Times New Roman" w:cs="Times New Roman"/>
          <w:sz w:val="24"/>
          <w:szCs w:val="24"/>
        </w:rPr>
        <w:t>and external goals of an organiz</w:t>
      </w:r>
      <w:r w:rsidR="00EC1824" w:rsidRPr="00CD52C5">
        <w:rPr>
          <w:rFonts w:ascii="Times New Roman" w:hAnsi="Times New Roman" w:cs="Times New Roman"/>
          <w:sz w:val="24"/>
          <w:szCs w:val="24"/>
        </w:rPr>
        <w:t xml:space="preserve">ation are the outcomes for firm performance (Lin et al., 2008). Murphy et al. (1996) argues that firm performance is a multidimensional concept whose dimensions can be marketing, 3 </w:t>
      </w:r>
      <w:r w:rsidR="00EC1824" w:rsidRPr="00CD52C5">
        <w:rPr>
          <w:rFonts w:ascii="Times New Roman" w:hAnsi="Times New Roman" w:cs="Times New Roman"/>
          <w:sz w:val="24"/>
          <w:szCs w:val="24"/>
        </w:rPr>
        <w:lastRenderedPageBreak/>
        <w:t>departmental, finance, production or related to profit and growth (Sohn et al., 2007), it can be measured with objective or subjective indicators. According to Rosli and Sidek (2013) depending on organizational goals, different methods are adopted by different firms to me</w:t>
      </w:r>
      <w:r w:rsidR="00645D5E" w:rsidRPr="00CD52C5">
        <w:rPr>
          <w:rFonts w:ascii="Times New Roman" w:hAnsi="Times New Roman" w:cs="Times New Roman"/>
          <w:sz w:val="24"/>
          <w:szCs w:val="24"/>
        </w:rPr>
        <w:t>asure their performance. Organiz</w:t>
      </w:r>
      <w:r w:rsidR="00EC1824" w:rsidRPr="00CD52C5">
        <w:rPr>
          <w:rFonts w:ascii="Times New Roman" w:hAnsi="Times New Roman" w:cs="Times New Roman"/>
          <w:sz w:val="24"/>
          <w:szCs w:val="24"/>
        </w:rPr>
        <w:t>ational performance can be measured through non-financial and financial means (Bagorogoza &amp; Waal, 2010; Bakar &amp; A</w:t>
      </w:r>
      <w:r w:rsidR="00645D5E" w:rsidRPr="00CD52C5">
        <w:rPr>
          <w:rFonts w:ascii="Times New Roman" w:hAnsi="Times New Roman" w:cs="Times New Roman"/>
          <w:sz w:val="24"/>
          <w:szCs w:val="24"/>
        </w:rPr>
        <w:t>hmad, 2010). Majority of organiz</w:t>
      </w:r>
      <w:r w:rsidR="00EC1824" w:rsidRPr="00CD52C5">
        <w:rPr>
          <w:rFonts w:ascii="Times New Roman" w:hAnsi="Times New Roman" w:cs="Times New Roman"/>
          <w:sz w:val="24"/>
          <w:szCs w:val="24"/>
        </w:rPr>
        <w:t>ation often prefer to use financial means to measure their performance. Average annual occupancy rate, net profit after tax, Return on Assets (ROA) and Return on Investment (ROI) are the mostly</w:t>
      </w:r>
      <w:r w:rsidR="00645D5E" w:rsidRPr="00CD52C5">
        <w:rPr>
          <w:rFonts w:ascii="Times New Roman" w:hAnsi="Times New Roman" w:cs="Times New Roman"/>
          <w:sz w:val="24"/>
          <w:szCs w:val="24"/>
        </w:rPr>
        <w:t xml:space="preserve"> used means of measuring organiz</w:t>
      </w:r>
      <w:r w:rsidR="00EC1824" w:rsidRPr="00CD52C5">
        <w:rPr>
          <w:rFonts w:ascii="Times New Roman" w:hAnsi="Times New Roman" w:cs="Times New Roman"/>
          <w:sz w:val="24"/>
          <w:szCs w:val="24"/>
        </w:rPr>
        <w:t>ation performance Tavitiyaman et al. (2012). However, other used measures are of firm performance include profitability, productivity, growth, stakeholder satisfaction, market share and competitive position (Marques et al., 2005; Bagorogoza &amp; Waal, 2010). Moreover, other researchers have proposed other indicators as such as being able to combine non-financial measurements to meet the changes of external and internal environments (Krager &amp; Parnell, 1996). The sector enjoys a penetration growth rate of over 50 percent which was projected to increase to 70 percent (Karanja, Muathe &amp; Thuo, 2014). In 2012, the telecom industry in Kenya saw a huge growth which was expected to continue to 2017. The increasing fixed line sectors and mobile subscribers are expected to influence a healthy growth rate in the industry in the next coming years. The competitive environment of the telecommun</w:t>
      </w:r>
      <w:r w:rsidR="00645D5E" w:rsidRPr="00CD52C5">
        <w:rPr>
          <w:rFonts w:ascii="Times New Roman" w:hAnsi="Times New Roman" w:cs="Times New Roman"/>
          <w:sz w:val="24"/>
          <w:szCs w:val="24"/>
        </w:rPr>
        <w:t>ications sector has seen organiz</w:t>
      </w:r>
      <w:r w:rsidR="00EC1824" w:rsidRPr="00CD52C5">
        <w:rPr>
          <w:rFonts w:ascii="Times New Roman" w:hAnsi="Times New Roman" w:cs="Times New Roman"/>
          <w:sz w:val="24"/>
          <w:szCs w:val="24"/>
        </w:rPr>
        <w:t xml:space="preserve">ation consistently experience growth in terms of asset base and customers. The rapid changes of the </w:t>
      </w:r>
      <w:r w:rsidR="00EC1824" w:rsidRPr="00CD52C5">
        <w:rPr>
          <w:rFonts w:ascii="Times New Roman" w:hAnsi="Times New Roman" w:cs="Times New Roman"/>
          <w:sz w:val="24"/>
          <w:szCs w:val="24"/>
        </w:rPr>
        <w:lastRenderedPageBreak/>
        <w:t xml:space="preserve">telecoms sector and has seen the four mobile operators which are global operators and Internet Service Providers (ISPs) such as Jamii Telkom and Wananchi.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EC1824" w:rsidRPr="00CD52C5">
        <w:rPr>
          <w:rFonts w:ascii="Times New Roman" w:hAnsi="Times New Roman" w:cs="Times New Roman"/>
          <w:sz w:val="24"/>
          <w:szCs w:val="24"/>
        </w:rPr>
        <w:t>The competition in the telecoms sector has greatly increased in data and voice service provision (Oteri, K</w:t>
      </w:r>
      <w:r w:rsidR="00784D95" w:rsidRPr="00CD52C5">
        <w:rPr>
          <w:rFonts w:ascii="Times New Roman" w:hAnsi="Times New Roman" w:cs="Times New Roman"/>
          <w:sz w:val="24"/>
          <w:szCs w:val="24"/>
        </w:rPr>
        <w:t>ibet &amp; Ndung’u, 2015). Glo Nigeria Limited</w:t>
      </w:r>
      <w:r w:rsidR="00EC1824" w:rsidRPr="00CD52C5">
        <w:rPr>
          <w:rFonts w:ascii="Times New Roman" w:hAnsi="Times New Roman" w:cs="Times New Roman"/>
          <w:sz w:val="24"/>
          <w:szCs w:val="24"/>
        </w:rPr>
        <w:t xml:space="preserve"> was incorporated as a private company, with limited liability, under the Companies Act in 1997 to provide communication services. However, in 2002 following the Kenya Government’s purchase of 60 percent shares in the company it was converted into a public company with its 60 percent controlling shares held by </w:t>
      </w:r>
      <w:r w:rsidR="00784D95" w:rsidRPr="00CD52C5">
        <w:rPr>
          <w:rFonts w:ascii="Times New Roman" w:hAnsi="Times New Roman" w:cs="Times New Roman"/>
          <w:sz w:val="24"/>
          <w:szCs w:val="24"/>
        </w:rPr>
        <w:t>Glo Nig. Ltd, Kwara</w:t>
      </w:r>
      <w:r w:rsidR="00EC1824" w:rsidRPr="00CD52C5">
        <w:rPr>
          <w:rFonts w:ascii="Times New Roman" w:hAnsi="Times New Roman" w:cs="Times New Roman"/>
          <w:sz w:val="24"/>
          <w:szCs w:val="24"/>
        </w:rPr>
        <w:t xml:space="preserve"> state corporation. continued holding</w:t>
      </w:r>
      <w:r w:rsidR="00F61D30" w:rsidRPr="00CD52C5">
        <w:rPr>
          <w:rFonts w:ascii="Times New Roman" w:hAnsi="Times New Roman" w:cs="Times New Roman"/>
          <w:sz w:val="24"/>
          <w:szCs w:val="24"/>
        </w:rPr>
        <w:t xml:space="preserve"> controlling shares in Glo nig ltd, for the Nigeria </w:t>
      </w:r>
      <w:r w:rsidRPr="00CD52C5">
        <w:rPr>
          <w:rFonts w:ascii="Times New Roman" w:hAnsi="Times New Roman" w:cs="Times New Roman"/>
          <w:sz w:val="24"/>
          <w:szCs w:val="24"/>
        </w:rPr>
        <w:t>Government until 2008 when in a public share offer the Government sold 25 percent of its shares to t</w:t>
      </w:r>
      <w:r w:rsidR="00F61D30" w:rsidRPr="00CD52C5">
        <w:rPr>
          <w:rFonts w:ascii="Times New Roman" w:hAnsi="Times New Roman" w:cs="Times New Roman"/>
          <w:sz w:val="24"/>
          <w:szCs w:val="24"/>
        </w:rPr>
        <w:t>he public by which act Glo Nig. ltd</w:t>
      </w:r>
      <w:r w:rsidRPr="00CD52C5">
        <w:rPr>
          <w:rFonts w:ascii="Times New Roman" w:hAnsi="Times New Roman" w:cs="Times New Roman"/>
          <w:sz w:val="24"/>
          <w:szCs w:val="24"/>
        </w:rPr>
        <w:t xml:space="preserve"> ceased to be a state corporation (Kasuni, 2016).</w:t>
      </w:r>
      <w:r w:rsidR="005C2C1D" w:rsidRPr="00CD52C5">
        <w:rPr>
          <w:rFonts w:ascii="Times New Roman" w:hAnsi="Times New Roman" w:cs="Times New Roman"/>
          <w:sz w:val="24"/>
          <w:szCs w:val="24"/>
        </w:rPr>
        <w:t xml:space="preserve">Glo Nig Ltd </w:t>
      </w:r>
      <w:r w:rsidRPr="00CD52C5">
        <w:rPr>
          <w:rFonts w:ascii="Times New Roman" w:hAnsi="Times New Roman" w:cs="Times New Roman"/>
          <w:sz w:val="24"/>
          <w:szCs w:val="24"/>
        </w:rPr>
        <w:t>performs five core functions, namely; Voice communications (Talk-Time) services, Mobile money transfer services, M-Shwari banking, and Messaging and Mobile data services. These five services are conveyed to the customers through o</w:t>
      </w:r>
      <w:r w:rsidR="005B2015" w:rsidRPr="00CD52C5">
        <w:rPr>
          <w:rFonts w:ascii="Times New Roman" w:hAnsi="Times New Roman" w:cs="Times New Roman"/>
          <w:sz w:val="24"/>
          <w:szCs w:val="24"/>
        </w:rPr>
        <w:t>ne network, the Glo Nig Ltd Broadband. Glo Nig Ltd</w:t>
      </w:r>
      <w:r w:rsidRPr="00CD52C5">
        <w:rPr>
          <w:rFonts w:ascii="Times New Roman" w:hAnsi="Times New Roman" w:cs="Times New Roman"/>
          <w:sz w:val="24"/>
          <w:szCs w:val="24"/>
        </w:rPr>
        <w:t xml:space="preserve"> is the leading provider of converged communications solutions in Kenya. It has the widest mobile network in the Country with a subscriber base of over 25.2 million and market share of 64.7 percent (Oteri et al., 2015). </w:t>
      </w:r>
      <w:r w:rsidR="005B2015" w:rsidRPr="00CD52C5">
        <w:rPr>
          <w:rFonts w:ascii="Times New Roman" w:hAnsi="Times New Roman" w:cs="Times New Roman"/>
          <w:sz w:val="24"/>
          <w:szCs w:val="24"/>
        </w:rPr>
        <w:t>Glo</w:t>
      </w:r>
      <w:r w:rsidRPr="00CD52C5">
        <w:rPr>
          <w:rFonts w:ascii="Times New Roman" w:hAnsi="Times New Roman" w:cs="Times New Roman"/>
          <w:sz w:val="24"/>
          <w:szCs w:val="24"/>
        </w:rPr>
        <w:t xml:space="preserve"> Limited business operations have been able to maintain and keep pace with the worldwide telecoms sector by having strategic business association which often adds value to the mobile telecoms global environment assists to meeting the dynamic barriers of the global telecoms industry. This </w:t>
      </w:r>
      <w:r w:rsidRPr="00CD52C5">
        <w:rPr>
          <w:rFonts w:ascii="Times New Roman" w:hAnsi="Times New Roman" w:cs="Times New Roman"/>
          <w:sz w:val="24"/>
          <w:szCs w:val="24"/>
        </w:rPr>
        <w:lastRenderedPageBreak/>
        <w:t>strategic collaborations with retailers in mobile sector h</w:t>
      </w:r>
      <w:r w:rsidR="005B2015" w:rsidRPr="00CD52C5">
        <w:rPr>
          <w:rFonts w:ascii="Times New Roman" w:hAnsi="Times New Roman" w:cs="Times New Roman"/>
          <w:sz w:val="24"/>
          <w:szCs w:val="24"/>
        </w:rPr>
        <w:t>as created a niche in the Kwara</w:t>
      </w:r>
      <w:r w:rsidRPr="00CD52C5">
        <w:rPr>
          <w:rFonts w:ascii="Times New Roman" w:hAnsi="Times New Roman" w:cs="Times New Roman"/>
          <w:sz w:val="24"/>
          <w:szCs w:val="24"/>
        </w:rPr>
        <w:t xml:space="preserve"> market today. </w:t>
      </w:r>
    </w:p>
    <w:p w:rsidR="008D7885" w:rsidRPr="00CD52C5" w:rsidRDefault="008D7885"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There are many reasons that are quoted ex</w:t>
      </w:r>
      <w:r w:rsidR="007312F7" w:rsidRPr="00CD52C5">
        <w:rPr>
          <w:rFonts w:ascii="Times New Roman" w:hAnsi="Times New Roman" w:cs="Times New Roman"/>
          <w:sz w:val="24"/>
          <w:szCs w:val="24"/>
        </w:rPr>
        <w:t>plaining the growth of Glo Nig.</w:t>
      </w:r>
      <w:r w:rsidRPr="00CD52C5">
        <w:rPr>
          <w:rFonts w:ascii="Times New Roman" w:hAnsi="Times New Roman" w:cs="Times New Roman"/>
          <w:sz w:val="24"/>
          <w:szCs w:val="24"/>
        </w:rPr>
        <w:t xml:space="preserve"> Limited but one most highlighted is the commitment and motivation of key individuals, including the neutrality and determination of some key entrepreneurs responsible for initiating the innovation (Njuguna, 2012). </w:t>
      </w:r>
    </w:p>
    <w:p w:rsidR="008D7885" w:rsidRPr="00CD52C5" w:rsidRDefault="001071E6" w:rsidP="00F42D00">
      <w:pPr>
        <w:pStyle w:val="ListParagraph"/>
        <w:numPr>
          <w:ilvl w:val="1"/>
          <w:numId w:val="1"/>
        </w:num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ab/>
      </w:r>
      <w:r w:rsidR="009F0255" w:rsidRPr="00CD52C5">
        <w:rPr>
          <w:rFonts w:ascii="Times New Roman" w:hAnsi="Times New Roman" w:cs="Times New Roman"/>
          <w:b/>
          <w:sz w:val="24"/>
          <w:szCs w:val="24"/>
        </w:rPr>
        <w:t xml:space="preserve">STATEMENT OF THE PROBLEM </w:t>
      </w:r>
    </w:p>
    <w:p w:rsidR="001F56B9" w:rsidRPr="00CD52C5" w:rsidRDefault="009F0255" w:rsidP="00F42D00">
      <w:pPr>
        <w:spacing w:line="480" w:lineRule="auto"/>
        <w:jc w:val="both"/>
        <w:rPr>
          <w:rFonts w:ascii="Times New Roman" w:hAnsi="Times New Roman" w:cs="Times New Roman"/>
          <w:sz w:val="24"/>
          <w:szCs w:val="24"/>
        </w:rPr>
      </w:pPr>
      <w:r w:rsidRPr="00CD52C5">
        <w:rPr>
          <w:rFonts w:ascii="Times New Roman" w:hAnsi="Times New Roman" w:cs="Times New Roman"/>
          <w:b/>
          <w:sz w:val="24"/>
          <w:szCs w:val="24"/>
        </w:rPr>
        <w:tab/>
      </w:r>
      <w:r w:rsidR="008D7885" w:rsidRPr="00CD52C5">
        <w:rPr>
          <w:rFonts w:ascii="Times New Roman" w:hAnsi="Times New Roman" w:cs="Times New Roman"/>
          <w:sz w:val="24"/>
          <w:szCs w:val="24"/>
        </w:rPr>
        <w:t>The relationship between innovation and performance has been well documented in past studies in selected industries across the globe. These include the Turkish automotive industry (Atalay et al., 2013); Canadian service sector (Therrien et al., 2011) and Somalia’s telecommunication industry (Abdi &amp; Ali, 2013). There is further evidence of studies focusing on the relationship between innovation and performance of telecoms players. In Vietnam, daisy and deqing (2014) found that innovation had a positive and significant effect on customer satisfaction and customer retention. In Nigeria, Oluseye, Ibidunni, and Adetowubo-King (2014) found that innovation strategies had a positive effect on creating new market and expanding market share of telecommunication industry companies. Letangule and Letting (2012) conducted a study on effect of innovation strategies on performance of firms in the telecommunication sector in Kenya. The study concluded 5 that innovation strategies</w:t>
      </w:r>
      <w:r w:rsidR="00645D5E" w:rsidRPr="00CD52C5">
        <w:rPr>
          <w:rFonts w:ascii="Times New Roman" w:hAnsi="Times New Roman" w:cs="Times New Roman"/>
          <w:sz w:val="24"/>
          <w:szCs w:val="24"/>
        </w:rPr>
        <w:t xml:space="preserve"> contributed to improved organiz</w:t>
      </w:r>
      <w:r w:rsidR="008D7885" w:rsidRPr="00CD52C5">
        <w:rPr>
          <w:rFonts w:ascii="Times New Roman" w:hAnsi="Times New Roman" w:cs="Times New Roman"/>
          <w:sz w:val="24"/>
          <w:szCs w:val="24"/>
        </w:rPr>
        <w:t xml:space="preserve">ational performance among telecommunication firms. Mathenge (2013) conducted a study on the </w:t>
      </w:r>
      <w:r w:rsidR="008D7885" w:rsidRPr="00CD52C5">
        <w:rPr>
          <w:rFonts w:ascii="Times New Roman" w:hAnsi="Times New Roman" w:cs="Times New Roman"/>
          <w:sz w:val="24"/>
          <w:szCs w:val="24"/>
        </w:rPr>
        <w:lastRenderedPageBreak/>
        <w:t>effect of innovation on competitive advantage of telecommunication companies in Kenya. The study concluded that financial innovation positively affects the competitive advantage of telecommunications companies to a great extent. The study focused on effect of innovation on competitive advantage. This study focused on firm performance and was limited to the financial innovation strategy. Njoroge et al (2016) did a research on the influence of technology on the performance of mobile sector in Kenya which found that there is need for mobile telephony firms to invest more in new technologies to address the changes that are needed to improve performance. Onguko and Ragui (2012) research on the role of strategic positioning on products performance in the telecommunications indus</w:t>
      </w:r>
      <w:r w:rsidR="001655D8" w:rsidRPr="00CD52C5">
        <w:rPr>
          <w:rFonts w:ascii="Times New Roman" w:hAnsi="Times New Roman" w:cs="Times New Roman"/>
          <w:sz w:val="24"/>
          <w:szCs w:val="24"/>
        </w:rPr>
        <w:t xml:space="preserve">try in Kenya concluded Glo Nig Ltd </w:t>
      </w:r>
      <w:r w:rsidR="008D7885" w:rsidRPr="00CD52C5">
        <w:rPr>
          <w:rFonts w:ascii="Times New Roman" w:hAnsi="Times New Roman" w:cs="Times New Roman"/>
          <w:sz w:val="24"/>
          <w:szCs w:val="24"/>
        </w:rPr>
        <w:t>has invested heavily in innovation as compared to other companies in the same industry. Ngugi and Mutai (2014) study on determinants influencing growth of mo</w:t>
      </w:r>
      <w:r w:rsidR="001655D8" w:rsidRPr="00CD52C5">
        <w:rPr>
          <w:rFonts w:ascii="Times New Roman" w:hAnsi="Times New Roman" w:cs="Times New Roman"/>
          <w:sz w:val="24"/>
          <w:szCs w:val="24"/>
        </w:rPr>
        <w:t xml:space="preserve">bile telephony in Kwara in Glo </w:t>
      </w:r>
      <w:r w:rsidR="008D7885" w:rsidRPr="00CD52C5">
        <w:rPr>
          <w:rFonts w:ascii="Times New Roman" w:hAnsi="Times New Roman" w:cs="Times New Roman"/>
          <w:sz w:val="24"/>
          <w:szCs w:val="24"/>
        </w:rPr>
        <w:t xml:space="preserve">Limited concluded that innovation positively affect the growth of mobile telephony in Kenya. </w:t>
      </w:r>
    </w:p>
    <w:p w:rsidR="00246561" w:rsidRDefault="001F56B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8D7885" w:rsidRPr="00CD52C5">
        <w:rPr>
          <w:rFonts w:ascii="Times New Roman" w:hAnsi="Times New Roman" w:cs="Times New Roman"/>
          <w:sz w:val="24"/>
          <w:szCs w:val="24"/>
        </w:rPr>
        <w:t xml:space="preserve">As a telecommunication industry player, </w:t>
      </w:r>
      <w:r w:rsidR="007F45DE" w:rsidRPr="00CD52C5">
        <w:rPr>
          <w:rFonts w:ascii="Times New Roman" w:hAnsi="Times New Roman" w:cs="Times New Roman"/>
          <w:sz w:val="24"/>
          <w:szCs w:val="24"/>
        </w:rPr>
        <w:t>Glo Nig Ltd</w:t>
      </w:r>
      <w:r w:rsidR="008D7885" w:rsidRPr="00CD52C5">
        <w:rPr>
          <w:rFonts w:ascii="Times New Roman" w:hAnsi="Times New Roman" w:cs="Times New Roman"/>
          <w:sz w:val="24"/>
          <w:szCs w:val="24"/>
        </w:rPr>
        <w:t xml:space="preserve"> requires to maintain the competitive advantage that it has in the sector. New technologies, customer demands, emerging customer product services mean that innovation should be a strategic objective and thus this research seeks to investigate the effects of product innovation, process innovatio</w:t>
      </w:r>
      <w:r w:rsidRPr="00CD52C5">
        <w:rPr>
          <w:rFonts w:ascii="Times New Roman" w:hAnsi="Times New Roman" w:cs="Times New Roman"/>
          <w:sz w:val="24"/>
          <w:szCs w:val="24"/>
        </w:rPr>
        <w:t>n, market innovation and organiz</w:t>
      </w:r>
      <w:r w:rsidR="008D7885" w:rsidRPr="00CD52C5">
        <w:rPr>
          <w:rFonts w:ascii="Times New Roman" w:hAnsi="Times New Roman" w:cs="Times New Roman"/>
          <w:sz w:val="24"/>
          <w:szCs w:val="24"/>
        </w:rPr>
        <w:t xml:space="preserve">ational innovation strategies on firm performance using </w:t>
      </w:r>
      <w:r w:rsidR="0023029A" w:rsidRPr="00CD52C5">
        <w:rPr>
          <w:rFonts w:ascii="Times New Roman" w:hAnsi="Times New Roman" w:cs="Times New Roman"/>
          <w:sz w:val="24"/>
          <w:szCs w:val="24"/>
        </w:rPr>
        <w:t>Glo Nig</w:t>
      </w:r>
      <w:r w:rsidR="008D7885" w:rsidRPr="00CD52C5">
        <w:rPr>
          <w:rFonts w:ascii="Times New Roman" w:hAnsi="Times New Roman" w:cs="Times New Roman"/>
          <w:sz w:val="24"/>
          <w:szCs w:val="24"/>
        </w:rPr>
        <w:t xml:space="preserve"> limited as a case for the study.</w:t>
      </w:r>
    </w:p>
    <w:p w:rsidR="00AC2B4F" w:rsidRPr="00CD52C5" w:rsidRDefault="00AC2B4F" w:rsidP="00F42D00">
      <w:pPr>
        <w:spacing w:line="480" w:lineRule="auto"/>
        <w:jc w:val="both"/>
        <w:rPr>
          <w:rFonts w:ascii="Times New Roman" w:hAnsi="Times New Roman" w:cs="Times New Roman"/>
          <w:sz w:val="24"/>
          <w:szCs w:val="24"/>
        </w:rPr>
      </w:pPr>
    </w:p>
    <w:p w:rsidR="001F56B9" w:rsidRPr="00CD52C5" w:rsidRDefault="001071E6"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lastRenderedPageBreak/>
        <w:t>1.3</w:t>
      </w:r>
      <w:r w:rsidRPr="00CD52C5">
        <w:rPr>
          <w:rFonts w:ascii="Times New Roman" w:hAnsi="Times New Roman" w:cs="Times New Roman"/>
          <w:b/>
          <w:sz w:val="24"/>
          <w:szCs w:val="24"/>
        </w:rPr>
        <w:tab/>
        <w:t>OBJECTIVE OF THE STUDY</w:t>
      </w:r>
    </w:p>
    <w:p w:rsidR="001F56B9" w:rsidRPr="00CD52C5" w:rsidRDefault="001F56B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 xml:space="preserve"> The general objective of the study was to examine effects of innovation strategy on firm performance in telecommunication industry.</w:t>
      </w:r>
    </w:p>
    <w:p w:rsidR="001F56B9" w:rsidRPr="00CD52C5" w:rsidRDefault="001F56B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The study was guided by the following specific objectives;</w:t>
      </w:r>
    </w:p>
    <w:p w:rsidR="001F56B9" w:rsidRPr="00CD52C5" w:rsidRDefault="001F56B9" w:rsidP="00F42D00">
      <w:pPr>
        <w:pStyle w:val="ListParagraph"/>
        <w:numPr>
          <w:ilvl w:val="0"/>
          <w:numId w:val="2"/>
        </w:num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To determine the influence of product innovation strategy o</w:t>
      </w:r>
      <w:r w:rsidR="0023029A" w:rsidRPr="00CD52C5">
        <w:rPr>
          <w:rFonts w:ascii="Times New Roman" w:hAnsi="Times New Roman" w:cs="Times New Roman"/>
          <w:sz w:val="24"/>
          <w:szCs w:val="24"/>
        </w:rPr>
        <w:t>n performance in Glo Nigeria</w:t>
      </w:r>
      <w:r w:rsidRPr="00CD52C5">
        <w:rPr>
          <w:rFonts w:ascii="Times New Roman" w:hAnsi="Times New Roman" w:cs="Times New Roman"/>
          <w:sz w:val="24"/>
          <w:szCs w:val="24"/>
        </w:rPr>
        <w:t xml:space="preserve"> Limited </w:t>
      </w:r>
    </w:p>
    <w:p w:rsidR="001F56B9" w:rsidRPr="00CD52C5" w:rsidRDefault="001F56B9" w:rsidP="00F42D00">
      <w:pPr>
        <w:pStyle w:val="ListParagraph"/>
        <w:numPr>
          <w:ilvl w:val="0"/>
          <w:numId w:val="2"/>
        </w:num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To establish the effect of process innovation strategy on performance in </w:t>
      </w:r>
      <w:r w:rsidR="0023029A" w:rsidRPr="00CD52C5">
        <w:rPr>
          <w:rFonts w:ascii="Times New Roman" w:hAnsi="Times New Roman" w:cs="Times New Roman"/>
          <w:sz w:val="24"/>
          <w:szCs w:val="24"/>
        </w:rPr>
        <w:t>Glo Nigeria Limited</w:t>
      </w:r>
      <w:r w:rsidRPr="00CD52C5">
        <w:rPr>
          <w:rFonts w:ascii="Times New Roman" w:hAnsi="Times New Roman" w:cs="Times New Roman"/>
          <w:sz w:val="24"/>
          <w:szCs w:val="24"/>
        </w:rPr>
        <w:t xml:space="preserve">  </w:t>
      </w:r>
    </w:p>
    <w:p w:rsidR="001F56B9" w:rsidRPr="00CD52C5" w:rsidRDefault="001F56B9" w:rsidP="00F42D00">
      <w:pPr>
        <w:pStyle w:val="ListParagraph"/>
        <w:numPr>
          <w:ilvl w:val="0"/>
          <w:numId w:val="2"/>
        </w:num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To determine the influence of market innovation strategy on performance in </w:t>
      </w:r>
      <w:r w:rsidR="00DE58A9" w:rsidRPr="00CD52C5">
        <w:rPr>
          <w:rFonts w:ascii="Times New Roman" w:hAnsi="Times New Roman" w:cs="Times New Roman"/>
          <w:sz w:val="24"/>
          <w:szCs w:val="24"/>
        </w:rPr>
        <w:t>Glo Nigeria limited</w:t>
      </w:r>
      <w:r w:rsidRPr="00CD52C5">
        <w:rPr>
          <w:rFonts w:ascii="Times New Roman" w:hAnsi="Times New Roman" w:cs="Times New Roman"/>
          <w:sz w:val="24"/>
          <w:szCs w:val="24"/>
        </w:rPr>
        <w:t xml:space="preserve"> </w:t>
      </w:r>
    </w:p>
    <w:p w:rsidR="001F56B9" w:rsidRPr="00CD52C5" w:rsidRDefault="001071E6" w:rsidP="00F42D00">
      <w:pPr>
        <w:spacing w:line="480" w:lineRule="auto"/>
        <w:ind w:left="30"/>
        <w:jc w:val="both"/>
        <w:rPr>
          <w:rFonts w:ascii="Times New Roman" w:hAnsi="Times New Roman" w:cs="Times New Roman"/>
          <w:b/>
          <w:sz w:val="24"/>
          <w:szCs w:val="24"/>
        </w:rPr>
      </w:pPr>
      <w:r w:rsidRPr="00CD52C5">
        <w:rPr>
          <w:rFonts w:ascii="Times New Roman" w:hAnsi="Times New Roman" w:cs="Times New Roman"/>
          <w:b/>
          <w:sz w:val="24"/>
          <w:szCs w:val="24"/>
        </w:rPr>
        <w:t xml:space="preserve">1.5 JUSTIFICATION OF THE STUDY </w:t>
      </w:r>
    </w:p>
    <w:p w:rsidR="001F56B9" w:rsidRPr="00CD52C5" w:rsidRDefault="00C56C7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1F56B9" w:rsidRPr="00CD52C5">
        <w:rPr>
          <w:rFonts w:ascii="Times New Roman" w:hAnsi="Times New Roman" w:cs="Times New Roman"/>
          <w:sz w:val="24"/>
          <w:szCs w:val="24"/>
        </w:rPr>
        <w:t xml:space="preserve">The study is significant to scholars and academia as it will contribute to the body of knowledge on innovation and firm performance which can be used for references. The study will also make contributions to the study of effect of innovations and firm performance among telecommunications sector by making suggestions for areas of further study. </w:t>
      </w:r>
    </w:p>
    <w:p w:rsidR="001F56B9" w:rsidRPr="00CD52C5" w:rsidRDefault="001F56B9" w:rsidP="00F42D00">
      <w:pPr>
        <w:spacing w:line="480" w:lineRule="auto"/>
        <w:ind w:left="30"/>
        <w:jc w:val="both"/>
        <w:rPr>
          <w:rFonts w:ascii="Times New Roman" w:hAnsi="Times New Roman" w:cs="Times New Roman"/>
          <w:sz w:val="24"/>
          <w:szCs w:val="24"/>
        </w:rPr>
      </w:pPr>
      <w:r w:rsidRPr="00CD52C5">
        <w:rPr>
          <w:rFonts w:ascii="Times New Roman" w:hAnsi="Times New Roman" w:cs="Times New Roman"/>
          <w:sz w:val="24"/>
          <w:szCs w:val="24"/>
        </w:rPr>
        <w:tab/>
        <w:t xml:space="preserve">The study is significant to the government in regards to policy making and regulation of the telecommunication sector. The study examined the innovations that are pertinent in the telecommunication industry in Kenya and this will assist policy and </w:t>
      </w:r>
      <w:r w:rsidRPr="00CD52C5">
        <w:rPr>
          <w:rFonts w:ascii="Times New Roman" w:hAnsi="Times New Roman" w:cs="Times New Roman"/>
          <w:sz w:val="24"/>
          <w:szCs w:val="24"/>
        </w:rPr>
        <w:lastRenderedPageBreak/>
        <w:t xml:space="preserve">decision making in regulation of the telecommunication sector to enhance the performance of the industry while safeguarding the consumer experiences. </w:t>
      </w:r>
    </w:p>
    <w:p w:rsidR="009877FE" w:rsidRPr="00CD52C5" w:rsidRDefault="001071E6" w:rsidP="00F42D00">
      <w:pPr>
        <w:spacing w:line="480" w:lineRule="auto"/>
        <w:ind w:left="30"/>
        <w:jc w:val="both"/>
        <w:rPr>
          <w:rFonts w:ascii="Times New Roman" w:hAnsi="Times New Roman" w:cs="Times New Roman"/>
          <w:b/>
          <w:sz w:val="24"/>
          <w:szCs w:val="24"/>
        </w:rPr>
      </w:pPr>
      <w:r w:rsidRPr="00CD52C5">
        <w:rPr>
          <w:rFonts w:ascii="Times New Roman" w:hAnsi="Times New Roman" w:cs="Times New Roman"/>
          <w:b/>
          <w:sz w:val="24"/>
          <w:szCs w:val="24"/>
        </w:rPr>
        <w:t xml:space="preserve">1.6 DEFINITION OF TERMS </w:t>
      </w:r>
    </w:p>
    <w:p w:rsidR="001F56B9" w:rsidRPr="00CD52C5" w:rsidRDefault="009877FE" w:rsidP="00F42D00">
      <w:pPr>
        <w:spacing w:line="480" w:lineRule="auto"/>
        <w:ind w:left="30"/>
        <w:jc w:val="both"/>
        <w:rPr>
          <w:rFonts w:ascii="Times New Roman" w:hAnsi="Times New Roman" w:cs="Times New Roman"/>
          <w:sz w:val="24"/>
          <w:szCs w:val="24"/>
        </w:rPr>
      </w:pPr>
      <w:r w:rsidRPr="00CD52C5">
        <w:rPr>
          <w:rFonts w:ascii="Times New Roman" w:hAnsi="Times New Roman" w:cs="Times New Roman"/>
          <w:sz w:val="24"/>
          <w:szCs w:val="24"/>
        </w:rPr>
        <w:tab/>
        <w:t>Market innovation is referred to encompass the mix of targeting markets and how selected markets are best served and seeks to identify and provide new and better markets and better strategies to reach target markets</w:t>
      </w:r>
    </w:p>
    <w:p w:rsidR="00037C1F" w:rsidRPr="00CD52C5" w:rsidRDefault="001071E6"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1.7 CHAPTER SUMMARY </w:t>
      </w:r>
    </w:p>
    <w:p w:rsidR="00CD52C5" w:rsidRPr="00F42D00"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037C1F" w:rsidRPr="00CD52C5">
        <w:rPr>
          <w:rFonts w:ascii="Times New Roman" w:hAnsi="Times New Roman" w:cs="Times New Roman"/>
          <w:sz w:val="24"/>
          <w:szCs w:val="24"/>
        </w:rPr>
        <w:t>This chapter presented the background of the problem, statement of the problem, general objective, specific objectives, and justification of the study, scope of the study and definition of Terms as used in the study. The next chapter of the study presents the literature review and the research gaps the study intended to fill. Chapter two presented the literature review. Chapter three of the study presented and discussed the rationale for the selected research techniques. These included the research design, target population and sample size of the study, data collection methods, data collection procedures, ethical considerations and data analysis and presentation. Chapter four of the study presented the results and findings of the study. These were presented in charts and tables and researchers own interpretation. Chapter five of the study presented the discussion of findings, conclusions of the study and recommendations for implication and for future research.</w:t>
      </w:r>
    </w:p>
    <w:p w:rsidR="00D94159" w:rsidRPr="00CD52C5" w:rsidRDefault="005738E5" w:rsidP="00F42D00">
      <w:pPr>
        <w:spacing w:line="480" w:lineRule="auto"/>
        <w:jc w:val="center"/>
        <w:rPr>
          <w:rFonts w:ascii="Times New Roman" w:hAnsi="Times New Roman" w:cs="Times New Roman"/>
          <w:b/>
          <w:sz w:val="24"/>
          <w:szCs w:val="24"/>
        </w:rPr>
      </w:pPr>
      <w:r w:rsidRPr="00CD52C5">
        <w:rPr>
          <w:rFonts w:ascii="Times New Roman" w:hAnsi="Times New Roman" w:cs="Times New Roman"/>
          <w:b/>
          <w:sz w:val="24"/>
          <w:szCs w:val="24"/>
        </w:rPr>
        <w:lastRenderedPageBreak/>
        <w:t>CHAPTER TWO</w:t>
      </w:r>
    </w:p>
    <w:p w:rsidR="00D94159" w:rsidRPr="00CD52C5" w:rsidRDefault="00C06306"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 </w:t>
      </w:r>
      <w:r w:rsidR="005738E5" w:rsidRPr="00CD52C5">
        <w:rPr>
          <w:rFonts w:ascii="Times New Roman" w:hAnsi="Times New Roman" w:cs="Times New Roman"/>
          <w:b/>
          <w:sz w:val="24"/>
          <w:szCs w:val="24"/>
        </w:rPr>
        <w:t xml:space="preserve">LITERATURE REVIEW </w:t>
      </w:r>
    </w:p>
    <w:p w:rsidR="00D94159" w:rsidRPr="00CD52C5" w:rsidRDefault="00541D27"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2.0</w:t>
      </w:r>
      <w:r w:rsidRPr="00CD52C5">
        <w:rPr>
          <w:rFonts w:ascii="Times New Roman" w:hAnsi="Times New Roman" w:cs="Times New Roman"/>
          <w:b/>
          <w:sz w:val="24"/>
          <w:szCs w:val="24"/>
        </w:rPr>
        <w:tab/>
        <w:t xml:space="preserve"> INTRODUCTION </w:t>
      </w:r>
    </w:p>
    <w:p w:rsidR="001D72A8" w:rsidRPr="00CD52C5" w:rsidRDefault="001866BB"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5738E5" w:rsidRPr="00CD52C5">
        <w:rPr>
          <w:rFonts w:ascii="Times New Roman" w:hAnsi="Times New Roman" w:cs="Times New Roman"/>
          <w:sz w:val="24"/>
          <w:szCs w:val="24"/>
        </w:rPr>
        <w:t>This chapter presents the literature review of the study.</w:t>
      </w:r>
      <w:r w:rsidR="001D72A8" w:rsidRPr="00CD52C5">
        <w:rPr>
          <w:rFonts w:ascii="Times New Roman" w:hAnsi="Times New Roman" w:cs="Times New Roman"/>
          <w:sz w:val="24"/>
          <w:szCs w:val="24"/>
        </w:rPr>
        <w:t xml:space="preserve"> the study attempts to propose a conceptual research framework for innovation strategy theoretical frame work and empirical review.  </w:t>
      </w:r>
    </w:p>
    <w:p w:rsidR="001D72A8" w:rsidRPr="00CD52C5" w:rsidRDefault="001866BB"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2.1</w:t>
      </w:r>
      <w:r w:rsidRPr="00CD52C5">
        <w:rPr>
          <w:rFonts w:ascii="Times New Roman" w:hAnsi="Times New Roman" w:cs="Times New Roman"/>
          <w:b/>
          <w:sz w:val="24"/>
          <w:szCs w:val="24"/>
        </w:rPr>
        <w:tab/>
        <w:t xml:space="preserve">CONCEPTUAL FRAMEWORK </w:t>
      </w:r>
    </w:p>
    <w:p w:rsidR="00CD52C5" w:rsidRPr="00F42D00" w:rsidRDefault="001866BB"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1D72A8" w:rsidRPr="00CD52C5">
        <w:rPr>
          <w:rFonts w:ascii="Times New Roman" w:hAnsi="Times New Roman" w:cs="Times New Roman"/>
          <w:sz w:val="24"/>
          <w:szCs w:val="24"/>
        </w:rPr>
        <w:t>Understanding why innovation, organizational culture, value-creation ac</w:t>
      </w:r>
      <w:r w:rsidR="0047282F" w:rsidRPr="00CD52C5">
        <w:rPr>
          <w:rFonts w:ascii="Times New Roman" w:hAnsi="Times New Roman" w:cs="Times New Roman"/>
          <w:sz w:val="24"/>
          <w:szCs w:val="24"/>
        </w:rPr>
        <w:t xml:space="preserve">tivities, and pricing practices </w:t>
      </w:r>
      <w:r w:rsidR="001D72A8" w:rsidRPr="00CD52C5">
        <w:rPr>
          <w:rFonts w:ascii="Times New Roman" w:hAnsi="Times New Roman" w:cs="Times New Roman"/>
          <w:sz w:val="24"/>
          <w:szCs w:val="24"/>
        </w:rPr>
        <w:t>may</w:t>
      </w:r>
      <w:r w:rsidR="0047282F"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lead organization to gain greater performance and competitive advantage can be explained by resource-based</w:t>
      </w:r>
      <w:r w:rsidR="0047282F"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view of the firm. The resource-based view of Barney (1991) examines the relatio</w:t>
      </w:r>
      <w:r w:rsidR="0047282F" w:rsidRPr="00CD52C5">
        <w:rPr>
          <w:rFonts w:ascii="Times New Roman" w:hAnsi="Times New Roman" w:cs="Times New Roman"/>
          <w:sz w:val="24"/>
          <w:szCs w:val="24"/>
        </w:rPr>
        <w:t xml:space="preserve">nship between a firm’s internal </w:t>
      </w:r>
      <w:r w:rsidR="001D72A8" w:rsidRPr="00CD52C5">
        <w:rPr>
          <w:rFonts w:ascii="Times New Roman" w:hAnsi="Times New Roman" w:cs="Times New Roman"/>
          <w:sz w:val="24"/>
          <w:szCs w:val="24"/>
        </w:rPr>
        <w:t>characteristic on performance and assumes that the desired outcomes of the managerial effort</w:t>
      </w:r>
      <w:r w:rsidR="0047282F" w:rsidRPr="00CD52C5">
        <w:rPr>
          <w:rFonts w:ascii="Times New Roman" w:hAnsi="Times New Roman" w:cs="Times New Roman"/>
          <w:sz w:val="24"/>
          <w:szCs w:val="24"/>
        </w:rPr>
        <w:t xml:space="preserve"> within the firm is </w:t>
      </w:r>
      <w:r w:rsidR="001D72A8" w:rsidRPr="00CD52C5">
        <w:rPr>
          <w:rFonts w:ascii="Times New Roman" w:hAnsi="Times New Roman" w:cs="Times New Roman"/>
          <w:sz w:val="24"/>
          <w:szCs w:val="24"/>
        </w:rPr>
        <w:t>sustainable in competitive advantage in the market. However, the proposed fram</w:t>
      </w:r>
      <w:r w:rsidR="0047282F" w:rsidRPr="00CD52C5">
        <w:rPr>
          <w:rFonts w:ascii="Times New Roman" w:hAnsi="Times New Roman" w:cs="Times New Roman"/>
          <w:sz w:val="24"/>
          <w:szCs w:val="24"/>
        </w:rPr>
        <w:t xml:space="preserve">ework in Figure 1indicates that </w:t>
      </w:r>
      <w:r w:rsidR="001D72A8" w:rsidRPr="00CD52C5">
        <w:rPr>
          <w:rFonts w:ascii="Times New Roman" w:hAnsi="Times New Roman" w:cs="Times New Roman"/>
          <w:sz w:val="24"/>
          <w:szCs w:val="24"/>
        </w:rPr>
        <w:t>the telecommunication industries which would like to achieve high productivit</w:t>
      </w:r>
      <w:r w:rsidR="0047282F" w:rsidRPr="00CD52C5">
        <w:rPr>
          <w:rFonts w:ascii="Times New Roman" w:hAnsi="Times New Roman" w:cs="Times New Roman"/>
          <w:sz w:val="24"/>
          <w:szCs w:val="24"/>
        </w:rPr>
        <w:t xml:space="preserve">y innovation should concentrate </w:t>
      </w:r>
      <w:r w:rsidR="001D72A8" w:rsidRPr="00CD52C5">
        <w:rPr>
          <w:rFonts w:ascii="Times New Roman" w:hAnsi="Times New Roman" w:cs="Times New Roman"/>
          <w:sz w:val="24"/>
          <w:szCs w:val="24"/>
        </w:rPr>
        <w:t>on market performance. The performance of innovation in the market depends on how well an industry manages</w:t>
      </w:r>
      <w:r w:rsidR="0047282F"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on service innovation, as the best practice in the business process. Indeed, this would happen if the mediating</w:t>
      </w:r>
      <w:r w:rsidR="0047282F"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role of relevancy of product to market conditions such as pricing practice is considered. Every</w:t>
      </w:r>
      <w:r w:rsidR="0047282F"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 xml:space="preserve">telecommunication industry that claims to be innovative in their </w:t>
      </w:r>
      <w:r w:rsidR="001D72A8" w:rsidRPr="00CD52C5">
        <w:rPr>
          <w:rFonts w:ascii="Times New Roman" w:hAnsi="Times New Roman" w:cs="Times New Roman"/>
          <w:sz w:val="24"/>
          <w:szCs w:val="24"/>
        </w:rPr>
        <w:lastRenderedPageBreak/>
        <w:t>business strategy</w:t>
      </w:r>
      <w:r w:rsidR="00373B95" w:rsidRPr="00CD52C5">
        <w:rPr>
          <w:rFonts w:ascii="Times New Roman" w:hAnsi="Times New Roman" w:cs="Times New Roman"/>
          <w:sz w:val="24"/>
          <w:szCs w:val="24"/>
        </w:rPr>
        <w:t xml:space="preserve"> will pursue a challenging task </w:t>
      </w:r>
      <w:r w:rsidR="001D72A8" w:rsidRPr="00CD52C5">
        <w:rPr>
          <w:rFonts w:ascii="Times New Roman" w:hAnsi="Times New Roman" w:cs="Times New Roman"/>
          <w:sz w:val="24"/>
          <w:szCs w:val="24"/>
        </w:rPr>
        <w:t>driven through the organizational culture. To avert the failure innovative projects, companies usual</w:t>
      </w:r>
      <w:r w:rsidR="00373B95" w:rsidRPr="00CD52C5">
        <w:rPr>
          <w:rFonts w:ascii="Times New Roman" w:hAnsi="Times New Roman" w:cs="Times New Roman"/>
          <w:sz w:val="24"/>
          <w:szCs w:val="24"/>
        </w:rPr>
        <w:t xml:space="preserve">ly extract </w:t>
      </w:r>
      <w:r w:rsidR="001D72A8" w:rsidRPr="00CD52C5">
        <w:rPr>
          <w:rFonts w:ascii="Times New Roman" w:hAnsi="Times New Roman" w:cs="Times New Roman"/>
          <w:sz w:val="24"/>
          <w:szCs w:val="24"/>
        </w:rPr>
        <w:t>relevant information from the market on the development of existing a</w:t>
      </w:r>
      <w:r w:rsidR="00965AF8" w:rsidRPr="00CD52C5">
        <w:rPr>
          <w:rFonts w:ascii="Times New Roman" w:hAnsi="Times New Roman" w:cs="Times New Roman"/>
          <w:sz w:val="24"/>
          <w:szCs w:val="24"/>
        </w:rPr>
        <w:t xml:space="preserve">nd new product to have a better </w:t>
      </w:r>
      <w:r w:rsidR="001D72A8" w:rsidRPr="00CD52C5">
        <w:rPr>
          <w:rFonts w:ascii="Times New Roman" w:hAnsi="Times New Roman" w:cs="Times New Roman"/>
          <w:sz w:val="24"/>
          <w:szCs w:val="24"/>
        </w:rPr>
        <w:t>performance in the future.</w:t>
      </w:r>
    </w:p>
    <w:p w:rsidR="001D72A8" w:rsidRPr="00CD52C5" w:rsidRDefault="00541D27"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2.1.1</w:t>
      </w:r>
      <w:r w:rsidRPr="00CD52C5">
        <w:rPr>
          <w:rFonts w:ascii="Times New Roman" w:hAnsi="Times New Roman" w:cs="Times New Roman"/>
          <w:b/>
          <w:sz w:val="24"/>
          <w:szCs w:val="24"/>
        </w:rPr>
        <w:tab/>
        <w:t>SERVICE INNOVATION MANAGEMENT:</w:t>
      </w:r>
    </w:p>
    <w:p w:rsidR="0099368A" w:rsidRPr="00CD52C5"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1D72A8" w:rsidRPr="00CD52C5">
        <w:rPr>
          <w:rFonts w:ascii="Times New Roman" w:hAnsi="Times New Roman" w:cs="Times New Roman"/>
          <w:sz w:val="24"/>
          <w:szCs w:val="24"/>
        </w:rPr>
        <w:t>Until the 1980s, service was not examined and considered to be innovative (Gallouj &amp; S</w:t>
      </w:r>
      <w:r w:rsidR="00965AF8" w:rsidRPr="00CD52C5">
        <w:rPr>
          <w:rFonts w:ascii="Times New Roman" w:hAnsi="Times New Roman" w:cs="Times New Roman"/>
          <w:sz w:val="24"/>
          <w:szCs w:val="24"/>
        </w:rPr>
        <w:t xml:space="preserve">avona, 2011). Later </w:t>
      </w:r>
      <w:r w:rsidR="001D72A8" w:rsidRPr="00CD52C5">
        <w:rPr>
          <w:rFonts w:ascii="Times New Roman" w:hAnsi="Times New Roman" w:cs="Times New Roman"/>
          <w:sz w:val="24"/>
          <w:szCs w:val="24"/>
        </w:rPr>
        <w:t>and over the past years, researchers have paid attention to service innovation an</w:t>
      </w:r>
      <w:r w:rsidR="00965AF8" w:rsidRPr="00CD52C5">
        <w:rPr>
          <w:rFonts w:ascii="Times New Roman" w:hAnsi="Times New Roman" w:cs="Times New Roman"/>
          <w:sz w:val="24"/>
          <w:szCs w:val="24"/>
        </w:rPr>
        <w:t xml:space="preserve">d development. While a focus of </w:t>
      </w:r>
      <w:r w:rsidR="001D72A8" w:rsidRPr="00CD52C5">
        <w:rPr>
          <w:rFonts w:ascii="Times New Roman" w:hAnsi="Times New Roman" w:cs="Times New Roman"/>
          <w:sz w:val="24"/>
          <w:szCs w:val="24"/>
        </w:rPr>
        <w:t>some studies has been developed to explain the impact of information and co</w:t>
      </w:r>
      <w:r w:rsidR="00965AF8" w:rsidRPr="00CD52C5">
        <w:rPr>
          <w:rFonts w:ascii="Times New Roman" w:hAnsi="Times New Roman" w:cs="Times New Roman"/>
          <w:sz w:val="24"/>
          <w:szCs w:val="24"/>
        </w:rPr>
        <w:t xml:space="preserve">mmunication technologies (ICTs) </w:t>
      </w:r>
      <w:r w:rsidR="001D72A8" w:rsidRPr="00CD52C5">
        <w:rPr>
          <w:rFonts w:ascii="Times New Roman" w:hAnsi="Times New Roman" w:cs="Times New Roman"/>
          <w:sz w:val="24"/>
          <w:szCs w:val="24"/>
        </w:rPr>
        <w:t>(Barras, 1986). However, innovation has relationships with more t</w:t>
      </w:r>
      <w:r w:rsidR="00965AF8" w:rsidRPr="00CD52C5">
        <w:rPr>
          <w:rFonts w:ascii="Times New Roman" w:hAnsi="Times New Roman" w:cs="Times New Roman"/>
          <w:sz w:val="24"/>
          <w:szCs w:val="24"/>
        </w:rPr>
        <w:t xml:space="preserve">han the role of information and </w:t>
      </w:r>
      <w:r w:rsidR="001D72A8" w:rsidRPr="00CD52C5">
        <w:rPr>
          <w:rFonts w:ascii="Times New Roman" w:hAnsi="Times New Roman" w:cs="Times New Roman"/>
          <w:sz w:val="24"/>
          <w:szCs w:val="24"/>
        </w:rPr>
        <w:t xml:space="preserve">communication technologies, because service has some specific characteristics </w:t>
      </w:r>
      <w:r w:rsidR="00965AF8" w:rsidRPr="00CD52C5">
        <w:rPr>
          <w:rFonts w:ascii="Times New Roman" w:hAnsi="Times New Roman" w:cs="Times New Roman"/>
          <w:sz w:val="24"/>
          <w:szCs w:val="24"/>
        </w:rPr>
        <w:t xml:space="preserve">that are required to understand </w:t>
      </w:r>
      <w:r w:rsidR="001D72A8" w:rsidRPr="00CD52C5">
        <w:rPr>
          <w:rFonts w:ascii="Times New Roman" w:hAnsi="Times New Roman" w:cs="Times New Roman"/>
          <w:sz w:val="24"/>
          <w:szCs w:val="24"/>
        </w:rPr>
        <w:t>the dynamics and the nature of innovation. Interaction between customer and oth</w:t>
      </w:r>
      <w:r w:rsidR="00965AF8" w:rsidRPr="00CD52C5">
        <w:rPr>
          <w:rFonts w:ascii="Times New Roman" w:hAnsi="Times New Roman" w:cs="Times New Roman"/>
          <w:sz w:val="24"/>
          <w:szCs w:val="24"/>
        </w:rPr>
        <w:t xml:space="preserve">er parties such as supplier and </w:t>
      </w:r>
      <w:r w:rsidR="001D72A8" w:rsidRPr="00CD52C5">
        <w:rPr>
          <w:rFonts w:ascii="Times New Roman" w:hAnsi="Times New Roman" w:cs="Times New Roman"/>
          <w:sz w:val="24"/>
          <w:szCs w:val="24"/>
        </w:rPr>
        <w:t>business service provider within the innovation network may provide knowledg</w:t>
      </w:r>
      <w:r w:rsidR="00965AF8" w:rsidRPr="00CD52C5">
        <w:rPr>
          <w:rFonts w:ascii="Times New Roman" w:hAnsi="Times New Roman" w:cs="Times New Roman"/>
          <w:sz w:val="24"/>
          <w:szCs w:val="24"/>
        </w:rPr>
        <w:t xml:space="preserve">e in an organization (Gallouj &amp; </w:t>
      </w:r>
      <w:r w:rsidR="001D72A8" w:rsidRPr="00CD52C5">
        <w:rPr>
          <w:rFonts w:ascii="Times New Roman" w:hAnsi="Times New Roman" w:cs="Times New Roman"/>
          <w:sz w:val="24"/>
          <w:szCs w:val="24"/>
        </w:rPr>
        <w:t>Windrum, 2009). In service-based innovation, five dimensions of neo-Schumpeterian framework (includes:</w:t>
      </w:r>
      <w:r w:rsidR="00965AF8" w:rsidRPr="00CD52C5">
        <w:rPr>
          <w:rFonts w:ascii="Times New Roman" w:hAnsi="Times New Roman" w:cs="Times New Roman"/>
          <w:sz w:val="24"/>
          <w:szCs w:val="24"/>
        </w:rPr>
        <w:t xml:space="preserve"> </w:t>
      </w:r>
      <w:r w:rsidR="001D72A8" w:rsidRPr="00CD52C5">
        <w:rPr>
          <w:rFonts w:ascii="Times New Roman" w:hAnsi="Times New Roman" w:cs="Times New Roman"/>
          <w:sz w:val="24"/>
          <w:szCs w:val="24"/>
        </w:rPr>
        <w:t>product innovation, process innovation, market innovation, organizational innovation, and input innovation)</w:t>
      </w:r>
      <w:r w:rsidR="00C95648" w:rsidRPr="00CD52C5">
        <w:rPr>
          <w:rFonts w:ascii="Times New Roman" w:hAnsi="Times New Roman" w:cs="Times New Roman"/>
          <w:sz w:val="24"/>
          <w:szCs w:val="24"/>
        </w:rPr>
        <w:t>.</w:t>
      </w:r>
      <w:r w:rsidR="0099368A" w:rsidRPr="00CD52C5">
        <w:rPr>
          <w:rFonts w:ascii="Times New Roman" w:hAnsi="Times New Roman" w:cs="Times New Roman"/>
          <w:sz w:val="24"/>
          <w:szCs w:val="24"/>
        </w:rPr>
        <w:t xml:space="preserve"> invigorate each other while, in manufacturing-based innovation, product and process innovation have an advantage on the market, organizational and input innovation (Gallouj &amp; Windrum, 2009). Inconsistent with Schumpeterian theory, Tidd, Bessant, and Pavitt (2001) and Tidd and Bessant </w:t>
      </w:r>
      <w:r w:rsidR="0099368A" w:rsidRPr="00CD52C5">
        <w:rPr>
          <w:rFonts w:ascii="Times New Roman" w:hAnsi="Times New Roman" w:cs="Times New Roman"/>
          <w:sz w:val="24"/>
          <w:szCs w:val="24"/>
        </w:rPr>
        <w:lastRenderedPageBreak/>
        <w:t>(2009) have developed a model (SPOTS) to analyze the management of innovation which interact changes in technology, market and organization. The SPOTS model includes five components: Strategy, Process, Organization, Tools, and System. It integrates all functions within the organization simultaneously in order to reduce the time taken to develop and launch new product, enhance the quality of products, and at the end remain firm’s competitiveness.</w:t>
      </w:r>
    </w:p>
    <w:p w:rsidR="000F775B" w:rsidRPr="00CD52C5" w:rsidRDefault="0099368A"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The multiple functions consist of tasks from the early stage of the innovation process to build an efficient approach for launching innovative products and services or improving the existing one. Each of the five factors plays a different role in the performance of service innovation while there is a synergy between all the components. These five practices along with value chain may guide in new service development activities and continuous improvement, may offer a specialized competitive advantage, cost ad</w:t>
      </w:r>
      <w:r w:rsidR="007840C7" w:rsidRPr="00CD52C5">
        <w:rPr>
          <w:rFonts w:ascii="Times New Roman" w:hAnsi="Times New Roman" w:cs="Times New Roman"/>
          <w:sz w:val="24"/>
          <w:szCs w:val="24"/>
        </w:rPr>
        <w:t xml:space="preserve">vantage, learning capabilities, </w:t>
      </w:r>
      <w:r w:rsidRPr="00CD52C5">
        <w:rPr>
          <w:rFonts w:ascii="Times New Roman" w:hAnsi="Times New Roman" w:cs="Times New Roman"/>
          <w:sz w:val="24"/>
          <w:szCs w:val="24"/>
        </w:rPr>
        <w:t>standardization and encourage people to communicate with other channels to get idea for innovation (Hull</w:t>
      </w:r>
      <w:r w:rsidR="007840C7" w:rsidRPr="00CD52C5">
        <w:rPr>
          <w:rFonts w:ascii="Times New Roman" w:hAnsi="Times New Roman" w:cs="Times New Roman"/>
          <w:sz w:val="24"/>
          <w:szCs w:val="24"/>
        </w:rPr>
        <w:t xml:space="preserve"> &amp; Tidd, 2003). </w:t>
      </w:r>
      <w:r w:rsidRPr="00CD52C5">
        <w:rPr>
          <w:rFonts w:ascii="Times New Roman" w:hAnsi="Times New Roman" w:cs="Times New Roman"/>
          <w:sz w:val="24"/>
          <w:szCs w:val="24"/>
        </w:rPr>
        <w:t>Strategy-Innovation strategy is defined as time-cost-based strategic posi</w:t>
      </w:r>
      <w:r w:rsidR="007840C7" w:rsidRPr="00CD52C5">
        <w:rPr>
          <w:rFonts w:ascii="Times New Roman" w:hAnsi="Times New Roman" w:cs="Times New Roman"/>
          <w:sz w:val="24"/>
          <w:szCs w:val="24"/>
        </w:rPr>
        <w:t xml:space="preserve">tioning and resource allocation </w:t>
      </w:r>
      <w:r w:rsidRPr="00CD52C5">
        <w:rPr>
          <w:rFonts w:ascii="Times New Roman" w:hAnsi="Times New Roman" w:cs="Times New Roman"/>
          <w:sz w:val="24"/>
          <w:szCs w:val="24"/>
        </w:rPr>
        <w:t>decision (Davila, Epstein, &amp; Matusik, 2004). In innovative strategy new tec</w:t>
      </w:r>
      <w:r w:rsidR="007840C7" w:rsidRPr="00CD52C5">
        <w:rPr>
          <w:rFonts w:ascii="Times New Roman" w:hAnsi="Times New Roman" w:cs="Times New Roman"/>
          <w:sz w:val="24"/>
          <w:szCs w:val="24"/>
        </w:rPr>
        <w:t xml:space="preserve">hnologies, market developments, </w:t>
      </w:r>
      <w:r w:rsidRPr="00CD52C5">
        <w:rPr>
          <w:rFonts w:ascii="Times New Roman" w:hAnsi="Times New Roman" w:cs="Times New Roman"/>
          <w:sz w:val="24"/>
          <w:szCs w:val="24"/>
        </w:rPr>
        <w:t>and innovation projects review and identify to match appropriately with the organ</w:t>
      </w:r>
      <w:r w:rsidR="007840C7" w:rsidRPr="00CD52C5">
        <w:rPr>
          <w:rFonts w:ascii="Times New Roman" w:hAnsi="Times New Roman" w:cs="Times New Roman"/>
          <w:sz w:val="24"/>
          <w:szCs w:val="24"/>
        </w:rPr>
        <w:t xml:space="preserve">ization’s goals. To reach these </w:t>
      </w:r>
      <w:r w:rsidRPr="00CD52C5">
        <w:rPr>
          <w:rFonts w:ascii="Times New Roman" w:hAnsi="Times New Roman" w:cs="Times New Roman"/>
          <w:sz w:val="24"/>
          <w:szCs w:val="24"/>
        </w:rPr>
        <w:t>goals, developing an innovation strategy of Rapid, Reiterative, and Rede</w:t>
      </w:r>
      <w:r w:rsidR="007840C7" w:rsidRPr="00CD52C5">
        <w:rPr>
          <w:rFonts w:ascii="Times New Roman" w:hAnsi="Times New Roman" w:cs="Times New Roman"/>
          <w:sz w:val="24"/>
          <w:szCs w:val="24"/>
        </w:rPr>
        <w:t xml:space="preserve">velopment (RRR) are needed that </w:t>
      </w:r>
      <w:r w:rsidRPr="00CD52C5">
        <w:rPr>
          <w:rFonts w:ascii="Times New Roman" w:hAnsi="Times New Roman" w:cs="Times New Roman"/>
          <w:sz w:val="24"/>
          <w:szCs w:val="24"/>
        </w:rPr>
        <w:t>requires firms to get more knowledge from customers, markets, technolog</w:t>
      </w:r>
      <w:r w:rsidR="007840C7" w:rsidRPr="00CD52C5">
        <w:rPr>
          <w:rFonts w:ascii="Times New Roman" w:hAnsi="Times New Roman" w:cs="Times New Roman"/>
          <w:sz w:val="24"/>
          <w:szCs w:val="24"/>
        </w:rPr>
        <w:t xml:space="preserve">y, regulation, competition, and </w:t>
      </w:r>
      <w:r w:rsidRPr="00CD52C5">
        <w:rPr>
          <w:rFonts w:ascii="Times New Roman" w:hAnsi="Times New Roman" w:cs="Times New Roman"/>
          <w:sz w:val="24"/>
          <w:szCs w:val="24"/>
        </w:rPr>
        <w:t xml:space="preserve">suppliers. RRR approach reuses knowledge and organizes a cyclical </w:t>
      </w:r>
      <w:r w:rsidRPr="00CD52C5">
        <w:rPr>
          <w:rFonts w:ascii="Times New Roman" w:hAnsi="Times New Roman" w:cs="Times New Roman"/>
          <w:sz w:val="24"/>
          <w:szCs w:val="24"/>
        </w:rPr>
        <w:lastRenderedPageBreak/>
        <w:t>pr</w:t>
      </w:r>
      <w:r w:rsidR="007840C7" w:rsidRPr="00CD52C5">
        <w:rPr>
          <w:rFonts w:ascii="Times New Roman" w:hAnsi="Times New Roman" w:cs="Times New Roman"/>
          <w:sz w:val="24"/>
          <w:szCs w:val="24"/>
        </w:rPr>
        <w:t xml:space="preserve">ocess of planning, testing, and </w:t>
      </w:r>
      <w:r w:rsidRPr="00CD52C5">
        <w:rPr>
          <w:rFonts w:ascii="Times New Roman" w:hAnsi="Times New Roman" w:cs="Times New Roman"/>
          <w:sz w:val="24"/>
          <w:szCs w:val="24"/>
        </w:rPr>
        <w:t>reassessing and expands the project after appropriate adoption. By rep</w:t>
      </w:r>
      <w:r w:rsidR="007840C7" w:rsidRPr="00CD52C5">
        <w:rPr>
          <w:rFonts w:ascii="Times New Roman" w:hAnsi="Times New Roman" w:cs="Times New Roman"/>
          <w:sz w:val="24"/>
          <w:szCs w:val="24"/>
        </w:rPr>
        <w:t xml:space="preserve">eating the process cycle, major </w:t>
      </w:r>
      <w:r w:rsidRPr="00CD52C5">
        <w:rPr>
          <w:rFonts w:ascii="Times New Roman" w:hAnsi="Times New Roman" w:cs="Times New Roman"/>
          <w:sz w:val="24"/>
          <w:szCs w:val="24"/>
        </w:rPr>
        <w:t>improvements in existing products are made that enable the company to deli</w:t>
      </w:r>
      <w:r w:rsidR="007840C7" w:rsidRPr="00CD52C5">
        <w:rPr>
          <w:rFonts w:ascii="Times New Roman" w:hAnsi="Times New Roman" w:cs="Times New Roman"/>
          <w:sz w:val="24"/>
          <w:szCs w:val="24"/>
        </w:rPr>
        <w:t xml:space="preserve">ver value and build competitive </w:t>
      </w:r>
      <w:r w:rsidRPr="00CD52C5">
        <w:rPr>
          <w:rFonts w:ascii="Times New Roman" w:hAnsi="Times New Roman" w:cs="Times New Roman"/>
          <w:sz w:val="24"/>
          <w:szCs w:val="24"/>
        </w:rPr>
        <w:t>advantage (Tidd &amp; Bessant, 2009).</w:t>
      </w:r>
      <w:r w:rsidR="007840C7" w:rsidRPr="00CD52C5">
        <w:rPr>
          <w:rFonts w:ascii="Times New Roman" w:hAnsi="Times New Roman" w:cs="Times New Roman"/>
          <w:sz w:val="24"/>
          <w:szCs w:val="24"/>
        </w:rPr>
        <w:t xml:space="preserve"> </w:t>
      </w:r>
      <w:r w:rsidRPr="00CD52C5">
        <w:rPr>
          <w:rFonts w:ascii="Times New Roman" w:hAnsi="Times New Roman" w:cs="Times New Roman"/>
          <w:sz w:val="24"/>
          <w:szCs w:val="24"/>
        </w:rPr>
        <w:t>Process-The process represents a disciplined practice in order to control the innovation process from idea</w:t>
      </w:r>
      <w:r w:rsidR="007840C7" w:rsidRPr="00CD52C5">
        <w:rPr>
          <w:rFonts w:ascii="Times New Roman" w:hAnsi="Times New Roman" w:cs="Times New Roman"/>
          <w:sz w:val="24"/>
          <w:szCs w:val="24"/>
        </w:rPr>
        <w:t xml:space="preserve"> </w:t>
      </w:r>
      <w:r w:rsidRPr="00CD52C5">
        <w:rPr>
          <w:rFonts w:ascii="Times New Roman" w:hAnsi="Times New Roman" w:cs="Times New Roman"/>
          <w:sz w:val="24"/>
          <w:szCs w:val="24"/>
        </w:rPr>
        <w:t>generation to successful implementation of new product development effective</w:t>
      </w:r>
      <w:r w:rsidR="007840C7" w:rsidRPr="00CD52C5">
        <w:rPr>
          <w:rFonts w:ascii="Times New Roman" w:hAnsi="Times New Roman" w:cs="Times New Roman"/>
          <w:sz w:val="24"/>
          <w:szCs w:val="24"/>
        </w:rPr>
        <w:t xml:space="preserve">ly and efficiently within prior </w:t>
      </w:r>
      <w:r w:rsidRPr="00CD52C5">
        <w:rPr>
          <w:rFonts w:ascii="Times New Roman" w:hAnsi="Times New Roman" w:cs="Times New Roman"/>
          <w:sz w:val="24"/>
          <w:szCs w:val="24"/>
        </w:rPr>
        <w:t>specified time frame and budget. This control will lead to the high level of pr</w:t>
      </w:r>
      <w:r w:rsidR="007840C7" w:rsidRPr="00CD52C5">
        <w:rPr>
          <w:rFonts w:ascii="Times New Roman" w:hAnsi="Times New Roman" w:cs="Times New Roman"/>
          <w:sz w:val="24"/>
          <w:szCs w:val="24"/>
        </w:rPr>
        <w:t xml:space="preserve">oduct commercialization (Hull &amp; </w:t>
      </w:r>
      <w:r w:rsidRPr="00CD52C5">
        <w:rPr>
          <w:rFonts w:ascii="Times New Roman" w:hAnsi="Times New Roman" w:cs="Times New Roman"/>
          <w:sz w:val="24"/>
          <w:szCs w:val="24"/>
        </w:rPr>
        <w:t xml:space="preserve">Tidd, 2003). </w:t>
      </w:r>
    </w:p>
    <w:p w:rsidR="000F775B" w:rsidRPr="00CD52C5" w:rsidRDefault="000F775B"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99368A" w:rsidRPr="00CD52C5">
        <w:rPr>
          <w:rFonts w:ascii="Times New Roman" w:hAnsi="Times New Roman" w:cs="Times New Roman"/>
          <w:sz w:val="24"/>
          <w:szCs w:val="24"/>
        </w:rPr>
        <w:t>Essentially, process considers various activities include how w</w:t>
      </w:r>
      <w:r w:rsidR="007840C7" w:rsidRPr="00CD52C5">
        <w:rPr>
          <w:rFonts w:ascii="Times New Roman" w:hAnsi="Times New Roman" w:cs="Times New Roman"/>
          <w:sz w:val="24"/>
          <w:szCs w:val="24"/>
        </w:rPr>
        <w:t xml:space="preserve">ell to assess markets, identify </w:t>
      </w:r>
      <w:r w:rsidR="0099368A" w:rsidRPr="00CD52C5">
        <w:rPr>
          <w:rFonts w:ascii="Times New Roman" w:hAnsi="Times New Roman" w:cs="Times New Roman"/>
          <w:sz w:val="24"/>
          <w:szCs w:val="24"/>
        </w:rPr>
        <w:t>customer needs, quality function, and review the design of the product</w:t>
      </w:r>
      <w:r w:rsidR="007840C7" w:rsidRPr="00CD52C5">
        <w:rPr>
          <w:rFonts w:ascii="Times New Roman" w:hAnsi="Times New Roman" w:cs="Times New Roman"/>
          <w:sz w:val="24"/>
          <w:szCs w:val="24"/>
        </w:rPr>
        <w:t xml:space="preserve">s. For example, in the external </w:t>
      </w:r>
      <w:r w:rsidR="0099368A" w:rsidRPr="00CD52C5">
        <w:rPr>
          <w:rFonts w:ascii="Times New Roman" w:hAnsi="Times New Roman" w:cs="Times New Roman"/>
          <w:sz w:val="24"/>
          <w:szCs w:val="24"/>
        </w:rPr>
        <w:t xml:space="preserve">investigating of in-process design controls, departments involve stakeholders in </w:t>
      </w:r>
      <w:r w:rsidR="007840C7" w:rsidRPr="00CD52C5">
        <w:rPr>
          <w:rFonts w:ascii="Times New Roman" w:hAnsi="Times New Roman" w:cs="Times New Roman"/>
          <w:sz w:val="24"/>
          <w:szCs w:val="24"/>
        </w:rPr>
        <w:t xml:space="preserve">generating new product ideas to </w:t>
      </w:r>
      <w:r w:rsidR="0099368A" w:rsidRPr="00CD52C5">
        <w:rPr>
          <w:rFonts w:ascii="Times New Roman" w:hAnsi="Times New Roman" w:cs="Times New Roman"/>
          <w:sz w:val="24"/>
          <w:szCs w:val="24"/>
        </w:rPr>
        <w:t>ensure that customer needs are prioritize</w:t>
      </w:r>
      <w:r w:rsidR="007840C7" w:rsidRPr="00CD52C5">
        <w:rPr>
          <w:rFonts w:ascii="Times New Roman" w:hAnsi="Times New Roman" w:cs="Times New Roman"/>
          <w:sz w:val="24"/>
          <w:szCs w:val="24"/>
        </w:rPr>
        <w:t xml:space="preserve">d in the uncertain environment. </w:t>
      </w:r>
      <w:r w:rsidR="0099368A" w:rsidRPr="00CD52C5">
        <w:rPr>
          <w:rFonts w:ascii="Times New Roman" w:hAnsi="Times New Roman" w:cs="Times New Roman"/>
          <w:sz w:val="24"/>
          <w:szCs w:val="24"/>
        </w:rPr>
        <w:t xml:space="preserve">Organization-According to the Weiss and Legrand (2011), “An innovative </w:t>
      </w:r>
      <w:r w:rsidR="007840C7" w:rsidRPr="00CD52C5">
        <w:rPr>
          <w:rFonts w:ascii="Times New Roman" w:hAnsi="Times New Roman" w:cs="Times New Roman"/>
          <w:sz w:val="24"/>
          <w:szCs w:val="24"/>
        </w:rPr>
        <w:t xml:space="preserve">organization is an organization </w:t>
      </w:r>
      <w:r w:rsidR="0099368A" w:rsidRPr="00CD52C5">
        <w:rPr>
          <w:rFonts w:ascii="Times New Roman" w:hAnsi="Times New Roman" w:cs="Times New Roman"/>
          <w:sz w:val="24"/>
          <w:szCs w:val="24"/>
        </w:rPr>
        <w:t>that innovates systematically and sustainable in everything it does and how it doe</w:t>
      </w:r>
      <w:r w:rsidR="007840C7" w:rsidRPr="00CD52C5">
        <w:rPr>
          <w:rFonts w:ascii="Times New Roman" w:hAnsi="Times New Roman" w:cs="Times New Roman"/>
          <w:sz w:val="24"/>
          <w:szCs w:val="24"/>
        </w:rPr>
        <w:t xml:space="preserve">s it”. A set of many structures </w:t>
      </w:r>
      <w:r w:rsidR="0099368A" w:rsidRPr="00CD52C5">
        <w:rPr>
          <w:rFonts w:ascii="Times New Roman" w:hAnsi="Times New Roman" w:cs="Times New Roman"/>
          <w:sz w:val="24"/>
          <w:szCs w:val="24"/>
        </w:rPr>
        <w:t>and components are integrated within an innovative organization to develop new product such as; shared vision</w:t>
      </w:r>
      <w:r w:rsidR="007840C7" w:rsidRPr="00CD52C5">
        <w:rPr>
          <w:rFonts w:ascii="Times New Roman" w:hAnsi="Times New Roman" w:cs="Times New Roman"/>
          <w:sz w:val="24"/>
          <w:szCs w:val="24"/>
        </w:rPr>
        <w:t xml:space="preserve">, </w:t>
      </w:r>
      <w:r w:rsidR="0099368A" w:rsidRPr="00CD52C5">
        <w:rPr>
          <w:rFonts w:ascii="Times New Roman" w:hAnsi="Times New Roman" w:cs="Times New Roman"/>
          <w:sz w:val="24"/>
          <w:szCs w:val="24"/>
        </w:rPr>
        <w:t>effective team working, creative climate, leadership and appropriate structure,</w:t>
      </w:r>
      <w:r w:rsidR="007840C7" w:rsidRPr="00CD52C5">
        <w:rPr>
          <w:rFonts w:ascii="Times New Roman" w:hAnsi="Times New Roman" w:cs="Times New Roman"/>
          <w:sz w:val="24"/>
          <w:szCs w:val="24"/>
        </w:rPr>
        <w:t xml:space="preserve"> and external factors. The main characteristic of such an </w:t>
      </w:r>
      <w:r w:rsidR="0099368A" w:rsidRPr="00CD52C5">
        <w:rPr>
          <w:rFonts w:ascii="Times New Roman" w:hAnsi="Times New Roman" w:cs="Times New Roman"/>
          <w:sz w:val="24"/>
          <w:szCs w:val="24"/>
        </w:rPr>
        <w:t>organization is coordination of people at all stages</w:t>
      </w:r>
      <w:r w:rsidR="007840C7" w:rsidRPr="00CD52C5">
        <w:rPr>
          <w:rFonts w:ascii="Times New Roman" w:hAnsi="Times New Roman" w:cs="Times New Roman"/>
          <w:sz w:val="24"/>
          <w:szCs w:val="24"/>
        </w:rPr>
        <w:t xml:space="preserve"> of the innovation process from upstream sources of </w:t>
      </w:r>
      <w:r w:rsidR="0099368A" w:rsidRPr="00CD52C5">
        <w:rPr>
          <w:rFonts w:ascii="Times New Roman" w:hAnsi="Times New Roman" w:cs="Times New Roman"/>
          <w:sz w:val="24"/>
          <w:szCs w:val="24"/>
        </w:rPr>
        <w:t>supply to downstream customers such as marketing</w:t>
      </w:r>
      <w:r w:rsidR="007840C7" w:rsidRPr="00CD52C5">
        <w:rPr>
          <w:rFonts w:ascii="Times New Roman" w:hAnsi="Times New Roman" w:cs="Times New Roman"/>
          <w:sz w:val="24"/>
          <w:szCs w:val="24"/>
        </w:rPr>
        <w:t xml:space="preserve">, operation, engineering, human </w:t>
      </w:r>
      <w:r w:rsidR="0099368A" w:rsidRPr="00CD52C5">
        <w:rPr>
          <w:rFonts w:ascii="Times New Roman" w:hAnsi="Times New Roman" w:cs="Times New Roman"/>
          <w:sz w:val="24"/>
          <w:szCs w:val="24"/>
        </w:rPr>
        <w:t>resource, and finance functional areas (Roy &amp; Sivakumar, 2010). This Cross-Fu</w:t>
      </w:r>
      <w:r w:rsidR="007840C7" w:rsidRPr="00CD52C5">
        <w:rPr>
          <w:rFonts w:ascii="Times New Roman" w:hAnsi="Times New Roman" w:cs="Times New Roman"/>
          <w:sz w:val="24"/>
          <w:szCs w:val="24"/>
        </w:rPr>
        <w:t xml:space="preserve">nctional Team (CFT) affects the </w:t>
      </w:r>
      <w:r w:rsidR="0099368A" w:rsidRPr="00CD52C5">
        <w:rPr>
          <w:rFonts w:ascii="Times New Roman" w:hAnsi="Times New Roman" w:cs="Times New Roman"/>
          <w:sz w:val="24"/>
          <w:szCs w:val="24"/>
        </w:rPr>
        <w:t xml:space="preserve">innovative activities and enable innovation </w:t>
      </w:r>
      <w:r w:rsidR="0099368A" w:rsidRPr="00CD52C5">
        <w:rPr>
          <w:rFonts w:ascii="Times New Roman" w:hAnsi="Times New Roman" w:cs="Times New Roman"/>
          <w:sz w:val="24"/>
          <w:szCs w:val="24"/>
        </w:rPr>
        <w:lastRenderedPageBreak/>
        <w:t>to flourish which bring discipline and an adequate empowerment</w:t>
      </w:r>
      <w:r w:rsidR="007840C7" w:rsidRPr="00CD52C5">
        <w:rPr>
          <w:rFonts w:ascii="Times New Roman" w:hAnsi="Times New Roman" w:cs="Times New Roman"/>
          <w:sz w:val="24"/>
          <w:szCs w:val="24"/>
        </w:rPr>
        <w:t xml:space="preserve"> </w:t>
      </w:r>
      <w:r w:rsidR="0099368A" w:rsidRPr="00CD52C5">
        <w:rPr>
          <w:rFonts w:ascii="Times New Roman" w:hAnsi="Times New Roman" w:cs="Times New Roman"/>
          <w:sz w:val="24"/>
          <w:szCs w:val="24"/>
        </w:rPr>
        <w:t>related to functional departments in terms of staffing and budget (Hull &amp; Tidd, 20</w:t>
      </w:r>
      <w:r w:rsidR="007840C7" w:rsidRPr="00CD52C5">
        <w:rPr>
          <w:rFonts w:ascii="Times New Roman" w:hAnsi="Times New Roman" w:cs="Times New Roman"/>
          <w:sz w:val="24"/>
          <w:szCs w:val="24"/>
        </w:rPr>
        <w:t xml:space="preserve">03). CFT affects the late stage </w:t>
      </w:r>
      <w:r w:rsidR="0099368A" w:rsidRPr="00CD52C5">
        <w:rPr>
          <w:rFonts w:ascii="Times New Roman" w:hAnsi="Times New Roman" w:cs="Times New Roman"/>
          <w:sz w:val="24"/>
          <w:szCs w:val="24"/>
        </w:rPr>
        <w:t xml:space="preserve">of a value chain, Early Simultaneous Influence (ESI) function which includes </w:t>
      </w:r>
      <w:r w:rsidR="007840C7" w:rsidRPr="00CD52C5">
        <w:rPr>
          <w:rFonts w:ascii="Times New Roman" w:hAnsi="Times New Roman" w:cs="Times New Roman"/>
          <w:sz w:val="24"/>
          <w:szCs w:val="24"/>
        </w:rPr>
        <w:t xml:space="preserve">process development or customer </w:t>
      </w:r>
      <w:r w:rsidR="0099368A" w:rsidRPr="00CD52C5">
        <w:rPr>
          <w:rFonts w:ascii="Times New Roman" w:hAnsi="Times New Roman" w:cs="Times New Roman"/>
          <w:sz w:val="24"/>
          <w:szCs w:val="24"/>
        </w:rPr>
        <w:t>services. ESI and highly performance team work increase the level of idea gene</w:t>
      </w:r>
      <w:r w:rsidR="007840C7" w:rsidRPr="00CD52C5">
        <w:rPr>
          <w:rFonts w:ascii="Times New Roman" w:hAnsi="Times New Roman" w:cs="Times New Roman"/>
          <w:sz w:val="24"/>
          <w:szCs w:val="24"/>
        </w:rPr>
        <w:t xml:space="preserve">ration, benefit performance and </w:t>
      </w:r>
      <w:r w:rsidR="0099368A" w:rsidRPr="00CD52C5">
        <w:rPr>
          <w:rFonts w:ascii="Times New Roman" w:hAnsi="Times New Roman" w:cs="Times New Roman"/>
          <w:sz w:val="24"/>
          <w:szCs w:val="24"/>
        </w:rPr>
        <w:t>success of any organization while without effective teams, innovation will be of</w:t>
      </w:r>
      <w:r w:rsidR="007840C7" w:rsidRPr="00CD52C5">
        <w:rPr>
          <w:rFonts w:ascii="Times New Roman" w:hAnsi="Times New Roman" w:cs="Times New Roman"/>
          <w:sz w:val="24"/>
          <w:szCs w:val="24"/>
        </w:rPr>
        <w:t xml:space="preserve"> a low level of implementation. </w:t>
      </w:r>
      <w:r w:rsidR="0099368A" w:rsidRPr="00CD52C5">
        <w:rPr>
          <w:rFonts w:ascii="Times New Roman" w:hAnsi="Times New Roman" w:cs="Times New Roman"/>
          <w:sz w:val="24"/>
          <w:szCs w:val="24"/>
        </w:rPr>
        <w:t>Tools-Computer Information Technology (CIT) tools enable an organizatio</w:t>
      </w:r>
      <w:r w:rsidR="007840C7" w:rsidRPr="00CD52C5">
        <w:rPr>
          <w:rFonts w:ascii="Times New Roman" w:hAnsi="Times New Roman" w:cs="Times New Roman"/>
          <w:sz w:val="24"/>
          <w:szCs w:val="24"/>
        </w:rPr>
        <w:t xml:space="preserve">n to have a collaborative and a </w:t>
      </w:r>
      <w:r w:rsidR="0099368A" w:rsidRPr="00CD52C5">
        <w:rPr>
          <w:rFonts w:ascii="Times New Roman" w:hAnsi="Times New Roman" w:cs="Times New Roman"/>
          <w:sz w:val="24"/>
          <w:szCs w:val="24"/>
        </w:rPr>
        <w:t>creative working place to reduce the complexity of the environment through co</w:t>
      </w:r>
      <w:r w:rsidR="007840C7" w:rsidRPr="00CD52C5">
        <w:rPr>
          <w:rFonts w:ascii="Times New Roman" w:hAnsi="Times New Roman" w:cs="Times New Roman"/>
          <w:sz w:val="24"/>
          <w:szCs w:val="24"/>
        </w:rPr>
        <w:t xml:space="preserve">ntinuously updating the process </w:t>
      </w:r>
      <w:r w:rsidR="0099368A" w:rsidRPr="00CD52C5">
        <w:rPr>
          <w:rFonts w:ascii="Times New Roman" w:hAnsi="Times New Roman" w:cs="Times New Roman"/>
          <w:sz w:val="24"/>
          <w:szCs w:val="24"/>
        </w:rPr>
        <w:t xml:space="preserve">of product and service development cycle among CFT members. Communication among CFT </w:t>
      </w:r>
      <w:r w:rsidR="007840C7" w:rsidRPr="00CD52C5">
        <w:rPr>
          <w:rFonts w:ascii="Times New Roman" w:hAnsi="Times New Roman" w:cs="Times New Roman"/>
          <w:sz w:val="24"/>
          <w:szCs w:val="24"/>
        </w:rPr>
        <w:t xml:space="preserve">member allows </w:t>
      </w:r>
      <w:r w:rsidR="0099368A" w:rsidRPr="00CD52C5">
        <w:rPr>
          <w:rFonts w:ascii="Times New Roman" w:hAnsi="Times New Roman" w:cs="Times New Roman"/>
          <w:sz w:val="24"/>
          <w:szCs w:val="24"/>
        </w:rPr>
        <w:t xml:space="preserve">them to share their knowledge and experience in the common process </w:t>
      </w:r>
      <w:r w:rsidR="007840C7" w:rsidRPr="00CD52C5">
        <w:rPr>
          <w:rFonts w:ascii="Times New Roman" w:hAnsi="Times New Roman" w:cs="Times New Roman"/>
          <w:sz w:val="24"/>
          <w:szCs w:val="24"/>
        </w:rPr>
        <w:t xml:space="preserve">control (Collins &amp; Hull, 2002). </w:t>
      </w:r>
      <w:r w:rsidR="0099368A" w:rsidRPr="00CD52C5">
        <w:rPr>
          <w:rFonts w:ascii="Times New Roman" w:hAnsi="Times New Roman" w:cs="Times New Roman"/>
          <w:sz w:val="24"/>
          <w:szCs w:val="24"/>
        </w:rPr>
        <w:t>Knowledge sharing improves process speedy and timely and experience sharin</w:t>
      </w:r>
      <w:r w:rsidR="007840C7" w:rsidRPr="00CD52C5">
        <w:rPr>
          <w:rFonts w:ascii="Times New Roman" w:hAnsi="Times New Roman" w:cs="Times New Roman"/>
          <w:sz w:val="24"/>
          <w:szCs w:val="24"/>
        </w:rPr>
        <w:t xml:space="preserve">g systematically compares their </w:t>
      </w:r>
      <w:r w:rsidR="0099368A" w:rsidRPr="00CD52C5">
        <w:rPr>
          <w:rFonts w:ascii="Times New Roman" w:hAnsi="Times New Roman" w:cs="Times New Roman"/>
          <w:sz w:val="24"/>
          <w:szCs w:val="24"/>
        </w:rPr>
        <w:t>service with the competitor. The speedy of data distribution make the CI</w:t>
      </w:r>
      <w:r w:rsidR="007840C7" w:rsidRPr="00CD52C5">
        <w:rPr>
          <w:rFonts w:ascii="Times New Roman" w:hAnsi="Times New Roman" w:cs="Times New Roman"/>
          <w:sz w:val="24"/>
          <w:szCs w:val="24"/>
        </w:rPr>
        <w:t xml:space="preserve">T positive impact on the system </w:t>
      </w:r>
      <w:r w:rsidR="0099368A" w:rsidRPr="00CD52C5">
        <w:rPr>
          <w:rFonts w:ascii="Times New Roman" w:hAnsi="Times New Roman" w:cs="Times New Roman"/>
          <w:sz w:val="24"/>
          <w:szCs w:val="24"/>
        </w:rPr>
        <w:t>integration result in lower cost in data transmittal and greater reliability in imp</w:t>
      </w:r>
      <w:r w:rsidR="007840C7" w:rsidRPr="00CD52C5">
        <w:rPr>
          <w:rFonts w:ascii="Times New Roman" w:hAnsi="Times New Roman" w:cs="Times New Roman"/>
          <w:sz w:val="24"/>
          <w:szCs w:val="24"/>
        </w:rPr>
        <w:t xml:space="preserve">roving performance. Besides CIT </w:t>
      </w:r>
      <w:r w:rsidR="0099368A" w:rsidRPr="00CD52C5">
        <w:rPr>
          <w:rFonts w:ascii="Times New Roman" w:hAnsi="Times New Roman" w:cs="Times New Roman"/>
          <w:sz w:val="24"/>
          <w:szCs w:val="24"/>
        </w:rPr>
        <w:t>create challenges for management, to evaluate and control the entire proje</w:t>
      </w:r>
      <w:r w:rsidR="007840C7" w:rsidRPr="00CD52C5">
        <w:rPr>
          <w:rFonts w:ascii="Times New Roman" w:hAnsi="Times New Roman" w:cs="Times New Roman"/>
          <w:sz w:val="24"/>
          <w:szCs w:val="24"/>
        </w:rPr>
        <w:t xml:space="preserve">ct through stored day-to-day </w:t>
      </w:r>
      <w:r w:rsidR="0099368A" w:rsidRPr="00CD52C5">
        <w:rPr>
          <w:rFonts w:ascii="Times New Roman" w:hAnsi="Times New Roman" w:cs="Times New Roman"/>
          <w:sz w:val="24"/>
          <w:szCs w:val="24"/>
        </w:rPr>
        <w:t>information in order to teach and train staff in reviewing customer satisfaction</w:t>
      </w:r>
      <w:r w:rsidR="007840C7" w:rsidRPr="00CD52C5">
        <w:rPr>
          <w:rFonts w:ascii="Times New Roman" w:hAnsi="Times New Roman" w:cs="Times New Roman"/>
          <w:sz w:val="24"/>
          <w:szCs w:val="24"/>
        </w:rPr>
        <w:t xml:space="preserve"> or project evaluation (Mudrak,van Wagenberg, &amp; Wubben, 2005). </w:t>
      </w:r>
    </w:p>
    <w:p w:rsidR="00541D27" w:rsidRPr="00CD52C5" w:rsidRDefault="000F775B"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99368A" w:rsidRPr="00CD52C5">
        <w:rPr>
          <w:rFonts w:ascii="Times New Roman" w:hAnsi="Times New Roman" w:cs="Times New Roman"/>
          <w:sz w:val="24"/>
          <w:szCs w:val="24"/>
        </w:rPr>
        <w:t>System-Within the value chain, socio-integration between internal functions and ext</w:t>
      </w:r>
      <w:r w:rsidR="007840C7" w:rsidRPr="00CD52C5">
        <w:rPr>
          <w:rFonts w:ascii="Times New Roman" w:hAnsi="Times New Roman" w:cs="Times New Roman"/>
          <w:sz w:val="24"/>
          <w:szCs w:val="24"/>
        </w:rPr>
        <w:t xml:space="preserve">ernal organization, </w:t>
      </w:r>
      <w:r w:rsidR="0099368A" w:rsidRPr="00CD52C5">
        <w:rPr>
          <w:rFonts w:ascii="Times New Roman" w:hAnsi="Times New Roman" w:cs="Times New Roman"/>
          <w:sz w:val="24"/>
          <w:szCs w:val="24"/>
        </w:rPr>
        <w:t>linkage among stakeholders (LAS), are needed to get new ideas for developing se</w:t>
      </w:r>
      <w:r w:rsidR="007840C7" w:rsidRPr="00CD52C5">
        <w:rPr>
          <w:rFonts w:ascii="Times New Roman" w:hAnsi="Times New Roman" w:cs="Times New Roman"/>
          <w:sz w:val="24"/>
          <w:szCs w:val="24"/>
        </w:rPr>
        <w:t xml:space="preserve">rvice and product as well as to </w:t>
      </w:r>
      <w:r w:rsidR="0099368A" w:rsidRPr="00CD52C5">
        <w:rPr>
          <w:rFonts w:ascii="Times New Roman" w:hAnsi="Times New Roman" w:cs="Times New Roman"/>
          <w:sz w:val="24"/>
          <w:szCs w:val="24"/>
        </w:rPr>
        <w:t xml:space="preserve">achieve the firm’s objective to compete. </w:t>
      </w:r>
      <w:r w:rsidR="0099368A" w:rsidRPr="00CD52C5">
        <w:rPr>
          <w:rFonts w:ascii="Times New Roman" w:hAnsi="Times New Roman" w:cs="Times New Roman"/>
          <w:sz w:val="24"/>
          <w:szCs w:val="24"/>
        </w:rPr>
        <w:lastRenderedPageBreak/>
        <w:t>LAS explore and design the n</w:t>
      </w:r>
      <w:r w:rsidR="007840C7" w:rsidRPr="00CD52C5">
        <w:rPr>
          <w:rFonts w:ascii="Times New Roman" w:hAnsi="Times New Roman" w:cs="Times New Roman"/>
          <w:sz w:val="24"/>
          <w:szCs w:val="24"/>
        </w:rPr>
        <w:t xml:space="preserve">ew service and product based on </w:t>
      </w:r>
      <w:r w:rsidR="0099368A" w:rsidRPr="00CD52C5">
        <w:rPr>
          <w:rFonts w:ascii="Times New Roman" w:hAnsi="Times New Roman" w:cs="Times New Roman"/>
          <w:sz w:val="24"/>
          <w:szCs w:val="24"/>
        </w:rPr>
        <w:t>customer’s needs and expectations. Within LAS, customers have a close relat</w:t>
      </w:r>
      <w:r w:rsidR="007840C7" w:rsidRPr="00CD52C5">
        <w:rPr>
          <w:rFonts w:ascii="Times New Roman" w:hAnsi="Times New Roman" w:cs="Times New Roman"/>
          <w:sz w:val="24"/>
          <w:szCs w:val="24"/>
        </w:rPr>
        <w:t xml:space="preserve">ionship with other stakeholders </w:t>
      </w:r>
      <w:r w:rsidR="0099368A" w:rsidRPr="00CD52C5">
        <w:rPr>
          <w:rFonts w:ascii="Times New Roman" w:hAnsi="Times New Roman" w:cs="Times New Roman"/>
          <w:sz w:val="24"/>
          <w:szCs w:val="24"/>
        </w:rPr>
        <w:t>(Panesar &amp; Markeset, 2008). System integration also consists of good ‘win-win’</w:t>
      </w:r>
      <w:r w:rsidR="007840C7" w:rsidRPr="00CD52C5">
        <w:rPr>
          <w:rFonts w:ascii="Times New Roman" w:hAnsi="Times New Roman" w:cs="Times New Roman"/>
          <w:sz w:val="24"/>
          <w:szCs w:val="24"/>
        </w:rPr>
        <w:t xml:space="preserve"> relationship with other firms, </w:t>
      </w:r>
      <w:r w:rsidR="0099368A" w:rsidRPr="00CD52C5">
        <w:rPr>
          <w:rFonts w:ascii="Times New Roman" w:hAnsi="Times New Roman" w:cs="Times New Roman"/>
          <w:sz w:val="24"/>
          <w:szCs w:val="24"/>
        </w:rPr>
        <w:t>universities and other research centers, specialist knowledge, and local and n</w:t>
      </w:r>
      <w:r w:rsidR="007840C7" w:rsidRPr="00CD52C5">
        <w:rPr>
          <w:rFonts w:ascii="Times New Roman" w:hAnsi="Times New Roman" w:cs="Times New Roman"/>
          <w:sz w:val="24"/>
          <w:szCs w:val="24"/>
        </w:rPr>
        <w:t xml:space="preserve">ational education system. These </w:t>
      </w:r>
      <w:r w:rsidR="0099368A" w:rsidRPr="00CD52C5">
        <w:rPr>
          <w:rFonts w:ascii="Times New Roman" w:hAnsi="Times New Roman" w:cs="Times New Roman"/>
          <w:sz w:val="24"/>
          <w:szCs w:val="24"/>
        </w:rPr>
        <w:t>linkages demand to work continuously and develop knowledge, and facilitate to develop new product faster and</w:t>
      </w:r>
      <w:r w:rsidR="00A31051" w:rsidRPr="00CD52C5">
        <w:rPr>
          <w:rFonts w:ascii="Times New Roman" w:hAnsi="Times New Roman" w:cs="Times New Roman"/>
          <w:sz w:val="24"/>
          <w:szCs w:val="24"/>
        </w:rPr>
        <w:t xml:space="preserve"> </w:t>
      </w:r>
      <w:r w:rsidR="0099368A" w:rsidRPr="00CD52C5">
        <w:rPr>
          <w:rFonts w:ascii="Times New Roman" w:hAnsi="Times New Roman" w:cs="Times New Roman"/>
          <w:sz w:val="24"/>
          <w:szCs w:val="24"/>
        </w:rPr>
        <w:t>timely</w:t>
      </w:r>
      <w:r w:rsidR="00CD52C5">
        <w:rPr>
          <w:rFonts w:ascii="Times New Roman" w:hAnsi="Times New Roman" w:cs="Times New Roman"/>
          <w:sz w:val="24"/>
          <w:szCs w:val="24"/>
        </w:rPr>
        <w:t>.</w:t>
      </w:r>
    </w:p>
    <w:p w:rsidR="00E02146" w:rsidRPr="00CD52C5" w:rsidRDefault="000F775B"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2.1.2</w:t>
      </w:r>
      <w:r w:rsidR="001609B7" w:rsidRPr="00CD52C5">
        <w:rPr>
          <w:rFonts w:ascii="Times New Roman" w:hAnsi="Times New Roman" w:cs="Times New Roman"/>
          <w:b/>
          <w:sz w:val="24"/>
          <w:szCs w:val="24"/>
        </w:rPr>
        <w:t xml:space="preserve">  </w:t>
      </w:r>
      <w:r w:rsidR="00E02146" w:rsidRPr="00CD52C5">
        <w:rPr>
          <w:rFonts w:ascii="Times New Roman" w:hAnsi="Times New Roman" w:cs="Times New Roman"/>
          <w:b/>
          <w:sz w:val="24"/>
          <w:szCs w:val="24"/>
        </w:rPr>
        <w:t xml:space="preserve"> Process Innovation and Performance </w:t>
      </w:r>
    </w:p>
    <w:p w:rsidR="008E0016" w:rsidRPr="00CD52C5" w:rsidRDefault="00D4005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Organizations</w:t>
      </w:r>
      <w:r w:rsidR="00E02146" w:rsidRPr="00CD52C5">
        <w:rPr>
          <w:rFonts w:ascii="Times New Roman" w:hAnsi="Times New Roman" w:cs="Times New Roman"/>
          <w:sz w:val="24"/>
          <w:szCs w:val="24"/>
        </w:rPr>
        <w:t xml:space="preserve"> in obtaining an output they are involved in converting input such as labour and raw material (services or products). This process is defined as a connection of a set of activities tailored to convert input into output which is offered to the consumer (O’Sullivan &amp; Dooley, 2009). Bergfors and Larsson (2009) define process innovation as a development driven by internal production objectives. Also, process innovation refers to improve the effectiveness and efficiency of the way the firm operates. Therefore, a process innovation can be seen an improvement method or newest internal process to achieve the greatest goals and performance of the firm. Process innovation can be seen as the execution of improved production or new delivery method that includes changes in equipment, techniques and software (Omachonu &amp; Einspruch, 2010). According to Polder et al. (2010), process innovation refers to bringing together logistically production methods and important improvements in supporting activities such as computing, </w:t>
      </w:r>
      <w:r w:rsidR="00E02146" w:rsidRPr="00CD52C5">
        <w:rPr>
          <w:rFonts w:ascii="Times New Roman" w:hAnsi="Times New Roman" w:cs="Times New Roman"/>
          <w:sz w:val="24"/>
          <w:szCs w:val="24"/>
        </w:rPr>
        <w:lastRenderedPageBreak/>
        <w:t>accounting, purchasing and maintenance. The OECD (2005) defined process innovation as implementation of the delivery method or production that is significantly improved or is new. The new or improved method must be new to the organisation and have never been used before. The organisation can develop new processes by itself or with the assistance of another firm (Polder et al., 2010). Organisations normally adopt process innovation in order to produce innovative amendments and products in their processes for them to produce the new products (Adner &amp; Levinthal, 2001). According to He and Wong (2004), process innovation refers to improved or new organisations processes which are introduced via new equipment, materials or through the re-engineering of the operational processes. Process innovations target consumers within the organisation who are normally involved with new processes and usually have a second-order effect on new product performance when compared to product research and development through which the product can be created at first (Bauer &amp; Leker, 2013). Damanpour et al. (2009) defined process innovation as the bringing of 14 new methods or changing the arranging processes which directs efforts, procedures or work structures in firms as well as changes in individual and group behaviour roles. Technological innovations are being introduced within services as process innovations. A study conducted among service firms portrayed that process innovations were mostly technological (He &amp; Wong, 2004).</w:t>
      </w:r>
    </w:p>
    <w:p w:rsidR="00F42D00" w:rsidRDefault="00F42D00" w:rsidP="00F42D00">
      <w:pPr>
        <w:spacing w:line="480" w:lineRule="auto"/>
        <w:jc w:val="both"/>
        <w:rPr>
          <w:rFonts w:ascii="Times New Roman" w:hAnsi="Times New Roman" w:cs="Times New Roman"/>
          <w:b/>
          <w:sz w:val="24"/>
          <w:szCs w:val="24"/>
        </w:rPr>
      </w:pPr>
    </w:p>
    <w:p w:rsidR="00F42D00" w:rsidRDefault="00F42D00" w:rsidP="00F42D00">
      <w:pPr>
        <w:spacing w:line="480" w:lineRule="auto"/>
        <w:jc w:val="both"/>
        <w:rPr>
          <w:rFonts w:ascii="Times New Roman" w:hAnsi="Times New Roman" w:cs="Times New Roman"/>
          <w:b/>
          <w:sz w:val="24"/>
          <w:szCs w:val="24"/>
        </w:rPr>
      </w:pPr>
    </w:p>
    <w:p w:rsidR="001B2F8C" w:rsidRPr="00CD52C5" w:rsidRDefault="001B2F8C"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lastRenderedPageBreak/>
        <w:t>2.</w:t>
      </w:r>
      <w:r w:rsidR="00E94013" w:rsidRPr="00CD52C5">
        <w:rPr>
          <w:rFonts w:ascii="Times New Roman" w:hAnsi="Times New Roman" w:cs="Times New Roman"/>
          <w:b/>
          <w:sz w:val="24"/>
          <w:szCs w:val="24"/>
        </w:rPr>
        <w:t>1.</w:t>
      </w:r>
      <w:r w:rsidR="000F775B" w:rsidRPr="00CD52C5">
        <w:rPr>
          <w:rFonts w:ascii="Times New Roman" w:hAnsi="Times New Roman" w:cs="Times New Roman"/>
          <w:b/>
          <w:sz w:val="24"/>
          <w:szCs w:val="24"/>
        </w:rPr>
        <w:t>3</w:t>
      </w:r>
      <w:r w:rsidR="000F775B" w:rsidRPr="00CD52C5">
        <w:rPr>
          <w:rFonts w:ascii="Times New Roman" w:hAnsi="Times New Roman" w:cs="Times New Roman"/>
          <w:b/>
          <w:sz w:val="24"/>
          <w:szCs w:val="24"/>
        </w:rPr>
        <w:tab/>
      </w:r>
      <w:r w:rsidRPr="00CD52C5">
        <w:rPr>
          <w:rFonts w:ascii="Times New Roman" w:hAnsi="Times New Roman" w:cs="Times New Roman"/>
          <w:b/>
          <w:sz w:val="24"/>
          <w:szCs w:val="24"/>
        </w:rPr>
        <w:t xml:space="preserve"> Market Innovation and Performance </w:t>
      </w:r>
    </w:p>
    <w:p w:rsidR="001B2F8C" w:rsidRPr="00CD52C5" w:rsidRDefault="001B2F8C"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 xml:space="preserve">According to Ul Hassan et al. (2013), market innovation us adopting a new approach of marketing which includes major changes in the product and pricing, packaging, design, placement or promotion strategy. The rationale for market innovation is to grow the sales, market share and opening up of markets. The peculiar difference of marketing innovation from other innovation strategies is that it is adopting a new marketing innovation that the organisation has never used before. Marketing innovation is seen as an attractive strategy in an environment as it focuses design and extension changes, low-risk product modification and hence provides a quick innovative solution (Naidoo, 2010). Bloch (2007) defines marketing innovation as the process of implementing novel marketing strategies involving major changes in packaging, product design, product promotion, product placement or pricing. The OECD/Eurostat (2005), defined marketing innovation as the “implementation of a new marketing method involving significant changes in product design and/or packaging, product placement, product promoting or pricing” (p. 49). In the 2005 Oslo manual, there was an important changes to the definition of innovation. Before, technological process and product innovations were defined as the two forms of innovation considered in measuring innovation. The third edition of the Oslo manual, other two forms of innovation were included at the same level as technological innovation, that is, organisational and marketing innovation. Market innovation involves the market mix and selection so as to meet customer’s buying preference. The consumer expectations, wants and needs change </w:t>
      </w:r>
      <w:r w:rsidRPr="00CD52C5">
        <w:rPr>
          <w:rFonts w:ascii="Times New Roman" w:hAnsi="Times New Roman" w:cs="Times New Roman"/>
          <w:sz w:val="24"/>
          <w:szCs w:val="24"/>
        </w:rPr>
        <w:lastRenderedPageBreak/>
        <w:t>from time to time. An important part of business success is meeting the demands and the responsiveness to a dynamic market which are the changes to consumer expectations and needs (Anderson &amp; Nelgen, 2011). Responsiveness to the changing market required calls for continual market innovation and a business reason being the high technological marketing tools such as the web make it possible for competing firms to be able to acquire prospective consumers across the globe very fast. According to Cooper (2009), market innovation plays an important role in meeting the needs of the market and responding quickly to new market opportunities.</w:t>
      </w:r>
    </w:p>
    <w:p w:rsidR="00030D1F" w:rsidRPr="00CD52C5" w:rsidRDefault="00D40059"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2.2 THEORETICAL FRAMEWORK</w:t>
      </w:r>
      <w:r w:rsidRPr="00CD52C5">
        <w:rPr>
          <w:rFonts w:ascii="Times New Roman" w:eastAsia="Times New Roman" w:hAnsi="Times New Roman" w:cs="Times New Roman"/>
          <w:b/>
          <w:color w:val="000000"/>
          <w:spacing w:val="3"/>
          <w:sz w:val="24"/>
          <w:szCs w:val="24"/>
        </w:rPr>
        <w:t xml:space="preserve"> </w:t>
      </w:r>
    </w:p>
    <w:p w:rsidR="00030D1F" w:rsidRPr="00CD52C5" w:rsidRDefault="00D40059" w:rsidP="00F42D00">
      <w:pPr>
        <w:spacing w:after="0" w:line="480" w:lineRule="auto"/>
        <w:jc w:val="both"/>
        <w:rPr>
          <w:rFonts w:ascii="Times New Roman" w:eastAsia="Times New Roman" w:hAnsi="Times New Roman" w:cs="Times New Roman"/>
          <w:color w:val="333333"/>
          <w:sz w:val="24"/>
          <w:szCs w:val="24"/>
          <w:shd w:val="clear" w:color="auto" w:fill="FFFFFF"/>
        </w:rPr>
      </w:pPr>
      <w:r w:rsidRPr="00CD52C5">
        <w:rPr>
          <w:rFonts w:ascii="Times New Roman" w:eastAsia="Times New Roman" w:hAnsi="Times New Roman" w:cs="Times New Roman"/>
          <w:color w:val="000000"/>
          <w:spacing w:val="3"/>
          <w:sz w:val="24"/>
          <w:szCs w:val="24"/>
        </w:rPr>
        <w:tab/>
      </w:r>
      <w:r w:rsidR="00030D1F" w:rsidRPr="00CD52C5">
        <w:rPr>
          <w:rFonts w:ascii="Times New Roman" w:eastAsia="Times New Roman" w:hAnsi="Times New Roman" w:cs="Times New Roman"/>
          <w:color w:val="000000"/>
          <w:spacing w:val="3"/>
          <w:sz w:val="24"/>
          <w:szCs w:val="24"/>
        </w:rPr>
        <w:t xml:space="preserve">This paper adopts the Justice Theory by Rawls (1971) to explain performance appraisal and employee productivity at the PSIRS. The theory states that organizational justice refers to </w:t>
      </w:r>
      <w:r w:rsidR="00030D1F" w:rsidRPr="00CD52C5">
        <w:rPr>
          <w:rFonts w:ascii="Times New Roman" w:eastAsia="Times New Roman" w:hAnsi="Times New Roman" w:cs="Times New Roman"/>
          <w:color w:val="000000"/>
          <w:spacing w:val="2"/>
          <w:sz w:val="24"/>
          <w:szCs w:val="24"/>
        </w:rPr>
        <w:t xml:space="preserve">perceived fairness in the working place which comprises: Procedural, Distributive, Interpersonal, and Informational Justice related to performance appraisal exercise in an organization. The study </w:t>
      </w:r>
      <w:r w:rsidR="00030D1F" w:rsidRPr="00CD52C5">
        <w:rPr>
          <w:rFonts w:ascii="Times New Roman" w:eastAsia="Times New Roman" w:hAnsi="Times New Roman" w:cs="Times New Roman"/>
          <w:color w:val="333333"/>
          <w:sz w:val="24"/>
          <w:szCs w:val="24"/>
          <w:shd w:val="clear" w:color="auto" w:fill="FFFFFF"/>
        </w:rPr>
        <w:t xml:space="preserve"> </w:t>
      </w:r>
      <w:r w:rsidR="00030D1F" w:rsidRPr="00CD52C5">
        <w:rPr>
          <w:rFonts w:ascii="Times New Roman" w:eastAsia="Times New Roman" w:hAnsi="Times New Roman" w:cs="Times New Roman"/>
          <w:color w:val="000000"/>
          <w:spacing w:val="3"/>
          <w:sz w:val="24"/>
          <w:szCs w:val="24"/>
        </w:rPr>
        <w:t xml:space="preserve">incorporated all four justice dimensions into one theoretical framework. The procedural, </w:t>
      </w:r>
      <w:r w:rsidR="00030D1F" w:rsidRPr="00CD52C5">
        <w:rPr>
          <w:rFonts w:ascii="Times New Roman" w:eastAsia="Times New Roman" w:hAnsi="Times New Roman" w:cs="Times New Roman"/>
          <w:color w:val="000000"/>
          <w:spacing w:val="2"/>
          <w:sz w:val="24"/>
          <w:szCs w:val="24"/>
        </w:rPr>
        <w:t xml:space="preserve">distributive, interpersonal, and informational justice were related to social relationship, either with </w:t>
      </w:r>
    </w:p>
    <w:p w:rsidR="00030D1F" w:rsidRPr="00CD52C5" w:rsidRDefault="00030D1F" w:rsidP="00F42D00">
      <w:pPr>
        <w:spacing w:after="0" w:line="480" w:lineRule="auto"/>
        <w:jc w:val="both"/>
        <w:rPr>
          <w:rFonts w:ascii="Times New Roman" w:eastAsia="Times New Roman" w:hAnsi="Times New Roman" w:cs="Times New Roman"/>
          <w:color w:val="333333"/>
          <w:sz w:val="24"/>
          <w:szCs w:val="24"/>
          <w:shd w:val="clear" w:color="auto" w:fill="FFFFFF"/>
        </w:rPr>
      </w:pPr>
      <w:r w:rsidRPr="00CD52C5">
        <w:rPr>
          <w:rFonts w:ascii="Times New Roman" w:eastAsia="Times New Roman" w:hAnsi="Times New Roman" w:cs="Times New Roman"/>
          <w:color w:val="000000"/>
          <w:spacing w:val="2"/>
          <w:sz w:val="24"/>
          <w:szCs w:val="24"/>
        </w:rPr>
        <w:t xml:space="preserve">the organization (i.e. procedural and distributive justice) or with the supervisor (i.e. interpersonal </w:t>
      </w:r>
      <w:r w:rsidRPr="00CD52C5">
        <w:rPr>
          <w:rFonts w:ascii="Times New Roman" w:eastAsia="Times New Roman" w:hAnsi="Times New Roman" w:cs="Times New Roman"/>
          <w:color w:val="000000"/>
          <w:spacing w:val="3"/>
          <w:sz w:val="24"/>
          <w:szCs w:val="24"/>
        </w:rPr>
        <w:t xml:space="preserve">and informational justice), whereas distributive justice is related more to an economic exchange </w:t>
      </w:r>
    </w:p>
    <w:p w:rsidR="00030D1F" w:rsidRPr="00CD52C5" w:rsidRDefault="00030D1F" w:rsidP="00F42D00">
      <w:pPr>
        <w:spacing w:line="480" w:lineRule="auto"/>
        <w:jc w:val="both"/>
        <w:rPr>
          <w:rFonts w:ascii="Times New Roman" w:eastAsia="Times New Roman" w:hAnsi="Times New Roman" w:cs="Times New Roman"/>
          <w:color w:val="000000"/>
          <w:spacing w:val="2"/>
          <w:sz w:val="24"/>
          <w:szCs w:val="24"/>
        </w:rPr>
      </w:pPr>
      <w:r w:rsidRPr="00CD52C5">
        <w:rPr>
          <w:rFonts w:ascii="Times New Roman" w:eastAsia="Times New Roman" w:hAnsi="Times New Roman" w:cs="Times New Roman"/>
          <w:color w:val="000000"/>
          <w:spacing w:val="2"/>
          <w:sz w:val="24"/>
          <w:szCs w:val="24"/>
        </w:rPr>
        <w:lastRenderedPageBreak/>
        <w:t xml:space="preserve">relationship. The procedural justice concerned with the perceived fairness of the procedure that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2"/>
          <w:sz w:val="24"/>
          <w:szCs w:val="24"/>
        </w:rPr>
        <w:t xml:space="preserve">the PSIRS and raters use during the appraisal of employees’ productivity. The procedure can be in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2"/>
          <w:sz w:val="24"/>
          <w:szCs w:val="24"/>
        </w:rPr>
        <w:t xml:space="preserve">terms of involving employees in the process of organizational goals setting, and setting criteria of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3"/>
          <w:sz w:val="24"/>
          <w:szCs w:val="24"/>
        </w:rPr>
        <w:t xml:space="preserve">measuring employee’s productivity. Distributive justice deals with the proportional relationship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2"/>
          <w:sz w:val="24"/>
          <w:szCs w:val="24"/>
        </w:rPr>
        <w:t>between employee’s inputs in terms of effort, ability, time and training, and the outcomes they</w:t>
      </w:r>
      <w:r w:rsidR="009C7DAE" w:rsidRPr="00CD52C5">
        <w:rPr>
          <w:rFonts w:ascii="Times New Roman" w:eastAsia="Times New Roman" w:hAnsi="Times New Roman" w:cs="Times New Roman"/>
          <w:color w:val="000000"/>
          <w:spacing w:val="2"/>
          <w:sz w:val="24"/>
          <w:szCs w:val="24"/>
        </w:rPr>
        <w:t xml:space="preserve"> </w:t>
      </w:r>
      <w:r w:rsidR="009C7DAE" w:rsidRPr="00CD52C5">
        <w:rPr>
          <w:rFonts w:ascii="Times New Roman" w:eastAsia="Times New Roman" w:hAnsi="Times New Roman" w:cs="Times New Roman"/>
          <w:color w:val="000000"/>
          <w:spacing w:val="3"/>
          <w:sz w:val="24"/>
          <w:szCs w:val="24"/>
        </w:rPr>
        <w:t xml:space="preserve">receive e.g payment, promotion and other rewards that are fair to employees in Plateau State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3"/>
          <w:sz w:val="24"/>
          <w:szCs w:val="24"/>
        </w:rPr>
        <w:t xml:space="preserve">Internal Revenue Service that motivate them to put their best. Also, interpersonal justice involves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3"/>
          <w:sz w:val="24"/>
          <w:szCs w:val="24"/>
        </w:rPr>
        <w:t xml:space="preserve">perception of fairness that relate to the way rater treats the person being evaluated; it concerned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3"/>
          <w:sz w:val="24"/>
          <w:szCs w:val="24"/>
        </w:rPr>
        <w:t xml:space="preserve">with the perceived fairness of interpersonal interaction between superior and subordinate during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2"/>
          <w:sz w:val="24"/>
          <w:szCs w:val="24"/>
        </w:rPr>
        <w:t xml:space="preserve">the performance appraisal session in the organization, while informational justice concerned with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2"/>
          <w:sz w:val="24"/>
          <w:szCs w:val="24"/>
        </w:rPr>
        <w:t xml:space="preserve">the perception of fairness in terms of information about procedures in form of honest, sincere and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2"/>
          <w:sz w:val="24"/>
          <w:szCs w:val="24"/>
        </w:rPr>
        <w:t xml:space="preserve">logical explanations and justifications of any component of the appraisal process. Within the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3"/>
          <w:sz w:val="24"/>
          <w:szCs w:val="24"/>
        </w:rPr>
        <w:t xml:space="preserve">context of performance appraisal system in Plateau State Internal Revenue Service, the most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3"/>
          <w:sz w:val="24"/>
          <w:szCs w:val="24"/>
        </w:rPr>
        <w:t xml:space="preserve">common information justice will involve the clarification of goals, productivity expectation and </w:t>
      </w:r>
      <w:r w:rsidR="009C7DAE" w:rsidRPr="00CD52C5">
        <w:rPr>
          <w:rFonts w:ascii="Times New Roman" w:eastAsia="Times New Roman" w:hAnsi="Times New Roman" w:cs="Times New Roman"/>
          <w:color w:val="333333"/>
          <w:sz w:val="24"/>
          <w:szCs w:val="24"/>
          <w:shd w:val="clear" w:color="auto" w:fill="FFFFFF"/>
        </w:rPr>
        <w:t xml:space="preserve"> </w:t>
      </w:r>
      <w:r w:rsidR="009C7DAE" w:rsidRPr="00CD52C5">
        <w:rPr>
          <w:rFonts w:ascii="Times New Roman" w:eastAsia="Times New Roman" w:hAnsi="Times New Roman" w:cs="Times New Roman"/>
          <w:color w:val="000000"/>
          <w:spacing w:val="2"/>
          <w:sz w:val="24"/>
          <w:szCs w:val="24"/>
        </w:rPr>
        <w:t>standards, routine feedback, and explanations during the performance appraisal period.</w:t>
      </w:r>
    </w:p>
    <w:p w:rsidR="00F42D00" w:rsidRDefault="00F42D00" w:rsidP="00F42D00">
      <w:pPr>
        <w:spacing w:line="480" w:lineRule="auto"/>
        <w:jc w:val="both"/>
        <w:rPr>
          <w:rFonts w:ascii="Times New Roman" w:eastAsia="Times New Roman" w:hAnsi="Times New Roman" w:cs="Times New Roman"/>
          <w:b/>
          <w:color w:val="000000"/>
          <w:spacing w:val="2"/>
          <w:sz w:val="24"/>
          <w:szCs w:val="24"/>
        </w:rPr>
      </w:pPr>
    </w:p>
    <w:p w:rsidR="00F42D00" w:rsidRDefault="00F42D00" w:rsidP="00F42D00">
      <w:pPr>
        <w:spacing w:line="480" w:lineRule="auto"/>
        <w:jc w:val="both"/>
        <w:rPr>
          <w:rFonts w:ascii="Times New Roman" w:eastAsia="Times New Roman" w:hAnsi="Times New Roman" w:cs="Times New Roman"/>
          <w:b/>
          <w:color w:val="000000"/>
          <w:spacing w:val="2"/>
          <w:sz w:val="24"/>
          <w:szCs w:val="24"/>
        </w:rPr>
      </w:pPr>
    </w:p>
    <w:p w:rsidR="009C7DAE" w:rsidRPr="00CD52C5" w:rsidRDefault="009C7DAE" w:rsidP="00F42D00">
      <w:pPr>
        <w:spacing w:line="480" w:lineRule="auto"/>
        <w:jc w:val="both"/>
        <w:rPr>
          <w:rFonts w:ascii="Times New Roman" w:eastAsia="Times New Roman" w:hAnsi="Times New Roman" w:cs="Times New Roman"/>
          <w:b/>
          <w:color w:val="000000"/>
          <w:spacing w:val="2"/>
          <w:sz w:val="24"/>
          <w:szCs w:val="24"/>
        </w:rPr>
      </w:pPr>
      <w:r w:rsidRPr="00CD52C5">
        <w:rPr>
          <w:rFonts w:ascii="Times New Roman" w:eastAsia="Times New Roman" w:hAnsi="Times New Roman" w:cs="Times New Roman"/>
          <w:b/>
          <w:color w:val="000000"/>
          <w:spacing w:val="2"/>
          <w:sz w:val="24"/>
          <w:szCs w:val="24"/>
        </w:rPr>
        <w:lastRenderedPageBreak/>
        <w:t xml:space="preserve">Motivational Theory </w:t>
      </w:r>
    </w:p>
    <w:p w:rsidR="00E44DCC" w:rsidRPr="00CD52C5" w:rsidRDefault="00E44DCC" w:rsidP="00F42D00">
      <w:pPr>
        <w:spacing w:after="0" w:line="480" w:lineRule="auto"/>
        <w:jc w:val="both"/>
        <w:rPr>
          <w:rFonts w:ascii="Times New Roman" w:eastAsia="Times New Roman" w:hAnsi="Times New Roman" w:cs="Times New Roman"/>
          <w:color w:val="333333"/>
          <w:sz w:val="24"/>
          <w:szCs w:val="24"/>
          <w:shd w:val="clear" w:color="auto" w:fill="FFFFFF"/>
        </w:rPr>
      </w:pPr>
      <w:r w:rsidRPr="00CD52C5">
        <w:rPr>
          <w:rFonts w:ascii="Times New Roman" w:eastAsia="Times New Roman" w:hAnsi="Times New Roman" w:cs="Times New Roman"/>
          <w:b/>
          <w:color w:val="000000"/>
          <w:spacing w:val="3"/>
          <w:sz w:val="24"/>
          <w:szCs w:val="24"/>
        </w:rPr>
        <w:t>David McClelland’s</w:t>
      </w:r>
      <w:r w:rsidRPr="00CD52C5">
        <w:rPr>
          <w:rFonts w:ascii="Times New Roman" w:eastAsia="Times New Roman" w:hAnsi="Times New Roman" w:cs="Times New Roman"/>
          <w:color w:val="000000"/>
          <w:spacing w:val="3"/>
          <w:sz w:val="24"/>
          <w:szCs w:val="24"/>
        </w:rPr>
        <w:t xml:space="preserve"> Theory begins with the management group, and he “focuses on three meaningful needs which he believes are culturally acquired and therefore, possible to change </w:t>
      </w:r>
      <w:r w:rsidRPr="00CD52C5">
        <w:rPr>
          <w:rFonts w:ascii="Times New Roman" w:eastAsia="Times New Roman" w:hAnsi="Times New Roman" w:cs="Times New Roman"/>
          <w:color w:val="000000"/>
          <w:spacing w:val="2"/>
          <w:sz w:val="24"/>
          <w:szCs w:val="24"/>
        </w:rPr>
        <w:t xml:space="preserve">through training. He does not deal with progression and regression between needs but with the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3"/>
          <w:sz w:val="24"/>
          <w:szCs w:val="24"/>
        </w:rPr>
        <w:t xml:space="preserve">needs/motives that have significant influence on productivity and efficiency in work life.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2"/>
          <w:sz w:val="24"/>
          <w:szCs w:val="24"/>
        </w:rPr>
        <w:t xml:space="preserve">McClelland’s needs, which are often called APA needs, include: </w:t>
      </w:r>
      <w:r w:rsidRPr="00CD52C5">
        <w:rPr>
          <w:rFonts w:ascii="Times New Roman" w:eastAsia="Times New Roman" w:hAnsi="Times New Roman" w:cs="Times New Roman"/>
          <w:color w:val="000000"/>
          <w:spacing w:val="3"/>
          <w:sz w:val="24"/>
          <w:szCs w:val="24"/>
        </w:rPr>
        <w:t xml:space="preserve">Achievement Needs: </w:t>
      </w:r>
      <w:r w:rsidRPr="00CD52C5">
        <w:rPr>
          <w:rFonts w:ascii="Times New Roman" w:eastAsia="Times New Roman" w:hAnsi="Times New Roman" w:cs="Times New Roman"/>
          <w:color w:val="000000"/>
          <w:spacing w:val="2"/>
          <w:sz w:val="24"/>
          <w:szCs w:val="24"/>
        </w:rPr>
        <w:t xml:space="preserve">This is the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3"/>
          <w:sz w:val="24"/>
          <w:szCs w:val="24"/>
        </w:rPr>
        <w:t xml:space="preserve">need to achieve high performance and to master difficult and complex tasks. </w:t>
      </w:r>
    </w:p>
    <w:p w:rsidR="00661430" w:rsidRPr="00CD52C5" w:rsidRDefault="00E44DCC" w:rsidP="00F42D00">
      <w:pPr>
        <w:spacing w:after="0" w:line="480" w:lineRule="auto"/>
        <w:jc w:val="both"/>
        <w:rPr>
          <w:rFonts w:ascii="Times New Roman" w:eastAsia="Times New Roman" w:hAnsi="Times New Roman" w:cs="Times New Roman"/>
          <w:color w:val="000000"/>
          <w:spacing w:val="3"/>
          <w:sz w:val="24"/>
          <w:szCs w:val="24"/>
        </w:rPr>
      </w:pPr>
      <w:r w:rsidRPr="00CD52C5">
        <w:rPr>
          <w:rFonts w:ascii="Times New Roman" w:eastAsia="Times New Roman" w:hAnsi="Times New Roman" w:cs="Times New Roman"/>
          <w:b/>
          <w:color w:val="000000"/>
          <w:spacing w:val="3"/>
          <w:sz w:val="24"/>
          <w:szCs w:val="24"/>
        </w:rPr>
        <w:t xml:space="preserve">Power Needs: </w:t>
      </w:r>
      <w:r w:rsidRPr="00CD52C5">
        <w:rPr>
          <w:rFonts w:ascii="Times New Roman" w:eastAsia="Times New Roman" w:hAnsi="Times New Roman" w:cs="Times New Roman"/>
          <w:color w:val="000000"/>
          <w:spacing w:val="2"/>
          <w:sz w:val="24"/>
          <w:szCs w:val="24"/>
        </w:rPr>
        <w:t xml:space="preserve">This is a need to take responsibility, take charge, gain influence, and the willingness </w:t>
      </w:r>
      <w:r w:rsidRPr="00CD52C5">
        <w:rPr>
          <w:rFonts w:ascii="Times New Roman" w:eastAsia="Times New Roman" w:hAnsi="Times New Roman" w:cs="Times New Roman"/>
          <w:color w:val="000000"/>
          <w:spacing w:val="3"/>
          <w:sz w:val="24"/>
          <w:szCs w:val="24"/>
        </w:rPr>
        <w:t xml:space="preserve">to make a difference. McClelland distinguished between social power needs, i.e. the need to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2"/>
          <w:sz w:val="24"/>
          <w:szCs w:val="24"/>
        </w:rPr>
        <w:t xml:space="preserve">perform well for others and/or the entire company, and personal power needs, i.e. the need to create personal gain. </w:t>
      </w:r>
      <w:r w:rsidRPr="00CD52C5">
        <w:rPr>
          <w:rFonts w:ascii="Times New Roman" w:eastAsia="Times New Roman" w:hAnsi="Times New Roman" w:cs="Times New Roman"/>
          <w:color w:val="000000"/>
          <w:spacing w:val="3"/>
          <w:sz w:val="24"/>
          <w:szCs w:val="24"/>
        </w:rPr>
        <w:t xml:space="preserve">Affiliation Need: This is the need for social interaction and need to create and maintain </w:t>
      </w:r>
      <w:r w:rsidRPr="00CD52C5">
        <w:rPr>
          <w:rFonts w:ascii="Times New Roman" w:eastAsia="Times New Roman" w:hAnsi="Times New Roman" w:cs="Times New Roman"/>
          <w:color w:val="333333"/>
          <w:sz w:val="24"/>
          <w:szCs w:val="24"/>
          <w:shd w:val="clear" w:color="auto" w:fill="FFFFFF"/>
        </w:rPr>
        <w:t xml:space="preserve"> </w:t>
      </w:r>
      <w:r w:rsidRPr="00CD52C5">
        <w:rPr>
          <w:rFonts w:ascii="Times New Roman" w:eastAsia="Times New Roman" w:hAnsi="Times New Roman" w:cs="Times New Roman"/>
          <w:color w:val="000000"/>
          <w:spacing w:val="3"/>
          <w:sz w:val="24"/>
          <w:szCs w:val="24"/>
        </w:rPr>
        <w:t>friendships. McClelland believed that all people have different composition of the three needs, but</w:t>
      </w:r>
      <w:r w:rsidR="00661430" w:rsidRPr="00CD52C5">
        <w:rPr>
          <w:rFonts w:ascii="Times New Roman" w:eastAsia="Times New Roman" w:hAnsi="Times New Roman" w:cs="Times New Roman"/>
          <w:color w:val="000000"/>
          <w:spacing w:val="3"/>
          <w:sz w:val="24"/>
          <w:szCs w:val="24"/>
        </w:rPr>
        <w:t xml:space="preserve"> </w:t>
      </w:r>
      <w:r w:rsidR="00661430" w:rsidRPr="00CD52C5">
        <w:rPr>
          <w:rFonts w:ascii="Times New Roman" w:hAnsi="Times New Roman" w:cs="Times New Roman"/>
          <w:color w:val="000000"/>
          <w:spacing w:val="3"/>
          <w:sz w:val="24"/>
          <w:szCs w:val="24"/>
          <w:shd w:val="clear" w:color="auto" w:fill="FFFFFF"/>
        </w:rPr>
        <w:t>that one of the three needs is usually dominate (Laegaard &amp; Bindsley, 2006)</w:t>
      </w:r>
    </w:p>
    <w:p w:rsidR="001E5949" w:rsidRPr="00CD52C5" w:rsidRDefault="00D40059" w:rsidP="00F42D00">
      <w:pPr>
        <w:spacing w:after="0" w:line="480" w:lineRule="auto"/>
        <w:jc w:val="both"/>
        <w:rPr>
          <w:rFonts w:ascii="Times New Roman" w:eastAsia="Times New Roman" w:hAnsi="Times New Roman" w:cs="Times New Roman"/>
          <w:b/>
          <w:color w:val="333333"/>
          <w:sz w:val="24"/>
          <w:szCs w:val="24"/>
          <w:shd w:val="clear" w:color="auto" w:fill="FFFFFF"/>
        </w:rPr>
      </w:pPr>
      <w:r w:rsidRPr="00CD52C5">
        <w:rPr>
          <w:rFonts w:ascii="Times New Roman" w:eastAsia="Times New Roman" w:hAnsi="Times New Roman" w:cs="Times New Roman"/>
          <w:b/>
          <w:color w:val="000000"/>
          <w:spacing w:val="3"/>
          <w:sz w:val="24"/>
          <w:szCs w:val="24"/>
        </w:rPr>
        <w:t>2.3</w:t>
      </w:r>
      <w:r w:rsidRPr="00CD52C5">
        <w:rPr>
          <w:rFonts w:ascii="Times New Roman" w:eastAsia="Times New Roman" w:hAnsi="Times New Roman" w:cs="Times New Roman"/>
          <w:b/>
          <w:color w:val="000000"/>
          <w:spacing w:val="3"/>
          <w:sz w:val="24"/>
          <w:szCs w:val="24"/>
        </w:rPr>
        <w:tab/>
        <w:t xml:space="preserve">EMPIRICAL REVIEW </w:t>
      </w:r>
    </w:p>
    <w:p w:rsidR="001609B7" w:rsidRPr="00CD52C5" w:rsidRDefault="004848A5" w:rsidP="00F42D00">
      <w:pPr>
        <w:spacing w:after="0" w:line="480" w:lineRule="auto"/>
        <w:jc w:val="both"/>
        <w:rPr>
          <w:rFonts w:ascii="Times New Roman" w:eastAsia="Times New Roman" w:hAnsi="Times New Roman" w:cs="Times New Roman"/>
          <w:color w:val="333333"/>
          <w:sz w:val="24"/>
          <w:szCs w:val="24"/>
          <w:shd w:val="clear" w:color="auto" w:fill="FFFFFF"/>
        </w:rPr>
      </w:pPr>
      <w:r w:rsidRPr="00CD52C5">
        <w:rPr>
          <w:rFonts w:ascii="Times New Roman" w:eastAsia="Times New Roman" w:hAnsi="Times New Roman" w:cs="Times New Roman"/>
          <w:color w:val="000000"/>
          <w:spacing w:val="2"/>
          <w:sz w:val="24"/>
          <w:szCs w:val="24"/>
        </w:rPr>
        <w:tab/>
      </w:r>
      <w:r w:rsidR="001E5949" w:rsidRPr="00CD52C5">
        <w:rPr>
          <w:rFonts w:ascii="Times New Roman" w:eastAsia="Times New Roman" w:hAnsi="Times New Roman" w:cs="Times New Roman"/>
          <w:color w:val="000000"/>
          <w:spacing w:val="2"/>
          <w:sz w:val="24"/>
          <w:szCs w:val="24"/>
        </w:rPr>
        <w:t xml:space="preserve">Tekalegn, Solomon, and Lodesso (2016), study the innovation strategy as a catalyst on the Performance of the telecommunication industry the process performance in Kwara State staff. The data were collected through structured questionnaires from 320 permanent administrative staff. The findings revealed that there are positive and significant relationships between independent and dependent variables. That is </w:t>
      </w:r>
      <w:r w:rsidR="001E5949" w:rsidRPr="00CD52C5">
        <w:rPr>
          <w:rFonts w:ascii="Times New Roman" w:eastAsia="Times New Roman" w:hAnsi="Times New Roman" w:cs="Times New Roman"/>
          <w:color w:val="000000"/>
          <w:spacing w:val="3"/>
          <w:sz w:val="24"/>
          <w:szCs w:val="24"/>
        </w:rPr>
        <w:lastRenderedPageBreak/>
        <w:t xml:space="preserve">establishing performance standards, communicating established standards, measuring actual performance and compare with standards, discussing the appraisal and giving feedback and </w:t>
      </w:r>
      <w:r w:rsidR="001E5949" w:rsidRPr="00CD52C5">
        <w:rPr>
          <w:rFonts w:ascii="Times New Roman" w:eastAsia="Times New Roman" w:hAnsi="Times New Roman" w:cs="Times New Roman"/>
          <w:color w:val="000000"/>
          <w:spacing w:val="2"/>
          <w:sz w:val="24"/>
          <w:szCs w:val="24"/>
        </w:rPr>
        <w:t xml:space="preserve">indicating corrective action with employee performance. Thus, for effective performance appraisal </w:t>
      </w:r>
      <w:r w:rsidR="001E5949" w:rsidRPr="00CD52C5">
        <w:rPr>
          <w:rFonts w:ascii="Times New Roman" w:eastAsia="Times New Roman" w:hAnsi="Times New Roman" w:cs="Times New Roman"/>
          <w:color w:val="000000"/>
          <w:spacing w:val="3"/>
          <w:sz w:val="24"/>
          <w:szCs w:val="24"/>
        </w:rPr>
        <w:t>system the management of the Kwara State has to make some improvement in the appraisal system practice.</w:t>
      </w:r>
    </w:p>
    <w:p w:rsidR="00965AF8" w:rsidRPr="00CD52C5" w:rsidRDefault="00541D27"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2.5 CHAPTER SUMMARY</w:t>
      </w:r>
    </w:p>
    <w:p w:rsidR="00A059CF" w:rsidRPr="00CD52C5" w:rsidRDefault="00965AF8"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A059CF" w:rsidRPr="00CD52C5">
        <w:rPr>
          <w:rFonts w:ascii="Times New Roman" w:hAnsi="Times New Roman" w:cs="Times New Roman"/>
          <w:sz w:val="24"/>
          <w:szCs w:val="24"/>
        </w:rPr>
        <w:t xml:space="preserve"> This chapter presented the literature review section of the research. The section was presented in tandem with the study research objectives. The literature was presented by first providing definitions of product innovation, process innovation strategies and market innovation strategies and followed by citations of past studies showing the effect of each innovation strategy and firm performance. The next chapter of the study presents research methodology of the research.</w:t>
      </w:r>
    </w:p>
    <w:p w:rsidR="00422081" w:rsidRPr="00CD52C5" w:rsidRDefault="00422081" w:rsidP="00F42D00">
      <w:pPr>
        <w:spacing w:line="480" w:lineRule="auto"/>
        <w:jc w:val="both"/>
        <w:rPr>
          <w:rFonts w:ascii="Times New Roman" w:hAnsi="Times New Roman" w:cs="Times New Roman"/>
          <w:sz w:val="24"/>
          <w:szCs w:val="24"/>
        </w:rPr>
      </w:pPr>
    </w:p>
    <w:p w:rsidR="00422081" w:rsidRPr="00CD52C5" w:rsidRDefault="00422081" w:rsidP="00F42D00">
      <w:pPr>
        <w:spacing w:line="480" w:lineRule="auto"/>
        <w:jc w:val="both"/>
        <w:rPr>
          <w:rFonts w:ascii="Times New Roman" w:hAnsi="Times New Roman" w:cs="Times New Roman"/>
          <w:sz w:val="24"/>
          <w:szCs w:val="24"/>
        </w:rPr>
      </w:pPr>
    </w:p>
    <w:p w:rsidR="009A34EE" w:rsidRPr="00CD52C5" w:rsidRDefault="009A34EE" w:rsidP="00F42D00">
      <w:pPr>
        <w:spacing w:line="480" w:lineRule="auto"/>
        <w:jc w:val="both"/>
        <w:rPr>
          <w:rFonts w:ascii="Times New Roman" w:hAnsi="Times New Roman" w:cs="Times New Roman"/>
          <w:sz w:val="24"/>
          <w:szCs w:val="24"/>
        </w:rPr>
      </w:pPr>
    </w:p>
    <w:p w:rsidR="009A34EE" w:rsidRPr="00CD52C5" w:rsidRDefault="009A34EE" w:rsidP="00F42D00">
      <w:pPr>
        <w:spacing w:line="480" w:lineRule="auto"/>
        <w:jc w:val="both"/>
        <w:rPr>
          <w:rFonts w:ascii="Times New Roman" w:hAnsi="Times New Roman" w:cs="Times New Roman"/>
          <w:sz w:val="24"/>
          <w:szCs w:val="24"/>
        </w:rPr>
      </w:pPr>
    </w:p>
    <w:p w:rsidR="009A34EE" w:rsidRPr="00CD52C5" w:rsidRDefault="009A34EE" w:rsidP="00F42D00">
      <w:pPr>
        <w:spacing w:line="480" w:lineRule="auto"/>
        <w:jc w:val="both"/>
        <w:rPr>
          <w:rFonts w:ascii="Times New Roman" w:hAnsi="Times New Roman" w:cs="Times New Roman"/>
          <w:sz w:val="24"/>
          <w:szCs w:val="24"/>
        </w:rPr>
      </w:pPr>
    </w:p>
    <w:p w:rsidR="00F42D00" w:rsidRDefault="00F42D00" w:rsidP="00F42D00">
      <w:pPr>
        <w:spacing w:line="480" w:lineRule="auto"/>
        <w:jc w:val="center"/>
        <w:rPr>
          <w:rFonts w:ascii="Times New Roman" w:hAnsi="Times New Roman" w:cs="Times New Roman"/>
          <w:b/>
          <w:sz w:val="24"/>
          <w:szCs w:val="24"/>
        </w:rPr>
      </w:pPr>
    </w:p>
    <w:p w:rsidR="00422081" w:rsidRPr="00CD52C5" w:rsidRDefault="00422081" w:rsidP="00F42D00">
      <w:pPr>
        <w:spacing w:line="480" w:lineRule="auto"/>
        <w:jc w:val="center"/>
        <w:rPr>
          <w:rFonts w:ascii="Times New Roman" w:hAnsi="Times New Roman" w:cs="Times New Roman"/>
          <w:b/>
          <w:sz w:val="24"/>
          <w:szCs w:val="24"/>
        </w:rPr>
      </w:pPr>
      <w:r w:rsidRPr="00CD52C5">
        <w:rPr>
          <w:rFonts w:ascii="Times New Roman" w:hAnsi="Times New Roman" w:cs="Times New Roman"/>
          <w:b/>
          <w:sz w:val="24"/>
          <w:szCs w:val="24"/>
        </w:rPr>
        <w:lastRenderedPageBreak/>
        <w:t>CHAPTER THREE</w:t>
      </w:r>
    </w:p>
    <w:p w:rsidR="00BD34F7"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 3.0 RESEARCH METHODOLOGY </w:t>
      </w:r>
    </w:p>
    <w:p w:rsidR="00BD34F7"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3.1 Introduction</w:t>
      </w:r>
    </w:p>
    <w:p w:rsidR="00B43F1A" w:rsidRPr="00CD52C5" w:rsidRDefault="00BD34F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422081" w:rsidRPr="00CD52C5">
        <w:rPr>
          <w:rFonts w:ascii="Times New Roman" w:hAnsi="Times New Roman" w:cs="Times New Roman"/>
          <w:sz w:val="24"/>
          <w:szCs w:val="24"/>
        </w:rPr>
        <w:t xml:space="preserve"> This chapter gives the rationale for selecting the research methods and discusses how these are implemented to achieve the study objectives. These research methods are the research design, population and sampling design, data collection methods, research procedures and data analysis methods. </w:t>
      </w:r>
    </w:p>
    <w:p w:rsidR="00B43F1A"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3.2 Research Design </w:t>
      </w:r>
    </w:p>
    <w:p w:rsidR="00B43F1A" w:rsidRPr="00CD52C5" w:rsidRDefault="00422081"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A research design is a conceptual structure within which a study is conducted (Mbizi et al., 2013). Research design is a masterplan or blueprint through which research a study is to be conducted. The research used a descriptive survey research design as it sought to present current information about innovation strategies and their effect on firm performance. The advantage of using the descriptive research survey design for this study was the researcher intends to collect data from a selected population and the data collected will be used to measure the relationships between the independent and dependent variables. </w:t>
      </w:r>
    </w:p>
    <w:p w:rsidR="00F42D00" w:rsidRDefault="00F42D00" w:rsidP="00F42D00">
      <w:pPr>
        <w:spacing w:line="480" w:lineRule="auto"/>
        <w:jc w:val="both"/>
        <w:rPr>
          <w:rFonts w:ascii="Times New Roman" w:hAnsi="Times New Roman" w:cs="Times New Roman"/>
          <w:b/>
          <w:sz w:val="24"/>
          <w:szCs w:val="24"/>
        </w:rPr>
      </w:pPr>
    </w:p>
    <w:p w:rsidR="00F42D00" w:rsidRDefault="00F42D00" w:rsidP="00F42D00">
      <w:pPr>
        <w:spacing w:line="480" w:lineRule="auto"/>
        <w:jc w:val="both"/>
        <w:rPr>
          <w:rFonts w:ascii="Times New Roman" w:hAnsi="Times New Roman" w:cs="Times New Roman"/>
          <w:b/>
          <w:sz w:val="24"/>
          <w:szCs w:val="24"/>
        </w:rPr>
      </w:pPr>
    </w:p>
    <w:p w:rsidR="00B43F1A"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lastRenderedPageBreak/>
        <w:t xml:space="preserve">3.3 Population and Sampling Design </w:t>
      </w:r>
    </w:p>
    <w:p w:rsidR="00164239"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3.3.1 Population </w:t>
      </w:r>
    </w:p>
    <w:p w:rsidR="00BA6847" w:rsidRPr="00CD52C5"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422081" w:rsidRPr="00CD52C5">
        <w:rPr>
          <w:rFonts w:ascii="Times New Roman" w:hAnsi="Times New Roman" w:cs="Times New Roman"/>
          <w:sz w:val="24"/>
          <w:szCs w:val="24"/>
        </w:rPr>
        <w:t>A population refers to a selection of things, services, events and set of people that are selected for a study (Kombo &amp; Tromp, 2006). The population for the study is customer service departments at Safaricom (K) Limited. These include the Retail, Care Centre/ Customer Operations and Consumer Business departments. These departments were selected for the research due to their involvement and engagement with customers. The target population for the study is theref</w:t>
      </w:r>
      <w:r w:rsidR="00CA0BD3" w:rsidRPr="00CD52C5">
        <w:rPr>
          <w:rFonts w:ascii="Times New Roman" w:hAnsi="Times New Roman" w:cs="Times New Roman"/>
          <w:sz w:val="24"/>
          <w:szCs w:val="24"/>
        </w:rPr>
        <w:t>ore 2,970 staff of Glo Nigeria</w:t>
      </w:r>
      <w:r w:rsidR="00422081" w:rsidRPr="00CD52C5">
        <w:rPr>
          <w:rFonts w:ascii="Times New Roman" w:hAnsi="Times New Roman" w:cs="Times New Roman"/>
          <w:sz w:val="24"/>
          <w:szCs w:val="24"/>
        </w:rPr>
        <w:t xml:space="preserve"> Limited.</w:t>
      </w:r>
    </w:p>
    <w:p w:rsidR="00BA6847" w:rsidRPr="00CD52C5" w:rsidRDefault="00422081" w:rsidP="00F42D00">
      <w:pPr>
        <w:spacing w:line="480" w:lineRule="auto"/>
        <w:jc w:val="both"/>
        <w:rPr>
          <w:rFonts w:ascii="Times New Roman" w:hAnsi="Times New Roman" w:cs="Times New Roman"/>
          <w:b/>
          <w:sz w:val="24"/>
          <w:szCs w:val="24"/>
        </w:rPr>
      </w:pPr>
      <w:r w:rsidRPr="00CD52C5">
        <w:rPr>
          <w:rFonts w:ascii="Times New Roman" w:hAnsi="Times New Roman" w:cs="Times New Roman"/>
          <w:sz w:val="24"/>
          <w:szCs w:val="24"/>
        </w:rPr>
        <w:t xml:space="preserve"> </w:t>
      </w:r>
      <w:r w:rsidRPr="00CD52C5">
        <w:rPr>
          <w:rFonts w:ascii="Times New Roman" w:hAnsi="Times New Roman" w:cs="Times New Roman"/>
          <w:b/>
          <w:sz w:val="24"/>
          <w:szCs w:val="24"/>
        </w:rPr>
        <w:t xml:space="preserve">3.3.2 Sampling Design and Sample Size </w:t>
      </w:r>
    </w:p>
    <w:p w:rsidR="00422081" w:rsidRPr="00CD52C5" w:rsidRDefault="00422081" w:rsidP="00F42D00">
      <w:pPr>
        <w:spacing w:line="480" w:lineRule="auto"/>
        <w:jc w:val="both"/>
        <w:rPr>
          <w:rFonts w:ascii="Times New Roman" w:hAnsi="Times New Roman" w:cs="Times New Roman"/>
          <w:sz w:val="24"/>
          <w:szCs w:val="24"/>
        </w:rPr>
      </w:pPr>
      <w:r w:rsidRPr="00CD52C5">
        <w:rPr>
          <w:rFonts w:ascii="Times New Roman" w:hAnsi="Times New Roman" w:cs="Times New Roman"/>
          <w:b/>
          <w:sz w:val="24"/>
          <w:szCs w:val="24"/>
        </w:rPr>
        <w:t>3</w:t>
      </w:r>
      <w:r w:rsidRPr="00CD52C5">
        <w:rPr>
          <w:rFonts w:ascii="Times New Roman" w:hAnsi="Times New Roman" w:cs="Times New Roman"/>
          <w:sz w:val="24"/>
          <w:szCs w:val="24"/>
        </w:rPr>
        <w:t>.3.2.1 Sampling Frame According to Cooper and Schindler (2006) a sampling frame is a list of all population units from which the sample of a study is drawn. The sampling frame for the study was customer depa</w:t>
      </w:r>
      <w:r w:rsidR="00CA0BD3" w:rsidRPr="00CD52C5">
        <w:rPr>
          <w:rFonts w:ascii="Times New Roman" w:hAnsi="Times New Roman" w:cs="Times New Roman"/>
          <w:sz w:val="24"/>
          <w:szCs w:val="24"/>
        </w:rPr>
        <w:t>rtments of Glo Nigeria</w:t>
      </w:r>
      <w:r w:rsidRPr="00CD52C5">
        <w:rPr>
          <w:rFonts w:ascii="Times New Roman" w:hAnsi="Times New Roman" w:cs="Times New Roman"/>
          <w:sz w:val="24"/>
          <w:szCs w:val="24"/>
        </w:rPr>
        <w:t xml:space="preserve"> Limited Shops in Nairobi County as shown in Table 3.1.</w:t>
      </w:r>
    </w:p>
    <w:p w:rsidR="000433BF" w:rsidRPr="00CD52C5" w:rsidRDefault="000433BF"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3.3.2.2 Sampling Technique. </w:t>
      </w:r>
    </w:p>
    <w:p w:rsidR="000433BF" w:rsidRPr="00CD52C5"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0433BF" w:rsidRPr="00CD52C5">
        <w:rPr>
          <w:rFonts w:ascii="Times New Roman" w:hAnsi="Times New Roman" w:cs="Times New Roman"/>
          <w:sz w:val="24"/>
          <w:szCs w:val="24"/>
        </w:rPr>
        <w:t xml:space="preserve">Tailor (2005) defined sampling techniques as methods adopted by researcher to select their sample from a population. the stratified sampling process works when the population is divided into subgroups that each belongs to a specific strata from which a sample is selected (Teddlie &amp; Yu, 2007). The study adopted the stratified random sampling procedure. The target population of the study was divided into employee </w:t>
      </w:r>
      <w:r w:rsidR="000433BF" w:rsidRPr="00CD52C5">
        <w:rPr>
          <w:rFonts w:ascii="Times New Roman" w:hAnsi="Times New Roman" w:cs="Times New Roman"/>
          <w:sz w:val="24"/>
          <w:szCs w:val="24"/>
        </w:rPr>
        <w:lastRenderedPageBreak/>
        <w:t>departments. The customer service departments include Retail, Care Centre/ Customer Operations an</w:t>
      </w:r>
      <w:r w:rsidR="00404796" w:rsidRPr="00CD52C5">
        <w:rPr>
          <w:rFonts w:ascii="Times New Roman" w:hAnsi="Times New Roman" w:cs="Times New Roman"/>
          <w:sz w:val="24"/>
          <w:szCs w:val="24"/>
        </w:rPr>
        <w:t xml:space="preserve">d Consumer Business of Glo </w:t>
      </w:r>
      <w:r w:rsidRPr="00CD52C5">
        <w:rPr>
          <w:rFonts w:ascii="Times New Roman" w:hAnsi="Times New Roman" w:cs="Times New Roman"/>
          <w:sz w:val="24"/>
          <w:szCs w:val="24"/>
        </w:rPr>
        <w:t xml:space="preserve">Nigeria </w:t>
      </w:r>
      <w:r w:rsidR="000433BF" w:rsidRPr="00CD52C5">
        <w:rPr>
          <w:rFonts w:ascii="Times New Roman" w:hAnsi="Times New Roman" w:cs="Times New Roman"/>
          <w:sz w:val="24"/>
          <w:szCs w:val="24"/>
        </w:rPr>
        <w:t xml:space="preserve">Limited. </w:t>
      </w:r>
    </w:p>
    <w:p w:rsidR="000433BF" w:rsidRPr="00CD52C5" w:rsidRDefault="00164239"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3.3</w:t>
      </w:r>
      <w:r w:rsidR="000433BF" w:rsidRPr="00CD52C5">
        <w:rPr>
          <w:rFonts w:ascii="Times New Roman" w:hAnsi="Times New Roman" w:cs="Times New Roman"/>
          <w:b/>
          <w:sz w:val="24"/>
          <w:szCs w:val="24"/>
        </w:rPr>
        <w:t xml:space="preserve"> Sample Size.</w:t>
      </w:r>
    </w:p>
    <w:p w:rsidR="00DA510A" w:rsidRPr="00CD52C5"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0433BF" w:rsidRPr="00CD52C5">
        <w:rPr>
          <w:rFonts w:ascii="Times New Roman" w:hAnsi="Times New Roman" w:cs="Times New Roman"/>
          <w:sz w:val="24"/>
          <w:szCs w:val="24"/>
        </w:rPr>
        <w:t xml:space="preserve"> A sample size refers to the selection of a portion of the selected target population to be included in a study (Singh &amp; Masuku, 2014). In order to determine the sample size for the study, the researcher adopted Yamane (1967) sample size determination formula. The established sample size for our study is 352 staff. </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n= N 1+N (e2 )</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 Where; n = sample size, </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N = study population, </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e = tolerance at the preferred level of confidence, take α = 0.05 at 95percent confidence level.</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 n = 2,970 / 1 + 2,970 (0.05)2 </w:t>
      </w:r>
    </w:p>
    <w:p w:rsidR="00DA510A"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 2,970 /8.425 </w:t>
      </w:r>
    </w:p>
    <w:p w:rsidR="00DB4E8C" w:rsidRPr="00CD52C5" w:rsidRDefault="000433BF"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352</w:t>
      </w:r>
    </w:p>
    <w:p w:rsidR="00DA510A" w:rsidRPr="00CD52C5" w:rsidRDefault="00541D27"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3.4 Data Collection Methods</w:t>
      </w:r>
    </w:p>
    <w:p w:rsidR="00DA510A" w:rsidRPr="00CD52C5" w:rsidRDefault="00DA510A"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lastRenderedPageBreak/>
        <w:tab/>
        <w:t xml:space="preserve">Data collection is the process of gathering information from a selected population for a subject or phenomenon under study (Greene, 2006). The researcher adopted the questionnaire as the tool for data collection. A questionnaire that has high reliability will receive the same answers over and over again by other studies (Bryman &amp; Bell, 2011; Saunders et al., 2007). The questionnaires are suitable for they can easily and suitably administered with a sample. The cost effectiveness of questionnaires, their less time consuming nature in comparison with interviews make them appropriate for the study. </w:t>
      </w:r>
    </w:p>
    <w:p w:rsidR="000D091E" w:rsidRPr="00CD52C5" w:rsidRDefault="00DA510A"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The researcher used a structured questionnaire which will have items represented five categories: demographic information of respondents, product innovation strategy (10 items), process innovation strategy (10 items), market innovation strategy (10 items) and firm performance (6 items). The respondents were asked to indicate their degree of how firm performance is influenced by each of independent variables on five point Likert scale. The researcher used past studies (Gunday et al., 2011; Soi, 2016) innovation type strategies measurement scales. These indicators were measured by 5 point Likert scale ranging from 1 = strongly disagree, 2 = disagree, 3 = neutral, 4 = agree, 5 = strongly agree. The measurement of firm performance has often been a complex one for researchers and scholars. Meeting the internal and external goals of an organisation are the outcomes for firm performance (Lin et al., 2008). Murphy et al. (1996) argues that firm performance is a multidimensional concept whose dimensions can be marketing, departmental, finance, production or related to profit and growth (Sohn et al., 2007), it can be measured with objective or subjective indicators. In this study, the subjective </w:t>
      </w:r>
      <w:r w:rsidRPr="00CD52C5">
        <w:rPr>
          <w:rFonts w:ascii="Times New Roman" w:hAnsi="Times New Roman" w:cs="Times New Roman"/>
          <w:sz w:val="24"/>
          <w:szCs w:val="24"/>
        </w:rPr>
        <w:lastRenderedPageBreak/>
        <w:t xml:space="preserve">measures of performance were preferred. Venkatraman’s (1989) subjective measures of firm performance were adopted for this study. </w:t>
      </w:r>
    </w:p>
    <w:p w:rsidR="000D091E" w:rsidRPr="00CD52C5" w:rsidRDefault="00DA510A"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3.5 Research Procedures </w:t>
      </w:r>
    </w:p>
    <w:p w:rsidR="00DA510A" w:rsidRPr="00CD52C5" w:rsidRDefault="000D091E"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DA510A" w:rsidRPr="00CD52C5">
        <w:rPr>
          <w:rFonts w:ascii="Times New Roman" w:hAnsi="Times New Roman" w:cs="Times New Roman"/>
          <w:sz w:val="24"/>
          <w:szCs w:val="24"/>
        </w:rPr>
        <w:t>Research procedures are the steps and processes that a researcher undertakes in the course of a study to gain knowledge (Kumar, 2005). The questionnaire was pilot tested before the actual data collection to ensure the validity and reliability. The concept of validity means the meaningfulness and accuracy of an instrument which</w:t>
      </w:r>
      <w:r w:rsidRPr="00CD52C5">
        <w:rPr>
          <w:rFonts w:ascii="Times New Roman" w:hAnsi="Times New Roman" w:cs="Times New Roman"/>
          <w:sz w:val="24"/>
          <w:szCs w:val="24"/>
        </w:rPr>
        <w:t xml:space="preserve"> rely on study results while reliability is the extent to which an instrument can produce the same results or information after several trials.</w:t>
      </w:r>
    </w:p>
    <w:p w:rsidR="000D091E" w:rsidRPr="00CD52C5" w:rsidRDefault="000D091E"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3.6 Data Analysis Methods </w:t>
      </w:r>
    </w:p>
    <w:p w:rsidR="000D091E" w:rsidRPr="00CD52C5" w:rsidRDefault="000D091E"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The concept of data analysis is to transform data into meaningful information to make decisions. The process of data analysis involves rectification of omission, editing, coding and putting together or bringing together the information gathered (Mahinda, 2015). The data analysis process began by pre-coding of the responses in the questionnaire. The second step of data analysis involved capturing of the raw data into the statistical Package for Social Sciences (SPSS) version 20 for analysis. The analysis comprised of inferential and descriptive analysis</w:t>
      </w:r>
      <w:r w:rsidR="00047FDC" w:rsidRPr="00CD52C5">
        <w:rPr>
          <w:rFonts w:ascii="Times New Roman" w:hAnsi="Times New Roman" w:cs="Times New Roman"/>
          <w:sz w:val="24"/>
          <w:szCs w:val="24"/>
        </w:rPr>
        <w:t>.</w:t>
      </w:r>
    </w:p>
    <w:p w:rsidR="009A34EE" w:rsidRPr="00CD52C5" w:rsidRDefault="009A34EE" w:rsidP="00F42D00">
      <w:pPr>
        <w:spacing w:line="480" w:lineRule="auto"/>
        <w:jc w:val="both"/>
        <w:rPr>
          <w:rFonts w:ascii="Times New Roman" w:hAnsi="Times New Roman" w:cs="Times New Roman"/>
          <w:sz w:val="24"/>
          <w:szCs w:val="24"/>
        </w:rPr>
      </w:pPr>
    </w:p>
    <w:p w:rsidR="00541D27" w:rsidRPr="00CD52C5" w:rsidRDefault="00541D27" w:rsidP="00F42D00">
      <w:pPr>
        <w:spacing w:line="480" w:lineRule="auto"/>
        <w:rPr>
          <w:rFonts w:ascii="Times New Roman" w:hAnsi="Times New Roman" w:cs="Times New Roman"/>
          <w:b/>
          <w:sz w:val="24"/>
          <w:szCs w:val="24"/>
        </w:rPr>
      </w:pPr>
    </w:p>
    <w:p w:rsidR="007924F0" w:rsidRPr="00CD52C5" w:rsidRDefault="00047FDC" w:rsidP="00F42D00">
      <w:pPr>
        <w:spacing w:line="480" w:lineRule="auto"/>
        <w:jc w:val="center"/>
        <w:rPr>
          <w:rFonts w:ascii="Times New Roman" w:hAnsi="Times New Roman" w:cs="Times New Roman"/>
          <w:b/>
          <w:sz w:val="24"/>
          <w:szCs w:val="24"/>
        </w:rPr>
      </w:pPr>
      <w:r w:rsidRPr="00CD52C5">
        <w:rPr>
          <w:rFonts w:ascii="Times New Roman" w:hAnsi="Times New Roman" w:cs="Times New Roman"/>
          <w:b/>
          <w:sz w:val="24"/>
          <w:szCs w:val="24"/>
        </w:rPr>
        <w:lastRenderedPageBreak/>
        <w:t>CHAPTER FOUR</w:t>
      </w:r>
    </w:p>
    <w:p w:rsidR="007924F0" w:rsidRPr="00CD52C5" w:rsidRDefault="00047FDC"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4.0 DATA RESULTS AND FINDINGS</w:t>
      </w:r>
    </w:p>
    <w:p w:rsidR="00B21B58" w:rsidRPr="00CD52C5" w:rsidRDefault="00047FDC"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 4.1 Introduction</w:t>
      </w:r>
    </w:p>
    <w:p w:rsidR="00047FDC" w:rsidRPr="00CD52C5" w:rsidRDefault="00047FDC"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 </w:t>
      </w:r>
      <w:r w:rsidR="009A34EE" w:rsidRPr="00CD52C5">
        <w:rPr>
          <w:rFonts w:ascii="Times New Roman" w:hAnsi="Times New Roman" w:cs="Times New Roman"/>
          <w:sz w:val="24"/>
          <w:szCs w:val="24"/>
        </w:rPr>
        <w:tab/>
      </w:r>
      <w:r w:rsidRPr="00CD52C5">
        <w:rPr>
          <w:rFonts w:ascii="Times New Roman" w:hAnsi="Times New Roman" w:cs="Times New Roman"/>
          <w:sz w:val="24"/>
          <w:szCs w:val="24"/>
        </w:rPr>
        <w:t>This chapter presents the data results and findings. The chapter is presented in section which includes the demographic information of the respondents, descriptive statistics of product innovation strategy on performance, process innovation strategy on performance and market innovation strategy on performance.</w:t>
      </w:r>
    </w:p>
    <w:p w:rsidR="00B21B58" w:rsidRPr="00CD52C5" w:rsidRDefault="007579DA" w:rsidP="00F42D00">
      <w:pPr>
        <w:spacing w:line="480" w:lineRule="auto"/>
        <w:jc w:val="both"/>
        <w:rPr>
          <w:rFonts w:ascii="Times New Roman" w:hAnsi="Times New Roman" w:cs="Times New Roman"/>
          <w:b/>
          <w:sz w:val="24"/>
          <w:szCs w:val="24"/>
          <w:shd w:val="clear" w:color="auto" w:fill="FFFFFF"/>
        </w:rPr>
      </w:pPr>
      <w:r w:rsidRPr="00CD52C5">
        <w:rPr>
          <w:rFonts w:ascii="Times New Roman" w:hAnsi="Times New Roman" w:cs="Times New Roman"/>
          <w:sz w:val="24"/>
          <w:szCs w:val="24"/>
          <w:shd w:val="clear" w:color="auto" w:fill="FFFFFF"/>
        </w:rPr>
        <w:t>4.2</w:t>
      </w:r>
      <w:r w:rsidRPr="00CD52C5">
        <w:rPr>
          <w:rFonts w:ascii="Times New Roman" w:hAnsi="Times New Roman" w:cs="Times New Roman"/>
          <w:sz w:val="24"/>
          <w:szCs w:val="24"/>
          <w:shd w:val="clear" w:color="auto" w:fill="FFFFFF"/>
        </w:rPr>
        <w:tab/>
      </w:r>
      <w:r w:rsidR="00B21B58" w:rsidRPr="00CD52C5">
        <w:rPr>
          <w:rFonts w:ascii="Times New Roman" w:hAnsi="Times New Roman" w:cs="Times New Roman"/>
          <w:b/>
          <w:sz w:val="24"/>
          <w:szCs w:val="24"/>
          <w:shd w:val="clear" w:color="auto" w:fill="FFFFFF"/>
        </w:rPr>
        <w:t>Discussion of Results and Analysis</w:t>
      </w:r>
    </w:p>
    <w:p w:rsidR="007579DA" w:rsidRPr="00CD52C5" w:rsidRDefault="009A34EE" w:rsidP="00F42D00">
      <w:pPr>
        <w:spacing w:line="480" w:lineRule="auto"/>
        <w:jc w:val="both"/>
        <w:rPr>
          <w:rFonts w:ascii="Times New Roman" w:hAnsi="Times New Roman" w:cs="Times New Roman"/>
          <w:sz w:val="24"/>
          <w:szCs w:val="24"/>
        </w:rPr>
      </w:pPr>
      <w:r w:rsidRPr="00CD52C5">
        <w:rPr>
          <w:rFonts w:ascii="Times New Roman" w:hAnsi="Times New Roman" w:cs="Times New Roman"/>
          <w:b/>
          <w:sz w:val="24"/>
          <w:szCs w:val="24"/>
        </w:rPr>
        <w:tab/>
      </w:r>
      <w:r w:rsidR="00AB4B45" w:rsidRPr="00CD52C5">
        <w:rPr>
          <w:rFonts w:ascii="Times New Roman" w:hAnsi="Times New Roman" w:cs="Times New Roman"/>
          <w:sz w:val="24"/>
          <w:szCs w:val="24"/>
        </w:rPr>
        <w:t>This section deals with the presentation and analysis of data collected from the field survey by means of questionnaire. For the purpose of clarity, simple percentage and regression analysis were used and the responses were presented in tabular for</w:t>
      </w:r>
      <w:r w:rsidR="00B323D0" w:rsidRPr="00CD52C5">
        <w:rPr>
          <w:rFonts w:ascii="Times New Roman" w:hAnsi="Times New Roman" w:cs="Times New Roman"/>
          <w:sz w:val="24"/>
          <w:szCs w:val="24"/>
        </w:rPr>
        <w:t>.</w:t>
      </w:r>
    </w:p>
    <w:p w:rsidR="004848A5" w:rsidRPr="00CD52C5" w:rsidRDefault="004848A5"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Table 1 : AGE</w:t>
      </w:r>
    </w:p>
    <w:tbl>
      <w:tblPr>
        <w:tblStyle w:val="TableGrid"/>
        <w:tblW w:w="0" w:type="auto"/>
        <w:tblLook w:val="04A0"/>
      </w:tblPr>
      <w:tblGrid>
        <w:gridCol w:w="2899"/>
        <w:gridCol w:w="2989"/>
        <w:gridCol w:w="2968"/>
      </w:tblGrid>
      <w:tr w:rsidR="004848A5" w:rsidRPr="00CD52C5" w:rsidTr="004848A5">
        <w:tc>
          <w:tcPr>
            <w:tcW w:w="3192" w:type="dxa"/>
            <w:hideMark/>
          </w:tcPr>
          <w:p w:rsidR="004848A5" w:rsidRPr="00CD52C5" w:rsidRDefault="004848A5"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Age</w:t>
            </w:r>
          </w:p>
        </w:tc>
        <w:tc>
          <w:tcPr>
            <w:tcW w:w="3192" w:type="dxa"/>
            <w:hideMark/>
          </w:tcPr>
          <w:p w:rsidR="004848A5" w:rsidRPr="00CD52C5" w:rsidRDefault="004848A5"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No of Respondents</w:t>
            </w:r>
          </w:p>
        </w:tc>
        <w:tc>
          <w:tcPr>
            <w:tcW w:w="3192" w:type="dxa"/>
            <w:hideMark/>
          </w:tcPr>
          <w:p w:rsidR="004848A5" w:rsidRPr="00CD52C5" w:rsidRDefault="004848A5"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Percentage (%)</w:t>
            </w:r>
          </w:p>
        </w:tc>
      </w:tr>
      <w:tr w:rsidR="004848A5" w:rsidRPr="00CD52C5" w:rsidTr="004848A5">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25 – 34 years</w:t>
            </w:r>
          </w:p>
        </w:tc>
        <w:tc>
          <w:tcPr>
            <w:tcW w:w="3192" w:type="dxa"/>
            <w:hideMark/>
          </w:tcPr>
          <w:p w:rsidR="004848A5" w:rsidRPr="00CD52C5" w:rsidRDefault="00E748C4"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25</w:t>
            </w:r>
          </w:p>
        </w:tc>
        <w:tc>
          <w:tcPr>
            <w:tcW w:w="3192" w:type="dxa"/>
            <w:hideMark/>
          </w:tcPr>
          <w:p w:rsidR="004848A5" w:rsidRPr="00CD52C5" w:rsidRDefault="00C57F08"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3</w:t>
            </w:r>
            <w:r w:rsidR="00E748C4" w:rsidRPr="00CD52C5">
              <w:rPr>
                <w:rFonts w:ascii="Times New Roman" w:hAnsi="Times New Roman" w:cs="Times New Roman"/>
                <w:sz w:val="24"/>
                <w:szCs w:val="24"/>
                <w:lang w:val="en-GB"/>
              </w:rPr>
              <w:t>7.4</w:t>
            </w:r>
            <w:r w:rsidR="004848A5" w:rsidRPr="00CD52C5">
              <w:rPr>
                <w:rFonts w:ascii="Times New Roman" w:hAnsi="Times New Roman" w:cs="Times New Roman"/>
                <w:sz w:val="24"/>
                <w:szCs w:val="24"/>
                <w:lang w:val="en-GB"/>
              </w:rPr>
              <w:t>%</w:t>
            </w:r>
          </w:p>
        </w:tc>
      </w:tr>
      <w:tr w:rsidR="004848A5" w:rsidRPr="00CD52C5" w:rsidTr="004848A5">
        <w:tc>
          <w:tcPr>
            <w:tcW w:w="3192" w:type="dxa"/>
            <w:hideMark/>
          </w:tcPr>
          <w:p w:rsidR="004848A5" w:rsidRPr="00CD52C5" w:rsidRDefault="00E748C4"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35 – 44</w:t>
            </w:r>
            <w:r w:rsidR="004848A5" w:rsidRPr="00CD52C5">
              <w:rPr>
                <w:rFonts w:ascii="Times New Roman" w:hAnsi="Times New Roman" w:cs="Times New Roman"/>
                <w:sz w:val="24"/>
                <w:szCs w:val="24"/>
                <w:lang w:val="en-GB"/>
              </w:rPr>
              <w:t xml:space="preserve"> years</w:t>
            </w:r>
          </w:p>
        </w:tc>
        <w:tc>
          <w:tcPr>
            <w:tcW w:w="3192" w:type="dxa"/>
            <w:hideMark/>
          </w:tcPr>
          <w:p w:rsidR="004848A5" w:rsidRPr="00CD52C5" w:rsidRDefault="00E748C4"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w:t>
            </w:r>
            <w:r w:rsidR="004848A5" w:rsidRPr="00CD52C5">
              <w:rPr>
                <w:rFonts w:ascii="Times New Roman" w:hAnsi="Times New Roman" w:cs="Times New Roman"/>
                <w:sz w:val="24"/>
                <w:szCs w:val="24"/>
                <w:lang w:val="en-GB"/>
              </w:rPr>
              <w:t>0</w:t>
            </w:r>
          </w:p>
        </w:tc>
        <w:tc>
          <w:tcPr>
            <w:tcW w:w="3192" w:type="dxa"/>
            <w:hideMark/>
          </w:tcPr>
          <w:p w:rsidR="004848A5" w:rsidRPr="00CD52C5" w:rsidRDefault="00C57F08"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25</w:t>
            </w:r>
            <w:r w:rsidR="00E748C4" w:rsidRPr="00CD52C5">
              <w:rPr>
                <w:rFonts w:ascii="Times New Roman" w:hAnsi="Times New Roman" w:cs="Times New Roman"/>
                <w:sz w:val="24"/>
                <w:szCs w:val="24"/>
                <w:lang w:val="en-GB"/>
              </w:rPr>
              <w:t>.24</w:t>
            </w:r>
            <w:r w:rsidR="004848A5" w:rsidRPr="00CD52C5">
              <w:rPr>
                <w:rFonts w:ascii="Times New Roman" w:hAnsi="Times New Roman" w:cs="Times New Roman"/>
                <w:sz w:val="24"/>
                <w:szCs w:val="24"/>
                <w:lang w:val="en-GB"/>
              </w:rPr>
              <w:t>%</w:t>
            </w:r>
          </w:p>
        </w:tc>
      </w:tr>
      <w:tr w:rsidR="004848A5" w:rsidRPr="00CD52C5" w:rsidTr="004848A5">
        <w:tc>
          <w:tcPr>
            <w:tcW w:w="3192" w:type="dxa"/>
            <w:hideMark/>
          </w:tcPr>
          <w:p w:rsidR="004848A5" w:rsidRPr="00CD52C5" w:rsidRDefault="00E748C4"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45</w:t>
            </w:r>
            <w:r w:rsidR="004848A5" w:rsidRPr="00CD52C5">
              <w:rPr>
                <w:rFonts w:ascii="Times New Roman" w:hAnsi="Times New Roman" w:cs="Times New Roman"/>
                <w:sz w:val="24"/>
                <w:szCs w:val="24"/>
                <w:lang w:val="en-GB"/>
              </w:rPr>
              <w:t xml:space="preserve"> – 50 years</w:t>
            </w:r>
          </w:p>
        </w:tc>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w:t>
            </w:r>
          </w:p>
        </w:tc>
        <w:tc>
          <w:tcPr>
            <w:tcW w:w="3192" w:type="dxa"/>
            <w:hideMark/>
          </w:tcPr>
          <w:p w:rsidR="004848A5" w:rsidRPr="00CD52C5" w:rsidRDefault="00C57F08"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27</w:t>
            </w:r>
            <w:r w:rsidR="00E748C4" w:rsidRPr="00CD52C5">
              <w:rPr>
                <w:rFonts w:ascii="Times New Roman" w:hAnsi="Times New Roman" w:cs="Times New Roman"/>
                <w:sz w:val="24"/>
                <w:szCs w:val="24"/>
                <w:lang w:val="en-GB"/>
              </w:rPr>
              <w:t>.2</w:t>
            </w:r>
            <w:r w:rsidR="004848A5" w:rsidRPr="00CD52C5">
              <w:rPr>
                <w:rFonts w:ascii="Times New Roman" w:hAnsi="Times New Roman" w:cs="Times New Roman"/>
                <w:sz w:val="24"/>
                <w:szCs w:val="24"/>
                <w:lang w:val="en-GB"/>
              </w:rPr>
              <w:t>%</w:t>
            </w:r>
          </w:p>
        </w:tc>
      </w:tr>
      <w:tr w:rsidR="004848A5" w:rsidRPr="00CD52C5" w:rsidTr="004848A5">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50 and above</w:t>
            </w:r>
          </w:p>
        </w:tc>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w:t>
            </w:r>
          </w:p>
        </w:tc>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w:t>
            </w:r>
          </w:p>
        </w:tc>
      </w:tr>
      <w:tr w:rsidR="004848A5" w:rsidRPr="00CD52C5" w:rsidTr="004848A5">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Total</w:t>
            </w:r>
          </w:p>
        </w:tc>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50</w:t>
            </w:r>
          </w:p>
        </w:tc>
        <w:tc>
          <w:tcPr>
            <w:tcW w:w="3192" w:type="dxa"/>
            <w:hideMark/>
          </w:tcPr>
          <w:p w:rsidR="004848A5" w:rsidRPr="00CD52C5" w:rsidRDefault="004848A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100%</w:t>
            </w:r>
          </w:p>
        </w:tc>
      </w:tr>
    </w:tbl>
    <w:p w:rsidR="004848A5" w:rsidRPr="00CD52C5" w:rsidRDefault="009124EB" w:rsidP="00F42D00">
      <w:pPr>
        <w:spacing w:after="0" w:line="480" w:lineRule="auto"/>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Sources: Research field survey, </w:t>
      </w:r>
      <w:r w:rsidR="00AC2B4F">
        <w:rPr>
          <w:rFonts w:ascii="Times New Roman" w:hAnsi="Times New Roman" w:cs="Times New Roman"/>
          <w:sz w:val="24"/>
          <w:szCs w:val="24"/>
          <w:lang w:val="en-GB"/>
        </w:rPr>
        <w:t>2025</w:t>
      </w:r>
    </w:p>
    <w:p w:rsidR="007579DA" w:rsidRPr="00CD52C5" w:rsidRDefault="007579DA"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In regard to their age, the findings show that majority of staff were between the ages of 25-34 years as cited by 31.3percent, 27.4 percent were 35-44 years, 18.4 percent were 18-</w:t>
      </w:r>
      <w:r w:rsidRPr="00CD52C5">
        <w:rPr>
          <w:rFonts w:ascii="Times New Roman" w:hAnsi="Times New Roman" w:cs="Times New Roman"/>
          <w:sz w:val="24"/>
          <w:szCs w:val="24"/>
        </w:rPr>
        <w:lastRenderedPageBreak/>
        <w:t>24 years, 16.2 percent were 45-54 years and 6.7 percent were over 55 years old</w:t>
      </w:r>
      <w:r w:rsidR="00E748C4" w:rsidRPr="00CD52C5">
        <w:rPr>
          <w:rFonts w:ascii="Times New Roman" w:hAnsi="Times New Roman" w:cs="Times New Roman"/>
          <w:sz w:val="24"/>
          <w:szCs w:val="24"/>
        </w:rPr>
        <w:t xml:space="preserve"> as shown in Figure 1. Glo</w:t>
      </w:r>
      <w:r w:rsidRPr="00CD52C5">
        <w:rPr>
          <w:rFonts w:ascii="Times New Roman" w:hAnsi="Times New Roman" w:cs="Times New Roman"/>
          <w:sz w:val="24"/>
          <w:szCs w:val="24"/>
        </w:rPr>
        <w:t xml:space="preserve"> has been in existence for 16 years so being a young and growing company majority of the employed employees are young people. Majority of the employees who are at the customer care and retail also have a high turnover due to the fact that its young graduates who are still pursuing their careers and seek growth in other companies.</w:t>
      </w:r>
    </w:p>
    <w:p w:rsidR="00B323D0" w:rsidRPr="00CD52C5" w:rsidRDefault="00C57F08"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T</w:t>
      </w:r>
      <w:r w:rsidR="004848A5" w:rsidRPr="00CD52C5">
        <w:rPr>
          <w:rFonts w:ascii="Times New Roman" w:hAnsi="Times New Roman" w:cs="Times New Roman"/>
          <w:b/>
          <w:sz w:val="24"/>
          <w:szCs w:val="24"/>
        </w:rPr>
        <w:t>able</w:t>
      </w:r>
      <w:r w:rsidRPr="00CD52C5">
        <w:rPr>
          <w:rFonts w:ascii="Times New Roman" w:hAnsi="Times New Roman" w:cs="Times New Roman"/>
          <w:b/>
          <w:sz w:val="24"/>
          <w:szCs w:val="24"/>
        </w:rPr>
        <w:t xml:space="preserve"> 2: </w:t>
      </w:r>
      <w:r w:rsidR="008C1006" w:rsidRPr="00CD52C5">
        <w:rPr>
          <w:rFonts w:ascii="Times New Roman" w:hAnsi="Times New Roman" w:cs="Times New Roman"/>
          <w:b/>
          <w:sz w:val="24"/>
          <w:szCs w:val="24"/>
        </w:rPr>
        <w:t xml:space="preserve"> </w:t>
      </w:r>
      <w:r w:rsidR="002671DD" w:rsidRPr="00CD52C5">
        <w:rPr>
          <w:rFonts w:ascii="Times New Roman" w:hAnsi="Times New Roman" w:cs="Times New Roman"/>
          <w:b/>
          <w:sz w:val="24"/>
          <w:szCs w:val="24"/>
        </w:rPr>
        <w:t xml:space="preserve">GENDER </w:t>
      </w:r>
    </w:p>
    <w:tbl>
      <w:tblPr>
        <w:tblStyle w:val="TableGrid"/>
        <w:tblW w:w="0" w:type="auto"/>
        <w:tblLook w:val="04A0"/>
      </w:tblPr>
      <w:tblGrid>
        <w:gridCol w:w="2910"/>
        <w:gridCol w:w="2984"/>
        <w:gridCol w:w="2962"/>
      </w:tblGrid>
      <w:tr w:rsidR="008C0BF5" w:rsidRPr="00CD52C5" w:rsidTr="003E6F03">
        <w:tc>
          <w:tcPr>
            <w:tcW w:w="3192" w:type="dxa"/>
            <w:hideMark/>
          </w:tcPr>
          <w:p w:rsidR="008C0BF5" w:rsidRPr="00CD52C5" w:rsidRDefault="002671DD"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 xml:space="preserve">Option </w:t>
            </w:r>
          </w:p>
        </w:tc>
        <w:tc>
          <w:tcPr>
            <w:tcW w:w="3192" w:type="dxa"/>
            <w:hideMark/>
          </w:tcPr>
          <w:p w:rsidR="008C0BF5" w:rsidRPr="00CD52C5" w:rsidRDefault="008C0BF5"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No of Respondents</w:t>
            </w:r>
          </w:p>
        </w:tc>
        <w:tc>
          <w:tcPr>
            <w:tcW w:w="3192" w:type="dxa"/>
            <w:hideMark/>
          </w:tcPr>
          <w:p w:rsidR="008C0BF5" w:rsidRPr="00CD52C5" w:rsidRDefault="008C0BF5"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Percentage (%)</w:t>
            </w:r>
          </w:p>
        </w:tc>
      </w:tr>
      <w:tr w:rsidR="008C0BF5" w:rsidRPr="00CD52C5" w:rsidTr="003E6F03">
        <w:tc>
          <w:tcPr>
            <w:tcW w:w="3192" w:type="dxa"/>
            <w:hideMark/>
          </w:tcPr>
          <w:p w:rsidR="008C0BF5" w:rsidRPr="00CD52C5" w:rsidRDefault="002671DD"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Men </w:t>
            </w:r>
          </w:p>
        </w:tc>
        <w:tc>
          <w:tcPr>
            <w:tcW w:w="3192" w:type="dxa"/>
            <w:hideMark/>
          </w:tcPr>
          <w:p w:rsidR="008C0BF5" w:rsidRPr="00CD52C5" w:rsidRDefault="002671DD"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3</w:t>
            </w:r>
            <w:r w:rsidR="008C0BF5" w:rsidRPr="00CD52C5">
              <w:rPr>
                <w:rFonts w:ascii="Times New Roman" w:hAnsi="Times New Roman" w:cs="Times New Roman"/>
                <w:sz w:val="24"/>
                <w:szCs w:val="24"/>
                <w:lang w:val="en-GB"/>
              </w:rPr>
              <w:t>5</w:t>
            </w:r>
          </w:p>
        </w:tc>
        <w:tc>
          <w:tcPr>
            <w:tcW w:w="3192" w:type="dxa"/>
            <w:hideMark/>
          </w:tcPr>
          <w:p w:rsidR="008C0BF5" w:rsidRPr="00CD52C5" w:rsidRDefault="002671DD"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53.6</w:t>
            </w:r>
            <w:r w:rsidR="008C0BF5" w:rsidRPr="00CD52C5">
              <w:rPr>
                <w:rFonts w:ascii="Times New Roman" w:hAnsi="Times New Roman" w:cs="Times New Roman"/>
                <w:sz w:val="24"/>
                <w:szCs w:val="24"/>
                <w:lang w:val="en-GB"/>
              </w:rPr>
              <w:t>%</w:t>
            </w:r>
          </w:p>
        </w:tc>
      </w:tr>
      <w:tr w:rsidR="008C0BF5" w:rsidRPr="00CD52C5" w:rsidTr="003E6F03">
        <w:tc>
          <w:tcPr>
            <w:tcW w:w="3192" w:type="dxa"/>
            <w:hideMark/>
          </w:tcPr>
          <w:p w:rsidR="008C0BF5" w:rsidRPr="00CD52C5" w:rsidRDefault="002671DD"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Female </w:t>
            </w:r>
          </w:p>
        </w:tc>
        <w:tc>
          <w:tcPr>
            <w:tcW w:w="3192" w:type="dxa"/>
            <w:hideMark/>
          </w:tcPr>
          <w:p w:rsidR="008C0BF5" w:rsidRPr="00CD52C5" w:rsidRDefault="008C0BF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w:t>
            </w:r>
            <w:r w:rsidR="002671DD" w:rsidRPr="00CD52C5">
              <w:rPr>
                <w:rFonts w:ascii="Times New Roman" w:hAnsi="Times New Roman" w:cs="Times New Roman"/>
                <w:sz w:val="24"/>
                <w:szCs w:val="24"/>
                <w:lang w:val="en-GB"/>
              </w:rPr>
              <w:t>5</w:t>
            </w:r>
          </w:p>
        </w:tc>
        <w:tc>
          <w:tcPr>
            <w:tcW w:w="3192" w:type="dxa"/>
            <w:hideMark/>
          </w:tcPr>
          <w:p w:rsidR="008C0BF5" w:rsidRPr="00CD52C5" w:rsidRDefault="002671DD"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46.4</w:t>
            </w:r>
            <w:r w:rsidR="008C0BF5" w:rsidRPr="00CD52C5">
              <w:rPr>
                <w:rFonts w:ascii="Times New Roman" w:hAnsi="Times New Roman" w:cs="Times New Roman"/>
                <w:sz w:val="24"/>
                <w:szCs w:val="24"/>
                <w:lang w:val="en-GB"/>
              </w:rPr>
              <w:t>%</w:t>
            </w:r>
          </w:p>
        </w:tc>
      </w:tr>
      <w:tr w:rsidR="008C0BF5" w:rsidRPr="00CD52C5" w:rsidTr="003E6F03">
        <w:tc>
          <w:tcPr>
            <w:tcW w:w="3192" w:type="dxa"/>
            <w:hideMark/>
          </w:tcPr>
          <w:p w:rsidR="008C0BF5" w:rsidRPr="00CD52C5" w:rsidRDefault="008C0BF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Total</w:t>
            </w:r>
          </w:p>
        </w:tc>
        <w:tc>
          <w:tcPr>
            <w:tcW w:w="3192" w:type="dxa"/>
            <w:hideMark/>
          </w:tcPr>
          <w:p w:rsidR="008C0BF5" w:rsidRPr="00CD52C5" w:rsidRDefault="008C0BF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50</w:t>
            </w:r>
          </w:p>
        </w:tc>
        <w:tc>
          <w:tcPr>
            <w:tcW w:w="3192" w:type="dxa"/>
            <w:hideMark/>
          </w:tcPr>
          <w:p w:rsidR="008C0BF5" w:rsidRPr="00CD52C5" w:rsidRDefault="008C0BF5"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100%</w:t>
            </w:r>
          </w:p>
        </w:tc>
      </w:tr>
    </w:tbl>
    <w:p w:rsidR="008C1006" w:rsidRPr="00CD52C5" w:rsidRDefault="002671DD" w:rsidP="00F42D00">
      <w:pPr>
        <w:spacing w:after="0" w:line="480" w:lineRule="auto"/>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Sources: Research field survey, </w:t>
      </w:r>
      <w:r w:rsidR="00AC2B4F">
        <w:rPr>
          <w:rFonts w:ascii="Times New Roman" w:hAnsi="Times New Roman" w:cs="Times New Roman"/>
          <w:sz w:val="24"/>
          <w:szCs w:val="24"/>
          <w:lang w:val="en-GB"/>
        </w:rPr>
        <w:t>2025</w:t>
      </w:r>
    </w:p>
    <w:p w:rsidR="00F42D00" w:rsidRPr="00F42D00" w:rsidRDefault="009124EB"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Gender of Staff Figure 2 shows the gender of staff which indicated that 53.6 percent were female staff as compared to 46.4 percent were male respondents. The findings show that majority </w:t>
      </w:r>
      <w:r w:rsidR="00C10382" w:rsidRPr="00CD52C5">
        <w:rPr>
          <w:rFonts w:ascii="Times New Roman" w:hAnsi="Times New Roman" w:cs="Times New Roman"/>
          <w:sz w:val="24"/>
          <w:szCs w:val="24"/>
        </w:rPr>
        <w:t xml:space="preserve">of staff at Glo Nigeria </w:t>
      </w:r>
      <w:r w:rsidRPr="00CD52C5">
        <w:rPr>
          <w:rFonts w:ascii="Times New Roman" w:hAnsi="Times New Roman" w:cs="Times New Roman"/>
          <w:sz w:val="24"/>
          <w:szCs w:val="24"/>
        </w:rPr>
        <w:t>Limited is male which is attributed to the service nature of the company which are mostly staffed by female workers.</w:t>
      </w:r>
    </w:p>
    <w:p w:rsidR="002D4889" w:rsidRPr="00CD52C5" w:rsidRDefault="00B36B19"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TABLE 3: EDUCATION LEVEL</w:t>
      </w:r>
    </w:p>
    <w:tbl>
      <w:tblPr>
        <w:tblStyle w:val="TableGrid"/>
        <w:tblW w:w="0" w:type="auto"/>
        <w:tblLook w:val="04A0"/>
      </w:tblPr>
      <w:tblGrid>
        <w:gridCol w:w="2927"/>
        <w:gridCol w:w="2976"/>
        <w:gridCol w:w="2953"/>
      </w:tblGrid>
      <w:tr w:rsidR="00B36B19" w:rsidRPr="00CD52C5" w:rsidTr="00736080">
        <w:tc>
          <w:tcPr>
            <w:tcW w:w="3192"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 xml:space="preserve">Option </w:t>
            </w:r>
          </w:p>
        </w:tc>
        <w:tc>
          <w:tcPr>
            <w:tcW w:w="3192"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No of Respondents</w:t>
            </w:r>
          </w:p>
        </w:tc>
        <w:tc>
          <w:tcPr>
            <w:tcW w:w="3192"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Percentage (%)</w:t>
            </w:r>
          </w:p>
        </w:tc>
      </w:tr>
      <w:tr w:rsidR="00B36B19" w:rsidRPr="00CD52C5" w:rsidTr="00736080">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Higher education</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35</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53.6%</w:t>
            </w:r>
          </w:p>
        </w:tc>
      </w:tr>
      <w:tr w:rsidR="00B36B19" w:rsidRPr="00CD52C5" w:rsidTr="00736080">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O,level result</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15</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46.4%</w:t>
            </w:r>
          </w:p>
        </w:tc>
      </w:tr>
      <w:tr w:rsidR="00B36B19" w:rsidRPr="00CD52C5" w:rsidTr="00736080">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Total</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50</w:t>
            </w:r>
          </w:p>
        </w:tc>
        <w:tc>
          <w:tcPr>
            <w:tcW w:w="3192"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100%</w:t>
            </w:r>
          </w:p>
        </w:tc>
      </w:tr>
    </w:tbl>
    <w:p w:rsidR="009A34EE" w:rsidRPr="00CD52C5" w:rsidRDefault="00B36B19" w:rsidP="00F42D00">
      <w:pPr>
        <w:spacing w:after="0" w:line="480" w:lineRule="auto"/>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Sources: Research field survey, </w:t>
      </w:r>
      <w:r w:rsidR="00AC2B4F">
        <w:rPr>
          <w:rFonts w:ascii="Times New Roman" w:hAnsi="Times New Roman" w:cs="Times New Roman"/>
          <w:sz w:val="24"/>
          <w:szCs w:val="24"/>
          <w:lang w:val="en-GB"/>
        </w:rPr>
        <w:t>2025</w:t>
      </w:r>
    </w:p>
    <w:p w:rsidR="009A34EE" w:rsidRPr="00CD52C5" w:rsidRDefault="00541D27"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lastRenderedPageBreak/>
        <w:tab/>
      </w:r>
      <w:r w:rsidR="00B36B19" w:rsidRPr="00CD52C5">
        <w:rPr>
          <w:rFonts w:ascii="Times New Roman" w:hAnsi="Times New Roman" w:cs="Times New Roman"/>
          <w:sz w:val="24"/>
          <w:szCs w:val="24"/>
        </w:rPr>
        <w:t>Education Level of Staff In terms of education level of staff the findings showed that staff was in the postgraduate level of education as cited by 35.8 percent, the second most cited education level was bachelor degree as cited by 45.2 percent and 19.0 percent had a college and polytechnic level of education as shown in Figure 3. Majority having a 31 bachelor’s degree, the post graduate reason being it’s still a young work force so majority of the staff this is when they are beginning to pursue their postgraduate.</w:t>
      </w:r>
    </w:p>
    <w:p w:rsidR="009A34EE" w:rsidRPr="00CD52C5" w:rsidRDefault="00B36B19"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Table 4: working experience </w:t>
      </w:r>
    </w:p>
    <w:tbl>
      <w:tblPr>
        <w:tblStyle w:val="TableGrid"/>
        <w:tblW w:w="0" w:type="auto"/>
        <w:tblLook w:val="04A0"/>
      </w:tblPr>
      <w:tblGrid>
        <w:gridCol w:w="2927"/>
        <w:gridCol w:w="2976"/>
        <w:gridCol w:w="2953"/>
      </w:tblGrid>
      <w:tr w:rsidR="00B36B19" w:rsidRPr="00CD52C5" w:rsidTr="00F42D00">
        <w:tc>
          <w:tcPr>
            <w:tcW w:w="2927"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 xml:space="preserve">Option </w:t>
            </w:r>
          </w:p>
        </w:tc>
        <w:tc>
          <w:tcPr>
            <w:tcW w:w="2976"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No of Respondents</w:t>
            </w:r>
          </w:p>
        </w:tc>
        <w:tc>
          <w:tcPr>
            <w:tcW w:w="2953" w:type="dxa"/>
            <w:hideMark/>
          </w:tcPr>
          <w:p w:rsidR="00B36B19" w:rsidRPr="00CD52C5" w:rsidRDefault="00B36B19" w:rsidP="00F42D00">
            <w:pPr>
              <w:jc w:val="both"/>
              <w:rPr>
                <w:rFonts w:ascii="Times New Roman" w:hAnsi="Times New Roman" w:cs="Times New Roman"/>
                <w:b/>
                <w:sz w:val="24"/>
                <w:szCs w:val="24"/>
                <w:lang w:val="en-GB"/>
              </w:rPr>
            </w:pPr>
            <w:r w:rsidRPr="00CD52C5">
              <w:rPr>
                <w:rFonts w:ascii="Times New Roman" w:hAnsi="Times New Roman" w:cs="Times New Roman"/>
                <w:b/>
                <w:sz w:val="24"/>
                <w:szCs w:val="24"/>
                <w:lang w:val="en-GB"/>
              </w:rPr>
              <w:t>Percentage (%)</w:t>
            </w:r>
          </w:p>
        </w:tc>
      </w:tr>
      <w:tr w:rsidR="00B36B19" w:rsidRPr="00CD52C5" w:rsidTr="00F42D00">
        <w:tc>
          <w:tcPr>
            <w:tcW w:w="2927"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Higher education</w:t>
            </w:r>
          </w:p>
        </w:tc>
        <w:tc>
          <w:tcPr>
            <w:tcW w:w="2976"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35</w:t>
            </w:r>
          </w:p>
        </w:tc>
        <w:tc>
          <w:tcPr>
            <w:tcW w:w="2953"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53.6%</w:t>
            </w:r>
          </w:p>
        </w:tc>
      </w:tr>
      <w:tr w:rsidR="00B36B19" w:rsidRPr="00CD52C5" w:rsidTr="00F42D00">
        <w:tc>
          <w:tcPr>
            <w:tcW w:w="2927"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O,level result</w:t>
            </w:r>
          </w:p>
        </w:tc>
        <w:tc>
          <w:tcPr>
            <w:tcW w:w="2976"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15</w:t>
            </w:r>
          </w:p>
        </w:tc>
        <w:tc>
          <w:tcPr>
            <w:tcW w:w="2953"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46.4%</w:t>
            </w:r>
          </w:p>
        </w:tc>
      </w:tr>
      <w:tr w:rsidR="00B36B19" w:rsidRPr="00CD52C5" w:rsidTr="00F42D00">
        <w:tc>
          <w:tcPr>
            <w:tcW w:w="2927"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Total</w:t>
            </w:r>
          </w:p>
        </w:tc>
        <w:tc>
          <w:tcPr>
            <w:tcW w:w="2976"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50</w:t>
            </w:r>
          </w:p>
        </w:tc>
        <w:tc>
          <w:tcPr>
            <w:tcW w:w="2953" w:type="dxa"/>
            <w:hideMark/>
          </w:tcPr>
          <w:p w:rsidR="00B36B19" w:rsidRPr="00CD52C5" w:rsidRDefault="00B36B19" w:rsidP="00F42D00">
            <w:pPr>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100%</w:t>
            </w:r>
          </w:p>
        </w:tc>
      </w:tr>
    </w:tbl>
    <w:p w:rsidR="00F42D00" w:rsidRPr="00CD52C5" w:rsidRDefault="00F42D00" w:rsidP="00F42D00">
      <w:pPr>
        <w:spacing w:after="0" w:line="480" w:lineRule="auto"/>
        <w:jc w:val="both"/>
        <w:rPr>
          <w:rFonts w:ascii="Times New Roman" w:hAnsi="Times New Roman" w:cs="Times New Roman"/>
          <w:sz w:val="24"/>
          <w:szCs w:val="24"/>
          <w:lang w:val="en-GB"/>
        </w:rPr>
      </w:pPr>
      <w:r w:rsidRPr="00CD52C5">
        <w:rPr>
          <w:rFonts w:ascii="Times New Roman" w:hAnsi="Times New Roman" w:cs="Times New Roman"/>
          <w:sz w:val="24"/>
          <w:szCs w:val="24"/>
          <w:lang w:val="en-GB"/>
        </w:rPr>
        <w:t xml:space="preserve">Sources: Research field survey, </w:t>
      </w:r>
      <w:r w:rsidR="00AC2B4F">
        <w:rPr>
          <w:rFonts w:ascii="Times New Roman" w:hAnsi="Times New Roman" w:cs="Times New Roman"/>
          <w:sz w:val="24"/>
          <w:szCs w:val="24"/>
          <w:lang w:val="en-GB"/>
        </w:rPr>
        <w:t>2025</w:t>
      </w:r>
    </w:p>
    <w:p w:rsidR="009A34EE" w:rsidRPr="00CD52C5" w:rsidRDefault="00F42D00" w:rsidP="00F42D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36B19" w:rsidRPr="00CD52C5">
        <w:rPr>
          <w:rFonts w:ascii="Times New Roman" w:hAnsi="Times New Roman" w:cs="Times New Roman"/>
          <w:sz w:val="24"/>
          <w:szCs w:val="24"/>
        </w:rPr>
        <w:t xml:space="preserve">Work Experience of Staff The results show that majority of staff had 4-8 years at </w:t>
      </w:r>
      <w:r w:rsidR="00052468">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Limited as cited by 37.4 percent, 28.5 percent were 9-13 years, 21.2 percent had more than 14 years and 12.9 percent cited having worked for </w:t>
      </w:r>
      <w:r w:rsidR="00052468">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for less than 3 years as shown in Figure 4.. The findings show that most staff had worked for more than 4 years at </w:t>
      </w:r>
      <w:r w:rsidR="00457DF7">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This enhanced the validity of the study findings as most of staff have seen some of the innovation initiatives of </w:t>
      </w:r>
      <w:r w:rsidR="00457DF7">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and have a better understanding of what effect they have had on </w:t>
      </w:r>
      <w:r w:rsidR="00457DF7">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performance. Majority of </w:t>
      </w:r>
      <w:r w:rsidR="00457DF7">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staff stay in </w:t>
      </w:r>
      <w:r w:rsidR="00457DF7">
        <w:rPr>
          <w:rFonts w:ascii="Times New Roman" w:hAnsi="Times New Roman" w:cs="Times New Roman"/>
          <w:sz w:val="24"/>
          <w:szCs w:val="24"/>
        </w:rPr>
        <w:t>Glo Nig.</w:t>
      </w:r>
      <w:r w:rsidR="00B36B19" w:rsidRPr="00CD52C5">
        <w:rPr>
          <w:rFonts w:ascii="Times New Roman" w:hAnsi="Times New Roman" w:cs="Times New Roman"/>
          <w:sz w:val="24"/>
          <w:szCs w:val="24"/>
        </w:rPr>
        <w:t xml:space="preserve"> for about 5-7 years before moving to other companies, being a young work force majority feel they need to change employers and gain experience and growth in other companies.</w:t>
      </w:r>
    </w:p>
    <w:p w:rsidR="00B36B19" w:rsidRPr="00CD52C5" w:rsidRDefault="00B36B19"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lastRenderedPageBreak/>
        <w:t xml:space="preserve">Descriptive Statistics </w:t>
      </w:r>
    </w:p>
    <w:p w:rsidR="00B36B19" w:rsidRPr="00CD52C5" w:rsidRDefault="00457DF7" w:rsidP="00F42D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36B19" w:rsidRPr="00CD52C5">
        <w:rPr>
          <w:rFonts w:ascii="Times New Roman" w:hAnsi="Times New Roman" w:cs="Times New Roman"/>
          <w:sz w:val="24"/>
          <w:szCs w:val="24"/>
        </w:rPr>
        <w:t>The highest mean score observed in the results was Our Company develops new products with technical specifications (M=3.57; SD=1.314). The second most ranked statement of product innovation effect on performance was our company increases manufacturing quality materials of current products (M=3.45; SD=1.366) followed by our company decreases manufacturing cost materials of current products (M=3.36; SD=1.388).</w:t>
      </w:r>
    </w:p>
    <w:p w:rsidR="00B36B19" w:rsidRPr="00CD52C5" w:rsidRDefault="00B36B1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The findings also showed that the least ranked items was our company decreases manufacturing costs in components of current products (M=2.54; SD=1.185), this was followed by our company develops new products with materials totally differing from the current ones (M=2.56; SD=1.170), and our company develops new products for to improve customer satisfaction (M=2.64; SD=1.242).</w:t>
      </w:r>
    </w:p>
    <w:p w:rsidR="00B36B19" w:rsidRPr="00CD52C5" w:rsidRDefault="00B36B19" w:rsidP="00F42D00">
      <w:pPr>
        <w:spacing w:line="480" w:lineRule="auto"/>
        <w:jc w:val="both"/>
        <w:rPr>
          <w:rFonts w:ascii="Times New Roman" w:hAnsi="Times New Roman" w:cs="Times New Roman"/>
          <w:sz w:val="24"/>
          <w:szCs w:val="24"/>
        </w:rPr>
      </w:pPr>
    </w:p>
    <w:p w:rsidR="00B36B19" w:rsidRPr="00CD52C5" w:rsidRDefault="00B36B19" w:rsidP="00F42D00">
      <w:pPr>
        <w:spacing w:line="480" w:lineRule="auto"/>
        <w:rPr>
          <w:rFonts w:ascii="Times New Roman" w:hAnsi="Times New Roman" w:cs="Times New Roman"/>
          <w:b/>
          <w:sz w:val="24"/>
          <w:szCs w:val="24"/>
        </w:rPr>
      </w:pPr>
    </w:p>
    <w:p w:rsidR="00B36B19" w:rsidRDefault="00B36B19" w:rsidP="00F42D00">
      <w:pPr>
        <w:spacing w:line="480" w:lineRule="auto"/>
        <w:rPr>
          <w:rFonts w:ascii="Times New Roman" w:hAnsi="Times New Roman" w:cs="Times New Roman"/>
          <w:b/>
          <w:sz w:val="24"/>
          <w:szCs w:val="24"/>
        </w:rPr>
      </w:pPr>
    </w:p>
    <w:p w:rsidR="00CD52C5" w:rsidRDefault="00CD52C5" w:rsidP="00F42D00">
      <w:pPr>
        <w:spacing w:line="480" w:lineRule="auto"/>
        <w:rPr>
          <w:rFonts w:ascii="Times New Roman" w:hAnsi="Times New Roman" w:cs="Times New Roman"/>
          <w:b/>
          <w:sz w:val="24"/>
          <w:szCs w:val="24"/>
        </w:rPr>
      </w:pPr>
    </w:p>
    <w:p w:rsidR="00CD52C5" w:rsidRDefault="00CD52C5" w:rsidP="00F42D00">
      <w:pPr>
        <w:spacing w:line="480" w:lineRule="auto"/>
        <w:rPr>
          <w:rFonts w:ascii="Times New Roman" w:hAnsi="Times New Roman" w:cs="Times New Roman"/>
          <w:b/>
          <w:sz w:val="24"/>
          <w:szCs w:val="24"/>
        </w:rPr>
      </w:pPr>
    </w:p>
    <w:p w:rsidR="00CD52C5" w:rsidRPr="00CD52C5" w:rsidRDefault="00CD52C5" w:rsidP="00F42D00">
      <w:pPr>
        <w:spacing w:line="480" w:lineRule="auto"/>
        <w:rPr>
          <w:rFonts w:ascii="Times New Roman" w:hAnsi="Times New Roman" w:cs="Times New Roman"/>
          <w:b/>
          <w:sz w:val="24"/>
          <w:szCs w:val="24"/>
        </w:rPr>
      </w:pPr>
    </w:p>
    <w:p w:rsidR="002D4889" w:rsidRPr="00CD52C5" w:rsidRDefault="009A34EE" w:rsidP="00F42D00">
      <w:pPr>
        <w:spacing w:line="480" w:lineRule="auto"/>
        <w:jc w:val="center"/>
        <w:rPr>
          <w:rFonts w:ascii="Times New Roman" w:hAnsi="Times New Roman" w:cs="Times New Roman"/>
          <w:b/>
          <w:sz w:val="24"/>
          <w:szCs w:val="24"/>
        </w:rPr>
      </w:pPr>
      <w:r w:rsidRPr="00CD52C5">
        <w:rPr>
          <w:rFonts w:ascii="Times New Roman" w:hAnsi="Times New Roman" w:cs="Times New Roman"/>
          <w:b/>
          <w:sz w:val="24"/>
          <w:szCs w:val="24"/>
        </w:rPr>
        <w:lastRenderedPageBreak/>
        <w:t>CHAPTER FIVE</w:t>
      </w:r>
    </w:p>
    <w:p w:rsidR="002D4889" w:rsidRPr="00CD52C5" w:rsidRDefault="009A34EE"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 xml:space="preserve">5.0 SUMMARY, CONCLUSIONS AND RECOMMENDATIONS </w:t>
      </w:r>
    </w:p>
    <w:p w:rsidR="002D4889" w:rsidRPr="00CD52C5" w:rsidRDefault="009A34EE"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5.1 INTRODUCTION</w:t>
      </w:r>
    </w:p>
    <w:p w:rsidR="005F200A" w:rsidRPr="00CD52C5" w:rsidRDefault="002D488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t xml:space="preserve"> This is the final chapter of the study. The chapter presents a summary of findings, discussion of the study findings and conclusion of the study. The chapter also presents the recommendations for the study which include recommendations for improvements and recommendations for further study. </w:t>
      </w:r>
    </w:p>
    <w:p w:rsidR="005F200A" w:rsidRPr="00CD52C5" w:rsidRDefault="00443345"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5.2 SUMMARY OF FINDINGS</w:t>
      </w:r>
    </w:p>
    <w:p w:rsidR="002D4889" w:rsidRPr="00CD52C5" w:rsidRDefault="005F200A"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ab/>
      </w:r>
      <w:r w:rsidR="002D4889" w:rsidRPr="00CD52C5">
        <w:rPr>
          <w:rFonts w:ascii="Times New Roman" w:hAnsi="Times New Roman" w:cs="Times New Roman"/>
          <w:sz w:val="24"/>
          <w:szCs w:val="24"/>
        </w:rPr>
        <w:t xml:space="preserve"> The general objective of the study was to examine the effects of innovation strategy on firm performance in the telecommunication industry taking </w:t>
      </w:r>
      <w:r w:rsidR="005C17F1" w:rsidRPr="00CD52C5">
        <w:rPr>
          <w:rFonts w:ascii="Times New Roman" w:hAnsi="Times New Roman" w:cs="Times New Roman"/>
          <w:sz w:val="24"/>
          <w:szCs w:val="24"/>
        </w:rPr>
        <w:t xml:space="preserve">Glo Nigeria </w:t>
      </w:r>
      <w:r w:rsidR="002D4889" w:rsidRPr="00CD52C5">
        <w:rPr>
          <w:rFonts w:ascii="Times New Roman" w:hAnsi="Times New Roman" w:cs="Times New Roman"/>
          <w:sz w:val="24"/>
          <w:szCs w:val="24"/>
        </w:rPr>
        <w:t>Limited as a case. The study was guided by three specific objectives. To determine the influence of product innovation strategy o</w:t>
      </w:r>
      <w:r w:rsidR="005C17F1" w:rsidRPr="00CD52C5">
        <w:rPr>
          <w:rFonts w:ascii="Times New Roman" w:hAnsi="Times New Roman" w:cs="Times New Roman"/>
          <w:sz w:val="24"/>
          <w:szCs w:val="24"/>
        </w:rPr>
        <w:t>n performance in Kwara State</w:t>
      </w:r>
      <w:r w:rsidR="002D4889" w:rsidRPr="00CD52C5">
        <w:rPr>
          <w:rFonts w:ascii="Times New Roman" w:hAnsi="Times New Roman" w:cs="Times New Roman"/>
          <w:sz w:val="24"/>
          <w:szCs w:val="24"/>
        </w:rPr>
        <w:t xml:space="preserve"> Limited; establish the effect of process innovation strategy on performance in </w:t>
      </w:r>
      <w:r w:rsidR="005C17F1" w:rsidRPr="00CD52C5">
        <w:rPr>
          <w:rFonts w:ascii="Times New Roman" w:hAnsi="Times New Roman" w:cs="Times New Roman"/>
          <w:sz w:val="24"/>
          <w:szCs w:val="24"/>
        </w:rPr>
        <w:t>Kwara State</w:t>
      </w:r>
      <w:r w:rsidR="002D4889" w:rsidRPr="00CD52C5">
        <w:rPr>
          <w:rFonts w:ascii="Times New Roman" w:hAnsi="Times New Roman" w:cs="Times New Roman"/>
          <w:sz w:val="24"/>
          <w:szCs w:val="24"/>
        </w:rPr>
        <w:t xml:space="preserve"> Limited and determine the influence of market innovation strategy on performance in </w:t>
      </w:r>
      <w:r w:rsidR="005C17F1" w:rsidRPr="00CD52C5">
        <w:rPr>
          <w:rFonts w:ascii="Times New Roman" w:hAnsi="Times New Roman" w:cs="Times New Roman"/>
          <w:sz w:val="24"/>
          <w:szCs w:val="24"/>
        </w:rPr>
        <w:t>Kwara State</w:t>
      </w:r>
      <w:r w:rsidR="002D4889" w:rsidRPr="00CD52C5">
        <w:rPr>
          <w:rFonts w:ascii="Times New Roman" w:hAnsi="Times New Roman" w:cs="Times New Roman"/>
          <w:sz w:val="24"/>
          <w:szCs w:val="24"/>
        </w:rPr>
        <w:t xml:space="preserve"> Limited. The research adopted a descriptive survey research design. The population for the study was cus</w:t>
      </w:r>
      <w:r w:rsidR="005C17F1" w:rsidRPr="00CD52C5">
        <w:rPr>
          <w:rFonts w:ascii="Times New Roman" w:hAnsi="Times New Roman" w:cs="Times New Roman"/>
          <w:sz w:val="24"/>
          <w:szCs w:val="24"/>
        </w:rPr>
        <w:t>tomer service departments at Kwara State</w:t>
      </w:r>
      <w:r w:rsidR="002D4889" w:rsidRPr="00CD52C5">
        <w:rPr>
          <w:rFonts w:ascii="Times New Roman" w:hAnsi="Times New Roman" w:cs="Times New Roman"/>
          <w:sz w:val="24"/>
          <w:szCs w:val="24"/>
        </w:rPr>
        <w:t xml:space="preserve"> Limited. These included the Retail, Care Centre/ Customer Operations and Consumer Business departments. The stratified random sampling procedure was used for the study and the sample size was established at 181 staff. The questionnaire was adopted as the primary tool for data </w:t>
      </w:r>
      <w:r w:rsidR="002D4889" w:rsidRPr="00CD52C5">
        <w:rPr>
          <w:rFonts w:ascii="Times New Roman" w:hAnsi="Times New Roman" w:cs="Times New Roman"/>
          <w:sz w:val="24"/>
          <w:szCs w:val="24"/>
        </w:rPr>
        <w:lastRenderedPageBreak/>
        <w:t>collection. Descriptive analysis, correlation analysis and regression analysis were used to analyze the data. Data was presented in charts and tables and the researcher’s own interpretation. In regards to the impact of product innovation strategy on performance, the descriptive analysis showed that the highest mean score observed in the results was our company develops new products with technical specifications (M=3.57; SD=1.314). The second most ranked statement of product innovation effect on performance was our company increases manufacturing quality materials of current products (M=3.45; SD=1.366). Correlation analysis showed that there was a positive and significant correlation between product innovation strategy and perf</w:t>
      </w:r>
      <w:r w:rsidR="009712F7" w:rsidRPr="00CD52C5">
        <w:rPr>
          <w:rFonts w:ascii="Times New Roman" w:hAnsi="Times New Roman" w:cs="Times New Roman"/>
          <w:sz w:val="24"/>
          <w:szCs w:val="24"/>
        </w:rPr>
        <w:t xml:space="preserve">ormance. </w:t>
      </w:r>
    </w:p>
    <w:p w:rsidR="0022687A" w:rsidRPr="00CD52C5" w:rsidRDefault="00CB3718" w:rsidP="00F42D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2687A" w:rsidRPr="00CD52C5">
        <w:rPr>
          <w:rFonts w:ascii="Times New Roman" w:hAnsi="Times New Roman" w:cs="Times New Roman"/>
          <w:sz w:val="24"/>
          <w:szCs w:val="24"/>
        </w:rPr>
        <w:t>The multiple regression analysis confirmed an increase in product innovation led to an increase in performance and this was significant. The results showed that the two highest observed mean score for process innovation strategy was our company adopts advanced real-time process control technology (M=3.95; SD=1.221) and our company imports advanced automatic quality restriction (M=3.44; SD=1.402). The correlation analysis showed that there was a positive association between process innovation and performance but this was not significant. Regression analysis confirmed that there was a linear relationship between process innovation and performance but this was not significa</w:t>
      </w:r>
      <w:r w:rsidR="00F544E3" w:rsidRPr="00CD52C5">
        <w:rPr>
          <w:rFonts w:ascii="Times New Roman" w:hAnsi="Times New Roman" w:cs="Times New Roman"/>
          <w:sz w:val="24"/>
          <w:szCs w:val="24"/>
        </w:rPr>
        <w:t xml:space="preserve">nt. In terms of effect of </w:t>
      </w:r>
      <w:r w:rsidR="0022687A" w:rsidRPr="00CD52C5">
        <w:rPr>
          <w:rFonts w:ascii="Times New Roman" w:hAnsi="Times New Roman" w:cs="Times New Roman"/>
          <w:sz w:val="24"/>
          <w:szCs w:val="24"/>
        </w:rPr>
        <w:t xml:space="preserve"> innova</w:t>
      </w:r>
      <w:r w:rsidR="00F544E3" w:rsidRPr="00CD52C5">
        <w:rPr>
          <w:rFonts w:ascii="Times New Roman" w:hAnsi="Times New Roman" w:cs="Times New Roman"/>
          <w:sz w:val="24"/>
          <w:szCs w:val="24"/>
        </w:rPr>
        <w:t>tion on performance at Glo</w:t>
      </w:r>
      <w:r w:rsidR="0022687A" w:rsidRPr="00CD52C5">
        <w:rPr>
          <w:rFonts w:ascii="Times New Roman" w:hAnsi="Times New Roman" w:cs="Times New Roman"/>
          <w:sz w:val="24"/>
          <w:szCs w:val="24"/>
        </w:rPr>
        <w:t xml:space="preserve">, the highest observed mean was improving service quality is one of our key objectives of our market innovation strategy (M=3.59; SD=1.364). This was followed by our market innovation and way of operation is the most suitable for delighting our customers (M=3.39; SD=1.836). The </w:t>
      </w:r>
      <w:r w:rsidR="0022687A" w:rsidRPr="00CD52C5">
        <w:rPr>
          <w:rFonts w:ascii="Times New Roman" w:hAnsi="Times New Roman" w:cs="Times New Roman"/>
          <w:sz w:val="24"/>
          <w:szCs w:val="24"/>
        </w:rPr>
        <w:lastRenderedPageBreak/>
        <w:t>correlation analysis showed that there was a positive and significant association between market innovation and performance. The multiple regression analysis confirmed that there was a strong and positive relationship between market innovation and performance.</w:t>
      </w:r>
    </w:p>
    <w:p w:rsidR="0022687A" w:rsidRPr="00CD52C5" w:rsidRDefault="00443345"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5.2</w:t>
      </w:r>
      <w:r w:rsidRPr="00CD52C5">
        <w:rPr>
          <w:rFonts w:ascii="Times New Roman" w:hAnsi="Times New Roman" w:cs="Times New Roman"/>
          <w:b/>
          <w:sz w:val="24"/>
          <w:szCs w:val="24"/>
        </w:rPr>
        <w:tab/>
        <w:t xml:space="preserve">CONCLUSION </w:t>
      </w:r>
    </w:p>
    <w:p w:rsidR="0022687A" w:rsidRPr="00CD52C5" w:rsidRDefault="00CB3718" w:rsidP="00F42D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66E58" w:rsidRPr="00CD52C5">
        <w:rPr>
          <w:rFonts w:ascii="Times New Roman" w:hAnsi="Times New Roman" w:cs="Times New Roman"/>
          <w:sz w:val="24"/>
          <w:szCs w:val="24"/>
        </w:rPr>
        <w:t>The study reaffirmed that there is a positive and significant relationship between product innovation and performance in the telecommunications industry. The study therefore concludes that there is a positive and significant effect of product innovation strategy on performance of Kwara State Limited. The study further concludes that among the innovation strategies included in the study, product innovation strategy had the most influence on perform</w:t>
      </w:r>
      <w:r w:rsidR="00481F17" w:rsidRPr="00CD52C5">
        <w:rPr>
          <w:rFonts w:ascii="Times New Roman" w:hAnsi="Times New Roman" w:cs="Times New Roman"/>
          <w:sz w:val="24"/>
          <w:szCs w:val="24"/>
        </w:rPr>
        <w:t xml:space="preserve">ance of Glo Nigeria </w:t>
      </w:r>
      <w:r w:rsidR="00F66E58" w:rsidRPr="00CD52C5">
        <w:rPr>
          <w:rFonts w:ascii="Times New Roman" w:hAnsi="Times New Roman" w:cs="Times New Roman"/>
          <w:sz w:val="24"/>
          <w:szCs w:val="24"/>
        </w:rPr>
        <w:t>Limited.</w:t>
      </w:r>
    </w:p>
    <w:p w:rsidR="00F66E58" w:rsidRPr="00CD52C5" w:rsidRDefault="00F66E58"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The study confirmed that there was no significant influence of the process innovation strategy on performance in the telecommunications industry. The researcher therefore concludes that process innovation strategy has no significant effect on performance of </w:t>
      </w:r>
      <w:r w:rsidR="00481F17" w:rsidRPr="00CD52C5">
        <w:rPr>
          <w:rFonts w:ascii="Times New Roman" w:hAnsi="Times New Roman" w:cs="Times New Roman"/>
          <w:sz w:val="24"/>
          <w:szCs w:val="24"/>
        </w:rPr>
        <w:t xml:space="preserve">Glo Nigeria </w:t>
      </w:r>
      <w:r w:rsidRPr="00CD52C5">
        <w:rPr>
          <w:rFonts w:ascii="Times New Roman" w:hAnsi="Times New Roman" w:cs="Times New Roman"/>
          <w:sz w:val="24"/>
          <w:szCs w:val="24"/>
        </w:rPr>
        <w:t>Limited. The study further confirmed that among market innovation and product innovation, process innovation had the least impact on performan</w:t>
      </w:r>
      <w:r w:rsidR="00481F17" w:rsidRPr="00CD52C5">
        <w:rPr>
          <w:rFonts w:ascii="Times New Roman" w:hAnsi="Times New Roman" w:cs="Times New Roman"/>
          <w:sz w:val="24"/>
          <w:szCs w:val="24"/>
        </w:rPr>
        <w:t xml:space="preserve">ce of Glo Nigeria </w:t>
      </w:r>
      <w:r w:rsidRPr="00CD52C5">
        <w:rPr>
          <w:rFonts w:ascii="Times New Roman" w:hAnsi="Times New Roman" w:cs="Times New Roman"/>
          <w:sz w:val="24"/>
          <w:szCs w:val="24"/>
        </w:rPr>
        <w:t>Limited.</w:t>
      </w:r>
    </w:p>
    <w:p w:rsidR="0022687A" w:rsidRPr="00CD52C5" w:rsidRDefault="00443345" w:rsidP="00F42D00">
      <w:pPr>
        <w:spacing w:line="480" w:lineRule="auto"/>
        <w:jc w:val="both"/>
        <w:rPr>
          <w:rFonts w:ascii="Times New Roman" w:hAnsi="Times New Roman" w:cs="Times New Roman"/>
          <w:b/>
          <w:sz w:val="24"/>
          <w:szCs w:val="24"/>
        </w:rPr>
      </w:pPr>
      <w:r w:rsidRPr="00CD52C5">
        <w:rPr>
          <w:rFonts w:ascii="Times New Roman" w:hAnsi="Times New Roman" w:cs="Times New Roman"/>
          <w:b/>
          <w:sz w:val="24"/>
          <w:szCs w:val="24"/>
        </w:rPr>
        <w:t>5.3</w:t>
      </w:r>
      <w:r w:rsidRPr="00CD52C5">
        <w:rPr>
          <w:rFonts w:ascii="Times New Roman" w:hAnsi="Times New Roman" w:cs="Times New Roman"/>
          <w:b/>
          <w:sz w:val="24"/>
          <w:szCs w:val="24"/>
        </w:rPr>
        <w:tab/>
        <w:t xml:space="preserve">RECOMMENDATION </w:t>
      </w:r>
    </w:p>
    <w:p w:rsidR="00674DB9" w:rsidRPr="00CD52C5" w:rsidRDefault="00CB3718" w:rsidP="00F42D0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74DB9" w:rsidRPr="00CD52C5">
        <w:rPr>
          <w:rFonts w:ascii="Times New Roman" w:hAnsi="Times New Roman" w:cs="Times New Roman"/>
          <w:sz w:val="24"/>
          <w:szCs w:val="24"/>
        </w:rPr>
        <w:t>The stud</w:t>
      </w:r>
      <w:r w:rsidR="00B30759" w:rsidRPr="00CD52C5">
        <w:rPr>
          <w:rFonts w:ascii="Times New Roman" w:hAnsi="Times New Roman" w:cs="Times New Roman"/>
          <w:sz w:val="24"/>
          <w:szCs w:val="24"/>
        </w:rPr>
        <w:t xml:space="preserve">y recommends that Glo Nigeria </w:t>
      </w:r>
      <w:r w:rsidR="00674DB9" w:rsidRPr="00CD52C5">
        <w:rPr>
          <w:rFonts w:ascii="Times New Roman" w:hAnsi="Times New Roman" w:cs="Times New Roman"/>
          <w:sz w:val="24"/>
          <w:szCs w:val="24"/>
        </w:rPr>
        <w:t xml:space="preserve">Limited should continuously engage in product innovation to enhance the competitive advantage it possesses against other </w:t>
      </w:r>
      <w:r w:rsidR="00674DB9" w:rsidRPr="00CD52C5">
        <w:rPr>
          <w:rFonts w:ascii="Times New Roman" w:hAnsi="Times New Roman" w:cs="Times New Roman"/>
          <w:sz w:val="24"/>
          <w:szCs w:val="24"/>
        </w:rPr>
        <w:lastRenderedPageBreak/>
        <w:t>players in the telecommunications sector. This can be achieved by conducting market research among its users and non-users to identify products that they can introduce into their product catalogue.</w:t>
      </w:r>
    </w:p>
    <w:p w:rsidR="00B30759" w:rsidRPr="00CD52C5" w:rsidRDefault="00B30759" w:rsidP="00F42D00">
      <w:pPr>
        <w:spacing w:line="480" w:lineRule="auto"/>
        <w:jc w:val="both"/>
        <w:rPr>
          <w:rFonts w:ascii="Times New Roman" w:hAnsi="Times New Roman" w:cs="Times New Roman"/>
          <w:sz w:val="24"/>
          <w:szCs w:val="24"/>
        </w:rPr>
      </w:pPr>
      <w:r w:rsidRPr="00CD52C5">
        <w:rPr>
          <w:rFonts w:ascii="Times New Roman" w:hAnsi="Times New Roman" w:cs="Times New Roman"/>
          <w:sz w:val="24"/>
          <w:szCs w:val="24"/>
        </w:rPr>
        <w:t>The study recommends that Glo Nigeria Limited should consistently analyse and measure their services operations in an effort to enhance operations efficiency. This can be achieved by keeping up with best practices in the global telecommunication sector and integrating these processes in their operations to maintain their competitive advantage.</w:t>
      </w:r>
    </w:p>
    <w:p w:rsidR="0018396E" w:rsidRPr="00CD52C5" w:rsidRDefault="0018396E" w:rsidP="00F42D00">
      <w:pPr>
        <w:spacing w:line="480" w:lineRule="auto"/>
        <w:jc w:val="both"/>
        <w:rPr>
          <w:rFonts w:ascii="Times New Roman" w:hAnsi="Times New Roman" w:cs="Times New Roman"/>
          <w:sz w:val="24"/>
          <w:szCs w:val="24"/>
        </w:rPr>
      </w:pPr>
    </w:p>
    <w:p w:rsidR="0018396E" w:rsidRPr="00CD52C5" w:rsidRDefault="0018396E" w:rsidP="00F42D00">
      <w:pPr>
        <w:spacing w:line="480" w:lineRule="auto"/>
        <w:jc w:val="both"/>
        <w:rPr>
          <w:rFonts w:ascii="Times New Roman" w:hAnsi="Times New Roman" w:cs="Times New Roman"/>
          <w:sz w:val="24"/>
          <w:szCs w:val="24"/>
        </w:rPr>
      </w:pPr>
    </w:p>
    <w:p w:rsidR="0018396E" w:rsidRPr="00CD52C5" w:rsidRDefault="0018396E" w:rsidP="00F42D00">
      <w:pPr>
        <w:spacing w:line="480" w:lineRule="auto"/>
        <w:jc w:val="both"/>
        <w:rPr>
          <w:rFonts w:ascii="Times New Roman" w:hAnsi="Times New Roman" w:cs="Times New Roman"/>
          <w:sz w:val="24"/>
          <w:szCs w:val="24"/>
        </w:rPr>
      </w:pPr>
    </w:p>
    <w:p w:rsidR="0018396E" w:rsidRPr="00CD52C5" w:rsidRDefault="0018396E" w:rsidP="00F42D00">
      <w:pPr>
        <w:spacing w:line="480" w:lineRule="auto"/>
        <w:jc w:val="both"/>
        <w:rPr>
          <w:rFonts w:ascii="Times New Roman" w:hAnsi="Times New Roman" w:cs="Times New Roman"/>
          <w:sz w:val="24"/>
          <w:szCs w:val="24"/>
        </w:rPr>
      </w:pPr>
    </w:p>
    <w:p w:rsidR="0018396E" w:rsidRPr="00CD52C5" w:rsidRDefault="0018396E" w:rsidP="00F42D00">
      <w:pPr>
        <w:spacing w:line="480" w:lineRule="auto"/>
        <w:jc w:val="both"/>
        <w:rPr>
          <w:rFonts w:ascii="Times New Roman" w:hAnsi="Times New Roman" w:cs="Times New Roman"/>
          <w:sz w:val="24"/>
          <w:szCs w:val="24"/>
        </w:rPr>
      </w:pPr>
    </w:p>
    <w:p w:rsidR="0018396E" w:rsidRPr="00CD52C5" w:rsidRDefault="0018396E" w:rsidP="00F42D00">
      <w:pPr>
        <w:spacing w:line="480" w:lineRule="auto"/>
        <w:jc w:val="both"/>
        <w:rPr>
          <w:rFonts w:ascii="Times New Roman" w:hAnsi="Times New Roman" w:cs="Times New Roman"/>
          <w:sz w:val="24"/>
          <w:szCs w:val="24"/>
        </w:rPr>
      </w:pPr>
    </w:p>
    <w:p w:rsidR="00443345" w:rsidRDefault="00443345" w:rsidP="00F42D00">
      <w:pPr>
        <w:spacing w:line="480" w:lineRule="auto"/>
        <w:jc w:val="both"/>
        <w:rPr>
          <w:rFonts w:ascii="Times New Roman" w:hAnsi="Times New Roman" w:cs="Times New Roman"/>
          <w:sz w:val="24"/>
          <w:szCs w:val="24"/>
        </w:rPr>
      </w:pPr>
    </w:p>
    <w:p w:rsidR="00CB3718" w:rsidRDefault="00CB3718" w:rsidP="00F42D00">
      <w:pPr>
        <w:spacing w:line="480" w:lineRule="auto"/>
        <w:jc w:val="both"/>
        <w:rPr>
          <w:rFonts w:ascii="Times New Roman" w:hAnsi="Times New Roman" w:cs="Times New Roman"/>
          <w:sz w:val="24"/>
          <w:szCs w:val="24"/>
        </w:rPr>
      </w:pPr>
    </w:p>
    <w:p w:rsidR="00CB3718" w:rsidRDefault="00CB3718" w:rsidP="00F42D00">
      <w:pPr>
        <w:spacing w:line="480" w:lineRule="auto"/>
        <w:jc w:val="both"/>
        <w:rPr>
          <w:rFonts w:ascii="Times New Roman" w:hAnsi="Times New Roman" w:cs="Times New Roman"/>
          <w:sz w:val="24"/>
          <w:szCs w:val="24"/>
        </w:rPr>
      </w:pPr>
    </w:p>
    <w:p w:rsidR="00CB3718" w:rsidRPr="00CD52C5" w:rsidRDefault="00CB3718" w:rsidP="00F42D00">
      <w:pPr>
        <w:spacing w:line="480" w:lineRule="auto"/>
        <w:jc w:val="both"/>
        <w:rPr>
          <w:rFonts w:ascii="Times New Roman" w:hAnsi="Times New Roman" w:cs="Times New Roman"/>
          <w:sz w:val="24"/>
          <w:szCs w:val="24"/>
        </w:rPr>
      </w:pPr>
    </w:p>
    <w:p w:rsidR="0018396E" w:rsidRPr="00CD52C5" w:rsidRDefault="0018396E" w:rsidP="00CB3718">
      <w:pPr>
        <w:spacing w:line="360" w:lineRule="auto"/>
        <w:jc w:val="center"/>
        <w:rPr>
          <w:rFonts w:ascii="Times New Roman" w:hAnsi="Times New Roman" w:cs="Times New Roman"/>
          <w:sz w:val="24"/>
          <w:szCs w:val="24"/>
        </w:rPr>
      </w:pPr>
      <w:r w:rsidRPr="00CD52C5">
        <w:rPr>
          <w:rFonts w:ascii="Times New Roman" w:hAnsi="Times New Roman" w:cs="Times New Roman"/>
          <w:b/>
          <w:sz w:val="24"/>
          <w:szCs w:val="24"/>
        </w:rPr>
        <w:lastRenderedPageBreak/>
        <w:t>REFERENCE</w:t>
      </w:r>
    </w:p>
    <w:p w:rsidR="00A939BE" w:rsidRPr="00CD52C5" w:rsidRDefault="00A939BE"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Abbing, E. R. (2010). Brand-driven Innovation. SA: AVA Publishing </w:t>
      </w:r>
    </w:p>
    <w:p w:rsidR="00C42788" w:rsidRPr="00CD52C5" w:rsidRDefault="00A939BE"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Abdi, A. M. &amp; Ali, A. Y. S. (2013). Innovation and Business Performance in Telecommunication Industry in Sub-Saharan African Context: Case of Somalia, Asian Journal of Management Sciences &amp; Education, 2 (4), 53-67 </w:t>
      </w:r>
    </w:p>
    <w:p w:rsidR="00A939BE" w:rsidRPr="00CD52C5" w:rsidRDefault="00A939BE"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Adner, R., &amp; Levinthal, D. (2001). Demand heterogeneity and technology evolution: Implications for product and process innovation. Management Science, 47 (5), 611-628. </w:t>
      </w:r>
    </w:p>
    <w:p w:rsidR="00A939BE" w:rsidRPr="00CD52C5" w:rsidRDefault="00A939BE"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Alegre, J., Lapiedra, R. &amp; Chiva, R. (2006). A Measurement Scale for Product Innovation Performance, European Journal of Innovation Management, 9 (4), 333-346 </w:t>
      </w:r>
    </w:p>
    <w:p w:rsidR="0018396E" w:rsidRPr="00CD52C5" w:rsidRDefault="00A939BE"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Alegre, J., Lapiedra, R., &amp; Chiva, R. (2006). A measurement scale for product innovation performance. European Journal of Innovation Management, 9 (4), 33</w:t>
      </w:r>
      <w:r w:rsidR="00C42788" w:rsidRPr="00CD52C5">
        <w:rPr>
          <w:rFonts w:ascii="Times New Roman" w:hAnsi="Times New Roman" w:cs="Times New Roman"/>
          <w:sz w:val="24"/>
          <w:szCs w:val="24"/>
        </w:rPr>
        <w:t xml:space="preserve">3-346. </w:t>
      </w:r>
    </w:p>
    <w:p w:rsidR="00C42788"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Bagorogoza, J. &amp; Waal, A. D. (2010). The Role of Knowledge Management in Creating and Sustaining High Performance Organisations the Case of 53 Financial Institutions in Uganda, World Journal of Entrepreneurship Management and Sustainable Development, 6 (4), 307-323</w:t>
      </w:r>
    </w:p>
    <w:p w:rsidR="007F4F21"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Bakar, L. J. A. &amp; Ahmad, H. (2010). Assessing the Relationship between Firm Resources and Product Innovation Performance, Business Process Management Journal, 16 (3), 420-435.</w:t>
      </w:r>
    </w:p>
    <w:p w:rsidR="007F4F21"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Bauer, M., &amp; Leker, J. (2013). Exploration and exploitation in product and process innovation in the chemical industry. R&amp;D Management, 43 (3), 196-212.</w:t>
      </w:r>
    </w:p>
    <w:p w:rsidR="007F4F21"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Carrion-Flores, C. E., &amp; Innes, R. (2010). Environmental innovation and environmental performance. Journal of Environmental Economics and Management, 59, 27-42</w:t>
      </w:r>
    </w:p>
    <w:p w:rsidR="007F4F21"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lastRenderedPageBreak/>
        <w:t>Cecerea, G., Corrocher, N. &amp; Battaglia, R. D. (2014). Innovation and competition in the smartphone industry: Is there a dominant design? Telecommunication policy, 39, 3-4</w:t>
      </w:r>
    </w:p>
    <w:p w:rsidR="007F4F21" w:rsidRPr="00CD52C5" w:rsidRDefault="007F4F21"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Chen, Y. (2006). Marketing innovation. Journal of Economics &amp; Management Strategy, 15(1), 101-123</w:t>
      </w:r>
    </w:p>
    <w:p w:rsidR="00AF6EA3"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Dawes, J. (1999). The relationship between subjective and objective company performance measures in market orientation research: further empirical evidence, Marketing Bulletin, 10, 65-75 </w:t>
      </w:r>
    </w:p>
    <w:p w:rsidR="007F4F21"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Day, G. S. (2014). The Capabilities of Market-Driven Organizations, Journal of Marketing, 58 (4), 37-52</w:t>
      </w:r>
    </w:p>
    <w:p w:rsidR="00AF6EA3"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Ettlie, J. E., &amp; Reza, E. M. (1992). Organizational integration and process innovation. Academy of Management Journal, 35 (4), 795-827. </w:t>
      </w:r>
    </w:p>
    <w:p w:rsidR="00AF6EA3"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Fonseca, T. (2014). Combining Product and Process Innovation: Is Organizational Innovation the crucial complement? Paper presented at the DRUID Academy conference in Rebild, Aalborg, Denmark on January, 15-17, 2014 </w:t>
      </w:r>
    </w:p>
    <w:p w:rsidR="00AF6EA3"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 xml:space="preserve">Geroski, P., Machin, S. &amp; Van Reenen, J. (1993). The profitability of innovating firms, Rand Journal of Economics, 24 (2), 198-211. </w:t>
      </w:r>
    </w:p>
    <w:p w:rsidR="00C42788" w:rsidRPr="00CD52C5" w:rsidRDefault="00AF6EA3" w:rsidP="00CB3718">
      <w:pPr>
        <w:spacing w:line="360" w:lineRule="auto"/>
        <w:jc w:val="both"/>
        <w:rPr>
          <w:rFonts w:ascii="Times New Roman" w:hAnsi="Times New Roman" w:cs="Times New Roman"/>
          <w:sz w:val="24"/>
          <w:szCs w:val="24"/>
        </w:rPr>
      </w:pPr>
      <w:r w:rsidRPr="00CD52C5">
        <w:rPr>
          <w:rFonts w:ascii="Times New Roman" w:hAnsi="Times New Roman" w:cs="Times New Roman"/>
          <w:sz w:val="24"/>
          <w:szCs w:val="24"/>
        </w:rPr>
        <w:t>Gluch, P., Gustafsson, M., &amp; Thuvander, L. (2009). An absorptive capacity model for green innovation and performance in the construction industry. Construction Management and Economics, 27, 451-464</w:t>
      </w:r>
    </w:p>
    <w:p w:rsidR="00AF6EA3" w:rsidRPr="00CD52C5" w:rsidRDefault="00AF6EA3" w:rsidP="00CB3718">
      <w:pPr>
        <w:spacing w:line="360" w:lineRule="auto"/>
        <w:jc w:val="both"/>
        <w:rPr>
          <w:rFonts w:ascii="Times New Roman" w:hAnsi="Times New Roman" w:cs="Times New Roman"/>
          <w:sz w:val="24"/>
          <w:szCs w:val="24"/>
        </w:rPr>
      </w:pPr>
    </w:p>
    <w:sectPr w:rsidR="00AF6EA3" w:rsidRPr="00CD52C5" w:rsidSect="001071E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C90" w:rsidRDefault="00D16C90" w:rsidP="001071E6">
      <w:pPr>
        <w:spacing w:after="0" w:line="240" w:lineRule="auto"/>
      </w:pPr>
      <w:r>
        <w:separator/>
      </w:r>
    </w:p>
  </w:endnote>
  <w:endnote w:type="continuationSeparator" w:id="1">
    <w:p w:rsidR="00D16C90" w:rsidRDefault="00D16C90" w:rsidP="00107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9250"/>
      <w:docPartObj>
        <w:docPartGallery w:val="Page Numbers (Bottom of Page)"/>
        <w:docPartUnique/>
      </w:docPartObj>
    </w:sdtPr>
    <w:sdtContent>
      <w:p w:rsidR="001071E6" w:rsidRDefault="00533E7F">
        <w:pPr>
          <w:pStyle w:val="Footer"/>
          <w:jc w:val="center"/>
        </w:pPr>
        <w:fldSimple w:instr=" PAGE   \* MERGEFORMAT ">
          <w:r w:rsidR="00922AAC">
            <w:rPr>
              <w:noProof/>
            </w:rPr>
            <w:t>10</w:t>
          </w:r>
        </w:fldSimple>
      </w:p>
    </w:sdtContent>
  </w:sdt>
  <w:p w:rsidR="001071E6" w:rsidRDefault="00107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C90" w:rsidRDefault="00D16C90" w:rsidP="001071E6">
      <w:pPr>
        <w:spacing w:after="0" w:line="240" w:lineRule="auto"/>
      </w:pPr>
      <w:r>
        <w:separator/>
      </w:r>
    </w:p>
  </w:footnote>
  <w:footnote w:type="continuationSeparator" w:id="1">
    <w:p w:rsidR="00D16C90" w:rsidRDefault="00D16C90" w:rsidP="00107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2779"/>
    <w:multiLevelType w:val="multilevel"/>
    <w:tmpl w:val="EB3C14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6EB798D"/>
    <w:multiLevelType w:val="multilevel"/>
    <w:tmpl w:val="E07EBC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7604BD6"/>
    <w:multiLevelType w:val="multilevel"/>
    <w:tmpl w:val="9F2CD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EB61C60"/>
    <w:multiLevelType w:val="multilevel"/>
    <w:tmpl w:val="74D8E5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49D7A5D"/>
    <w:multiLevelType w:val="hybridMultilevel"/>
    <w:tmpl w:val="84C8752A"/>
    <w:lvl w:ilvl="0" w:tplc="8E502F4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4EF605E9"/>
    <w:multiLevelType w:val="multilevel"/>
    <w:tmpl w:val="BA804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C1824"/>
    <w:rsid w:val="00002064"/>
    <w:rsid w:val="00030D1F"/>
    <w:rsid w:val="00037C1F"/>
    <w:rsid w:val="000433BF"/>
    <w:rsid w:val="00047FDC"/>
    <w:rsid w:val="00052468"/>
    <w:rsid w:val="00077CC8"/>
    <w:rsid w:val="000D091E"/>
    <w:rsid w:val="000F2463"/>
    <w:rsid w:val="000F775B"/>
    <w:rsid w:val="001071E6"/>
    <w:rsid w:val="001609B7"/>
    <w:rsid w:val="00164239"/>
    <w:rsid w:val="001655D8"/>
    <w:rsid w:val="00166B7C"/>
    <w:rsid w:val="0018396E"/>
    <w:rsid w:val="001866BB"/>
    <w:rsid w:val="00197442"/>
    <w:rsid w:val="001A5BB4"/>
    <w:rsid w:val="001B2F8C"/>
    <w:rsid w:val="001D72A8"/>
    <w:rsid w:val="001E5949"/>
    <w:rsid w:val="001F56B9"/>
    <w:rsid w:val="0022687A"/>
    <w:rsid w:val="0023029A"/>
    <w:rsid w:val="00246561"/>
    <w:rsid w:val="002671DD"/>
    <w:rsid w:val="002D4889"/>
    <w:rsid w:val="00345088"/>
    <w:rsid w:val="0037255D"/>
    <w:rsid w:val="00373B95"/>
    <w:rsid w:val="00404796"/>
    <w:rsid w:val="00422081"/>
    <w:rsid w:val="00443345"/>
    <w:rsid w:val="00457DF7"/>
    <w:rsid w:val="0047282F"/>
    <w:rsid w:val="00481F17"/>
    <w:rsid w:val="004848A5"/>
    <w:rsid w:val="004F341D"/>
    <w:rsid w:val="005162A6"/>
    <w:rsid w:val="00533E7F"/>
    <w:rsid w:val="00541D27"/>
    <w:rsid w:val="005738E5"/>
    <w:rsid w:val="00586CC7"/>
    <w:rsid w:val="005B2015"/>
    <w:rsid w:val="005C17F1"/>
    <w:rsid w:val="005C2C1D"/>
    <w:rsid w:val="005F200A"/>
    <w:rsid w:val="006212E3"/>
    <w:rsid w:val="00645D5E"/>
    <w:rsid w:val="00661430"/>
    <w:rsid w:val="00674DB9"/>
    <w:rsid w:val="00730A44"/>
    <w:rsid w:val="007312F7"/>
    <w:rsid w:val="00736D6B"/>
    <w:rsid w:val="00737DBF"/>
    <w:rsid w:val="007579DA"/>
    <w:rsid w:val="007840C7"/>
    <w:rsid w:val="00784D95"/>
    <w:rsid w:val="007924F0"/>
    <w:rsid w:val="007F45DE"/>
    <w:rsid w:val="007F4F21"/>
    <w:rsid w:val="00895FCE"/>
    <w:rsid w:val="008A6D8D"/>
    <w:rsid w:val="008C0BF5"/>
    <w:rsid w:val="008C1006"/>
    <w:rsid w:val="008D7885"/>
    <w:rsid w:val="008E0016"/>
    <w:rsid w:val="009124EB"/>
    <w:rsid w:val="00922AAC"/>
    <w:rsid w:val="00965AF8"/>
    <w:rsid w:val="009712F7"/>
    <w:rsid w:val="009877FE"/>
    <w:rsid w:val="0099368A"/>
    <w:rsid w:val="009A250A"/>
    <w:rsid w:val="009A34EE"/>
    <w:rsid w:val="009C7DAE"/>
    <w:rsid w:val="009F0255"/>
    <w:rsid w:val="00A059CF"/>
    <w:rsid w:val="00A31051"/>
    <w:rsid w:val="00A662C3"/>
    <w:rsid w:val="00A939BE"/>
    <w:rsid w:val="00AB4B45"/>
    <w:rsid w:val="00AC2B4F"/>
    <w:rsid w:val="00AC5B28"/>
    <w:rsid w:val="00AE4BE7"/>
    <w:rsid w:val="00AF6EA3"/>
    <w:rsid w:val="00B21B58"/>
    <w:rsid w:val="00B30759"/>
    <w:rsid w:val="00B323D0"/>
    <w:rsid w:val="00B36B19"/>
    <w:rsid w:val="00B43F1A"/>
    <w:rsid w:val="00BA6847"/>
    <w:rsid w:val="00BB7182"/>
    <w:rsid w:val="00BD2E70"/>
    <w:rsid w:val="00BD34F7"/>
    <w:rsid w:val="00C06306"/>
    <w:rsid w:val="00C10382"/>
    <w:rsid w:val="00C31FE5"/>
    <w:rsid w:val="00C42788"/>
    <w:rsid w:val="00C5308B"/>
    <w:rsid w:val="00C56C7F"/>
    <w:rsid w:val="00C57F08"/>
    <w:rsid w:val="00C95648"/>
    <w:rsid w:val="00CA0BD3"/>
    <w:rsid w:val="00CB3718"/>
    <w:rsid w:val="00CC6E19"/>
    <w:rsid w:val="00CD52C5"/>
    <w:rsid w:val="00D0667F"/>
    <w:rsid w:val="00D0795A"/>
    <w:rsid w:val="00D16C90"/>
    <w:rsid w:val="00D40059"/>
    <w:rsid w:val="00D94159"/>
    <w:rsid w:val="00DA510A"/>
    <w:rsid w:val="00DB4E8C"/>
    <w:rsid w:val="00DE58A9"/>
    <w:rsid w:val="00E02146"/>
    <w:rsid w:val="00E37489"/>
    <w:rsid w:val="00E44DCC"/>
    <w:rsid w:val="00E51137"/>
    <w:rsid w:val="00E748C4"/>
    <w:rsid w:val="00E901E2"/>
    <w:rsid w:val="00E94013"/>
    <w:rsid w:val="00EC1824"/>
    <w:rsid w:val="00EC6853"/>
    <w:rsid w:val="00F42D00"/>
    <w:rsid w:val="00F544E3"/>
    <w:rsid w:val="00F554CA"/>
    <w:rsid w:val="00F61D30"/>
    <w:rsid w:val="00F66E58"/>
    <w:rsid w:val="00FB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824"/>
    <w:pPr>
      <w:ind w:left="720"/>
      <w:contextualSpacing/>
    </w:pPr>
  </w:style>
  <w:style w:type="character" w:customStyle="1" w:styleId="t">
    <w:name w:val="t"/>
    <w:basedOn w:val="DefaultParagraphFont"/>
    <w:rsid w:val="001E5949"/>
  </w:style>
  <w:style w:type="table" w:styleId="TableGrid">
    <w:name w:val="Table Grid"/>
    <w:basedOn w:val="TableNormal"/>
    <w:uiPriority w:val="59"/>
    <w:rsid w:val="00484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7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1E6"/>
  </w:style>
  <w:style w:type="paragraph" w:styleId="Footer">
    <w:name w:val="footer"/>
    <w:basedOn w:val="Normal"/>
    <w:link w:val="FooterChar"/>
    <w:uiPriority w:val="99"/>
    <w:unhideWhenUsed/>
    <w:rsid w:val="0010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1E6"/>
  </w:style>
</w:styles>
</file>

<file path=word/webSettings.xml><?xml version="1.0" encoding="utf-8"?>
<w:webSettings xmlns:r="http://schemas.openxmlformats.org/officeDocument/2006/relationships" xmlns:w="http://schemas.openxmlformats.org/wordprocessingml/2006/main">
  <w:divs>
    <w:div w:id="428163390">
      <w:bodyDiv w:val="1"/>
      <w:marLeft w:val="0"/>
      <w:marRight w:val="0"/>
      <w:marTop w:val="0"/>
      <w:marBottom w:val="0"/>
      <w:divBdr>
        <w:top w:val="none" w:sz="0" w:space="0" w:color="auto"/>
        <w:left w:val="none" w:sz="0" w:space="0" w:color="auto"/>
        <w:bottom w:val="none" w:sz="0" w:space="0" w:color="auto"/>
        <w:right w:val="none" w:sz="0" w:space="0" w:color="auto"/>
      </w:divBdr>
      <w:divsChild>
        <w:div w:id="1166820351">
          <w:marLeft w:val="0"/>
          <w:marRight w:val="0"/>
          <w:marTop w:val="0"/>
          <w:marBottom w:val="0"/>
          <w:divBdr>
            <w:top w:val="single" w:sz="2" w:space="0" w:color="auto"/>
            <w:left w:val="single" w:sz="2" w:space="0" w:color="auto"/>
            <w:bottom w:val="single" w:sz="2" w:space="0" w:color="auto"/>
            <w:right w:val="single" w:sz="2" w:space="0" w:color="auto"/>
          </w:divBdr>
        </w:div>
      </w:divsChild>
    </w:div>
    <w:div w:id="650528336">
      <w:bodyDiv w:val="1"/>
      <w:marLeft w:val="0"/>
      <w:marRight w:val="0"/>
      <w:marTop w:val="0"/>
      <w:marBottom w:val="0"/>
      <w:divBdr>
        <w:top w:val="none" w:sz="0" w:space="0" w:color="auto"/>
        <w:left w:val="none" w:sz="0" w:space="0" w:color="auto"/>
        <w:bottom w:val="none" w:sz="0" w:space="0" w:color="auto"/>
        <w:right w:val="none" w:sz="0" w:space="0" w:color="auto"/>
      </w:divBdr>
    </w:div>
    <w:div w:id="957226768">
      <w:bodyDiv w:val="1"/>
      <w:marLeft w:val="0"/>
      <w:marRight w:val="0"/>
      <w:marTop w:val="0"/>
      <w:marBottom w:val="0"/>
      <w:divBdr>
        <w:top w:val="none" w:sz="0" w:space="0" w:color="auto"/>
        <w:left w:val="none" w:sz="0" w:space="0" w:color="auto"/>
        <w:bottom w:val="none" w:sz="0" w:space="0" w:color="auto"/>
        <w:right w:val="none" w:sz="0" w:space="0" w:color="auto"/>
      </w:divBdr>
    </w:div>
    <w:div w:id="1043822107">
      <w:bodyDiv w:val="1"/>
      <w:marLeft w:val="0"/>
      <w:marRight w:val="0"/>
      <w:marTop w:val="0"/>
      <w:marBottom w:val="0"/>
      <w:divBdr>
        <w:top w:val="none" w:sz="0" w:space="0" w:color="auto"/>
        <w:left w:val="none" w:sz="0" w:space="0" w:color="auto"/>
        <w:bottom w:val="none" w:sz="0" w:space="0" w:color="auto"/>
        <w:right w:val="none" w:sz="0" w:space="0" w:color="auto"/>
      </w:divBdr>
    </w:div>
    <w:div w:id="1179345573">
      <w:bodyDiv w:val="1"/>
      <w:marLeft w:val="0"/>
      <w:marRight w:val="0"/>
      <w:marTop w:val="0"/>
      <w:marBottom w:val="0"/>
      <w:divBdr>
        <w:top w:val="none" w:sz="0" w:space="0" w:color="auto"/>
        <w:left w:val="none" w:sz="0" w:space="0" w:color="auto"/>
        <w:bottom w:val="none" w:sz="0" w:space="0" w:color="auto"/>
        <w:right w:val="none" w:sz="0" w:space="0" w:color="auto"/>
      </w:divBdr>
    </w:div>
    <w:div w:id="1844511429">
      <w:bodyDiv w:val="1"/>
      <w:marLeft w:val="0"/>
      <w:marRight w:val="0"/>
      <w:marTop w:val="0"/>
      <w:marBottom w:val="0"/>
      <w:divBdr>
        <w:top w:val="none" w:sz="0" w:space="0" w:color="auto"/>
        <w:left w:val="none" w:sz="0" w:space="0" w:color="auto"/>
        <w:bottom w:val="none" w:sz="0" w:space="0" w:color="auto"/>
        <w:right w:val="none" w:sz="0" w:space="0" w:color="auto"/>
      </w:divBdr>
    </w:div>
    <w:div w:id="21001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17247100</TotalTime>
  <Pages>42</Pages>
  <Words>8247</Words>
  <Characters>47013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93</cp:revision>
  <dcterms:created xsi:type="dcterms:W3CDTF">2007-12-31T23:05:00Z</dcterms:created>
  <dcterms:modified xsi:type="dcterms:W3CDTF">2025-05-25T15:47:00Z</dcterms:modified>
</cp:coreProperties>
</file>