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92" w:rsidRPr="00C60700" w:rsidRDefault="00BE6492" w:rsidP="0041330A">
      <w:pPr>
        <w:jc w:val="center"/>
        <w:rPr>
          <w:rFonts w:ascii="Times New Roman" w:hAnsi="Times New Roman" w:cs="Times New Roman"/>
          <w:b/>
          <w:sz w:val="36"/>
          <w:szCs w:val="36"/>
        </w:rPr>
      </w:pPr>
      <w:r w:rsidRPr="00C60700">
        <w:rPr>
          <w:rFonts w:ascii="Times New Roman" w:hAnsi="Times New Roman" w:cs="Times New Roman"/>
          <w:b/>
          <w:sz w:val="36"/>
          <w:szCs w:val="36"/>
        </w:rPr>
        <w:t>IMPACT OF</w:t>
      </w:r>
      <w:r w:rsidR="00974B24" w:rsidRPr="00974B24">
        <w:rPr>
          <w:rFonts w:ascii="Times New Roman" w:hAnsi="Times New Roman" w:cs="Times New Roman"/>
          <w:b/>
          <w:sz w:val="36"/>
          <w:szCs w:val="36"/>
        </w:rPr>
        <w:t xml:space="preserve"> </w:t>
      </w:r>
      <w:r w:rsidR="00974B24" w:rsidRPr="00C60700">
        <w:rPr>
          <w:rFonts w:ascii="Times New Roman" w:hAnsi="Times New Roman" w:cs="Times New Roman"/>
          <w:b/>
          <w:sz w:val="36"/>
          <w:szCs w:val="36"/>
        </w:rPr>
        <w:t>NIGERIA</w:t>
      </w:r>
      <w:r w:rsidR="00974B24">
        <w:rPr>
          <w:rFonts w:ascii="Times New Roman" w:hAnsi="Times New Roman" w:cs="Times New Roman"/>
          <w:b/>
          <w:sz w:val="36"/>
          <w:szCs w:val="36"/>
        </w:rPr>
        <w:t xml:space="preserve"> COMMERCIAL BANK ACTIVITY WITH REGARD TO </w:t>
      </w:r>
      <w:r w:rsidR="00974B24" w:rsidRPr="00C60700">
        <w:rPr>
          <w:rFonts w:ascii="Times New Roman" w:hAnsi="Times New Roman" w:cs="Times New Roman"/>
          <w:b/>
          <w:sz w:val="36"/>
          <w:szCs w:val="36"/>
        </w:rPr>
        <w:t>CREDIT MANAGEMENT</w:t>
      </w:r>
    </w:p>
    <w:p w:rsidR="00C60700" w:rsidRPr="00C60700" w:rsidRDefault="0000081C" w:rsidP="00C60700">
      <w:pPr>
        <w:jc w:val="center"/>
        <w:rPr>
          <w:rFonts w:ascii="Times New Roman" w:hAnsi="Times New Roman" w:cs="Times New Roman"/>
          <w:b/>
          <w:sz w:val="28"/>
          <w:szCs w:val="28"/>
        </w:rPr>
      </w:pPr>
      <w:r w:rsidRPr="00C60700">
        <w:rPr>
          <w:rFonts w:ascii="Times New Roman" w:hAnsi="Times New Roman" w:cs="Times New Roman"/>
          <w:b/>
          <w:sz w:val="28"/>
          <w:szCs w:val="28"/>
        </w:rPr>
        <w:t>(A CASE STUDY OF UNITED BANK OF AFRICA, ILORIN)</w:t>
      </w:r>
      <w:r w:rsidR="00C60700" w:rsidRPr="00C60700">
        <w:rPr>
          <w:rFonts w:ascii="Times New Roman" w:hAnsi="Times New Roman" w:cs="Times New Roman"/>
          <w:b/>
          <w:bCs/>
          <w:sz w:val="28"/>
          <w:szCs w:val="28"/>
        </w:rPr>
        <w:tab/>
      </w:r>
    </w:p>
    <w:p w:rsidR="00C60700" w:rsidRDefault="00C60700" w:rsidP="00C60700">
      <w:pPr>
        <w:spacing w:line="360" w:lineRule="auto"/>
        <w:jc w:val="center"/>
        <w:rPr>
          <w:rFonts w:ascii="Times New Roman" w:hAnsi="Times New Roman" w:cs="Times New Roman"/>
          <w:b/>
          <w:bCs/>
          <w:sz w:val="24"/>
          <w:szCs w:val="24"/>
        </w:rPr>
      </w:pPr>
    </w:p>
    <w:p w:rsidR="00C60700" w:rsidRDefault="00C60700" w:rsidP="00C60700">
      <w:pPr>
        <w:tabs>
          <w:tab w:val="left" w:pos="3690"/>
          <w:tab w:val="center" w:pos="4320"/>
        </w:tabs>
        <w:spacing w:line="240" w:lineRule="auto"/>
        <w:ind w:left="6" w:hanging="6"/>
        <w:rPr>
          <w:rFonts w:ascii="Courgette" w:eastAsia="Courgette" w:hAnsi="Courgette" w:cs="Courgette"/>
          <w:sz w:val="64"/>
          <w:szCs w:val="64"/>
        </w:rPr>
      </w:pPr>
      <w:r>
        <w:rPr>
          <w:rFonts w:ascii="Courgette" w:eastAsia="Courgette" w:hAnsi="Courgette" w:cs="Courgette"/>
          <w:b/>
          <w:i/>
          <w:sz w:val="64"/>
          <w:szCs w:val="64"/>
        </w:rPr>
        <w:tab/>
      </w:r>
      <w:r>
        <w:rPr>
          <w:rFonts w:ascii="Courgette" w:eastAsia="Courgette" w:hAnsi="Courgette" w:cs="Courgette"/>
          <w:b/>
          <w:i/>
          <w:sz w:val="64"/>
          <w:szCs w:val="64"/>
        </w:rPr>
        <w:tab/>
        <w:t xml:space="preserve"> By:</w:t>
      </w:r>
    </w:p>
    <w:p w:rsidR="00C60700" w:rsidRPr="0041330A" w:rsidRDefault="0041330A" w:rsidP="007A0C32">
      <w:pPr>
        <w:spacing w:line="240" w:lineRule="auto"/>
        <w:ind w:left="5" w:hanging="5"/>
        <w:rPr>
          <w:rFonts w:ascii="Arial Black" w:eastAsia="Arial Black" w:hAnsi="Arial Black" w:cs="Arial Black"/>
          <w:color w:val="000000"/>
          <w:sz w:val="40"/>
          <w:szCs w:val="40"/>
        </w:rPr>
      </w:pPr>
      <w:r w:rsidRPr="0041330A">
        <w:rPr>
          <w:rFonts w:ascii="Arial Black" w:hAnsi="Arial Black" w:cs="Times New Roman"/>
          <w:b/>
          <w:sz w:val="40"/>
          <w:szCs w:val="40"/>
        </w:rPr>
        <w:t>ADEGBULUGBE SAMUEL IBUKUN</w:t>
      </w:r>
      <w:r w:rsidRPr="0041330A">
        <w:rPr>
          <w:rFonts w:ascii="Arial Black" w:eastAsia="Arial Black" w:hAnsi="Arial Black" w:cs="Arial Black"/>
          <w:sz w:val="40"/>
          <w:szCs w:val="40"/>
        </w:rPr>
        <w:t xml:space="preserve"> </w:t>
      </w:r>
      <w:r w:rsidR="00C0726E" w:rsidRPr="0041330A">
        <w:rPr>
          <w:rFonts w:ascii="Arial Black" w:eastAsia="Arial Black" w:hAnsi="Arial Black" w:cs="Arial Black"/>
          <w:sz w:val="40"/>
          <w:szCs w:val="40"/>
        </w:rPr>
        <w:t xml:space="preserve"> </w:t>
      </w:r>
    </w:p>
    <w:p w:rsidR="00C60700" w:rsidRPr="0041330A" w:rsidRDefault="00C0726E" w:rsidP="00C0726E">
      <w:pPr>
        <w:spacing w:line="240" w:lineRule="auto"/>
        <w:rPr>
          <w:rFonts w:ascii="Arial Black" w:eastAsia="Arial Black" w:hAnsi="Arial Black" w:cs="Arial Black"/>
          <w:color w:val="000000"/>
          <w:sz w:val="40"/>
          <w:szCs w:val="40"/>
        </w:rPr>
      </w:pPr>
      <w:r w:rsidRPr="0041330A">
        <w:rPr>
          <w:rFonts w:ascii="Arial Black" w:eastAsia="Arial Black" w:hAnsi="Arial Black" w:cs="Arial Black"/>
          <w:color w:val="000000"/>
          <w:sz w:val="40"/>
          <w:szCs w:val="40"/>
        </w:rPr>
        <w:t xml:space="preserve">           </w:t>
      </w:r>
      <w:r w:rsidR="00C60700" w:rsidRPr="0041330A">
        <w:rPr>
          <w:rFonts w:ascii="Arial Black" w:eastAsia="Arial Black" w:hAnsi="Arial Black" w:cs="Arial Black"/>
          <w:b/>
          <w:sz w:val="40"/>
          <w:szCs w:val="40"/>
        </w:rPr>
        <w:t>ND</w:t>
      </w:r>
      <w:r w:rsidR="0041330A">
        <w:rPr>
          <w:rFonts w:ascii="Arial Black" w:eastAsia="Arial Black" w:hAnsi="Arial Black" w:cs="Arial Black"/>
          <w:b/>
          <w:color w:val="000000"/>
          <w:sz w:val="40"/>
          <w:szCs w:val="40"/>
        </w:rPr>
        <w:t>/23</w:t>
      </w:r>
      <w:r w:rsidR="00C60700" w:rsidRPr="0041330A">
        <w:rPr>
          <w:rFonts w:ascii="Arial Black" w:eastAsia="Arial Black" w:hAnsi="Arial Black" w:cs="Arial Black"/>
          <w:b/>
          <w:color w:val="000000"/>
          <w:sz w:val="40"/>
          <w:szCs w:val="40"/>
        </w:rPr>
        <w:t>/BAM/</w:t>
      </w:r>
      <w:r w:rsidR="00C60700" w:rsidRPr="0041330A">
        <w:rPr>
          <w:rFonts w:ascii="Arial Black" w:eastAsia="Arial Black" w:hAnsi="Arial Black" w:cs="Arial Black"/>
          <w:b/>
          <w:sz w:val="40"/>
          <w:szCs w:val="40"/>
        </w:rPr>
        <w:t>PT</w:t>
      </w:r>
      <w:r w:rsidR="00C60700" w:rsidRPr="0041330A">
        <w:rPr>
          <w:rFonts w:ascii="Arial Black" w:eastAsia="Arial Black" w:hAnsi="Arial Black" w:cs="Arial Black"/>
          <w:b/>
          <w:color w:val="000000"/>
          <w:sz w:val="40"/>
          <w:szCs w:val="40"/>
        </w:rPr>
        <w:t>/</w:t>
      </w:r>
      <w:r w:rsidR="0041330A">
        <w:rPr>
          <w:rFonts w:ascii="Arial Black" w:eastAsia="Arial Black" w:hAnsi="Arial Black" w:cs="Arial Black"/>
          <w:b/>
          <w:sz w:val="40"/>
          <w:szCs w:val="40"/>
        </w:rPr>
        <w:t>0870</w:t>
      </w:r>
    </w:p>
    <w:p w:rsidR="00C60700" w:rsidRDefault="00C60700" w:rsidP="00C60700">
      <w:pPr>
        <w:spacing w:line="240" w:lineRule="auto"/>
        <w:rPr>
          <w:rFonts w:ascii="Bookman Old Style" w:eastAsia="Bookman Old Style" w:hAnsi="Bookman Old Style" w:cs="Bookman Old Style"/>
          <w:color w:val="000000"/>
          <w:sz w:val="18"/>
          <w:szCs w:val="18"/>
        </w:rPr>
      </w:pPr>
    </w:p>
    <w:p w:rsidR="00C60700" w:rsidRDefault="00C60700" w:rsidP="00C60700">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C60700" w:rsidRPr="00686190" w:rsidRDefault="00C60700" w:rsidP="00C60700">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C60700" w:rsidRDefault="00C60700" w:rsidP="00C60700">
      <w:pPr>
        <w:spacing w:line="240" w:lineRule="auto"/>
        <w:jc w:val="center"/>
        <w:rPr>
          <w:rFonts w:ascii="Arial Black" w:eastAsia="Arial Black" w:hAnsi="Arial Black" w:cs="Arial Black"/>
          <w:sz w:val="8"/>
          <w:szCs w:val="8"/>
        </w:rPr>
      </w:pPr>
    </w:p>
    <w:p w:rsidR="00C60700" w:rsidRDefault="00C60700" w:rsidP="00C60700">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C60700" w:rsidRDefault="0041330A" w:rsidP="0041330A">
      <w:pPr>
        <w:spacing w:line="240" w:lineRule="auto"/>
        <w:rPr>
          <w:rFonts w:ascii="Arial Black" w:eastAsia="Arial Black" w:hAnsi="Arial Black" w:cs="Arial Black"/>
          <w:b/>
          <w:sz w:val="28"/>
          <w:szCs w:val="28"/>
        </w:rPr>
      </w:pPr>
      <w:r>
        <w:rPr>
          <w:rFonts w:ascii="Arial Black" w:eastAsia="Arial Black" w:hAnsi="Arial Black" w:cs="Arial Black"/>
          <w:b/>
          <w:sz w:val="28"/>
          <w:szCs w:val="28"/>
        </w:rPr>
        <w:t xml:space="preserve">                                                                 </w:t>
      </w:r>
      <w:r w:rsidRPr="0041330A">
        <w:rPr>
          <w:rFonts w:ascii="Arial Black" w:eastAsia="Arial Black" w:hAnsi="Arial Black" w:cs="Arial Black"/>
          <w:b/>
          <w:sz w:val="28"/>
          <w:szCs w:val="28"/>
        </w:rPr>
        <w:t>JUNE</w:t>
      </w:r>
      <w:r w:rsidR="00214AE3">
        <w:rPr>
          <w:rFonts w:ascii="Arial Black" w:eastAsia="Arial Black" w:hAnsi="Arial Black" w:cs="Arial Black"/>
          <w:b/>
          <w:sz w:val="28"/>
          <w:szCs w:val="28"/>
        </w:rPr>
        <w:t>, 2025</w:t>
      </w:r>
    </w:p>
    <w:p w:rsidR="0041330A" w:rsidRPr="0041330A" w:rsidRDefault="0041330A" w:rsidP="0041330A">
      <w:pPr>
        <w:spacing w:line="240" w:lineRule="auto"/>
        <w:rPr>
          <w:rFonts w:ascii="Arial Black" w:eastAsia="Arial Black" w:hAnsi="Arial Black" w:cs="Arial Black"/>
          <w:b/>
          <w:sz w:val="28"/>
          <w:szCs w:val="28"/>
        </w:rPr>
      </w:pPr>
    </w:p>
    <w:p w:rsidR="00C60700" w:rsidRPr="0045296E" w:rsidRDefault="00C60700" w:rsidP="00C60700">
      <w:pPr>
        <w:spacing w:line="240" w:lineRule="auto"/>
        <w:ind w:left="6482"/>
        <w:rPr>
          <w:rFonts w:ascii="Arial Black" w:eastAsia="Arial Black" w:hAnsi="Arial Black" w:cs="Arial Black"/>
          <w:b/>
          <w:sz w:val="24"/>
          <w:szCs w:val="24"/>
        </w:rPr>
      </w:pPr>
    </w:p>
    <w:p w:rsidR="00C60700" w:rsidRDefault="00C60700" w:rsidP="00C60700">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C60700" w:rsidRDefault="00C60700" w:rsidP="00C60700">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C60700" w:rsidRDefault="004D0C2D"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t>..................................</w:t>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sidR="00214AE3">
        <w:rPr>
          <w:rFonts w:ascii="Times New Roman" w:eastAsia="Times New Roman" w:hAnsi="Times New Roman" w:cs="Times New Roman"/>
          <w:b/>
          <w:sz w:val="28"/>
          <w:szCs w:val="28"/>
        </w:rPr>
        <w:tab/>
      </w:r>
      <w:r w:rsidR="00214AE3">
        <w:rPr>
          <w:rFonts w:ascii="Times New Roman" w:eastAsia="Times New Roman" w:hAnsi="Times New Roman" w:cs="Times New Roman"/>
          <w:b/>
          <w:sz w:val="28"/>
          <w:szCs w:val="28"/>
        </w:rPr>
        <w:tab/>
      </w:r>
      <w:r w:rsidR="00214AE3">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4D0C2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C60700" w:rsidRDefault="0041330A"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214AE3">
        <w:rPr>
          <w:rFonts w:ascii="Times New Roman" w:eastAsia="Times New Roman" w:hAnsi="Times New Roman" w:cs="Times New Roman"/>
          <w:b/>
          <w:color w:val="000000"/>
          <w:sz w:val="28"/>
          <w:szCs w:val="28"/>
        </w:rPr>
        <w:tab/>
      </w:r>
      <w:r w:rsidR="00214AE3">
        <w:rPr>
          <w:rFonts w:ascii="Times New Roman" w:eastAsia="Times New Roman" w:hAnsi="Times New Roman" w:cs="Times New Roman"/>
          <w:b/>
          <w:color w:val="000000"/>
          <w:sz w:val="28"/>
          <w:szCs w:val="28"/>
        </w:rPr>
        <w:tab/>
      </w:r>
      <w:r w:rsidR="00214AE3">
        <w:rPr>
          <w:rFonts w:ascii="Times New Roman" w:eastAsia="Times New Roman" w:hAnsi="Times New Roman" w:cs="Times New Roman"/>
          <w:b/>
          <w:color w:val="000000"/>
          <w:sz w:val="28"/>
          <w:szCs w:val="28"/>
        </w:rPr>
        <w:tab/>
        <w:t xml:space="preserve"> </w:t>
      </w:r>
      <w:r w:rsidR="00214AE3">
        <w:rPr>
          <w:rFonts w:ascii="Times New Roman" w:eastAsia="Times New Roman" w:hAnsi="Times New Roman" w:cs="Times New Roman"/>
          <w:b/>
          <w:color w:val="000000"/>
          <w:sz w:val="28"/>
          <w:szCs w:val="28"/>
        </w:rPr>
        <w:tab/>
      </w:r>
      <w:r w:rsidR="00214AE3">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DATE</w:t>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D0C2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C60700" w:rsidRDefault="00214AE3"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I</w:t>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t>DATE</w:t>
      </w:r>
      <w:r w:rsidR="00C60700">
        <w:rPr>
          <w:rFonts w:ascii="Times New Roman" w:eastAsia="Times New Roman" w:hAnsi="Times New Roman" w:cs="Times New Roman"/>
          <w:b/>
          <w:color w:val="000000"/>
          <w:sz w:val="28"/>
          <w:szCs w:val="28"/>
        </w:rPr>
        <w:tab/>
      </w:r>
    </w:p>
    <w:p w:rsidR="00C60700" w:rsidRDefault="00C60700"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C60700" w:rsidRDefault="004D0C2D"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t>………………………</w:t>
      </w:r>
    </w:p>
    <w:p w:rsidR="00C60700" w:rsidRDefault="00214AE3"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DATE</w:t>
      </w:r>
    </w:p>
    <w:p w:rsidR="00C60700" w:rsidRDefault="00C60700" w:rsidP="00C60700">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C60700" w:rsidRDefault="00C60700" w:rsidP="0041330A">
      <w:pPr>
        <w:spacing w:line="36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00CC28C2" w:rsidRPr="00EB1DB9">
        <w:rPr>
          <w:rFonts w:ascii="Times New Roman" w:hAnsi="Times New Roman" w:cs="Times New Roman"/>
          <w:b/>
          <w:sz w:val="24"/>
          <w:szCs w:val="24"/>
        </w:rPr>
        <w:t>MR</w:t>
      </w:r>
      <w:r w:rsidR="00CC28C2">
        <w:rPr>
          <w:rFonts w:ascii="Times New Roman" w:hAnsi="Times New Roman" w:cs="Times New Roman"/>
          <w:b/>
          <w:sz w:val="24"/>
          <w:szCs w:val="24"/>
        </w:rPr>
        <w:t>.</w:t>
      </w:r>
      <w:r w:rsidR="00CC28C2" w:rsidRPr="00EB1DB9">
        <w:rPr>
          <w:rFonts w:ascii="Times New Roman" w:hAnsi="Times New Roman" w:cs="Times New Roman"/>
          <w:b/>
          <w:sz w:val="24"/>
          <w:szCs w:val="24"/>
        </w:rPr>
        <w:t xml:space="preserve"> &amp; MRS</w:t>
      </w:r>
      <w:r w:rsidR="00CC28C2">
        <w:rPr>
          <w:rFonts w:ascii="Times New Roman" w:hAnsi="Times New Roman" w:cs="Times New Roman"/>
          <w:sz w:val="24"/>
          <w:szCs w:val="24"/>
        </w:rPr>
        <w:t xml:space="preserve">. </w:t>
      </w:r>
      <w:r w:rsidR="0041330A">
        <w:rPr>
          <w:rFonts w:ascii="Times New Roman" w:eastAsia="Arial Black" w:hAnsi="Times New Roman" w:cs="Times New Roman"/>
          <w:b/>
          <w:sz w:val="24"/>
          <w:szCs w:val="24"/>
        </w:rPr>
        <w:t>ADEGBULUGBE</w:t>
      </w:r>
    </w:p>
    <w:p w:rsidR="00C60700" w:rsidRDefault="00C60700" w:rsidP="00C60700">
      <w:pPr>
        <w:spacing w:line="480" w:lineRule="auto"/>
        <w:ind w:left="3" w:hanging="3"/>
        <w:jc w:val="both"/>
        <w:rPr>
          <w:rFonts w:ascii="Times New Roman" w:eastAsia="Times New Roman" w:hAnsi="Times New Roman" w:cs="Times New Roman"/>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Pr="00C60700" w:rsidRDefault="00C60700" w:rsidP="00C60700">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t xml:space="preserve">                       ACKNOWLEDGEMENT</w:t>
      </w:r>
    </w:p>
    <w:p w:rsidR="00CC28C2" w:rsidRPr="0041330A" w:rsidRDefault="00CC28C2" w:rsidP="0041330A">
      <w:pPr>
        <w:spacing w:after="240" w:line="360" w:lineRule="auto"/>
        <w:ind w:hanging="2"/>
        <w:rPr>
          <w:rFonts w:ascii="Times New Roman" w:hAnsi="Times New Roman" w:cs="Times New Roman"/>
          <w:sz w:val="24"/>
          <w:szCs w:val="24"/>
        </w:rPr>
      </w:pPr>
      <w:r w:rsidRPr="0041330A">
        <w:rPr>
          <w:rFonts w:ascii="Times New Roman" w:hAnsi="Times New Roman" w:cs="Times New Roman"/>
          <w:sz w:val="24"/>
          <w:szCs w:val="24"/>
        </w:rPr>
        <w:t>First and foremost, my gratitude goes to God Almighty, who has been so merciful and generous in my life.</w:t>
      </w:r>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 xml:space="preserve">I am highly indebted to my parents who have vowed to leave no stone unturned in their quest to give me formal education.  May God bless </w:t>
      </w:r>
      <w:proofErr w:type="gramStart"/>
      <w:r w:rsidRPr="0041330A">
        <w:rPr>
          <w:rFonts w:ascii="Times New Roman" w:hAnsi="Times New Roman" w:cs="Times New Roman"/>
          <w:sz w:val="24"/>
          <w:szCs w:val="24"/>
        </w:rPr>
        <w:t>them.</w:t>
      </w:r>
      <w:proofErr w:type="gramEnd"/>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 xml:space="preserve">Last but not the least, when a tedious job has been done, one has to refer back and think who and who contributed towards the success of the job.  As a matter of fact, I must acknowledge my debt of gratitude to my project supervisor, </w:t>
      </w:r>
      <w:r w:rsidRPr="0041330A">
        <w:rPr>
          <w:rFonts w:ascii="Times New Roman" w:hAnsi="Times New Roman" w:cs="Times New Roman"/>
          <w:b/>
          <w:sz w:val="24"/>
          <w:szCs w:val="24"/>
        </w:rPr>
        <w:t>MR. ADAM MOHAMMED</w:t>
      </w:r>
      <w:r w:rsidRPr="0041330A">
        <w:rPr>
          <w:rFonts w:ascii="Times New Roman" w:hAnsi="Times New Roman" w:cs="Times New Roman"/>
          <w:sz w:val="24"/>
          <w:szCs w:val="24"/>
        </w:rPr>
        <w:t xml:space="preserve"> without whose diligent guidance and advice this study would not have seen the light of the day.</w:t>
      </w:r>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I also wish to place on record the invaluable help and commitment rendered by my friends and well-wishers for the moral and financial support given to me throughout the course of my study.</w:t>
      </w:r>
    </w:p>
    <w:p w:rsidR="00CC28C2" w:rsidRPr="0041330A" w:rsidRDefault="0041330A" w:rsidP="0041330A">
      <w:pPr>
        <w:pStyle w:val="BodyTextIndent"/>
        <w:spacing w:line="360" w:lineRule="auto"/>
        <w:ind w:left="0" w:hanging="2"/>
        <w:rPr>
          <w:rFonts w:ascii="Times New Roman" w:hAnsi="Times New Roman" w:cs="Times New Roman"/>
          <w:sz w:val="24"/>
          <w:szCs w:val="24"/>
        </w:rPr>
      </w:pPr>
      <w:r>
        <w:rPr>
          <w:rFonts w:ascii="Times New Roman" w:hAnsi="Times New Roman" w:cs="Times New Roman"/>
          <w:sz w:val="24"/>
          <w:szCs w:val="24"/>
        </w:rPr>
        <w:t>M</w:t>
      </w:r>
      <w:r w:rsidR="00CC28C2" w:rsidRPr="0041330A">
        <w:rPr>
          <w:rFonts w:ascii="Times New Roman" w:hAnsi="Times New Roman" w:cs="Times New Roman"/>
          <w:sz w:val="24"/>
          <w:szCs w:val="24"/>
        </w:rPr>
        <w:t xml:space="preserve">y special thanks go to my parents </w:t>
      </w:r>
      <w:r w:rsidR="00CC28C2" w:rsidRPr="0041330A">
        <w:rPr>
          <w:rFonts w:ascii="Times New Roman" w:hAnsi="Times New Roman" w:cs="Times New Roman"/>
          <w:b/>
          <w:sz w:val="24"/>
          <w:szCs w:val="24"/>
        </w:rPr>
        <w:t>MR. &amp; MRS</w:t>
      </w:r>
      <w:r w:rsidR="00CC28C2" w:rsidRPr="0041330A">
        <w:rPr>
          <w:rFonts w:ascii="Times New Roman" w:hAnsi="Times New Roman" w:cs="Times New Roman"/>
          <w:sz w:val="24"/>
          <w:szCs w:val="24"/>
        </w:rPr>
        <w:t>.</w:t>
      </w:r>
      <w:r>
        <w:rPr>
          <w:rFonts w:ascii="Times New Roman" w:eastAsia="Arial Black" w:hAnsi="Times New Roman" w:cs="Times New Roman"/>
          <w:b/>
          <w:sz w:val="24"/>
          <w:szCs w:val="24"/>
        </w:rPr>
        <w:t xml:space="preserve"> </w:t>
      </w:r>
      <w:proofErr w:type="gramStart"/>
      <w:r>
        <w:rPr>
          <w:rFonts w:ascii="Times New Roman" w:eastAsia="Arial Black" w:hAnsi="Times New Roman" w:cs="Times New Roman"/>
          <w:b/>
          <w:sz w:val="24"/>
          <w:szCs w:val="24"/>
        </w:rPr>
        <w:t>ADEGBULUGBE</w:t>
      </w:r>
      <w:r w:rsidR="00CC28C2" w:rsidRPr="0041330A">
        <w:rPr>
          <w:rFonts w:ascii="Times New Roman" w:hAnsi="Times New Roman" w:cs="Times New Roman"/>
          <w:sz w:val="24"/>
          <w:szCs w:val="24"/>
        </w:rPr>
        <w:t xml:space="preserve">  also</w:t>
      </w:r>
      <w:proofErr w:type="gramEnd"/>
      <w:r w:rsidR="00CC28C2" w:rsidRPr="0041330A">
        <w:rPr>
          <w:rFonts w:ascii="Times New Roman" w:hAnsi="Times New Roman" w:cs="Times New Roman"/>
          <w:sz w:val="24"/>
          <w:szCs w:val="24"/>
        </w:rPr>
        <w:t xml:space="preserve"> to my humble sisters and brothers for their understanding, love, caring and financial assistance in the time of difficulties throughout the period of my staying in the school.</w:t>
      </w:r>
    </w:p>
    <w:p w:rsidR="00CC28C2"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My prayer is that God will reward those that contributed immensely for me towards this project directly or indirectly.</w:t>
      </w:r>
    </w:p>
    <w:p w:rsidR="0041330A" w:rsidRPr="0041330A" w:rsidRDefault="0041330A" w:rsidP="0041330A">
      <w:pPr>
        <w:spacing w:line="360" w:lineRule="auto"/>
        <w:ind w:hanging="2"/>
        <w:rPr>
          <w:rFonts w:ascii="Times New Roman" w:hAnsi="Times New Roman" w:cs="Times New Roman"/>
          <w:sz w:val="24"/>
          <w:szCs w:val="24"/>
        </w:rPr>
      </w:pPr>
    </w:p>
    <w:p w:rsidR="00C60700" w:rsidRDefault="00C60700" w:rsidP="00CC28C2">
      <w:pPr>
        <w:rPr>
          <w:color w:val="0D0D0D" w:themeColor="text1" w:themeTint="F2"/>
          <w:sz w:val="6"/>
        </w:rPr>
      </w:pPr>
    </w:p>
    <w:p w:rsidR="00C60700" w:rsidRDefault="00C60700" w:rsidP="0000081C">
      <w:pPr>
        <w:jc w:val="center"/>
        <w:rPr>
          <w:color w:val="0D0D0D" w:themeColor="text1" w:themeTint="F2"/>
          <w:sz w:val="6"/>
        </w:rPr>
      </w:pPr>
    </w:p>
    <w:p w:rsidR="00C60700" w:rsidRDefault="00C60700" w:rsidP="00CC28C2">
      <w:pPr>
        <w:rPr>
          <w:color w:val="0D0D0D" w:themeColor="text1" w:themeTint="F2"/>
          <w:sz w:val="6"/>
        </w:rPr>
      </w:pPr>
    </w:p>
    <w:p w:rsidR="00C60700" w:rsidRPr="00B76256" w:rsidRDefault="00C60700" w:rsidP="0000081C">
      <w:pPr>
        <w:jc w:val="center"/>
        <w:rPr>
          <w:color w:val="0D0D0D" w:themeColor="text1" w:themeTint="F2"/>
          <w:sz w:val="6"/>
        </w:rPr>
      </w:pP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TABLE OF CONTENT</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 xml:space="preserve">Title page </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t xml:space="preserve">    Pages</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Certification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ii</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Dedication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t>iii</w:t>
      </w:r>
    </w:p>
    <w:p w:rsidR="0000081C"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Acknowledgement</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iv</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Table of content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v</w:t>
      </w:r>
    </w:p>
    <w:p w:rsidR="0000081C" w:rsidRPr="006630D7" w:rsidRDefault="0000081C" w:rsidP="0000081C">
      <w:pPr>
        <w:pStyle w:val="NoSpacing"/>
        <w:spacing w:line="480" w:lineRule="auto"/>
        <w:jc w:val="center"/>
        <w:rPr>
          <w:rFonts w:ascii="Times New Roman" w:hAnsi="Times New Roman" w:cs="Times New Roman"/>
          <w:color w:val="262626" w:themeColor="text1" w:themeTint="D9"/>
          <w:sz w:val="26"/>
          <w:szCs w:val="26"/>
        </w:rPr>
      </w:pPr>
      <w:r w:rsidRPr="006630D7">
        <w:rPr>
          <w:rFonts w:ascii="Times New Roman" w:hAnsi="Times New Roman" w:cs="Times New Roman"/>
          <w:b/>
          <w:color w:val="262626" w:themeColor="text1" w:themeTint="D9"/>
          <w:sz w:val="26"/>
          <w:szCs w:val="26"/>
        </w:rPr>
        <w:t>CHAPTER ONE</w:t>
      </w:r>
      <w:r>
        <w:rPr>
          <w:rFonts w:ascii="Times New Roman" w:hAnsi="Times New Roman" w:cs="Times New Roman"/>
          <w:b/>
          <w:color w:val="262626" w:themeColor="text1" w:themeTint="D9"/>
          <w:sz w:val="26"/>
          <w:szCs w:val="26"/>
        </w:rPr>
        <w:t xml:space="preserve">: </w:t>
      </w:r>
      <w:r w:rsidRPr="006630D7">
        <w:rPr>
          <w:rFonts w:ascii="Times New Roman" w:hAnsi="Times New Roman" w:cs="Times New Roman"/>
          <w:b/>
          <w:color w:val="262626" w:themeColor="text1" w:themeTint="D9"/>
          <w:sz w:val="26"/>
          <w:szCs w:val="26"/>
        </w:rPr>
        <w:t>INTRODUCTION</w:t>
      </w:r>
    </w:p>
    <w:p w:rsidR="0000081C" w:rsidRPr="006630D7" w:rsidRDefault="0000081C" w:rsidP="0000081C">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1.1</w:t>
      </w:r>
      <w:r w:rsidRPr="006630D7">
        <w:rPr>
          <w:rFonts w:ascii="Times New Roman" w:hAnsi="Times New Roman" w:cs="Times New Roman"/>
          <w:color w:val="262626" w:themeColor="text1" w:themeTint="D9"/>
          <w:sz w:val="26"/>
          <w:szCs w:val="26"/>
        </w:rPr>
        <w:tab/>
        <w:t>Background to the study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w:t>
      </w:r>
      <w:r w:rsidRPr="006630D7">
        <w:rPr>
          <w:rFonts w:ascii="Times New Roman" w:hAnsi="Times New Roman" w:cs="Times New Roman"/>
          <w:color w:val="262626" w:themeColor="text1" w:themeTint="D9"/>
          <w:sz w:val="26"/>
          <w:szCs w:val="26"/>
        </w:rPr>
        <w:tab/>
      </w:r>
    </w:p>
    <w:p w:rsidR="0000081C" w:rsidRPr="006630D7"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1.2</w:t>
      </w:r>
      <w:r w:rsidRPr="006630D7">
        <w:rPr>
          <w:rFonts w:ascii="Times New Roman" w:hAnsi="Times New Roman" w:cs="Times New Roman"/>
          <w:color w:val="262626" w:themeColor="text1" w:themeTint="D9"/>
          <w:sz w:val="26"/>
          <w:szCs w:val="26"/>
        </w:rPr>
        <w:tab/>
        <w:t>Statement of the problem</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w:t>
      </w:r>
    </w:p>
    <w:p w:rsidR="004A6A93"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1.3</w:t>
      </w:r>
      <w:r w:rsidRPr="006630D7">
        <w:rPr>
          <w:rFonts w:ascii="Times New Roman" w:hAnsi="Times New Roman" w:cs="Times New Roman"/>
          <w:color w:val="262626" w:themeColor="text1" w:themeTint="D9"/>
          <w:sz w:val="26"/>
          <w:szCs w:val="26"/>
        </w:rPr>
        <w:tab/>
      </w:r>
      <w:r w:rsidR="00354AA7">
        <w:rPr>
          <w:rFonts w:ascii="Times New Roman" w:hAnsi="Times New Roman" w:cs="Times New Roman"/>
          <w:color w:val="262626" w:themeColor="text1" w:themeTint="D9"/>
          <w:sz w:val="26"/>
          <w:szCs w:val="26"/>
        </w:rPr>
        <w:t>Research Question</w:t>
      </w:r>
    </w:p>
    <w:p w:rsidR="0000081C" w:rsidRDefault="00354AA7" w:rsidP="0000081C">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  </w:t>
      </w:r>
      <w:r w:rsidRPr="006630D7">
        <w:rPr>
          <w:rFonts w:ascii="Times New Roman" w:hAnsi="Times New Roman" w:cs="Times New Roman"/>
          <w:color w:val="262626" w:themeColor="text1" w:themeTint="D9"/>
          <w:sz w:val="26"/>
          <w:szCs w:val="26"/>
        </w:rPr>
        <w:t>1.</w:t>
      </w:r>
      <w:r>
        <w:rPr>
          <w:rFonts w:ascii="Times New Roman" w:hAnsi="Times New Roman" w:cs="Times New Roman"/>
          <w:color w:val="262626" w:themeColor="text1" w:themeTint="D9"/>
          <w:sz w:val="26"/>
          <w:szCs w:val="26"/>
        </w:rPr>
        <w:t xml:space="preserve">4     </w:t>
      </w:r>
      <w:r w:rsidR="0000081C" w:rsidRPr="006630D7">
        <w:rPr>
          <w:rFonts w:ascii="Times New Roman" w:hAnsi="Times New Roman" w:cs="Times New Roman"/>
          <w:color w:val="262626" w:themeColor="text1" w:themeTint="D9"/>
          <w:sz w:val="26"/>
          <w:szCs w:val="26"/>
        </w:rPr>
        <w:t>Objective</w:t>
      </w:r>
      <w:r w:rsidR="0000081C">
        <w:rPr>
          <w:rFonts w:ascii="Times New Roman" w:hAnsi="Times New Roman" w:cs="Times New Roman"/>
          <w:color w:val="262626" w:themeColor="text1" w:themeTint="D9"/>
          <w:sz w:val="26"/>
          <w:szCs w:val="26"/>
        </w:rPr>
        <w:t>s of the study</w:t>
      </w:r>
      <w:r w:rsidR="0000081C">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Pr>
          <w:rFonts w:ascii="Times New Roman" w:hAnsi="Times New Roman" w:cs="Times New Roman"/>
          <w:color w:val="262626" w:themeColor="text1" w:themeTint="D9"/>
          <w:sz w:val="26"/>
          <w:szCs w:val="26"/>
        </w:rPr>
        <w:t>5</w:t>
      </w:r>
    </w:p>
    <w:p w:rsidR="0000081C"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sidR="00354AA7">
        <w:rPr>
          <w:rFonts w:ascii="Times New Roman" w:hAnsi="Times New Roman" w:cs="Times New Roman"/>
          <w:color w:val="262626" w:themeColor="text1" w:themeTint="D9"/>
          <w:sz w:val="26"/>
          <w:szCs w:val="26"/>
        </w:rPr>
        <w:t>5</w:t>
      </w:r>
      <w:r w:rsidRPr="006630D7">
        <w:rPr>
          <w:rFonts w:ascii="Times New Roman" w:hAnsi="Times New Roman" w:cs="Times New Roman"/>
          <w:color w:val="262626" w:themeColor="text1" w:themeTint="D9"/>
          <w:sz w:val="26"/>
          <w:szCs w:val="26"/>
        </w:rPr>
        <w:tab/>
      </w:r>
      <w:r w:rsidR="00354AA7">
        <w:rPr>
          <w:rFonts w:ascii="Times New Roman" w:hAnsi="Times New Roman" w:cs="Times New Roman"/>
          <w:color w:val="262626" w:themeColor="text1" w:themeTint="D9"/>
          <w:sz w:val="26"/>
          <w:szCs w:val="26"/>
        </w:rPr>
        <w:t xml:space="preserve">  Research Hypothesis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w:t>
      </w:r>
    </w:p>
    <w:p w:rsidR="0000081C" w:rsidRPr="006630D7"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sidR="00354AA7">
        <w:rPr>
          <w:rFonts w:ascii="Times New Roman" w:hAnsi="Times New Roman" w:cs="Times New Roman"/>
          <w:color w:val="262626" w:themeColor="text1" w:themeTint="D9"/>
          <w:sz w:val="26"/>
          <w:szCs w:val="26"/>
        </w:rPr>
        <w:t>6</w:t>
      </w:r>
      <w:r w:rsidRPr="006630D7">
        <w:rPr>
          <w:rFonts w:ascii="Times New Roman" w:hAnsi="Times New Roman" w:cs="Times New Roman"/>
          <w:color w:val="262626" w:themeColor="text1" w:themeTint="D9"/>
          <w:sz w:val="26"/>
          <w:szCs w:val="26"/>
        </w:rPr>
        <w:t>.</w:t>
      </w:r>
      <w:r w:rsidRPr="006630D7">
        <w:rPr>
          <w:rFonts w:ascii="Times New Roman" w:hAnsi="Times New Roman" w:cs="Times New Roman"/>
          <w:color w:val="262626" w:themeColor="text1" w:themeTint="D9"/>
          <w:sz w:val="26"/>
          <w:szCs w:val="26"/>
        </w:rPr>
        <w:tab/>
        <w:t>Significance of the study</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7</w:t>
      </w:r>
    </w:p>
    <w:p w:rsidR="0000081C" w:rsidRPr="006630D7" w:rsidRDefault="00354AA7" w:rsidP="0000081C">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1.</w:t>
      </w:r>
      <w:r w:rsidRPr="00354AA7">
        <w:rPr>
          <w:rFonts w:ascii="Times New Roman" w:hAnsi="Times New Roman" w:cs="Times New Roman"/>
          <w:color w:val="262626" w:themeColor="text1" w:themeTint="D9"/>
          <w:sz w:val="26"/>
          <w:szCs w:val="26"/>
        </w:rPr>
        <w:t xml:space="preserve"> </w:t>
      </w:r>
      <w:r>
        <w:rPr>
          <w:rFonts w:ascii="Times New Roman" w:hAnsi="Times New Roman" w:cs="Times New Roman"/>
          <w:color w:val="262626" w:themeColor="text1" w:themeTint="D9"/>
          <w:sz w:val="26"/>
          <w:szCs w:val="26"/>
        </w:rPr>
        <w:t>7</w:t>
      </w:r>
      <w:r w:rsidR="0000081C" w:rsidRPr="006630D7">
        <w:rPr>
          <w:rFonts w:ascii="Times New Roman" w:hAnsi="Times New Roman" w:cs="Times New Roman"/>
          <w:color w:val="262626" w:themeColor="text1" w:themeTint="D9"/>
          <w:sz w:val="26"/>
          <w:szCs w:val="26"/>
        </w:rPr>
        <w:tab/>
        <w:t>Scope of the study</w:t>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Pr>
          <w:rFonts w:ascii="Times New Roman" w:hAnsi="Times New Roman" w:cs="Times New Roman"/>
          <w:color w:val="262626" w:themeColor="text1" w:themeTint="D9"/>
          <w:sz w:val="26"/>
          <w:szCs w:val="26"/>
        </w:rPr>
        <w:tab/>
        <w:t>7</w:t>
      </w:r>
      <w:r w:rsidR="001D27E6">
        <w:rPr>
          <w:rFonts w:ascii="Times New Roman" w:hAnsi="Times New Roman" w:cs="Times New Roman"/>
          <w:color w:val="262626" w:themeColor="text1" w:themeTint="D9"/>
          <w:sz w:val="26"/>
          <w:szCs w:val="26"/>
        </w:rPr>
        <w:tab/>
      </w:r>
    </w:p>
    <w:p w:rsidR="0000081C"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Pr>
          <w:rFonts w:ascii="Times New Roman" w:hAnsi="Times New Roman" w:cs="Times New Roman"/>
          <w:color w:val="262626" w:themeColor="text1" w:themeTint="D9"/>
          <w:sz w:val="26"/>
          <w:szCs w:val="26"/>
        </w:rPr>
        <w:t>8</w:t>
      </w:r>
      <w:r w:rsidRPr="006630D7">
        <w:rPr>
          <w:rFonts w:ascii="Times New Roman" w:hAnsi="Times New Roman" w:cs="Times New Roman"/>
          <w:color w:val="262626" w:themeColor="text1" w:themeTint="D9"/>
          <w:sz w:val="26"/>
          <w:szCs w:val="26"/>
        </w:rPr>
        <w:tab/>
        <w:t xml:space="preserve">Definition </w:t>
      </w:r>
      <w:r>
        <w:rPr>
          <w:rFonts w:ascii="Times New Roman" w:hAnsi="Times New Roman" w:cs="Times New Roman"/>
          <w:color w:val="262626" w:themeColor="text1" w:themeTint="D9"/>
          <w:sz w:val="26"/>
          <w:szCs w:val="26"/>
        </w:rPr>
        <w:t xml:space="preserve">of </w:t>
      </w:r>
      <w:r w:rsidR="00354AA7">
        <w:rPr>
          <w:rFonts w:ascii="Times New Roman" w:hAnsi="Times New Roman" w:cs="Times New Roman"/>
          <w:color w:val="262626" w:themeColor="text1" w:themeTint="D9"/>
          <w:sz w:val="26"/>
          <w:szCs w:val="26"/>
        </w:rPr>
        <w:t>Terms</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8</w:t>
      </w:r>
    </w:p>
    <w:p w:rsidR="0000081C" w:rsidRPr="006630D7" w:rsidRDefault="001D27E6" w:rsidP="0000081C">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TWO: LITERATURE REVIEW</w:t>
      </w:r>
    </w:p>
    <w:p w:rsidR="0000081C" w:rsidRPr="00F535D0" w:rsidRDefault="00354AA7" w:rsidP="00354AA7">
      <w:pPr>
        <w:pStyle w:val="NoSpacing"/>
        <w:spacing w:line="480" w:lineRule="auto"/>
        <w:jc w:val="both"/>
        <w:rPr>
          <w:rFonts w:ascii="Times New Roman" w:hAnsi="Times New Roman" w:cs="Times New Roman"/>
          <w:b/>
          <w:color w:val="262626" w:themeColor="text1" w:themeTint="D9"/>
          <w:sz w:val="26"/>
          <w:szCs w:val="26"/>
        </w:rPr>
      </w:pPr>
      <w:r>
        <w:rPr>
          <w:rFonts w:ascii="Times New Roman" w:hAnsi="Times New Roman" w:cs="Times New Roman"/>
          <w:color w:val="262626" w:themeColor="text1" w:themeTint="D9"/>
          <w:sz w:val="26"/>
          <w:szCs w:val="26"/>
        </w:rPr>
        <w:t xml:space="preserve">                                      </w:t>
      </w:r>
      <w:r w:rsidRPr="00F535D0">
        <w:rPr>
          <w:rFonts w:ascii="Times New Roman" w:hAnsi="Times New Roman" w:cs="Times New Roman"/>
          <w:b/>
          <w:color w:val="262626" w:themeColor="text1" w:themeTint="D9"/>
          <w:sz w:val="26"/>
          <w:szCs w:val="26"/>
        </w:rPr>
        <w:t xml:space="preserve">LITERATURE REVIEW </w:t>
      </w:r>
      <w:r w:rsidR="0000081C" w:rsidRPr="00F535D0">
        <w:rPr>
          <w:rFonts w:ascii="Times New Roman" w:hAnsi="Times New Roman" w:cs="Times New Roman"/>
          <w:b/>
          <w:color w:val="262626" w:themeColor="text1" w:themeTint="D9"/>
          <w:sz w:val="26"/>
          <w:szCs w:val="26"/>
        </w:rPr>
        <w:tab/>
      </w:r>
      <w:r w:rsidR="0000081C" w:rsidRPr="00F535D0">
        <w:rPr>
          <w:rFonts w:ascii="Times New Roman" w:hAnsi="Times New Roman" w:cs="Times New Roman"/>
          <w:b/>
          <w:color w:val="262626" w:themeColor="text1" w:themeTint="D9"/>
          <w:sz w:val="26"/>
          <w:szCs w:val="26"/>
        </w:rPr>
        <w:tab/>
      </w:r>
      <w:r w:rsidRPr="00F535D0">
        <w:rPr>
          <w:rFonts w:ascii="Times New Roman" w:hAnsi="Times New Roman" w:cs="Times New Roman"/>
          <w:b/>
          <w:color w:val="262626" w:themeColor="text1" w:themeTint="D9"/>
          <w:sz w:val="26"/>
          <w:szCs w:val="26"/>
        </w:rPr>
        <w:tab/>
      </w:r>
      <w:r w:rsidRPr="00F535D0">
        <w:rPr>
          <w:rFonts w:ascii="Times New Roman" w:hAnsi="Times New Roman" w:cs="Times New Roman"/>
          <w:b/>
          <w:color w:val="262626" w:themeColor="text1" w:themeTint="D9"/>
          <w:sz w:val="26"/>
          <w:szCs w:val="26"/>
        </w:rPr>
        <w:tab/>
      </w:r>
    </w:p>
    <w:p w:rsidR="0000081C" w:rsidRPr="006630D7"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Types of loans, advances and credit</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10</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Credit policy control</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11</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CBN credit guidelines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12</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lastRenderedPageBreak/>
        <w:t>Assessing and negotiating loan applicant</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14</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Risks in loans and advances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28</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Bad debts and collection expenditure</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35</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Profitability and liquidity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36</w:t>
      </w: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THREE: RESEARCH METHODOLOGY</w:t>
      </w:r>
    </w:p>
    <w:p w:rsidR="0000081C" w:rsidRPr="006630D7"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Research methodology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Type of study</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Population description</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Research design</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38</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Sample method</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39</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Method of collecting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39</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Method of organization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41</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Limitation of research methodology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42</w:t>
      </w:r>
    </w:p>
    <w:p w:rsidR="0000081C" w:rsidRPr="001B093D" w:rsidRDefault="0000081C" w:rsidP="0000081C">
      <w:pPr>
        <w:pStyle w:val="NoSpacing"/>
        <w:spacing w:line="480" w:lineRule="auto"/>
        <w:jc w:val="center"/>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 xml:space="preserve">CHAPTER FOUR: </w:t>
      </w:r>
      <w:r w:rsidRPr="001B093D">
        <w:rPr>
          <w:rFonts w:ascii="Times New Roman" w:hAnsi="Times New Roman" w:cs="Times New Roman"/>
          <w:b/>
          <w:color w:val="262626" w:themeColor="text1" w:themeTint="D9"/>
          <w:sz w:val="26"/>
          <w:szCs w:val="26"/>
        </w:rPr>
        <w:t>DATA</w:t>
      </w:r>
      <w:r>
        <w:rPr>
          <w:rFonts w:ascii="Times New Roman" w:hAnsi="Times New Roman" w:cs="Times New Roman"/>
          <w:b/>
          <w:color w:val="262626" w:themeColor="text1" w:themeTint="D9"/>
          <w:sz w:val="26"/>
          <w:szCs w:val="26"/>
        </w:rPr>
        <w:t xml:space="preserve"> PRESENTATION, ANALYSIS, INTERPRETATION AND DISCUSSION OF FINDINGS</w:t>
      </w:r>
    </w:p>
    <w:p w:rsidR="0000081C" w:rsidRPr="006630D7"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Data presentation</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43</w:t>
      </w:r>
    </w:p>
    <w:p w:rsidR="0000081C"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Analysis of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43</w:t>
      </w:r>
    </w:p>
    <w:p w:rsidR="0000081C"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Findings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51</w:t>
      </w:r>
    </w:p>
    <w:p w:rsidR="0000081C" w:rsidRPr="006630D7" w:rsidRDefault="0000081C" w:rsidP="0000081C">
      <w:pPr>
        <w:pStyle w:val="NoSpacing"/>
        <w:spacing w:line="36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FIVE: SUMMARY, CONCLUSION AND RECOMMENDATIONS</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Summary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52</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Conclusion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54</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Recommendations</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54</w:t>
      </w:r>
    </w:p>
    <w:p w:rsidR="0000081C" w:rsidRDefault="0000081C" w:rsidP="0000081C">
      <w:pPr>
        <w:pStyle w:val="NoSpacing"/>
        <w:spacing w:line="360" w:lineRule="auto"/>
        <w:ind w:left="720"/>
        <w:jc w:val="both"/>
      </w:pPr>
      <w:r>
        <w:rPr>
          <w:rFonts w:ascii="Times New Roman" w:hAnsi="Times New Roman" w:cs="Times New Roman"/>
          <w:color w:val="262626" w:themeColor="text1" w:themeTint="D9"/>
          <w:sz w:val="26"/>
          <w:szCs w:val="26"/>
        </w:rPr>
        <w:lastRenderedPageBreak/>
        <w:t xml:space="preserve">Reference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56</w:t>
      </w:r>
    </w:p>
    <w:p w:rsidR="0000081C" w:rsidRDefault="0000081C">
      <w:pPr>
        <w:rPr>
          <w:rFonts w:ascii="Arial" w:hAnsi="Arial" w:cs="Arial"/>
          <w:b/>
          <w:sz w:val="26"/>
          <w:szCs w:val="26"/>
        </w:rPr>
      </w:pPr>
      <w:r>
        <w:rPr>
          <w:rFonts w:ascii="Arial" w:hAnsi="Arial" w:cs="Arial"/>
          <w:b/>
          <w:sz w:val="26"/>
          <w:szCs w:val="26"/>
        </w:rPr>
        <w:br w:type="page"/>
      </w:r>
    </w:p>
    <w:p w:rsidR="0036343C" w:rsidRPr="004F4B0F" w:rsidRDefault="0036343C" w:rsidP="0041330A">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ONE</w:t>
      </w:r>
    </w:p>
    <w:p w:rsidR="004F4B0F" w:rsidRPr="004F4B0F" w:rsidRDefault="004F4B0F" w:rsidP="0041330A">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INTRODUCTION</w:t>
      </w:r>
    </w:p>
    <w:p w:rsidR="0036343C" w:rsidRPr="0041330A" w:rsidRDefault="00E5697D"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1.1</w:t>
      </w:r>
      <w:r w:rsidRPr="0041330A">
        <w:rPr>
          <w:rFonts w:ascii="Times New Roman" w:hAnsi="Times New Roman" w:cs="Times New Roman"/>
          <w:b/>
          <w:sz w:val="28"/>
          <w:szCs w:val="28"/>
        </w:rPr>
        <w:tab/>
      </w:r>
      <w:r w:rsidR="00F535D0" w:rsidRPr="0041330A">
        <w:rPr>
          <w:rFonts w:ascii="Times New Roman" w:hAnsi="Times New Roman" w:cs="Times New Roman"/>
          <w:b/>
          <w:sz w:val="28"/>
          <w:szCs w:val="28"/>
        </w:rPr>
        <w:t>Background to the Study</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Banking is a transaction carried on by an individual on firm engaged in providing financial services to consumers business or government enterprises. In the broadest sense banking consist of safeguarding and transferring of funds lending and exchanging of money. These are provided as commercial bank, saving bank, merchant bank etc. a narrower and more common definition of bank is the acceptance, transfer and most importantly creation of the deposit which include such depository institution.</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All these are to the basic role of banking which include such facilities that physically store money and these physical deposit are in the most cases insured against that and bank being unable to repay the fund.</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These banking system can be traced to the early days of recorded history which knights templar and England goldsmith in 17</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century collected and store gold for safeguarding and this was smiths soon discovered that the amount of goldsmith removed by the owners was only a fraction of the total  stored. As a result of this goldsmith felt they could lend out some of the gold to other and obtain interest on them.</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 xml:space="preserve">This practice seemed to be profitable and other establishment tried to use this opportunity to make easy and quick profit but reverse was the case, due to the bad manners in which the lenders (Goldsmith) rent </w:t>
      </w:r>
      <w:r w:rsidRPr="0041330A">
        <w:rPr>
          <w:rFonts w:ascii="Times New Roman" w:hAnsi="Times New Roman" w:cs="Times New Roman"/>
          <w:sz w:val="28"/>
          <w:szCs w:val="28"/>
        </w:rPr>
        <w:lastRenderedPageBreak/>
        <w:t>more money (Gold) than it was supposed an unwillingness to pay back by the borrowers and this led to the collapsed of the system and many deposits last their money. In today’s banking this is referred to as “Bankruptcy”. In view of this, the British government establishment the bank of England in 1694 and was given the sold right to issue bank notes and it become the largest bank at the time and this led to the closures of all other companies involved in banking business.</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Banking in Nigeria can be traced back to 19</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century when elder Dempster and company with Africa banking cooperation started operation and later the bank of the British west African took over banking service and became the only bank in Nigeria until 1917 when the colonial  bank opened branches in other part of Nigeria and today the British bank of west African is now called first bank of Nigeria Plc and the colonial Bank is now union Bank of Nigeria Plc, in 1964 united bank for African “UBA” which is the case study of this was established in Lagos and head its headquarters located say No. 57 brad street, Lagos. The bank (NBA) was incorporated as a limited company. On 1</w:t>
      </w:r>
      <w:r w:rsidRPr="0041330A">
        <w:rPr>
          <w:rFonts w:ascii="Times New Roman" w:hAnsi="Times New Roman" w:cs="Times New Roman"/>
          <w:sz w:val="28"/>
          <w:szCs w:val="28"/>
          <w:vertAlign w:val="superscript"/>
        </w:rPr>
        <w:t>st</w:t>
      </w:r>
      <w:r w:rsidRPr="0041330A">
        <w:rPr>
          <w:rFonts w:ascii="Times New Roman" w:hAnsi="Times New Roman" w:cs="Times New Roman"/>
          <w:sz w:val="28"/>
          <w:szCs w:val="28"/>
        </w:rPr>
        <w:t xml:space="preserve"> August, 2005 united Bank plc as a result of the banking industry’s consolidation by the central bank of Nigeria CBN in order to meet up with the new minimum initial capital deposit of twenty five billion naira (N25</w:t>
      </w:r>
      <w:proofErr w:type="gramStart"/>
      <w:r w:rsidRPr="0041330A">
        <w:rPr>
          <w:rFonts w:ascii="Times New Roman" w:hAnsi="Times New Roman" w:cs="Times New Roman"/>
          <w:sz w:val="28"/>
          <w:szCs w:val="28"/>
        </w:rPr>
        <w:t>,000,000,000</w:t>
      </w:r>
      <w:proofErr w:type="gramEnd"/>
      <w:r w:rsidRPr="0041330A">
        <w:rPr>
          <w:rFonts w:ascii="Times New Roman" w:hAnsi="Times New Roman" w:cs="Times New Roman"/>
          <w:sz w:val="28"/>
          <w:szCs w:val="28"/>
        </w:rPr>
        <w:t xml:space="preserve">) stipulated by the CBN these town banks formal today’s united bank for African plc, which </w:t>
      </w:r>
      <w:r w:rsidRPr="0041330A">
        <w:rPr>
          <w:rFonts w:ascii="Times New Roman" w:hAnsi="Times New Roman" w:cs="Times New Roman"/>
          <w:sz w:val="28"/>
          <w:szCs w:val="28"/>
        </w:rPr>
        <w:lastRenderedPageBreak/>
        <w:t>rated by the leading independent rating agencies as one of the bank with highest reserve as well declared highest profit as of year 2008.</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The bank is listed on the Nigeria stock exchange and it has unlisted global depository receipt (GDR) administered by bank of new York, Mellon the bank’s financial year ended March of every year but after the manager of financial year and was changed to September and the bank makes available the interim result report of the bank every three (3) month to Nigeria press with all relevant local statement of accounting stated provided by Nigerian Accounting Standard Board as well as circular guidelines of the CBN on the treatment of specific accounting standard issue on Monday 15</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December 2008 the bank declared a final cash dividend of No.75 bonus on share issue of the new share for every share held. The account of the bank is audited by messes </w:t>
      </w:r>
      <w:proofErr w:type="spellStart"/>
      <w:r w:rsidRPr="0041330A">
        <w:rPr>
          <w:rFonts w:ascii="Times New Roman" w:hAnsi="Times New Roman" w:cs="Times New Roman"/>
          <w:sz w:val="28"/>
          <w:szCs w:val="28"/>
        </w:rPr>
        <w:t>Akintola</w:t>
      </w:r>
      <w:proofErr w:type="spellEnd"/>
      <w:r w:rsidRPr="0041330A">
        <w:rPr>
          <w:rFonts w:ascii="Times New Roman" w:hAnsi="Times New Roman" w:cs="Times New Roman"/>
          <w:sz w:val="28"/>
          <w:szCs w:val="28"/>
        </w:rPr>
        <w:t xml:space="preserve"> William </w:t>
      </w:r>
      <w:proofErr w:type="spellStart"/>
      <w:r w:rsidRPr="0041330A">
        <w:rPr>
          <w:rFonts w:ascii="Times New Roman" w:hAnsi="Times New Roman" w:cs="Times New Roman"/>
          <w:sz w:val="28"/>
          <w:szCs w:val="28"/>
        </w:rPr>
        <w:t>Delotle</w:t>
      </w:r>
      <w:proofErr w:type="spellEnd"/>
      <w:r w:rsidRPr="0041330A">
        <w:rPr>
          <w:rFonts w:ascii="Times New Roman" w:hAnsi="Times New Roman" w:cs="Times New Roman"/>
          <w:sz w:val="28"/>
          <w:szCs w:val="28"/>
        </w:rPr>
        <w:t xml:space="preserve"> (Chattered accountant) with office at 235 </w:t>
      </w:r>
      <w:proofErr w:type="spellStart"/>
      <w:r w:rsidRPr="0041330A">
        <w:rPr>
          <w:rFonts w:ascii="Times New Roman" w:hAnsi="Times New Roman" w:cs="Times New Roman"/>
          <w:sz w:val="28"/>
          <w:szCs w:val="28"/>
        </w:rPr>
        <w:t>Ikorodu</w:t>
      </w:r>
      <w:proofErr w:type="spellEnd"/>
      <w:r w:rsidRPr="0041330A">
        <w:rPr>
          <w:rFonts w:ascii="Times New Roman" w:hAnsi="Times New Roman" w:cs="Times New Roman"/>
          <w:sz w:val="28"/>
          <w:szCs w:val="28"/>
        </w:rPr>
        <w:t xml:space="preserve"> Road </w:t>
      </w:r>
      <w:proofErr w:type="spellStart"/>
      <w:r w:rsidRPr="0041330A">
        <w:rPr>
          <w:rFonts w:ascii="Times New Roman" w:hAnsi="Times New Roman" w:cs="Times New Roman"/>
          <w:sz w:val="28"/>
          <w:szCs w:val="28"/>
        </w:rPr>
        <w:t>Ilupeju</w:t>
      </w:r>
      <w:proofErr w:type="spellEnd"/>
      <w:r w:rsidRPr="0041330A">
        <w:rPr>
          <w:rFonts w:ascii="Times New Roman" w:hAnsi="Times New Roman" w:cs="Times New Roman"/>
          <w:sz w:val="28"/>
          <w:szCs w:val="28"/>
        </w:rPr>
        <w:t xml:space="preserve"> Lagos, Nigeria and his also the bank’s Auditor.</w:t>
      </w:r>
    </w:p>
    <w:p w:rsidR="0036343C"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1.2</w:t>
      </w:r>
      <w:r w:rsidRPr="0041330A">
        <w:rPr>
          <w:rFonts w:ascii="Times New Roman" w:hAnsi="Times New Roman" w:cs="Times New Roman"/>
          <w:b/>
          <w:sz w:val="28"/>
          <w:szCs w:val="28"/>
        </w:rPr>
        <w:tab/>
      </w:r>
      <w:r w:rsidR="00F535D0" w:rsidRPr="0041330A">
        <w:rPr>
          <w:rFonts w:ascii="Times New Roman" w:hAnsi="Times New Roman" w:cs="Times New Roman"/>
          <w:b/>
          <w:sz w:val="28"/>
          <w:szCs w:val="28"/>
        </w:rPr>
        <w:t>Statement of the Problem</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Credit management is seen as a vital role for the prosperity and growth of the banking industry, especially the commercial banks in Nigeria. This is simply because of the numerous advantages it has to the banking business despite the fact that credit control management has contributed greatly to the development of commercial bank in the industry, may banks in Nigeria today find it difficult to make a successful credit control management.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Could it be said that credit management involves an enormous cost?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Could it be because the personnel involve in credit control management are installed.</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 xml:space="preserve">Could it be because of dishonesty on the part of the </w:t>
      </w:r>
      <w:proofErr w:type="gramStart"/>
      <w:r w:rsidRPr="0041330A">
        <w:rPr>
          <w:rFonts w:ascii="Times New Roman" w:hAnsi="Times New Roman" w:cs="Times New Roman"/>
          <w:sz w:val="28"/>
          <w:szCs w:val="28"/>
        </w:rPr>
        <w:t>staff.</w:t>
      </w:r>
      <w:proofErr w:type="gramEnd"/>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Could it be because of unwillingness to repay borrowed funds by the borrowers?</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How commercial banks do manage their credit?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How does united bank for African manage their credit?</w:t>
      </w:r>
    </w:p>
    <w:p w:rsidR="004C2E33"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1.3</w:t>
      </w:r>
      <w:r w:rsidRPr="0041330A">
        <w:rPr>
          <w:rFonts w:ascii="Times New Roman" w:hAnsi="Times New Roman" w:cs="Times New Roman"/>
          <w:b/>
          <w:sz w:val="28"/>
          <w:szCs w:val="28"/>
        </w:rPr>
        <w:tab/>
      </w:r>
      <w:r w:rsidR="00D04D73" w:rsidRPr="0041330A">
        <w:rPr>
          <w:rFonts w:ascii="Times New Roman" w:hAnsi="Times New Roman" w:cs="Times New Roman"/>
          <w:b/>
          <w:sz w:val="28"/>
          <w:szCs w:val="28"/>
        </w:rPr>
        <w:t>Research Question</w:t>
      </w:r>
    </w:p>
    <w:p w:rsidR="004C2E33" w:rsidRPr="0041330A" w:rsidRDefault="00C636A6" w:rsidP="0041330A">
      <w:pPr>
        <w:spacing w:after="0" w:line="360" w:lineRule="auto"/>
        <w:jc w:val="both"/>
        <w:rPr>
          <w:rFonts w:ascii="Times New Roman" w:hAnsi="Times New Roman" w:cs="Times New Roman"/>
          <w:sz w:val="28"/>
          <w:szCs w:val="28"/>
        </w:rPr>
      </w:pPr>
      <w:proofErr w:type="spellStart"/>
      <w:r w:rsidRPr="0041330A">
        <w:rPr>
          <w:rFonts w:ascii="Times New Roman" w:hAnsi="Times New Roman" w:cs="Times New Roman"/>
          <w:b/>
          <w:sz w:val="28"/>
          <w:szCs w:val="28"/>
        </w:rPr>
        <w:t>i</w:t>
      </w:r>
      <w:proofErr w:type="spellEnd"/>
      <w:r w:rsidRPr="0041330A">
        <w:rPr>
          <w:rFonts w:ascii="Times New Roman" w:hAnsi="Times New Roman" w:cs="Times New Roman"/>
          <w:b/>
          <w:sz w:val="28"/>
          <w:szCs w:val="28"/>
        </w:rPr>
        <w:t xml:space="preserve">. </w:t>
      </w:r>
      <w:r w:rsidRPr="0041330A">
        <w:rPr>
          <w:rFonts w:ascii="Times New Roman" w:hAnsi="Times New Roman" w:cs="Times New Roman"/>
          <w:sz w:val="28"/>
          <w:szCs w:val="28"/>
        </w:rPr>
        <w:t>How does the credit management c</w:t>
      </w:r>
      <w:r w:rsidR="00895913" w:rsidRPr="0041330A">
        <w:rPr>
          <w:rFonts w:ascii="Times New Roman" w:hAnsi="Times New Roman" w:cs="Times New Roman"/>
          <w:sz w:val="28"/>
          <w:szCs w:val="28"/>
        </w:rPr>
        <w:t>ontrol works in commercial bank</w:t>
      </w:r>
      <w:r w:rsidRPr="0041330A">
        <w:rPr>
          <w:rFonts w:ascii="Times New Roman" w:hAnsi="Times New Roman" w:cs="Times New Roman"/>
          <w:sz w:val="28"/>
          <w:szCs w:val="28"/>
        </w:rPr>
        <w:t>?</w:t>
      </w:r>
    </w:p>
    <w:p w:rsidR="00C636A6" w:rsidRPr="0041330A" w:rsidRDefault="00895913"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 xml:space="preserve">ii. </w:t>
      </w:r>
      <w:r w:rsidR="00C636A6" w:rsidRPr="0041330A">
        <w:rPr>
          <w:rFonts w:ascii="Times New Roman" w:hAnsi="Times New Roman" w:cs="Times New Roman"/>
          <w:sz w:val="28"/>
          <w:szCs w:val="28"/>
        </w:rPr>
        <w:t>What types of credit facilities are available for commercial bank customers?</w:t>
      </w:r>
    </w:p>
    <w:p w:rsidR="00C636A6" w:rsidRPr="0041330A" w:rsidRDefault="00C636A6"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iii. How effective i</w:t>
      </w:r>
      <w:r w:rsidR="00895913" w:rsidRPr="0041330A">
        <w:rPr>
          <w:rFonts w:ascii="Times New Roman" w:hAnsi="Times New Roman" w:cs="Times New Roman"/>
          <w:sz w:val="28"/>
          <w:szCs w:val="28"/>
        </w:rPr>
        <w:t>s the commercial bank credit management policy?</w:t>
      </w:r>
    </w:p>
    <w:p w:rsidR="00C636A6" w:rsidRPr="0041330A" w:rsidRDefault="00C636A6"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iv. To what extent is commercial bank able reduce the risk of bad debit in the system?</w:t>
      </w:r>
    </w:p>
    <w:p w:rsidR="004C2E33" w:rsidRPr="0041330A" w:rsidRDefault="00895913"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v. What are the possible ways of recovering loans in commercial bank?</w:t>
      </w:r>
    </w:p>
    <w:p w:rsidR="0036343C" w:rsidRPr="0041330A" w:rsidRDefault="00C636A6"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 xml:space="preserve">1.4    </w:t>
      </w:r>
      <w:r w:rsidR="00D04D73" w:rsidRPr="0041330A">
        <w:rPr>
          <w:rFonts w:ascii="Times New Roman" w:hAnsi="Times New Roman" w:cs="Times New Roman"/>
          <w:b/>
          <w:sz w:val="28"/>
          <w:szCs w:val="28"/>
        </w:rPr>
        <w:t>Research Objective</w:t>
      </w:r>
    </w:p>
    <w:p w:rsidR="00C636A6" w:rsidRPr="0041330A" w:rsidRDefault="00C636A6" w:rsidP="0041330A">
      <w:pPr>
        <w:spacing w:line="360" w:lineRule="auto"/>
        <w:jc w:val="both"/>
        <w:rPr>
          <w:rFonts w:ascii="Times New Roman" w:hAnsi="Times New Roman" w:cs="Times New Roman"/>
          <w:sz w:val="28"/>
          <w:szCs w:val="28"/>
        </w:rPr>
      </w:pPr>
      <w:r w:rsidRPr="0041330A">
        <w:rPr>
          <w:rFonts w:ascii="Times New Roman" w:hAnsi="Times New Roman" w:cs="Times New Roman"/>
          <w:sz w:val="28"/>
          <w:szCs w:val="28"/>
        </w:rPr>
        <w:t>The purpose of this research is specifically on the</w:t>
      </w:r>
      <w:r w:rsidR="007C64B8" w:rsidRPr="0041330A">
        <w:rPr>
          <w:rFonts w:ascii="Times New Roman" w:hAnsi="Times New Roman" w:cs="Times New Roman"/>
          <w:sz w:val="28"/>
          <w:szCs w:val="28"/>
        </w:rPr>
        <w:t xml:space="preserve"> impact of credit management on commercial bank activity in Nigeria</w:t>
      </w:r>
      <w:r w:rsidRPr="0041330A">
        <w:rPr>
          <w:rFonts w:ascii="Times New Roman" w:hAnsi="Times New Roman" w:cs="Times New Roman"/>
          <w:sz w:val="28"/>
          <w:szCs w:val="28"/>
        </w:rPr>
        <w:t xml:space="preserve"> This research work will highlight the</w:t>
      </w:r>
      <w:r w:rsidR="007C64B8" w:rsidRPr="0041330A">
        <w:rPr>
          <w:rFonts w:ascii="Times New Roman" w:hAnsi="Times New Roman" w:cs="Times New Roman"/>
          <w:sz w:val="28"/>
          <w:szCs w:val="28"/>
        </w:rPr>
        <w:t xml:space="preserve"> impact of credit management  and  its technique use in reduces the bad debit habit among the commercial bank customers</w:t>
      </w:r>
      <w:r w:rsidRPr="0041330A">
        <w:rPr>
          <w:rFonts w:ascii="Times New Roman" w:hAnsi="Times New Roman" w:cs="Times New Roman"/>
          <w:sz w:val="28"/>
          <w:szCs w:val="28"/>
        </w:rPr>
        <w:t>.</w:t>
      </w:r>
    </w:p>
    <w:p w:rsidR="0036343C" w:rsidRPr="0041330A" w:rsidRDefault="0036343C"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To present and analyze the credit control policies in commercial banks UBA plc to be precise.</w:t>
      </w:r>
    </w:p>
    <w:p w:rsidR="007C64B8" w:rsidRPr="0041330A" w:rsidRDefault="007C64B8"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analyze the various types of loan and advance granted by    united bank for African plc to their borrowers.</w:t>
      </w:r>
    </w:p>
    <w:p w:rsidR="00895913" w:rsidRPr="0041330A" w:rsidRDefault="0071694E"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suggest possible ways of recovery loan in order to reduce the risk of bad debt in the system.</w:t>
      </w:r>
    </w:p>
    <w:p w:rsidR="00895913" w:rsidRPr="0041330A" w:rsidRDefault="00895913"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identify the various ways by which credit management policy can works in commercial bank.</w:t>
      </w:r>
    </w:p>
    <w:p w:rsidR="0071694E" w:rsidRPr="0041330A" w:rsidRDefault="0071694E" w:rsidP="0041330A">
      <w:pPr>
        <w:pStyle w:val="ListParagraph"/>
        <w:numPr>
          <w:ilvl w:val="0"/>
          <w:numId w:val="12"/>
        </w:numPr>
        <w:spacing w:after="0" w:line="360" w:lineRule="auto"/>
        <w:jc w:val="both"/>
        <w:rPr>
          <w:rFonts w:ascii="Times New Roman" w:hAnsi="Times New Roman" w:cs="Times New Roman"/>
          <w:sz w:val="28"/>
          <w:szCs w:val="28"/>
        </w:rPr>
      </w:pPr>
    </w:p>
    <w:p w:rsidR="0071694E"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1.5</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Research Hypothesis</w:t>
      </w:r>
    </w:p>
    <w:p w:rsidR="0071694E" w:rsidRPr="0041330A" w:rsidRDefault="0071694E" w:rsidP="0041330A">
      <w:pPr>
        <w:spacing w:line="360" w:lineRule="auto"/>
        <w:ind w:firstLine="720"/>
        <w:jc w:val="both"/>
        <w:rPr>
          <w:rFonts w:ascii="Times New Roman" w:hAnsi="Times New Roman" w:cs="Times New Roman"/>
          <w:sz w:val="28"/>
          <w:szCs w:val="28"/>
        </w:rPr>
      </w:pPr>
      <w:r w:rsidRPr="0041330A">
        <w:rPr>
          <w:rFonts w:ascii="Times New Roman" w:hAnsi="Times New Roman" w:cs="Times New Roman"/>
          <w:sz w:val="28"/>
          <w:szCs w:val="28"/>
        </w:rPr>
        <w:t>To achieve the objective of this study, the following hypothesis would be formulated and tested for validity.</w:t>
      </w:r>
    </w:p>
    <w:p w:rsidR="0071694E" w:rsidRPr="0041330A" w:rsidRDefault="0071694E" w:rsidP="0041330A">
      <w:pPr>
        <w:spacing w:after="0" w:line="360" w:lineRule="auto"/>
        <w:jc w:val="both"/>
        <w:rPr>
          <w:rFonts w:ascii="Times New Roman" w:hAnsi="Times New Roman" w:cs="Times New Roman"/>
          <w:sz w:val="28"/>
          <w:szCs w:val="28"/>
        </w:rPr>
      </w:pP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Ho:</w:t>
      </w:r>
      <w:r w:rsidRPr="0041330A">
        <w:rPr>
          <w:rFonts w:ascii="Times New Roman" w:hAnsi="Times New Roman" w:cs="Times New Roman"/>
          <w:sz w:val="28"/>
          <w:szCs w:val="28"/>
        </w:rPr>
        <w:t xml:space="preserve"> the credit management policy is not adequate enough to reduce the cost of extending credit to customers and improve the banks profit.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Hi:</w:t>
      </w:r>
      <w:r w:rsidRPr="0041330A">
        <w:rPr>
          <w:rFonts w:ascii="Times New Roman" w:hAnsi="Times New Roman" w:cs="Times New Roman"/>
          <w:sz w:val="28"/>
          <w:szCs w:val="28"/>
        </w:rPr>
        <w:t xml:space="preserve"> the credit management policy is adequate enough to reduce the cost of extending credit to customer and improve the banks profit.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This hypothesis should not be looked as a nope theory to be relegated or side waved but as achievement which should be pursued and developed by the time this research is complete adequate facts would have been put together to back or reject the hypothesis.</w:t>
      </w:r>
    </w:p>
    <w:p w:rsidR="0036343C"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1.6</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Significance of the Study</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 xml:space="preserve">This research is very imprecation because if good and adequate discovered are made on how banks can effectively and efficiently manage their credit, it will really go as long way in reducing cases of bad experience by banks and this is due credit management and this will consequently improve the profit of the bank Pandey (1987) said, the objective of credit is debts. He argues that it the aim was to maximize to all </w:t>
      </w:r>
      <w:proofErr w:type="spellStart"/>
      <w:proofErr w:type="gramStart"/>
      <w:r w:rsidRPr="0041330A">
        <w:rPr>
          <w:rFonts w:ascii="Times New Roman" w:hAnsi="Times New Roman" w:cs="Times New Roman"/>
          <w:sz w:val="28"/>
          <w:szCs w:val="28"/>
        </w:rPr>
        <w:t>it’s</w:t>
      </w:r>
      <w:proofErr w:type="spellEnd"/>
      <w:proofErr w:type="gramEnd"/>
      <w:r w:rsidRPr="0041330A">
        <w:rPr>
          <w:rFonts w:ascii="Times New Roman" w:hAnsi="Times New Roman" w:cs="Times New Roman"/>
          <w:sz w:val="28"/>
          <w:szCs w:val="28"/>
        </w:rPr>
        <w:t xml:space="preserve"> customers and on the other hand if the management decide to maximize bad debt risk firm.</w:t>
      </w:r>
    </w:p>
    <w:p w:rsidR="0036343C"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1.7</w:t>
      </w:r>
      <w:r w:rsidR="0036343C" w:rsidRPr="0041330A">
        <w:rPr>
          <w:rFonts w:ascii="Times New Roman" w:hAnsi="Times New Roman" w:cs="Times New Roman"/>
          <w:b/>
          <w:sz w:val="28"/>
          <w:szCs w:val="28"/>
        </w:rPr>
        <w:t>.</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Scope of the Study</w:t>
      </w:r>
    </w:p>
    <w:p w:rsidR="0036343C" w:rsidRPr="0041330A" w:rsidRDefault="0036343C" w:rsidP="0041330A">
      <w:pPr>
        <w:spacing w:after="0" w:line="360" w:lineRule="auto"/>
        <w:jc w:val="both"/>
        <w:rPr>
          <w:rFonts w:ascii="Times New Roman" w:hAnsi="Times New Roman" w:cs="Times New Roman"/>
          <w:sz w:val="28"/>
          <w:szCs w:val="28"/>
        </w:rPr>
      </w:pPr>
      <w:proofErr w:type="gramStart"/>
      <w:r w:rsidRPr="0041330A">
        <w:rPr>
          <w:rFonts w:ascii="Times New Roman" w:hAnsi="Times New Roman" w:cs="Times New Roman"/>
          <w:sz w:val="28"/>
          <w:szCs w:val="28"/>
        </w:rPr>
        <w:t>This project research focus on the relative performance of the united bank for African plc, with regards to the implementation of impact of credit management in controlling commercial banks activities in Nigeria.</w:t>
      </w:r>
      <w:proofErr w:type="gramEnd"/>
    </w:p>
    <w:p w:rsidR="0036343C"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1.8</w:t>
      </w:r>
      <w:r w:rsidRPr="0041330A">
        <w:rPr>
          <w:rFonts w:ascii="Times New Roman" w:hAnsi="Times New Roman" w:cs="Times New Roman"/>
          <w:b/>
          <w:sz w:val="28"/>
          <w:szCs w:val="28"/>
        </w:rPr>
        <w:tab/>
      </w:r>
      <w:r w:rsidR="00D04D73" w:rsidRPr="0041330A">
        <w:rPr>
          <w:rFonts w:ascii="Times New Roman" w:hAnsi="Times New Roman" w:cs="Times New Roman"/>
          <w:b/>
          <w:sz w:val="28"/>
          <w:szCs w:val="28"/>
        </w:rPr>
        <w:t>Definition of Terms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Value</w:t>
      </w:r>
      <w:r w:rsidRPr="0041330A">
        <w:rPr>
          <w:rFonts w:ascii="Times New Roman" w:hAnsi="Times New Roman" w:cs="Times New Roman"/>
          <w:sz w:val="28"/>
          <w:szCs w:val="28"/>
        </w:rPr>
        <w:t>: this simply means the worth of a particular thing</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Optimum</w:t>
      </w:r>
      <w:r w:rsidRPr="0041330A">
        <w:rPr>
          <w:rFonts w:ascii="Times New Roman" w:hAnsi="Times New Roman" w:cs="Times New Roman"/>
          <w:sz w:val="28"/>
          <w:szCs w:val="28"/>
        </w:rPr>
        <w:t>: the best out of any investment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Profit</w:t>
      </w:r>
      <w:r w:rsidRPr="0041330A">
        <w:rPr>
          <w:rFonts w:ascii="Times New Roman" w:hAnsi="Times New Roman" w:cs="Times New Roman"/>
          <w:sz w:val="28"/>
          <w:szCs w:val="28"/>
        </w:rPr>
        <w:t>: money realize from an investment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Capital</w:t>
      </w:r>
      <w:r w:rsidRPr="0041330A">
        <w:rPr>
          <w:rFonts w:ascii="Times New Roman" w:hAnsi="Times New Roman" w:cs="Times New Roman"/>
          <w:sz w:val="28"/>
          <w:szCs w:val="28"/>
        </w:rPr>
        <w:t>: something a return in monetary term is expected firm.</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Equity fund</w:t>
      </w:r>
      <w:r w:rsidRPr="0041330A">
        <w:rPr>
          <w:rFonts w:ascii="Times New Roman" w:hAnsi="Times New Roman" w:cs="Times New Roman"/>
          <w:sz w:val="28"/>
          <w:szCs w:val="28"/>
        </w:rPr>
        <w:t>: money contributed by the owners of business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Debtors</w:t>
      </w:r>
      <w:r w:rsidRPr="0041330A">
        <w:rPr>
          <w:rFonts w:ascii="Times New Roman" w:hAnsi="Times New Roman" w:cs="Times New Roman"/>
          <w:sz w:val="28"/>
          <w:szCs w:val="28"/>
        </w:rPr>
        <w:t>: people swing the business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Solvency</w:t>
      </w:r>
      <w:r w:rsidRPr="0041330A">
        <w:rPr>
          <w:rFonts w:ascii="Times New Roman" w:hAnsi="Times New Roman" w:cs="Times New Roman"/>
          <w:sz w:val="28"/>
          <w:szCs w:val="28"/>
        </w:rPr>
        <w:t>: the ability of company of bank to pay its debt.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Liquidity</w:t>
      </w:r>
      <w:r w:rsidRPr="0041330A">
        <w:rPr>
          <w:rFonts w:ascii="Times New Roman" w:hAnsi="Times New Roman" w:cs="Times New Roman"/>
          <w:sz w:val="28"/>
          <w:szCs w:val="28"/>
        </w:rPr>
        <w:t>: This measure the ability of the company or bank to find each to meet obligation as they arise.</w:t>
      </w:r>
    </w:p>
    <w:p w:rsidR="0036343C" w:rsidRPr="00C83135" w:rsidRDefault="0036343C" w:rsidP="004F4B0F">
      <w:pPr>
        <w:spacing w:line="360" w:lineRule="auto"/>
        <w:jc w:val="both"/>
        <w:rPr>
          <w:rFonts w:ascii="Arial" w:hAnsi="Arial" w:cs="Arial"/>
          <w:sz w:val="26"/>
          <w:szCs w:val="26"/>
        </w:rPr>
      </w:pPr>
      <w:r w:rsidRPr="00C83135">
        <w:rPr>
          <w:rFonts w:ascii="Arial" w:hAnsi="Arial" w:cs="Arial"/>
          <w:sz w:val="26"/>
          <w:szCs w:val="26"/>
        </w:rPr>
        <w:lastRenderedPageBreak/>
        <w:br w:type="page"/>
      </w:r>
    </w:p>
    <w:p w:rsidR="0036343C" w:rsidRPr="004F4B0F" w:rsidRDefault="0036343C" w:rsidP="004F4B0F">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TWO</w:t>
      </w:r>
    </w:p>
    <w:p w:rsidR="0036343C" w:rsidRPr="004F4B0F" w:rsidRDefault="0036343C" w:rsidP="004F4B0F">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t>LITERATURE REVIEW</w:t>
      </w:r>
    </w:p>
    <w:p w:rsidR="00895913"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2.1</w:t>
      </w:r>
      <w:r w:rsidRPr="004F4B0F">
        <w:rPr>
          <w:rFonts w:ascii="Times New Roman" w:hAnsi="Times New Roman" w:cs="Times New Roman"/>
          <w:b/>
          <w:sz w:val="28"/>
          <w:szCs w:val="28"/>
        </w:rPr>
        <w:tab/>
      </w:r>
      <w:r w:rsidR="00895913" w:rsidRPr="004F4B0F">
        <w:rPr>
          <w:rFonts w:ascii="Times New Roman" w:hAnsi="Times New Roman" w:cs="Times New Roman"/>
          <w:b/>
          <w:sz w:val="28"/>
          <w:szCs w:val="28"/>
        </w:rPr>
        <w:t>Introduction</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TYPES OF LOANS, ADVANCES AND CREDIT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principal classes of credit according to Encarta (2004 and 2006) are as follows: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1i.</w:t>
      </w:r>
      <w:r w:rsidRPr="004F4B0F">
        <w:rPr>
          <w:rFonts w:ascii="Times New Roman" w:hAnsi="Times New Roman" w:cs="Times New Roman"/>
          <w:sz w:val="28"/>
          <w:szCs w:val="28"/>
        </w:rPr>
        <w:tab/>
        <w:t>Commercial credit: this is a credit which merchant bank extended to people in order to finance production and distribution of goods and services.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Investment credit: this is used by business firm to finance the acquisition of plants and equipment which is represented by corporate bond, long-term note and other proofs of indebtedness.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Consumer credit: this comprises advances made to individual to enable them meet their expenses or to make purchase on a differed payment basis.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iv.</w:t>
      </w:r>
      <w:r w:rsidRPr="004F4B0F">
        <w:rPr>
          <w:rFonts w:ascii="Times New Roman" w:hAnsi="Times New Roman" w:cs="Times New Roman"/>
          <w:sz w:val="28"/>
          <w:szCs w:val="28"/>
        </w:rPr>
        <w:tab/>
        <w:t>Bank Credit: this consists of deposit, loan discount of depositing institution.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v.</w:t>
      </w:r>
      <w:r w:rsidRPr="004F4B0F">
        <w:rPr>
          <w:rFonts w:ascii="Times New Roman" w:hAnsi="Times New Roman" w:cs="Times New Roman"/>
          <w:sz w:val="28"/>
          <w:szCs w:val="28"/>
        </w:rPr>
        <w:tab/>
        <w:t>Mortgage credit: it is a credit secure by property.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Overdraft: an overdraft is an agreement to allow a customer to write cheque on a current account up to an agreed sum the overdraft limit and for a certain period of time.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ab/>
        <w:t>The cheque are debited to the account will become a negative balance, representing the account greased to the bank by the customer.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Loan: loan are money granted to a customer as a period longer than short term with a structure fixed rate of interest and this interest is linked to the bank base rate: a variable rate, the borrowers pay interest on the amount of the loan.</w:t>
      </w:r>
    </w:p>
    <w:p w:rsidR="0036343C" w:rsidRPr="004F4B0F" w:rsidRDefault="0036343C" w:rsidP="0041330A">
      <w:pPr>
        <w:spacing w:after="0" w:line="360" w:lineRule="auto"/>
        <w:ind w:left="720"/>
        <w:jc w:val="both"/>
        <w:rPr>
          <w:rFonts w:ascii="Times New Roman" w:hAnsi="Times New Roman" w:cs="Times New Roman"/>
          <w:sz w:val="28"/>
          <w:szCs w:val="28"/>
        </w:rPr>
      </w:pPr>
      <w:r w:rsidRPr="004F4B0F">
        <w:rPr>
          <w:rFonts w:ascii="Times New Roman" w:hAnsi="Times New Roman" w:cs="Times New Roman"/>
          <w:sz w:val="28"/>
          <w:szCs w:val="28"/>
        </w:rPr>
        <w:t>Loans are of three (3) types listed below:</w:t>
      </w:r>
    </w:p>
    <w:p w:rsidR="0036343C" w:rsidRPr="004F4B0F" w:rsidRDefault="0036343C" w:rsidP="0041330A">
      <w:pPr>
        <w:spacing w:after="0" w:line="360" w:lineRule="auto"/>
        <w:ind w:left="720" w:hanging="720"/>
        <w:jc w:val="both"/>
        <w:rPr>
          <w:rFonts w:ascii="Times New Roman" w:hAnsi="Times New Roman" w:cs="Times New Roman"/>
          <w:sz w:val="28"/>
          <w:szCs w:val="28"/>
        </w:rPr>
      </w:pPr>
      <w:proofErr w:type="spellStart"/>
      <w:r w:rsidRPr="004F4B0F">
        <w:rPr>
          <w:rFonts w:ascii="Times New Roman" w:hAnsi="Times New Roman" w:cs="Times New Roman"/>
          <w:sz w:val="28"/>
          <w:szCs w:val="28"/>
        </w:rPr>
        <w:t>i</w:t>
      </w:r>
      <w:proofErr w:type="spellEnd"/>
      <w:r w:rsidRPr="004F4B0F">
        <w:rPr>
          <w:rFonts w:ascii="Times New Roman" w:hAnsi="Times New Roman" w:cs="Times New Roman"/>
          <w:sz w:val="28"/>
          <w:szCs w:val="28"/>
        </w:rPr>
        <w:t>.</w:t>
      </w:r>
      <w:r w:rsidRPr="004F4B0F">
        <w:rPr>
          <w:rFonts w:ascii="Times New Roman" w:hAnsi="Times New Roman" w:cs="Times New Roman"/>
          <w:sz w:val="28"/>
          <w:szCs w:val="28"/>
        </w:rPr>
        <w:tab/>
        <w:t>Short term loan: These types of loan are grant to customer with maturity for repayment is between month and 1 year.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Medium term loan: this is a loan with maturity period between one year and three (3) years.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Long term loan: this is a loan with up to 5 years maturity.</w:t>
      </w:r>
    </w:p>
    <w:p w:rsidR="0036343C" w:rsidRPr="004F4B0F" w:rsidRDefault="0036343C" w:rsidP="0041330A">
      <w:pPr>
        <w:spacing w:after="0" w:line="360" w:lineRule="auto"/>
        <w:jc w:val="both"/>
        <w:rPr>
          <w:rFonts w:ascii="Times New Roman" w:hAnsi="Times New Roman" w:cs="Times New Roman"/>
          <w:b/>
          <w:sz w:val="28"/>
          <w:szCs w:val="28"/>
        </w:rPr>
      </w:pPr>
      <w:proofErr w:type="gramStart"/>
      <w:r w:rsidRPr="004F4B0F">
        <w:rPr>
          <w:rFonts w:ascii="Times New Roman" w:hAnsi="Times New Roman" w:cs="Times New Roman"/>
          <w:b/>
          <w:sz w:val="28"/>
          <w:szCs w:val="28"/>
        </w:rPr>
        <w:t>2.2</w:t>
      </w:r>
      <w:r w:rsidR="00D04D73" w:rsidRPr="004F4B0F">
        <w:rPr>
          <w:rFonts w:ascii="Times New Roman" w:hAnsi="Times New Roman" w:cs="Times New Roman"/>
          <w:b/>
          <w:sz w:val="28"/>
          <w:szCs w:val="28"/>
        </w:rPr>
        <w:t xml:space="preserve">  </w:t>
      </w:r>
      <w:r w:rsidRPr="004F4B0F">
        <w:rPr>
          <w:rFonts w:ascii="Times New Roman" w:hAnsi="Times New Roman" w:cs="Times New Roman"/>
          <w:b/>
          <w:sz w:val="28"/>
          <w:szCs w:val="28"/>
        </w:rPr>
        <w:t>CREDIT</w:t>
      </w:r>
      <w:proofErr w:type="gramEnd"/>
      <w:r w:rsidRPr="004F4B0F">
        <w:rPr>
          <w:rFonts w:ascii="Times New Roman" w:hAnsi="Times New Roman" w:cs="Times New Roman"/>
          <w:b/>
          <w:sz w:val="28"/>
          <w:szCs w:val="28"/>
        </w:rPr>
        <w:t xml:space="preserve"> POLICY CONTROL</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banking business or industry numerous policy are used in controlling credit ranging from interest rate, minimum deposit and maximum repayment period etc. however, they are range of institution involved on the business of credit which include; commercial banks, saving banks, merchants banks the rate of institution involved on the business of credit which include; commercial banks, saving banks, merchants banks, the rate of interest changed by banks are influenced but the rate in loans from control  banks such as the central bank of Nigeria (CBN).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The discount rate is one of the tools used by the central bank of Nigeria to control the volume of the bank of Nigeria to control the rate turns making government can use CBN to employ numerous from of credit control in bank industry especially in commercial banks.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2.3</w:t>
      </w:r>
      <w:r w:rsidRPr="004F4B0F">
        <w:rPr>
          <w:rFonts w:ascii="Times New Roman" w:hAnsi="Times New Roman" w:cs="Times New Roman"/>
          <w:b/>
          <w:sz w:val="28"/>
          <w:szCs w:val="28"/>
        </w:rPr>
        <w:tab/>
      </w:r>
      <w:proofErr w:type="spellStart"/>
      <w:r w:rsidR="00D04D73" w:rsidRPr="004F4B0F">
        <w:rPr>
          <w:rFonts w:ascii="Times New Roman" w:hAnsi="Times New Roman" w:cs="Times New Roman"/>
          <w:b/>
          <w:sz w:val="28"/>
          <w:szCs w:val="28"/>
        </w:rPr>
        <w:t>Cbn</w:t>
      </w:r>
      <w:proofErr w:type="spellEnd"/>
      <w:r w:rsidR="00D04D73" w:rsidRPr="004F4B0F">
        <w:rPr>
          <w:rFonts w:ascii="Times New Roman" w:hAnsi="Times New Roman" w:cs="Times New Roman"/>
          <w:b/>
          <w:sz w:val="28"/>
          <w:szCs w:val="28"/>
        </w:rPr>
        <w:t xml:space="preserve"> Credit Guidelines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r>
      <w:proofErr w:type="spellStart"/>
      <w:proofErr w:type="gramStart"/>
      <w:r w:rsidRPr="004F4B0F">
        <w:rPr>
          <w:rFonts w:ascii="Times New Roman" w:hAnsi="Times New Roman" w:cs="Times New Roman"/>
          <w:sz w:val="28"/>
          <w:szCs w:val="28"/>
        </w:rPr>
        <w:t>Ogwuma</w:t>
      </w:r>
      <w:proofErr w:type="spellEnd"/>
      <w:r w:rsidRPr="004F4B0F">
        <w:rPr>
          <w:rFonts w:ascii="Times New Roman" w:hAnsi="Times New Roman" w:cs="Times New Roman"/>
          <w:sz w:val="28"/>
          <w:szCs w:val="28"/>
        </w:rPr>
        <w:t xml:space="preserve"> 1994 in line with the dictate of government monetary and credit policy.</w:t>
      </w:r>
      <w:proofErr w:type="gramEnd"/>
      <w:r w:rsidRPr="004F4B0F">
        <w:rPr>
          <w:rFonts w:ascii="Times New Roman" w:hAnsi="Times New Roman" w:cs="Times New Roman"/>
          <w:sz w:val="28"/>
          <w:szCs w:val="28"/>
        </w:rPr>
        <w:t xml:space="preserve"> It has for some time been </w:t>
      </w:r>
      <w:proofErr w:type="gramStart"/>
      <w:r w:rsidRPr="004F4B0F">
        <w:rPr>
          <w:rFonts w:ascii="Times New Roman" w:hAnsi="Times New Roman" w:cs="Times New Roman"/>
          <w:sz w:val="28"/>
          <w:szCs w:val="28"/>
        </w:rPr>
        <w:t>concerned  about</w:t>
      </w:r>
      <w:proofErr w:type="gramEnd"/>
      <w:r w:rsidRPr="004F4B0F">
        <w:rPr>
          <w:rFonts w:ascii="Times New Roman" w:hAnsi="Times New Roman" w:cs="Times New Roman"/>
          <w:sz w:val="28"/>
          <w:szCs w:val="28"/>
        </w:rPr>
        <w:t xml:space="preserve"> developing  and appropriate  macro-economic package that would simultaneously address. The issue to the low value of the national </w:t>
      </w:r>
      <w:proofErr w:type="spellStart"/>
      <w:r w:rsidRPr="004F4B0F">
        <w:rPr>
          <w:rFonts w:ascii="Times New Roman" w:hAnsi="Times New Roman" w:cs="Times New Roman"/>
          <w:sz w:val="28"/>
          <w:szCs w:val="28"/>
        </w:rPr>
        <w:t>currency.The</w:t>
      </w:r>
      <w:proofErr w:type="spellEnd"/>
      <w:r w:rsidRPr="004F4B0F">
        <w:rPr>
          <w:rFonts w:ascii="Times New Roman" w:hAnsi="Times New Roman" w:cs="Times New Roman"/>
          <w:sz w:val="28"/>
          <w:szCs w:val="28"/>
        </w:rPr>
        <w:t xml:space="preserve"> continuous rise in interest rate, high commodity prices and the inability of the production sector to source. Credit and perform inadequately after due consideration of report of a committee raised to examine these issue government decide to form up interest rate so as to save genuine economics activities.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Consequently, the central banks has been given the charges to enforce street compliance with the various existing regulation and to ensure that banks and other financial institution found relating such rules are sectioned appropriately, specially, government has decide to peg interest rare as follows: (a) saving deposit fixed between 12-15% (6) lending rate is fixed at 21-22% inclusive of all charges.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means that 22% should represent the upper limit to the charges on any loan inclusive of legal and other charges, currently united bank for Africa plc the case study of this research charges 22% in loans.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In pursuance of the objective of achieving non inflator growth and balance of payment viability, then is a compelling need for moderation in banking credit expansion to the demotic economy. In this regard, the permissible rate of increase of commercial bank loan and advance. Each banks aggregate loan and advance. Each banks aggregate loan and advance excluding each banks aggregate loan and advances. Each banks aggregate loan and advance excluding money at call with other bank. The exclusion money at call with other banks from aggregate credit calling shall depend strictly on the banks ability to in this functioning provide deficit information on its call money placements are specified by the CBN act.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Soludo, (2008) stated in the journal, the CBN act stated in it monetary policy which is issued yearly which shows the guidance of the monetary policy that will be use in the fiscal year which factor regulated to activities of bank and banking industry as a whole and CBN uses the bank rate liquidity ratio as a weapon in regulating credit activities of some commercial banks.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2.4</w:t>
      </w:r>
      <w:r w:rsidRPr="004F4B0F">
        <w:rPr>
          <w:rFonts w:ascii="Times New Roman" w:hAnsi="Times New Roman" w:cs="Times New Roman"/>
          <w:b/>
          <w:sz w:val="28"/>
          <w:szCs w:val="28"/>
        </w:rPr>
        <w:tab/>
      </w:r>
      <w:r w:rsidR="00D04D73" w:rsidRPr="004F4B0F">
        <w:rPr>
          <w:rFonts w:ascii="Times New Roman" w:hAnsi="Times New Roman" w:cs="Times New Roman"/>
          <w:b/>
          <w:sz w:val="28"/>
          <w:szCs w:val="28"/>
        </w:rPr>
        <w:t>Assessing and Negotiating Loan Applicant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Assessing and negotiating loan applicant is due when a request for loan is received, it is important to ascertain the credit worthiness of the borrower and it is a limited liability company, it is necessary to preserve to see it there are precluding classes or limitation on borrowing the importance of this examination has been covered in law relating to banking on which the bank has to be knowledge.</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Assessing the Credit Applicant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This subject should be given important attention by the reader as it is one by the areas of credit management policy </w:t>
      </w:r>
      <w:proofErr w:type="gramStart"/>
      <w:r w:rsidRPr="004F4B0F">
        <w:rPr>
          <w:rFonts w:ascii="Times New Roman" w:hAnsi="Times New Roman" w:cs="Times New Roman"/>
          <w:sz w:val="28"/>
          <w:szCs w:val="28"/>
        </w:rPr>
        <w:t>poorly</w:t>
      </w:r>
      <w:proofErr w:type="gramEnd"/>
      <w:r w:rsidRPr="004F4B0F">
        <w:rPr>
          <w:rFonts w:ascii="Times New Roman" w:hAnsi="Times New Roman" w:cs="Times New Roman"/>
          <w:sz w:val="28"/>
          <w:szCs w:val="28"/>
        </w:rPr>
        <w:t xml:space="preserve"> development in Nigeria. They believe of many business is that credit applicant can be assessed by fact base on personal judgment only. The writer is of the opinion that this is not the right approach. Each applicant’s credits worthiness must be assessed in a scientific way. It three related steps are;</w:t>
      </w:r>
    </w:p>
    <w:p w:rsidR="0036343C" w:rsidRPr="004F4B0F" w:rsidRDefault="0036343C" w:rsidP="0041330A">
      <w:pPr>
        <w:spacing w:after="0" w:line="360" w:lineRule="auto"/>
        <w:jc w:val="both"/>
        <w:rPr>
          <w:rFonts w:ascii="Times New Roman" w:hAnsi="Times New Roman" w:cs="Times New Roman"/>
          <w:sz w:val="28"/>
          <w:szCs w:val="28"/>
        </w:rPr>
      </w:pPr>
      <w:proofErr w:type="spellStart"/>
      <w:r w:rsidRPr="004F4B0F">
        <w:rPr>
          <w:rFonts w:ascii="Times New Roman" w:hAnsi="Times New Roman" w:cs="Times New Roman"/>
          <w:sz w:val="28"/>
          <w:szCs w:val="28"/>
        </w:rPr>
        <w:t>i</w:t>
      </w:r>
      <w:proofErr w:type="spellEnd"/>
      <w:r w:rsidRPr="004F4B0F">
        <w:rPr>
          <w:rFonts w:ascii="Times New Roman" w:hAnsi="Times New Roman" w:cs="Times New Roman"/>
          <w:sz w:val="28"/>
          <w:szCs w:val="28"/>
        </w:rPr>
        <w:t>.</w:t>
      </w:r>
      <w:r w:rsidRPr="004F4B0F">
        <w:rPr>
          <w:rFonts w:ascii="Times New Roman" w:hAnsi="Times New Roman" w:cs="Times New Roman"/>
          <w:sz w:val="28"/>
          <w:szCs w:val="28"/>
        </w:rPr>
        <w:tab/>
        <w:t>Obtaining information on the applicants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Analyzing this information to determine the applicants credit worthiness and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Making credit decision.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Preventing below is the analysis of data collected from the united bank of African plc on method evaluating credit applicants. Essentially, the knowledge of the customer business operation will need to be evaluated.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will enable the supplier to assess the customer ability to pay, intention to pay special risk associated with some investment on debtors.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evaluation is done by analytical study of the following;</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a.</w:t>
      </w:r>
      <w:r w:rsidRPr="004F4B0F">
        <w:rPr>
          <w:rFonts w:ascii="Times New Roman" w:hAnsi="Times New Roman" w:cs="Times New Roman"/>
          <w:sz w:val="28"/>
          <w:szCs w:val="28"/>
        </w:rPr>
        <w:tab/>
        <w:t xml:space="preserve">Capital: this is measures by the general pineal position of form as indicated by the general pineal position of firm as indicated by a financial ratio analysis with special emphasis in risk rates. </w:t>
      </w:r>
      <w:r w:rsidRPr="004F4B0F">
        <w:rPr>
          <w:rFonts w:ascii="Times New Roman" w:hAnsi="Times New Roman" w:cs="Times New Roman"/>
          <w:sz w:val="28"/>
          <w:szCs w:val="28"/>
        </w:rPr>
        <w:lastRenderedPageBreak/>
        <w:t>The risk ratios are asset ratio, the current ratio and the time interest earned ratio.</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w:t>
      </w:r>
      <w:r w:rsidRPr="004F4B0F">
        <w:rPr>
          <w:rFonts w:ascii="Times New Roman" w:hAnsi="Times New Roman" w:cs="Times New Roman"/>
          <w:sz w:val="28"/>
          <w:szCs w:val="28"/>
        </w:rPr>
        <w:tab/>
        <w:t>Collateral: this is represented by asset offered by customers as a pledge to secure credit.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c.</w:t>
      </w:r>
      <w:r w:rsidRPr="004F4B0F">
        <w:rPr>
          <w:rFonts w:ascii="Times New Roman" w:hAnsi="Times New Roman" w:cs="Times New Roman"/>
          <w:sz w:val="28"/>
          <w:szCs w:val="28"/>
        </w:rPr>
        <w:tab/>
        <w:t>Conditions: condition refers to the impact of the general economics trend or special development in certain areas of the economy that may affect customers’ ability to meet their obligation.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d.</w:t>
      </w:r>
      <w:r w:rsidRPr="004F4B0F">
        <w:rPr>
          <w:rFonts w:ascii="Times New Roman" w:hAnsi="Times New Roman" w:cs="Times New Roman"/>
          <w:sz w:val="28"/>
          <w:szCs w:val="28"/>
        </w:rPr>
        <w:tab/>
        <w:t>Capacity: this is the subjective judgment of customer ability to pay, it is determined by the customers past record including the physical observation of his plant and stock and his business method.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e.</w:t>
      </w:r>
      <w:r w:rsidRPr="004F4B0F">
        <w:rPr>
          <w:rFonts w:ascii="Times New Roman" w:hAnsi="Times New Roman" w:cs="Times New Roman"/>
          <w:sz w:val="28"/>
          <w:szCs w:val="28"/>
        </w:rPr>
        <w:tab/>
        <w:t xml:space="preserve">Character: character refers to the probability that customers will try to </w:t>
      </w:r>
      <w:proofErr w:type="spellStart"/>
      <w:r w:rsidRPr="004F4B0F">
        <w:rPr>
          <w:rFonts w:ascii="Times New Roman" w:hAnsi="Times New Roman" w:cs="Times New Roman"/>
          <w:sz w:val="28"/>
          <w:szCs w:val="28"/>
        </w:rPr>
        <w:t>honour</w:t>
      </w:r>
      <w:proofErr w:type="spellEnd"/>
      <w:r w:rsidRPr="004F4B0F">
        <w:rPr>
          <w:rFonts w:ascii="Times New Roman" w:hAnsi="Times New Roman" w:cs="Times New Roman"/>
          <w:sz w:val="28"/>
          <w:szCs w:val="28"/>
        </w:rPr>
        <w:t xml:space="preserve"> their obligation. This factor is based. The methods used by most banks to verify the above factor are stated below.</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Direct Method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These methods include:</w:t>
      </w:r>
    </w:p>
    <w:p w:rsidR="0036343C" w:rsidRPr="004F4B0F" w:rsidRDefault="0036343C" w:rsidP="0041330A">
      <w:pPr>
        <w:spacing w:after="0" w:line="360" w:lineRule="auto"/>
        <w:jc w:val="both"/>
        <w:rPr>
          <w:rFonts w:ascii="Times New Roman" w:hAnsi="Times New Roman" w:cs="Times New Roman"/>
          <w:sz w:val="28"/>
          <w:szCs w:val="28"/>
        </w:rPr>
      </w:pPr>
      <w:proofErr w:type="spellStart"/>
      <w:r w:rsidRPr="004F4B0F">
        <w:rPr>
          <w:rFonts w:ascii="Times New Roman" w:hAnsi="Times New Roman" w:cs="Times New Roman"/>
          <w:sz w:val="28"/>
          <w:szCs w:val="28"/>
        </w:rPr>
        <w:t>i</w:t>
      </w:r>
      <w:proofErr w:type="spellEnd"/>
      <w:r w:rsidRPr="004F4B0F">
        <w:rPr>
          <w:rFonts w:ascii="Times New Roman" w:hAnsi="Times New Roman" w:cs="Times New Roman"/>
          <w:sz w:val="28"/>
          <w:szCs w:val="28"/>
        </w:rPr>
        <w:t>.</w:t>
      </w:r>
      <w:r w:rsidRPr="004F4B0F">
        <w:rPr>
          <w:rFonts w:ascii="Times New Roman" w:hAnsi="Times New Roman" w:cs="Times New Roman"/>
          <w:sz w:val="28"/>
          <w:szCs w:val="28"/>
        </w:rPr>
        <w:tab/>
        <w:t>The use of post records relating to customers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Information supplied by the potential customers on a form of letter (or a form designed for the purpose) operation interview with a member of the credit department or accountant.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Credit controllers’ personal knowledge and judgment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iv.</w:t>
      </w:r>
      <w:r w:rsidRPr="004F4B0F">
        <w:rPr>
          <w:rFonts w:ascii="Times New Roman" w:hAnsi="Times New Roman" w:cs="Times New Roman"/>
          <w:sz w:val="28"/>
          <w:szCs w:val="28"/>
        </w:rPr>
        <w:tab/>
        <w:t xml:space="preserve">Bankers opinion and knowledge obtained by interviewing the potential customer, because of the possible weakness of the </w:t>
      </w:r>
      <w:r w:rsidRPr="004F4B0F">
        <w:rPr>
          <w:rFonts w:ascii="Times New Roman" w:hAnsi="Times New Roman" w:cs="Times New Roman"/>
          <w:sz w:val="28"/>
          <w:szCs w:val="28"/>
        </w:rPr>
        <w:lastRenderedPageBreak/>
        <w:t>direct method some bank obtain further fact through one or more of the indirect methods explained below;</w:t>
      </w:r>
    </w:p>
    <w:p w:rsidR="0036343C" w:rsidRPr="004F4B0F" w:rsidRDefault="0036343C" w:rsidP="0041330A">
      <w:pPr>
        <w:spacing w:after="0" w:line="360" w:lineRule="auto"/>
        <w:ind w:left="720" w:hanging="720"/>
        <w:jc w:val="both"/>
        <w:rPr>
          <w:rFonts w:ascii="Times New Roman" w:hAnsi="Times New Roman" w:cs="Times New Roman"/>
          <w:sz w:val="28"/>
          <w:szCs w:val="28"/>
        </w:rPr>
      </w:pPr>
      <w:proofErr w:type="spellStart"/>
      <w:r w:rsidRPr="004F4B0F">
        <w:rPr>
          <w:rFonts w:ascii="Times New Roman" w:hAnsi="Times New Roman" w:cs="Times New Roman"/>
          <w:sz w:val="28"/>
          <w:szCs w:val="28"/>
        </w:rPr>
        <w:t>i</w:t>
      </w:r>
      <w:proofErr w:type="spellEnd"/>
      <w:r w:rsidRPr="004F4B0F">
        <w:rPr>
          <w:rFonts w:ascii="Times New Roman" w:hAnsi="Times New Roman" w:cs="Times New Roman"/>
          <w:sz w:val="28"/>
          <w:szCs w:val="28"/>
        </w:rPr>
        <w:t>.</w:t>
      </w:r>
      <w:r w:rsidRPr="004F4B0F">
        <w:rPr>
          <w:rFonts w:ascii="Times New Roman" w:hAnsi="Times New Roman" w:cs="Times New Roman"/>
          <w:sz w:val="28"/>
          <w:szCs w:val="28"/>
        </w:rPr>
        <w:tab/>
        <w:t xml:space="preserve">Credit rating and report: company search” can give useful data on the size and substance of a company and </w:t>
      </w:r>
      <w:proofErr w:type="spellStart"/>
      <w:r w:rsidRPr="004F4B0F">
        <w:rPr>
          <w:rFonts w:ascii="Times New Roman" w:hAnsi="Times New Roman" w:cs="Times New Roman"/>
          <w:sz w:val="28"/>
          <w:szCs w:val="28"/>
        </w:rPr>
        <w:t>it’s</w:t>
      </w:r>
      <w:proofErr w:type="spellEnd"/>
      <w:r w:rsidRPr="004F4B0F">
        <w:rPr>
          <w:rFonts w:ascii="Times New Roman" w:hAnsi="Times New Roman" w:cs="Times New Roman"/>
          <w:sz w:val="28"/>
          <w:szCs w:val="28"/>
        </w:rPr>
        <w:t xml:space="preserve"> credit rating, his service is obtained chopping and quickly form firms that specialized on this are e.g. credit management service, (Nig) limited.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Newspaper and journal including the ministry of trade and industry generate. In this case of individual, a bankruptcy search can be made. This will provide variable insight as to the customer’s credit worthiness services or information includes gazettes, newspaper bankruptcy register etc list businesses that have been wound up.</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Bank reference: another method of assessing the credit applicant worthiness is big checking with his bank information is provided as to the average cash balance.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 xml:space="preserve">Addition to the above, the credit analysis will consider the personal strength of the firm the character of the company and its management and various other matter company and its management and various other matter to assess the finance qualities of the applicant, if the applicant passes all those tests the credit manager might decide to determine </w:t>
      </w:r>
      <w:proofErr w:type="spellStart"/>
      <w:r w:rsidRPr="004F4B0F">
        <w:rPr>
          <w:rFonts w:ascii="Times New Roman" w:hAnsi="Times New Roman" w:cs="Times New Roman"/>
          <w:sz w:val="28"/>
          <w:szCs w:val="28"/>
        </w:rPr>
        <w:t>it</w:t>
      </w:r>
      <w:proofErr w:type="spellEnd"/>
      <w:r w:rsidRPr="004F4B0F">
        <w:rPr>
          <w:rFonts w:ascii="Times New Roman" w:hAnsi="Times New Roman" w:cs="Times New Roman"/>
          <w:sz w:val="28"/>
          <w:szCs w:val="28"/>
        </w:rPr>
        <w:t xml:space="preserve"> ability to decision is reached as to creditor the applicant fruits below the maximum services bank credit. That is the assessment of the </w:t>
      </w:r>
      <w:r w:rsidRPr="004F4B0F">
        <w:rPr>
          <w:rFonts w:ascii="Times New Roman" w:hAnsi="Times New Roman" w:cs="Times New Roman"/>
          <w:sz w:val="28"/>
          <w:szCs w:val="28"/>
        </w:rPr>
        <w:lastRenderedPageBreak/>
        <w:t>probability of an applicant not paying on time and of a bad debt loss. On the basis of information, a qualify standard or within an acceptable risk class.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 xml:space="preserve">Computer: digital computer are these days being employed to make quicker decision with the provision of a detailed programmed it is possible for a computer analysis the information (Data) collected and indicate whether on applicant accepted or not computer is used for credit control task </w:t>
      </w:r>
      <w:proofErr w:type="spellStart"/>
      <w:r w:rsidRPr="004F4B0F">
        <w:rPr>
          <w:rFonts w:ascii="Times New Roman" w:hAnsi="Times New Roman" w:cs="Times New Roman"/>
          <w:sz w:val="28"/>
          <w:szCs w:val="28"/>
        </w:rPr>
        <w:t>e.g</w:t>
      </w:r>
      <w:proofErr w:type="spellEnd"/>
      <w:r w:rsidRPr="004F4B0F">
        <w:rPr>
          <w:rFonts w:ascii="Times New Roman" w:hAnsi="Times New Roman" w:cs="Times New Roman"/>
          <w:sz w:val="28"/>
          <w:szCs w:val="28"/>
        </w:rPr>
        <w:t xml:space="preserve"> for approval or loan applicant and preparation reminder letters.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Numerical scoring system: numerical scoring system is employed by many companies extending credit with the growth of credit in developing continues like UK, a number of companies are pending it worthwhile to search out clear accept of rejected applicant. In other words, routine credit decisions are delegated to subordinates to make on the basis of a numerical score. Applicant who fall between clear accept or reject can then be analyzed in details by the credit manager.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this way, a company is able to achieve greater efficiency in it credit investigation process, utilizing trained credit investigation process, utilizing trained credit analysis and manager to the best advantages cured, loan and overdrafts experimenter and sometime financial information. Because banks generally are more willing to share information with one another them with one another than with </w:t>
      </w:r>
      <w:r w:rsidRPr="004F4B0F">
        <w:rPr>
          <w:rFonts w:ascii="Times New Roman" w:hAnsi="Times New Roman" w:cs="Times New Roman"/>
          <w:sz w:val="28"/>
          <w:szCs w:val="28"/>
        </w:rPr>
        <w:lastRenderedPageBreak/>
        <w:t>individuals, it is usually easier for the bank to check with others bankers of the potential borrowed.</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Financial Statement as a Source of Credit Information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source of credit information is well developed and widely used in financial institution analysis is to determine whether the applicant falls above or below the minimum quality standards.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developed countries the credit management practice is very much developed relating to the situation in Nigeria. </w:t>
      </w:r>
      <w:proofErr w:type="gramStart"/>
      <w:r w:rsidRPr="004F4B0F">
        <w:rPr>
          <w:rFonts w:ascii="Times New Roman" w:hAnsi="Times New Roman" w:cs="Times New Roman"/>
          <w:sz w:val="28"/>
          <w:szCs w:val="28"/>
        </w:rPr>
        <w:t>in</w:t>
      </w:r>
      <w:proofErr w:type="gramEnd"/>
      <w:r w:rsidRPr="004F4B0F">
        <w:rPr>
          <w:rFonts w:ascii="Times New Roman" w:hAnsi="Times New Roman" w:cs="Times New Roman"/>
          <w:sz w:val="28"/>
          <w:szCs w:val="28"/>
        </w:rPr>
        <w:t xml:space="preserve"> those countries, the approach is highly scientific, for example heavy normally decide whether the customers.</w:t>
      </w: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Finally Ratio Analysis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financial statement supplied, a ratio is made therefore. Empirical studies may be undertaken to determine which financial ratio have the greatness predicted power.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credit analysis will be particularly interested in the applicant liquidity and ability to pay account in me.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Nigeria, the level of credit management practice is still poor when compared with the above maintained country, when it comes to credit information, credit management services (Nigeria) limited and other related companies are still developing and not yet filling organized. Most of the above mentioned method are sophisticated and </w:t>
      </w:r>
      <w:r w:rsidRPr="004F4B0F">
        <w:rPr>
          <w:rFonts w:ascii="Times New Roman" w:hAnsi="Times New Roman" w:cs="Times New Roman"/>
          <w:sz w:val="28"/>
          <w:szCs w:val="28"/>
        </w:rPr>
        <w:lastRenderedPageBreak/>
        <w:t xml:space="preserve">repaired the service </w:t>
      </w:r>
      <w:proofErr w:type="gramStart"/>
      <w:r w:rsidRPr="004F4B0F">
        <w:rPr>
          <w:rFonts w:ascii="Times New Roman" w:hAnsi="Times New Roman" w:cs="Times New Roman"/>
          <w:sz w:val="28"/>
          <w:szCs w:val="28"/>
        </w:rPr>
        <w:t>of a</w:t>
      </w:r>
      <w:proofErr w:type="gramEnd"/>
      <w:r w:rsidRPr="004F4B0F">
        <w:rPr>
          <w:rFonts w:ascii="Times New Roman" w:hAnsi="Times New Roman" w:cs="Times New Roman"/>
          <w:sz w:val="28"/>
          <w:szCs w:val="28"/>
        </w:rPr>
        <w:t xml:space="preserve"> qualified personnel which are lacking in most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Lastly, based on the financial ratio has those mention in the previous test could be used as a guide in taking decision has to whether or not a loan should be granted to the applicant or weather his likely to repay in the said loan or not. The cash flow statement is also the customers’ bank account of transaction on the customer bank account to further determine if he keep other account elsewhere applicant and if those and the bankers find out, the loan applicant will be rejected.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 loan applicant who went a loan of N20, 000,000 to carryout road construction may surplus the following credit personnel which are lacking in most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Lastly based on the financial statement of the applicant some financial ratio has those mention in the previous test could be used as a guide in taking decision has to whether or not a loan should be granted to the applicant or weather his likely to repay in the said loan or not. The cash flow statement is also a check with frequency and amount of transaction in the customer bank account to further determine if he keep other account elsewhere and it those and the bankers find out, the loan applicant will be rejected.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A loan applicant who want a loan of N20,000,000 to carry out road construction may surplus the following rejected cash flow, the bank may begin to  make up the mind to give the loan because the </w:t>
      </w:r>
      <w:r w:rsidRPr="004F4B0F">
        <w:rPr>
          <w:rFonts w:ascii="Times New Roman" w:hAnsi="Times New Roman" w:cs="Times New Roman"/>
          <w:sz w:val="28"/>
          <w:szCs w:val="28"/>
        </w:rPr>
        <w:lastRenderedPageBreak/>
        <w:t>projected cash flow that the loan and the interest could be repaid in these month.</w:t>
      </w: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Credit Decision Making</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r>
      <w:proofErr w:type="gramStart"/>
      <w:r w:rsidRPr="004F4B0F">
        <w:rPr>
          <w:rFonts w:ascii="Times New Roman" w:hAnsi="Times New Roman" w:cs="Times New Roman"/>
          <w:sz w:val="28"/>
          <w:szCs w:val="28"/>
        </w:rPr>
        <w:t>Acceptance or rejection of an applicant just a preliminary or credit decision making.</w:t>
      </w:r>
      <w:proofErr w:type="gramEnd"/>
      <w:r w:rsidRPr="004F4B0F">
        <w:rPr>
          <w:rFonts w:ascii="Times New Roman" w:hAnsi="Times New Roman" w:cs="Times New Roman"/>
          <w:sz w:val="28"/>
          <w:szCs w:val="28"/>
        </w:rPr>
        <w:t xml:space="preserve"> There are some others </w:t>
      </w:r>
      <w:proofErr w:type="gramStart"/>
      <w:r w:rsidRPr="004F4B0F">
        <w:rPr>
          <w:rFonts w:ascii="Times New Roman" w:hAnsi="Times New Roman" w:cs="Times New Roman"/>
          <w:sz w:val="28"/>
          <w:szCs w:val="28"/>
        </w:rPr>
        <w:t>substance decision</w:t>
      </w:r>
      <w:proofErr w:type="gramEnd"/>
      <w:r w:rsidRPr="004F4B0F">
        <w:rPr>
          <w:rFonts w:ascii="Times New Roman" w:hAnsi="Times New Roman" w:cs="Times New Roman"/>
          <w:sz w:val="28"/>
          <w:szCs w:val="28"/>
        </w:rPr>
        <w:t xml:space="preserve"> a credit manager most make. Below is prevent some of the areas in which decision are made by the bank.</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Credit Limit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questionnaire calculated, it’s a suggested that credit limit system is practice by bank. Credit limit is strictly speaking an investment decision i.e. the amount of the seller is prepared for most in the customer by way of credit or loan.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researchers observation, credit limit for each customer is disclosed only ledger card. The agreed limit is mostly related to the outstanding balance i.e. the customer balance at a particular time must not excused the limits if an applicant wants credit above the level required by the bank, the case will be referred to the bank or the credit manager for appropriate action.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Credit limit system absorbed has those advantages.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 xml:space="preserve">It </w:t>
      </w:r>
      <w:proofErr w:type="gramStart"/>
      <w:r w:rsidRPr="004F4B0F">
        <w:rPr>
          <w:rFonts w:ascii="Times New Roman" w:hAnsi="Times New Roman" w:cs="Times New Roman"/>
          <w:sz w:val="28"/>
          <w:szCs w:val="28"/>
        </w:rPr>
        <w:t>speed</w:t>
      </w:r>
      <w:proofErr w:type="gramEnd"/>
      <w:r w:rsidRPr="004F4B0F">
        <w:rPr>
          <w:rFonts w:ascii="Times New Roman" w:hAnsi="Times New Roman" w:cs="Times New Roman"/>
          <w:sz w:val="28"/>
          <w:szCs w:val="28"/>
        </w:rPr>
        <w:t xml:space="preserve"> up decision making (credit approval) of operated effectively.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 xml:space="preserve">It assists in collection process and reduces bad debt loans </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Credit limits system is not without some critics.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a.</w:t>
      </w:r>
      <w:r w:rsidRPr="004F4B0F">
        <w:rPr>
          <w:rFonts w:ascii="Times New Roman" w:hAnsi="Times New Roman" w:cs="Times New Roman"/>
          <w:sz w:val="28"/>
          <w:szCs w:val="28"/>
        </w:rPr>
        <w:tab/>
        <w:t>It is costly and time consuming, because appropriate records must be kept up to date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w:t>
      </w:r>
      <w:r w:rsidRPr="004F4B0F">
        <w:rPr>
          <w:rFonts w:ascii="Times New Roman" w:hAnsi="Times New Roman" w:cs="Times New Roman"/>
          <w:sz w:val="28"/>
          <w:szCs w:val="28"/>
        </w:rPr>
        <w:tab/>
        <w:t>If the limits applied in an inflexible way it may exhibit turnover growth.</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Despite the above criticism, credit are widely used, and few credit, managers would in </w:t>
      </w:r>
      <w:proofErr w:type="spellStart"/>
      <w:r w:rsidRPr="004F4B0F">
        <w:rPr>
          <w:rFonts w:ascii="Times New Roman" w:hAnsi="Times New Roman" w:cs="Times New Roman"/>
          <w:sz w:val="28"/>
          <w:szCs w:val="28"/>
        </w:rPr>
        <w:t>favour</w:t>
      </w:r>
      <w:proofErr w:type="spellEnd"/>
      <w:r w:rsidRPr="004F4B0F">
        <w:rPr>
          <w:rFonts w:ascii="Times New Roman" w:hAnsi="Times New Roman" w:cs="Times New Roman"/>
          <w:sz w:val="28"/>
          <w:szCs w:val="28"/>
        </w:rPr>
        <w:t xml:space="preserve"> of their abolition, even through the work involve updating. The process of determine initial credit limit is still very arbitrary.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c.</w:t>
      </w:r>
      <w:r w:rsidRPr="004F4B0F">
        <w:rPr>
          <w:rFonts w:ascii="Times New Roman" w:hAnsi="Times New Roman" w:cs="Times New Roman"/>
          <w:sz w:val="28"/>
          <w:szCs w:val="28"/>
        </w:rPr>
        <w:tab/>
        <w:t>The re-assessment of existing account.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Most often existing accounts are examined so as to decide as whether to increase the initials credit limit or not with few credit customers it is quite common for companies to set on settled a few months for increase limits.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d.</w:t>
      </w:r>
      <w:r w:rsidRPr="004F4B0F">
        <w:rPr>
          <w:rFonts w:ascii="Times New Roman" w:hAnsi="Times New Roman" w:cs="Times New Roman"/>
          <w:sz w:val="28"/>
          <w:szCs w:val="28"/>
        </w:rPr>
        <w:tab/>
        <w:t xml:space="preserve">Customer counseling: there is another respect of credit making which is rather in uncommonly known. </w:t>
      </w:r>
      <w:proofErr w:type="gramStart"/>
      <w:r w:rsidRPr="004F4B0F">
        <w:rPr>
          <w:rFonts w:ascii="Times New Roman" w:hAnsi="Times New Roman" w:cs="Times New Roman"/>
          <w:sz w:val="28"/>
          <w:szCs w:val="28"/>
        </w:rPr>
        <w:t>It in specialized function credit management which has to be with the provision of counseling service to customer who prospect for growth in the future.</w:t>
      </w:r>
      <w:proofErr w:type="gramEnd"/>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It is however criticized to be time consuming job and required the service or a well staffs to credit managements sections. In addition, cost and benefits have to be considered before making a decision to embark on such a venture.</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Factors Considered In Lending</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Personal characteristic are important element deserve through evaluation in order to assess the loan applicant who present a loan request.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Character: Customers previous relationship with the bank and what his previous credit record (if any) look like. A banker has to know his customer based on existing banker customer relationship and if there are any doubts on his mind customer relationship and it there are any doubt on his mind he is in informant ion such as status on credit report through available sources. Commercial banks hence realize the importance of inter birth bank credit checks or status enquires most bad test arise as a result of lack of adequate knowledge of the loan sucker.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Capacity: previous transaction record will determined if the customer has the capacity moral technical and management ability to execute the project for which loan is been sought unless borrower capacity is apparent loan may become irrecoverable.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Capital: the principle of partial contribution by the customer is sound in view of the fact that essentially bank only provide assistance up to certain limits. Most customers are under illusion that when they have secure a contract or decided on a project repairing finance there bank of must bear full financial requirements.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4.</w:t>
      </w:r>
      <w:r w:rsidRPr="004F4B0F">
        <w:rPr>
          <w:rFonts w:ascii="Times New Roman" w:hAnsi="Times New Roman" w:cs="Times New Roman"/>
          <w:sz w:val="28"/>
          <w:szCs w:val="28"/>
        </w:rPr>
        <w:tab/>
        <w:t>Purpose of the loan: the purpose must be one which is satisfactory from the bankers’ perspective and it should be within the regulatory lending frame work providing by the central bank of Nigeria (CBN).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5.</w:t>
      </w:r>
      <w:r w:rsidRPr="004F4B0F">
        <w:rPr>
          <w:rFonts w:ascii="Times New Roman" w:hAnsi="Times New Roman" w:cs="Times New Roman"/>
          <w:sz w:val="28"/>
          <w:szCs w:val="28"/>
        </w:rPr>
        <w:tab/>
        <w:t>Amount of the loan: it is very important to assess whether the amount being sought will be adequate to satisfactory carryout and they find half way through the project that additional finance is required. It is part of good financial management to budget for cash requirement on a definite basis they reducing the need for wide variation.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6.</w:t>
      </w:r>
      <w:r w:rsidRPr="004F4B0F">
        <w:rPr>
          <w:rFonts w:ascii="Times New Roman" w:hAnsi="Times New Roman" w:cs="Times New Roman"/>
          <w:sz w:val="28"/>
          <w:szCs w:val="28"/>
        </w:rPr>
        <w:tab/>
        <w:t>Duration of the loan: with deposit liabilities mainly repayment on demand, commercial banks has taken view that their finance should be short term and possible limited to the provision of working capital which is their traditional role. However, the position is beginning to charge and commercial banks now grant short and medium term credit while banks now grant and mortgage banks grant long term credit while banks development and mortgage banks grant credit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7.</w:t>
      </w:r>
      <w:r w:rsidRPr="004F4B0F">
        <w:rPr>
          <w:rFonts w:ascii="Times New Roman" w:hAnsi="Times New Roman" w:cs="Times New Roman"/>
          <w:sz w:val="28"/>
          <w:szCs w:val="28"/>
        </w:rPr>
        <w:tab/>
        <w:t>Source of repayment: the main test of the customer loan request is the ability of repayment from source which must reasonable, retain and adequate cash flow be generated repaid the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8.</w:t>
      </w:r>
      <w:r w:rsidRPr="004F4B0F">
        <w:rPr>
          <w:rFonts w:ascii="Times New Roman" w:hAnsi="Times New Roman" w:cs="Times New Roman"/>
          <w:sz w:val="28"/>
          <w:szCs w:val="28"/>
        </w:rPr>
        <w:tab/>
        <w:t xml:space="preserve">Remuneration of the loan: most of the funds available for lending attract specific rate of interest which have become specific rate of interest which have become highly competitive </w:t>
      </w:r>
      <w:r w:rsidRPr="004F4B0F">
        <w:rPr>
          <w:rFonts w:ascii="Times New Roman" w:hAnsi="Times New Roman" w:cs="Times New Roman"/>
          <w:sz w:val="28"/>
          <w:szCs w:val="28"/>
        </w:rPr>
        <w:lastRenderedPageBreak/>
        <w:t>on the Nigeria scene considering the government directive that part of the banks’ lending must be directed toward agriculture and residential accommodation at preference rate of interest usually below the average cost of fund. Interest on loan is proved satisfactory to justify the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9.</w:t>
      </w:r>
      <w:r w:rsidRPr="004F4B0F">
        <w:rPr>
          <w:rFonts w:ascii="Times New Roman" w:hAnsi="Times New Roman" w:cs="Times New Roman"/>
          <w:sz w:val="28"/>
          <w:szCs w:val="28"/>
        </w:rPr>
        <w:tab/>
        <w:t xml:space="preserve">Collateral for the loan:  security is normally required by the render the proposed loan repayment plan difficult for impracticable. </w:t>
      </w:r>
      <w:proofErr w:type="gramStart"/>
      <w:r w:rsidRPr="004F4B0F">
        <w:rPr>
          <w:rFonts w:ascii="Times New Roman" w:hAnsi="Times New Roman" w:cs="Times New Roman"/>
          <w:sz w:val="28"/>
          <w:szCs w:val="28"/>
        </w:rPr>
        <w:t>As a result of the volatile economics situation which as affect individual and the business organization.</w:t>
      </w:r>
      <w:proofErr w:type="gramEnd"/>
      <w:r w:rsidRPr="004F4B0F">
        <w:rPr>
          <w:rFonts w:ascii="Times New Roman" w:hAnsi="Times New Roman" w:cs="Times New Roman"/>
          <w:sz w:val="28"/>
          <w:szCs w:val="28"/>
        </w:rPr>
        <w:t xml:space="preserve"> Generally, securing consideration for bank lending </w:t>
      </w:r>
      <w:proofErr w:type="spellStart"/>
      <w:r w:rsidRPr="004F4B0F">
        <w:rPr>
          <w:rFonts w:ascii="Times New Roman" w:hAnsi="Times New Roman" w:cs="Times New Roman"/>
          <w:sz w:val="28"/>
          <w:szCs w:val="28"/>
        </w:rPr>
        <w:t>as</w:t>
      </w:r>
      <w:proofErr w:type="spellEnd"/>
      <w:r w:rsidRPr="004F4B0F">
        <w:rPr>
          <w:rFonts w:ascii="Times New Roman" w:hAnsi="Times New Roman" w:cs="Times New Roman"/>
          <w:sz w:val="28"/>
          <w:szCs w:val="28"/>
        </w:rPr>
        <w:t xml:space="preserve"> come for in Nigeria where credit information is very rarely available or where credit information is very rarely available or where borrows positions to the bankers for his advance and the appropriate time to obtain security is at the outset when the loan is being negotiated.</w:t>
      </w:r>
    </w:p>
    <w:p w:rsidR="0036343C" w:rsidRPr="004F4B0F" w:rsidRDefault="0036343C" w:rsidP="0041330A">
      <w:pPr>
        <w:spacing w:after="0" w:line="360" w:lineRule="auto"/>
        <w:ind w:left="720" w:hanging="720"/>
        <w:jc w:val="both"/>
        <w:rPr>
          <w:rFonts w:ascii="Times New Roman" w:hAnsi="Times New Roman" w:cs="Times New Roman"/>
          <w:b/>
          <w:sz w:val="28"/>
          <w:szCs w:val="28"/>
        </w:rPr>
      </w:pPr>
      <w:r w:rsidRPr="004F4B0F">
        <w:rPr>
          <w:rFonts w:ascii="Times New Roman" w:hAnsi="Times New Roman" w:cs="Times New Roman"/>
          <w:b/>
          <w:sz w:val="28"/>
          <w:szCs w:val="28"/>
        </w:rPr>
        <w:t>2.5.</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Risks in Loans and Advances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Basically, risk and return are most important concept on financial decision in business organization. </w:t>
      </w:r>
      <w:proofErr w:type="gramStart"/>
      <w:r w:rsidRPr="004F4B0F">
        <w:rPr>
          <w:rFonts w:ascii="Times New Roman" w:hAnsi="Times New Roman" w:cs="Times New Roman"/>
          <w:sz w:val="28"/>
          <w:szCs w:val="28"/>
        </w:rPr>
        <w:t>The higher the return on the investment.</w:t>
      </w:r>
      <w:proofErr w:type="gramEnd"/>
      <w:r w:rsidRPr="004F4B0F">
        <w:rPr>
          <w:rFonts w:ascii="Times New Roman" w:hAnsi="Times New Roman" w:cs="Times New Roman"/>
          <w:sz w:val="28"/>
          <w:szCs w:val="28"/>
        </w:rPr>
        <w:t xml:space="preserve"> The term risks the variability of return on the investment. The term risk is the variability of return from these that are expected and it is a minimizable misfortune which is predict of this economics political climate of a given time.</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The various types of risk are as follows: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lastRenderedPageBreak/>
        <w:t>Systemic risk</w:t>
      </w:r>
      <w:r w:rsidRPr="004F4B0F">
        <w:rPr>
          <w:rFonts w:ascii="Times New Roman" w:hAnsi="Times New Roman" w:cs="Times New Roman"/>
          <w:sz w:val="28"/>
          <w:szCs w:val="28"/>
        </w:rPr>
        <w:t>: these are risk that result from economy wide uncertain and the tendency of an individual security of respond to change in the economics market and the risk is a result of change economic policy of the government such as the newly liquidity ratio of N25</w:t>
      </w:r>
      <w:proofErr w:type="gramStart"/>
      <w:r w:rsidRPr="004F4B0F">
        <w:rPr>
          <w:rFonts w:ascii="Times New Roman" w:hAnsi="Times New Roman" w:cs="Times New Roman"/>
          <w:sz w:val="28"/>
          <w:szCs w:val="28"/>
        </w:rPr>
        <w:t>,000,000</w:t>
      </w:r>
      <w:proofErr w:type="gramEnd"/>
      <w:r w:rsidRPr="004F4B0F">
        <w:rPr>
          <w:rFonts w:ascii="Times New Roman" w:hAnsi="Times New Roman" w:cs="Times New Roman"/>
          <w:sz w:val="28"/>
          <w:szCs w:val="28"/>
        </w:rPr>
        <w:t xml:space="preserve"> which all banks operating in Nigeria must keep the central bank of Nigeria (CBN) Okeke (2005).</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Unsystematic risk</w:t>
      </w:r>
      <w:r w:rsidRPr="004F4B0F">
        <w:rPr>
          <w:rFonts w:ascii="Times New Roman" w:hAnsi="Times New Roman" w:cs="Times New Roman"/>
          <w:sz w:val="28"/>
          <w:szCs w:val="28"/>
        </w:rPr>
        <w:t xml:space="preserve">: these are unique risk enable from uncertain peculiar to individual security which can be reduced of large numbers of securities are combined together to form a </w:t>
      </w:r>
      <w:proofErr w:type="spellStart"/>
      <w:r w:rsidRPr="004F4B0F">
        <w:rPr>
          <w:rFonts w:ascii="Times New Roman" w:hAnsi="Times New Roman" w:cs="Times New Roman"/>
          <w:sz w:val="28"/>
          <w:szCs w:val="28"/>
        </w:rPr>
        <w:t>well diversified</w:t>
      </w:r>
      <w:proofErr w:type="spellEnd"/>
      <w:r w:rsidRPr="004F4B0F">
        <w:rPr>
          <w:rFonts w:ascii="Times New Roman" w:hAnsi="Times New Roman" w:cs="Times New Roman"/>
          <w:sz w:val="28"/>
          <w:szCs w:val="28"/>
        </w:rPr>
        <w:t xml:space="preserve"> part folio such that the unique risk of individual security in the part folio and out each other.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Liquidity risk</w:t>
      </w:r>
      <w:r w:rsidRPr="004F4B0F">
        <w:rPr>
          <w:rFonts w:ascii="Times New Roman" w:hAnsi="Times New Roman" w:cs="Times New Roman"/>
          <w:sz w:val="28"/>
          <w:szCs w:val="28"/>
        </w:rPr>
        <w:t>: Liquidity risks are situation where the banks are short of funds to meet depositors withdrawal banks needed. This type of risk is peculiar to commercial banks. Bank liquidity is managed with the aim to meeting the following criteria.</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Assuring credit customers that funds are available to meet their borrowing requirements.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Assuring deposit customers that funds are available to provide for their withdrawal of funds upon demand or at maturity.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Maintaining assists liquid resources sufficient to enable the bank to respond to potentially profitable credit or investment opportunity.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r>
      <w:proofErr w:type="gramStart"/>
      <w:r w:rsidRPr="004F4B0F">
        <w:rPr>
          <w:rFonts w:ascii="Times New Roman" w:hAnsi="Times New Roman" w:cs="Times New Roman"/>
          <w:sz w:val="28"/>
          <w:szCs w:val="28"/>
        </w:rPr>
        <w:t>Diversification of course of funds in terms of types of instrument and maturities.</w:t>
      </w:r>
      <w:proofErr w:type="gramEnd"/>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Maintaining the statutory liquidity base of 25 billion and also satisfy the CBN as to the bank ability to meet its commitment under varying economics and financial condition.</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Monitoring Loan Pay Out and Collateral</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This function is an important as the initial study modern qualitative and quantitative techniques may have been used basing the rational for the ultimate decision on historical information and future projections. This not withstanding it is only prudent banker to continuously assess the customers used of the bank funds and the performance of the company to prevent an abrupt or sudden collapse how waving signing which alert bank could sport, before things get worse when a credit facilities has been approved, particularly for known customers, then is the tendency to assume that all will be well with the company and sometimes no action taken until the facilities is to be renewed.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some cases, the renewal is done annually as a formally but a variety of expected event could develop which the bank should be quick to spirit in order to take prompt action </w:t>
      </w:r>
      <w:proofErr w:type="spellStart"/>
      <w:r w:rsidRPr="004F4B0F">
        <w:rPr>
          <w:rFonts w:ascii="Times New Roman" w:hAnsi="Times New Roman" w:cs="Times New Roman"/>
          <w:sz w:val="28"/>
          <w:szCs w:val="28"/>
        </w:rPr>
        <w:t>Osayemah</w:t>
      </w:r>
      <w:proofErr w:type="spellEnd"/>
      <w:r w:rsidRPr="004F4B0F">
        <w:rPr>
          <w:rFonts w:ascii="Times New Roman" w:hAnsi="Times New Roman" w:cs="Times New Roman"/>
          <w:sz w:val="28"/>
          <w:szCs w:val="28"/>
        </w:rPr>
        <w:t xml:space="preserve"> (1986).</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If a borrower is getting into difficulties, it is possible for the bank to salvage the situation by timely advice and action. Alternatively steps could taken to minimize the loss by calling a firm to order before the situation by the bank compliance with loan agreement getting in contact with the customers , operating of account </w:t>
      </w:r>
      <w:r w:rsidRPr="004F4B0F">
        <w:rPr>
          <w:rFonts w:ascii="Times New Roman" w:hAnsi="Times New Roman" w:cs="Times New Roman"/>
          <w:sz w:val="28"/>
          <w:szCs w:val="28"/>
        </w:rPr>
        <w:lastRenderedPageBreak/>
        <w:t>at branches turnover trends and finally interbank facilities for effective monitoring of the loan.</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Bank Accounting System</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In the banking system, ledgers are kept for recording transaction between the bank and their customer. Also ledge are used in recording of credits and loans granted to customer credit management system is the responsibility of the bank manager and any irregularly in accounting system will often result in cash problems and it is condition continuous it may God to loss of the good reputation that the bank has built, irrespective of the method used by commercial bank, the credit officer must be well informed before any re-organization of the ledger system for this result control activities.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accounting system is done manually and by computerized method in Nigeria, most commercial bank computerized accounting system.</w:t>
      </w:r>
    </w:p>
    <w:p w:rsidR="0036343C" w:rsidRPr="004F4B0F" w:rsidRDefault="0036343C" w:rsidP="0041330A">
      <w:pPr>
        <w:spacing w:after="0" w:line="360" w:lineRule="auto"/>
        <w:jc w:val="both"/>
        <w:rPr>
          <w:rFonts w:ascii="Times New Roman" w:hAnsi="Times New Roman" w:cs="Times New Roman"/>
          <w:sz w:val="28"/>
          <w:szCs w:val="28"/>
        </w:rPr>
      </w:pPr>
      <w:proofErr w:type="gramStart"/>
      <w:r w:rsidRPr="004F4B0F">
        <w:rPr>
          <w:rFonts w:ascii="Times New Roman" w:hAnsi="Times New Roman" w:cs="Times New Roman"/>
          <w:b/>
          <w:sz w:val="28"/>
          <w:szCs w:val="28"/>
        </w:rPr>
        <w:t>Accounting system using computer</w:t>
      </w:r>
      <w:r w:rsidRPr="004F4B0F">
        <w:rPr>
          <w:rFonts w:ascii="Times New Roman" w:hAnsi="Times New Roman" w:cs="Times New Roman"/>
          <w:sz w:val="28"/>
          <w:szCs w:val="28"/>
        </w:rPr>
        <w:t>: Computer have become the modern machine use in most commercial banks in Nigeria as result of technological advancement and it accuracy of comporting data which is of high and it accuracy of computing data which are saved in magnetic storage devices.</w:t>
      </w:r>
      <w:proofErr w:type="gramEnd"/>
      <w:r w:rsidRPr="004F4B0F">
        <w:rPr>
          <w:rFonts w:ascii="Times New Roman" w:hAnsi="Times New Roman" w:cs="Times New Roman"/>
          <w:sz w:val="28"/>
          <w:szCs w:val="28"/>
        </w:rPr>
        <w:t xml:space="preserve"> This simply means they can no longer be </w:t>
      </w:r>
      <w:proofErr w:type="gramStart"/>
      <w:r w:rsidRPr="004F4B0F">
        <w:rPr>
          <w:rFonts w:ascii="Times New Roman" w:hAnsi="Times New Roman" w:cs="Times New Roman"/>
          <w:sz w:val="28"/>
          <w:szCs w:val="28"/>
        </w:rPr>
        <w:t>visible  using</w:t>
      </w:r>
      <w:proofErr w:type="gramEnd"/>
      <w:r w:rsidRPr="004F4B0F">
        <w:rPr>
          <w:rFonts w:ascii="Times New Roman" w:hAnsi="Times New Roman" w:cs="Times New Roman"/>
          <w:sz w:val="28"/>
          <w:szCs w:val="28"/>
        </w:rPr>
        <w:t xml:space="preserve"> any other mention when applications are received the computer into mechanize sensible from such as a paper type.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processing officer will write down all the steps  involves in the preparation of statement and ledger procedures and then translate </w:t>
      </w:r>
      <w:r w:rsidRPr="004F4B0F">
        <w:rPr>
          <w:rFonts w:ascii="Times New Roman" w:hAnsi="Times New Roman" w:cs="Times New Roman"/>
          <w:sz w:val="28"/>
          <w:szCs w:val="28"/>
        </w:rPr>
        <w:lastRenderedPageBreak/>
        <w:t>those to be carried out by the computer individual customer records as programmed to produce statement of account as at when due Encarta (2004-2006).</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Collections Policies and Procedures</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Commercial bank users some collection policies to receiver their money Pandey (8</w:t>
      </w:r>
      <w:r w:rsidRPr="004F4B0F">
        <w:rPr>
          <w:rFonts w:ascii="Times New Roman" w:hAnsi="Times New Roman" w:cs="Times New Roman"/>
          <w:sz w:val="28"/>
          <w:szCs w:val="28"/>
          <w:vertAlign w:val="superscript"/>
        </w:rPr>
        <w:t>th</w:t>
      </w:r>
      <w:r w:rsidRPr="004F4B0F">
        <w:rPr>
          <w:rFonts w:ascii="Times New Roman" w:hAnsi="Times New Roman" w:cs="Times New Roman"/>
          <w:sz w:val="28"/>
          <w:szCs w:val="28"/>
        </w:rPr>
        <w:t xml:space="preserve"> edition) some customer do not pay their loans and payers while some are non payer completely. </w:t>
      </w:r>
      <w:proofErr w:type="gramStart"/>
      <w:r w:rsidRPr="004F4B0F">
        <w:rPr>
          <w:rFonts w:ascii="Times New Roman" w:hAnsi="Times New Roman" w:cs="Times New Roman"/>
          <w:sz w:val="28"/>
          <w:szCs w:val="28"/>
        </w:rPr>
        <w:t>The loans and payers while some are non payer completely.</w:t>
      </w:r>
      <w:proofErr w:type="gramEnd"/>
      <w:r w:rsidRPr="004F4B0F">
        <w:rPr>
          <w:rFonts w:ascii="Times New Roman" w:hAnsi="Times New Roman" w:cs="Times New Roman"/>
          <w:sz w:val="28"/>
          <w:szCs w:val="28"/>
        </w:rPr>
        <w:t xml:space="preserve"> The collection effort should therefore </w:t>
      </w:r>
      <w:proofErr w:type="gramStart"/>
      <w:r w:rsidRPr="004F4B0F">
        <w:rPr>
          <w:rFonts w:ascii="Times New Roman" w:hAnsi="Times New Roman" w:cs="Times New Roman"/>
          <w:sz w:val="28"/>
          <w:szCs w:val="28"/>
        </w:rPr>
        <w:t>aim  at</w:t>
      </w:r>
      <w:proofErr w:type="gramEnd"/>
      <w:r w:rsidRPr="004F4B0F">
        <w:rPr>
          <w:rFonts w:ascii="Times New Roman" w:hAnsi="Times New Roman" w:cs="Times New Roman"/>
          <w:sz w:val="28"/>
          <w:szCs w:val="28"/>
        </w:rPr>
        <w:t xml:space="preserve"> speedy collection from slower payer and reducing losses. A collection policy should ensure prompt and regular collection prompt collection is needed for fast too much of depositors fund is to keep collection cost within limits and maintaining collection efficiency. Regularity in collection keeps borrows alert and they tend to pay loan prompt, the collection policy is design in such a way that it have laid down clear but procedures.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banks are tactful in handling barrow because some of them seeing become the bank permanent customers and if the collection policies initiated quickly, without giving changes to them. This may antagonize them and the bank may loss them to other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Banks use numerous policies in recovery loans if a customer fail to make repayment in recovery at the due date, the bank has to consider what steps needs to be taken to recover the debt.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Ideally, the bank like the customer to make the first more if any problem has occurred, for a customer who is made resorting which </w:t>
      </w:r>
      <w:r w:rsidRPr="004F4B0F">
        <w:rPr>
          <w:rFonts w:ascii="Times New Roman" w:hAnsi="Times New Roman" w:cs="Times New Roman"/>
          <w:sz w:val="28"/>
          <w:szCs w:val="28"/>
        </w:rPr>
        <w:lastRenderedPageBreak/>
        <w:t xml:space="preserve">have difficult in paying bank any loan, but an approach  to the bank is likely to get a more sympathetic response the ignoring the problem and hoping it will go away. If it is the bank which has to take the first step to recover a debt, the customer will be seen in </w:t>
      </w:r>
      <w:proofErr w:type="spellStart"/>
      <w:r w:rsidRPr="004F4B0F">
        <w:rPr>
          <w:rFonts w:ascii="Times New Roman" w:hAnsi="Times New Roman" w:cs="Times New Roman"/>
          <w:sz w:val="28"/>
          <w:szCs w:val="28"/>
        </w:rPr>
        <w:t>favourable</w:t>
      </w:r>
      <w:proofErr w:type="spellEnd"/>
      <w:r w:rsidRPr="004F4B0F">
        <w:rPr>
          <w:rFonts w:ascii="Times New Roman" w:hAnsi="Times New Roman" w:cs="Times New Roman"/>
          <w:sz w:val="28"/>
          <w:szCs w:val="28"/>
        </w:rPr>
        <w:t xml:space="preserve"> light through this may be a major matter of payment is made soon.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Ways by which bank recover loans</w:t>
      </w:r>
      <w:r w:rsidRPr="004F4B0F">
        <w:rPr>
          <w:rFonts w:ascii="Times New Roman" w:hAnsi="Times New Roman" w:cs="Times New Roman"/>
          <w:sz w:val="28"/>
          <w:szCs w:val="28"/>
        </w:rPr>
        <w:t>: Banks usually have a series of letter of letter to send out to customer owing money, this is done to remand the customer, may be payment has been overlooked.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there is no response, this may be followed up by a request for the customers to contact the branch to the matter.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Thirdly further letter are sent to the customer </w:t>
      </w:r>
      <w:proofErr w:type="gramStart"/>
      <w:r w:rsidRPr="004F4B0F">
        <w:rPr>
          <w:rFonts w:ascii="Times New Roman" w:hAnsi="Times New Roman" w:cs="Times New Roman"/>
          <w:sz w:val="28"/>
          <w:szCs w:val="28"/>
        </w:rPr>
        <w:t>which</w:t>
      </w:r>
      <w:proofErr w:type="gramEnd"/>
      <w:r w:rsidRPr="004F4B0F">
        <w:rPr>
          <w:rFonts w:ascii="Times New Roman" w:hAnsi="Times New Roman" w:cs="Times New Roman"/>
          <w:sz w:val="28"/>
          <w:szCs w:val="28"/>
        </w:rPr>
        <w:t xml:space="preserve"> may take a stronger line instating an immediate reply.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there are ignored a last resort is threaten legal action through this should rarely be needed.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Finally, if customer has disappeared or refused to have any contact with the bank the debt will be put in the hands of professional debts collector “Henderson (1988).</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2.9</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Bad Debts and Collection Expenditure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overall collection policy of the firm is determined by the combination of collection procedure it undertakes these procedures include such thing as letters sent, telephone calls, personal call and legal action. One of the principal policy variable is the amount expended, the lower the proportion of bad debt loss and shorter the average collection period all things, being equal initial collection </w:t>
      </w:r>
      <w:r w:rsidRPr="004F4B0F">
        <w:rPr>
          <w:rFonts w:ascii="Times New Roman" w:hAnsi="Times New Roman" w:cs="Times New Roman"/>
          <w:sz w:val="28"/>
          <w:szCs w:val="28"/>
        </w:rPr>
        <w:lastRenderedPageBreak/>
        <w:t xml:space="preserve">expenditure are likely to cause little reduction in bad debt losses. Additional expenditure </w:t>
      </w:r>
      <w:proofErr w:type="gramStart"/>
      <w:r w:rsidRPr="004F4B0F">
        <w:rPr>
          <w:rFonts w:ascii="Times New Roman" w:hAnsi="Times New Roman" w:cs="Times New Roman"/>
          <w:sz w:val="28"/>
          <w:szCs w:val="28"/>
        </w:rPr>
        <w:t>begin</w:t>
      </w:r>
      <w:proofErr w:type="gramEnd"/>
      <w:r w:rsidRPr="004F4B0F">
        <w:rPr>
          <w:rFonts w:ascii="Times New Roman" w:hAnsi="Times New Roman" w:cs="Times New Roman"/>
          <w:sz w:val="28"/>
          <w:szCs w:val="28"/>
        </w:rPr>
        <w:t xml:space="preserve"> to have a significant effect in reducing the amount of bad debt losses.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above is true especially when ever consider </w:t>
      </w:r>
      <w:proofErr w:type="gramStart"/>
      <w:r w:rsidRPr="004F4B0F">
        <w:rPr>
          <w:rFonts w:ascii="Times New Roman" w:hAnsi="Times New Roman" w:cs="Times New Roman"/>
          <w:sz w:val="28"/>
          <w:szCs w:val="28"/>
        </w:rPr>
        <w:t>collection  procedure</w:t>
      </w:r>
      <w:proofErr w:type="gramEnd"/>
      <w:r w:rsidRPr="004F4B0F">
        <w:rPr>
          <w:rFonts w:ascii="Times New Roman" w:hAnsi="Times New Roman" w:cs="Times New Roman"/>
          <w:sz w:val="28"/>
          <w:szCs w:val="28"/>
        </w:rPr>
        <w:t xml:space="preserve"> as a sequential process and the stages in the process are the various collection procedure, the first stage of the process is the use of reminder letter.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must be based on its profitability and liquidity. These include; the measurement of activities level gearing and capital structure, ownership and control for the purpose of this investigation we shall be credit management goals.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2.10</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Profitability and Liquidity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 xml:space="preserve">Profitability: profit may be defined as the excess revenue </w:t>
      </w:r>
      <w:proofErr w:type="spellStart"/>
      <w:r w:rsidRPr="004F4B0F">
        <w:rPr>
          <w:rFonts w:ascii="Times New Roman" w:hAnsi="Times New Roman" w:cs="Times New Roman"/>
          <w:sz w:val="28"/>
          <w:szCs w:val="28"/>
        </w:rPr>
        <w:t>i.e</w:t>
      </w:r>
      <w:proofErr w:type="spellEnd"/>
      <w:r w:rsidRPr="004F4B0F">
        <w:rPr>
          <w:rFonts w:ascii="Times New Roman" w:hAnsi="Times New Roman" w:cs="Times New Roman"/>
          <w:sz w:val="28"/>
          <w:szCs w:val="28"/>
        </w:rPr>
        <w:t xml:space="preserve"> (sale or turnover and other incomes) incurred during the period. This is normally expressed in monetary unit however profitability is the relationship (express as a percentage) between profit figure and the capital used to generate the profit figure and the capital used to generate the profit. By this it measures two efficiently management is using total company funds.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 xml:space="preserve">Liquidity: first attempt shall be made to bring out the destination between the concept of liquidity and solvency is the ability of the company to pay </w:t>
      </w:r>
      <w:proofErr w:type="spellStart"/>
      <w:r w:rsidRPr="004F4B0F">
        <w:rPr>
          <w:rFonts w:ascii="Times New Roman" w:hAnsi="Times New Roman" w:cs="Times New Roman"/>
          <w:sz w:val="28"/>
          <w:szCs w:val="28"/>
        </w:rPr>
        <w:t>it</w:t>
      </w:r>
      <w:proofErr w:type="spellEnd"/>
      <w:r w:rsidRPr="004F4B0F">
        <w:rPr>
          <w:rFonts w:ascii="Times New Roman" w:hAnsi="Times New Roman" w:cs="Times New Roman"/>
          <w:sz w:val="28"/>
          <w:szCs w:val="28"/>
        </w:rPr>
        <w:t xml:space="preserve"> debt while liquidity measure, the ability of the company or bank to find cash to meet </w:t>
      </w:r>
      <w:r w:rsidRPr="004F4B0F">
        <w:rPr>
          <w:rFonts w:ascii="Times New Roman" w:hAnsi="Times New Roman" w:cs="Times New Roman"/>
          <w:sz w:val="28"/>
          <w:szCs w:val="28"/>
        </w:rPr>
        <w:lastRenderedPageBreak/>
        <w:t>obligation as they arise from these definition. It could be observed that it is quite possible for a company to fail if it cannot raise sufficient cash to meet immediate debt even through it solvent in that total asset (when realized) match total debts.</w:t>
      </w:r>
    </w:p>
    <w:p w:rsidR="0036343C" w:rsidRPr="004F4B0F" w:rsidRDefault="0036343C" w:rsidP="004F4B0F">
      <w:pPr>
        <w:jc w:val="both"/>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THREE</w:t>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RESEARCH METHODOLOGY</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3.1</w:t>
      </w:r>
      <w:r w:rsidRPr="004F4B0F">
        <w:rPr>
          <w:rFonts w:ascii="Times New Roman" w:hAnsi="Times New Roman" w:cs="Times New Roman"/>
          <w:b/>
          <w:sz w:val="28"/>
          <w:szCs w:val="28"/>
        </w:rPr>
        <w:tab/>
        <w:t>TYPES OF STUDY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Like most research or works on credit management on which is aimed at and focus mainly on the impact of credit management in controlling commercial banks in Nigeria. A case study of united bank of Africa (UBA) Ilorin branch we have discussed the theoretical frame work of this thesis in the previous chapter, but this chapter is going to focus on various method and procedure adopted in carrying out this research. In this chapter therefore, attention will be paid to the population description, research design, sampling method of data collection, method or organizing data and method of analyzing data.</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3.2</w:t>
      </w:r>
      <w:r w:rsidRPr="004F4B0F">
        <w:rPr>
          <w:rFonts w:ascii="Times New Roman" w:hAnsi="Times New Roman" w:cs="Times New Roman"/>
          <w:b/>
          <w:sz w:val="28"/>
          <w:szCs w:val="28"/>
        </w:rPr>
        <w:tab/>
        <w:t>POPULATION DESCRIPTION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Essentially, this study seeks to evaluate the efficiency and effectiveness of credit management in controlling commercial banks. This therefore implies that all commercial bank, quality as possible respondents to this study made the research make manageable.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inevitable constraint posses by time and finance made it possible for a wider survey to be conducted. This relevant research universal or population for this study consists of all commercial banks. Using united bank of Africa as case study will not jeopardize the generalization of the finding of this study since credit commercial banks is being governed by the policies role and regulation of the central bank of Nigeria (CBN).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 xml:space="preserve">The study’s population is the aggregate of element from which the sample is actually selected according to Taylor and </w:t>
      </w:r>
      <w:proofErr w:type="spellStart"/>
      <w:r w:rsidRPr="004F4B0F">
        <w:rPr>
          <w:rFonts w:ascii="Times New Roman" w:hAnsi="Times New Roman" w:cs="Times New Roman"/>
          <w:sz w:val="28"/>
          <w:szCs w:val="28"/>
        </w:rPr>
        <w:t>Kinner</w:t>
      </w:r>
      <w:proofErr w:type="spellEnd"/>
      <w:r w:rsidRPr="004F4B0F">
        <w:rPr>
          <w:rFonts w:ascii="Times New Roman" w:hAnsi="Times New Roman" w:cs="Times New Roman"/>
          <w:sz w:val="28"/>
          <w:szCs w:val="28"/>
        </w:rPr>
        <w:t xml:space="preserve"> (1983) and on line with this definition the population of this study shall comprise.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Managers in commercial banks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Accountants in commercial banks</w:t>
      </w:r>
    </w:p>
    <w:p w:rsidR="0036343C" w:rsidRPr="004F4B0F" w:rsidRDefault="0036343C" w:rsidP="004F4B0F">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Credit manager in commercial banks and other financial institutions.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3.3</w:t>
      </w:r>
      <w:r w:rsidRPr="004F4B0F">
        <w:rPr>
          <w:rFonts w:ascii="Times New Roman" w:hAnsi="Times New Roman" w:cs="Times New Roman"/>
          <w:b/>
          <w:sz w:val="28"/>
          <w:szCs w:val="28"/>
        </w:rPr>
        <w:tab/>
        <w:t>RESEARCH DESIGN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design of a research is the basic plan that guide, </w:t>
      </w:r>
      <w:proofErr w:type="gramStart"/>
      <w:r w:rsidRPr="004F4B0F">
        <w:rPr>
          <w:rFonts w:ascii="Times New Roman" w:hAnsi="Times New Roman" w:cs="Times New Roman"/>
          <w:sz w:val="28"/>
          <w:szCs w:val="28"/>
        </w:rPr>
        <w:t>the is</w:t>
      </w:r>
      <w:proofErr w:type="gramEnd"/>
      <w:r w:rsidRPr="004F4B0F">
        <w:rPr>
          <w:rFonts w:ascii="Times New Roman" w:hAnsi="Times New Roman" w:cs="Times New Roman"/>
          <w:sz w:val="28"/>
          <w:szCs w:val="28"/>
        </w:rPr>
        <w:t xml:space="preserve"> therefore the frame work which specify the type of information to be collected by the source of data collection procedure. The approach sued on this study is the case study approach.</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case study approach involves the study of specific group or unit at time and drawing conclusion based on the circumstances of the group, unit or organizations studied. To obtain the required information and questionnaire and oral interview applied.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3.4</w:t>
      </w:r>
      <w:r w:rsidRPr="004F4B0F">
        <w:rPr>
          <w:rFonts w:ascii="Times New Roman" w:hAnsi="Times New Roman" w:cs="Times New Roman"/>
          <w:b/>
          <w:sz w:val="28"/>
          <w:szCs w:val="28"/>
        </w:rPr>
        <w:tab/>
        <w:t>SAMPLING METHOD</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As stated earlier, the sample for this study consist of managers, credit managers and accountant in united bank for Africa (UBA) questionnaire where made available to the above mentioned management staff of the bank which they answered indecently. The researcher also interviewed the above mentioned three (3) cadres of </w:t>
      </w:r>
      <w:r w:rsidRPr="004F4B0F">
        <w:rPr>
          <w:rFonts w:ascii="Times New Roman" w:hAnsi="Times New Roman" w:cs="Times New Roman"/>
          <w:sz w:val="28"/>
          <w:szCs w:val="28"/>
        </w:rPr>
        <w:lastRenderedPageBreak/>
        <w:t>staff to obtain adequate information to enable him draw a logical conclusion.</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3.5</w:t>
      </w:r>
      <w:r w:rsidRPr="004F4B0F">
        <w:rPr>
          <w:rFonts w:ascii="Times New Roman" w:hAnsi="Times New Roman" w:cs="Times New Roman"/>
          <w:b/>
          <w:sz w:val="28"/>
          <w:szCs w:val="28"/>
        </w:rPr>
        <w:tab/>
        <w:t>METHOD OF COLLECTING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Generally, five method of data collection were employed in this project which includes.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Questionnaire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Personal interview</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4.</w:t>
      </w:r>
      <w:r w:rsidRPr="004F4B0F">
        <w:rPr>
          <w:rFonts w:ascii="Times New Roman" w:hAnsi="Times New Roman" w:cs="Times New Roman"/>
          <w:sz w:val="28"/>
          <w:szCs w:val="28"/>
        </w:rPr>
        <w:tab/>
        <w:t>Textbook on research methodology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5.</w:t>
      </w:r>
      <w:r w:rsidRPr="004F4B0F">
        <w:rPr>
          <w:rFonts w:ascii="Times New Roman" w:hAnsi="Times New Roman" w:cs="Times New Roman"/>
          <w:sz w:val="28"/>
          <w:szCs w:val="28"/>
        </w:rPr>
        <w:tab/>
        <w:t>Lecture note on research methodology.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 it has been discussed earlier on, the data collected was not without some independents. In the questionnaire some of the question were not answered at all with the personal interview conducted, work pressure in the bank did not allow the officials to give me enough advance and as my oral interview did not yield adequate dividend. The personal at observation only gave me a very little insight as to the way activities regarding debtors are carried out and the way credit is being analyzed in the bank, restriction was made to the credit management department in time of information that they can give out but I was made to understand the department is been control from the head office in Lagos.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QUESTIONNAIRE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This was to gather information that were adequately and analyzed for this project work over 65% of data used in this project work based on the questionnaire. Two types of questionnaire where </w:t>
      </w:r>
      <w:r w:rsidRPr="004F4B0F">
        <w:rPr>
          <w:rFonts w:ascii="Times New Roman" w:hAnsi="Times New Roman" w:cs="Times New Roman"/>
          <w:sz w:val="28"/>
          <w:szCs w:val="28"/>
        </w:rPr>
        <w:lastRenderedPageBreak/>
        <w:t>use together comprehensive and compact information on the subject matter and this are the alternative categories types and also those that entitle multiple choices answer on the question filled the blank spaces.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Question were found on the generation of the credit  control department and the establishment of credit policy further term of credit, method of assessing and credit accounting system of the bank where all touched in the questionnaire.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PERSONAL INTERVIEW</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Personal interview were held with credit managers office the accountant the aim was to find out stages involved in loan advances and how they are being managed. The organization of the credit department how the age analysis of debtors are prepared and the policy used in the management of debt.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Information was also gathered from the central bank personal (billion) were also used together data about the credit policy government issues every year.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3.6</w:t>
      </w:r>
      <w:r w:rsidRPr="004F4B0F">
        <w:rPr>
          <w:rFonts w:ascii="Times New Roman" w:hAnsi="Times New Roman" w:cs="Times New Roman"/>
          <w:b/>
          <w:sz w:val="28"/>
          <w:szCs w:val="28"/>
        </w:rPr>
        <w:tab/>
        <w:t>METHOD OF ORGANIZATION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data were organized using table for example in the preparation of the projected monthly cash flow ratio was used to determine the credit worthiness of borrowers of debt. These include profitability, liquidity solvency return on investment and other relevant ratios.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3.7</w:t>
      </w:r>
      <w:r w:rsidRPr="004F4B0F">
        <w:rPr>
          <w:rFonts w:ascii="Times New Roman" w:hAnsi="Times New Roman" w:cs="Times New Roman"/>
          <w:b/>
          <w:sz w:val="28"/>
          <w:szCs w:val="28"/>
        </w:rPr>
        <w:tab/>
        <w:t xml:space="preserve">LIMITATION OF RESEARCH METHODOLOGY                        </w:t>
      </w:r>
      <w:r w:rsidRPr="004F4B0F">
        <w:rPr>
          <w:rFonts w:ascii="Times New Roman" w:hAnsi="Times New Roman" w:cs="Times New Roman"/>
          <w:sz w:val="28"/>
          <w:szCs w:val="28"/>
        </w:rPr>
        <w:tab/>
        <w:t xml:space="preserve">The purpose of research work, the researcher had to ensure </w:t>
      </w:r>
      <w:r w:rsidRPr="004F4B0F">
        <w:rPr>
          <w:rFonts w:ascii="Times New Roman" w:hAnsi="Times New Roman" w:cs="Times New Roman"/>
          <w:sz w:val="28"/>
          <w:szCs w:val="28"/>
        </w:rPr>
        <w:lastRenderedPageBreak/>
        <w:t>those investment used were designed in such a way to elicit the data. The data needed to solve the research problem of the test, the hypothesis answer. Their research question achieves the research objectives to ensure the question achieves the research objectives to ensure the validity questionnaires are administration of word towards response of the respondent. Also visiting were made on regular basis to the management research were also conducted in the laboratory for related work in this topic.</w:t>
      </w:r>
    </w:p>
    <w:p w:rsidR="0036343C" w:rsidRPr="004F4B0F" w:rsidRDefault="0036343C" w:rsidP="004F4B0F">
      <w:pPr>
        <w:spacing w:line="360" w:lineRule="auto"/>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FOUR</w:t>
      </w:r>
    </w:p>
    <w:p w:rsidR="0036343C"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DATA PRESENTATION, ANALYSIS AND FINDINGS</w:t>
      </w:r>
    </w:p>
    <w:p w:rsidR="004F4B0F" w:rsidRPr="004F4B0F" w:rsidRDefault="004F4B0F" w:rsidP="004F4B0F">
      <w:pPr>
        <w:spacing w:after="0" w:line="360" w:lineRule="auto"/>
        <w:jc w:val="center"/>
        <w:rPr>
          <w:rFonts w:ascii="Times New Roman" w:hAnsi="Times New Roman" w:cs="Times New Roman"/>
          <w:b/>
          <w:sz w:val="28"/>
          <w:szCs w:val="28"/>
        </w:rPr>
      </w:pP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4.1</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Data Presentation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data to be presented on this project, research work will be the analysis of the response from the selected respondent on (UBA Plc) it is the implicit belief of this study that united bank for Africa can be as a sample representing the entire banks applying market.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Specially, as of the first generation banks with a wide coverage of branches, it was considered adequate to represent the banking industry within the system of marketing concept in the country. The researcher analyzed this data by making used of frequency computation. It is from the percentage that interpretation was made.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4.2</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Analysis of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Table 1 (research question)</w:t>
      </w:r>
    </w:p>
    <w:tbl>
      <w:tblPr>
        <w:tblStyle w:val="TableGrid"/>
        <w:tblW w:w="0" w:type="auto"/>
        <w:tblLook w:val="04A0" w:firstRow="1" w:lastRow="0" w:firstColumn="1" w:lastColumn="0" w:noHBand="0" w:noVBand="1"/>
      </w:tblPr>
      <w:tblGrid>
        <w:gridCol w:w="1919"/>
        <w:gridCol w:w="1919"/>
        <w:gridCol w:w="2390"/>
      </w:tblGrid>
      <w:tr w:rsidR="0036343C" w:rsidRPr="004F4B0F" w:rsidTr="00C83135">
        <w:trPr>
          <w:trHeight w:val="19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6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Male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33</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38.8</w:t>
            </w:r>
          </w:p>
        </w:tc>
      </w:tr>
      <w:tr w:rsidR="0036343C" w:rsidRPr="004F4B0F" w:rsidTr="00C83135">
        <w:trPr>
          <w:trHeight w:val="215"/>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Female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52</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61.2</w:t>
            </w:r>
          </w:p>
        </w:tc>
      </w:tr>
      <w:tr w:rsidR="0036343C" w:rsidRPr="004F4B0F" w:rsidTr="00C83135">
        <w:trPr>
          <w:trHeight w:val="35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table above, it can be observed that out of 85 respondents, 33 male which represent 38.8% of the respondents while 52 were females which represent 61.2% of the respondent researcher can now conclude that female document in banking industry is more </w:t>
      </w:r>
      <w:r w:rsidRPr="004F4B0F">
        <w:rPr>
          <w:rFonts w:ascii="Times New Roman" w:hAnsi="Times New Roman" w:cs="Times New Roman"/>
          <w:sz w:val="28"/>
          <w:szCs w:val="28"/>
        </w:rPr>
        <w:lastRenderedPageBreak/>
        <w:t>than male due to the aim of the organization in applying marketing strategy to gain more customers.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 xml:space="preserve">Age distribution </w:t>
      </w:r>
    </w:p>
    <w:tbl>
      <w:tblPr>
        <w:tblStyle w:val="TableGrid"/>
        <w:tblW w:w="0" w:type="auto"/>
        <w:tblLook w:val="04A0" w:firstRow="1" w:lastRow="0" w:firstColumn="1" w:lastColumn="0" w:noHBand="0" w:noVBand="1"/>
      </w:tblPr>
      <w:tblGrid>
        <w:gridCol w:w="2628"/>
        <w:gridCol w:w="2340"/>
        <w:gridCol w:w="2250"/>
      </w:tblGrid>
      <w:tr w:rsidR="0036343C" w:rsidRPr="004F4B0F" w:rsidTr="00C83135">
        <w:trPr>
          <w:trHeight w:val="224"/>
        </w:trPr>
        <w:tc>
          <w:tcPr>
            <w:tcW w:w="262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234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25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33"/>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20-30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29.4</w:t>
            </w:r>
          </w:p>
        </w:tc>
      </w:tr>
      <w:tr w:rsidR="0036343C" w:rsidRPr="004F4B0F" w:rsidTr="00C83135">
        <w:trPr>
          <w:trHeight w:val="431"/>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31-40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28</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32.9</w:t>
            </w:r>
          </w:p>
        </w:tc>
      </w:tr>
      <w:tr w:rsidR="0036343C" w:rsidRPr="004F4B0F" w:rsidTr="00C83135">
        <w:trPr>
          <w:trHeight w:val="197"/>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41-50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287"/>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51 years above</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12.9</w:t>
            </w:r>
          </w:p>
        </w:tc>
      </w:tr>
      <w:tr w:rsidR="0036343C" w:rsidRPr="004F4B0F" w:rsidTr="00C83135">
        <w:trPr>
          <w:trHeight w:val="278"/>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table above, it is observed that out of 85 respondents, 25 were in the age category of 20-30 years which represent 29.4% of the respondent, 28 were in the age group of 31-40 years which represent 32.9 of the respondent, 21 were in the age category of 41-50 years which represent 24.7% of the respondent while 11 were in the age category of these above 50 which represent 12.9%.</w:t>
      </w:r>
    </w:p>
    <w:p w:rsidR="0036343C" w:rsidRPr="004F4B0F" w:rsidRDefault="0036343C" w:rsidP="004F4B0F">
      <w:pPr>
        <w:spacing w:after="0" w:line="360" w:lineRule="auto"/>
        <w:jc w:val="both"/>
        <w:rPr>
          <w:rFonts w:ascii="Times New Roman" w:hAnsi="Times New Roman" w:cs="Times New Roman"/>
          <w:b/>
          <w:sz w:val="28"/>
          <w:szCs w:val="28"/>
        </w:rPr>
      </w:pP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Marital status</w:t>
      </w:r>
    </w:p>
    <w:tbl>
      <w:tblPr>
        <w:tblStyle w:val="TableGrid"/>
        <w:tblW w:w="0" w:type="auto"/>
        <w:tblLook w:val="04A0" w:firstRow="1" w:lastRow="0" w:firstColumn="1" w:lastColumn="0" w:noHBand="0" w:noVBand="1"/>
      </w:tblPr>
      <w:tblGrid>
        <w:gridCol w:w="1919"/>
        <w:gridCol w:w="1919"/>
        <w:gridCol w:w="2390"/>
      </w:tblGrid>
      <w:tr w:rsidR="0036343C" w:rsidRPr="004F4B0F" w:rsidTr="00C83135">
        <w:trPr>
          <w:trHeight w:val="296"/>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341"/>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Married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47.1</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Single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52.9</w:t>
            </w:r>
          </w:p>
        </w:tc>
      </w:tr>
      <w:tr w:rsidR="0036343C" w:rsidRPr="004F4B0F" w:rsidTr="00C83135">
        <w:trPr>
          <w:trHeight w:val="13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Widow</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Widower</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r>
      <w:tr w:rsidR="0036343C" w:rsidRPr="004F4B0F" w:rsidTr="00C83135">
        <w:trPr>
          <w:trHeight w:val="24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 xml:space="preserve">ource: </w:t>
      </w:r>
      <w:r w:rsidR="004F4B0F">
        <w:rPr>
          <w:rFonts w:ascii="Times New Roman" w:hAnsi="Times New Roman" w:cs="Times New Roman"/>
          <w:sz w:val="28"/>
          <w:szCs w:val="28"/>
        </w:rPr>
        <w:t>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above table, it can be clearly seen that out of 85 respondents, to </w:t>
      </w:r>
      <w:proofErr w:type="gramStart"/>
      <w:r w:rsidRPr="004F4B0F">
        <w:rPr>
          <w:rFonts w:ascii="Times New Roman" w:hAnsi="Times New Roman" w:cs="Times New Roman"/>
          <w:sz w:val="28"/>
          <w:szCs w:val="28"/>
        </w:rPr>
        <w:t>were</w:t>
      </w:r>
      <w:proofErr w:type="gramEnd"/>
      <w:r w:rsidRPr="004F4B0F">
        <w:rPr>
          <w:rFonts w:ascii="Times New Roman" w:hAnsi="Times New Roman" w:cs="Times New Roman"/>
          <w:sz w:val="28"/>
          <w:szCs w:val="28"/>
        </w:rPr>
        <w:t xml:space="preserve"> married which represent 47.1% while 45 were single which represent 52.9% of respondent, there is no window and the rate of married and single are closely related.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Academic qualification</w:t>
      </w:r>
    </w:p>
    <w:tbl>
      <w:tblPr>
        <w:tblStyle w:val="TableGrid"/>
        <w:tblW w:w="0" w:type="auto"/>
        <w:tblLook w:val="04A0" w:firstRow="1" w:lastRow="0" w:firstColumn="1" w:lastColumn="0" w:noHBand="0" w:noVBand="1"/>
      </w:tblPr>
      <w:tblGrid>
        <w:gridCol w:w="2146"/>
        <w:gridCol w:w="1919"/>
        <w:gridCol w:w="2390"/>
      </w:tblGrid>
      <w:tr w:rsidR="0036343C" w:rsidRPr="004F4B0F" w:rsidTr="00C83135">
        <w:trPr>
          <w:trHeight w:val="37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33"/>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SSCE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11.8</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OND/NCE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27.1</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HND/</w:t>
            </w:r>
            <w:proofErr w:type="spellStart"/>
            <w:r w:rsidRPr="004F4B0F">
              <w:rPr>
                <w:rFonts w:ascii="Times New Roman" w:hAnsi="Times New Roman" w:cs="Times New Roman"/>
                <w:sz w:val="28"/>
                <w:szCs w:val="28"/>
              </w:rPr>
              <w:t>Bsc</w:t>
            </w:r>
            <w:proofErr w:type="spellEnd"/>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31</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36.5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CIM/MBA/MSD</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table above shows that out of 85 respondents, 10 were having SSCE as their educational qualification which represents 11.8% of the respondent, 23 were those that have national diploma/NCE which represent 27.1%respondent while 21 were having CIM/MBA/MSD which represent holder with highest frequency of the distribution and this implies that people in this category can dial with public very well.</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Years of services</w:t>
      </w:r>
    </w:p>
    <w:tbl>
      <w:tblPr>
        <w:tblStyle w:val="TableGrid"/>
        <w:tblW w:w="0" w:type="auto"/>
        <w:tblLook w:val="04A0" w:firstRow="1" w:lastRow="0" w:firstColumn="1" w:lastColumn="0" w:noHBand="0" w:noVBand="1"/>
      </w:tblPr>
      <w:tblGrid>
        <w:gridCol w:w="2448"/>
        <w:gridCol w:w="2070"/>
        <w:gridCol w:w="2250"/>
      </w:tblGrid>
      <w:tr w:rsidR="0036343C" w:rsidRPr="004F4B0F" w:rsidTr="00C83135">
        <w:trPr>
          <w:trHeight w:val="242"/>
        </w:trPr>
        <w:tc>
          <w:tcPr>
            <w:tcW w:w="244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207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25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7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1-5 years</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29.4</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6-10 years</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11-15 year</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35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16 years above</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19</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22.4</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Source: </w:t>
      </w:r>
      <w:r w:rsidR="004F4B0F">
        <w:rPr>
          <w:rFonts w:ascii="Times New Roman" w:hAnsi="Times New Roman" w:cs="Times New Roman"/>
          <w:sz w:val="28"/>
          <w:szCs w:val="28"/>
        </w:rPr>
        <w:t>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researcher is able to analyze the number of years that the respondent has spend, most fall in the number of 1-5 years that have 25 frequency and 29.4% of respondent.</w:t>
      </w:r>
    </w:p>
    <w:p w:rsidR="0016349F" w:rsidRPr="004F4B0F" w:rsidRDefault="0016349F"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br w:type="page"/>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What is the extent of customers’ patronage in the company?</w:t>
      </w:r>
    </w:p>
    <w:tbl>
      <w:tblPr>
        <w:tblStyle w:val="TableGrid"/>
        <w:tblW w:w="0" w:type="auto"/>
        <w:tblLook w:val="04A0" w:firstRow="1" w:lastRow="0" w:firstColumn="1" w:lastColumn="0" w:noHBand="0" w:noVBand="1"/>
      </w:tblPr>
      <w:tblGrid>
        <w:gridCol w:w="3257"/>
        <w:gridCol w:w="1531"/>
        <w:gridCol w:w="2111"/>
      </w:tblGrid>
      <w:tr w:rsidR="0036343C" w:rsidRPr="004F4B0F" w:rsidTr="00C83135">
        <w:trPr>
          <w:trHeight w:val="278"/>
        </w:trPr>
        <w:tc>
          <w:tcPr>
            <w:tcW w:w="3257"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531"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111"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51"/>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Highly 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56</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65.9</w:t>
            </w:r>
          </w:p>
        </w:tc>
      </w:tr>
      <w:tr w:rsidR="0036343C" w:rsidRPr="004F4B0F" w:rsidTr="00C83135">
        <w:trPr>
          <w:trHeight w:val="206"/>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34.1</w:t>
            </w:r>
          </w:p>
        </w:tc>
      </w:tr>
      <w:tr w:rsidR="0036343C" w:rsidRPr="004F4B0F" w:rsidTr="00C83135">
        <w:trPr>
          <w:trHeight w:val="170"/>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Un-patronized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305"/>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Strongly un-patronized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260"/>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sz w:val="28"/>
          <w:szCs w:val="28"/>
        </w:rPr>
        <w:t>Source: questionnaire survey, 20</w:t>
      </w:r>
      <w:r w:rsidR="004F4B0F">
        <w:rPr>
          <w:rFonts w:ascii="Times New Roman" w:hAnsi="Times New Roman" w:cs="Times New Roman"/>
          <w:sz w:val="28"/>
          <w:szCs w:val="28"/>
        </w:rPr>
        <w:t>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ab/>
      </w:r>
      <w:r w:rsidRPr="004F4B0F">
        <w:rPr>
          <w:rFonts w:ascii="Times New Roman" w:hAnsi="Times New Roman" w:cs="Times New Roman"/>
          <w:sz w:val="28"/>
          <w:szCs w:val="28"/>
        </w:rPr>
        <w:t>It shows that 56 out of 85 respondents, highly patronized the organization and 29 also show patronage in essence the total percentage of patronage are (64.9%, 34.1%) then the researcher conclude that level of patronage on UBA cannot over emphasized.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To what extent has year organization achieve setting objective</w:t>
      </w:r>
    </w:p>
    <w:tbl>
      <w:tblPr>
        <w:tblStyle w:val="TableGrid"/>
        <w:tblW w:w="0" w:type="auto"/>
        <w:tblLook w:val="04A0" w:firstRow="1" w:lastRow="0" w:firstColumn="1" w:lastColumn="0" w:noHBand="0" w:noVBand="1"/>
      </w:tblPr>
      <w:tblGrid>
        <w:gridCol w:w="3168"/>
        <w:gridCol w:w="1710"/>
        <w:gridCol w:w="2430"/>
      </w:tblGrid>
      <w:tr w:rsidR="0036343C" w:rsidRPr="004F4B0F" w:rsidTr="00C83135">
        <w:trPr>
          <w:trHeight w:val="269"/>
        </w:trPr>
        <w:tc>
          <w:tcPr>
            <w:tcW w:w="316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71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43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404"/>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Efficiently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60</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70.6</w:t>
            </w:r>
            <w:bookmarkStart w:id="0" w:name="_GoBack"/>
            <w:bookmarkEnd w:id="0"/>
          </w:p>
        </w:tc>
      </w:tr>
      <w:tr w:rsidR="0036343C" w:rsidRPr="004F4B0F" w:rsidTr="00C83135">
        <w:trPr>
          <w:trHeight w:val="179"/>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Moderately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18</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21.2</w:t>
            </w:r>
          </w:p>
        </w:tc>
      </w:tr>
      <w:tr w:rsidR="0036343C" w:rsidRPr="004F4B0F" w:rsidTr="00C83135">
        <w:trPr>
          <w:trHeight w:val="224"/>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Ineffectively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8.2</w:t>
            </w:r>
          </w:p>
        </w:tc>
      </w:tr>
      <w:tr w:rsidR="0036343C" w:rsidRPr="004F4B0F" w:rsidTr="00C83135">
        <w:trPr>
          <w:trHeight w:val="179"/>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above table 60 out of 85 respondent believe that the extent to which organization achieve setting objectives is efficiently achieved however 18 respondent agreed that it is moderately achieved while organization achieve setting objective, hence the researcher </w:t>
      </w:r>
      <w:r w:rsidRPr="004F4B0F">
        <w:rPr>
          <w:rFonts w:ascii="Times New Roman" w:hAnsi="Times New Roman" w:cs="Times New Roman"/>
          <w:sz w:val="28"/>
          <w:szCs w:val="28"/>
        </w:rPr>
        <w:lastRenderedPageBreak/>
        <w:t>conclude that the rate at which the company achieve the setting objective is effective.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The key technique of marketing and its promotion are that of marketing researcher and promotion</w:t>
      </w:r>
    </w:p>
    <w:tbl>
      <w:tblPr>
        <w:tblStyle w:val="TableGrid"/>
        <w:tblW w:w="0" w:type="auto"/>
        <w:tblLook w:val="04A0" w:firstRow="1" w:lastRow="0" w:firstColumn="1" w:lastColumn="0" w:noHBand="0" w:noVBand="1"/>
      </w:tblPr>
      <w:tblGrid>
        <w:gridCol w:w="1919"/>
        <w:gridCol w:w="1919"/>
        <w:gridCol w:w="2390"/>
      </w:tblGrid>
      <w:tr w:rsidR="0036343C" w:rsidRPr="004F4B0F" w:rsidTr="00C83135">
        <w:trPr>
          <w:trHeight w:val="341"/>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7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76.5</w:t>
            </w:r>
          </w:p>
        </w:tc>
      </w:tr>
      <w:tr w:rsidR="0036343C" w:rsidRPr="004F4B0F" w:rsidTr="00C83135">
        <w:trPr>
          <w:trHeight w:val="206"/>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above table, it is observed that out of 85 respondents, 60 agreed with their statement while 25 disagreed with it in view of this, the researchers concluded that the key techniques of marketing and its promotion is that of marketing researchers and promotion.</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Though the mobile banking that was introduce in 1963 can you still say that it still has stood the tasks of time?</w:t>
      </w:r>
    </w:p>
    <w:tbl>
      <w:tblPr>
        <w:tblStyle w:val="TableGrid"/>
        <w:tblW w:w="0" w:type="auto"/>
        <w:tblLook w:val="04A0" w:firstRow="1" w:lastRow="0" w:firstColumn="1" w:lastColumn="0" w:noHBand="0" w:noVBand="1"/>
      </w:tblPr>
      <w:tblGrid>
        <w:gridCol w:w="1919"/>
        <w:gridCol w:w="1919"/>
        <w:gridCol w:w="2390"/>
      </w:tblGrid>
      <w:tr w:rsidR="0036343C" w:rsidRPr="004F4B0F" w:rsidTr="009A5AD2">
        <w:trPr>
          <w:trHeight w:val="7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9A5AD2">
        <w:trPr>
          <w:trHeight w:val="143"/>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62.4</w:t>
            </w:r>
          </w:p>
        </w:tc>
      </w:tr>
      <w:tr w:rsidR="0036343C" w:rsidRPr="004F4B0F" w:rsidTr="009A5AD2">
        <w:trPr>
          <w:trHeight w:val="77"/>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17.6</w:t>
            </w:r>
          </w:p>
        </w:tc>
      </w:tr>
      <w:tr w:rsidR="0036343C" w:rsidRPr="004F4B0F" w:rsidTr="009A5AD2">
        <w:trPr>
          <w:trHeight w:val="24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Source: questionnaire survey, 20</w:t>
      </w:r>
      <w:r w:rsidR="004F4B0F">
        <w:rPr>
          <w:rFonts w:ascii="Times New Roman" w:hAnsi="Times New Roman" w:cs="Times New Roman"/>
          <w:sz w:val="28"/>
          <w:szCs w:val="28"/>
        </w:rPr>
        <w:t>25</w:t>
      </w:r>
    </w:p>
    <w:p w:rsidR="0036343C" w:rsidRPr="004F4B0F" w:rsidRDefault="00CC76AF"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data analyzed, </w:t>
      </w:r>
      <w:r w:rsidR="0036343C" w:rsidRPr="004F4B0F">
        <w:rPr>
          <w:rFonts w:ascii="Times New Roman" w:hAnsi="Times New Roman" w:cs="Times New Roman"/>
          <w:sz w:val="28"/>
          <w:szCs w:val="28"/>
        </w:rPr>
        <w:t xml:space="preserve">it was observed that 82.4 believed that the mobile banking introduced still stand the task of time value, 17.6&amp; area </w:t>
      </w:r>
      <w:proofErr w:type="gramStart"/>
      <w:r w:rsidR="0036343C" w:rsidRPr="004F4B0F">
        <w:rPr>
          <w:rFonts w:ascii="Times New Roman" w:hAnsi="Times New Roman" w:cs="Times New Roman"/>
          <w:sz w:val="28"/>
          <w:szCs w:val="28"/>
        </w:rPr>
        <w:t>of  opinion</w:t>
      </w:r>
      <w:proofErr w:type="gramEnd"/>
      <w:r w:rsidR="0036343C" w:rsidRPr="004F4B0F">
        <w:rPr>
          <w:rFonts w:ascii="Times New Roman" w:hAnsi="Times New Roman" w:cs="Times New Roman"/>
          <w:sz w:val="28"/>
          <w:szCs w:val="28"/>
        </w:rPr>
        <w:t xml:space="preserve"> that it does not stand the task of time any longer.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UBA as a bank has lot of other bank as a friend is it normal</w:t>
      </w:r>
    </w:p>
    <w:tbl>
      <w:tblPr>
        <w:tblStyle w:val="TableGrid"/>
        <w:tblW w:w="0" w:type="auto"/>
        <w:tblLook w:val="04A0" w:firstRow="1" w:lastRow="0" w:firstColumn="1" w:lastColumn="0" w:noHBand="0" w:noVBand="1"/>
      </w:tblPr>
      <w:tblGrid>
        <w:gridCol w:w="1919"/>
        <w:gridCol w:w="1919"/>
        <w:gridCol w:w="2390"/>
      </w:tblGrid>
      <w:tr w:rsidR="0036343C" w:rsidRPr="004F4B0F" w:rsidTr="00C83135">
        <w:trPr>
          <w:trHeight w:val="386"/>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51"/>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94.1</w:t>
            </w:r>
          </w:p>
        </w:tc>
      </w:tr>
      <w:tr w:rsidR="0036343C" w:rsidRPr="004F4B0F" w:rsidTr="00C83135">
        <w:trPr>
          <w:trHeight w:val="22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5.9</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Here were find out that 80 respondent agreed that three organization do have joint advertisement when business being them together while 5 disagree with in view of time, the researcher concluded that UBA as a first generation bank do join other bank for advertisement when they being them together.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Does the new generation bank affect your organization?</w:t>
      </w:r>
    </w:p>
    <w:tbl>
      <w:tblPr>
        <w:tblStyle w:val="TableGrid"/>
        <w:tblW w:w="0" w:type="auto"/>
        <w:tblLook w:val="04A0" w:firstRow="1" w:lastRow="0" w:firstColumn="1" w:lastColumn="0" w:noHBand="0" w:noVBand="1"/>
      </w:tblPr>
      <w:tblGrid>
        <w:gridCol w:w="1919"/>
        <w:gridCol w:w="1919"/>
        <w:gridCol w:w="2390"/>
      </w:tblGrid>
      <w:tr w:rsidR="0036343C" w:rsidRPr="004F4B0F" w:rsidTr="00C83135">
        <w:trPr>
          <w:trHeight w:val="179"/>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3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Positively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76.5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Negatively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15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Not at all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tables above also indicate that only 76.5% supported that new generation bank affect the organization positively but 23.5% have the opinion that it affect negatively.</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To what level do you embrace essential marketing activities such as advertising training and development?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Response, given by the operational manager of UBA plc said that marketing must especially as it concern advertising, training and development are essential for any business to grow. Therefore, UBA has taken marketing concept to be watch word for their operation.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However, the extent to which resources are developed and emphases are made to achieve defined objective depend on how much emphasis is laid on advertising, training and development within the banking operation in the circumstance, for specific are consider and these are: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Customer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Competition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Advertising and promotional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4.</w:t>
      </w:r>
      <w:r w:rsidRPr="004F4B0F">
        <w:rPr>
          <w:rFonts w:ascii="Times New Roman" w:hAnsi="Times New Roman" w:cs="Times New Roman"/>
          <w:sz w:val="28"/>
          <w:szCs w:val="28"/>
        </w:rPr>
        <w:tab/>
        <w:t>Internet rate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What is the improvement alternative employed in the bank mortgage to maintain its states as one of the lending, bank in the country?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Response, one of the major </w:t>
      </w:r>
      <w:proofErr w:type="gramStart"/>
      <w:r w:rsidRPr="004F4B0F">
        <w:rPr>
          <w:rFonts w:ascii="Times New Roman" w:hAnsi="Times New Roman" w:cs="Times New Roman"/>
          <w:sz w:val="28"/>
          <w:szCs w:val="28"/>
        </w:rPr>
        <w:t>strategy</w:t>
      </w:r>
      <w:proofErr w:type="gramEnd"/>
      <w:r w:rsidRPr="004F4B0F">
        <w:rPr>
          <w:rFonts w:ascii="Times New Roman" w:hAnsi="Times New Roman" w:cs="Times New Roman"/>
          <w:sz w:val="28"/>
          <w:szCs w:val="28"/>
        </w:rPr>
        <w:t xml:space="preserve"> extended of any organization is to scan. Evaluate the environment in order to identify the opportunity needed to be taken as an advantage of the same time avoids any treat inherent unit.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By doing so, organization are also expected to always look for improvement alternative that will give marketing concepts in financial marketing over the year, UBA plc have put in place various techniques for improving alternative in order to be able to stay as a </w:t>
      </w:r>
      <w:r w:rsidRPr="004F4B0F">
        <w:rPr>
          <w:rFonts w:ascii="Times New Roman" w:hAnsi="Times New Roman" w:cs="Times New Roman"/>
          <w:sz w:val="28"/>
          <w:szCs w:val="28"/>
        </w:rPr>
        <w:lastRenderedPageBreak/>
        <w:t>lender in the banking industry, such as a lender in the banking industry such as: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Engaging in season banking</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Training of current staff</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 xml:space="preserve">Computerization of their operation </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4.5</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Finding</w:t>
      </w:r>
    </w:p>
    <w:p w:rsidR="0036343C"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 number of finding were obtained from the questionnaire. The application of marketing concepts in the operation of financial institution is where and when to use depositors trends, have liquidations problem with the bank working out like right timing in the use of surplus depositors fund in generation of funds, to abide is necessary to the band day to day affairs.</w:t>
      </w: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Pr="004F4B0F" w:rsidRDefault="004F4B0F" w:rsidP="004F4B0F">
      <w:pPr>
        <w:spacing w:after="0" w:line="360" w:lineRule="auto"/>
        <w:jc w:val="both"/>
        <w:rPr>
          <w:rFonts w:ascii="Times New Roman" w:hAnsi="Times New Roman" w:cs="Times New Roman"/>
          <w:sz w:val="28"/>
          <w:szCs w:val="28"/>
        </w:rPr>
      </w:pP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FIVE</w:t>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SUMMARY, CONCLUSION AND RECOMMENDATIONS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5.1</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Summary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Based on careful examination of this thesis, an attempt has been made to consider the question of the credit management and debt recovery, technique both at theoretical to ascertain compliance of operation with the problems controlling the banks in terms of credit management and provide solution adequate enough to minimize the problems.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To achieve the above objectives, some basic assumption which could help in effective credit management </w:t>
      </w:r>
      <w:proofErr w:type="gramStart"/>
      <w:r w:rsidRPr="004F4B0F">
        <w:rPr>
          <w:rFonts w:ascii="Times New Roman" w:hAnsi="Times New Roman" w:cs="Times New Roman"/>
          <w:sz w:val="28"/>
          <w:szCs w:val="28"/>
        </w:rPr>
        <w:t>are</w:t>
      </w:r>
      <w:proofErr w:type="gramEnd"/>
      <w:r w:rsidRPr="004F4B0F">
        <w:rPr>
          <w:rFonts w:ascii="Times New Roman" w:hAnsi="Times New Roman" w:cs="Times New Roman"/>
          <w:sz w:val="28"/>
          <w:szCs w:val="28"/>
        </w:rPr>
        <w:t xml:space="preserve"> highlighted. The assumption was subject to relevant removed to establish the theoretical guidelines and opinions of different authors.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During the course of feeding the research, the following are discovered.</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Credit evaluation is an importance aspect of management </w:t>
      </w:r>
      <w:proofErr w:type="spellStart"/>
      <w:r w:rsidRPr="004F4B0F">
        <w:rPr>
          <w:rFonts w:ascii="Times New Roman" w:hAnsi="Times New Roman" w:cs="Times New Roman"/>
          <w:sz w:val="28"/>
          <w:szCs w:val="28"/>
        </w:rPr>
        <w:t>programme</w:t>
      </w:r>
      <w:proofErr w:type="spellEnd"/>
      <w:r w:rsidRPr="004F4B0F">
        <w:rPr>
          <w:rFonts w:ascii="Times New Roman" w:hAnsi="Times New Roman" w:cs="Times New Roman"/>
          <w:sz w:val="28"/>
          <w:szCs w:val="28"/>
        </w:rPr>
        <w:t>, various sources of information are available to assist a credit controller is decided whether credit should be granted to particular customer not. It is therefore perimeter them considering an applicant qualification for credit to ability to repay, liquidity and profitability are considered. These are cases in the banking industry where credits are granted automatically to customs who are not qualified for them or customer whose qualification is based on person ability to pay the loan or credit.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 xml:space="preserve">Once credit information has been collected, it must be analyzed to determine the customer’s credit worthiness characters, capacity, capital collateral and condition. The frequency of the bank is also considered as well as the personality of the customer. This is due to high risk of default and loss that could arise from bad management of </w:t>
      </w:r>
      <w:proofErr w:type="gramStart"/>
      <w:r w:rsidRPr="004F4B0F">
        <w:rPr>
          <w:rFonts w:ascii="Times New Roman" w:hAnsi="Times New Roman" w:cs="Times New Roman"/>
          <w:sz w:val="28"/>
          <w:szCs w:val="28"/>
        </w:rPr>
        <w:t>credit,</w:t>
      </w:r>
      <w:proofErr w:type="gramEnd"/>
      <w:r w:rsidRPr="004F4B0F">
        <w:rPr>
          <w:rFonts w:ascii="Times New Roman" w:hAnsi="Times New Roman" w:cs="Times New Roman"/>
          <w:sz w:val="28"/>
          <w:szCs w:val="28"/>
        </w:rPr>
        <w:t xml:space="preserve"> the banks have over the years involved good data management policy system these reduced. </w:t>
      </w:r>
      <w:proofErr w:type="gramStart"/>
      <w:r w:rsidRPr="004F4B0F">
        <w:rPr>
          <w:rFonts w:ascii="Times New Roman" w:hAnsi="Times New Roman" w:cs="Times New Roman"/>
          <w:sz w:val="28"/>
          <w:szCs w:val="28"/>
        </w:rPr>
        <w:t>The risk of default and increase profitability.</w:t>
      </w:r>
      <w:proofErr w:type="gramEnd"/>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Nigeria, the types of information and statement that can be obtained about potential customer or credit applied are unfavorable compare to those of advance countries like UK, US also the credit management service and the related companies are just in their infancy and such as their service are not adequate as expected because it credit control is to be effective there must be adequate planning.</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5.2</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Conclusion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conclusion credit management is an important responsibility of banks in Nigeria especially the commercial bank which must be carefully handled. Certain laid down procedure must be followed in grandly credit or loan to customers and certain obligation to be fulfilled by the customers before loan is granted and the various types of loan and credit were examined and the various ways of checking or monitoring the collection of such loans were also analyzed in the work.</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In addition, credit management involves and enormous costs to run skilled personnel are required to check the dishonesty on the part of customers.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5.3</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Recommendations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With the above findings as the conclusion, the recommendations below are made to help in improving the efficiency and effectiveness of credit management in commercial banks in Nigeria.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it is important that the should be awareness within the system of the cost granting credit because it may not be all that every two salutation credit because it may not be all that easy to calculation cost in terms of loss on default using ratio with any grant precession yet an attempt should be valued in assessing the overall effectiveness of credit management department on commercial banks.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It is therefore recommended that credit should be granted automatically to customers.</w:t>
      </w:r>
    </w:p>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36343C">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REFERENCES</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 xml:space="preserve">Bolaji B.O (2006): domestic banking operation, Ilorin </w:t>
      </w:r>
      <w:proofErr w:type="spellStart"/>
      <w:r w:rsidRPr="004F4B0F">
        <w:rPr>
          <w:rFonts w:ascii="Times New Roman" w:hAnsi="Times New Roman" w:cs="Times New Roman"/>
          <w:sz w:val="28"/>
          <w:szCs w:val="28"/>
        </w:rPr>
        <w:t>Olad</w:t>
      </w:r>
      <w:proofErr w:type="spellEnd"/>
      <w:r w:rsidRPr="004F4B0F">
        <w:rPr>
          <w:rFonts w:ascii="Times New Roman" w:hAnsi="Times New Roman" w:cs="Times New Roman"/>
          <w:sz w:val="28"/>
          <w:szCs w:val="28"/>
        </w:rPr>
        <w:t xml:space="preserve"> publisher</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Brown V. L &amp;</w:t>
      </w:r>
      <w:proofErr w:type="spellStart"/>
      <w:r w:rsidRPr="004F4B0F">
        <w:rPr>
          <w:rFonts w:ascii="Times New Roman" w:hAnsi="Times New Roman" w:cs="Times New Roman"/>
          <w:sz w:val="28"/>
          <w:szCs w:val="28"/>
        </w:rPr>
        <w:t>Lelike</w:t>
      </w:r>
      <w:proofErr w:type="spellEnd"/>
      <w:r w:rsidRPr="004F4B0F">
        <w:rPr>
          <w:rFonts w:ascii="Times New Roman" w:hAnsi="Times New Roman" w:cs="Times New Roman"/>
          <w:sz w:val="28"/>
          <w:szCs w:val="28"/>
        </w:rPr>
        <w:t xml:space="preserve"> R.H (1996): management accounting and financial </w:t>
      </w:r>
      <w:proofErr w:type="spellStart"/>
      <w:r w:rsidRPr="004F4B0F">
        <w:rPr>
          <w:rFonts w:ascii="Times New Roman" w:hAnsi="Times New Roman" w:cs="Times New Roman"/>
          <w:sz w:val="28"/>
          <w:szCs w:val="28"/>
        </w:rPr>
        <w:t>Grent</w:t>
      </w:r>
      <w:proofErr w:type="spellEnd"/>
      <w:r w:rsidRPr="004F4B0F">
        <w:rPr>
          <w:rFonts w:ascii="Times New Roman" w:hAnsi="Times New Roman" w:cs="Times New Roman"/>
          <w:sz w:val="28"/>
          <w:szCs w:val="28"/>
        </w:rPr>
        <w:t xml:space="preserve"> Britain; the chortler press limited.</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 xml:space="preserve">Eugene F.B (1996): financial management theory and practices USA, CBS college publishing </w:t>
      </w:r>
    </w:p>
    <w:p w:rsidR="0036343C" w:rsidRPr="004F4B0F" w:rsidRDefault="0036343C" w:rsidP="0036343C">
      <w:pPr>
        <w:spacing w:after="0" w:line="480" w:lineRule="auto"/>
        <w:ind w:left="720" w:hanging="720"/>
        <w:jc w:val="both"/>
        <w:rPr>
          <w:rFonts w:ascii="Times New Roman" w:hAnsi="Times New Roman" w:cs="Times New Roman"/>
          <w:sz w:val="28"/>
          <w:szCs w:val="28"/>
        </w:rPr>
      </w:pPr>
      <w:proofErr w:type="spellStart"/>
      <w:r w:rsidRPr="004F4B0F">
        <w:rPr>
          <w:rFonts w:ascii="Times New Roman" w:hAnsi="Times New Roman" w:cs="Times New Roman"/>
          <w:sz w:val="28"/>
          <w:szCs w:val="28"/>
        </w:rPr>
        <w:t>Ibitoye</w:t>
      </w:r>
      <w:proofErr w:type="spellEnd"/>
      <w:r w:rsidRPr="004F4B0F">
        <w:rPr>
          <w:rFonts w:ascii="Times New Roman" w:hAnsi="Times New Roman" w:cs="Times New Roman"/>
          <w:sz w:val="28"/>
          <w:szCs w:val="28"/>
        </w:rPr>
        <w:t>, T.A &amp;</w:t>
      </w:r>
      <w:proofErr w:type="spellStart"/>
      <w:r w:rsidRPr="004F4B0F">
        <w:rPr>
          <w:rFonts w:ascii="Times New Roman" w:hAnsi="Times New Roman" w:cs="Times New Roman"/>
          <w:sz w:val="28"/>
          <w:szCs w:val="28"/>
        </w:rPr>
        <w:t>Ajayi</w:t>
      </w:r>
      <w:proofErr w:type="spellEnd"/>
      <w:r w:rsidRPr="004F4B0F">
        <w:rPr>
          <w:rFonts w:ascii="Times New Roman" w:hAnsi="Times New Roman" w:cs="Times New Roman"/>
          <w:sz w:val="28"/>
          <w:szCs w:val="28"/>
        </w:rPr>
        <w:t>, O.A (2001): Element of banking, Ibadan Moses printing company</w:t>
      </w:r>
    </w:p>
    <w:p w:rsidR="0036343C" w:rsidRPr="004F4B0F" w:rsidRDefault="0036343C" w:rsidP="0036343C">
      <w:pPr>
        <w:spacing w:after="0" w:line="480" w:lineRule="auto"/>
        <w:ind w:left="720" w:hanging="720"/>
        <w:jc w:val="both"/>
        <w:rPr>
          <w:rFonts w:ascii="Times New Roman" w:hAnsi="Times New Roman" w:cs="Times New Roman"/>
          <w:sz w:val="28"/>
          <w:szCs w:val="28"/>
        </w:rPr>
      </w:pPr>
      <w:proofErr w:type="spellStart"/>
      <w:r w:rsidRPr="004F4B0F">
        <w:rPr>
          <w:rFonts w:ascii="Times New Roman" w:hAnsi="Times New Roman" w:cs="Times New Roman"/>
          <w:sz w:val="28"/>
          <w:szCs w:val="28"/>
        </w:rPr>
        <w:t>Layi</w:t>
      </w:r>
      <w:proofErr w:type="spellEnd"/>
      <w:r w:rsidRPr="004F4B0F">
        <w:rPr>
          <w:rFonts w:ascii="Times New Roman" w:hAnsi="Times New Roman" w:cs="Times New Roman"/>
          <w:sz w:val="28"/>
          <w:szCs w:val="28"/>
        </w:rPr>
        <w:t xml:space="preserve"> A.F (2000): law and practice of banking Lagos </w:t>
      </w:r>
      <w:proofErr w:type="spellStart"/>
      <w:r w:rsidRPr="004F4B0F">
        <w:rPr>
          <w:rFonts w:ascii="Times New Roman" w:hAnsi="Times New Roman" w:cs="Times New Roman"/>
          <w:sz w:val="28"/>
          <w:szCs w:val="28"/>
        </w:rPr>
        <w:t>Mebay</w:t>
      </w:r>
      <w:proofErr w:type="spellEnd"/>
      <w:r w:rsidRPr="004F4B0F">
        <w:rPr>
          <w:rFonts w:ascii="Times New Roman" w:hAnsi="Times New Roman" w:cs="Times New Roman"/>
          <w:sz w:val="28"/>
          <w:szCs w:val="28"/>
        </w:rPr>
        <w:t xml:space="preserve"> publisher </w:t>
      </w:r>
    </w:p>
    <w:p w:rsidR="0036343C" w:rsidRPr="004F4B0F" w:rsidRDefault="0036343C" w:rsidP="0036343C">
      <w:pPr>
        <w:spacing w:after="0" w:line="480" w:lineRule="auto"/>
        <w:ind w:left="720" w:hanging="720"/>
        <w:jc w:val="both"/>
        <w:rPr>
          <w:rFonts w:ascii="Times New Roman" w:hAnsi="Times New Roman" w:cs="Times New Roman"/>
          <w:sz w:val="28"/>
          <w:szCs w:val="28"/>
        </w:rPr>
      </w:pPr>
      <w:proofErr w:type="spellStart"/>
      <w:r w:rsidRPr="004F4B0F">
        <w:rPr>
          <w:rFonts w:ascii="Times New Roman" w:hAnsi="Times New Roman" w:cs="Times New Roman"/>
          <w:sz w:val="28"/>
          <w:szCs w:val="28"/>
        </w:rPr>
        <w:t>Olowoniyi</w:t>
      </w:r>
      <w:proofErr w:type="spellEnd"/>
      <w:r w:rsidRPr="004F4B0F">
        <w:rPr>
          <w:rFonts w:ascii="Times New Roman" w:hAnsi="Times New Roman" w:cs="Times New Roman"/>
          <w:sz w:val="28"/>
          <w:szCs w:val="28"/>
        </w:rPr>
        <w:t xml:space="preserve"> A.O (2001): the financial institution Ilorin </w:t>
      </w:r>
      <w:proofErr w:type="spellStart"/>
      <w:r w:rsidRPr="004F4B0F">
        <w:rPr>
          <w:rFonts w:ascii="Times New Roman" w:hAnsi="Times New Roman" w:cs="Times New Roman"/>
          <w:sz w:val="28"/>
          <w:szCs w:val="28"/>
        </w:rPr>
        <w:t>Olad</w:t>
      </w:r>
      <w:proofErr w:type="spellEnd"/>
      <w:r w:rsidRPr="004F4B0F">
        <w:rPr>
          <w:rFonts w:ascii="Times New Roman" w:hAnsi="Times New Roman" w:cs="Times New Roman"/>
          <w:sz w:val="28"/>
          <w:szCs w:val="28"/>
        </w:rPr>
        <w:t xml:space="preserve"> publisher.</w:t>
      </w:r>
    </w:p>
    <w:p w:rsidR="0036343C" w:rsidRPr="004F4B0F" w:rsidRDefault="0036343C" w:rsidP="0036343C">
      <w:pPr>
        <w:spacing w:after="0" w:line="480" w:lineRule="auto"/>
        <w:ind w:left="720" w:hanging="720"/>
        <w:jc w:val="both"/>
        <w:rPr>
          <w:rFonts w:ascii="Times New Roman" w:hAnsi="Times New Roman" w:cs="Times New Roman"/>
          <w:b/>
          <w:sz w:val="28"/>
          <w:szCs w:val="28"/>
        </w:rPr>
      </w:pPr>
      <w:r w:rsidRPr="004F4B0F">
        <w:rPr>
          <w:rFonts w:ascii="Times New Roman" w:hAnsi="Times New Roman" w:cs="Times New Roman"/>
          <w:sz w:val="28"/>
          <w:szCs w:val="28"/>
        </w:rPr>
        <w:t xml:space="preserve">Pandey, I.M (2004): financial management India Vikas publishing House, pot limited.       </w:t>
      </w:r>
    </w:p>
    <w:p w:rsidR="0036343C" w:rsidRPr="00C83135" w:rsidRDefault="0036343C" w:rsidP="0036343C">
      <w:pPr>
        <w:spacing w:after="0" w:line="480" w:lineRule="auto"/>
        <w:jc w:val="both"/>
        <w:rPr>
          <w:rFonts w:ascii="Arial" w:hAnsi="Arial" w:cs="Arial"/>
          <w:b/>
          <w:sz w:val="26"/>
          <w:szCs w:val="26"/>
        </w:rPr>
      </w:pPr>
    </w:p>
    <w:p w:rsidR="0036343C" w:rsidRPr="00C83135" w:rsidRDefault="0036343C" w:rsidP="0036343C">
      <w:pPr>
        <w:spacing w:after="0" w:line="480" w:lineRule="auto"/>
        <w:jc w:val="both"/>
        <w:rPr>
          <w:rFonts w:ascii="Arial" w:hAnsi="Arial" w:cs="Arial"/>
          <w:b/>
          <w:sz w:val="26"/>
          <w:szCs w:val="26"/>
        </w:rPr>
      </w:pPr>
    </w:p>
    <w:p w:rsidR="0036343C" w:rsidRPr="00C83135" w:rsidRDefault="0036343C" w:rsidP="0036343C">
      <w:pPr>
        <w:spacing w:after="0" w:line="480" w:lineRule="auto"/>
        <w:jc w:val="both"/>
        <w:rPr>
          <w:rFonts w:ascii="Arial" w:hAnsi="Arial" w:cs="Arial"/>
          <w:b/>
          <w:sz w:val="26"/>
          <w:szCs w:val="26"/>
        </w:rPr>
      </w:pPr>
    </w:p>
    <w:p w:rsidR="0036343C" w:rsidRPr="00C83135" w:rsidRDefault="0036343C" w:rsidP="0036343C">
      <w:pPr>
        <w:spacing w:after="0" w:line="480" w:lineRule="auto"/>
        <w:jc w:val="both"/>
        <w:rPr>
          <w:rFonts w:ascii="Arial" w:hAnsi="Arial" w:cs="Arial"/>
          <w:b/>
          <w:sz w:val="26"/>
          <w:szCs w:val="26"/>
        </w:rPr>
      </w:pPr>
      <w:r w:rsidRPr="00C83135">
        <w:rPr>
          <w:rFonts w:ascii="Arial" w:hAnsi="Arial" w:cs="Arial"/>
          <w:b/>
          <w:sz w:val="26"/>
          <w:szCs w:val="26"/>
        </w:rPr>
        <w:tab/>
      </w:r>
    </w:p>
    <w:p w:rsidR="0036343C" w:rsidRPr="00C83135" w:rsidRDefault="0036343C" w:rsidP="0036343C">
      <w:pPr>
        <w:spacing w:after="0" w:line="480" w:lineRule="auto"/>
        <w:jc w:val="both"/>
        <w:rPr>
          <w:rFonts w:ascii="Arial" w:hAnsi="Arial" w:cs="Arial"/>
          <w:b/>
          <w:sz w:val="26"/>
          <w:szCs w:val="26"/>
        </w:rPr>
      </w:pPr>
    </w:p>
    <w:p w:rsidR="0036343C" w:rsidRPr="00C83135" w:rsidRDefault="0036343C" w:rsidP="0036343C">
      <w:pPr>
        <w:spacing w:after="0" w:line="480" w:lineRule="auto"/>
        <w:jc w:val="both"/>
        <w:rPr>
          <w:rFonts w:ascii="Arial" w:hAnsi="Arial" w:cs="Arial"/>
          <w:b/>
          <w:sz w:val="26"/>
          <w:szCs w:val="26"/>
        </w:rPr>
      </w:pPr>
    </w:p>
    <w:p w:rsidR="003611D3" w:rsidRPr="00C83135" w:rsidRDefault="003611D3" w:rsidP="00B61512">
      <w:pPr>
        <w:spacing w:after="0" w:line="480" w:lineRule="auto"/>
        <w:ind w:left="720" w:hanging="720"/>
        <w:jc w:val="both"/>
        <w:rPr>
          <w:rFonts w:ascii="Arial" w:hAnsi="Arial" w:cs="Arial"/>
          <w:sz w:val="26"/>
          <w:szCs w:val="26"/>
        </w:rPr>
      </w:pPr>
    </w:p>
    <w:sectPr w:rsidR="003611D3" w:rsidRPr="00C83135" w:rsidSect="00EF5C08">
      <w:footerReference w:type="default" r:id="rId9"/>
      <w:pgSz w:w="11520" w:h="14400" w:code="1"/>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00" w:rsidRDefault="00600100">
      <w:pPr>
        <w:spacing w:after="0" w:line="240" w:lineRule="auto"/>
      </w:pPr>
      <w:r>
        <w:separator/>
      </w:r>
    </w:p>
  </w:endnote>
  <w:endnote w:type="continuationSeparator" w:id="0">
    <w:p w:rsidR="00600100" w:rsidRDefault="0060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191984"/>
      <w:docPartObj>
        <w:docPartGallery w:val="Page Numbers (Bottom of Page)"/>
        <w:docPartUnique/>
      </w:docPartObj>
    </w:sdtPr>
    <w:sdtEndPr>
      <w:rPr>
        <w:noProof/>
      </w:rPr>
    </w:sdtEndPr>
    <w:sdtContent>
      <w:p w:rsidR="004F4B0F" w:rsidRDefault="004F4B0F">
        <w:pPr>
          <w:pStyle w:val="Footer"/>
          <w:jc w:val="right"/>
        </w:pPr>
        <w:r>
          <w:fldChar w:fldCharType="begin"/>
        </w:r>
        <w:r>
          <w:instrText xml:space="preserve"> PAGE   \* MERGEFORMAT </w:instrText>
        </w:r>
        <w:r>
          <w:fldChar w:fldCharType="separate"/>
        </w:r>
        <w:r w:rsidR="00214AE3">
          <w:rPr>
            <w:noProof/>
          </w:rPr>
          <w:t>46</w:t>
        </w:r>
        <w:r>
          <w:rPr>
            <w:noProof/>
          </w:rPr>
          <w:fldChar w:fldCharType="end"/>
        </w:r>
      </w:p>
    </w:sdtContent>
  </w:sdt>
  <w:p w:rsidR="004F4B0F" w:rsidRDefault="004F4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00" w:rsidRDefault="00600100">
      <w:pPr>
        <w:spacing w:after="0" w:line="240" w:lineRule="auto"/>
      </w:pPr>
      <w:r>
        <w:separator/>
      </w:r>
    </w:p>
  </w:footnote>
  <w:footnote w:type="continuationSeparator" w:id="0">
    <w:p w:rsidR="00600100" w:rsidRDefault="00600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C34"/>
    <w:multiLevelType w:val="hybridMultilevel"/>
    <w:tmpl w:val="F08845E6"/>
    <w:lvl w:ilvl="0" w:tplc="986C0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175D"/>
    <w:multiLevelType w:val="hybridMultilevel"/>
    <w:tmpl w:val="FE6E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3C182173"/>
    <w:multiLevelType w:val="multilevel"/>
    <w:tmpl w:val="C27EF9A0"/>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8953FF2"/>
    <w:multiLevelType w:val="multilevel"/>
    <w:tmpl w:val="CEBC9620"/>
    <w:lvl w:ilvl="0">
      <w:start w:val="3"/>
      <w:numFmt w:val="decimal"/>
      <w:lvlText w:val="%1."/>
      <w:lvlJc w:val="left"/>
      <w:pPr>
        <w:ind w:left="480" w:hanging="48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52F241D3"/>
    <w:multiLevelType w:val="multilevel"/>
    <w:tmpl w:val="F19444E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66909E2"/>
    <w:multiLevelType w:val="multilevel"/>
    <w:tmpl w:val="954CFE08"/>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7BB4089D"/>
    <w:multiLevelType w:val="hybridMultilevel"/>
    <w:tmpl w:val="BD363ECA"/>
    <w:lvl w:ilvl="0" w:tplc="70029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23FF7"/>
    <w:multiLevelType w:val="multilevel"/>
    <w:tmpl w:val="6D109B8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9"/>
  </w:num>
  <w:num w:numId="5">
    <w:abstractNumId w:val="11"/>
  </w:num>
  <w:num w:numId="6">
    <w:abstractNumId w:val="7"/>
  </w:num>
  <w:num w:numId="7">
    <w:abstractNumId w:val="5"/>
  </w:num>
  <w:num w:numId="8">
    <w:abstractNumId w:val="8"/>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343C"/>
    <w:rsid w:val="0000081C"/>
    <w:rsid w:val="0007635D"/>
    <w:rsid w:val="0016349F"/>
    <w:rsid w:val="001D27E6"/>
    <w:rsid w:val="001D32D1"/>
    <w:rsid w:val="00214AE3"/>
    <w:rsid w:val="002302E9"/>
    <w:rsid w:val="00295C06"/>
    <w:rsid w:val="002A1245"/>
    <w:rsid w:val="002C762B"/>
    <w:rsid w:val="00307E0B"/>
    <w:rsid w:val="00354AA7"/>
    <w:rsid w:val="003611D3"/>
    <w:rsid w:val="0036343C"/>
    <w:rsid w:val="0041330A"/>
    <w:rsid w:val="0042142C"/>
    <w:rsid w:val="00481109"/>
    <w:rsid w:val="004908B9"/>
    <w:rsid w:val="004A6A93"/>
    <w:rsid w:val="004C2E33"/>
    <w:rsid w:val="004C4B86"/>
    <w:rsid w:val="004D0C2D"/>
    <w:rsid w:val="004F4B0F"/>
    <w:rsid w:val="0054506C"/>
    <w:rsid w:val="00596C2F"/>
    <w:rsid w:val="005D5047"/>
    <w:rsid w:val="00600100"/>
    <w:rsid w:val="0061378A"/>
    <w:rsid w:val="006E3B4E"/>
    <w:rsid w:val="0071694E"/>
    <w:rsid w:val="007A0C32"/>
    <w:rsid w:val="007C64B8"/>
    <w:rsid w:val="00823888"/>
    <w:rsid w:val="00873D99"/>
    <w:rsid w:val="00895913"/>
    <w:rsid w:val="008A5418"/>
    <w:rsid w:val="008A783F"/>
    <w:rsid w:val="008D4C1E"/>
    <w:rsid w:val="009242BA"/>
    <w:rsid w:val="00974B24"/>
    <w:rsid w:val="0098158B"/>
    <w:rsid w:val="009A5AD2"/>
    <w:rsid w:val="00A372D1"/>
    <w:rsid w:val="00A655A1"/>
    <w:rsid w:val="00A93B77"/>
    <w:rsid w:val="00AB0846"/>
    <w:rsid w:val="00B14857"/>
    <w:rsid w:val="00B21D42"/>
    <w:rsid w:val="00B61512"/>
    <w:rsid w:val="00B8791D"/>
    <w:rsid w:val="00B9352C"/>
    <w:rsid w:val="00BE6492"/>
    <w:rsid w:val="00C05C7B"/>
    <w:rsid w:val="00C0726E"/>
    <w:rsid w:val="00C53E18"/>
    <w:rsid w:val="00C60700"/>
    <w:rsid w:val="00C636A6"/>
    <w:rsid w:val="00C83135"/>
    <w:rsid w:val="00C9065F"/>
    <w:rsid w:val="00CC28C2"/>
    <w:rsid w:val="00CC76AF"/>
    <w:rsid w:val="00D04D73"/>
    <w:rsid w:val="00D55C5B"/>
    <w:rsid w:val="00D5768D"/>
    <w:rsid w:val="00E56321"/>
    <w:rsid w:val="00E5697D"/>
    <w:rsid w:val="00EF5C08"/>
    <w:rsid w:val="00F535D0"/>
    <w:rsid w:val="00FD1F22"/>
    <w:rsid w:val="00FE6F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3C"/>
    <w:pPr>
      <w:ind w:left="720"/>
      <w:contextualSpacing/>
    </w:pPr>
  </w:style>
  <w:style w:type="table" w:styleId="TableGrid">
    <w:name w:val="Table Grid"/>
    <w:basedOn w:val="TableNormal"/>
    <w:uiPriority w:val="59"/>
    <w:rsid w:val="00363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3C"/>
  </w:style>
  <w:style w:type="paragraph" w:styleId="Footer">
    <w:name w:val="footer"/>
    <w:basedOn w:val="Normal"/>
    <w:link w:val="FooterChar"/>
    <w:uiPriority w:val="99"/>
    <w:unhideWhenUsed/>
    <w:rsid w:val="003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3C"/>
  </w:style>
  <w:style w:type="paragraph" w:styleId="BalloonText">
    <w:name w:val="Balloon Text"/>
    <w:basedOn w:val="Normal"/>
    <w:link w:val="BalloonTextChar"/>
    <w:uiPriority w:val="99"/>
    <w:semiHidden/>
    <w:unhideWhenUsed/>
    <w:rsid w:val="00363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3C"/>
    <w:rPr>
      <w:rFonts w:ascii="Tahoma" w:hAnsi="Tahoma" w:cs="Tahoma"/>
      <w:sz w:val="16"/>
      <w:szCs w:val="16"/>
    </w:rPr>
  </w:style>
  <w:style w:type="paragraph" w:styleId="NoSpacing">
    <w:name w:val="No Spacing"/>
    <w:uiPriority w:val="1"/>
    <w:qFormat/>
    <w:rsid w:val="0036343C"/>
    <w:pPr>
      <w:spacing w:after="0" w:line="240" w:lineRule="auto"/>
    </w:pPr>
  </w:style>
  <w:style w:type="paragraph" w:styleId="BodyTextIndent">
    <w:name w:val="Body Text Indent"/>
    <w:basedOn w:val="Normal"/>
    <w:link w:val="BodyTextIndentChar"/>
    <w:uiPriority w:val="99"/>
    <w:unhideWhenUsed/>
    <w:rsid w:val="00CC28C2"/>
    <w:pPr>
      <w:suppressAutoHyphens/>
      <w:spacing w:after="120"/>
      <w:ind w:leftChars="-1" w:left="360" w:hangingChars="1" w:hanging="1"/>
      <w:outlineLvl w:val="0"/>
    </w:pPr>
    <w:rPr>
      <w:rFonts w:ascii="Calibri" w:eastAsia="Calibri" w:hAnsi="Calibri" w:cs="Calibri"/>
      <w:position w:val="-1"/>
    </w:rPr>
  </w:style>
  <w:style w:type="character" w:customStyle="1" w:styleId="BodyTextIndentChar">
    <w:name w:val="Body Text Indent Char"/>
    <w:basedOn w:val="DefaultParagraphFont"/>
    <w:link w:val="BodyTextIndent"/>
    <w:uiPriority w:val="99"/>
    <w:rsid w:val="00CC28C2"/>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3DA1-7CF9-42D1-9F62-4029FA40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55</Pages>
  <Words>8623</Words>
  <Characters>49155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ibcafe</dc:creator>
  <cp:lastModifiedBy>IBRAHIM ABUBAKAR</cp:lastModifiedBy>
  <cp:revision>15</cp:revision>
  <cp:lastPrinted>1980-01-04T00:12:00Z</cp:lastPrinted>
  <dcterms:created xsi:type="dcterms:W3CDTF">1980-01-03T23:34:00Z</dcterms:created>
  <dcterms:modified xsi:type="dcterms:W3CDTF">2025-05-25T12:41:00Z</dcterms:modified>
</cp:coreProperties>
</file>