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ACA" w:rsidRPr="00751257" w:rsidRDefault="00751257" w:rsidP="00751257">
      <w:pPr>
        <w:spacing w:line="360" w:lineRule="auto"/>
        <w:jc w:val="center"/>
        <w:rPr>
          <w:rFonts w:ascii="Arial Black" w:hAnsi="Arial Black" w:cstheme="majorBidi"/>
          <w:sz w:val="24"/>
          <w:szCs w:val="24"/>
        </w:rPr>
      </w:pPr>
      <w:r w:rsidRPr="00751257">
        <w:rPr>
          <w:rFonts w:ascii="Cooper Black" w:hAnsi="Cooper Black" w:cstheme="majorBidi"/>
          <w:b/>
          <w:bCs/>
          <w:sz w:val="24"/>
          <w:szCs w:val="24"/>
        </w:rPr>
        <w:t xml:space="preserve">PROBLEM AND PROSPECT OF </w:t>
      </w:r>
      <w:r w:rsidRPr="00751257">
        <w:rPr>
          <w:rFonts w:ascii="Cooper Black" w:hAnsi="Cooper Black" w:cstheme="majorBidi"/>
          <w:b/>
          <w:bCs/>
          <w:sz w:val="24"/>
          <w:szCs w:val="24"/>
        </w:rPr>
        <w:t>N</w:t>
      </w:r>
      <w:r w:rsidRPr="00751257">
        <w:rPr>
          <w:rFonts w:ascii="Cooper Black" w:hAnsi="Cooper Black" w:cstheme="majorBidi"/>
          <w:b/>
          <w:bCs/>
          <w:sz w:val="24"/>
          <w:szCs w:val="24"/>
        </w:rPr>
        <w:t>EW PRODUCT DEVELOPMENT IN A MARKET EVIRONMENT</w:t>
      </w:r>
    </w:p>
    <w:p w:rsidR="00601ACA" w:rsidRPr="00751257" w:rsidRDefault="00601ACA" w:rsidP="00751257">
      <w:pPr>
        <w:spacing w:line="360" w:lineRule="auto"/>
        <w:jc w:val="center"/>
        <w:rPr>
          <w:rFonts w:ascii="Cooper Black" w:hAnsi="Cooper Black" w:cstheme="majorBidi"/>
          <w:sz w:val="24"/>
          <w:szCs w:val="24"/>
        </w:rPr>
      </w:pPr>
      <w:r w:rsidRPr="00751257">
        <w:rPr>
          <w:rFonts w:ascii="Cooper Black" w:hAnsi="Cooper Black" w:cstheme="majorBidi"/>
          <w:sz w:val="24"/>
          <w:szCs w:val="24"/>
        </w:rPr>
        <w:t>(A CASE STUDY OF LUBCON COMPANY, KWARA STATE)</w:t>
      </w:r>
      <w:r w:rsidR="00751257" w:rsidRPr="00751257">
        <w:rPr>
          <w:rFonts w:ascii="Montserrat" w:hAnsi="Montserrat"/>
          <w:b/>
          <w:bCs/>
          <w:color w:val="068F3F"/>
          <w:sz w:val="24"/>
          <w:szCs w:val="24"/>
          <w:shd w:val="clear" w:color="auto" w:fill="FFFFFF"/>
        </w:rPr>
        <w:t xml:space="preserve"> </w:t>
      </w:r>
    </w:p>
    <w:p w:rsidR="00A768B0" w:rsidRPr="00751257" w:rsidRDefault="00A768B0" w:rsidP="00751257">
      <w:pPr>
        <w:spacing w:after="0" w:line="360" w:lineRule="auto"/>
        <w:jc w:val="center"/>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CHAPTER ONE</w:t>
      </w:r>
    </w:p>
    <w:p w:rsidR="00A768B0" w:rsidRPr="00751257" w:rsidRDefault="00A768B0" w:rsidP="00751257">
      <w:pPr>
        <w:pStyle w:val="ListParagraph"/>
        <w:numPr>
          <w:ilvl w:val="0"/>
          <w:numId w:val="1"/>
        </w:numPr>
        <w:spacing w:after="0" w:line="360" w:lineRule="auto"/>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INTRODUCTION </w:t>
      </w:r>
    </w:p>
    <w:p w:rsidR="00A768B0"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Nigeria, fifty years after the attainment of political independence is not yet economically indep</w:t>
      </w:r>
      <w:r w:rsidR="006E411F" w:rsidRPr="00751257">
        <w:rPr>
          <w:rFonts w:ascii="Times New Roman" w:hAnsi="Times New Roman" w:cs="Times New Roman"/>
          <w:color w:val="000000" w:themeColor="text1"/>
          <w:sz w:val="24"/>
          <w:szCs w:val="24"/>
        </w:rPr>
        <w:t>endent. But economic independence</w:t>
      </w:r>
      <w:r w:rsidRPr="00751257">
        <w:rPr>
          <w:rFonts w:ascii="Times New Roman" w:hAnsi="Times New Roman" w:cs="Times New Roman"/>
          <w:color w:val="000000" w:themeColor="text1"/>
          <w:sz w:val="24"/>
          <w:szCs w:val="24"/>
        </w:rPr>
        <w:t xml:space="preserve"> as we know is a necessary pre-re</w:t>
      </w:r>
      <w:r w:rsidR="006E411F" w:rsidRPr="00751257">
        <w:rPr>
          <w:rFonts w:ascii="Times New Roman" w:hAnsi="Times New Roman" w:cs="Times New Roman"/>
          <w:color w:val="000000" w:themeColor="text1"/>
          <w:sz w:val="24"/>
          <w:szCs w:val="24"/>
        </w:rPr>
        <w:t xml:space="preserve">quisite to political freedom. </w:t>
      </w:r>
      <w:r w:rsidRPr="00751257">
        <w:rPr>
          <w:rFonts w:ascii="Times New Roman" w:hAnsi="Times New Roman" w:cs="Times New Roman"/>
          <w:color w:val="000000" w:themeColor="text1"/>
          <w:sz w:val="24"/>
          <w:szCs w:val="24"/>
        </w:rPr>
        <w:t>it, now that the political independent of Nige</w:t>
      </w:r>
      <w:r w:rsidR="006E411F" w:rsidRPr="00751257">
        <w:rPr>
          <w:rFonts w:ascii="Times New Roman" w:hAnsi="Times New Roman" w:cs="Times New Roman"/>
          <w:color w:val="000000" w:themeColor="text1"/>
          <w:sz w:val="24"/>
          <w:szCs w:val="24"/>
        </w:rPr>
        <w:t>ria has been assured. The concern is to secure a rapid</w:t>
      </w:r>
      <w:r w:rsidRPr="00751257">
        <w:rPr>
          <w:rFonts w:ascii="Times New Roman" w:hAnsi="Times New Roman" w:cs="Times New Roman"/>
          <w:color w:val="000000" w:themeColor="text1"/>
          <w:sz w:val="24"/>
          <w:szCs w:val="24"/>
        </w:rPr>
        <w:t xml:space="preserve"> development of the machinery to enable us to assure our responsibility to safeguard our economic freedom.</w:t>
      </w:r>
    </w:p>
    <w:p w:rsidR="006E411F"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Since the era of the oil boom in the 1970’s, Nigeria has been a</w:t>
      </w:r>
      <w:r w:rsidR="006E411F" w:rsidRPr="00751257">
        <w:rPr>
          <w:rFonts w:ascii="Times New Roman" w:hAnsi="Times New Roman" w:cs="Times New Roman"/>
          <w:color w:val="000000" w:themeColor="text1"/>
          <w:sz w:val="24"/>
          <w:szCs w:val="24"/>
        </w:rPr>
        <w:t xml:space="preserve"> victim of a monolithic economy</w:t>
      </w:r>
      <w:r w:rsidRPr="00751257">
        <w:rPr>
          <w:rFonts w:ascii="Times New Roman" w:hAnsi="Times New Roman" w:cs="Times New Roman"/>
          <w:color w:val="000000" w:themeColor="text1"/>
          <w:sz w:val="24"/>
          <w:szCs w:val="24"/>
        </w:rPr>
        <w:t xml:space="preserve"> and since then</w:t>
      </w:r>
      <w:r w:rsidR="006E411F"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w:t>
      </w:r>
      <w:r w:rsidR="006E411F" w:rsidRPr="00751257">
        <w:rPr>
          <w:rFonts w:ascii="Times New Roman" w:hAnsi="Times New Roman" w:cs="Times New Roman"/>
          <w:color w:val="000000" w:themeColor="text1"/>
          <w:sz w:val="24"/>
          <w:szCs w:val="24"/>
        </w:rPr>
        <w:t xml:space="preserve">it </w:t>
      </w:r>
      <w:r w:rsidRPr="00751257">
        <w:rPr>
          <w:rFonts w:ascii="Times New Roman" w:hAnsi="Times New Roman" w:cs="Times New Roman"/>
          <w:color w:val="000000" w:themeColor="text1"/>
          <w:sz w:val="24"/>
          <w:szCs w:val="24"/>
        </w:rPr>
        <w:t>has been enjoying what is termed as “</w:t>
      </w:r>
      <w:proofErr w:type="spellStart"/>
      <w:r w:rsidRPr="00751257">
        <w:rPr>
          <w:rFonts w:ascii="Times New Roman" w:hAnsi="Times New Roman" w:cs="Times New Roman"/>
          <w:color w:val="000000" w:themeColor="text1"/>
          <w:sz w:val="24"/>
          <w:szCs w:val="24"/>
        </w:rPr>
        <w:t>petro</w:t>
      </w:r>
      <w:proofErr w:type="spellEnd"/>
      <w:r w:rsidRPr="00751257">
        <w:rPr>
          <w:rFonts w:ascii="Times New Roman" w:hAnsi="Times New Roman" w:cs="Times New Roman"/>
          <w:color w:val="000000" w:themeColor="text1"/>
          <w:sz w:val="24"/>
          <w:szCs w:val="24"/>
        </w:rPr>
        <w:t>-naira’ without adequately evolving a sound policy that will put the nation</w:t>
      </w:r>
      <w:r w:rsidR="006E411F"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economy on a firm foundation for steady growth. Though</w:t>
      </w:r>
      <w:r w:rsidR="006E411F"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the country recogn</w:t>
      </w:r>
      <w:r w:rsidR="006E411F" w:rsidRPr="00751257">
        <w:rPr>
          <w:rFonts w:ascii="Times New Roman" w:hAnsi="Times New Roman" w:cs="Times New Roman"/>
          <w:color w:val="000000" w:themeColor="text1"/>
          <w:sz w:val="24"/>
          <w:szCs w:val="24"/>
        </w:rPr>
        <w:t>izes</w:t>
      </w:r>
      <w:r w:rsidRPr="00751257">
        <w:rPr>
          <w:rFonts w:ascii="Times New Roman" w:hAnsi="Times New Roman" w:cs="Times New Roman"/>
          <w:color w:val="000000" w:themeColor="text1"/>
          <w:sz w:val="24"/>
          <w:szCs w:val="24"/>
        </w:rPr>
        <w:t xml:space="preserve"> the importance of establishing industries </w:t>
      </w:r>
      <w:r w:rsidR="006E411F" w:rsidRPr="00751257">
        <w:rPr>
          <w:rFonts w:ascii="Times New Roman" w:hAnsi="Times New Roman" w:cs="Times New Roman"/>
          <w:color w:val="000000" w:themeColor="text1"/>
          <w:sz w:val="24"/>
          <w:szCs w:val="24"/>
        </w:rPr>
        <w:t>to ensure a diversified economy.</w:t>
      </w:r>
      <w:r w:rsidRPr="00751257">
        <w:rPr>
          <w:rFonts w:ascii="Times New Roman" w:hAnsi="Times New Roman" w:cs="Times New Roman"/>
          <w:color w:val="000000" w:themeColor="text1"/>
          <w:sz w:val="24"/>
          <w:szCs w:val="24"/>
        </w:rPr>
        <w:t xml:space="preserve"> </w:t>
      </w:r>
    </w:p>
    <w:p w:rsidR="00A768B0"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Industrial development stands as the main emphasis in this research work which </w:t>
      </w:r>
      <w:r w:rsidR="006E411F" w:rsidRPr="00751257">
        <w:rPr>
          <w:rFonts w:ascii="Times New Roman" w:hAnsi="Times New Roman" w:cs="Times New Roman"/>
          <w:color w:val="000000" w:themeColor="text1"/>
          <w:sz w:val="24"/>
          <w:szCs w:val="24"/>
        </w:rPr>
        <w:t>is not justified just because</w:t>
      </w:r>
      <w:r w:rsidRPr="00751257">
        <w:rPr>
          <w:rFonts w:ascii="Times New Roman" w:hAnsi="Times New Roman" w:cs="Times New Roman"/>
          <w:color w:val="000000" w:themeColor="text1"/>
          <w:sz w:val="24"/>
          <w:szCs w:val="24"/>
        </w:rPr>
        <w:t xml:space="preserve"> it ensures diversification of the economy, but because it also accelerated the economic development of a country. In fact</w:t>
      </w:r>
      <w:r w:rsidR="006E411F"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the basic premise is that, if a country wishes to accelerate the overall rate of economic development, it must have manufacturing production arising faster than the overall rate of growth of the gross national product (GNP), and this has to be reflected in an increasing dominating role of manufacturing industry in the total economy.  So important are industries that they have become the major indices for classification of nations in term of level of development No wonder then</w:t>
      </w:r>
      <w:r w:rsidR="006E411F"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why industrializ</w:t>
      </w:r>
      <w:r w:rsidR="006E411F" w:rsidRPr="00751257">
        <w:rPr>
          <w:rFonts w:ascii="Times New Roman" w:hAnsi="Times New Roman" w:cs="Times New Roman"/>
          <w:color w:val="000000" w:themeColor="text1"/>
          <w:sz w:val="24"/>
          <w:szCs w:val="24"/>
        </w:rPr>
        <w:t xml:space="preserve">ation standard the </w:t>
      </w:r>
      <w:r w:rsidR="00751257" w:rsidRPr="00751257">
        <w:rPr>
          <w:rFonts w:ascii="Times New Roman" w:hAnsi="Times New Roman" w:cs="Times New Roman"/>
          <w:color w:val="000000" w:themeColor="text1"/>
          <w:sz w:val="24"/>
          <w:szCs w:val="24"/>
        </w:rPr>
        <w:t>center</w:t>
      </w:r>
      <w:r w:rsidR="006E411F" w:rsidRPr="00751257">
        <w:rPr>
          <w:rFonts w:ascii="Times New Roman" w:hAnsi="Times New Roman" w:cs="Times New Roman"/>
          <w:color w:val="000000" w:themeColor="text1"/>
          <w:sz w:val="24"/>
          <w:szCs w:val="24"/>
        </w:rPr>
        <w:t xml:space="preserve"> piece </w:t>
      </w:r>
      <w:r w:rsidRPr="00751257">
        <w:rPr>
          <w:rFonts w:ascii="Times New Roman" w:hAnsi="Times New Roman" w:cs="Times New Roman"/>
          <w:color w:val="000000" w:themeColor="text1"/>
          <w:sz w:val="24"/>
          <w:szCs w:val="24"/>
        </w:rPr>
        <w:t xml:space="preserve">of the development </w:t>
      </w:r>
      <w:proofErr w:type="spellStart"/>
      <w:r w:rsidRPr="00751257">
        <w:rPr>
          <w:rFonts w:ascii="Times New Roman" w:hAnsi="Times New Roman" w:cs="Times New Roman"/>
          <w:color w:val="000000" w:themeColor="text1"/>
          <w:sz w:val="24"/>
          <w:szCs w:val="24"/>
        </w:rPr>
        <w:t>progra</w:t>
      </w:r>
      <w:r w:rsidR="006E411F" w:rsidRPr="00751257">
        <w:rPr>
          <w:rFonts w:ascii="Times New Roman" w:hAnsi="Times New Roman" w:cs="Times New Roman"/>
          <w:color w:val="000000" w:themeColor="text1"/>
          <w:sz w:val="24"/>
          <w:szCs w:val="24"/>
        </w:rPr>
        <w:t>mmes</w:t>
      </w:r>
      <w:proofErr w:type="spellEnd"/>
      <w:r w:rsidR="006E411F" w:rsidRPr="00751257">
        <w:rPr>
          <w:rFonts w:ascii="Times New Roman" w:hAnsi="Times New Roman" w:cs="Times New Roman"/>
          <w:color w:val="000000" w:themeColor="text1"/>
          <w:sz w:val="24"/>
          <w:szCs w:val="24"/>
        </w:rPr>
        <w:t xml:space="preserve"> of most third world countries</w:t>
      </w:r>
      <w:r w:rsidRPr="00751257">
        <w:rPr>
          <w:rFonts w:ascii="Times New Roman" w:hAnsi="Times New Roman" w:cs="Times New Roman"/>
          <w:color w:val="000000" w:themeColor="text1"/>
          <w:sz w:val="24"/>
          <w:szCs w:val="24"/>
        </w:rPr>
        <w:t xml:space="preserve"> (including Nigeria). Therefore, the transformation of economy from pre-modern to modern depends on the development of the manufacturing sector.</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lastRenderedPageBreak/>
        <w:t>1.2</w:t>
      </w:r>
      <w:r w:rsidRPr="00751257">
        <w:rPr>
          <w:rFonts w:ascii="Times New Roman" w:hAnsi="Times New Roman" w:cs="Times New Roman"/>
          <w:b/>
          <w:color w:val="000000" w:themeColor="text1"/>
          <w:sz w:val="24"/>
          <w:szCs w:val="24"/>
        </w:rPr>
        <w:tab/>
        <w:t xml:space="preserve">STATEMENT OF THE PROBLEM </w:t>
      </w:r>
    </w:p>
    <w:p w:rsidR="004B49C1" w:rsidRPr="00751257" w:rsidRDefault="006E411F"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This research project</w:t>
      </w:r>
      <w:r w:rsidR="00A768B0" w:rsidRPr="00751257">
        <w:rPr>
          <w:rFonts w:ascii="Times New Roman" w:hAnsi="Times New Roman" w:cs="Times New Roman"/>
          <w:color w:val="000000" w:themeColor="text1"/>
          <w:sz w:val="24"/>
          <w:szCs w:val="24"/>
        </w:rPr>
        <w:t xml:space="preserve"> examine</w:t>
      </w:r>
      <w:r w:rsidRPr="00751257">
        <w:rPr>
          <w:rFonts w:ascii="Times New Roman" w:hAnsi="Times New Roman" w:cs="Times New Roman"/>
          <w:color w:val="000000" w:themeColor="text1"/>
          <w:sz w:val="24"/>
          <w:szCs w:val="24"/>
        </w:rPr>
        <w:t>d</w:t>
      </w:r>
      <w:r w:rsidR="00A768B0" w:rsidRPr="00751257">
        <w:rPr>
          <w:rFonts w:ascii="Times New Roman" w:hAnsi="Times New Roman" w:cs="Times New Roman"/>
          <w:color w:val="000000" w:themeColor="text1"/>
          <w:sz w:val="24"/>
          <w:szCs w:val="24"/>
        </w:rPr>
        <w:t xml:space="preserve"> the industrial development strategy in Nigeria many other countries even see industrialization as providing the basic means of overcoming their economic backwardness. While the exact relationship between industrial development and economic development has been a controversial issue in the economic literature. Through several industrial policies aimed </w:t>
      </w:r>
      <w:r w:rsidRPr="00751257">
        <w:rPr>
          <w:rFonts w:ascii="Times New Roman" w:hAnsi="Times New Roman" w:cs="Times New Roman"/>
          <w:color w:val="000000" w:themeColor="text1"/>
          <w:sz w:val="24"/>
          <w:szCs w:val="24"/>
        </w:rPr>
        <w:t xml:space="preserve">at </w:t>
      </w:r>
      <w:r w:rsidR="00A768B0" w:rsidRPr="00751257">
        <w:rPr>
          <w:rFonts w:ascii="Times New Roman" w:hAnsi="Times New Roman" w:cs="Times New Roman"/>
          <w:color w:val="000000" w:themeColor="text1"/>
          <w:sz w:val="24"/>
          <w:szCs w:val="24"/>
        </w:rPr>
        <w:t xml:space="preserve">individuals and the public/government to establish industries. However, the greatest obstacle to rapid industrial development in Nigeria has been identified to be inadequate asses to land. This exists in the following forms.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AIM </w:t>
      </w:r>
    </w:p>
    <w:p w:rsidR="006E411F"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The aim is</w:t>
      </w:r>
      <w:r w:rsidR="008F0B1E" w:rsidRPr="00751257">
        <w:rPr>
          <w:rFonts w:ascii="Times New Roman" w:hAnsi="Times New Roman" w:cs="Times New Roman"/>
          <w:color w:val="000000" w:themeColor="text1"/>
          <w:sz w:val="24"/>
          <w:szCs w:val="24"/>
        </w:rPr>
        <w:t xml:space="preserve"> to examine the </w:t>
      </w:r>
      <w:r w:rsidR="00566D26" w:rsidRPr="00751257">
        <w:rPr>
          <w:rFonts w:ascii="Times New Roman" w:hAnsi="Times New Roman" w:cs="Times New Roman"/>
          <w:color w:val="000000" w:themeColor="text1"/>
          <w:sz w:val="24"/>
          <w:szCs w:val="24"/>
        </w:rPr>
        <w:t>problem</w:t>
      </w:r>
      <w:r w:rsidR="006E411F" w:rsidRPr="00751257">
        <w:rPr>
          <w:rFonts w:ascii="Times New Roman" w:hAnsi="Times New Roman" w:cs="Times New Roman"/>
          <w:color w:val="000000" w:themeColor="text1"/>
          <w:sz w:val="24"/>
          <w:szCs w:val="24"/>
        </w:rPr>
        <w:t>s</w:t>
      </w:r>
      <w:r w:rsidR="00566D26" w:rsidRPr="00751257">
        <w:rPr>
          <w:rFonts w:ascii="Times New Roman" w:hAnsi="Times New Roman" w:cs="Times New Roman"/>
          <w:color w:val="000000" w:themeColor="text1"/>
          <w:sz w:val="24"/>
          <w:szCs w:val="24"/>
        </w:rPr>
        <w:t xml:space="preserve"> and prospect</w:t>
      </w:r>
      <w:r w:rsidR="006E411F" w:rsidRPr="00751257">
        <w:rPr>
          <w:rFonts w:ascii="Times New Roman" w:hAnsi="Times New Roman" w:cs="Times New Roman"/>
          <w:color w:val="000000" w:themeColor="text1"/>
          <w:sz w:val="24"/>
          <w:szCs w:val="24"/>
        </w:rPr>
        <w:t>s</w:t>
      </w:r>
      <w:r w:rsidR="00566D26" w:rsidRPr="00751257">
        <w:rPr>
          <w:rFonts w:ascii="Times New Roman" w:hAnsi="Times New Roman" w:cs="Times New Roman"/>
          <w:color w:val="000000" w:themeColor="text1"/>
          <w:sz w:val="24"/>
          <w:szCs w:val="24"/>
        </w:rPr>
        <w:t xml:space="preserve"> of industrial property development</w:t>
      </w:r>
      <w:r w:rsidRPr="00751257">
        <w:rPr>
          <w:rFonts w:ascii="Times New Roman" w:hAnsi="Times New Roman" w:cs="Times New Roman"/>
          <w:color w:val="000000" w:themeColor="text1"/>
          <w:sz w:val="24"/>
          <w:szCs w:val="24"/>
        </w:rPr>
        <w:t>.</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OBJECTIVES</w:t>
      </w:r>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i</w:t>
      </w:r>
      <w:proofErr w:type="spellEnd"/>
      <w:r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ab/>
        <w:t xml:space="preserve">To examine the influence and impact of industrial properties on the economic growth. </w:t>
      </w:r>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ii.</w:t>
      </w:r>
      <w:r w:rsidRPr="00751257">
        <w:rPr>
          <w:rFonts w:ascii="Times New Roman" w:hAnsi="Times New Roman" w:cs="Times New Roman"/>
          <w:color w:val="000000" w:themeColor="text1"/>
          <w:sz w:val="24"/>
          <w:szCs w:val="24"/>
        </w:rPr>
        <w:tab/>
        <w:t>To examine factor</w:t>
      </w:r>
      <w:r w:rsidR="006E411F"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militating against effective development of industrial properties</w:t>
      </w:r>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iii.</w:t>
      </w:r>
      <w:r w:rsidRPr="00751257">
        <w:rPr>
          <w:rFonts w:ascii="Times New Roman" w:hAnsi="Times New Roman" w:cs="Times New Roman"/>
          <w:color w:val="000000" w:themeColor="text1"/>
          <w:sz w:val="24"/>
          <w:szCs w:val="24"/>
        </w:rPr>
        <w:tab/>
        <w:t>To outline the problem</w:t>
      </w:r>
      <w:r w:rsidR="006E411F"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associated with the development of industrial properties</w:t>
      </w:r>
    </w:p>
    <w:p w:rsidR="009938F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iv.</w:t>
      </w:r>
      <w:r w:rsidRPr="00751257">
        <w:rPr>
          <w:rFonts w:ascii="Times New Roman" w:hAnsi="Times New Roman" w:cs="Times New Roman"/>
          <w:color w:val="000000" w:themeColor="text1"/>
          <w:sz w:val="24"/>
          <w:szCs w:val="24"/>
        </w:rPr>
        <w:tab/>
        <w:t>To provide necessary recommendation</w:t>
      </w:r>
      <w:r w:rsidR="006E411F"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and solution to the identified problems.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1.4</w:t>
      </w:r>
      <w:r w:rsidRPr="00751257">
        <w:rPr>
          <w:rFonts w:ascii="Times New Roman" w:hAnsi="Times New Roman" w:cs="Times New Roman"/>
          <w:b/>
          <w:color w:val="000000" w:themeColor="text1"/>
          <w:sz w:val="24"/>
          <w:szCs w:val="24"/>
        </w:rPr>
        <w:tab/>
        <w:t xml:space="preserve">SIGNIFICANCE OF THE STUDY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Industrialization is seen as the necessary route to the economic and social development of any nation, without which</w:t>
      </w:r>
      <w:r w:rsidR="006E411F"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it rem</w:t>
      </w:r>
      <w:r w:rsidR="006E411F" w:rsidRPr="00751257">
        <w:rPr>
          <w:rFonts w:ascii="Times New Roman" w:hAnsi="Times New Roman" w:cs="Times New Roman"/>
          <w:color w:val="000000" w:themeColor="text1"/>
          <w:sz w:val="24"/>
          <w:szCs w:val="24"/>
        </w:rPr>
        <w:t>ains stagnant in the fast</w:t>
      </w:r>
      <w:r w:rsidRPr="00751257">
        <w:rPr>
          <w:rFonts w:ascii="Times New Roman" w:hAnsi="Times New Roman" w:cs="Times New Roman"/>
          <w:color w:val="000000" w:themeColor="text1"/>
          <w:sz w:val="24"/>
          <w:szCs w:val="24"/>
        </w:rPr>
        <w:t xml:space="preserve">, </w:t>
      </w:r>
      <w:r w:rsidR="00751257" w:rsidRPr="00751257">
        <w:rPr>
          <w:rFonts w:ascii="Times New Roman" w:hAnsi="Times New Roman" w:cs="Times New Roman"/>
          <w:color w:val="000000" w:themeColor="text1"/>
          <w:sz w:val="24"/>
          <w:szCs w:val="24"/>
        </w:rPr>
        <w:t>technology-oriented</w:t>
      </w:r>
      <w:r w:rsidRPr="00751257">
        <w:rPr>
          <w:rFonts w:ascii="Times New Roman" w:hAnsi="Times New Roman" w:cs="Times New Roman"/>
          <w:color w:val="000000" w:themeColor="text1"/>
          <w:sz w:val="24"/>
          <w:szCs w:val="24"/>
        </w:rPr>
        <w:t xml:space="preserve"> world of today</w:t>
      </w:r>
      <w:r w:rsidR="006E411F" w:rsidRPr="00751257">
        <w:rPr>
          <w:rFonts w:ascii="Times New Roman" w:hAnsi="Times New Roman" w:cs="Times New Roman"/>
          <w:color w:val="000000" w:themeColor="text1"/>
          <w:sz w:val="24"/>
          <w:szCs w:val="24"/>
        </w:rPr>
        <w:t>. Development and advancement</w:t>
      </w:r>
      <w:r w:rsidRPr="00751257">
        <w:rPr>
          <w:rFonts w:ascii="Times New Roman" w:hAnsi="Times New Roman" w:cs="Times New Roman"/>
          <w:color w:val="000000" w:themeColor="text1"/>
          <w:sz w:val="24"/>
          <w:szCs w:val="24"/>
        </w:rPr>
        <w:t xml:space="preserve"> </w:t>
      </w:r>
      <w:proofErr w:type="gramStart"/>
      <w:r w:rsidRPr="00751257">
        <w:rPr>
          <w:rFonts w:ascii="Times New Roman" w:hAnsi="Times New Roman" w:cs="Times New Roman"/>
          <w:color w:val="000000" w:themeColor="text1"/>
          <w:sz w:val="24"/>
          <w:szCs w:val="24"/>
        </w:rPr>
        <w:t>is</w:t>
      </w:r>
      <w:proofErr w:type="gramEnd"/>
      <w:r w:rsidRPr="00751257">
        <w:rPr>
          <w:rFonts w:ascii="Times New Roman" w:hAnsi="Times New Roman" w:cs="Times New Roman"/>
          <w:color w:val="000000" w:themeColor="text1"/>
          <w:sz w:val="24"/>
          <w:szCs w:val="24"/>
        </w:rPr>
        <w:t xml:space="preserve"> normally judged by its level of industrialization. It has generally been acknowledge</w:t>
      </w:r>
      <w:r w:rsidR="006E411F" w:rsidRPr="00751257">
        <w:rPr>
          <w:rFonts w:ascii="Times New Roman" w:hAnsi="Times New Roman" w:cs="Times New Roman"/>
          <w:color w:val="000000" w:themeColor="text1"/>
          <w:sz w:val="24"/>
          <w:szCs w:val="24"/>
        </w:rPr>
        <w:t>d</w:t>
      </w:r>
      <w:r w:rsidRPr="00751257">
        <w:rPr>
          <w:rFonts w:ascii="Times New Roman" w:hAnsi="Times New Roman" w:cs="Times New Roman"/>
          <w:color w:val="000000" w:themeColor="text1"/>
          <w:sz w:val="24"/>
          <w:szCs w:val="24"/>
        </w:rPr>
        <w:t xml:space="preserve"> that finance is an indispensable tool for industrial development of any nation. Considering the pivotal position of banks in the financial system, this research work is set out to examine the contribution</w:t>
      </w:r>
      <w:r w:rsidR="006E411F"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of the government to the industrial development of Nigeria what problems to the government encounter on industrial de</w:t>
      </w:r>
      <w:r w:rsidR="006E411F" w:rsidRPr="00751257">
        <w:rPr>
          <w:rFonts w:ascii="Times New Roman" w:hAnsi="Times New Roman" w:cs="Times New Roman"/>
          <w:color w:val="000000" w:themeColor="text1"/>
          <w:sz w:val="24"/>
          <w:szCs w:val="24"/>
        </w:rPr>
        <w:t>velopment financing and how far</w:t>
      </w:r>
      <w:r w:rsidRPr="00751257">
        <w:rPr>
          <w:rFonts w:ascii="Times New Roman" w:hAnsi="Times New Roman" w:cs="Times New Roman"/>
          <w:color w:val="000000" w:themeColor="text1"/>
          <w:sz w:val="24"/>
          <w:szCs w:val="24"/>
        </w:rPr>
        <w:t xml:space="preserve"> has the Nigeria states industrial sector advanced?   What factors are necessary for industrial development? Then why has Nigeria not industrialized more than it has done. </w:t>
      </w:r>
    </w:p>
    <w:p w:rsidR="009938F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lastRenderedPageBreak/>
        <w:tab/>
        <w:t>This research will then explore possible solution</w:t>
      </w:r>
      <w:r w:rsidR="006E411F"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to the above problems which then implemented will set the country on the fast lane of industrial development.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1.5 SCOPE OF STUDY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study is to focus on the Kam wire industry located along </w:t>
      </w:r>
      <w:proofErr w:type="spellStart"/>
      <w:r w:rsidRPr="00751257">
        <w:rPr>
          <w:rFonts w:ascii="Times New Roman" w:hAnsi="Times New Roman" w:cs="Times New Roman"/>
          <w:color w:val="000000" w:themeColor="text1"/>
          <w:sz w:val="24"/>
          <w:szCs w:val="24"/>
        </w:rPr>
        <w:t>asa</w:t>
      </w:r>
      <w:proofErr w:type="spellEnd"/>
      <w:r w:rsidRPr="00751257">
        <w:rPr>
          <w:rFonts w:ascii="Times New Roman" w:hAnsi="Times New Roman" w:cs="Times New Roman"/>
          <w:color w:val="000000" w:themeColor="text1"/>
          <w:sz w:val="24"/>
          <w:szCs w:val="24"/>
        </w:rPr>
        <w:t xml:space="preserve">-dam road Asam Ilorin to ascertain those challenges encountered by the industry while developing </w:t>
      </w:r>
      <w:r w:rsidR="00751257" w:rsidRPr="00751257">
        <w:rPr>
          <w:rFonts w:ascii="Times New Roman" w:hAnsi="Times New Roman" w:cs="Times New Roman"/>
          <w:color w:val="000000" w:themeColor="text1"/>
          <w:sz w:val="24"/>
          <w:szCs w:val="24"/>
        </w:rPr>
        <w:t>their</w:t>
      </w:r>
      <w:r w:rsidRPr="00751257">
        <w:rPr>
          <w:rFonts w:ascii="Times New Roman" w:hAnsi="Times New Roman" w:cs="Times New Roman"/>
          <w:color w:val="000000" w:themeColor="text1"/>
          <w:sz w:val="24"/>
          <w:szCs w:val="24"/>
        </w:rPr>
        <w:t xml:space="preserve"> industry.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1.6</w:t>
      </w:r>
      <w:r w:rsidRPr="00751257">
        <w:rPr>
          <w:rFonts w:ascii="Times New Roman" w:hAnsi="Times New Roman" w:cs="Times New Roman"/>
          <w:b/>
          <w:color w:val="000000" w:themeColor="text1"/>
          <w:sz w:val="24"/>
          <w:szCs w:val="24"/>
        </w:rPr>
        <w:tab/>
        <w:t xml:space="preserve">LIMITATION OF STUDY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A number of constraints were encountered in the cause of this study. These include;</w:t>
      </w:r>
    </w:p>
    <w:p w:rsidR="00A768B0" w:rsidRPr="00751257" w:rsidRDefault="00A768B0" w:rsidP="00751257">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Non –cooperation of workers in the industry in providing adequate information /detail relating to the property in question/case study. </w:t>
      </w:r>
    </w:p>
    <w:p w:rsidR="00A768B0" w:rsidRPr="00751257" w:rsidRDefault="00A768B0" w:rsidP="00751257">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Financial capability as a student also </w:t>
      </w:r>
      <w:r w:rsidR="00751257" w:rsidRPr="00751257">
        <w:rPr>
          <w:rFonts w:ascii="Times New Roman" w:hAnsi="Times New Roman" w:cs="Times New Roman"/>
          <w:color w:val="000000" w:themeColor="text1"/>
          <w:sz w:val="24"/>
          <w:szCs w:val="24"/>
        </w:rPr>
        <w:t>reduces</w:t>
      </w:r>
      <w:r w:rsidRPr="00751257">
        <w:rPr>
          <w:rFonts w:ascii="Times New Roman" w:hAnsi="Times New Roman" w:cs="Times New Roman"/>
          <w:color w:val="000000" w:themeColor="text1"/>
          <w:sz w:val="24"/>
          <w:szCs w:val="24"/>
        </w:rPr>
        <w:t xml:space="preserve"> my financial position for research work</w:t>
      </w:r>
    </w:p>
    <w:p w:rsidR="00A768B0" w:rsidRPr="00751257" w:rsidRDefault="00A768B0" w:rsidP="00751257">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Inability to get relevant study materials or paper and working relating to the study and to gather information for the project from the people can also be regard as a problem that limit</w:t>
      </w:r>
      <w:r w:rsidR="006E411F" w:rsidRPr="00751257">
        <w:rPr>
          <w:rFonts w:ascii="Times New Roman" w:hAnsi="Times New Roman" w:cs="Times New Roman"/>
          <w:color w:val="000000" w:themeColor="text1"/>
          <w:sz w:val="24"/>
          <w:szCs w:val="24"/>
        </w:rPr>
        <w:t>ed</w:t>
      </w:r>
      <w:r w:rsidRPr="00751257">
        <w:rPr>
          <w:rFonts w:ascii="Times New Roman" w:hAnsi="Times New Roman" w:cs="Times New Roman"/>
          <w:color w:val="000000" w:themeColor="text1"/>
          <w:sz w:val="24"/>
          <w:szCs w:val="24"/>
        </w:rPr>
        <w:t xml:space="preserve"> the study too. </w:t>
      </w:r>
    </w:p>
    <w:p w:rsidR="00A768B0" w:rsidRPr="00751257" w:rsidRDefault="006E411F" w:rsidP="00751257">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As a student, I had</w:t>
      </w:r>
      <w:r w:rsidR="00A768B0" w:rsidRPr="00751257">
        <w:rPr>
          <w:rFonts w:ascii="Times New Roman" w:hAnsi="Times New Roman" w:cs="Times New Roman"/>
          <w:color w:val="000000" w:themeColor="text1"/>
          <w:sz w:val="24"/>
          <w:szCs w:val="24"/>
        </w:rPr>
        <w:t xml:space="preserve"> to attend class at the same time gathering information for the research work and this made the work to be cumbersome which has seriously reduced tits coverage.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1.7 HISTORICAL BACKGROUND OF STUDY AREA</w:t>
      </w:r>
    </w:p>
    <w:p w:rsidR="006E411F"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Kam Wire Industrial Limited located in Ilorin west local government area </w:t>
      </w:r>
      <w:proofErr w:type="spellStart"/>
      <w:r w:rsidRPr="00751257">
        <w:rPr>
          <w:rFonts w:ascii="Times New Roman" w:hAnsi="Times New Roman" w:cs="Times New Roman"/>
          <w:color w:val="000000" w:themeColor="text1"/>
          <w:sz w:val="24"/>
          <w:szCs w:val="24"/>
        </w:rPr>
        <w:t>kwara</w:t>
      </w:r>
      <w:proofErr w:type="spellEnd"/>
      <w:r w:rsidRPr="00751257">
        <w:rPr>
          <w:rFonts w:ascii="Times New Roman" w:hAnsi="Times New Roman" w:cs="Times New Roman"/>
          <w:color w:val="000000" w:themeColor="text1"/>
          <w:sz w:val="24"/>
          <w:szCs w:val="24"/>
        </w:rPr>
        <w:t xml:space="preserve"> state. It was established in (1997). It was located between Dangote and the Gari </w:t>
      </w:r>
      <w:proofErr w:type="spellStart"/>
      <w:r w:rsidRPr="00751257">
        <w:rPr>
          <w:rFonts w:ascii="Times New Roman" w:hAnsi="Times New Roman" w:cs="Times New Roman"/>
          <w:color w:val="000000" w:themeColor="text1"/>
          <w:sz w:val="24"/>
          <w:szCs w:val="24"/>
        </w:rPr>
        <w:t>Alimin</w:t>
      </w:r>
      <w:proofErr w:type="spellEnd"/>
      <w:r w:rsidRPr="00751257">
        <w:rPr>
          <w:rFonts w:ascii="Times New Roman" w:hAnsi="Times New Roman" w:cs="Times New Roman"/>
          <w:color w:val="000000" w:themeColor="text1"/>
          <w:sz w:val="24"/>
          <w:szCs w:val="24"/>
        </w:rPr>
        <w:t xml:space="preserve"> roundabout. The study area lies between latitude 4</w:t>
      </w:r>
      <w:r w:rsidRPr="00751257">
        <w:rPr>
          <w:rFonts w:ascii="Times New Roman" w:hAnsi="Times New Roman" w:cs="Times New Roman"/>
          <w:color w:val="000000" w:themeColor="text1"/>
          <w:sz w:val="24"/>
          <w:szCs w:val="24"/>
          <w:vertAlign w:val="superscript"/>
        </w:rPr>
        <w:t>0</w:t>
      </w:r>
      <w:r w:rsidRPr="00751257">
        <w:rPr>
          <w:rFonts w:ascii="Times New Roman" w:hAnsi="Times New Roman" w:cs="Times New Roman"/>
          <w:color w:val="000000" w:themeColor="text1"/>
          <w:sz w:val="24"/>
          <w:szCs w:val="24"/>
        </w:rPr>
        <w:t xml:space="preserve"> 10N and 4</w:t>
      </w:r>
      <w:r w:rsidRPr="00751257">
        <w:rPr>
          <w:rFonts w:ascii="Times New Roman" w:hAnsi="Times New Roman" w:cs="Times New Roman"/>
          <w:color w:val="000000" w:themeColor="text1"/>
          <w:sz w:val="24"/>
          <w:szCs w:val="24"/>
          <w:vertAlign w:val="superscript"/>
        </w:rPr>
        <w:t>0</w:t>
      </w:r>
      <w:r w:rsidRPr="00751257">
        <w:rPr>
          <w:rFonts w:ascii="Times New Roman" w:hAnsi="Times New Roman" w:cs="Times New Roman"/>
          <w:color w:val="000000" w:themeColor="text1"/>
          <w:sz w:val="24"/>
          <w:szCs w:val="24"/>
        </w:rPr>
        <w:t>20N and longitude 8</w:t>
      </w:r>
      <w:r w:rsidRPr="00751257">
        <w:rPr>
          <w:rFonts w:ascii="Times New Roman" w:hAnsi="Times New Roman" w:cs="Times New Roman"/>
          <w:color w:val="000000" w:themeColor="text1"/>
          <w:sz w:val="24"/>
          <w:szCs w:val="24"/>
          <w:vertAlign w:val="superscript"/>
        </w:rPr>
        <w:t>0</w:t>
      </w:r>
      <w:r w:rsidRPr="00751257">
        <w:rPr>
          <w:rFonts w:ascii="Times New Roman" w:hAnsi="Times New Roman" w:cs="Times New Roman"/>
          <w:color w:val="000000" w:themeColor="text1"/>
          <w:sz w:val="24"/>
          <w:szCs w:val="24"/>
        </w:rPr>
        <w:t>7E and 8</w:t>
      </w:r>
      <w:r w:rsidRPr="00751257">
        <w:rPr>
          <w:rFonts w:ascii="Times New Roman" w:hAnsi="Times New Roman" w:cs="Times New Roman"/>
          <w:color w:val="000000" w:themeColor="text1"/>
          <w:sz w:val="24"/>
          <w:szCs w:val="24"/>
          <w:vertAlign w:val="superscript"/>
        </w:rPr>
        <w:t>0</w:t>
      </w:r>
      <w:r w:rsidRPr="00751257">
        <w:rPr>
          <w:rFonts w:ascii="Times New Roman" w:hAnsi="Times New Roman" w:cs="Times New Roman"/>
          <w:color w:val="000000" w:themeColor="text1"/>
          <w:sz w:val="24"/>
          <w:szCs w:val="24"/>
        </w:rPr>
        <w:t>4E with are area land covers about 14,1275.525m</w:t>
      </w:r>
      <w:r w:rsidRPr="00751257">
        <w:rPr>
          <w:rFonts w:ascii="Times New Roman" w:hAnsi="Times New Roman" w:cs="Times New Roman"/>
          <w:color w:val="000000" w:themeColor="text1"/>
          <w:sz w:val="24"/>
          <w:szCs w:val="24"/>
          <w:vertAlign w:val="superscript"/>
        </w:rPr>
        <w:t>2</w:t>
      </w:r>
      <w:r w:rsidRPr="00751257">
        <w:rPr>
          <w:rFonts w:ascii="Times New Roman" w:hAnsi="Times New Roman" w:cs="Times New Roman"/>
          <w:color w:val="000000" w:themeColor="text1"/>
          <w:sz w:val="24"/>
          <w:szCs w:val="24"/>
        </w:rPr>
        <w:t xml:space="preserve">. the population at people along the area is about 15,525 people consist majorly Muslim and few </w:t>
      </w:r>
      <w:r w:rsidR="00751257" w:rsidRPr="00751257">
        <w:rPr>
          <w:rFonts w:ascii="Times New Roman" w:hAnsi="Times New Roman" w:cs="Times New Roman"/>
          <w:color w:val="000000" w:themeColor="text1"/>
          <w:sz w:val="24"/>
          <w:szCs w:val="24"/>
        </w:rPr>
        <w:t>Christian livings</w:t>
      </w:r>
      <w:r w:rsidRPr="00751257">
        <w:rPr>
          <w:rFonts w:ascii="Times New Roman" w:hAnsi="Times New Roman" w:cs="Times New Roman"/>
          <w:color w:val="000000" w:themeColor="text1"/>
          <w:sz w:val="24"/>
          <w:szCs w:val="24"/>
        </w:rPr>
        <w:t xml:space="preserve"> in the area. The major occupation of these people </w:t>
      </w:r>
      <w:proofErr w:type="gramStart"/>
      <w:r w:rsidRPr="00751257">
        <w:rPr>
          <w:rFonts w:ascii="Times New Roman" w:hAnsi="Times New Roman" w:cs="Times New Roman"/>
          <w:color w:val="000000" w:themeColor="text1"/>
          <w:sz w:val="24"/>
          <w:szCs w:val="24"/>
        </w:rPr>
        <w:t>are</w:t>
      </w:r>
      <w:proofErr w:type="gramEnd"/>
      <w:r w:rsidRPr="00751257">
        <w:rPr>
          <w:rFonts w:ascii="Times New Roman" w:hAnsi="Times New Roman" w:cs="Times New Roman"/>
          <w:color w:val="000000" w:themeColor="text1"/>
          <w:sz w:val="24"/>
          <w:szCs w:val="24"/>
        </w:rPr>
        <w:t xml:space="preserve"> mainly civil servant worker of various offices and few are traders. The climate of the area is temperature range between26.28</w:t>
      </w:r>
      <w:r w:rsidRPr="00751257">
        <w:rPr>
          <w:rFonts w:ascii="Times New Roman" w:hAnsi="Times New Roman" w:cs="Times New Roman"/>
          <w:color w:val="000000" w:themeColor="text1"/>
          <w:sz w:val="24"/>
          <w:szCs w:val="24"/>
          <w:vertAlign w:val="superscript"/>
        </w:rPr>
        <w:t>0</w:t>
      </w:r>
      <w:r w:rsidRPr="00751257">
        <w:rPr>
          <w:rFonts w:ascii="Times New Roman" w:hAnsi="Times New Roman" w:cs="Times New Roman"/>
          <w:color w:val="000000" w:themeColor="text1"/>
          <w:sz w:val="24"/>
          <w:szCs w:val="24"/>
        </w:rPr>
        <w:t>C and 31.95</w:t>
      </w:r>
      <w:r w:rsidRPr="00751257">
        <w:rPr>
          <w:rFonts w:ascii="Times New Roman" w:hAnsi="Times New Roman" w:cs="Times New Roman"/>
          <w:color w:val="000000" w:themeColor="text1"/>
          <w:sz w:val="24"/>
          <w:szCs w:val="24"/>
          <w:vertAlign w:val="superscript"/>
        </w:rPr>
        <w:t>0</w:t>
      </w:r>
      <w:r w:rsidRPr="00751257">
        <w:rPr>
          <w:rFonts w:ascii="Times New Roman" w:hAnsi="Times New Roman" w:cs="Times New Roman"/>
          <w:color w:val="000000" w:themeColor="text1"/>
          <w:sz w:val="24"/>
          <w:szCs w:val="24"/>
        </w:rPr>
        <w:t>C. The dry season last from October to February while the raining seasons in the area begins towards the end of march and ends in October with two peak periods in June and September. The mean rain fall is about 1350.0mm.</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lastRenderedPageBreak/>
        <w:t xml:space="preserve">1.8   DEFINITION OF TERMS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Industrial </w:t>
      </w:r>
      <w:r w:rsidR="00751257" w:rsidRPr="00751257">
        <w:rPr>
          <w:rFonts w:ascii="Times New Roman" w:hAnsi="Times New Roman" w:cs="Times New Roman"/>
          <w:color w:val="000000" w:themeColor="text1"/>
          <w:sz w:val="24"/>
          <w:szCs w:val="24"/>
        </w:rPr>
        <w:t>properties: -</w:t>
      </w:r>
      <w:r w:rsidRPr="00751257">
        <w:rPr>
          <w:rFonts w:ascii="Times New Roman" w:hAnsi="Times New Roman" w:cs="Times New Roman"/>
          <w:color w:val="000000" w:themeColor="text1"/>
          <w:sz w:val="24"/>
          <w:szCs w:val="24"/>
        </w:rPr>
        <w:t xml:space="preserve"> Industrial properties can be define</w:t>
      </w:r>
      <w:r w:rsidR="006E411F" w:rsidRPr="00751257">
        <w:rPr>
          <w:rFonts w:ascii="Times New Roman" w:hAnsi="Times New Roman" w:cs="Times New Roman"/>
          <w:color w:val="000000" w:themeColor="text1"/>
          <w:sz w:val="24"/>
          <w:szCs w:val="24"/>
        </w:rPr>
        <w:t>d</w:t>
      </w:r>
      <w:r w:rsidRPr="00751257">
        <w:rPr>
          <w:rFonts w:ascii="Times New Roman" w:hAnsi="Times New Roman" w:cs="Times New Roman"/>
          <w:color w:val="000000" w:themeColor="text1"/>
          <w:sz w:val="24"/>
          <w:szCs w:val="24"/>
        </w:rPr>
        <w:t xml:space="preserve"> as a </w:t>
      </w:r>
      <w:proofErr w:type="gramStart"/>
      <w:r w:rsidRPr="00751257">
        <w:rPr>
          <w:rFonts w:ascii="Times New Roman" w:hAnsi="Times New Roman" w:cs="Times New Roman"/>
          <w:color w:val="000000" w:themeColor="text1"/>
          <w:sz w:val="24"/>
          <w:szCs w:val="24"/>
        </w:rPr>
        <w:t>properties</w:t>
      </w:r>
      <w:proofErr w:type="gramEnd"/>
      <w:r w:rsidRPr="00751257">
        <w:rPr>
          <w:rFonts w:ascii="Times New Roman" w:hAnsi="Times New Roman" w:cs="Times New Roman"/>
          <w:color w:val="000000" w:themeColor="text1"/>
          <w:sz w:val="24"/>
          <w:szCs w:val="24"/>
        </w:rPr>
        <w:t xml:space="preserve"> built in an industrial area for the purpose of manufacturing goods and services or production of commodities (Reuter, 2014).    </w:t>
      </w:r>
    </w:p>
    <w:p w:rsidR="00A768B0" w:rsidRPr="00751257" w:rsidRDefault="000B4F09"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w:t>
      </w:r>
      <w:r w:rsidR="00A768B0" w:rsidRPr="00751257">
        <w:rPr>
          <w:rFonts w:ascii="Times New Roman" w:hAnsi="Times New Roman" w:cs="Times New Roman"/>
          <w:color w:val="000000" w:themeColor="text1"/>
          <w:sz w:val="24"/>
          <w:szCs w:val="24"/>
        </w:rPr>
        <w:tab/>
      </w:r>
      <w:r w:rsidR="00751257" w:rsidRPr="00751257">
        <w:rPr>
          <w:rFonts w:ascii="Times New Roman" w:hAnsi="Times New Roman" w:cs="Times New Roman"/>
          <w:color w:val="000000" w:themeColor="text1"/>
          <w:sz w:val="24"/>
          <w:szCs w:val="24"/>
        </w:rPr>
        <w:t>Industry: -</w:t>
      </w:r>
      <w:r w:rsidR="00A768B0" w:rsidRPr="00751257">
        <w:rPr>
          <w:rFonts w:ascii="Times New Roman" w:hAnsi="Times New Roman" w:cs="Times New Roman"/>
          <w:color w:val="000000" w:themeColor="text1"/>
          <w:sz w:val="24"/>
          <w:szCs w:val="24"/>
        </w:rPr>
        <w:t xml:space="preserve"> An industry can be define</w:t>
      </w:r>
      <w:r w:rsidR="006E411F" w:rsidRPr="00751257">
        <w:rPr>
          <w:rFonts w:ascii="Times New Roman" w:hAnsi="Times New Roman" w:cs="Times New Roman"/>
          <w:color w:val="000000" w:themeColor="text1"/>
          <w:sz w:val="24"/>
          <w:szCs w:val="24"/>
        </w:rPr>
        <w:t>d</w:t>
      </w:r>
      <w:r w:rsidR="00A768B0" w:rsidRPr="00751257">
        <w:rPr>
          <w:rFonts w:ascii="Times New Roman" w:hAnsi="Times New Roman" w:cs="Times New Roman"/>
          <w:color w:val="000000" w:themeColor="text1"/>
          <w:sz w:val="24"/>
          <w:szCs w:val="24"/>
        </w:rPr>
        <w:t xml:space="preserve"> as the group of manufacturers or business that produce a particular kind of goods or services (Vocularly.com/Industrial Property On,2014).</w:t>
      </w:r>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3.</w:t>
      </w:r>
      <w:r w:rsidRPr="00751257">
        <w:rPr>
          <w:rFonts w:ascii="Times New Roman" w:hAnsi="Times New Roman" w:cs="Times New Roman"/>
          <w:color w:val="000000" w:themeColor="text1"/>
          <w:sz w:val="24"/>
          <w:szCs w:val="24"/>
        </w:rPr>
        <w:tab/>
        <w:t xml:space="preserve">Real </w:t>
      </w:r>
      <w:r w:rsidR="00751257" w:rsidRPr="00751257">
        <w:rPr>
          <w:rFonts w:ascii="Times New Roman" w:hAnsi="Times New Roman" w:cs="Times New Roman"/>
          <w:color w:val="000000" w:themeColor="text1"/>
          <w:sz w:val="24"/>
          <w:szCs w:val="24"/>
        </w:rPr>
        <w:t>Property: -</w:t>
      </w:r>
      <w:r w:rsidRPr="00751257">
        <w:rPr>
          <w:rFonts w:ascii="Times New Roman" w:hAnsi="Times New Roman" w:cs="Times New Roman"/>
          <w:color w:val="000000" w:themeColor="text1"/>
          <w:sz w:val="24"/>
          <w:szCs w:val="24"/>
        </w:rPr>
        <w:t xml:space="preserve"> This can be define</w:t>
      </w:r>
      <w:r w:rsidR="006E411F" w:rsidRPr="00751257">
        <w:rPr>
          <w:rFonts w:ascii="Times New Roman" w:hAnsi="Times New Roman" w:cs="Times New Roman"/>
          <w:color w:val="000000" w:themeColor="text1"/>
          <w:sz w:val="24"/>
          <w:szCs w:val="24"/>
        </w:rPr>
        <w:t>d</w:t>
      </w:r>
      <w:r w:rsidRPr="00751257">
        <w:rPr>
          <w:rFonts w:ascii="Times New Roman" w:hAnsi="Times New Roman" w:cs="Times New Roman"/>
          <w:color w:val="000000" w:themeColor="text1"/>
          <w:sz w:val="24"/>
          <w:szCs w:val="24"/>
        </w:rPr>
        <w:t xml:space="preserve"> as the right interest, benefit or privilege inherent in the ownership of landed property or real estate given rise to measure of control over such interest or property. (Bethell, 1998).</w:t>
      </w:r>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4.</w:t>
      </w:r>
      <w:r w:rsidRPr="00751257">
        <w:rPr>
          <w:rFonts w:ascii="Times New Roman" w:hAnsi="Times New Roman" w:cs="Times New Roman"/>
          <w:color w:val="000000" w:themeColor="text1"/>
          <w:sz w:val="24"/>
          <w:szCs w:val="24"/>
        </w:rPr>
        <w:tab/>
        <w:t xml:space="preserve">Industrial </w:t>
      </w:r>
      <w:proofErr w:type="gramStart"/>
      <w:r w:rsidRPr="00751257">
        <w:rPr>
          <w:rFonts w:ascii="Times New Roman" w:hAnsi="Times New Roman" w:cs="Times New Roman"/>
          <w:color w:val="000000" w:themeColor="text1"/>
          <w:sz w:val="24"/>
          <w:szCs w:val="24"/>
        </w:rPr>
        <w:t>Development:-</w:t>
      </w:r>
      <w:proofErr w:type="gramEnd"/>
      <w:r w:rsidRPr="00751257">
        <w:rPr>
          <w:rFonts w:ascii="Times New Roman" w:hAnsi="Times New Roman" w:cs="Times New Roman"/>
          <w:color w:val="000000" w:themeColor="text1"/>
          <w:sz w:val="24"/>
          <w:szCs w:val="24"/>
        </w:rPr>
        <w:t xml:space="preserve"> this can be define</w:t>
      </w:r>
      <w:r w:rsidR="006E411F" w:rsidRPr="00751257">
        <w:rPr>
          <w:rFonts w:ascii="Times New Roman" w:hAnsi="Times New Roman" w:cs="Times New Roman"/>
          <w:color w:val="000000" w:themeColor="text1"/>
          <w:sz w:val="24"/>
          <w:szCs w:val="24"/>
        </w:rPr>
        <w:t>d</w:t>
      </w:r>
      <w:r w:rsidRPr="00751257">
        <w:rPr>
          <w:rFonts w:ascii="Times New Roman" w:hAnsi="Times New Roman" w:cs="Times New Roman"/>
          <w:color w:val="000000" w:themeColor="text1"/>
          <w:sz w:val="24"/>
          <w:szCs w:val="24"/>
        </w:rPr>
        <w:t xml:space="preserve"> as the t transformation at the industrial revolution production, with consequent changes in the society (Charles, 2000).</w:t>
      </w:r>
    </w:p>
    <w:p w:rsidR="00A768B0" w:rsidRPr="00751257" w:rsidRDefault="00E60C2F"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5.</w:t>
      </w:r>
      <w:r w:rsidRPr="00751257">
        <w:rPr>
          <w:rFonts w:ascii="Times New Roman" w:hAnsi="Times New Roman" w:cs="Times New Roman"/>
          <w:color w:val="000000" w:themeColor="text1"/>
          <w:sz w:val="24"/>
          <w:szCs w:val="24"/>
        </w:rPr>
        <w:tab/>
      </w:r>
      <w:proofErr w:type="gramStart"/>
      <w:r w:rsidRPr="00751257">
        <w:rPr>
          <w:rFonts w:ascii="Times New Roman" w:hAnsi="Times New Roman" w:cs="Times New Roman"/>
          <w:color w:val="000000" w:themeColor="text1"/>
          <w:sz w:val="24"/>
          <w:szCs w:val="24"/>
        </w:rPr>
        <w:t>Property:-</w:t>
      </w:r>
      <w:proofErr w:type="gramEnd"/>
      <w:r w:rsidRPr="00751257">
        <w:rPr>
          <w:rFonts w:ascii="Times New Roman" w:hAnsi="Times New Roman" w:cs="Times New Roman"/>
          <w:color w:val="000000" w:themeColor="text1"/>
          <w:sz w:val="24"/>
          <w:szCs w:val="24"/>
        </w:rPr>
        <w:t xml:space="preserve"> the right that and</w:t>
      </w:r>
      <w:r w:rsidR="00A768B0" w:rsidRPr="00751257">
        <w:rPr>
          <w:rFonts w:ascii="Times New Roman" w:hAnsi="Times New Roman" w:cs="Times New Roman"/>
          <w:color w:val="000000" w:themeColor="text1"/>
          <w:sz w:val="24"/>
          <w:szCs w:val="24"/>
        </w:rPr>
        <w:t xml:space="preserve"> individual has in lands or goods to the exclusion of all </w:t>
      </w:r>
      <w:proofErr w:type="gramStart"/>
      <w:r w:rsidR="00A768B0" w:rsidRPr="00751257">
        <w:rPr>
          <w:rFonts w:ascii="Times New Roman" w:hAnsi="Times New Roman" w:cs="Times New Roman"/>
          <w:color w:val="000000" w:themeColor="text1"/>
          <w:sz w:val="24"/>
          <w:szCs w:val="24"/>
        </w:rPr>
        <w:t>others,</w:t>
      </w:r>
      <w:proofErr w:type="gramEnd"/>
      <w:r w:rsidR="00A768B0" w:rsidRPr="00751257">
        <w:rPr>
          <w:rFonts w:ascii="Times New Roman" w:hAnsi="Times New Roman" w:cs="Times New Roman"/>
          <w:color w:val="000000" w:themeColor="text1"/>
          <w:sz w:val="24"/>
          <w:szCs w:val="24"/>
        </w:rPr>
        <w:t xml:space="preserve"> rights gained from the ownership of health. </w:t>
      </w:r>
    </w:p>
    <w:p w:rsidR="003A302D"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6.</w:t>
      </w:r>
      <w:r w:rsidRPr="00751257">
        <w:rPr>
          <w:rFonts w:ascii="Times New Roman" w:hAnsi="Times New Roman" w:cs="Times New Roman"/>
          <w:color w:val="000000" w:themeColor="text1"/>
          <w:sz w:val="24"/>
          <w:szCs w:val="24"/>
        </w:rPr>
        <w:tab/>
      </w:r>
      <w:proofErr w:type="gramStart"/>
      <w:r w:rsidRPr="00751257">
        <w:rPr>
          <w:rFonts w:ascii="Times New Roman" w:hAnsi="Times New Roman" w:cs="Times New Roman"/>
          <w:color w:val="000000" w:themeColor="text1"/>
          <w:sz w:val="24"/>
          <w:szCs w:val="24"/>
        </w:rPr>
        <w:t>Development:-</w:t>
      </w:r>
      <w:proofErr w:type="gramEnd"/>
      <w:r w:rsidRPr="00751257">
        <w:rPr>
          <w:rFonts w:ascii="Times New Roman" w:hAnsi="Times New Roman" w:cs="Times New Roman"/>
          <w:color w:val="000000" w:themeColor="text1"/>
          <w:sz w:val="24"/>
          <w:szCs w:val="24"/>
        </w:rPr>
        <w:t xml:space="preserve"> The process of adding improvements on or to a parcel of land, such improvement may include drainage utilities, subdividing, access, building and any combination of these elements. </w:t>
      </w:r>
      <w:r w:rsidR="00751257" w:rsidRPr="00751257">
        <w:rPr>
          <w:rFonts w:ascii="Times New Roman" w:hAnsi="Times New Roman" w:cs="Times New Roman"/>
          <w:color w:val="000000" w:themeColor="text1"/>
          <w:sz w:val="24"/>
          <w:szCs w:val="24"/>
        </w:rPr>
        <w:t>Also,</w:t>
      </w:r>
      <w:r w:rsidRPr="00751257">
        <w:rPr>
          <w:rFonts w:ascii="Times New Roman" w:hAnsi="Times New Roman" w:cs="Times New Roman"/>
          <w:color w:val="000000" w:themeColor="text1"/>
          <w:sz w:val="24"/>
          <w:szCs w:val="24"/>
        </w:rPr>
        <w:t xml:space="preserve"> the project where such improvement </w:t>
      </w:r>
      <w:proofErr w:type="gramStart"/>
      <w:r w:rsidRPr="00751257">
        <w:rPr>
          <w:rFonts w:ascii="Times New Roman" w:hAnsi="Times New Roman" w:cs="Times New Roman"/>
          <w:color w:val="000000" w:themeColor="text1"/>
          <w:sz w:val="24"/>
          <w:szCs w:val="24"/>
        </w:rPr>
        <w:t>are</w:t>
      </w:r>
      <w:proofErr w:type="gramEnd"/>
      <w:r w:rsidRPr="00751257">
        <w:rPr>
          <w:rFonts w:ascii="Times New Roman" w:hAnsi="Times New Roman" w:cs="Times New Roman"/>
          <w:color w:val="000000" w:themeColor="text1"/>
          <w:sz w:val="24"/>
          <w:szCs w:val="24"/>
        </w:rPr>
        <w:t xml:space="preserve"> being made. </w:t>
      </w:r>
    </w:p>
    <w:p w:rsidR="000B4F09" w:rsidRPr="00751257" w:rsidRDefault="003A302D" w:rsidP="00751257">
      <w:pPr>
        <w:spacing w:after="0" w:line="360" w:lineRule="auto"/>
        <w:ind w:left="720" w:hanging="81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7. </w:t>
      </w:r>
      <w:r w:rsidR="008116CF" w:rsidRPr="00751257">
        <w:rPr>
          <w:rFonts w:ascii="Times New Roman" w:hAnsi="Times New Roman" w:cs="Times New Roman"/>
          <w:color w:val="000000" w:themeColor="text1"/>
          <w:sz w:val="24"/>
          <w:szCs w:val="24"/>
        </w:rPr>
        <w:tab/>
      </w:r>
      <w:r w:rsidRPr="00751257">
        <w:rPr>
          <w:rFonts w:ascii="Times New Roman" w:hAnsi="Times New Roman" w:cs="Times New Roman"/>
          <w:sz w:val="24"/>
          <w:szCs w:val="24"/>
        </w:rPr>
        <w:t>Maintenance</w:t>
      </w:r>
      <w:r w:rsidR="000B4F09" w:rsidRPr="00751257">
        <w:rPr>
          <w:rFonts w:ascii="Times New Roman" w:hAnsi="Times New Roman" w:cs="Times New Roman"/>
          <w:sz w:val="24"/>
          <w:szCs w:val="24"/>
        </w:rPr>
        <w:t>:  Actions necessary for</w:t>
      </w:r>
      <w:r w:rsidR="008116CF" w:rsidRPr="00751257">
        <w:rPr>
          <w:rFonts w:ascii="Times New Roman" w:hAnsi="Times New Roman" w:cs="Times New Roman"/>
          <w:sz w:val="24"/>
          <w:szCs w:val="24"/>
        </w:rPr>
        <w:t xml:space="preserve"> retaining or restoring a piece </w:t>
      </w:r>
      <w:r w:rsidR="000B4F09" w:rsidRPr="00751257">
        <w:rPr>
          <w:rFonts w:ascii="Times New Roman" w:hAnsi="Times New Roman" w:cs="Times New Roman"/>
          <w:sz w:val="24"/>
          <w:szCs w:val="24"/>
        </w:rPr>
        <w:t>of equipment, machine, or system to the specified operable condition to achieve its maximum useful life. Odu (1992)</w:t>
      </w:r>
    </w:p>
    <w:p w:rsidR="000B4F09" w:rsidRPr="00751257" w:rsidRDefault="0039511C" w:rsidP="00751257">
      <w:pPr>
        <w:spacing w:line="360" w:lineRule="auto"/>
        <w:ind w:left="720" w:hanging="720"/>
        <w:jc w:val="both"/>
        <w:rPr>
          <w:rFonts w:ascii="Times New Roman" w:hAnsi="Times New Roman" w:cs="Times New Roman"/>
          <w:sz w:val="24"/>
          <w:szCs w:val="24"/>
        </w:rPr>
      </w:pPr>
      <w:r w:rsidRPr="00751257">
        <w:rPr>
          <w:rFonts w:ascii="Times New Roman" w:hAnsi="Times New Roman" w:cs="Times New Roman"/>
          <w:sz w:val="24"/>
          <w:szCs w:val="24"/>
        </w:rPr>
        <w:t xml:space="preserve">8. </w:t>
      </w:r>
      <w:r w:rsidR="008116CF" w:rsidRPr="00751257">
        <w:rPr>
          <w:rFonts w:ascii="Times New Roman" w:hAnsi="Times New Roman" w:cs="Times New Roman"/>
          <w:sz w:val="24"/>
          <w:szCs w:val="24"/>
        </w:rPr>
        <w:tab/>
      </w:r>
      <w:r w:rsidR="003A302D" w:rsidRPr="00751257">
        <w:rPr>
          <w:rFonts w:ascii="Times New Roman" w:hAnsi="Times New Roman" w:cs="Times New Roman"/>
          <w:sz w:val="24"/>
          <w:szCs w:val="24"/>
        </w:rPr>
        <w:t>Tender</w:t>
      </w:r>
      <w:r w:rsidR="000B4F09" w:rsidRPr="00751257">
        <w:rPr>
          <w:rFonts w:ascii="Times New Roman" w:hAnsi="Times New Roman" w:cs="Times New Roman"/>
          <w:sz w:val="24"/>
          <w:szCs w:val="24"/>
        </w:rPr>
        <w:t xml:space="preserve">: A n </w:t>
      </w:r>
      <w:r w:rsidR="00751257" w:rsidRPr="00751257">
        <w:rPr>
          <w:rFonts w:ascii="Times New Roman" w:hAnsi="Times New Roman" w:cs="Times New Roman"/>
          <w:sz w:val="24"/>
          <w:szCs w:val="24"/>
        </w:rPr>
        <w:t>offers</w:t>
      </w:r>
      <w:r w:rsidR="000B4F09" w:rsidRPr="00751257">
        <w:rPr>
          <w:rFonts w:ascii="Times New Roman" w:hAnsi="Times New Roman" w:cs="Times New Roman"/>
          <w:sz w:val="24"/>
          <w:szCs w:val="24"/>
        </w:rPr>
        <w:t xml:space="preserve"> to perform an obligation together with actual performance or evidence of present ability to perform. To perform under a contract to pay or deliver. Ojo (1993)</w:t>
      </w:r>
    </w:p>
    <w:p w:rsidR="000B4F09" w:rsidRPr="00751257" w:rsidRDefault="008116CF" w:rsidP="00751257">
      <w:pPr>
        <w:spacing w:line="360" w:lineRule="auto"/>
        <w:ind w:left="720" w:hanging="720"/>
        <w:jc w:val="both"/>
        <w:rPr>
          <w:rFonts w:ascii="Times New Roman" w:hAnsi="Times New Roman" w:cs="Times New Roman"/>
          <w:sz w:val="24"/>
          <w:szCs w:val="24"/>
        </w:rPr>
      </w:pPr>
      <w:r w:rsidRPr="00751257">
        <w:rPr>
          <w:rFonts w:ascii="Times New Roman" w:hAnsi="Times New Roman" w:cs="Times New Roman"/>
          <w:sz w:val="24"/>
          <w:szCs w:val="24"/>
        </w:rPr>
        <w:t xml:space="preserve">9. </w:t>
      </w:r>
      <w:r w:rsidRPr="00751257">
        <w:rPr>
          <w:rFonts w:ascii="Times New Roman" w:hAnsi="Times New Roman" w:cs="Times New Roman"/>
          <w:sz w:val="24"/>
          <w:szCs w:val="24"/>
        </w:rPr>
        <w:tab/>
        <w:t>Interest rate</w:t>
      </w:r>
      <w:r w:rsidR="000B4F09" w:rsidRPr="00751257">
        <w:rPr>
          <w:rFonts w:ascii="Times New Roman" w:hAnsi="Times New Roman" w:cs="Times New Roman"/>
          <w:sz w:val="24"/>
          <w:szCs w:val="24"/>
        </w:rPr>
        <w:t xml:space="preserve">:  The percentage of a sum of money charge for it use. The rate of return of an investment. </w:t>
      </w:r>
      <w:proofErr w:type="spellStart"/>
      <w:r w:rsidR="000B4F09" w:rsidRPr="00751257">
        <w:rPr>
          <w:rFonts w:ascii="Times New Roman" w:hAnsi="Times New Roman" w:cs="Times New Roman"/>
          <w:sz w:val="24"/>
          <w:szCs w:val="24"/>
        </w:rPr>
        <w:t>Wikepedia</w:t>
      </w:r>
      <w:proofErr w:type="spellEnd"/>
      <w:r w:rsidR="000B4F09" w:rsidRPr="00751257">
        <w:rPr>
          <w:rFonts w:ascii="Times New Roman" w:hAnsi="Times New Roman" w:cs="Times New Roman"/>
          <w:sz w:val="24"/>
          <w:szCs w:val="24"/>
        </w:rPr>
        <w:t xml:space="preserve"> </w:t>
      </w:r>
    </w:p>
    <w:p w:rsidR="0055643A" w:rsidRPr="00751257" w:rsidRDefault="0055643A" w:rsidP="00751257">
      <w:pPr>
        <w:spacing w:line="360" w:lineRule="auto"/>
        <w:ind w:left="720" w:hanging="630"/>
        <w:rPr>
          <w:rFonts w:asciiTheme="majorBidi" w:hAnsiTheme="majorBidi" w:cstheme="majorBidi"/>
          <w:sz w:val="24"/>
          <w:szCs w:val="24"/>
        </w:rPr>
      </w:pPr>
      <w:r w:rsidRPr="00751257">
        <w:rPr>
          <w:rFonts w:asciiTheme="majorBidi" w:hAnsiTheme="majorBidi" w:cstheme="majorBidi"/>
          <w:sz w:val="24"/>
          <w:szCs w:val="24"/>
        </w:rPr>
        <w:lastRenderedPageBreak/>
        <w:t xml:space="preserve">10.     Residential area is a land used in which </w:t>
      </w:r>
      <w:hyperlink r:id="rId7" w:tooltip="Houses" w:history="1">
        <w:r w:rsidRPr="00751257">
          <w:rPr>
            <w:rStyle w:val="Hyperlink"/>
            <w:rFonts w:asciiTheme="majorBidi" w:hAnsiTheme="majorBidi" w:cstheme="majorBidi"/>
            <w:color w:val="auto"/>
            <w:sz w:val="24"/>
            <w:szCs w:val="24"/>
            <w:u w:val="none"/>
          </w:rPr>
          <w:t>housing</w:t>
        </w:r>
      </w:hyperlink>
      <w:r w:rsidRPr="00751257">
        <w:rPr>
          <w:rFonts w:asciiTheme="majorBidi" w:hAnsiTheme="majorBidi" w:cstheme="majorBidi"/>
          <w:sz w:val="24"/>
          <w:szCs w:val="24"/>
        </w:rPr>
        <w:t xml:space="preserve"> predominates, as opposed to </w:t>
      </w:r>
      <w:hyperlink r:id="rId8" w:tooltip="Industrial district" w:history="1">
        <w:r w:rsidRPr="00751257">
          <w:rPr>
            <w:rStyle w:val="Hyperlink"/>
            <w:rFonts w:asciiTheme="majorBidi" w:hAnsiTheme="majorBidi" w:cstheme="majorBidi"/>
            <w:color w:val="auto"/>
            <w:sz w:val="24"/>
            <w:szCs w:val="24"/>
            <w:u w:val="none"/>
          </w:rPr>
          <w:t>industrial</w:t>
        </w:r>
      </w:hyperlink>
      <w:r w:rsidRPr="00751257">
        <w:rPr>
          <w:rFonts w:asciiTheme="majorBidi" w:hAnsiTheme="majorBidi" w:cstheme="majorBidi"/>
          <w:sz w:val="24"/>
          <w:szCs w:val="24"/>
        </w:rPr>
        <w:t xml:space="preserve"> and </w:t>
      </w:r>
      <w:hyperlink r:id="rId9" w:tooltip="Commercial Area" w:history="1">
        <w:r w:rsidRPr="00751257">
          <w:rPr>
            <w:rStyle w:val="Hyperlink"/>
            <w:rFonts w:asciiTheme="majorBidi" w:hAnsiTheme="majorBidi" w:cstheme="majorBidi"/>
            <w:color w:val="auto"/>
            <w:sz w:val="24"/>
            <w:szCs w:val="24"/>
            <w:u w:val="none"/>
          </w:rPr>
          <w:t>commercial areas</w:t>
        </w:r>
      </w:hyperlink>
      <w:r w:rsidRPr="00751257">
        <w:rPr>
          <w:rFonts w:asciiTheme="majorBidi" w:hAnsiTheme="majorBidi" w:cstheme="majorBidi"/>
          <w:sz w:val="24"/>
          <w:szCs w:val="24"/>
        </w:rPr>
        <w:t xml:space="preserve">. Housing may vary significantly between, and through, residential areas. These include </w:t>
      </w:r>
      <w:hyperlink r:id="rId10" w:tooltip="Single-family housing" w:history="1">
        <w:r w:rsidRPr="00751257">
          <w:rPr>
            <w:rStyle w:val="Hyperlink"/>
            <w:rFonts w:asciiTheme="majorBidi" w:hAnsiTheme="majorBidi" w:cstheme="majorBidi"/>
            <w:color w:val="auto"/>
            <w:sz w:val="24"/>
            <w:szCs w:val="24"/>
            <w:u w:val="none"/>
          </w:rPr>
          <w:t>single-family housing</w:t>
        </w:r>
      </w:hyperlink>
      <w:r w:rsidRPr="00751257">
        <w:rPr>
          <w:rFonts w:asciiTheme="majorBidi" w:hAnsiTheme="majorBidi" w:cstheme="majorBidi"/>
          <w:sz w:val="24"/>
          <w:szCs w:val="24"/>
        </w:rPr>
        <w:t xml:space="preserve">, </w:t>
      </w:r>
      <w:hyperlink r:id="rId11" w:tooltip="Multi-family residential" w:history="1">
        <w:r w:rsidRPr="00751257">
          <w:rPr>
            <w:rStyle w:val="Hyperlink"/>
            <w:rFonts w:asciiTheme="majorBidi" w:hAnsiTheme="majorBidi" w:cstheme="majorBidi"/>
            <w:color w:val="auto"/>
            <w:sz w:val="24"/>
            <w:szCs w:val="24"/>
            <w:u w:val="none"/>
          </w:rPr>
          <w:t>multi-family residential</w:t>
        </w:r>
      </w:hyperlink>
      <w:r w:rsidRPr="00751257">
        <w:rPr>
          <w:rFonts w:asciiTheme="majorBidi" w:hAnsiTheme="majorBidi" w:cstheme="majorBidi"/>
          <w:sz w:val="24"/>
          <w:szCs w:val="24"/>
        </w:rPr>
        <w:t xml:space="preserve">, or </w:t>
      </w:r>
      <w:hyperlink r:id="rId12" w:tooltip="Mobile home" w:history="1">
        <w:r w:rsidRPr="00751257">
          <w:rPr>
            <w:rStyle w:val="Hyperlink"/>
            <w:rFonts w:asciiTheme="majorBidi" w:hAnsiTheme="majorBidi" w:cstheme="majorBidi"/>
            <w:color w:val="auto"/>
            <w:sz w:val="24"/>
            <w:szCs w:val="24"/>
            <w:u w:val="none"/>
          </w:rPr>
          <w:t>mobile homes</w:t>
        </w:r>
      </w:hyperlink>
      <w:r w:rsidRPr="00751257">
        <w:rPr>
          <w:rFonts w:asciiTheme="majorBidi" w:hAnsiTheme="majorBidi" w:cstheme="majorBidi"/>
          <w:sz w:val="24"/>
          <w:szCs w:val="24"/>
        </w:rPr>
        <w:t xml:space="preserve">. </w:t>
      </w:r>
      <w:hyperlink r:id="rId13" w:tooltip="Zoning" w:history="1">
        <w:r w:rsidRPr="00751257">
          <w:rPr>
            <w:rStyle w:val="Hyperlink"/>
            <w:rFonts w:asciiTheme="majorBidi" w:hAnsiTheme="majorBidi" w:cstheme="majorBidi"/>
            <w:color w:val="auto"/>
            <w:sz w:val="24"/>
            <w:szCs w:val="24"/>
            <w:u w:val="none"/>
          </w:rPr>
          <w:t>Zoning</w:t>
        </w:r>
      </w:hyperlink>
      <w:r w:rsidRPr="00751257">
        <w:rPr>
          <w:rFonts w:asciiTheme="majorBidi" w:hAnsiTheme="majorBidi" w:cstheme="majorBidi"/>
          <w:sz w:val="24"/>
          <w:szCs w:val="24"/>
        </w:rPr>
        <w:t xml:space="preserve"> for residential use may permit some services or work opportunities or may totally exclude business and industry. </w:t>
      </w:r>
    </w:p>
    <w:p w:rsidR="0055643A" w:rsidRPr="00751257" w:rsidRDefault="0055643A" w:rsidP="00751257">
      <w:pPr>
        <w:spacing w:line="360" w:lineRule="auto"/>
        <w:ind w:left="720" w:hanging="720"/>
        <w:rPr>
          <w:rFonts w:asciiTheme="majorBidi" w:hAnsiTheme="majorBidi" w:cstheme="majorBidi"/>
          <w:sz w:val="24"/>
          <w:szCs w:val="24"/>
        </w:rPr>
      </w:pPr>
      <w:r w:rsidRPr="00751257">
        <w:rPr>
          <w:rFonts w:asciiTheme="majorBidi" w:hAnsiTheme="majorBidi" w:cstheme="majorBidi"/>
          <w:sz w:val="24"/>
          <w:szCs w:val="24"/>
        </w:rPr>
        <w:t xml:space="preserve">11.       Management (or managing) is the administration of an </w:t>
      </w:r>
      <w:hyperlink r:id="rId14" w:tooltip="Organization" w:history="1">
        <w:r w:rsidRPr="00751257">
          <w:rPr>
            <w:rStyle w:val="Hyperlink"/>
            <w:rFonts w:asciiTheme="majorBidi" w:hAnsiTheme="majorBidi" w:cstheme="majorBidi"/>
            <w:color w:val="auto"/>
            <w:sz w:val="24"/>
            <w:szCs w:val="24"/>
            <w:u w:val="none"/>
          </w:rPr>
          <w:t>organization</w:t>
        </w:r>
      </w:hyperlink>
      <w:r w:rsidRPr="00751257">
        <w:rPr>
          <w:rFonts w:asciiTheme="majorBidi" w:hAnsiTheme="majorBidi" w:cstheme="majorBidi"/>
          <w:sz w:val="24"/>
          <w:szCs w:val="24"/>
        </w:rPr>
        <w:t xml:space="preserve">, whether it is a </w:t>
      </w:r>
      <w:hyperlink r:id="rId15" w:tooltip="Business" w:history="1">
        <w:r w:rsidRPr="00751257">
          <w:rPr>
            <w:rStyle w:val="Hyperlink"/>
            <w:rFonts w:asciiTheme="majorBidi" w:hAnsiTheme="majorBidi" w:cstheme="majorBidi"/>
            <w:color w:val="auto"/>
            <w:sz w:val="24"/>
            <w:szCs w:val="24"/>
            <w:u w:val="none"/>
          </w:rPr>
          <w:t>business</w:t>
        </w:r>
      </w:hyperlink>
      <w:r w:rsidRPr="00751257">
        <w:rPr>
          <w:rFonts w:asciiTheme="majorBidi" w:hAnsiTheme="majorBidi" w:cstheme="majorBidi"/>
          <w:sz w:val="24"/>
          <w:szCs w:val="24"/>
        </w:rPr>
        <w:t xml:space="preserve">, a not-for-profit organization, or government body. Management includes the activities of setting the </w:t>
      </w:r>
      <w:hyperlink r:id="rId16" w:tooltip="Strategic management" w:history="1">
        <w:r w:rsidRPr="00751257">
          <w:rPr>
            <w:rStyle w:val="Hyperlink"/>
            <w:rFonts w:asciiTheme="majorBidi" w:hAnsiTheme="majorBidi" w:cstheme="majorBidi"/>
            <w:color w:val="auto"/>
            <w:sz w:val="24"/>
            <w:szCs w:val="24"/>
            <w:u w:val="none"/>
          </w:rPr>
          <w:t>strategy</w:t>
        </w:r>
      </w:hyperlink>
      <w:r w:rsidRPr="00751257">
        <w:rPr>
          <w:rFonts w:asciiTheme="majorBidi" w:hAnsiTheme="majorBidi" w:cstheme="majorBidi"/>
          <w:sz w:val="24"/>
          <w:szCs w:val="24"/>
        </w:rPr>
        <w:t xml:space="preserve"> of an </w:t>
      </w:r>
      <w:hyperlink r:id="rId17" w:tooltip="Organization" w:history="1">
        <w:r w:rsidRPr="00751257">
          <w:rPr>
            <w:rStyle w:val="Hyperlink"/>
            <w:rFonts w:asciiTheme="majorBidi" w:hAnsiTheme="majorBidi" w:cstheme="majorBidi"/>
            <w:color w:val="auto"/>
            <w:sz w:val="24"/>
            <w:szCs w:val="24"/>
            <w:u w:val="none"/>
          </w:rPr>
          <w:t>organization</w:t>
        </w:r>
      </w:hyperlink>
      <w:r w:rsidRPr="00751257">
        <w:rPr>
          <w:rFonts w:asciiTheme="majorBidi" w:hAnsiTheme="majorBidi" w:cstheme="majorBidi"/>
          <w:sz w:val="24"/>
          <w:szCs w:val="24"/>
        </w:rPr>
        <w:t xml:space="preserve"> and coordinating the efforts of its </w:t>
      </w:r>
      <w:hyperlink r:id="rId18" w:tooltip="Employee" w:history="1">
        <w:r w:rsidRPr="00751257">
          <w:rPr>
            <w:rStyle w:val="Hyperlink"/>
            <w:rFonts w:asciiTheme="majorBidi" w:hAnsiTheme="majorBidi" w:cstheme="majorBidi"/>
            <w:color w:val="auto"/>
            <w:sz w:val="24"/>
            <w:szCs w:val="24"/>
            <w:u w:val="none"/>
          </w:rPr>
          <w:t>employees</w:t>
        </w:r>
      </w:hyperlink>
      <w:r w:rsidRPr="00751257">
        <w:rPr>
          <w:rFonts w:asciiTheme="majorBidi" w:hAnsiTheme="majorBidi" w:cstheme="majorBidi"/>
          <w:sz w:val="24"/>
          <w:szCs w:val="24"/>
        </w:rPr>
        <w:t xml:space="preserve"> (or of volunteers) to accomplish its </w:t>
      </w:r>
      <w:hyperlink r:id="rId19" w:tooltip="Goal" w:history="1">
        <w:r w:rsidRPr="00751257">
          <w:rPr>
            <w:rStyle w:val="Hyperlink"/>
            <w:rFonts w:asciiTheme="majorBidi" w:hAnsiTheme="majorBidi" w:cstheme="majorBidi"/>
            <w:color w:val="auto"/>
            <w:sz w:val="24"/>
            <w:szCs w:val="24"/>
            <w:u w:val="none"/>
          </w:rPr>
          <w:t>objectives</w:t>
        </w:r>
      </w:hyperlink>
      <w:r w:rsidRPr="00751257">
        <w:rPr>
          <w:rFonts w:asciiTheme="majorBidi" w:hAnsiTheme="majorBidi" w:cstheme="majorBidi"/>
          <w:sz w:val="24"/>
          <w:szCs w:val="24"/>
        </w:rPr>
        <w:t xml:space="preserve"> through the application of available </w:t>
      </w:r>
      <w:hyperlink r:id="rId20" w:tooltip="Resource (economics)" w:history="1">
        <w:r w:rsidRPr="00751257">
          <w:rPr>
            <w:rStyle w:val="Hyperlink"/>
            <w:rFonts w:asciiTheme="majorBidi" w:hAnsiTheme="majorBidi" w:cstheme="majorBidi"/>
            <w:color w:val="auto"/>
            <w:sz w:val="24"/>
            <w:szCs w:val="24"/>
            <w:u w:val="none"/>
          </w:rPr>
          <w:t>resources</w:t>
        </w:r>
      </w:hyperlink>
      <w:r w:rsidRPr="00751257">
        <w:rPr>
          <w:rFonts w:asciiTheme="majorBidi" w:hAnsiTheme="majorBidi" w:cstheme="majorBidi"/>
          <w:sz w:val="24"/>
          <w:szCs w:val="24"/>
        </w:rPr>
        <w:t xml:space="preserve">, such as </w:t>
      </w:r>
      <w:hyperlink r:id="rId21" w:tooltip="Financial" w:history="1">
        <w:r w:rsidRPr="00751257">
          <w:rPr>
            <w:rStyle w:val="Hyperlink"/>
            <w:rFonts w:asciiTheme="majorBidi" w:hAnsiTheme="majorBidi" w:cstheme="majorBidi"/>
            <w:color w:val="auto"/>
            <w:sz w:val="24"/>
            <w:szCs w:val="24"/>
            <w:u w:val="none"/>
          </w:rPr>
          <w:t>financial</w:t>
        </w:r>
      </w:hyperlink>
      <w:r w:rsidRPr="00751257">
        <w:rPr>
          <w:rFonts w:asciiTheme="majorBidi" w:hAnsiTheme="majorBidi" w:cstheme="majorBidi"/>
          <w:sz w:val="24"/>
          <w:szCs w:val="24"/>
        </w:rPr>
        <w:t xml:space="preserve">, </w:t>
      </w:r>
      <w:hyperlink r:id="rId22" w:tooltip="Natural resources" w:history="1">
        <w:r w:rsidRPr="00751257">
          <w:rPr>
            <w:rStyle w:val="Hyperlink"/>
            <w:rFonts w:asciiTheme="majorBidi" w:hAnsiTheme="majorBidi" w:cstheme="majorBidi"/>
            <w:color w:val="auto"/>
            <w:sz w:val="24"/>
            <w:szCs w:val="24"/>
            <w:u w:val="none"/>
          </w:rPr>
          <w:t>natural</w:t>
        </w:r>
      </w:hyperlink>
      <w:r w:rsidRPr="00751257">
        <w:rPr>
          <w:rFonts w:asciiTheme="majorBidi" w:hAnsiTheme="majorBidi" w:cstheme="majorBidi"/>
          <w:sz w:val="24"/>
          <w:szCs w:val="24"/>
        </w:rPr>
        <w:t xml:space="preserve">, </w:t>
      </w:r>
      <w:hyperlink r:id="rId23" w:tooltip="Technological" w:history="1">
        <w:r w:rsidRPr="00751257">
          <w:rPr>
            <w:rStyle w:val="Hyperlink"/>
            <w:rFonts w:asciiTheme="majorBidi" w:hAnsiTheme="majorBidi" w:cstheme="majorBidi"/>
            <w:color w:val="auto"/>
            <w:sz w:val="24"/>
            <w:szCs w:val="24"/>
            <w:u w:val="none"/>
          </w:rPr>
          <w:t>technological</w:t>
        </w:r>
      </w:hyperlink>
      <w:r w:rsidRPr="00751257">
        <w:rPr>
          <w:rFonts w:asciiTheme="majorBidi" w:hAnsiTheme="majorBidi" w:cstheme="majorBidi"/>
          <w:sz w:val="24"/>
          <w:szCs w:val="24"/>
        </w:rPr>
        <w:t xml:space="preserve">, and </w:t>
      </w:r>
      <w:hyperlink r:id="rId24" w:tooltip="Human resources" w:history="1">
        <w:r w:rsidRPr="00751257">
          <w:rPr>
            <w:rStyle w:val="Hyperlink"/>
            <w:rFonts w:asciiTheme="majorBidi" w:hAnsiTheme="majorBidi" w:cstheme="majorBidi"/>
            <w:color w:val="auto"/>
            <w:sz w:val="24"/>
            <w:szCs w:val="24"/>
            <w:u w:val="none"/>
          </w:rPr>
          <w:t>human resources</w:t>
        </w:r>
      </w:hyperlink>
      <w:r w:rsidRPr="00751257">
        <w:rPr>
          <w:rFonts w:asciiTheme="majorBidi" w:hAnsiTheme="majorBidi" w:cstheme="majorBidi"/>
          <w:sz w:val="24"/>
          <w:szCs w:val="24"/>
        </w:rPr>
        <w:t>.</w:t>
      </w:r>
      <w:hyperlink r:id="rId25" w:anchor="cite_note-doi.org-1" w:history="1">
        <w:r w:rsidRPr="00751257">
          <w:rPr>
            <w:rStyle w:val="Hyperlink"/>
            <w:rFonts w:asciiTheme="majorBidi" w:hAnsiTheme="majorBidi" w:cstheme="majorBidi"/>
            <w:color w:val="auto"/>
            <w:sz w:val="24"/>
            <w:szCs w:val="24"/>
            <w:u w:val="none"/>
            <w:vertAlign w:val="superscript"/>
          </w:rPr>
          <w:t>[1]</w:t>
        </w:r>
      </w:hyperlink>
      <w:r w:rsidRPr="00751257">
        <w:rPr>
          <w:rFonts w:asciiTheme="majorBidi" w:hAnsiTheme="majorBidi" w:cstheme="majorBidi"/>
          <w:sz w:val="24"/>
          <w:szCs w:val="24"/>
        </w:rPr>
        <w:t xml:space="preserve"> The term "management" may also refer to those people who manage an organization.</w:t>
      </w:r>
    </w:p>
    <w:p w:rsidR="0055643A" w:rsidRPr="00751257" w:rsidRDefault="008F0B1E" w:rsidP="00751257">
      <w:pPr>
        <w:spacing w:line="360" w:lineRule="auto"/>
        <w:ind w:left="720" w:hanging="720"/>
        <w:rPr>
          <w:rFonts w:asciiTheme="majorBidi" w:hAnsiTheme="majorBidi" w:cstheme="majorBidi"/>
          <w:sz w:val="24"/>
          <w:szCs w:val="24"/>
        </w:rPr>
      </w:pPr>
      <w:r w:rsidRPr="00751257">
        <w:rPr>
          <w:rFonts w:asciiTheme="majorBidi" w:hAnsiTheme="majorBidi" w:cstheme="majorBidi"/>
          <w:sz w:val="24"/>
          <w:szCs w:val="24"/>
        </w:rPr>
        <w:t xml:space="preserve">12.    </w:t>
      </w:r>
      <w:r w:rsidR="0055643A" w:rsidRPr="00751257">
        <w:rPr>
          <w:rFonts w:asciiTheme="majorBidi" w:hAnsiTheme="majorBidi" w:cstheme="majorBidi"/>
          <w:sz w:val="24"/>
          <w:szCs w:val="24"/>
        </w:rPr>
        <w:t xml:space="preserve">Problem: A matter or situation regarded as unwelcome or harmful and needing to be dealt with and overcome. </w:t>
      </w:r>
      <w:r w:rsidR="00751257" w:rsidRPr="00751257">
        <w:rPr>
          <w:rFonts w:asciiTheme="majorBidi" w:eastAsia="Times New Roman" w:hAnsiTheme="majorBidi" w:cstheme="majorBidi"/>
          <w:i/>
          <w:iCs/>
          <w:sz w:val="24"/>
          <w:szCs w:val="24"/>
        </w:rPr>
        <w:t>Like financial</w:t>
      </w:r>
      <w:r w:rsidR="0055643A" w:rsidRPr="00751257">
        <w:rPr>
          <w:rFonts w:asciiTheme="majorBidi" w:eastAsia="Times New Roman" w:hAnsiTheme="majorBidi" w:cstheme="majorBidi"/>
          <w:i/>
          <w:iCs/>
          <w:sz w:val="24"/>
          <w:szCs w:val="24"/>
        </w:rPr>
        <w:t xml:space="preserve"> problems,</w:t>
      </w:r>
      <w:r w:rsidR="0055643A" w:rsidRPr="00751257">
        <w:rPr>
          <w:rFonts w:asciiTheme="majorBidi" w:hAnsiTheme="majorBidi" w:cstheme="majorBidi"/>
          <w:i/>
          <w:iCs/>
          <w:sz w:val="24"/>
          <w:szCs w:val="24"/>
        </w:rPr>
        <w:t xml:space="preserve"> </w:t>
      </w:r>
      <w:r w:rsidR="0055643A" w:rsidRPr="00751257">
        <w:rPr>
          <w:rFonts w:asciiTheme="majorBidi" w:eastAsia="Times New Roman" w:hAnsiTheme="majorBidi" w:cstheme="majorBidi"/>
          <w:sz w:val="24"/>
          <w:szCs w:val="24"/>
        </w:rPr>
        <w:t xml:space="preserve">A thing that is difficult to achieve such has </w:t>
      </w:r>
      <w:r w:rsidR="0055643A" w:rsidRPr="00751257">
        <w:rPr>
          <w:rFonts w:asciiTheme="majorBidi" w:eastAsia="Times New Roman" w:hAnsiTheme="majorBidi" w:cstheme="majorBidi"/>
          <w:i/>
          <w:iCs/>
          <w:sz w:val="24"/>
          <w:szCs w:val="24"/>
        </w:rPr>
        <w:t>motivation of staff can also be a problem’</w:t>
      </w:r>
      <w:r w:rsidR="0055643A" w:rsidRPr="00751257">
        <w:rPr>
          <w:rFonts w:asciiTheme="majorBidi" w:hAnsiTheme="majorBidi" w:cstheme="majorBidi"/>
          <w:sz w:val="24"/>
          <w:szCs w:val="24"/>
        </w:rPr>
        <w:t xml:space="preserve"> A problem is a situation preventing something from being achieved. The word comes from a Greek word meaning an "obstacle" (something that is in your way). Someone who has a problem must find a way of solving it. The means of solving a problem is called a "solution</w:t>
      </w:r>
    </w:p>
    <w:p w:rsidR="00697BCD" w:rsidRPr="00751257" w:rsidRDefault="008F0B1E" w:rsidP="00751257">
      <w:pPr>
        <w:spacing w:after="0" w:line="360" w:lineRule="auto"/>
        <w:ind w:left="720" w:hanging="540"/>
        <w:jc w:val="both"/>
        <w:rPr>
          <w:rFonts w:asciiTheme="majorBidi" w:hAnsiTheme="majorBidi" w:cstheme="majorBidi"/>
          <w:color w:val="000000" w:themeColor="text1"/>
          <w:sz w:val="24"/>
          <w:szCs w:val="24"/>
        </w:rPr>
      </w:pPr>
      <w:r w:rsidRPr="00751257">
        <w:rPr>
          <w:rFonts w:asciiTheme="majorBidi" w:hAnsiTheme="majorBidi" w:cstheme="majorBidi"/>
          <w:bCs/>
          <w:color w:val="000000" w:themeColor="text1"/>
          <w:sz w:val="24"/>
          <w:szCs w:val="24"/>
        </w:rPr>
        <w:t xml:space="preserve">13.   </w:t>
      </w:r>
      <w:proofErr w:type="gramStart"/>
      <w:r w:rsidR="00697BCD" w:rsidRPr="00751257">
        <w:rPr>
          <w:rFonts w:asciiTheme="majorBidi" w:hAnsiTheme="majorBidi" w:cstheme="majorBidi"/>
          <w:bCs/>
          <w:color w:val="000000" w:themeColor="text1"/>
          <w:sz w:val="24"/>
          <w:szCs w:val="24"/>
        </w:rPr>
        <w:t>Asset:-</w:t>
      </w:r>
      <w:proofErr w:type="gramEnd"/>
      <w:r w:rsidR="00697BCD" w:rsidRPr="00751257">
        <w:rPr>
          <w:rFonts w:asciiTheme="majorBidi" w:hAnsiTheme="majorBidi" w:cstheme="majorBidi"/>
          <w:b/>
          <w:color w:val="000000" w:themeColor="text1"/>
          <w:sz w:val="24"/>
          <w:szCs w:val="24"/>
        </w:rPr>
        <w:t xml:space="preserve"> </w:t>
      </w:r>
      <w:r w:rsidR="00697BCD" w:rsidRPr="00751257">
        <w:rPr>
          <w:rFonts w:asciiTheme="majorBidi" w:hAnsiTheme="majorBidi" w:cstheme="majorBidi"/>
          <w:color w:val="000000" w:themeColor="text1"/>
          <w:sz w:val="24"/>
          <w:szCs w:val="24"/>
        </w:rPr>
        <w:t xml:space="preserve"> Asset valuation is the process of assessing the value of a company, real property or any other item of worth, in particular assets that produce cash flows Smith (2002)</w:t>
      </w:r>
    </w:p>
    <w:p w:rsidR="00697BCD" w:rsidRPr="00751257" w:rsidRDefault="008F0B1E" w:rsidP="00751257">
      <w:pPr>
        <w:spacing w:after="0" w:line="360" w:lineRule="auto"/>
        <w:ind w:left="720" w:hanging="720"/>
        <w:jc w:val="both"/>
        <w:rPr>
          <w:rFonts w:asciiTheme="majorBidi" w:hAnsiTheme="majorBidi" w:cstheme="majorBidi"/>
          <w:color w:val="000000" w:themeColor="text1"/>
          <w:sz w:val="24"/>
          <w:szCs w:val="24"/>
        </w:rPr>
      </w:pPr>
      <w:r w:rsidRPr="00751257">
        <w:rPr>
          <w:rFonts w:asciiTheme="majorBidi" w:hAnsiTheme="majorBidi" w:cstheme="majorBidi"/>
          <w:b/>
          <w:color w:val="000000" w:themeColor="text1"/>
          <w:sz w:val="24"/>
          <w:szCs w:val="24"/>
        </w:rPr>
        <w:t xml:space="preserve">  </w:t>
      </w:r>
      <w:r w:rsidRPr="00751257">
        <w:rPr>
          <w:rFonts w:asciiTheme="majorBidi" w:hAnsiTheme="majorBidi" w:cstheme="majorBidi"/>
          <w:bCs/>
          <w:color w:val="000000" w:themeColor="text1"/>
          <w:sz w:val="24"/>
          <w:szCs w:val="24"/>
        </w:rPr>
        <w:t xml:space="preserve">14.   </w:t>
      </w:r>
      <w:proofErr w:type="gramStart"/>
      <w:r w:rsidR="00697BCD" w:rsidRPr="00751257">
        <w:rPr>
          <w:rFonts w:asciiTheme="majorBidi" w:hAnsiTheme="majorBidi" w:cstheme="majorBidi"/>
          <w:bCs/>
          <w:color w:val="000000" w:themeColor="text1"/>
          <w:sz w:val="24"/>
          <w:szCs w:val="24"/>
        </w:rPr>
        <w:t>Valuation:-</w:t>
      </w:r>
      <w:proofErr w:type="gramEnd"/>
      <w:r w:rsidR="00697BCD" w:rsidRP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color w:val="000000" w:themeColor="text1"/>
          <w:sz w:val="24"/>
          <w:szCs w:val="24"/>
        </w:rPr>
        <w:t xml:space="preserve">Is </w:t>
      </w:r>
      <w:r w:rsidR="00E60C2F" w:rsidRPr="00751257">
        <w:rPr>
          <w:rFonts w:asciiTheme="majorBidi" w:hAnsiTheme="majorBidi" w:cstheme="majorBidi"/>
          <w:color w:val="000000" w:themeColor="text1"/>
          <w:sz w:val="24"/>
          <w:szCs w:val="24"/>
        </w:rPr>
        <w:t>the art and science of determining</w:t>
      </w:r>
      <w:r w:rsidR="00697BCD" w:rsidRPr="00751257">
        <w:rPr>
          <w:rFonts w:asciiTheme="majorBidi" w:hAnsiTheme="majorBidi" w:cstheme="majorBidi"/>
          <w:color w:val="000000" w:themeColor="text1"/>
          <w:sz w:val="24"/>
          <w:szCs w:val="24"/>
        </w:rPr>
        <w:t xml:space="preserve"> at some specific purpose or purposes and by one authorized the monetary value of the property rights encompassed in an ownership, </w:t>
      </w:r>
      <w:proofErr w:type="spellStart"/>
      <w:r w:rsidR="00697BCD" w:rsidRPr="00751257">
        <w:rPr>
          <w:rFonts w:asciiTheme="majorBidi" w:hAnsiTheme="majorBidi" w:cstheme="majorBidi"/>
          <w:color w:val="000000" w:themeColor="text1"/>
          <w:sz w:val="24"/>
          <w:szCs w:val="24"/>
        </w:rPr>
        <w:t>Kuye</w:t>
      </w:r>
      <w:proofErr w:type="spellEnd"/>
      <w:r w:rsidR="00697BCD" w:rsidRPr="00751257">
        <w:rPr>
          <w:rFonts w:asciiTheme="majorBidi" w:hAnsiTheme="majorBidi" w:cstheme="majorBidi"/>
          <w:color w:val="000000" w:themeColor="text1"/>
          <w:sz w:val="24"/>
          <w:szCs w:val="24"/>
        </w:rPr>
        <w:t xml:space="preserve"> (2000).</w:t>
      </w:r>
    </w:p>
    <w:p w:rsidR="00697BCD" w:rsidRPr="00751257" w:rsidRDefault="008F0B1E" w:rsidP="00751257">
      <w:pPr>
        <w:spacing w:after="0" w:line="360" w:lineRule="auto"/>
        <w:ind w:left="720" w:hanging="63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lastRenderedPageBreak/>
        <w:t>15.</w:t>
      </w:r>
      <w:r w:rsidR="00566D26" w:rsidRPr="00751257">
        <w:rPr>
          <w:rFonts w:asciiTheme="majorBidi" w:hAnsiTheme="majorBidi" w:cstheme="majorBidi"/>
          <w:bCs/>
          <w:color w:val="000000" w:themeColor="text1"/>
          <w:sz w:val="24"/>
          <w:szCs w:val="24"/>
        </w:rPr>
        <w:t xml:space="preserve">   </w:t>
      </w:r>
      <w:r w:rsidRP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bCs/>
          <w:color w:val="000000" w:themeColor="text1"/>
          <w:sz w:val="24"/>
          <w:szCs w:val="24"/>
        </w:rPr>
        <w:t xml:space="preserve">COMMERCIAL PROPERTY: </w:t>
      </w:r>
      <w:r w:rsidR="00E60C2F" w:rsidRPr="00751257">
        <w:rPr>
          <w:rFonts w:asciiTheme="majorBidi" w:hAnsiTheme="majorBidi" w:cstheme="majorBidi"/>
          <w:bCs/>
          <w:color w:val="000000" w:themeColor="text1"/>
          <w:sz w:val="24"/>
          <w:szCs w:val="24"/>
        </w:rPr>
        <w:t>there is difference</w:t>
      </w:r>
      <w:r w:rsidR="00697BCD" w:rsidRPr="00751257">
        <w:rPr>
          <w:rFonts w:asciiTheme="majorBidi" w:hAnsiTheme="majorBidi" w:cstheme="majorBidi"/>
          <w:bCs/>
          <w:color w:val="000000" w:themeColor="text1"/>
          <w:sz w:val="24"/>
          <w:szCs w:val="24"/>
        </w:rPr>
        <w:t xml:space="preserve"> about commercial property by different people, according to champ (2001) he defined commercial property as “having to do merchandize hence engage in commerce a commercial understanding is one conduced with a view to the realization of a product merely for source of it.</w:t>
      </w:r>
    </w:p>
    <w:p w:rsidR="00697BCD" w:rsidRPr="00751257" w:rsidRDefault="008F0B1E" w:rsidP="00751257">
      <w:pPr>
        <w:spacing w:after="0" w:line="360" w:lineRule="auto"/>
        <w:ind w:left="720" w:hanging="63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t xml:space="preserve">16. </w:t>
      </w:r>
      <w:r w:rsidR="00566D26" w:rsidRP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bCs/>
          <w:color w:val="000000" w:themeColor="text1"/>
          <w:sz w:val="24"/>
          <w:szCs w:val="24"/>
        </w:rPr>
        <w:t>Investment: this is act of setting aside and devotion of money, energy and time on an</w:t>
      </w:r>
      <w:r w:rsid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bCs/>
          <w:color w:val="000000" w:themeColor="text1"/>
          <w:sz w:val="24"/>
          <w:szCs w:val="24"/>
        </w:rPr>
        <w:t>i</w:t>
      </w:r>
      <w:r w:rsidR="00751257">
        <w:rPr>
          <w:rFonts w:asciiTheme="majorBidi" w:hAnsiTheme="majorBidi" w:cstheme="majorBidi"/>
          <w:bCs/>
          <w:color w:val="000000" w:themeColor="text1"/>
          <w:sz w:val="24"/>
          <w:szCs w:val="24"/>
        </w:rPr>
        <w:t>n</w:t>
      </w:r>
      <w:r w:rsidR="00697BCD" w:rsidRPr="00751257">
        <w:rPr>
          <w:rFonts w:asciiTheme="majorBidi" w:hAnsiTheme="majorBidi" w:cstheme="majorBidi"/>
          <w:bCs/>
          <w:color w:val="000000" w:themeColor="text1"/>
          <w:sz w:val="24"/>
          <w:szCs w:val="24"/>
        </w:rPr>
        <w:t>vested benefit which could be on real estate practically commercial properties for the purpose arriving to future return. (Hoesli, M AND Macgregor: 2000}</w:t>
      </w:r>
    </w:p>
    <w:p w:rsidR="00697BCD" w:rsidRPr="00751257" w:rsidRDefault="008F0B1E" w:rsidP="00751257">
      <w:pPr>
        <w:spacing w:after="0" w:line="360" w:lineRule="auto"/>
        <w:ind w:left="720" w:hanging="63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t xml:space="preserve">17.  </w:t>
      </w:r>
      <w:r w:rsidR="00566D26" w:rsidRP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bCs/>
          <w:color w:val="000000" w:themeColor="text1"/>
          <w:sz w:val="24"/>
          <w:szCs w:val="24"/>
        </w:rPr>
        <w:t xml:space="preserve">COMPLEX: it is a group of building </w:t>
      </w:r>
      <w:r w:rsidR="00751257" w:rsidRPr="00751257">
        <w:rPr>
          <w:rFonts w:asciiTheme="majorBidi" w:hAnsiTheme="majorBidi" w:cstheme="majorBidi"/>
          <w:bCs/>
          <w:color w:val="000000" w:themeColor="text1"/>
          <w:sz w:val="24"/>
          <w:szCs w:val="24"/>
        </w:rPr>
        <w:t>a</w:t>
      </w:r>
      <w:r w:rsidR="00697BCD" w:rsidRPr="00751257">
        <w:rPr>
          <w:rFonts w:asciiTheme="majorBidi" w:hAnsiTheme="majorBidi" w:cstheme="majorBidi"/>
          <w:bCs/>
          <w:color w:val="000000" w:themeColor="text1"/>
          <w:sz w:val="24"/>
          <w:szCs w:val="24"/>
        </w:rPr>
        <w:t xml:space="preserve"> linked system and it consisting of many parts.</w:t>
      </w:r>
      <w:r w:rsidR="00751257">
        <w:rPr>
          <w:rFonts w:asciiTheme="majorBidi" w:hAnsiTheme="majorBidi" w:cstheme="majorBidi"/>
          <w:bCs/>
          <w:color w:val="000000" w:themeColor="text1"/>
          <w:sz w:val="24"/>
          <w:szCs w:val="24"/>
        </w:rPr>
        <w:t xml:space="preserve"> </w:t>
      </w:r>
      <w:proofErr w:type="gramStart"/>
      <w:r w:rsidR="00697BCD" w:rsidRPr="00751257">
        <w:rPr>
          <w:rFonts w:asciiTheme="majorBidi" w:hAnsiTheme="majorBidi" w:cstheme="majorBidi"/>
          <w:bCs/>
          <w:color w:val="000000" w:themeColor="text1"/>
          <w:sz w:val="24"/>
          <w:szCs w:val="24"/>
        </w:rPr>
        <w:t>(</w:t>
      </w:r>
      <w:proofErr w:type="gramEnd"/>
      <w:r w:rsidR="00697BCD" w:rsidRPr="00751257">
        <w:rPr>
          <w:rFonts w:asciiTheme="majorBidi" w:hAnsiTheme="majorBidi" w:cstheme="majorBidi"/>
          <w:bCs/>
          <w:color w:val="000000" w:themeColor="text1"/>
          <w:sz w:val="24"/>
          <w:szCs w:val="24"/>
        </w:rPr>
        <w:t>Princeton, 2013)</w:t>
      </w:r>
    </w:p>
    <w:p w:rsidR="00697BCD" w:rsidRPr="00751257" w:rsidRDefault="00697BCD" w:rsidP="00751257">
      <w:pPr>
        <w:spacing w:after="0" w:line="360" w:lineRule="auto"/>
        <w:ind w:left="72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t>Shops: this is building where goods and services are or workshops.</w:t>
      </w:r>
    </w:p>
    <w:p w:rsidR="00697BCD" w:rsidRPr="00751257" w:rsidRDefault="008F0B1E" w:rsidP="00751257">
      <w:pPr>
        <w:spacing w:after="0" w:line="360" w:lineRule="auto"/>
        <w:ind w:left="720" w:hanging="63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t xml:space="preserve">18.  </w:t>
      </w:r>
      <w:r w:rsidR="00566D26" w:rsidRP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bCs/>
          <w:color w:val="000000" w:themeColor="text1"/>
          <w:sz w:val="24"/>
          <w:szCs w:val="24"/>
        </w:rPr>
        <w:t xml:space="preserve">Shopping complex: a shopping is a building or structure comprises of many varieties of shops office </w:t>
      </w:r>
      <w:proofErr w:type="spellStart"/>
      <w:r w:rsidR="00697BCD" w:rsidRPr="00751257">
        <w:rPr>
          <w:rFonts w:asciiTheme="majorBidi" w:hAnsiTheme="majorBidi" w:cstheme="majorBidi"/>
          <w:bCs/>
          <w:color w:val="000000" w:themeColor="text1"/>
          <w:sz w:val="24"/>
          <w:szCs w:val="24"/>
        </w:rPr>
        <w:t>etc</w:t>
      </w:r>
      <w:proofErr w:type="spellEnd"/>
      <w:r w:rsidR="00697BCD" w:rsidRPr="00751257">
        <w:rPr>
          <w:rFonts w:asciiTheme="majorBidi" w:hAnsiTheme="majorBidi" w:cstheme="majorBidi"/>
          <w:bCs/>
          <w:color w:val="000000" w:themeColor="text1"/>
          <w:sz w:val="24"/>
          <w:szCs w:val="24"/>
        </w:rPr>
        <w:t xml:space="preserve"> purposely design for carryout of commercial activities it is further that is a building and a land belonging.</w:t>
      </w:r>
    </w:p>
    <w:p w:rsidR="00697BCD" w:rsidRPr="00751257" w:rsidRDefault="00697BCD" w:rsidP="00751257">
      <w:pPr>
        <w:spacing w:after="0" w:line="360" w:lineRule="auto"/>
        <w:ind w:left="72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t>Site is an area of ground on which a town, building monument is constructed.</w:t>
      </w:r>
    </w:p>
    <w:p w:rsidR="00697BCD" w:rsidRPr="00751257" w:rsidRDefault="008F0B1E" w:rsidP="00751257">
      <w:pPr>
        <w:spacing w:after="0" w:line="360" w:lineRule="auto"/>
        <w:ind w:left="720" w:hanging="72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t xml:space="preserve">19.  </w:t>
      </w:r>
      <w:r w:rsidR="00566D26" w:rsidRP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bCs/>
          <w:color w:val="000000" w:themeColor="text1"/>
          <w:sz w:val="24"/>
          <w:szCs w:val="24"/>
        </w:rPr>
        <w:t xml:space="preserve">Value: value is the of property in an open market. (Oxford dictionary.com)  </w:t>
      </w:r>
    </w:p>
    <w:p w:rsidR="000B4F09" w:rsidRPr="00751257" w:rsidRDefault="008F0B1E" w:rsidP="00751257">
      <w:pPr>
        <w:spacing w:after="0" w:line="360" w:lineRule="auto"/>
        <w:ind w:left="720" w:hanging="720"/>
        <w:jc w:val="both"/>
        <w:rPr>
          <w:rFonts w:asciiTheme="majorBidi" w:hAnsiTheme="majorBidi" w:cstheme="majorBidi"/>
          <w:bCs/>
          <w:color w:val="000000" w:themeColor="text1"/>
          <w:sz w:val="24"/>
          <w:szCs w:val="24"/>
        </w:rPr>
      </w:pPr>
      <w:r w:rsidRPr="00751257">
        <w:rPr>
          <w:rFonts w:asciiTheme="majorBidi" w:hAnsiTheme="majorBidi" w:cstheme="majorBidi"/>
          <w:bCs/>
          <w:color w:val="000000" w:themeColor="text1"/>
          <w:sz w:val="24"/>
          <w:szCs w:val="24"/>
        </w:rPr>
        <w:t xml:space="preserve">20. </w:t>
      </w:r>
      <w:r w:rsidRPr="00751257">
        <w:rPr>
          <w:rFonts w:asciiTheme="majorBidi" w:hAnsiTheme="majorBidi" w:cstheme="majorBidi"/>
          <w:bCs/>
          <w:color w:val="000000" w:themeColor="text1"/>
          <w:sz w:val="24"/>
          <w:szCs w:val="24"/>
        </w:rPr>
        <w:tab/>
      </w:r>
      <w:r w:rsidR="00566D26" w:rsidRPr="00751257">
        <w:rPr>
          <w:rFonts w:asciiTheme="majorBidi" w:hAnsiTheme="majorBidi" w:cstheme="majorBidi"/>
          <w:bCs/>
          <w:color w:val="000000" w:themeColor="text1"/>
          <w:sz w:val="24"/>
          <w:szCs w:val="24"/>
        </w:rPr>
        <w:t xml:space="preserve"> </w:t>
      </w:r>
      <w:r w:rsidR="00697BCD" w:rsidRPr="00751257">
        <w:rPr>
          <w:rFonts w:asciiTheme="majorBidi" w:hAnsiTheme="majorBidi" w:cstheme="majorBidi"/>
          <w:bCs/>
          <w:color w:val="000000" w:themeColor="text1"/>
          <w:sz w:val="24"/>
          <w:szCs w:val="24"/>
        </w:rPr>
        <w:t xml:space="preserve">IMPACT: is an organization founded for a religion educational professional or social purpose. (Oxford dictionary .com)  </w:t>
      </w:r>
    </w:p>
    <w:p w:rsidR="000B4F09" w:rsidRPr="00751257" w:rsidRDefault="000B4F09" w:rsidP="00751257">
      <w:pPr>
        <w:spacing w:after="0" w:line="360" w:lineRule="auto"/>
        <w:rPr>
          <w:rFonts w:ascii="Times New Roman" w:hAnsi="Times New Roman" w:cs="Times New Roman"/>
          <w:b/>
          <w:color w:val="000000" w:themeColor="text1"/>
          <w:sz w:val="24"/>
          <w:szCs w:val="24"/>
        </w:rPr>
      </w:pPr>
    </w:p>
    <w:p w:rsidR="008F0B1E" w:rsidRPr="00751257" w:rsidRDefault="008F0B1E" w:rsidP="00751257">
      <w:pPr>
        <w:spacing w:after="0" w:line="360" w:lineRule="auto"/>
        <w:rPr>
          <w:rFonts w:ascii="Times New Roman" w:hAnsi="Times New Roman" w:cs="Times New Roman"/>
          <w:b/>
          <w:color w:val="000000" w:themeColor="text1"/>
          <w:sz w:val="24"/>
          <w:szCs w:val="24"/>
        </w:rPr>
      </w:pPr>
    </w:p>
    <w:p w:rsidR="008F0B1E" w:rsidRPr="00751257" w:rsidRDefault="008F0B1E" w:rsidP="00751257">
      <w:pPr>
        <w:spacing w:after="0" w:line="360" w:lineRule="auto"/>
        <w:rPr>
          <w:rFonts w:ascii="Times New Roman" w:hAnsi="Times New Roman" w:cs="Times New Roman"/>
          <w:b/>
          <w:color w:val="000000" w:themeColor="text1"/>
          <w:sz w:val="24"/>
          <w:szCs w:val="24"/>
        </w:rPr>
      </w:pPr>
    </w:p>
    <w:p w:rsidR="008F0B1E" w:rsidRPr="00751257" w:rsidRDefault="008F0B1E" w:rsidP="00751257">
      <w:pPr>
        <w:spacing w:after="0" w:line="360" w:lineRule="auto"/>
        <w:rPr>
          <w:rFonts w:ascii="Times New Roman" w:hAnsi="Times New Roman" w:cs="Times New Roman"/>
          <w:b/>
          <w:color w:val="000000" w:themeColor="text1"/>
          <w:sz w:val="24"/>
          <w:szCs w:val="24"/>
        </w:rPr>
      </w:pPr>
    </w:p>
    <w:p w:rsidR="008F0B1E" w:rsidRPr="00751257" w:rsidRDefault="008F0B1E" w:rsidP="00751257">
      <w:pPr>
        <w:spacing w:after="0" w:line="360" w:lineRule="auto"/>
        <w:rPr>
          <w:rFonts w:ascii="Times New Roman" w:hAnsi="Times New Roman" w:cs="Times New Roman"/>
          <w:b/>
          <w:color w:val="000000" w:themeColor="text1"/>
          <w:sz w:val="24"/>
          <w:szCs w:val="24"/>
        </w:rPr>
      </w:pPr>
    </w:p>
    <w:p w:rsidR="008F0B1E" w:rsidRPr="00751257" w:rsidRDefault="008F0B1E" w:rsidP="00751257">
      <w:pPr>
        <w:spacing w:after="0" w:line="360" w:lineRule="auto"/>
        <w:rPr>
          <w:rFonts w:ascii="Times New Roman" w:hAnsi="Times New Roman" w:cs="Times New Roman"/>
          <w:b/>
          <w:color w:val="000000" w:themeColor="text1"/>
          <w:sz w:val="24"/>
          <w:szCs w:val="24"/>
        </w:rPr>
      </w:pPr>
    </w:p>
    <w:p w:rsidR="008F0B1E" w:rsidRPr="00751257" w:rsidRDefault="008F0B1E" w:rsidP="00751257">
      <w:pPr>
        <w:spacing w:after="0" w:line="360" w:lineRule="auto"/>
        <w:rPr>
          <w:rFonts w:ascii="Times New Roman" w:hAnsi="Times New Roman" w:cs="Times New Roman"/>
          <w:b/>
          <w:color w:val="000000" w:themeColor="text1"/>
          <w:sz w:val="24"/>
          <w:szCs w:val="24"/>
        </w:rPr>
      </w:pPr>
    </w:p>
    <w:p w:rsidR="00566D26" w:rsidRPr="00751257" w:rsidRDefault="00566D26" w:rsidP="00751257">
      <w:pPr>
        <w:spacing w:after="0" w:line="360" w:lineRule="auto"/>
        <w:rPr>
          <w:rFonts w:ascii="Times New Roman" w:hAnsi="Times New Roman" w:cs="Times New Roman"/>
          <w:b/>
          <w:color w:val="000000" w:themeColor="text1"/>
          <w:sz w:val="24"/>
          <w:szCs w:val="24"/>
        </w:rPr>
      </w:pPr>
    </w:p>
    <w:p w:rsidR="00566D26" w:rsidRPr="00751257" w:rsidRDefault="00566D26" w:rsidP="00751257">
      <w:pPr>
        <w:spacing w:after="0" w:line="360" w:lineRule="auto"/>
        <w:rPr>
          <w:rFonts w:ascii="Times New Roman" w:hAnsi="Times New Roman" w:cs="Times New Roman"/>
          <w:b/>
          <w:color w:val="000000" w:themeColor="text1"/>
          <w:sz w:val="24"/>
          <w:szCs w:val="24"/>
        </w:rPr>
      </w:pPr>
    </w:p>
    <w:p w:rsidR="00566D26" w:rsidRPr="00751257" w:rsidRDefault="00566D26" w:rsidP="00751257">
      <w:pPr>
        <w:spacing w:after="0" w:line="360" w:lineRule="auto"/>
        <w:rPr>
          <w:rFonts w:ascii="Times New Roman" w:hAnsi="Times New Roman" w:cs="Times New Roman"/>
          <w:b/>
          <w:color w:val="000000" w:themeColor="text1"/>
          <w:sz w:val="24"/>
          <w:szCs w:val="24"/>
        </w:rPr>
      </w:pPr>
    </w:p>
    <w:p w:rsidR="008F0B1E" w:rsidRPr="00751257" w:rsidRDefault="008F0B1E" w:rsidP="00751257">
      <w:pPr>
        <w:spacing w:after="0" w:line="360" w:lineRule="auto"/>
        <w:rPr>
          <w:rFonts w:ascii="Times New Roman" w:hAnsi="Times New Roman" w:cs="Times New Roman"/>
          <w:b/>
          <w:color w:val="000000" w:themeColor="text1"/>
          <w:sz w:val="24"/>
          <w:szCs w:val="24"/>
        </w:rPr>
      </w:pPr>
    </w:p>
    <w:p w:rsidR="00A768B0" w:rsidRPr="00751257" w:rsidRDefault="00A768B0" w:rsidP="00751257">
      <w:pPr>
        <w:spacing w:after="0" w:line="360" w:lineRule="auto"/>
        <w:ind w:left="2880" w:firstLine="720"/>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lastRenderedPageBreak/>
        <w:t xml:space="preserve">CHAPTER TWO </w:t>
      </w:r>
    </w:p>
    <w:p w:rsidR="00A768B0" w:rsidRPr="00751257" w:rsidRDefault="00A768B0" w:rsidP="00751257">
      <w:pPr>
        <w:pStyle w:val="ListParagraph"/>
        <w:numPr>
          <w:ilvl w:val="0"/>
          <w:numId w:val="1"/>
        </w:numPr>
        <w:spacing w:after="0" w:line="360" w:lineRule="auto"/>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LITERATURE REVIEW </w:t>
      </w:r>
    </w:p>
    <w:p w:rsidR="00A768B0" w:rsidRPr="00751257" w:rsidRDefault="00A768B0" w:rsidP="00751257">
      <w:pPr>
        <w:spacing w:after="0" w:line="360" w:lineRule="auto"/>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2.1</w:t>
      </w:r>
      <w:r w:rsidRPr="00751257">
        <w:rPr>
          <w:rFonts w:ascii="Times New Roman" w:hAnsi="Times New Roman" w:cs="Times New Roman"/>
          <w:b/>
          <w:color w:val="000000" w:themeColor="text1"/>
          <w:sz w:val="24"/>
          <w:szCs w:val="24"/>
        </w:rPr>
        <w:tab/>
        <w:t xml:space="preserve"> CONCEPT OF PROPERTY DEVELOPMENT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Property development involves series of process</w:t>
      </w:r>
      <w:r w:rsidR="00E60C2F" w:rsidRPr="00751257">
        <w:rPr>
          <w:rFonts w:ascii="Times New Roman" w:hAnsi="Times New Roman" w:cs="Times New Roman"/>
          <w:color w:val="000000" w:themeColor="text1"/>
          <w:sz w:val="24"/>
          <w:szCs w:val="24"/>
        </w:rPr>
        <w:t>es</w:t>
      </w:r>
      <w:r w:rsidRPr="00751257">
        <w:rPr>
          <w:rFonts w:ascii="Times New Roman" w:hAnsi="Times New Roman" w:cs="Times New Roman"/>
          <w:color w:val="000000" w:themeColor="text1"/>
          <w:sz w:val="24"/>
          <w:szCs w:val="24"/>
        </w:rPr>
        <w:t xml:space="preserve"> such as land acquisition, project financing, project execution and supervision. Property development is a vital aspect of real estate management without real estate development known as estate management.</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term development has a very wide main among architectures, Engineers and surveyors. </w:t>
      </w:r>
      <w:proofErr w:type="gramStart"/>
      <w:r w:rsidRPr="00751257">
        <w:rPr>
          <w:rFonts w:ascii="Times New Roman" w:hAnsi="Times New Roman" w:cs="Times New Roman"/>
          <w:color w:val="000000" w:themeColor="text1"/>
          <w:sz w:val="24"/>
          <w:szCs w:val="24"/>
        </w:rPr>
        <w:t>It</w:t>
      </w:r>
      <w:proofErr w:type="gramEnd"/>
      <w:r w:rsidRPr="00751257">
        <w:rPr>
          <w:rFonts w:ascii="Times New Roman" w:hAnsi="Times New Roman" w:cs="Times New Roman"/>
          <w:color w:val="000000" w:themeColor="text1"/>
          <w:sz w:val="24"/>
          <w:szCs w:val="24"/>
        </w:rPr>
        <w:t xml:space="preserve"> construction works which were as</w:t>
      </w:r>
      <w:r w:rsidR="00E60C2F" w:rsidRPr="00751257">
        <w:rPr>
          <w:rFonts w:ascii="Times New Roman" w:hAnsi="Times New Roman" w:cs="Times New Roman"/>
          <w:color w:val="000000" w:themeColor="text1"/>
          <w:sz w:val="24"/>
          <w:szCs w:val="24"/>
        </w:rPr>
        <w:t xml:space="preserve">sociated with a </w:t>
      </w:r>
      <w:r w:rsidR="00751257" w:rsidRPr="00751257">
        <w:rPr>
          <w:rFonts w:ascii="Times New Roman" w:hAnsi="Times New Roman" w:cs="Times New Roman"/>
          <w:color w:val="000000" w:themeColor="text1"/>
          <w:sz w:val="24"/>
          <w:szCs w:val="24"/>
        </w:rPr>
        <w:t>building</w:t>
      </w:r>
      <w:r w:rsidR="00E60C2F" w:rsidRPr="00751257">
        <w:rPr>
          <w:rFonts w:ascii="Times New Roman" w:hAnsi="Times New Roman" w:cs="Times New Roman"/>
          <w:color w:val="000000" w:themeColor="text1"/>
          <w:sz w:val="24"/>
          <w:szCs w:val="24"/>
        </w:rPr>
        <w:t xml:space="preserve"> with</w:t>
      </w:r>
      <w:r w:rsidRPr="00751257">
        <w:rPr>
          <w:rFonts w:ascii="Times New Roman" w:hAnsi="Times New Roman" w:cs="Times New Roman"/>
          <w:color w:val="000000" w:themeColor="text1"/>
          <w:sz w:val="24"/>
          <w:szCs w:val="24"/>
        </w:rPr>
        <w:t xml:space="preserve"> changes in the intensity of the use of land on with the re-establishment of an existing use. Such works would include the alternation, erection in re-erection of buildings as well as the construction of roads and drains, the buildings of river wall or even the layout of plan field.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However, in the same view, the term property development has been defined by statute, the British town and country Planning Act 1947 defined development in section 12 (2) as the act of carrying out of building, engineering, mining are often operation in, on, over or under land on the making of any material change in the use of any buildings on other land. </w:t>
      </w:r>
      <w:proofErr w:type="gramStart"/>
      <w:r w:rsidRPr="00751257">
        <w:rPr>
          <w:rFonts w:ascii="Times New Roman" w:hAnsi="Times New Roman" w:cs="Times New Roman"/>
          <w:color w:val="000000" w:themeColor="text1"/>
          <w:sz w:val="24"/>
          <w:szCs w:val="24"/>
        </w:rPr>
        <w:t>Also</w:t>
      </w:r>
      <w:proofErr w:type="gramEnd"/>
      <w:r w:rsidRPr="00751257">
        <w:rPr>
          <w:rFonts w:ascii="Times New Roman" w:hAnsi="Times New Roman" w:cs="Times New Roman"/>
          <w:color w:val="000000" w:themeColor="text1"/>
          <w:sz w:val="24"/>
          <w:szCs w:val="24"/>
        </w:rPr>
        <w:t xml:space="preserve"> there are many kinds of developers, however they can all be broadly classified under two main group </w:t>
      </w:r>
      <w:proofErr w:type="spellStart"/>
      <w:r w:rsidRPr="00751257">
        <w:rPr>
          <w:rFonts w:ascii="Times New Roman" w:hAnsi="Times New Roman" w:cs="Times New Roman"/>
          <w:color w:val="000000" w:themeColor="text1"/>
          <w:sz w:val="24"/>
          <w:szCs w:val="24"/>
        </w:rPr>
        <w:t>i.e</w:t>
      </w:r>
      <w:proofErr w:type="spellEnd"/>
      <w:r w:rsidRPr="00751257">
        <w:rPr>
          <w:rFonts w:ascii="Times New Roman" w:hAnsi="Times New Roman" w:cs="Times New Roman"/>
          <w:color w:val="000000" w:themeColor="text1"/>
          <w:sz w:val="24"/>
          <w:szCs w:val="24"/>
        </w:rPr>
        <w:t xml:space="preserve"> private and public developer. The public refers to those developer who are part of the government. Examples federal government, states and local government agencies. The Nigeria Port Authority, Plc</w:t>
      </w:r>
      <w:r w:rsidR="00751257">
        <w:rPr>
          <w:rFonts w:ascii="Times New Roman" w:hAnsi="Times New Roman" w:cs="Times New Roman"/>
          <w:color w:val="000000" w:themeColor="text1"/>
          <w:sz w:val="24"/>
          <w:szCs w:val="24"/>
        </w:rPr>
        <w:t xml:space="preserve"> </w:t>
      </w:r>
      <w:r w:rsidR="00751257" w:rsidRPr="00751257">
        <w:rPr>
          <w:rFonts w:ascii="Times New Roman" w:hAnsi="Times New Roman" w:cs="Times New Roman"/>
          <w:color w:val="000000" w:themeColor="text1"/>
          <w:sz w:val="24"/>
          <w:szCs w:val="24"/>
        </w:rPr>
        <w:t>National electric</w:t>
      </w:r>
      <w:r w:rsidRPr="00751257">
        <w:rPr>
          <w:rFonts w:ascii="Times New Roman" w:hAnsi="Times New Roman" w:cs="Times New Roman"/>
          <w:color w:val="000000" w:themeColor="text1"/>
          <w:sz w:val="24"/>
          <w:szCs w:val="24"/>
        </w:rPr>
        <w:t xml:space="preserve"> power Authority and others, among., the private developer are private individuals, insurance comprises, Banks, joint stock companies etc. </w:t>
      </w:r>
    </w:p>
    <w:p w:rsidR="00A768B0" w:rsidRPr="00751257" w:rsidRDefault="008F0B1E"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David </w:t>
      </w:r>
      <w:proofErr w:type="spellStart"/>
      <w:r w:rsidRPr="00751257">
        <w:rPr>
          <w:rFonts w:ascii="Times New Roman" w:hAnsi="Times New Roman" w:cs="Times New Roman"/>
          <w:color w:val="000000" w:themeColor="text1"/>
          <w:sz w:val="24"/>
          <w:szCs w:val="24"/>
        </w:rPr>
        <w:t>Archichmound</w:t>
      </w:r>
      <w:proofErr w:type="spellEnd"/>
      <w:r w:rsidRPr="00751257">
        <w:rPr>
          <w:rFonts w:ascii="Times New Roman" w:hAnsi="Times New Roman" w:cs="Times New Roman"/>
          <w:color w:val="000000" w:themeColor="text1"/>
          <w:sz w:val="24"/>
          <w:szCs w:val="24"/>
        </w:rPr>
        <w:t xml:space="preserve"> (2001</w:t>
      </w:r>
      <w:r w:rsidR="00E60C2F" w:rsidRPr="00751257">
        <w:rPr>
          <w:rFonts w:ascii="Times New Roman" w:hAnsi="Times New Roman" w:cs="Times New Roman"/>
          <w:color w:val="000000" w:themeColor="text1"/>
          <w:sz w:val="24"/>
          <w:szCs w:val="24"/>
        </w:rPr>
        <w:t xml:space="preserve">) defines </w:t>
      </w:r>
      <w:r w:rsidR="00A768B0" w:rsidRPr="00751257">
        <w:rPr>
          <w:rFonts w:ascii="Times New Roman" w:hAnsi="Times New Roman" w:cs="Times New Roman"/>
          <w:color w:val="000000" w:themeColor="text1"/>
          <w:sz w:val="24"/>
          <w:szCs w:val="24"/>
        </w:rPr>
        <w:t xml:space="preserve">development as the process of dividing land into plots, installing street lights or services and preparing of land for the constructional work and improvement. It is further defined as the process of having further improvement (buildings) to the plot prepared by the subdivided. It is skill rare to find property developers in Nigeria compare to </w:t>
      </w:r>
      <w:proofErr w:type="gramStart"/>
      <w:r w:rsidR="00A768B0" w:rsidRPr="00751257">
        <w:rPr>
          <w:rFonts w:ascii="Times New Roman" w:hAnsi="Times New Roman" w:cs="Times New Roman"/>
          <w:color w:val="000000" w:themeColor="text1"/>
          <w:sz w:val="24"/>
          <w:szCs w:val="24"/>
        </w:rPr>
        <w:t>united kingdom</w:t>
      </w:r>
      <w:proofErr w:type="gramEnd"/>
      <w:r w:rsidR="00A768B0" w:rsidRPr="00751257">
        <w:rPr>
          <w:rFonts w:ascii="Times New Roman" w:hAnsi="Times New Roman" w:cs="Times New Roman"/>
          <w:color w:val="000000" w:themeColor="text1"/>
          <w:sz w:val="24"/>
          <w:szCs w:val="24"/>
        </w:rPr>
        <w:t xml:space="preserve"> and united state of America putting up of genetic offices blocks or shopping </w:t>
      </w:r>
      <w:proofErr w:type="spellStart"/>
      <w:r w:rsidR="00751257" w:rsidRPr="00751257">
        <w:rPr>
          <w:rFonts w:ascii="Times New Roman" w:hAnsi="Times New Roman" w:cs="Times New Roman"/>
          <w:color w:val="000000" w:themeColor="text1"/>
          <w:sz w:val="24"/>
          <w:szCs w:val="24"/>
        </w:rPr>
        <w:t>canters</w:t>
      </w:r>
      <w:proofErr w:type="spellEnd"/>
      <w:r w:rsidR="00A768B0" w:rsidRPr="00751257">
        <w:rPr>
          <w:rFonts w:ascii="Times New Roman" w:hAnsi="Times New Roman" w:cs="Times New Roman"/>
          <w:color w:val="000000" w:themeColor="text1"/>
          <w:sz w:val="24"/>
          <w:szCs w:val="24"/>
        </w:rPr>
        <w:t xml:space="preserve"> and on completion, selling them for profits.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lastRenderedPageBreak/>
        <w:tab/>
        <w:t xml:space="preserve">This is because of the difficulties of raising substantial capital from the money on capital market, lack at local man power with the necessary expertise to under takes such developments on persons with large to take such bold decision interwoven with incalculable risk. </w:t>
      </w:r>
      <w:r w:rsidR="00751257" w:rsidRPr="00751257">
        <w:rPr>
          <w:rFonts w:ascii="Times New Roman" w:hAnsi="Times New Roman" w:cs="Times New Roman"/>
          <w:color w:val="000000" w:themeColor="text1"/>
          <w:sz w:val="24"/>
          <w:szCs w:val="24"/>
        </w:rPr>
        <w:t>However,</w:t>
      </w:r>
      <w:r w:rsidRPr="00751257">
        <w:rPr>
          <w:rFonts w:ascii="Times New Roman" w:hAnsi="Times New Roman" w:cs="Times New Roman"/>
          <w:color w:val="000000" w:themeColor="text1"/>
          <w:sz w:val="24"/>
          <w:szCs w:val="24"/>
        </w:rPr>
        <w:t xml:space="preserve"> the professions involved in property development include the </w:t>
      </w:r>
      <w:proofErr w:type="gramStart"/>
      <w:r w:rsidRPr="00751257">
        <w:rPr>
          <w:rFonts w:ascii="Times New Roman" w:hAnsi="Times New Roman" w:cs="Times New Roman"/>
          <w:color w:val="000000" w:themeColor="text1"/>
          <w:sz w:val="24"/>
          <w:szCs w:val="24"/>
        </w:rPr>
        <w:t>following:-</w:t>
      </w:r>
      <w:proofErr w:type="gramEnd"/>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Land surveyor </w:t>
      </w:r>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Engineers</w:t>
      </w:r>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Architect</w:t>
      </w:r>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The project manager and development controllers </w:t>
      </w:r>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The builder</w:t>
      </w:r>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The lawyer</w:t>
      </w:r>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The estate surveyor and valuer</w:t>
      </w:r>
    </w:p>
    <w:p w:rsidR="00A768B0" w:rsidRPr="00751257" w:rsidRDefault="00A768B0" w:rsidP="00751257">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The quantity surveyor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bCs/>
          <w:color w:val="000000" w:themeColor="text1"/>
          <w:sz w:val="24"/>
          <w:szCs w:val="24"/>
        </w:rPr>
        <w:t xml:space="preserve">Statute and Legal </w:t>
      </w:r>
      <w:proofErr w:type="gramStart"/>
      <w:r w:rsidR="00751257" w:rsidRPr="00751257">
        <w:rPr>
          <w:rFonts w:ascii="Times New Roman" w:hAnsi="Times New Roman" w:cs="Times New Roman"/>
          <w:bCs/>
          <w:color w:val="000000" w:themeColor="text1"/>
          <w:sz w:val="24"/>
          <w:szCs w:val="24"/>
        </w:rPr>
        <w:t>Meaning:</w:t>
      </w:r>
      <w:r w:rsidRPr="00751257">
        <w:rPr>
          <w:rFonts w:ascii="Times New Roman" w:hAnsi="Times New Roman" w:cs="Times New Roman"/>
          <w:bCs/>
          <w:color w:val="000000" w:themeColor="text1"/>
          <w:sz w:val="24"/>
          <w:szCs w:val="24"/>
        </w:rPr>
        <w:t>-</w:t>
      </w:r>
      <w:proofErr w:type="gramEnd"/>
      <w:r w:rsidRPr="00751257">
        <w:rPr>
          <w:rFonts w:ascii="Times New Roman" w:hAnsi="Times New Roman" w:cs="Times New Roman"/>
          <w:color w:val="000000" w:themeColor="text1"/>
          <w:sz w:val="24"/>
          <w:szCs w:val="24"/>
        </w:rPr>
        <w:t xml:space="preserve"> Development is defined in section 91 of Nigerian urban and Regional Planning decree 88 as the process of carrying out any building, engineering, mining or other operation in, on, over, or under any land or the making of any environmental significant change in the use of land such as falling of trees and placing a tree standing erection use for display of advertisement on the land. It also involves the process whereby the old structure </w:t>
      </w:r>
      <w:r w:rsidR="00751257" w:rsidRPr="00751257">
        <w:rPr>
          <w:rFonts w:ascii="Times New Roman" w:hAnsi="Times New Roman" w:cs="Times New Roman"/>
          <w:color w:val="000000" w:themeColor="text1"/>
          <w:sz w:val="24"/>
          <w:szCs w:val="24"/>
        </w:rPr>
        <w:t>is</w:t>
      </w:r>
      <w:r w:rsidRPr="00751257">
        <w:rPr>
          <w:rFonts w:ascii="Times New Roman" w:hAnsi="Times New Roman" w:cs="Times New Roman"/>
          <w:color w:val="000000" w:themeColor="text1"/>
          <w:sz w:val="24"/>
          <w:szCs w:val="24"/>
        </w:rPr>
        <w:t xml:space="preserve"> demolished only to give way for replacement development or newly designed structures.</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This can take place as a result of the following:</w:t>
      </w:r>
    </w:p>
    <w:p w:rsidR="00A768B0" w:rsidRPr="00751257" w:rsidRDefault="00A768B0"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Where there is congestion</w:t>
      </w:r>
    </w:p>
    <w:p w:rsidR="00A768B0" w:rsidRPr="00751257" w:rsidRDefault="00A768B0"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Where there is known adequate facilities</w:t>
      </w:r>
    </w:p>
    <w:p w:rsidR="00A768B0" w:rsidRPr="00751257" w:rsidRDefault="00A768B0"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Where properties values are very low </w:t>
      </w:r>
    </w:p>
    <w:p w:rsidR="00A768B0" w:rsidRPr="00751257" w:rsidRDefault="00A768B0"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Where there are social problems. </w:t>
      </w:r>
    </w:p>
    <w:p w:rsidR="00A768B0" w:rsidRPr="00751257" w:rsidRDefault="008F0B1E" w:rsidP="00751257">
      <w:pPr>
        <w:spacing w:after="0" w:line="360" w:lineRule="auto"/>
        <w:ind w:firstLine="36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In </w:t>
      </w:r>
      <w:proofErr w:type="spellStart"/>
      <w:r w:rsidRPr="00751257">
        <w:rPr>
          <w:rFonts w:ascii="Times New Roman" w:hAnsi="Times New Roman" w:cs="Times New Roman"/>
          <w:color w:val="000000" w:themeColor="text1"/>
          <w:sz w:val="24"/>
          <w:szCs w:val="24"/>
        </w:rPr>
        <w:t>Thorncroft</w:t>
      </w:r>
      <w:proofErr w:type="spellEnd"/>
      <w:r w:rsidRPr="00751257">
        <w:rPr>
          <w:rFonts w:ascii="Times New Roman" w:hAnsi="Times New Roman" w:cs="Times New Roman"/>
          <w:color w:val="000000" w:themeColor="text1"/>
          <w:sz w:val="24"/>
          <w:szCs w:val="24"/>
        </w:rPr>
        <w:t xml:space="preserve"> (2002</w:t>
      </w:r>
      <w:r w:rsidR="00A768B0" w:rsidRPr="00751257">
        <w:rPr>
          <w:rFonts w:ascii="Times New Roman" w:hAnsi="Times New Roman" w:cs="Times New Roman"/>
          <w:color w:val="000000" w:themeColor="text1"/>
          <w:sz w:val="24"/>
          <w:szCs w:val="24"/>
        </w:rPr>
        <w:t>) first Edition, further expl</w:t>
      </w:r>
      <w:r w:rsidR="00E60C2F" w:rsidRPr="00751257">
        <w:rPr>
          <w:rFonts w:ascii="Times New Roman" w:hAnsi="Times New Roman" w:cs="Times New Roman"/>
          <w:color w:val="000000" w:themeColor="text1"/>
          <w:sz w:val="24"/>
          <w:szCs w:val="24"/>
        </w:rPr>
        <w:t>ained that this</w:t>
      </w:r>
      <w:r w:rsidR="00A768B0" w:rsidRPr="00751257">
        <w:rPr>
          <w:rFonts w:ascii="Times New Roman" w:hAnsi="Times New Roman" w:cs="Times New Roman"/>
          <w:color w:val="000000" w:themeColor="text1"/>
          <w:sz w:val="24"/>
          <w:szCs w:val="24"/>
        </w:rPr>
        <w:t xml:space="preserve"> development of a piece of land is a process which involves much more than </w:t>
      </w:r>
      <w:proofErr w:type="spellStart"/>
      <w:r w:rsidR="00A768B0" w:rsidRPr="00751257">
        <w:rPr>
          <w:rFonts w:ascii="Times New Roman" w:hAnsi="Times New Roman" w:cs="Times New Roman"/>
          <w:color w:val="000000" w:themeColor="text1"/>
          <w:sz w:val="24"/>
          <w:szCs w:val="24"/>
        </w:rPr>
        <w:t>t he</w:t>
      </w:r>
      <w:proofErr w:type="spellEnd"/>
      <w:r w:rsidR="00A768B0" w:rsidRPr="00751257">
        <w:rPr>
          <w:rFonts w:ascii="Times New Roman" w:hAnsi="Times New Roman" w:cs="Times New Roman"/>
          <w:color w:val="000000" w:themeColor="text1"/>
          <w:sz w:val="24"/>
          <w:szCs w:val="24"/>
        </w:rPr>
        <w:t xml:space="preserve"> mere carrying out of construction works. It starts perhaps many years before actual construction commences and last well beyond the time when the new works are completed, until the new accommodation is fully </w:t>
      </w:r>
      <w:r w:rsidR="00A768B0" w:rsidRPr="00751257">
        <w:rPr>
          <w:rFonts w:ascii="Times New Roman" w:hAnsi="Times New Roman" w:cs="Times New Roman"/>
          <w:color w:val="000000" w:themeColor="text1"/>
          <w:sz w:val="24"/>
          <w:szCs w:val="24"/>
        </w:rPr>
        <w:lastRenderedPageBreak/>
        <w:t xml:space="preserve">occupied and used. While it is not easy to pinpoint the exact time of commencement and completion, the following stages have been identified as reasonable describing the process. </w:t>
      </w:r>
    </w:p>
    <w:p w:rsidR="00A768B0" w:rsidRPr="00751257" w:rsidRDefault="00751257"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Conceptualization: -</w:t>
      </w:r>
      <w:r w:rsidR="00A768B0" w:rsidRPr="00751257">
        <w:rPr>
          <w:rFonts w:ascii="Times New Roman" w:hAnsi="Times New Roman" w:cs="Times New Roman"/>
          <w:color w:val="000000" w:themeColor="text1"/>
          <w:sz w:val="24"/>
          <w:szCs w:val="24"/>
        </w:rPr>
        <w:t xml:space="preserve"> It is an important aspect of the property development process. A wrong decision taken at the planning stage would have enormous negative effect on the property during and after development. It is therefore essential to exercise caution at this stage. At the planning stage, the developer faces many question</w:t>
      </w:r>
      <w:r w:rsidR="00E60C2F" w:rsidRPr="00751257">
        <w:rPr>
          <w:rFonts w:ascii="Times New Roman" w:hAnsi="Times New Roman" w:cs="Times New Roman"/>
          <w:color w:val="000000" w:themeColor="text1"/>
          <w:sz w:val="24"/>
          <w:szCs w:val="24"/>
        </w:rPr>
        <w:t>s</w:t>
      </w:r>
      <w:r w:rsidR="00A768B0" w:rsidRPr="00751257">
        <w:rPr>
          <w:rFonts w:ascii="Times New Roman" w:hAnsi="Times New Roman" w:cs="Times New Roman"/>
          <w:color w:val="000000" w:themeColor="text1"/>
          <w:sz w:val="24"/>
          <w:szCs w:val="24"/>
        </w:rPr>
        <w:t xml:space="preserve"> in the process of converting land into site or plots to be developed with buildings. The developer must </w:t>
      </w:r>
      <w:r w:rsidRPr="00751257">
        <w:rPr>
          <w:rFonts w:ascii="Times New Roman" w:hAnsi="Times New Roman" w:cs="Times New Roman"/>
          <w:color w:val="000000" w:themeColor="text1"/>
          <w:sz w:val="24"/>
          <w:szCs w:val="24"/>
        </w:rPr>
        <w:t>decide</w:t>
      </w:r>
      <w:r w:rsidR="00A768B0" w:rsidRPr="00751257">
        <w:rPr>
          <w:rFonts w:ascii="Times New Roman" w:hAnsi="Times New Roman" w:cs="Times New Roman"/>
          <w:color w:val="000000" w:themeColor="text1"/>
          <w:sz w:val="24"/>
          <w:szCs w:val="24"/>
        </w:rPr>
        <w:t xml:space="preserve"> on </w:t>
      </w:r>
      <w:proofErr w:type="gramStart"/>
      <w:r w:rsidR="00A768B0" w:rsidRPr="00751257">
        <w:rPr>
          <w:rFonts w:ascii="Times New Roman" w:hAnsi="Times New Roman" w:cs="Times New Roman"/>
          <w:color w:val="000000" w:themeColor="text1"/>
          <w:sz w:val="24"/>
          <w:szCs w:val="24"/>
        </w:rPr>
        <w:t>short or long term</w:t>
      </w:r>
      <w:proofErr w:type="gramEnd"/>
      <w:r w:rsidR="00A768B0" w:rsidRPr="00751257">
        <w:rPr>
          <w:rFonts w:ascii="Times New Roman" w:hAnsi="Times New Roman" w:cs="Times New Roman"/>
          <w:color w:val="000000" w:themeColor="text1"/>
          <w:sz w:val="24"/>
          <w:szCs w:val="24"/>
        </w:rPr>
        <w:t xml:space="preserve"> interest, recent trends in land development and urban growth of special importance in decision related to land development are careful market analysis and prediction of probable market, analysis and prediction the change on them. Other factors to be considered, selection on appropriate location, analyzing government regulation. Analyzing the selected plots appointment of the professionals, team. Tender and contracts, construction period and finally marketing the new development</w:t>
      </w:r>
      <w:proofErr w:type="gramStart"/>
      <w:r w:rsidR="00A768B0" w:rsidRPr="00751257">
        <w:rPr>
          <w:rFonts w:ascii="Times New Roman" w:hAnsi="Times New Roman" w:cs="Times New Roman"/>
          <w:color w:val="000000" w:themeColor="text1"/>
          <w:sz w:val="24"/>
          <w:szCs w:val="24"/>
        </w:rPr>
        <w:t>. ,</w:t>
      </w:r>
      <w:proofErr w:type="gramEnd"/>
      <w:r w:rsidR="00A768B0" w:rsidRPr="00751257">
        <w:rPr>
          <w:rFonts w:ascii="Times New Roman" w:hAnsi="Times New Roman" w:cs="Times New Roman"/>
          <w:color w:val="000000" w:themeColor="text1"/>
          <w:sz w:val="24"/>
          <w:szCs w:val="24"/>
        </w:rPr>
        <w:t xml:space="preserve">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2.2 PROBLEMS OF PROEPRTY DEVELOPMENT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problems of property development practice can be viewed from four perspectives, according to J. Hum and </w:t>
      </w:r>
      <w:proofErr w:type="spellStart"/>
      <w:r w:rsidRPr="00751257">
        <w:rPr>
          <w:rFonts w:ascii="Times New Roman" w:hAnsi="Times New Roman" w:cs="Times New Roman"/>
          <w:color w:val="000000" w:themeColor="text1"/>
          <w:sz w:val="24"/>
          <w:szCs w:val="24"/>
        </w:rPr>
        <w:t>Ecol</w:t>
      </w:r>
      <w:proofErr w:type="spellEnd"/>
      <w:r w:rsidRPr="00751257">
        <w:rPr>
          <w:rFonts w:ascii="Times New Roman" w:hAnsi="Times New Roman" w:cs="Times New Roman"/>
          <w:color w:val="000000" w:themeColor="text1"/>
          <w:sz w:val="24"/>
          <w:szCs w:val="24"/>
        </w:rPr>
        <w:t xml:space="preserve"> (2003).</w:t>
      </w:r>
    </w:p>
    <w:p w:rsidR="00A768B0" w:rsidRPr="00751257" w:rsidRDefault="00A768B0" w:rsidP="00751257">
      <w:pPr>
        <w:pStyle w:val="ListParagraph"/>
        <w:numPr>
          <w:ilvl w:val="0"/>
          <w:numId w:val="6"/>
        </w:num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Problems of the property owners the self </w:t>
      </w:r>
    </w:p>
    <w:p w:rsidR="00A768B0" w:rsidRPr="00751257" w:rsidRDefault="00A768B0" w:rsidP="00751257">
      <w:pPr>
        <w:pStyle w:val="ListParagraph"/>
        <w:numPr>
          <w:ilvl w:val="0"/>
          <w:numId w:val="6"/>
        </w:num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Problems relating to property attributes</w:t>
      </w:r>
    </w:p>
    <w:p w:rsidR="00A768B0" w:rsidRPr="00751257" w:rsidRDefault="00A768B0" w:rsidP="00751257">
      <w:pPr>
        <w:pStyle w:val="ListParagraph"/>
        <w:numPr>
          <w:ilvl w:val="0"/>
          <w:numId w:val="6"/>
        </w:num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Problems of the demand of managed properties</w:t>
      </w:r>
    </w:p>
    <w:p w:rsidR="00A768B0" w:rsidRPr="00751257" w:rsidRDefault="00A768B0" w:rsidP="00751257">
      <w:pPr>
        <w:pStyle w:val="ListParagraph"/>
        <w:numPr>
          <w:ilvl w:val="0"/>
          <w:numId w:val="6"/>
        </w:numPr>
        <w:spacing w:after="0" w:line="360" w:lineRule="auto"/>
        <w:ind w:left="720"/>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move</w:t>
      </w:r>
      <w:proofErr w:type="spellEnd"/>
      <w:r w:rsidRPr="00751257">
        <w:rPr>
          <w:rFonts w:ascii="Times New Roman" w:hAnsi="Times New Roman" w:cs="Times New Roman"/>
          <w:color w:val="000000" w:themeColor="text1"/>
          <w:sz w:val="24"/>
          <w:szCs w:val="24"/>
        </w:rPr>
        <w:t xml:space="preserve"> importantly, problem that are linked with the nefarious activities of the ambiguity fake agent popularly known as quacks. </w:t>
      </w:r>
    </w:p>
    <w:p w:rsidR="00A768B0" w:rsidRPr="00751257" w:rsidRDefault="00A768B0" w:rsidP="00751257">
      <w:pPr>
        <w:pStyle w:val="ListParagraph"/>
        <w:numPr>
          <w:ilvl w:val="0"/>
          <w:numId w:val="7"/>
        </w:numPr>
        <w:spacing w:after="0" w:line="360" w:lineRule="auto"/>
        <w:ind w:left="720"/>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Problems of the Property Owner </w:t>
      </w:r>
      <w:proofErr w:type="gramStart"/>
      <w:r w:rsidRPr="00751257">
        <w:rPr>
          <w:rFonts w:ascii="Times New Roman" w:hAnsi="Times New Roman" w:cs="Times New Roman"/>
          <w:b/>
          <w:color w:val="000000" w:themeColor="text1"/>
          <w:sz w:val="24"/>
          <w:szCs w:val="24"/>
        </w:rPr>
        <w:t>Themselves:-</w:t>
      </w:r>
      <w:proofErr w:type="gramEnd"/>
      <w:r w:rsidRPr="00751257">
        <w:rPr>
          <w:rFonts w:ascii="Times New Roman" w:hAnsi="Times New Roman" w:cs="Times New Roman"/>
          <w:color w:val="000000" w:themeColor="text1"/>
          <w:sz w:val="24"/>
          <w:szCs w:val="24"/>
        </w:rPr>
        <w:t xml:space="preserve"> Property owners and client may create problems for the property manager and thereby instructed the achievement of the objectives of property managers depends on the co-operation of his </w:t>
      </w:r>
      <w:proofErr w:type="gramStart"/>
      <w:r w:rsidRPr="00751257">
        <w:rPr>
          <w:rFonts w:ascii="Times New Roman" w:hAnsi="Times New Roman" w:cs="Times New Roman"/>
          <w:color w:val="000000" w:themeColor="text1"/>
          <w:sz w:val="24"/>
          <w:szCs w:val="24"/>
        </w:rPr>
        <w:t>clients</w:t>
      </w:r>
      <w:proofErr w:type="gramEnd"/>
      <w:r w:rsidRPr="00751257">
        <w:rPr>
          <w:rFonts w:ascii="Times New Roman" w:hAnsi="Times New Roman" w:cs="Times New Roman"/>
          <w:color w:val="000000" w:themeColor="text1"/>
          <w:sz w:val="24"/>
          <w:szCs w:val="24"/>
        </w:rPr>
        <w:t xml:space="preserve"> problems may arise when the cline t always insist on having his ways and preferences contrary to the professional judgment of the property manager. </w:t>
      </w:r>
    </w:p>
    <w:p w:rsidR="00A768B0" w:rsidRPr="00751257" w:rsidRDefault="00A768B0" w:rsidP="00751257">
      <w:pPr>
        <w:pStyle w:val="ListParagraph"/>
        <w:numPr>
          <w:ilvl w:val="0"/>
          <w:numId w:val="7"/>
        </w:num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b/>
          <w:color w:val="000000" w:themeColor="text1"/>
          <w:sz w:val="24"/>
          <w:szCs w:val="24"/>
        </w:rPr>
        <w:t xml:space="preserve">Problems Relating to Property </w:t>
      </w:r>
      <w:proofErr w:type="gramStart"/>
      <w:r w:rsidRPr="00751257">
        <w:rPr>
          <w:rFonts w:ascii="Times New Roman" w:hAnsi="Times New Roman" w:cs="Times New Roman"/>
          <w:b/>
          <w:color w:val="000000" w:themeColor="text1"/>
          <w:sz w:val="24"/>
          <w:szCs w:val="24"/>
        </w:rPr>
        <w:t>Attributes</w:t>
      </w:r>
      <w:r w:rsidRPr="00751257">
        <w:rPr>
          <w:rFonts w:ascii="Times New Roman" w:hAnsi="Times New Roman" w:cs="Times New Roman"/>
          <w:color w:val="000000" w:themeColor="text1"/>
          <w:sz w:val="24"/>
          <w:szCs w:val="24"/>
        </w:rPr>
        <w:t>:-</w:t>
      </w:r>
      <w:proofErr w:type="gramEnd"/>
      <w:r w:rsidRPr="00751257">
        <w:rPr>
          <w:rFonts w:ascii="Times New Roman" w:hAnsi="Times New Roman" w:cs="Times New Roman"/>
          <w:color w:val="000000" w:themeColor="text1"/>
          <w:sz w:val="24"/>
          <w:szCs w:val="24"/>
        </w:rPr>
        <w:t xml:space="preserve"> include for example where the property manager find in the extremely difficult to get spare parts to replace broke </w:t>
      </w:r>
      <w:r w:rsidRPr="00751257">
        <w:rPr>
          <w:rFonts w:ascii="Times New Roman" w:hAnsi="Times New Roman" w:cs="Times New Roman"/>
          <w:color w:val="000000" w:themeColor="text1"/>
          <w:sz w:val="24"/>
          <w:szCs w:val="24"/>
        </w:rPr>
        <w:lastRenderedPageBreak/>
        <w:t xml:space="preserve">down components of a managed property or where several service or the property have a broke down due to incessant power failures. </w:t>
      </w:r>
    </w:p>
    <w:p w:rsidR="00A768B0" w:rsidRPr="00751257" w:rsidRDefault="00A768B0" w:rsidP="00751257">
      <w:pPr>
        <w:pStyle w:val="ListParagraph"/>
        <w:numPr>
          <w:ilvl w:val="0"/>
          <w:numId w:val="7"/>
        </w:num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b/>
          <w:color w:val="000000" w:themeColor="text1"/>
          <w:sz w:val="24"/>
          <w:szCs w:val="24"/>
        </w:rPr>
        <w:t xml:space="preserve">Problems of the tenants of managed </w:t>
      </w:r>
      <w:proofErr w:type="gramStart"/>
      <w:r w:rsidRPr="00751257">
        <w:rPr>
          <w:rFonts w:ascii="Times New Roman" w:hAnsi="Times New Roman" w:cs="Times New Roman"/>
          <w:b/>
          <w:color w:val="000000" w:themeColor="text1"/>
          <w:sz w:val="24"/>
          <w:szCs w:val="24"/>
        </w:rPr>
        <w:t>properties:-</w:t>
      </w:r>
      <w:proofErr w:type="gramEnd"/>
      <w:r w:rsidRPr="00751257">
        <w:rPr>
          <w:rFonts w:ascii="Times New Roman" w:hAnsi="Times New Roman" w:cs="Times New Roman"/>
          <w:b/>
          <w:color w:val="000000" w:themeColor="text1"/>
          <w:sz w:val="24"/>
          <w:szCs w:val="24"/>
        </w:rPr>
        <w:t xml:space="preserve"> </w:t>
      </w:r>
      <w:r w:rsidRPr="00751257">
        <w:rPr>
          <w:rFonts w:ascii="Times New Roman" w:hAnsi="Times New Roman" w:cs="Times New Roman"/>
          <w:color w:val="000000" w:themeColor="text1"/>
          <w:sz w:val="24"/>
          <w:szCs w:val="24"/>
        </w:rPr>
        <w:t xml:space="preserve"> Tenant o</w:t>
      </w:r>
      <w:r w:rsidR="005B1B79" w:rsidRPr="00751257">
        <w:rPr>
          <w:rFonts w:ascii="Times New Roman" w:hAnsi="Times New Roman" w:cs="Times New Roman"/>
          <w:color w:val="000000" w:themeColor="text1"/>
          <w:sz w:val="24"/>
          <w:szCs w:val="24"/>
        </w:rPr>
        <w:t>f managed properties may also</w:t>
      </w:r>
      <w:r w:rsidRPr="00751257">
        <w:rPr>
          <w:rFonts w:ascii="Times New Roman" w:hAnsi="Times New Roman" w:cs="Times New Roman"/>
          <w:color w:val="000000" w:themeColor="text1"/>
          <w:sz w:val="24"/>
          <w:szCs w:val="24"/>
        </w:rPr>
        <w:t xml:space="preserve"> constitute stumbling blocks for the managers. Most especially in case of chronic rent defaulters</w:t>
      </w:r>
      <w:r w:rsidR="005B1B79"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more so</w:t>
      </w:r>
      <w:r w:rsidR="005B1B79"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where there is no effective debt recovery or active delinquent tenant eviction machinery. </w:t>
      </w:r>
    </w:p>
    <w:p w:rsidR="00A768B0" w:rsidRPr="00751257" w:rsidRDefault="00A768B0" w:rsidP="00751257">
      <w:pPr>
        <w:pStyle w:val="ListParagraph"/>
        <w:numPr>
          <w:ilvl w:val="0"/>
          <w:numId w:val="7"/>
        </w:num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Problems that are linked with the nefarious activities of the ubiquitous fake agent popularly known as quacks.</w:t>
      </w:r>
    </w:p>
    <w:p w:rsidR="00A768B0" w:rsidRPr="00751257" w:rsidRDefault="00A768B0" w:rsidP="00751257">
      <w:p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Apart from the above mentioned as serious, concern is the incursion of the fake agents popularly </w:t>
      </w:r>
      <w:r w:rsidR="00751257" w:rsidRPr="00751257">
        <w:rPr>
          <w:rFonts w:ascii="Times New Roman" w:hAnsi="Times New Roman" w:cs="Times New Roman"/>
          <w:color w:val="000000" w:themeColor="text1"/>
          <w:sz w:val="24"/>
          <w:szCs w:val="24"/>
        </w:rPr>
        <w:t>known</w:t>
      </w:r>
      <w:r w:rsidRPr="00751257">
        <w:rPr>
          <w:rFonts w:ascii="Times New Roman" w:hAnsi="Times New Roman" w:cs="Times New Roman"/>
          <w:color w:val="000000" w:themeColor="text1"/>
          <w:sz w:val="24"/>
          <w:szCs w:val="24"/>
        </w:rPr>
        <w:t xml:space="preserve"> as quacks, into the noble profession of estate management. Their increasing activities have been traced to the buoyancy and profitability of real estate marketing business in the last few years. </w:t>
      </w:r>
    </w:p>
    <w:p w:rsidR="00A768B0" w:rsidRPr="00751257" w:rsidRDefault="00A768B0" w:rsidP="00751257">
      <w:p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Although the NIEVSV has made </w:t>
      </w:r>
      <w:r w:rsidR="00751257" w:rsidRPr="00751257">
        <w:rPr>
          <w:rFonts w:ascii="Times New Roman" w:hAnsi="Times New Roman" w:cs="Times New Roman"/>
          <w:color w:val="000000" w:themeColor="text1"/>
          <w:sz w:val="24"/>
          <w:szCs w:val="24"/>
        </w:rPr>
        <w:t>tremors</w:t>
      </w:r>
      <w:r w:rsidRPr="00751257">
        <w:rPr>
          <w:rFonts w:ascii="Times New Roman" w:hAnsi="Times New Roman" w:cs="Times New Roman"/>
          <w:color w:val="000000" w:themeColor="text1"/>
          <w:sz w:val="24"/>
          <w:szCs w:val="24"/>
        </w:rPr>
        <w:t xml:space="preserve"> efforts to curates the activities of these fake agents, but like other aspect of Nigeria problems,</w:t>
      </w:r>
      <w:r w:rsidR="005B1B79" w:rsidRPr="00751257">
        <w:rPr>
          <w:rFonts w:ascii="Times New Roman" w:hAnsi="Times New Roman" w:cs="Times New Roman"/>
          <w:color w:val="000000" w:themeColor="text1"/>
          <w:sz w:val="24"/>
          <w:szCs w:val="24"/>
        </w:rPr>
        <w:t xml:space="preserve"> this menace seems to have defil</w:t>
      </w:r>
      <w:r w:rsidRPr="00751257">
        <w:rPr>
          <w:rFonts w:ascii="Times New Roman" w:hAnsi="Times New Roman" w:cs="Times New Roman"/>
          <w:color w:val="000000" w:themeColor="text1"/>
          <w:sz w:val="24"/>
          <w:szCs w:val="24"/>
        </w:rPr>
        <w:t xml:space="preserve">ed solution, while the fake agents themselves are the main </w:t>
      </w:r>
      <w:r w:rsidR="00751257" w:rsidRPr="00751257">
        <w:rPr>
          <w:rFonts w:ascii="Times New Roman" w:hAnsi="Times New Roman" w:cs="Times New Roman"/>
          <w:color w:val="000000" w:themeColor="text1"/>
          <w:sz w:val="24"/>
          <w:szCs w:val="24"/>
        </w:rPr>
        <w:t>culprits</w:t>
      </w:r>
      <w:r w:rsidRPr="00751257">
        <w:rPr>
          <w:rFonts w:ascii="Times New Roman" w:hAnsi="Times New Roman" w:cs="Times New Roman"/>
          <w:color w:val="000000" w:themeColor="text1"/>
          <w:sz w:val="24"/>
          <w:szCs w:val="24"/>
        </w:rPr>
        <w:t xml:space="preserve"> of the problem, the property owners </w:t>
      </w:r>
      <w:r w:rsidR="00751257" w:rsidRPr="00751257">
        <w:rPr>
          <w:rFonts w:ascii="Times New Roman" w:hAnsi="Times New Roman" w:cs="Times New Roman"/>
          <w:color w:val="000000" w:themeColor="text1"/>
          <w:sz w:val="24"/>
          <w:szCs w:val="24"/>
        </w:rPr>
        <w:t>themselves are</w:t>
      </w:r>
      <w:r w:rsidRPr="00751257">
        <w:rPr>
          <w:rFonts w:ascii="Times New Roman" w:hAnsi="Times New Roman" w:cs="Times New Roman"/>
          <w:color w:val="000000" w:themeColor="text1"/>
          <w:sz w:val="24"/>
          <w:szCs w:val="24"/>
        </w:rPr>
        <w:t xml:space="preserve"> main culprits of the problem, the property owners themselves utilize the services of these q</w:t>
      </w:r>
      <w:r w:rsidR="004B49C1" w:rsidRPr="00751257">
        <w:rPr>
          <w:rFonts w:ascii="Times New Roman" w:hAnsi="Times New Roman" w:cs="Times New Roman"/>
          <w:color w:val="000000" w:themeColor="text1"/>
          <w:sz w:val="24"/>
          <w:szCs w:val="24"/>
        </w:rPr>
        <w:t xml:space="preserve">uacks can </w:t>
      </w:r>
      <w:r w:rsidRPr="00751257">
        <w:rPr>
          <w:rFonts w:ascii="Times New Roman" w:hAnsi="Times New Roman" w:cs="Times New Roman"/>
          <w:color w:val="000000" w:themeColor="text1"/>
          <w:sz w:val="24"/>
          <w:szCs w:val="24"/>
        </w:rPr>
        <w:t xml:space="preserve">to be exonerated. The undiscerning or ignorant property owner is no longer valid or relevant taking into consideration, the enlightenment campaigns and propaganda of the Nigeria institution of Estate surveyors and Valuers. The Detrimental effect of the nefarious activities of these </w:t>
      </w:r>
      <w:r w:rsidR="00751257" w:rsidRPr="00751257">
        <w:rPr>
          <w:rFonts w:ascii="Times New Roman" w:hAnsi="Times New Roman" w:cs="Times New Roman"/>
          <w:color w:val="000000" w:themeColor="text1"/>
          <w:sz w:val="24"/>
          <w:szCs w:val="24"/>
        </w:rPr>
        <w:t>ubiquities’</w:t>
      </w:r>
      <w:r w:rsidRPr="00751257">
        <w:rPr>
          <w:rFonts w:ascii="Times New Roman" w:hAnsi="Times New Roman" w:cs="Times New Roman"/>
          <w:color w:val="000000" w:themeColor="text1"/>
          <w:sz w:val="24"/>
          <w:szCs w:val="24"/>
        </w:rPr>
        <w:t xml:space="preserve"> quacks can be seen from two major perspectives such as: </w:t>
      </w:r>
    </w:p>
    <w:p w:rsidR="00A768B0" w:rsidRPr="00751257" w:rsidRDefault="00A768B0" w:rsidP="00751257">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The terrible image if reflects on the profession dwindling fortune of real and qualified. </w:t>
      </w:r>
    </w:p>
    <w:p w:rsidR="00A768B0" w:rsidRPr="00751257" w:rsidRDefault="00A768B0" w:rsidP="00751257">
      <w:pPr>
        <w:pStyle w:val="ListParagraph"/>
        <w:numPr>
          <w:ilvl w:val="0"/>
          <w:numId w:val="8"/>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Several </w:t>
      </w:r>
      <w:proofErr w:type="gramStart"/>
      <w:r w:rsidRPr="00751257">
        <w:rPr>
          <w:rFonts w:ascii="Times New Roman" w:hAnsi="Times New Roman" w:cs="Times New Roman"/>
          <w:color w:val="000000" w:themeColor="text1"/>
          <w:sz w:val="24"/>
          <w:szCs w:val="24"/>
        </w:rPr>
        <w:t>case</w:t>
      </w:r>
      <w:proofErr w:type="gramEnd"/>
      <w:r w:rsidRPr="00751257">
        <w:rPr>
          <w:rFonts w:ascii="Times New Roman" w:hAnsi="Times New Roman" w:cs="Times New Roman"/>
          <w:color w:val="000000" w:themeColor="text1"/>
          <w:sz w:val="24"/>
          <w:szCs w:val="24"/>
        </w:rPr>
        <w:t xml:space="preserve"> occur in which the property owners or potential tenants have been duped of substantial sum of money, paradox of the whole matter is that empirical evidence confirm that the quack charge higher “professional fees” than qualifies practitioners. </w:t>
      </w:r>
    </w:p>
    <w:p w:rsidR="00A768B0" w:rsidRPr="00751257" w:rsidRDefault="00A768B0" w:rsidP="00751257">
      <w:pPr>
        <w:pStyle w:val="ListParagraph"/>
        <w:numPr>
          <w:ilvl w:val="1"/>
          <w:numId w:val="8"/>
        </w:numPr>
        <w:spacing w:after="0" w:line="360" w:lineRule="auto"/>
        <w:ind w:left="810" w:hanging="54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lastRenderedPageBreak/>
        <w:t xml:space="preserve">Educated /or illiterate, a </w:t>
      </w:r>
      <w:proofErr w:type="gramStart"/>
      <w:r w:rsidRPr="00751257">
        <w:rPr>
          <w:rFonts w:ascii="Times New Roman" w:hAnsi="Times New Roman" w:cs="Times New Roman"/>
          <w:color w:val="000000" w:themeColor="text1"/>
          <w:sz w:val="24"/>
          <w:szCs w:val="24"/>
        </w:rPr>
        <w:t>quacks</w:t>
      </w:r>
      <w:proofErr w:type="gramEnd"/>
      <w:r w:rsidRPr="00751257">
        <w:rPr>
          <w:rFonts w:ascii="Times New Roman" w:hAnsi="Times New Roman" w:cs="Times New Roman"/>
          <w:color w:val="000000" w:themeColor="text1"/>
          <w:sz w:val="24"/>
          <w:szCs w:val="24"/>
        </w:rPr>
        <w:t xml:space="preserve"> is a quack. The dictionary definition of a quack is anybody performing a duty which by law is not qualified to perform. There </w:t>
      </w:r>
      <w:proofErr w:type="gramStart"/>
      <w:r w:rsidRPr="00751257">
        <w:rPr>
          <w:rFonts w:ascii="Times New Roman" w:hAnsi="Times New Roman" w:cs="Times New Roman"/>
          <w:color w:val="000000" w:themeColor="text1"/>
          <w:sz w:val="24"/>
          <w:szCs w:val="24"/>
        </w:rPr>
        <w:t>are</w:t>
      </w:r>
      <w:proofErr w:type="gramEnd"/>
      <w:r w:rsidRPr="00751257">
        <w:rPr>
          <w:rFonts w:ascii="Times New Roman" w:hAnsi="Times New Roman" w:cs="Times New Roman"/>
          <w:color w:val="000000" w:themeColor="text1"/>
          <w:sz w:val="24"/>
          <w:szCs w:val="24"/>
        </w:rPr>
        <w:t xml:space="preserve"> a micro-biologist (not framed as a computer </w:t>
      </w:r>
      <w:proofErr w:type="gramStart"/>
      <w:r w:rsidRPr="00751257">
        <w:rPr>
          <w:rFonts w:ascii="Times New Roman" w:hAnsi="Times New Roman" w:cs="Times New Roman"/>
          <w:color w:val="000000" w:themeColor="text1"/>
          <w:sz w:val="24"/>
          <w:szCs w:val="24"/>
        </w:rPr>
        <w:t>scientists</w:t>
      </w:r>
      <w:proofErr w:type="gramEnd"/>
      <w:r w:rsidRPr="00751257">
        <w:rPr>
          <w:rFonts w:ascii="Times New Roman" w:hAnsi="Times New Roman" w:cs="Times New Roman"/>
          <w:color w:val="000000" w:themeColor="text1"/>
          <w:sz w:val="24"/>
          <w:szCs w:val="24"/>
        </w:rPr>
        <w:t xml:space="preserve"> is a quack). So also, a lawyer performing professional duties of an accountant is a quack and vice-versa. It is submitted that anybody, educated or illiterate, professional or technician, performing any of the functions of the Estate Surveyor and Valuer, which (backed up by Decree No 24 of 1975) where as he or she has not qualified as an Estate Surveyor and Valuer is a quack.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2.3</w:t>
      </w:r>
      <w:r w:rsidRPr="00751257">
        <w:rPr>
          <w:rFonts w:ascii="Times New Roman" w:hAnsi="Times New Roman" w:cs="Times New Roman"/>
          <w:b/>
          <w:color w:val="000000" w:themeColor="text1"/>
          <w:sz w:val="24"/>
          <w:szCs w:val="24"/>
        </w:rPr>
        <w:tab/>
        <w:t>PROPERTY DEVELOPMENT PROCESS</w:t>
      </w:r>
    </w:p>
    <w:p w:rsidR="00A768B0" w:rsidRPr="00751257" w:rsidRDefault="00A768B0" w:rsidP="00751257">
      <w:pPr>
        <w:spacing w:after="0" w:line="360" w:lineRule="auto"/>
        <w:ind w:left="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The property development of a particular piece of land is a process which involves much more than carrying out of a construction works. A suitable site has to be chosen based on certain guiding principles such as area of site depending on the type of development number of units proposed and the size of development etc. physical requirement depending on whether it is housing estate which needs fairly undulating or rear level land, industries development requiring level assist and large area of space </w:t>
      </w:r>
      <w:proofErr w:type="spellStart"/>
      <w:r w:rsidRPr="00751257">
        <w:rPr>
          <w:rFonts w:ascii="Times New Roman" w:hAnsi="Times New Roman" w:cs="Times New Roman"/>
          <w:color w:val="000000" w:themeColor="text1"/>
          <w:sz w:val="24"/>
          <w:szCs w:val="24"/>
        </w:rPr>
        <w:t>etc</w:t>
      </w:r>
      <w:proofErr w:type="spellEnd"/>
      <w:r w:rsidRPr="00751257">
        <w:rPr>
          <w:rFonts w:ascii="Times New Roman" w:hAnsi="Times New Roman" w:cs="Times New Roman"/>
          <w:color w:val="000000" w:themeColor="text1"/>
          <w:sz w:val="24"/>
          <w:szCs w:val="24"/>
        </w:rPr>
        <w:t xml:space="preserve"> and for an industries estate it must have access to </w:t>
      </w:r>
      <w:proofErr w:type="spellStart"/>
      <w:r w:rsidRPr="00751257">
        <w:rPr>
          <w:rFonts w:ascii="Times New Roman" w:hAnsi="Times New Roman" w:cs="Times New Roman"/>
          <w:color w:val="000000" w:themeColor="text1"/>
          <w:sz w:val="24"/>
          <w:szCs w:val="24"/>
        </w:rPr>
        <w:t>labour</w:t>
      </w:r>
      <w:proofErr w:type="spellEnd"/>
      <w:r w:rsidRPr="00751257">
        <w:rPr>
          <w:rFonts w:ascii="Times New Roman" w:hAnsi="Times New Roman" w:cs="Times New Roman"/>
          <w:color w:val="000000" w:themeColor="text1"/>
          <w:sz w:val="24"/>
          <w:szCs w:val="24"/>
        </w:rPr>
        <w:t xml:space="preserve"> raw materials, market whole office will require central cities location legal aspect and also planning authorities, highway authority and building requirement.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The property development process can be said to be in the following stages namely:</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color w:val="000000" w:themeColor="text1"/>
          <w:sz w:val="24"/>
          <w:szCs w:val="24"/>
        </w:rPr>
        <w:t xml:space="preserve"> </w:t>
      </w:r>
      <w:r w:rsidRPr="00751257">
        <w:rPr>
          <w:rFonts w:ascii="Times New Roman" w:hAnsi="Times New Roman" w:cs="Times New Roman"/>
          <w:b/>
          <w:color w:val="000000" w:themeColor="text1"/>
          <w:sz w:val="24"/>
          <w:szCs w:val="24"/>
        </w:rPr>
        <w:t xml:space="preserve">2.3.1 DEVELOPMENT PLANNING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Anybody in tasted in any project development will prepare the development plan which will include the site plan, design drawing specification etc. bill of quantities must be ready before tenders are involved. Permission and consent of all authorities concerned in the development of the area will also provide an indication of what will be permissible to build.</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2.3.2</w:t>
      </w:r>
      <w:r w:rsidRPr="00751257">
        <w:rPr>
          <w:rFonts w:ascii="Times New Roman" w:hAnsi="Times New Roman" w:cs="Times New Roman"/>
          <w:b/>
          <w:color w:val="000000" w:themeColor="text1"/>
          <w:sz w:val="24"/>
          <w:szCs w:val="24"/>
        </w:rPr>
        <w:tab/>
        <w:t xml:space="preserve">PHYSICAL CONSTRUCTION </w:t>
      </w:r>
    </w:p>
    <w:p w:rsidR="00A768B0" w:rsidRPr="00751257" w:rsidRDefault="00566D26"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UNIDO</w:t>
      </w:r>
      <w:r w:rsidR="00A768B0" w:rsidRPr="00751257">
        <w:rPr>
          <w:rFonts w:ascii="Times New Roman" w:hAnsi="Times New Roman" w:cs="Times New Roman"/>
          <w:color w:val="000000" w:themeColor="text1"/>
          <w:sz w:val="24"/>
          <w:szCs w:val="24"/>
        </w:rPr>
        <w:t xml:space="preserve"> industrial</w:t>
      </w:r>
      <w:r w:rsidR="005B1B79" w:rsidRPr="00751257">
        <w:rPr>
          <w:rFonts w:ascii="Times New Roman" w:hAnsi="Times New Roman" w:cs="Times New Roman"/>
          <w:color w:val="000000" w:themeColor="text1"/>
          <w:sz w:val="24"/>
          <w:szCs w:val="24"/>
        </w:rPr>
        <w:t xml:space="preserve"> development (2009) report,</w:t>
      </w:r>
      <w:r w:rsidR="00A768B0" w:rsidRPr="00751257">
        <w:rPr>
          <w:rFonts w:ascii="Times New Roman" w:hAnsi="Times New Roman" w:cs="Times New Roman"/>
          <w:color w:val="000000" w:themeColor="text1"/>
          <w:sz w:val="24"/>
          <w:szCs w:val="24"/>
        </w:rPr>
        <w:t xml:space="preserve"> the time is ripe, the construction work can be carried out through direct </w:t>
      </w:r>
      <w:proofErr w:type="spellStart"/>
      <w:r w:rsidR="00A768B0" w:rsidRPr="00751257">
        <w:rPr>
          <w:rFonts w:ascii="Times New Roman" w:hAnsi="Times New Roman" w:cs="Times New Roman"/>
          <w:color w:val="000000" w:themeColor="text1"/>
          <w:sz w:val="24"/>
          <w:szCs w:val="24"/>
        </w:rPr>
        <w:t>labour</w:t>
      </w:r>
      <w:proofErr w:type="spellEnd"/>
      <w:r w:rsidR="00A768B0" w:rsidRPr="00751257">
        <w:rPr>
          <w:rFonts w:ascii="Times New Roman" w:hAnsi="Times New Roman" w:cs="Times New Roman"/>
          <w:color w:val="000000" w:themeColor="text1"/>
          <w:sz w:val="24"/>
          <w:szCs w:val="24"/>
        </w:rPr>
        <w:t xml:space="preserve"> or by aware of contract. In a large project, the development team will often comprise of qualify/surveyor, town planers, land surveyors, </w:t>
      </w:r>
      <w:r w:rsidR="00A768B0" w:rsidRPr="00751257">
        <w:rPr>
          <w:rFonts w:ascii="Times New Roman" w:hAnsi="Times New Roman" w:cs="Times New Roman"/>
          <w:color w:val="000000" w:themeColor="text1"/>
          <w:sz w:val="24"/>
          <w:szCs w:val="24"/>
        </w:rPr>
        <w:lastRenderedPageBreak/>
        <w:t xml:space="preserve">estate surveyor, a tax expert </w:t>
      </w:r>
      <w:proofErr w:type="spellStart"/>
      <w:r w:rsidR="00A768B0" w:rsidRPr="00751257">
        <w:rPr>
          <w:rFonts w:ascii="Times New Roman" w:hAnsi="Times New Roman" w:cs="Times New Roman"/>
          <w:color w:val="000000" w:themeColor="text1"/>
          <w:sz w:val="24"/>
          <w:szCs w:val="24"/>
        </w:rPr>
        <w:t>etc</w:t>
      </w:r>
      <w:proofErr w:type="spellEnd"/>
      <w:r w:rsidR="00A768B0" w:rsidRPr="00751257">
        <w:rPr>
          <w:rFonts w:ascii="Times New Roman" w:hAnsi="Times New Roman" w:cs="Times New Roman"/>
          <w:color w:val="000000" w:themeColor="text1"/>
          <w:sz w:val="24"/>
          <w:szCs w:val="24"/>
        </w:rPr>
        <w:t>, the quality of development and the efficiency with which it is constructed depends on the liability coordination and application of those involves from inception through to completion. Based on the estate surveyor versatile experience</w:t>
      </w:r>
      <w:r w:rsidR="005B1B79" w:rsidRPr="00751257">
        <w:rPr>
          <w:rFonts w:ascii="Times New Roman" w:hAnsi="Times New Roman" w:cs="Times New Roman"/>
          <w:color w:val="000000" w:themeColor="text1"/>
          <w:sz w:val="24"/>
          <w:szCs w:val="24"/>
        </w:rPr>
        <w:t>,</w:t>
      </w:r>
      <w:r w:rsidR="00A768B0" w:rsidRPr="00751257">
        <w:rPr>
          <w:rFonts w:ascii="Times New Roman" w:hAnsi="Times New Roman" w:cs="Times New Roman"/>
          <w:color w:val="000000" w:themeColor="text1"/>
          <w:sz w:val="24"/>
          <w:szCs w:val="24"/>
        </w:rPr>
        <w:t xml:space="preserve"> he act</w:t>
      </w:r>
      <w:r w:rsidR="005B1B79" w:rsidRPr="00751257">
        <w:rPr>
          <w:rFonts w:ascii="Times New Roman" w:hAnsi="Times New Roman" w:cs="Times New Roman"/>
          <w:color w:val="000000" w:themeColor="text1"/>
          <w:sz w:val="24"/>
          <w:szCs w:val="24"/>
        </w:rPr>
        <w:t>s</w:t>
      </w:r>
      <w:r w:rsidR="00A768B0" w:rsidRPr="00751257">
        <w:rPr>
          <w:rFonts w:ascii="Times New Roman" w:hAnsi="Times New Roman" w:cs="Times New Roman"/>
          <w:color w:val="000000" w:themeColor="text1"/>
          <w:sz w:val="24"/>
          <w:szCs w:val="24"/>
        </w:rPr>
        <w:t xml:space="preserve"> as a moderator influencing the development team,</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2.3.3   OCCUPATION AND DISPOSAL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When th</w:t>
      </w:r>
      <w:r w:rsidR="005B1B79" w:rsidRPr="00751257">
        <w:rPr>
          <w:rFonts w:ascii="Times New Roman" w:hAnsi="Times New Roman" w:cs="Times New Roman"/>
          <w:color w:val="000000" w:themeColor="text1"/>
          <w:sz w:val="24"/>
          <w:szCs w:val="24"/>
        </w:rPr>
        <w:t>e property development is not</w:t>
      </w:r>
      <w:r w:rsidRPr="00751257">
        <w:rPr>
          <w:rFonts w:ascii="Times New Roman" w:hAnsi="Times New Roman" w:cs="Times New Roman"/>
          <w:color w:val="000000" w:themeColor="text1"/>
          <w:sz w:val="24"/>
          <w:szCs w:val="24"/>
        </w:rPr>
        <w:t xml:space="preserve"> used by the developer or owner, negotiation, for the disposal the Estate Surveying firm in the building team recommends the process through which property is to be disposed </w:t>
      </w:r>
      <w:r w:rsidR="00751257" w:rsidRPr="00751257">
        <w:rPr>
          <w:rFonts w:ascii="Times New Roman" w:hAnsi="Times New Roman" w:cs="Times New Roman"/>
          <w:color w:val="000000" w:themeColor="text1"/>
          <w:sz w:val="24"/>
          <w:szCs w:val="24"/>
        </w:rPr>
        <w:t>of</w:t>
      </w:r>
      <w:r w:rsidRPr="00751257">
        <w:rPr>
          <w:rFonts w:ascii="Times New Roman" w:hAnsi="Times New Roman" w:cs="Times New Roman"/>
          <w:color w:val="000000" w:themeColor="text1"/>
          <w:sz w:val="24"/>
          <w:szCs w:val="24"/>
        </w:rPr>
        <w:t xml:space="preserve"> trough letting or sale.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process is completed when works are completed and accounts settled.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2.4</w:t>
      </w:r>
      <w:r w:rsidRPr="00751257">
        <w:rPr>
          <w:rFonts w:ascii="Times New Roman" w:hAnsi="Times New Roman" w:cs="Times New Roman"/>
          <w:b/>
          <w:color w:val="000000" w:themeColor="text1"/>
          <w:sz w:val="24"/>
          <w:szCs w:val="24"/>
        </w:rPr>
        <w:tab/>
        <w:t xml:space="preserve">METHOD OF REAL ESTATE DEVELOPMENT FINANCING </w:t>
      </w:r>
    </w:p>
    <w:p w:rsidR="00A768B0" w:rsidRPr="00751257" w:rsidRDefault="00A768B0" w:rsidP="00751257">
      <w:pPr>
        <w:spacing w:after="0" w:line="360" w:lineRule="auto"/>
        <w:ind w:left="360" w:firstLine="36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The method of real estate development financing can be classified by reference to the duration of the credit into the following categories by </w:t>
      </w:r>
      <w:proofErr w:type="spellStart"/>
      <w:r w:rsidRPr="00751257">
        <w:rPr>
          <w:rFonts w:ascii="Times New Roman" w:hAnsi="Times New Roman" w:cs="Times New Roman"/>
          <w:color w:val="000000" w:themeColor="text1"/>
          <w:sz w:val="24"/>
          <w:szCs w:val="24"/>
        </w:rPr>
        <w:t>Adejugbe</w:t>
      </w:r>
      <w:proofErr w:type="spellEnd"/>
      <w:r w:rsidRPr="00751257">
        <w:rPr>
          <w:rFonts w:ascii="Times New Roman" w:hAnsi="Times New Roman" w:cs="Times New Roman"/>
          <w:color w:val="000000" w:themeColor="text1"/>
          <w:sz w:val="24"/>
          <w:szCs w:val="24"/>
        </w:rPr>
        <w:t xml:space="preserve"> M.A (2004).</w:t>
      </w:r>
    </w:p>
    <w:p w:rsidR="00A768B0" w:rsidRPr="00751257" w:rsidRDefault="00A768B0" w:rsidP="00751257">
      <w:pPr>
        <w:pStyle w:val="ListParagraph"/>
        <w:numPr>
          <w:ilvl w:val="0"/>
          <w:numId w:val="9"/>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Short-term </w:t>
      </w:r>
      <w:proofErr w:type="gramStart"/>
      <w:r w:rsidRPr="00751257">
        <w:rPr>
          <w:rFonts w:ascii="Times New Roman" w:hAnsi="Times New Roman" w:cs="Times New Roman"/>
          <w:color w:val="000000" w:themeColor="text1"/>
          <w:sz w:val="24"/>
          <w:szCs w:val="24"/>
        </w:rPr>
        <w:t>Finance:-</w:t>
      </w:r>
      <w:proofErr w:type="gramEnd"/>
      <w:r w:rsidRPr="00751257">
        <w:rPr>
          <w:rFonts w:ascii="Times New Roman" w:hAnsi="Times New Roman" w:cs="Times New Roman"/>
          <w:b/>
          <w:color w:val="000000" w:themeColor="text1"/>
          <w:sz w:val="24"/>
          <w:szCs w:val="24"/>
        </w:rPr>
        <w:t xml:space="preserve"> </w:t>
      </w:r>
      <w:r w:rsidRPr="00751257">
        <w:rPr>
          <w:rFonts w:ascii="Times New Roman" w:hAnsi="Times New Roman" w:cs="Times New Roman"/>
          <w:color w:val="000000" w:themeColor="text1"/>
          <w:sz w:val="24"/>
          <w:szCs w:val="24"/>
        </w:rPr>
        <w:t xml:space="preserve"> The called front finance on bridging finance. It is usually source of fund for the acquisition of land and eventual development of potential income property spread over period </w:t>
      </w:r>
      <w:r w:rsidR="00751257" w:rsidRPr="00751257">
        <w:rPr>
          <w:rFonts w:ascii="Times New Roman" w:hAnsi="Times New Roman" w:cs="Times New Roman"/>
          <w:color w:val="000000" w:themeColor="text1"/>
          <w:sz w:val="24"/>
          <w:szCs w:val="24"/>
        </w:rPr>
        <w:t>off day</w:t>
      </w:r>
      <w:r w:rsidRPr="00751257">
        <w:rPr>
          <w:rFonts w:ascii="Times New Roman" w:hAnsi="Times New Roman" w:cs="Times New Roman"/>
          <w:color w:val="000000" w:themeColor="text1"/>
          <w:sz w:val="24"/>
          <w:szCs w:val="24"/>
        </w:rPr>
        <w:t xml:space="preserve"> to five years. In Nigeria, this type of finance is usually from merchant or commercial bank. Sometime</w:t>
      </w:r>
      <w:r w:rsidR="005B1B79"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financial institution</w:t>
      </w:r>
      <w:r w:rsidR="005B1B79"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such as insu</w:t>
      </w:r>
      <w:r w:rsidR="005B1B79" w:rsidRPr="00751257">
        <w:rPr>
          <w:rFonts w:ascii="Times New Roman" w:hAnsi="Times New Roman" w:cs="Times New Roman"/>
          <w:color w:val="000000" w:themeColor="text1"/>
          <w:sz w:val="24"/>
          <w:szCs w:val="24"/>
        </w:rPr>
        <w:t>rance company</w:t>
      </w:r>
      <w:r w:rsidRPr="00751257">
        <w:rPr>
          <w:rFonts w:ascii="Times New Roman" w:hAnsi="Times New Roman" w:cs="Times New Roman"/>
          <w:color w:val="000000" w:themeColor="text1"/>
          <w:sz w:val="24"/>
          <w:szCs w:val="24"/>
        </w:rPr>
        <w:t xml:space="preserve"> even building societies provide </w:t>
      </w:r>
      <w:proofErr w:type="gramStart"/>
      <w:r w:rsidRPr="00751257">
        <w:rPr>
          <w:rFonts w:ascii="Times New Roman" w:hAnsi="Times New Roman" w:cs="Times New Roman"/>
          <w:color w:val="000000" w:themeColor="text1"/>
          <w:sz w:val="24"/>
          <w:szCs w:val="24"/>
        </w:rPr>
        <w:t>short  term</w:t>
      </w:r>
      <w:proofErr w:type="gramEnd"/>
      <w:r w:rsidRPr="00751257">
        <w:rPr>
          <w:rFonts w:ascii="Times New Roman" w:hAnsi="Times New Roman" w:cs="Times New Roman"/>
          <w:color w:val="000000" w:themeColor="text1"/>
          <w:sz w:val="24"/>
          <w:szCs w:val="24"/>
        </w:rPr>
        <w:t xml:space="preserve"> finance as part of an overall package providing for long term finance. In such a case, the financial institution give moratorium to the developer during the period of development. The loan becomes payable together with the interest on completion of the subject and outright sale or sale and lease back agreement or letting of the property. </w:t>
      </w:r>
    </w:p>
    <w:p w:rsidR="00A768B0" w:rsidRPr="00751257" w:rsidRDefault="00A768B0" w:rsidP="00751257">
      <w:pPr>
        <w:pStyle w:val="ListParagraph"/>
        <w:numPr>
          <w:ilvl w:val="0"/>
          <w:numId w:val="9"/>
        </w:num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Medium Term </w:t>
      </w:r>
      <w:proofErr w:type="gramStart"/>
      <w:r w:rsidRPr="00751257">
        <w:rPr>
          <w:rFonts w:ascii="Times New Roman" w:hAnsi="Times New Roman" w:cs="Times New Roman"/>
          <w:b/>
          <w:color w:val="000000" w:themeColor="text1"/>
          <w:sz w:val="24"/>
          <w:szCs w:val="24"/>
        </w:rPr>
        <w:t>Finance:-</w:t>
      </w:r>
      <w:proofErr w:type="gramEnd"/>
      <w:r w:rsidRPr="00751257">
        <w:rPr>
          <w:rFonts w:ascii="Times New Roman" w:hAnsi="Times New Roman" w:cs="Times New Roman"/>
          <w:color w:val="000000" w:themeColor="text1"/>
          <w:sz w:val="24"/>
          <w:szCs w:val="24"/>
        </w:rPr>
        <w:t xml:space="preserve"> </w:t>
      </w:r>
      <w:proofErr w:type="spellStart"/>
      <w:r w:rsidRPr="00751257">
        <w:rPr>
          <w:rFonts w:ascii="Times New Roman" w:hAnsi="Times New Roman" w:cs="Times New Roman"/>
          <w:color w:val="000000" w:themeColor="text1"/>
          <w:sz w:val="24"/>
          <w:szCs w:val="24"/>
        </w:rPr>
        <w:t>Jagun</w:t>
      </w:r>
      <w:proofErr w:type="spellEnd"/>
      <w:r w:rsidRPr="00751257">
        <w:rPr>
          <w:rFonts w:ascii="Times New Roman" w:hAnsi="Times New Roman" w:cs="Times New Roman"/>
          <w:color w:val="000000" w:themeColor="text1"/>
          <w:sz w:val="24"/>
          <w:szCs w:val="24"/>
        </w:rPr>
        <w:t xml:space="preserve"> A. (1999) refers to the type of finance with a maturity date of not more </w:t>
      </w:r>
      <w:r w:rsidR="00751257" w:rsidRPr="00751257">
        <w:rPr>
          <w:rFonts w:ascii="Times New Roman" w:hAnsi="Times New Roman" w:cs="Times New Roman"/>
          <w:color w:val="000000" w:themeColor="text1"/>
          <w:sz w:val="24"/>
          <w:szCs w:val="24"/>
        </w:rPr>
        <w:t>than ten</w:t>
      </w:r>
      <w:r w:rsidRPr="00751257">
        <w:rPr>
          <w:rFonts w:ascii="Times New Roman" w:hAnsi="Times New Roman" w:cs="Times New Roman"/>
          <w:color w:val="000000" w:themeColor="text1"/>
          <w:sz w:val="24"/>
          <w:szCs w:val="24"/>
        </w:rPr>
        <w:t xml:space="preserve"> years (10 years). This type of money can come from any source through most commercial banks do not </w:t>
      </w:r>
      <w:proofErr w:type="spellStart"/>
      <w:proofErr w:type="gramStart"/>
      <w:r w:rsidRPr="00751257">
        <w:rPr>
          <w:rFonts w:ascii="Times New Roman" w:hAnsi="Times New Roman" w:cs="Times New Roman"/>
          <w:color w:val="000000" w:themeColor="text1"/>
          <w:sz w:val="24"/>
          <w:szCs w:val="24"/>
        </w:rPr>
        <w:t>favoured</w:t>
      </w:r>
      <w:proofErr w:type="spellEnd"/>
      <w:proofErr w:type="gramEnd"/>
      <w:r w:rsidRPr="00751257">
        <w:rPr>
          <w:rFonts w:ascii="Times New Roman" w:hAnsi="Times New Roman" w:cs="Times New Roman"/>
          <w:color w:val="000000" w:themeColor="text1"/>
          <w:sz w:val="24"/>
          <w:szCs w:val="24"/>
        </w:rPr>
        <w:t xml:space="preserve">. Medium term finance could come from merchant bank and other financial institution such as federal mortgage finance Ltd. It could also come from several specialized </w:t>
      </w:r>
      <w:r w:rsidRPr="00751257">
        <w:rPr>
          <w:rFonts w:ascii="Times New Roman" w:hAnsi="Times New Roman" w:cs="Times New Roman"/>
          <w:color w:val="000000" w:themeColor="text1"/>
          <w:sz w:val="24"/>
          <w:szCs w:val="24"/>
        </w:rPr>
        <w:lastRenderedPageBreak/>
        <w:t xml:space="preserve">development bank in the country such as Nigeria industrial development bank NIDB. </w:t>
      </w:r>
    </w:p>
    <w:p w:rsidR="00A768B0" w:rsidRPr="00751257" w:rsidRDefault="00A768B0" w:rsidP="00751257">
      <w:pPr>
        <w:pStyle w:val="ListParagraph"/>
        <w:numPr>
          <w:ilvl w:val="0"/>
          <w:numId w:val="9"/>
        </w:num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Long Term </w:t>
      </w:r>
      <w:proofErr w:type="gramStart"/>
      <w:r w:rsidRPr="00751257">
        <w:rPr>
          <w:rFonts w:ascii="Times New Roman" w:hAnsi="Times New Roman" w:cs="Times New Roman"/>
          <w:b/>
          <w:color w:val="000000" w:themeColor="text1"/>
          <w:sz w:val="24"/>
          <w:szCs w:val="24"/>
        </w:rPr>
        <w:t>Finance:-</w:t>
      </w:r>
      <w:proofErr w:type="gramEnd"/>
      <w:r w:rsidRPr="00751257">
        <w:rPr>
          <w:rFonts w:ascii="Times New Roman" w:hAnsi="Times New Roman" w:cs="Times New Roman"/>
          <w:color w:val="000000" w:themeColor="text1"/>
          <w:sz w:val="24"/>
          <w:szCs w:val="24"/>
        </w:rPr>
        <w:t xml:space="preserve"> Where loan finance has a maturity date exceeding 10years, such loan is referred to as long-term finance. The merchant bank and development bank including federal mortgage bank of Nigeria are under obligation in finance.  But because of the state at Nigeria economy. The merchant banks prefer to finance projects with shorter maturity rather than interest in real policy to allow for depreciation on wasting assets and provide the sinking fund to meet future capital expenditure (</w:t>
      </w:r>
      <w:proofErr w:type="spellStart"/>
      <w:r w:rsidRPr="00751257">
        <w:rPr>
          <w:rFonts w:ascii="Times New Roman" w:hAnsi="Times New Roman" w:cs="Times New Roman"/>
          <w:color w:val="000000" w:themeColor="text1"/>
          <w:sz w:val="24"/>
          <w:szCs w:val="24"/>
        </w:rPr>
        <w:t>Jagun</w:t>
      </w:r>
      <w:proofErr w:type="spellEnd"/>
      <w:r w:rsidRPr="00751257">
        <w:rPr>
          <w:rFonts w:ascii="Times New Roman" w:hAnsi="Times New Roman" w:cs="Times New Roman"/>
          <w:color w:val="000000" w:themeColor="text1"/>
          <w:sz w:val="24"/>
          <w:szCs w:val="24"/>
        </w:rPr>
        <w:t xml:space="preserve"> 1999).</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2.5</w:t>
      </w:r>
      <w:r w:rsidRPr="00751257">
        <w:rPr>
          <w:rFonts w:ascii="Times New Roman" w:hAnsi="Times New Roman" w:cs="Times New Roman"/>
          <w:b/>
          <w:color w:val="000000" w:themeColor="text1"/>
          <w:sz w:val="24"/>
          <w:szCs w:val="24"/>
        </w:rPr>
        <w:tab/>
        <w:t>SOURCE OF REAL ESTATE FINANCE</w:t>
      </w:r>
    </w:p>
    <w:p w:rsidR="00A768B0" w:rsidRPr="00751257" w:rsidRDefault="00A768B0" w:rsidP="00751257">
      <w:pPr>
        <w:spacing w:after="0" w:line="360" w:lineRule="auto"/>
        <w:ind w:left="360" w:firstLine="108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According to (Lewins 1981), housing cooperative development, sources of real estate financing available in Nigeria are:</w:t>
      </w:r>
    </w:p>
    <w:p w:rsidR="00A768B0" w:rsidRPr="00751257" w:rsidRDefault="00A768B0" w:rsidP="00751257">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Traditional method </w:t>
      </w:r>
    </w:p>
    <w:p w:rsidR="00A768B0" w:rsidRPr="00751257" w:rsidRDefault="00A768B0" w:rsidP="00751257">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International funds</w:t>
      </w:r>
    </w:p>
    <w:p w:rsidR="00A768B0" w:rsidRPr="00751257" w:rsidRDefault="00A768B0" w:rsidP="00751257">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Consecrated capital</w:t>
      </w:r>
    </w:p>
    <w:p w:rsidR="00A768B0" w:rsidRPr="00751257" w:rsidRDefault="00A768B0" w:rsidP="00751257">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Short term loan</w:t>
      </w:r>
    </w:p>
    <w:p w:rsidR="00A768B0" w:rsidRPr="00751257" w:rsidRDefault="00A768B0" w:rsidP="00751257">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Long term loan</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2.5.1 TRADITIONAL METHOD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This comprises of building leases, sale and lease back mortgages etc. </w:t>
      </w:r>
    </w:p>
    <w:p w:rsidR="00A768B0" w:rsidRPr="00751257" w:rsidRDefault="00A768B0"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Building </w:t>
      </w:r>
      <w:proofErr w:type="gramStart"/>
      <w:r w:rsidRPr="00751257">
        <w:rPr>
          <w:rFonts w:ascii="Times New Roman" w:hAnsi="Times New Roman" w:cs="Times New Roman"/>
          <w:color w:val="000000" w:themeColor="text1"/>
          <w:sz w:val="24"/>
          <w:szCs w:val="24"/>
        </w:rPr>
        <w:t>lease:-</w:t>
      </w:r>
      <w:proofErr w:type="gramEnd"/>
      <w:r w:rsidRPr="00751257">
        <w:rPr>
          <w:rFonts w:ascii="Times New Roman" w:hAnsi="Times New Roman" w:cs="Times New Roman"/>
          <w:color w:val="000000" w:themeColor="text1"/>
          <w:sz w:val="24"/>
          <w:szCs w:val="24"/>
        </w:rPr>
        <w:t xml:space="preserve"> Building lease are leases of land ripe for development. The essence of the capital and accept the risk of development providing a fixed rent (ground rent) to the landlord who also enjoys the prospect of distant reversion. </w:t>
      </w:r>
    </w:p>
    <w:p w:rsidR="00A768B0" w:rsidRPr="00751257" w:rsidRDefault="00A768B0"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Sales and lease </w:t>
      </w:r>
      <w:proofErr w:type="gramStart"/>
      <w:r w:rsidRPr="00751257">
        <w:rPr>
          <w:rFonts w:ascii="Times New Roman" w:hAnsi="Times New Roman" w:cs="Times New Roman"/>
          <w:color w:val="000000" w:themeColor="text1"/>
          <w:sz w:val="24"/>
          <w:szCs w:val="24"/>
        </w:rPr>
        <w:t>back:-</w:t>
      </w:r>
      <w:proofErr w:type="gramEnd"/>
      <w:r w:rsidRPr="00751257">
        <w:rPr>
          <w:rFonts w:ascii="Times New Roman" w:hAnsi="Times New Roman" w:cs="Times New Roman"/>
          <w:color w:val="000000" w:themeColor="text1"/>
          <w:sz w:val="24"/>
          <w:szCs w:val="24"/>
        </w:rPr>
        <w:t xml:space="preserve"> This is a transaction in which an owner of a property </w:t>
      </w:r>
      <w:proofErr w:type="spellStart"/>
      <w:r w:rsidRPr="00751257">
        <w:rPr>
          <w:rFonts w:ascii="Times New Roman" w:hAnsi="Times New Roman" w:cs="Times New Roman"/>
          <w:color w:val="000000" w:themeColor="text1"/>
          <w:sz w:val="24"/>
          <w:szCs w:val="24"/>
        </w:rPr>
        <w:t>sal</w:t>
      </w:r>
      <w:r w:rsidR="005B1B79" w:rsidRPr="00751257">
        <w:rPr>
          <w:rFonts w:ascii="Times New Roman" w:hAnsi="Times New Roman" w:cs="Times New Roman"/>
          <w:color w:val="000000" w:themeColor="text1"/>
          <w:sz w:val="24"/>
          <w:szCs w:val="24"/>
        </w:rPr>
        <w:t>l</w:t>
      </w:r>
      <w:r w:rsidRPr="00751257">
        <w:rPr>
          <w:rFonts w:ascii="Times New Roman" w:hAnsi="Times New Roman" w:cs="Times New Roman"/>
          <w:color w:val="000000" w:themeColor="text1"/>
          <w:sz w:val="24"/>
          <w:szCs w:val="24"/>
        </w:rPr>
        <w:t>s</w:t>
      </w:r>
      <w:proofErr w:type="spellEnd"/>
      <w:r w:rsidRPr="00751257">
        <w:rPr>
          <w:rFonts w:ascii="Times New Roman" w:hAnsi="Times New Roman" w:cs="Times New Roman"/>
          <w:color w:val="000000" w:themeColor="text1"/>
          <w:sz w:val="24"/>
          <w:szCs w:val="24"/>
        </w:rPr>
        <w:t xml:space="preserve"> his property and immediately leases it back from the owner after it has been developed. </w:t>
      </w:r>
    </w:p>
    <w:p w:rsidR="00A768B0" w:rsidRDefault="00A768B0"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proofErr w:type="gramStart"/>
      <w:r w:rsidRPr="00751257">
        <w:rPr>
          <w:rFonts w:ascii="Times New Roman" w:hAnsi="Times New Roman" w:cs="Times New Roman"/>
          <w:color w:val="000000" w:themeColor="text1"/>
          <w:sz w:val="24"/>
          <w:szCs w:val="24"/>
        </w:rPr>
        <w:t>Mortgage:-</w:t>
      </w:r>
      <w:proofErr w:type="gramEnd"/>
      <w:r w:rsidRPr="00751257">
        <w:rPr>
          <w:rFonts w:ascii="Times New Roman" w:hAnsi="Times New Roman" w:cs="Times New Roman"/>
          <w:color w:val="000000" w:themeColor="text1"/>
          <w:sz w:val="24"/>
          <w:szCs w:val="24"/>
        </w:rPr>
        <w:t xml:space="preserve"> This is a transaction whereby the owner of the property obtain loan tied to his property from the mortgage. The mortgage gives out two third of the value of the property as loan to the mortgagor. </w:t>
      </w:r>
    </w:p>
    <w:p w:rsidR="00751257" w:rsidRPr="00751257" w:rsidRDefault="00751257" w:rsidP="00751257">
      <w:pPr>
        <w:spacing w:after="0" w:line="360" w:lineRule="auto"/>
        <w:jc w:val="both"/>
        <w:rPr>
          <w:rFonts w:ascii="Times New Roman" w:hAnsi="Times New Roman" w:cs="Times New Roman"/>
          <w:color w:val="000000" w:themeColor="text1"/>
          <w:sz w:val="24"/>
          <w:szCs w:val="24"/>
        </w:rPr>
      </w:pPr>
    </w:p>
    <w:p w:rsidR="00751257" w:rsidRPr="00751257" w:rsidRDefault="00751257" w:rsidP="00751257">
      <w:pPr>
        <w:pStyle w:val="ListParagraph"/>
        <w:numPr>
          <w:ilvl w:val="0"/>
          <w:numId w:val="5"/>
        </w:num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2.5.2   INTERNAL FUNDS</w:t>
      </w:r>
    </w:p>
    <w:p w:rsidR="00A768B0"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These are the money belonging to the developer either saved or accrued from capital transaction such as sales or providing sinking funds for depreciation or wasting assets to meet future capital expenditure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2.5.3   SHORT TERM FUNDS</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This is the sources of the built of interim financing for estate development project until permanent or </w:t>
      </w:r>
      <w:proofErr w:type="gramStart"/>
      <w:r w:rsidRPr="00751257">
        <w:rPr>
          <w:rFonts w:ascii="Times New Roman" w:hAnsi="Times New Roman" w:cs="Times New Roman"/>
          <w:color w:val="000000" w:themeColor="text1"/>
          <w:sz w:val="24"/>
          <w:szCs w:val="24"/>
        </w:rPr>
        <w:t>long term</w:t>
      </w:r>
      <w:proofErr w:type="gramEnd"/>
      <w:r w:rsidRPr="00751257">
        <w:rPr>
          <w:rFonts w:ascii="Times New Roman" w:hAnsi="Times New Roman" w:cs="Times New Roman"/>
          <w:color w:val="000000" w:themeColor="text1"/>
          <w:sz w:val="24"/>
          <w:szCs w:val="24"/>
        </w:rPr>
        <w:t xml:space="preserve"> loans, are secured. They are temporary finance, gap loan, bridging finance for small and large development during their planning and construction stages by (Adeniyi E.O 2002).</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main sources of </w:t>
      </w:r>
      <w:proofErr w:type="gramStart"/>
      <w:r w:rsidRPr="00751257">
        <w:rPr>
          <w:rFonts w:ascii="Times New Roman" w:hAnsi="Times New Roman" w:cs="Times New Roman"/>
          <w:color w:val="000000" w:themeColor="text1"/>
          <w:sz w:val="24"/>
          <w:szCs w:val="24"/>
        </w:rPr>
        <w:t>short term</w:t>
      </w:r>
      <w:proofErr w:type="gramEnd"/>
      <w:r w:rsidRPr="00751257">
        <w:rPr>
          <w:rFonts w:ascii="Times New Roman" w:hAnsi="Times New Roman" w:cs="Times New Roman"/>
          <w:color w:val="000000" w:themeColor="text1"/>
          <w:sz w:val="24"/>
          <w:szCs w:val="24"/>
        </w:rPr>
        <w:t xml:space="preserve"> fund are </w:t>
      </w:r>
    </w:p>
    <w:p w:rsidR="00A768B0" w:rsidRPr="00751257" w:rsidRDefault="00A768B0" w:rsidP="00751257">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 Joint stock banks</w:t>
      </w:r>
    </w:p>
    <w:p w:rsidR="00A768B0" w:rsidRPr="00751257" w:rsidRDefault="00A768B0" w:rsidP="00751257">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Industrial (merchant banks</w:t>
      </w:r>
    </w:p>
    <w:p w:rsidR="00A768B0" w:rsidRPr="00751257" w:rsidRDefault="00A768B0" w:rsidP="00751257">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Building contractors</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2.5.4    LONG TERM FUND</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Long term loans are permanent finance for property investment needed for acquiring as well as development because the redeemable period is long, </w:t>
      </w:r>
      <w:r w:rsidR="005B1B79" w:rsidRPr="00751257">
        <w:rPr>
          <w:rFonts w:ascii="Times New Roman" w:hAnsi="Times New Roman" w:cs="Times New Roman"/>
          <w:color w:val="000000" w:themeColor="text1"/>
          <w:sz w:val="24"/>
          <w:szCs w:val="24"/>
        </w:rPr>
        <w:t>the risk involved</w:t>
      </w:r>
      <w:r w:rsidRPr="00751257">
        <w:rPr>
          <w:rFonts w:ascii="Times New Roman" w:hAnsi="Times New Roman" w:cs="Times New Roman"/>
          <w:color w:val="000000" w:themeColor="text1"/>
          <w:sz w:val="24"/>
          <w:szCs w:val="24"/>
        </w:rPr>
        <w:t xml:space="preserve"> is high and interest rate is high some of the main sources of </w:t>
      </w:r>
      <w:proofErr w:type="gramStart"/>
      <w:r w:rsidRPr="00751257">
        <w:rPr>
          <w:rFonts w:ascii="Times New Roman" w:hAnsi="Times New Roman" w:cs="Times New Roman"/>
          <w:color w:val="000000" w:themeColor="text1"/>
          <w:sz w:val="24"/>
          <w:szCs w:val="24"/>
        </w:rPr>
        <w:t>long term</w:t>
      </w:r>
      <w:proofErr w:type="gramEnd"/>
      <w:r w:rsidRPr="00751257">
        <w:rPr>
          <w:rFonts w:ascii="Times New Roman" w:hAnsi="Times New Roman" w:cs="Times New Roman"/>
          <w:color w:val="000000" w:themeColor="text1"/>
          <w:sz w:val="24"/>
          <w:szCs w:val="24"/>
        </w:rPr>
        <w:t xml:space="preserve"> fund </w:t>
      </w:r>
      <w:proofErr w:type="gramStart"/>
      <w:r w:rsidRPr="00751257">
        <w:rPr>
          <w:rFonts w:ascii="Times New Roman" w:hAnsi="Times New Roman" w:cs="Times New Roman"/>
          <w:color w:val="000000" w:themeColor="text1"/>
          <w:sz w:val="24"/>
          <w:szCs w:val="24"/>
        </w:rPr>
        <w:t>are :</w:t>
      </w:r>
      <w:proofErr w:type="gramEnd"/>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w:t>
      </w:r>
      <w:r w:rsidRPr="00751257">
        <w:rPr>
          <w:rFonts w:ascii="Times New Roman" w:hAnsi="Times New Roman" w:cs="Times New Roman"/>
          <w:color w:val="000000" w:themeColor="text1"/>
          <w:sz w:val="24"/>
          <w:szCs w:val="24"/>
        </w:rPr>
        <w:tab/>
        <w:t>Building Societies</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b.</w:t>
      </w:r>
      <w:r w:rsidRPr="00751257">
        <w:rPr>
          <w:rFonts w:ascii="Times New Roman" w:hAnsi="Times New Roman" w:cs="Times New Roman"/>
          <w:color w:val="000000" w:themeColor="text1"/>
          <w:sz w:val="24"/>
          <w:szCs w:val="24"/>
        </w:rPr>
        <w:tab/>
        <w:t xml:space="preserve">Financial Institution </w:t>
      </w:r>
      <w:r w:rsidRPr="00751257">
        <w:rPr>
          <w:rFonts w:ascii="Times New Roman" w:hAnsi="Times New Roman" w:cs="Times New Roman"/>
          <w:color w:val="000000" w:themeColor="text1"/>
          <w:sz w:val="24"/>
          <w:szCs w:val="24"/>
        </w:rPr>
        <w:tab/>
        <w:t xml:space="preserve">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c.</w:t>
      </w:r>
      <w:r w:rsidRPr="00751257">
        <w:rPr>
          <w:rFonts w:ascii="Times New Roman" w:hAnsi="Times New Roman" w:cs="Times New Roman"/>
          <w:color w:val="000000" w:themeColor="text1"/>
          <w:sz w:val="24"/>
          <w:szCs w:val="24"/>
        </w:rPr>
        <w:tab/>
        <w:t>Property companies</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d.</w:t>
      </w:r>
      <w:r w:rsidRPr="00751257">
        <w:rPr>
          <w:rFonts w:ascii="Times New Roman" w:hAnsi="Times New Roman" w:cs="Times New Roman"/>
          <w:color w:val="000000" w:themeColor="text1"/>
          <w:sz w:val="24"/>
          <w:szCs w:val="24"/>
        </w:rPr>
        <w:tab/>
        <w:t>Private sources</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e.</w:t>
      </w:r>
      <w:r w:rsidRPr="00751257">
        <w:rPr>
          <w:rFonts w:ascii="Times New Roman" w:hAnsi="Times New Roman" w:cs="Times New Roman"/>
          <w:color w:val="000000" w:themeColor="text1"/>
          <w:sz w:val="24"/>
          <w:szCs w:val="24"/>
        </w:rPr>
        <w:tab/>
      </w:r>
      <w:r w:rsidR="00751257" w:rsidRPr="00751257">
        <w:rPr>
          <w:rFonts w:ascii="Times New Roman" w:hAnsi="Times New Roman" w:cs="Times New Roman"/>
          <w:color w:val="000000" w:themeColor="text1"/>
          <w:sz w:val="24"/>
          <w:szCs w:val="24"/>
        </w:rPr>
        <w:t>public</w:t>
      </w:r>
      <w:r w:rsidRPr="00751257">
        <w:rPr>
          <w:rFonts w:ascii="Times New Roman" w:hAnsi="Times New Roman" w:cs="Times New Roman"/>
          <w:color w:val="000000" w:themeColor="text1"/>
          <w:sz w:val="24"/>
          <w:szCs w:val="24"/>
        </w:rPr>
        <w:t xml:space="preserve"> sources.  </w:t>
      </w:r>
    </w:p>
    <w:p w:rsidR="00A768B0" w:rsidRPr="00751257" w:rsidRDefault="00A768B0" w:rsidP="00751257">
      <w:pPr>
        <w:spacing w:after="0" w:line="360" w:lineRule="auto"/>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br w:type="page"/>
      </w:r>
    </w:p>
    <w:p w:rsidR="00436790" w:rsidRPr="00751257" w:rsidRDefault="00436790" w:rsidP="00751257">
      <w:pPr>
        <w:spacing w:after="0" w:line="360" w:lineRule="auto"/>
        <w:ind w:left="360"/>
        <w:jc w:val="both"/>
        <w:rPr>
          <w:rFonts w:ascii="Times New Roman" w:hAnsi="Times New Roman" w:cs="Times New Roman"/>
          <w:b/>
          <w:bCs/>
          <w:color w:val="000000" w:themeColor="text1"/>
          <w:sz w:val="24"/>
          <w:szCs w:val="24"/>
        </w:rPr>
      </w:pPr>
      <w:r w:rsidRPr="00751257">
        <w:rPr>
          <w:rFonts w:ascii="Times New Roman" w:hAnsi="Times New Roman" w:cs="Times New Roman"/>
          <w:b/>
          <w:bCs/>
          <w:color w:val="000000" w:themeColor="text1"/>
          <w:sz w:val="24"/>
          <w:szCs w:val="24"/>
        </w:rPr>
        <w:lastRenderedPageBreak/>
        <w:t xml:space="preserve">SUMMARY </w:t>
      </w:r>
    </w:p>
    <w:tbl>
      <w:tblPr>
        <w:tblStyle w:val="TableGrid"/>
        <w:tblW w:w="0" w:type="auto"/>
        <w:tblLook w:val="04A0" w:firstRow="1" w:lastRow="0" w:firstColumn="1" w:lastColumn="0" w:noHBand="0" w:noVBand="1"/>
      </w:tblPr>
      <w:tblGrid>
        <w:gridCol w:w="628"/>
        <w:gridCol w:w="2161"/>
        <w:gridCol w:w="2657"/>
        <w:gridCol w:w="3328"/>
      </w:tblGrid>
      <w:tr w:rsidR="00436790" w:rsidRPr="00751257" w:rsidTr="00E60C2F">
        <w:tc>
          <w:tcPr>
            <w:tcW w:w="648"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S/R</w:t>
            </w:r>
          </w:p>
        </w:tc>
        <w:tc>
          <w:tcPr>
            <w:tcW w:w="2250"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AUTHOR/YEAR</w:t>
            </w:r>
          </w:p>
        </w:tc>
        <w:tc>
          <w:tcPr>
            <w:tcW w:w="3060"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OBJECTIVES</w:t>
            </w:r>
          </w:p>
        </w:tc>
        <w:tc>
          <w:tcPr>
            <w:tcW w:w="3618"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LETERATUREGAP</w:t>
            </w:r>
          </w:p>
        </w:tc>
      </w:tr>
      <w:tr w:rsidR="00436790" w:rsidRPr="00751257" w:rsidTr="00E60C2F">
        <w:tc>
          <w:tcPr>
            <w:tcW w:w="648"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1</w:t>
            </w:r>
          </w:p>
        </w:tc>
        <w:tc>
          <w:tcPr>
            <w:tcW w:w="2250"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color w:val="000000" w:themeColor="text1"/>
                <w:sz w:val="24"/>
                <w:szCs w:val="24"/>
              </w:rPr>
              <w:t xml:space="preserve">David </w:t>
            </w:r>
            <w:proofErr w:type="spellStart"/>
            <w:r w:rsidRPr="00751257">
              <w:rPr>
                <w:rFonts w:asciiTheme="majorBidi" w:hAnsiTheme="majorBidi" w:cstheme="majorBidi"/>
                <w:color w:val="000000" w:themeColor="text1"/>
                <w:sz w:val="24"/>
                <w:szCs w:val="24"/>
              </w:rPr>
              <w:t>Archichmound</w:t>
            </w:r>
            <w:proofErr w:type="spellEnd"/>
            <w:r w:rsidRPr="00751257">
              <w:rPr>
                <w:rFonts w:asciiTheme="majorBidi" w:hAnsiTheme="majorBidi" w:cstheme="majorBidi"/>
                <w:color w:val="000000" w:themeColor="text1"/>
                <w:sz w:val="24"/>
                <w:szCs w:val="24"/>
              </w:rPr>
              <w:t xml:space="preserve"> (1978)</w:t>
            </w:r>
          </w:p>
        </w:tc>
        <w:tc>
          <w:tcPr>
            <w:tcW w:w="3060"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To examine the   development property</w:t>
            </w:r>
          </w:p>
        </w:tc>
        <w:tc>
          <w:tcPr>
            <w:tcW w:w="3618" w:type="dxa"/>
          </w:tcPr>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Defined development as the process of dividing land into plots, installing street lights or services and preparing of land for the constructional work and improvement.</w:t>
            </w:r>
          </w:p>
          <w:p w:rsidR="00436790" w:rsidRPr="00751257" w:rsidRDefault="00436790" w:rsidP="00751257">
            <w:pPr>
              <w:spacing w:line="360" w:lineRule="auto"/>
              <w:rPr>
                <w:rFonts w:asciiTheme="majorBidi" w:hAnsiTheme="majorBidi" w:cstheme="majorBidi"/>
                <w:color w:val="000000" w:themeColor="text1"/>
                <w:sz w:val="24"/>
                <w:szCs w:val="24"/>
              </w:rPr>
            </w:pPr>
            <w:proofErr w:type="gramStart"/>
            <w:r w:rsidRPr="00751257">
              <w:rPr>
                <w:rFonts w:asciiTheme="majorBidi" w:hAnsiTheme="majorBidi" w:cstheme="majorBidi"/>
                <w:color w:val="000000" w:themeColor="text1"/>
                <w:sz w:val="24"/>
                <w:szCs w:val="24"/>
              </w:rPr>
              <w:t>However</w:t>
            </w:r>
            <w:proofErr w:type="gramEnd"/>
            <w:r w:rsidRPr="00751257">
              <w:rPr>
                <w:rFonts w:asciiTheme="majorBidi" w:hAnsiTheme="majorBidi" w:cstheme="majorBidi"/>
                <w:color w:val="000000" w:themeColor="text1"/>
                <w:sz w:val="24"/>
                <w:szCs w:val="24"/>
              </w:rPr>
              <w:t xml:space="preserve"> the professions involved in property development include the </w:t>
            </w:r>
            <w:proofErr w:type="gramStart"/>
            <w:r w:rsidRPr="00751257">
              <w:rPr>
                <w:rFonts w:asciiTheme="majorBidi" w:hAnsiTheme="majorBidi" w:cstheme="majorBidi"/>
                <w:color w:val="000000" w:themeColor="text1"/>
                <w:sz w:val="24"/>
                <w:szCs w:val="24"/>
              </w:rPr>
              <w:t>following:-</w:t>
            </w:r>
            <w:proofErr w:type="gramEnd"/>
          </w:p>
          <w:p w:rsidR="00436790" w:rsidRPr="00751257" w:rsidRDefault="00436790" w:rsidP="00751257">
            <w:pPr>
              <w:pStyle w:val="ListParagraph"/>
              <w:numPr>
                <w:ilvl w:val="0"/>
                <w:numId w:val="4"/>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 xml:space="preserve">Land surveyor </w:t>
            </w:r>
          </w:p>
          <w:p w:rsidR="00436790" w:rsidRPr="00751257" w:rsidRDefault="00436790" w:rsidP="00751257">
            <w:pPr>
              <w:pStyle w:val="ListParagraph"/>
              <w:numPr>
                <w:ilvl w:val="0"/>
                <w:numId w:val="4"/>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Engineers</w:t>
            </w:r>
          </w:p>
          <w:p w:rsidR="00436790" w:rsidRPr="00751257" w:rsidRDefault="00436790" w:rsidP="00751257">
            <w:pPr>
              <w:pStyle w:val="ListParagraph"/>
              <w:numPr>
                <w:ilvl w:val="0"/>
                <w:numId w:val="4"/>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Architect</w:t>
            </w:r>
          </w:p>
          <w:p w:rsidR="00436790" w:rsidRPr="00751257" w:rsidRDefault="00436790" w:rsidP="00751257">
            <w:pPr>
              <w:pStyle w:val="ListParagraph"/>
              <w:numPr>
                <w:ilvl w:val="0"/>
                <w:numId w:val="4"/>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 xml:space="preserve">The project manager and development controllers </w:t>
            </w:r>
          </w:p>
          <w:p w:rsidR="00436790" w:rsidRPr="00751257" w:rsidRDefault="00436790" w:rsidP="00751257">
            <w:pPr>
              <w:pStyle w:val="ListParagraph"/>
              <w:numPr>
                <w:ilvl w:val="0"/>
                <w:numId w:val="4"/>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builder</w:t>
            </w:r>
          </w:p>
          <w:p w:rsidR="00436790" w:rsidRPr="00751257" w:rsidRDefault="00436790" w:rsidP="00751257">
            <w:pPr>
              <w:pStyle w:val="ListParagraph"/>
              <w:numPr>
                <w:ilvl w:val="0"/>
                <w:numId w:val="4"/>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lawyer</w:t>
            </w:r>
          </w:p>
          <w:p w:rsidR="00436790" w:rsidRPr="00751257" w:rsidRDefault="00436790" w:rsidP="00751257">
            <w:pPr>
              <w:pStyle w:val="ListParagraph"/>
              <w:numPr>
                <w:ilvl w:val="0"/>
                <w:numId w:val="4"/>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estate surveyor and valuer</w:t>
            </w:r>
          </w:p>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quantity surveyor</w:t>
            </w:r>
          </w:p>
          <w:p w:rsidR="00436790" w:rsidRPr="00751257" w:rsidRDefault="00436790" w:rsidP="00751257">
            <w:pPr>
              <w:spacing w:line="360" w:lineRule="auto"/>
              <w:rPr>
                <w:rFonts w:asciiTheme="majorBidi" w:hAnsiTheme="majorBidi" w:cstheme="majorBidi"/>
                <w:sz w:val="24"/>
                <w:szCs w:val="24"/>
              </w:rPr>
            </w:pPr>
          </w:p>
        </w:tc>
      </w:tr>
      <w:tr w:rsidR="00436790" w:rsidRPr="00751257" w:rsidTr="00E60C2F">
        <w:tc>
          <w:tcPr>
            <w:tcW w:w="648"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2.</w:t>
            </w:r>
          </w:p>
        </w:tc>
        <w:tc>
          <w:tcPr>
            <w:tcW w:w="2250" w:type="dxa"/>
          </w:tcPr>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 xml:space="preserve">J. Hum and </w:t>
            </w:r>
            <w:proofErr w:type="spellStart"/>
            <w:r w:rsidRPr="00751257">
              <w:rPr>
                <w:rFonts w:asciiTheme="majorBidi" w:hAnsiTheme="majorBidi" w:cstheme="majorBidi"/>
                <w:color w:val="000000" w:themeColor="text1"/>
                <w:sz w:val="24"/>
                <w:szCs w:val="24"/>
              </w:rPr>
              <w:t>Ecol</w:t>
            </w:r>
            <w:proofErr w:type="spellEnd"/>
            <w:r w:rsidRPr="00751257">
              <w:rPr>
                <w:rFonts w:asciiTheme="majorBidi" w:hAnsiTheme="majorBidi" w:cstheme="majorBidi"/>
                <w:color w:val="000000" w:themeColor="text1"/>
                <w:sz w:val="24"/>
                <w:szCs w:val="24"/>
              </w:rPr>
              <w:t xml:space="preserve"> (2003).</w:t>
            </w:r>
          </w:p>
          <w:p w:rsidR="00436790" w:rsidRPr="00751257" w:rsidRDefault="00436790" w:rsidP="00751257">
            <w:pPr>
              <w:spacing w:line="360" w:lineRule="auto"/>
              <w:rPr>
                <w:rFonts w:asciiTheme="majorBidi" w:hAnsiTheme="majorBidi" w:cstheme="majorBidi"/>
                <w:sz w:val="24"/>
                <w:szCs w:val="24"/>
              </w:rPr>
            </w:pPr>
          </w:p>
        </w:tc>
        <w:tc>
          <w:tcPr>
            <w:tcW w:w="3060"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 xml:space="preserve">Examine the </w:t>
            </w:r>
            <w:r w:rsidRPr="00751257">
              <w:rPr>
                <w:rFonts w:asciiTheme="majorBidi" w:hAnsiTheme="majorBidi" w:cstheme="majorBidi"/>
                <w:color w:val="000000" w:themeColor="text1"/>
                <w:sz w:val="24"/>
                <w:szCs w:val="24"/>
              </w:rPr>
              <w:t>problems of property development</w:t>
            </w:r>
          </w:p>
        </w:tc>
        <w:tc>
          <w:tcPr>
            <w:tcW w:w="3618" w:type="dxa"/>
          </w:tcPr>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problems of property development practice can be viewed from four perspectives.</w:t>
            </w:r>
          </w:p>
          <w:p w:rsidR="00436790" w:rsidRPr="00751257" w:rsidRDefault="00436790" w:rsidP="00751257">
            <w:pPr>
              <w:pStyle w:val="ListParagraph"/>
              <w:numPr>
                <w:ilvl w:val="0"/>
                <w:numId w:val="25"/>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lastRenderedPageBreak/>
              <w:t xml:space="preserve">Problems of the property owners the self </w:t>
            </w:r>
          </w:p>
          <w:p w:rsidR="00436790" w:rsidRPr="00751257" w:rsidRDefault="00436790" w:rsidP="00751257">
            <w:pPr>
              <w:pStyle w:val="ListParagraph"/>
              <w:numPr>
                <w:ilvl w:val="0"/>
                <w:numId w:val="25"/>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Problems relating to property attributes</w:t>
            </w:r>
          </w:p>
          <w:p w:rsidR="00436790" w:rsidRPr="00751257" w:rsidRDefault="00436790" w:rsidP="00751257">
            <w:pPr>
              <w:pStyle w:val="ListParagraph"/>
              <w:numPr>
                <w:ilvl w:val="0"/>
                <w:numId w:val="25"/>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Problems of the demand of managed properties</w:t>
            </w:r>
          </w:p>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color w:val="000000" w:themeColor="text1"/>
                <w:sz w:val="24"/>
                <w:szCs w:val="24"/>
              </w:rPr>
              <w:t>\</w:t>
            </w:r>
            <w:proofErr w:type="gramStart"/>
            <w:r w:rsidRPr="00751257">
              <w:rPr>
                <w:rFonts w:asciiTheme="majorBidi" w:hAnsiTheme="majorBidi" w:cstheme="majorBidi"/>
                <w:color w:val="000000" w:themeColor="text1"/>
                <w:sz w:val="24"/>
                <w:szCs w:val="24"/>
              </w:rPr>
              <w:t>move</w:t>
            </w:r>
            <w:proofErr w:type="gramEnd"/>
            <w:r w:rsidRPr="00751257">
              <w:rPr>
                <w:rFonts w:asciiTheme="majorBidi" w:hAnsiTheme="majorBidi" w:cstheme="majorBidi"/>
                <w:color w:val="000000" w:themeColor="text1"/>
                <w:sz w:val="24"/>
                <w:szCs w:val="24"/>
              </w:rPr>
              <w:t xml:space="preserve"> importantly, problem that are linked with the nefarious activities of the ambiguity fake agent popularly known as quacks.</w:t>
            </w:r>
          </w:p>
        </w:tc>
      </w:tr>
      <w:tr w:rsidR="00436790" w:rsidRPr="00751257" w:rsidTr="00E60C2F">
        <w:tc>
          <w:tcPr>
            <w:tcW w:w="648"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3.</w:t>
            </w:r>
          </w:p>
        </w:tc>
        <w:tc>
          <w:tcPr>
            <w:tcW w:w="2250" w:type="dxa"/>
          </w:tcPr>
          <w:p w:rsidR="00436790" w:rsidRPr="00751257" w:rsidRDefault="00751257" w:rsidP="00751257">
            <w:pPr>
              <w:spacing w:line="360" w:lineRule="auto"/>
              <w:rPr>
                <w:rFonts w:asciiTheme="majorBidi" w:hAnsiTheme="majorBidi" w:cstheme="majorBidi"/>
                <w:sz w:val="24"/>
                <w:szCs w:val="24"/>
              </w:rPr>
            </w:pPr>
            <w:r w:rsidRPr="00751257">
              <w:rPr>
                <w:rFonts w:asciiTheme="majorBidi" w:hAnsiTheme="majorBidi" w:cstheme="majorBidi"/>
                <w:color w:val="000000" w:themeColor="text1"/>
                <w:sz w:val="24"/>
                <w:szCs w:val="24"/>
              </w:rPr>
              <w:t>UNIDO industrial</w:t>
            </w:r>
            <w:r w:rsidR="00436790" w:rsidRPr="00751257">
              <w:rPr>
                <w:rFonts w:asciiTheme="majorBidi" w:hAnsiTheme="majorBidi" w:cstheme="majorBidi"/>
                <w:color w:val="000000" w:themeColor="text1"/>
                <w:sz w:val="24"/>
                <w:szCs w:val="24"/>
              </w:rPr>
              <w:t xml:space="preserve"> development (2009)</w:t>
            </w:r>
          </w:p>
        </w:tc>
        <w:tc>
          <w:tcPr>
            <w:tcW w:w="3060"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To examine the processing of property development</w:t>
            </w:r>
          </w:p>
        </w:tc>
        <w:tc>
          <w:tcPr>
            <w:tcW w:w="3618" w:type="dxa"/>
          </w:tcPr>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property development of a particular piece of land is a process which involves much more than carrying out of a construction works.</w:t>
            </w:r>
          </w:p>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property development process can be said to be in the following stages namely:</w:t>
            </w:r>
          </w:p>
          <w:p w:rsidR="00436790" w:rsidRPr="00751257" w:rsidRDefault="00436790" w:rsidP="00751257">
            <w:pPr>
              <w:pStyle w:val="ListParagraph"/>
              <w:numPr>
                <w:ilvl w:val="0"/>
                <w:numId w:val="26"/>
              </w:numPr>
              <w:spacing w:line="360" w:lineRule="auto"/>
              <w:rPr>
                <w:rFonts w:asciiTheme="majorBidi" w:hAnsiTheme="majorBidi" w:cstheme="majorBidi"/>
                <w:bCs/>
                <w:sz w:val="24"/>
                <w:szCs w:val="24"/>
              </w:rPr>
            </w:pPr>
            <w:r w:rsidRPr="00751257">
              <w:rPr>
                <w:rFonts w:asciiTheme="majorBidi" w:hAnsiTheme="majorBidi" w:cstheme="majorBidi"/>
                <w:bCs/>
                <w:color w:val="000000" w:themeColor="text1"/>
                <w:sz w:val="24"/>
                <w:szCs w:val="24"/>
              </w:rPr>
              <w:t xml:space="preserve">Development planning </w:t>
            </w:r>
          </w:p>
          <w:p w:rsidR="00436790" w:rsidRPr="00751257" w:rsidRDefault="00436790" w:rsidP="00751257">
            <w:pPr>
              <w:pStyle w:val="ListParagraph"/>
              <w:numPr>
                <w:ilvl w:val="0"/>
                <w:numId w:val="26"/>
              </w:numPr>
              <w:spacing w:line="360" w:lineRule="auto"/>
              <w:rPr>
                <w:rFonts w:asciiTheme="majorBidi" w:hAnsiTheme="majorBidi" w:cstheme="majorBidi"/>
                <w:bCs/>
                <w:sz w:val="24"/>
                <w:szCs w:val="24"/>
              </w:rPr>
            </w:pPr>
            <w:r w:rsidRPr="00751257">
              <w:rPr>
                <w:rFonts w:asciiTheme="majorBidi" w:hAnsiTheme="majorBidi" w:cstheme="majorBidi"/>
                <w:bCs/>
                <w:color w:val="000000" w:themeColor="text1"/>
                <w:sz w:val="24"/>
                <w:szCs w:val="24"/>
              </w:rPr>
              <w:t>Physical construction</w:t>
            </w:r>
          </w:p>
          <w:p w:rsidR="00436790" w:rsidRPr="00751257" w:rsidRDefault="00436790" w:rsidP="00751257">
            <w:pPr>
              <w:pStyle w:val="ListParagraph"/>
              <w:numPr>
                <w:ilvl w:val="0"/>
                <w:numId w:val="26"/>
              </w:numPr>
              <w:spacing w:line="360" w:lineRule="auto"/>
              <w:rPr>
                <w:rFonts w:asciiTheme="majorBidi" w:hAnsiTheme="majorBidi" w:cstheme="majorBidi"/>
                <w:sz w:val="24"/>
                <w:szCs w:val="24"/>
              </w:rPr>
            </w:pPr>
            <w:r w:rsidRPr="00751257">
              <w:rPr>
                <w:rFonts w:asciiTheme="majorBidi" w:hAnsiTheme="majorBidi" w:cstheme="majorBidi"/>
                <w:bCs/>
                <w:color w:val="000000" w:themeColor="text1"/>
                <w:sz w:val="24"/>
                <w:szCs w:val="24"/>
              </w:rPr>
              <w:t>Occupation and disposal</w:t>
            </w:r>
          </w:p>
        </w:tc>
      </w:tr>
      <w:tr w:rsidR="00436790" w:rsidRPr="00751257" w:rsidTr="00E60C2F">
        <w:tc>
          <w:tcPr>
            <w:tcW w:w="648"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lastRenderedPageBreak/>
              <w:t xml:space="preserve">4. </w:t>
            </w:r>
          </w:p>
        </w:tc>
        <w:tc>
          <w:tcPr>
            <w:tcW w:w="2250" w:type="dxa"/>
          </w:tcPr>
          <w:p w:rsidR="00436790" w:rsidRPr="00751257" w:rsidRDefault="00436790" w:rsidP="00751257">
            <w:pPr>
              <w:spacing w:line="360" w:lineRule="auto"/>
              <w:rPr>
                <w:rFonts w:asciiTheme="majorBidi" w:hAnsiTheme="majorBidi" w:cstheme="majorBidi"/>
                <w:sz w:val="24"/>
                <w:szCs w:val="24"/>
              </w:rPr>
            </w:pPr>
            <w:proofErr w:type="spellStart"/>
            <w:r w:rsidRPr="00751257">
              <w:rPr>
                <w:rFonts w:asciiTheme="majorBidi" w:hAnsiTheme="majorBidi" w:cstheme="majorBidi"/>
                <w:color w:val="000000" w:themeColor="text1"/>
                <w:sz w:val="24"/>
                <w:szCs w:val="24"/>
              </w:rPr>
              <w:t>Adejugbe</w:t>
            </w:r>
            <w:proofErr w:type="spellEnd"/>
            <w:r w:rsidRPr="00751257">
              <w:rPr>
                <w:rFonts w:asciiTheme="majorBidi" w:hAnsiTheme="majorBidi" w:cstheme="majorBidi"/>
                <w:color w:val="000000" w:themeColor="text1"/>
                <w:sz w:val="24"/>
                <w:szCs w:val="24"/>
              </w:rPr>
              <w:t xml:space="preserve"> M.A (2004).</w:t>
            </w:r>
          </w:p>
        </w:tc>
        <w:tc>
          <w:tcPr>
            <w:tcW w:w="3060" w:type="dxa"/>
          </w:tcPr>
          <w:p w:rsidR="00436790" w:rsidRPr="00751257" w:rsidRDefault="00436790" w:rsidP="00751257">
            <w:pPr>
              <w:spacing w:line="360" w:lineRule="auto"/>
              <w:rPr>
                <w:rFonts w:asciiTheme="majorBidi" w:hAnsiTheme="majorBidi" w:cstheme="majorBidi"/>
                <w:bCs/>
                <w:sz w:val="24"/>
                <w:szCs w:val="24"/>
              </w:rPr>
            </w:pPr>
            <w:r w:rsidRPr="00751257">
              <w:rPr>
                <w:rFonts w:asciiTheme="majorBidi" w:hAnsiTheme="majorBidi" w:cstheme="majorBidi"/>
                <w:bCs/>
                <w:color w:val="000000" w:themeColor="text1"/>
                <w:sz w:val="24"/>
                <w:szCs w:val="24"/>
              </w:rPr>
              <w:t>To Examine the Method of real estate development financing</w:t>
            </w:r>
          </w:p>
        </w:tc>
        <w:tc>
          <w:tcPr>
            <w:tcW w:w="3618" w:type="dxa"/>
          </w:tcPr>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The method of real estate development financing can be classified by reference to the duration of the credit into the following categories</w:t>
            </w:r>
          </w:p>
          <w:p w:rsidR="00436790" w:rsidRPr="00751257" w:rsidRDefault="00436790" w:rsidP="00751257">
            <w:pPr>
              <w:pStyle w:val="ListParagraph"/>
              <w:numPr>
                <w:ilvl w:val="0"/>
                <w:numId w:val="27"/>
              </w:numPr>
              <w:spacing w:line="360" w:lineRule="auto"/>
              <w:rPr>
                <w:rFonts w:asciiTheme="majorBidi" w:hAnsiTheme="majorBidi" w:cstheme="majorBidi"/>
                <w:sz w:val="24"/>
                <w:szCs w:val="24"/>
              </w:rPr>
            </w:pPr>
            <w:r w:rsidRPr="00751257">
              <w:rPr>
                <w:rFonts w:asciiTheme="majorBidi" w:hAnsiTheme="majorBidi" w:cstheme="majorBidi"/>
                <w:color w:val="000000" w:themeColor="text1"/>
                <w:sz w:val="24"/>
                <w:szCs w:val="24"/>
              </w:rPr>
              <w:t>Short-term Finance</w:t>
            </w:r>
          </w:p>
          <w:p w:rsidR="00436790" w:rsidRPr="00751257" w:rsidRDefault="00436790" w:rsidP="00751257">
            <w:pPr>
              <w:pStyle w:val="ListParagraph"/>
              <w:numPr>
                <w:ilvl w:val="0"/>
                <w:numId w:val="27"/>
              </w:numPr>
              <w:spacing w:line="360" w:lineRule="auto"/>
              <w:rPr>
                <w:rFonts w:asciiTheme="majorBidi" w:hAnsiTheme="majorBidi" w:cstheme="majorBidi"/>
                <w:bCs/>
                <w:sz w:val="24"/>
                <w:szCs w:val="24"/>
              </w:rPr>
            </w:pPr>
            <w:r w:rsidRPr="00751257">
              <w:rPr>
                <w:rFonts w:asciiTheme="majorBidi" w:hAnsiTheme="majorBidi" w:cstheme="majorBidi"/>
                <w:bCs/>
                <w:color w:val="000000" w:themeColor="text1"/>
                <w:sz w:val="24"/>
                <w:szCs w:val="24"/>
              </w:rPr>
              <w:t>Medium Term Finance</w:t>
            </w:r>
          </w:p>
          <w:p w:rsidR="00436790" w:rsidRPr="00751257" w:rsidRDefault="00436790" w:rsidP="00751257">
            <w:pPr>
              <w:pStyle w:val="ListParagraph"/>
              <w:numPr>
                <w:ilvl w:val="0"/>
                <w:numId w:val="27"/>
              </w:numPr>
              <w:spacing w:line="360" w:lineRule="auto"/>
              <w:rPr>
                <w:rFonts w:asciiTheme="majorBidi" w:hAnsiTheme="majorBidi" w:cstheme="majorBidi"/>
                <w:bCs/>
                <w:sz w:val="24"/>
                <w:szCs w:val="24"/>
              </w:rPr>
            </w:pPr>
            <w:r w:rsidRPr="00751257">
              <w:rPr>
                <w:rFonts w:asciiTheme="majorBidi" w:hAnsiTheme="majorBidi" w:cstheme="majorBidi"/>
                <w:bCs/>
                <w:color w:val="000000" w:themeColor="text1"/>
                <w:sz w:val="24"/>
                <w:szCs w:val="24"/>
              </w:rPr>
              <w:t>Long Term Finance</w:t>
            </w:r>
          </w:p>
        </w:tc>
      </w:tr>
      <w:tr w:rsidR="00436790" w:rsidRPr="00751257" w:rsidTr="00E60C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648" w:type="dxa"/>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sz w:val="24"/>
                <w:szCs w:val="24"/>
              </w:rPr>
              <w:t xml:space="preserve">5. </w:t>
            </w:r>
          </w:p>
        </w:tc>
        <w:tc>
          <w:tcPr>
            <w:tcW w:w="2250" w:type="dxa"/>
            <w:shd w:val="clear" w:color="auto" w:fill="auto"/>
          </w:tcPr>
          <w:p w:rsidR="00436790" w:rsidRPr="00751257" w:rsidRDefault="00436790" w:rsidP="00751257">
            <w:pPr>
              <w:spacing w:line="360" w:lineRule="auto"/>
              <w:rPr>
                <w:rFonts w:asciiTheme="majorBidi" w:hAnsiTheme="majorBidi" w:cstheme="majorBidi"/>
                <w:sz w:val="24"/>
                <w:szCs w:val="24"/>
              </w:rPr>
            </w:pPr>
            <w:r w:rsidRPr="00751257">
              <w:rPr>
                <w:rFonts w:asciiTheme="majorBidi" w:hAnsiTheme="majorBidi" w:cstheme="majorBidi"/>
                <w:color w:val="000000" w:themeColor="text1"/>
                <w:sz w:val="24"/>
                <w:szCs w:val="24"/>
              </w:rPr>
              <w:t>(Lewins 1981),</w:t>
            </w:r>
          </w:p>
        </w:tc>
        <w:tc>
          <w:tcPr>
            <w:tcW w:w="3060" w:type="dxa"/>
            <w:shd w:val="clear" w:color="auto" w:fill="auto"/>
          </w:tcPr>
          <w:p w:rsidR="00436790" w:rsidRPr="00751257" w:rsidRDefault="00436790" w:rsidP="00751257">
            <w:pPr>
              <w:spacing w:line="360" w:lineRule="auto"/>
              <w:rPr>
                <w:rFonts w:asciiTheme="majorBidi" w:hAnsiTheme="majorBidi" w:cstheme="majorBidi"/>
                <w:bCs/>
                <w:sz w:val="24"/>
                <w:szCs w:val="24"/>
              </w:rPr>
            </w:pPr>
            <w:r w:rsidRPr="00751257">
              <w:rPr>
                <w:rFonts w:asciiTheme="majorBidi" w:hAnsiTheme="majorBidi" w:cstheme="majorBidi"/>
                <w:bCs/>
                <w:color w:val="000000" w:themeColor="text1"/>
                <w:sz w:val="24"/>
                <w:szCs w:val="24"/>
              </w:rPr>
              <w:t>Examine the Source of real estate finance</w:t>
            </w:r>
          </w:p>
        </w:tc>
        <w:tc>
          <w:tcPr>
            <w:tcW w:w="3615" w:type="dxa"/>
            <w:shd w:val="clear" w:color="auto" w:fill="auto"/>
          </w:tcPr>
          <w:p w:rsidR="00436790" w:rsidRPr="00751257" w:rsidRDefault="00436790" w:rsidP="00751257">
            <w:p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Housing cooperative development, sources of real estate financing available in Nigeria are:</w:t>
            </w:r>
          </w:p>
          <w:p w:rsidR="00436790" w:rsidRPr="00751257" w:rsidRDefault="00436790" w:rsidP="00751257">
            <w:pPr>
              <w:pStyle w:val="ListParagraph"/>
              <w:numPr>
                <w:ilvl w:val="0"/>
                <w:numId w:val="10"/>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 xml:space="preserve">Traditional method </w:t>
            </w:r>
          </w:p>
          <w:p w:rsidR="00436790" w:rsidRPr="00751257" w:rsidRDefault="00436790" w:rsidP="00751257">
            <w:pPr>
              <w:pStyle w:val="ListParagraph"/>
              <w:numPr>
                <w:ilvl w:val="0"/>
                <w:numId w:val="10"/>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International funds</w:t>
            </w:r>
          </w:p>
          <w:p w:rsidR="00436790" w:rsidRPr="00751257" w:rsidRDefault="00436790" w:rsidP="00751257">
            <w:pPr>
              <w:pStyle w:val="ListParagraph"/>
              <w:numPr>
                <w:ilvl w:val="0"/>
                <w:numId w:val="10"/>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Consecrated capital</w:t>
            </w:r>
          </w:p>
          <w:p w:rsidR="00436790" w:rsidRPr="00751257" w:rsidRDefault="00436790" w:rsidP="00751257">
            <w:pPr>
              <w:pStyle w:val="ListParagraph"/>
              <w:numPr>
                <w:ilvl w:val="0"/>
                <w:numId w:val="10"/>
              </w:numPr>
              <w:spacing w:line="360" w:lineRule="auto"/>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Short term loan</w:t>
            </w:r>
          </w:p>
          <w:p w:rsidR="00436790" w:rsidRPr="00751257" w:rsidRDefault="00436790" w:rsidP="00751257">
            <w:pPr>
              <w:spacing w:line="360" w:lineRule="auto"/>
              <w:rPr>
                <w:rFonts w:asciiTheme="majorBidi" w:hAnsiTheme="majorBidi" w:cstheme="majorBidi"/>
                <w:sz w:val="24"/>
                <w:szCs w:val="24"/>
              </w:rPr>
            </w:pPr>
          </w:p>
        </w:tc>
      </w:tr>
    </w:tbl>
    <w:p w:rsidR="00436790" w:rsidRDefault="00436790"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Default="00751257" w:rsidP="00751257">
      <w:pPr>
        <w:spacing w:after="0" w:line="360" w:lineRule="auto"/>
        <w:rPr>
          <w:rFonts w:ascii="Times New Roman" w:hAnsi="Times New Roman" w:cs="Times New Roman"/>
          <w:b/>
          <w:color w:val="000000" w:themeColor="text1"/>
          <w:sz w:val="24"/>
          <w:szCs w:val="24"/>
        </w:rPr>
      </w:pPr>
    </w:p>
    <w:p w:rsidR="00751257" w:rsidRPr="00751257" w:rsidRDefault="00751257" w:rsidP="00751257">
      <w:pPr>
        <w:spacing w:after="0" w:line="360" w:lineRule="auto"/>
        <w:rPr>
          <w:rFonts w:ascii="Times New Roman" w:hAnsi="Times New Roman" w:cs="Times New Roman"/>
          <w:b/>
          <w:color w:val="000000" w:themeColor="text1"/>
          <w:sz w:val="24"/>
          <w:szCs w:val="24"/>
        </w:rPr>
      </w:pPr>
    </w:p>
    <w:p w:rsidR="00A768B0" w:rsidRPr="00751257" w:rsidRDefault="00A768B0" w:rsidP="00751257">
      <w:pPr>
        <w:spacing w:after="0" w:line="360" w:lineRule="auto"/>
        <w:jc w:val="center"/>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lastRenderedPageBreak/>
        <w:t>CHATPER THREE</w:t>
      </w:r>
    </w:p>
    <w:p w:rsidR="00A768B0" w:rsidRPr="00751257" w:rsidRDefault="00A768B0" w:rsidP="00751257">
      <w:pPr>
        <w:pStyle w:val="ListParagraph"/>
        <w:numPr>
          <w:ilvl w:val="0"/>
          <w:numId w:val="1"/>
        </w:numPr>
        <w:spacing w:after="0" w:line="360" w:lineRule="auto"/>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RESEARCH METHODOLOGY </w:t>
      </w:r>
    </w:p>
    <w:p w:rsidR="00A768B0"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In any research work, there are step</w:t>
      </w:r>
      <w:r w:rsidR="005B1B79"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one needs to adopt in achieving the aim and objectives of the study. Meth</w:t>
      </w:r>
      <w:r w:rsidR="005B1B79" w:rsidRPr="00751257">
        <w:rPr>
          <w:rFonts w:ascii="Times New Roman" w:hAnsi="Times New Roman" w:cs="Times New Roman"/>
          <w:color w:val="000000" w:themeColor="text1"/>
          <w:sz w:val="24"/>
          <w:szCs w:val="24"/>
        </w:rPr>
        <w:t>odology simply</w:t>
      </w:r>
      <w:r w:rsidRPr="00751257">
        <w:rPr>
          <w:rFonts w:ascii="Times New Roman" w:hAnsi="Times New Roman" w:cs="Times New Roman"/>
          <w:color w:val="000000" w:themeColor="text1"/>
          <w:sz w:val="24"/>
          <w:szCs w:val="24"/>
        </w:rPr>
        <w:t xml:space="preserve"> means the philosophy of the research process and this include the assumptions and values that serve as a rational for research and the standard criteria, the researcher uses for interpreting data and reading conclusion.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3.1</w:t>
      </w:r>
      <w:r w:rsidRPr="00751257">
        <w:rPr>
          <w:rFonts w:ascii="Times New Roman" w:hAnsi="Times New Roman" w:cs="Times New Roman"/>
          <w:b/>
          <w:color w:val="000000" w:themeColor="text1"/>
          <w:sz w:val="24"/>
          <w:szCs w:val="24"/>
        </w:rPr>
        <w:tab/>
        <w:t>SOURCE OF DATA</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information needed for this study was obtained through the two (2) </w:t>
      </w:r>
      <w:r w:rsidR="00751257" w:rsidRPr="00751257">
        <w:rPr>
          <w:rFonts w:ascii="Times New Roman" w:hAnsi="Times New Roman" w:cs="Times New Roman"/>
          <w:color w:val="000000" w:themeColor="text1"/>
          <w:sz w:val="24"/>
          <w:szCs w:val="24"/>
        </w:rPr>
        <w:t>principal</w:t>
      </w:r>
      <w:r w:rsidRPr="00751257">
        <w:rPr>
          <w:rFonts w:ascii="Times New Roman" w:hAnsi="Times New Roman" w:cs="Times New Roman"/>
          <w:color w:val="000000" w:themeColor="text1"/>
          <w:sz w:val="24"/>
          <w:szCs w:val="24"/>
        </w:rPr>
        <w:t xml:space="preserve"> categories of data namely;</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i</w:t>
      </w:r>
      <w:proofErr w:type="spellEnd"/>
      <w:r w:rsidRPr="00751257">
        <w:rPr>
          <w:rFonts w:ascii="Times New Roman" w:hAnsi="Times New Roman" w:cs="Times New Roman"/>
          <w:color w:val="000000" w:themeColor="text1"/>
          <w:sz w:val="24"/>
          <w:szCs w:val="24"/>
        </w:rPr>
        <w:t xml:space="preserve">. </w:t>
      </w:r>
      <w:r w:rsidRPr="00751257">
        <w:rPr>
          <w:rFonts w:ascii="Times New Roman" w:hAnsi="Times New Roman" w:cs="Times New Roman"/>
          <w:color w:val="000000" w:themeColor="text1"/>
          <w:sz w:val="24"/>
          <w:szCs w:val="24"/>
        </w:rPr>
        <w:tab/>
        <w:t xml:space="preserve">Primary source from field survey </w:t>
      </w:r>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ii.</w:t>
      </w:r>
      <w:r w:rsidRPr="00751257">
        <w:rPr>
          <w:rFonts w:ascii="Times New Roman" w:hAnsi="Times New Roman" w:cs="Times New Roman"/>
          <w:color w:val="000000" w:themeColor="text1"/>
          <w:sz w:val="24"/>
          <w:szCs w:val="24"/>
        </w:rPr>
        <w:tab/>
        <w:t>Secondary source, reference to publishers and unpublished. Literature on the topic.</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proofErr w:type="spellStart"/>
      <w:r w:rsidRPr="00751257">
        <w:rPr>
          <w:rFonts w:ascii="Times New Roman" w:hAnsi="Times New Roman" w:cs="Times New Roman"/>
          <w:b/>
          <w:color w:val="000000" w:themeColor="text1"/>
          <w:sz w:val="24"/>
          <w:szCs w:val="24"/>
        </w:rPr>
        <w:t>i</w:t>
      </w:r>
      <w:proofErr w:type="spellEnd"/>
      <w:r w:rsidRPr="00751257">
        <w:rPr>
          <w:rFonts w:ascii="Times New Roman" w:hAnsi="Times New Roman" w:cs="Times New Roman"/>
          <w:b/>
          <w:color w:val="000000" w:themeColor="text1"/>
          <w:sz w:val="24"/>
          <w:szCs w:val="24"/>
        </w:rPr>
        <w:t>.</w:t>
      </w:r>
      <w:r w:rsidRPr="00751257">
        <w:rPr>
          <w:rFonts w:ascii="Times New Roman" w:hAnsi="Times New Roman" w:cs="Times New Roman"/>
          <w:b/>
          <w:color w:val="000000" w:themeColor="text1"/>
          <w:sz w:val="24"/>
          <w:szCs w:val="24"/>
        </w:rPr>
        <w:tab/>
        <w:t>Primary source</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primary source of data re those collected by the researcher himself. It was the primary source of data that was mainly employed in this project work.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ii.</w:t>
      </w:r>
      <w:r w:rsidRPr="00751257">
        <w:rPr>
          <w:rFonts w:ascii="Times New Roman" w:hAnsi="Times New Roman" w:cs="Times New Roman"/>
          <w:b/>
          <w:color w:val="000000" w:themeColor="text1"/>
          <w:sz w:val="24"/>
          <w:szCs w:val="24"/>
        </w:rPr>
        <w:tab/>
        <w:t>Secondary Source</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Under this method of data collection, relevant information </w:t>
      </w:r>
      <w:proofErr w:type="gramStart"/>
      <w:r w:rsidRPr="00751257">
        <w:rPr>
          <w:rFonts w:ascii="Times New Roman" w:hAnsi="Times New Roman" w:cs="Times New Roman"/>
          <w:color w:val="000000" w:themeColor="text1"/>
          <w:sz w:val="24"/>
          <w:szCs w:val="24"/>
        </w:rPr>
        <w:t>were</w:t>
      </w:r>
      <w:proofErr w:type="gramEnd"/>
      <w:r w:rsidRPr="00751257">
        <w:rPr>
          <w:rFonts w:ascii="Times New Roman" w:hAnsi="Times New Roman" w:cs="Times New Roman"/>
          <w:color w:val="000000" w:themeColor="text1"/>
          <w:sz w:val="24"/>
          <w:szCs w:val="24"/>
        </w:rPr>
        <w:t xml:space="preserve"> extracted from student comprehensive handbook, journals, </w:t>
      </w:r>
      <w:r w:rsidR="00751257" w:rsidRPr="00751257">
        <w:rPr>
          <w:rFonts w:ascii="Times New Roman" w:hAnsi="Times New Roman" w:cs="Times New Roman"/>
          <w:color w:val="000000" w:themeColor="text1"/>
          <w:sz w:val="24"/>
          <w:szCs w:val="24"/>
        </w:rPr>
        <w:t>newspapers</w:t>
      </w:r>
      <w:r w:rsidRPr="00751257">
        <w:rPr>
          <w:rFonts w:ascii="Times New Roman" w:hAnsi="Times New Roman" w:cs="Times New Roman"/>
          <w:color w:val="000000" w:themeColor="text1"/>
          <w:sz w:val="24"/>
          <w:szCs w:val="24"/>
        </w:rPr>
        <w:t xml:space="preserve">, magazines and textbooks. All these were done in order to gather the much need relevant data for the execution of this dissertation.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3.2</w:t>
      </w:r>
      <w:r w:rsidRPr="00751257">
        <w:rPr>
          <w:rFonts w:ascii="Times New Roman" w:hAnsi="Times New Roman" w:cs="Times New Roman"/>
          <w:b/>
          <w:color w:val="000000" w:themeColor="text1"/>
          <w:sz w:val="24"/>
          <w:szCs w:val="24"/>
        </w:rPr>
        <w:tab/>
        <w:t xml:space="preserve">METHOD OF DATA COLLECTION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The following are the method</w:t>
      </w:r>
      <w:r w:rsidR="005B1B79"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employed during the process of collection of data.</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(a)  Personal inspection or observation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(b) </w:t>
      </w:r>
      <w:r w:rsidRPr="00751257">
        <w:rPr>
          <w:rFonts w:ascii="Times New Roman" w:hAnsi="Times New Roman" w:cs="Times New Roman"/>
          <w:color w:val="000000" w:themeColor="text1"/>
          <w:sz w:val="24"/>
          <w:szCs w:val="24"/>
        </w:rPr>
        <w:tab/>
        <w:t>Personal interview</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(c)</w:t>
      </w:r>
      <w:r w:rsidRPr="00751257">
        <w:rPr>
          <w:rFonts w:ascii="Times New Roman" w:hAnsi="Times New Roman" w:cs="Times New Roman"/>
          <w:color w:val="000000" w:themeColor="text1"/>
          <w:sz w:val="24"/>
          <w:szCs w:val="24"/>
        </w:rPr>
        <w:tab/>
        <w:t xml:space="preserve">Questionnaire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Personal inspections or Observation</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b/>
          <w:color w:val="000000" w:themeColor="text1"/>
          <w:sz w:val="24"/>
          <w:szCs w:val="24"/>
        </w:rPr>
        <w:tab/>
      </w:r>
      <w:r w:rsidRPr="00751257">
        <w:rPr>
          <w:rFonts w:ascii="Times New Roman" w:hAnsi="Times New Roman" w:cs="Times New Roman"/>
          <w:color w:val="000000" w:themeColor="text1"/>
          <w:sz w:val="24"/>
          <w:szCs w:val="24"/>
        </w:rPr>
        <w:t xml:space="preserve">Personal inspection or observation was made through visit to the factory to share the level of infrastructure and the facilities use in the construction of the factory in Kam Wire Company Along Asa dam Road </w:t>
      </w:r>
      <w:proofErr w:type="spellStart"/>
      <w:r w:rsidRPr="00751257">
        <w:rPr>
          <w:rFonts w:ascii="Times New Roman" w:hAnsi="Times New Roman" w:cs="Times New Roman"/>
          <w:color w:val="000000" w:themeColor="text1"/>
          <w:sz w:val="24"/>
          <w:szCs w:val="24"/>
        </w:rPr>
        <w:t>ilorin</w:t>
      </w:r>
      <w:proofErr w:type="spellEnd"/>
      <w:r w:rsidRPr="00751257">
        <w:rPr>
          <w:rFonts w:ascii="Times New Roman" w:hAnsi="Times New Roman" w:cs="Times New Roman"/>
          <w:color w:val="000000" w:themeColor="text1"/>
          <w:sz w:val="24"/>
          <w:szCs w:val="24"/>
        </w:rPr>
        <w:t xml:space="preserve">.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lastRenderedPageBreak/>
        <w:t xml:space="preserve">Personal Interview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This is another method of data collection in the conduct of research. It is done either direct face to face, asking of question either and its response or an interview, series of questions are drawn up and jotted down to serve as a reminder to the interviewer on researcher. </w:t>
      </w:r>
    </w:p>
    <w:p w:rsidR="00436790" w:rsidRPr="00751257" w:rsidRDefault="00436790" w:rsidP="00751257">
      <w:pPr>
        <w:spacing w:after="0" w:line="360" w:lineRule="auto"/>
        <w:jc w:val="both"/>
        <w:rPr>
          <w:rFonts w:ascii="Times New Roman" w:hAnsi="Times New Roman" w:cs="Times New Roman"/>
          <w:color w:val="000000" w:themeColor="text1"/>
          <w:sz w:val="24"/>
          <w:szCs w:val="24"/>
        </w:rPr>
      </w:pPr>
    </w:p>
    <w:p w:rsidR="00436790" w:rsidRPr="00751257" w:rsidRDefault="0043679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Questionnaires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Questionnaire, were designed to facilitate the collection of necessary information for this dissertation. The questionnaires were administered to </w:t>
      </w:r>
      <w:r w:rsidR="00751257" w:rsidRPr="00751257">
        <w:rPr>
          <w:rFonts w:ascii="Times New Roman" w:hAnsi="Times New Roman" w:cs="Times New Roman"/>
          <w:color w:val="000000" w:themeColor="text1"/>
          <w:sz w:val="24"/>
          <w:szCs w:val="24"/>
        </w:rPr>
        <w:t>the occupants</w:t>
      </w:r>
      <w:r w:rsidRPr="00751257">
        <w:rPr>
          <w:rFonts w:ascii="Times New Roman" w:hAnsi="Times New Roman" w:cs="Times New Roman"/>
          <w:color w:val="000000" w:themeColor="text1"/>
          <w:sz w:val="24"/>
          <w:szCs w:val="24"/>
        </w:rPr>
        <w:t xml:space="preserve"> of the inhabitants of the industry so as to collection relevant data in respect of challenge face in the industrial set up of the Kam Wire Industry at </w:t>
      </w:r>
      <w:proofErr w:type="gramStart"/>
      <w:r w:rsidRPr="00751257">
        <w:rPr>
          <w:rFonts w:ascii="Times New Roman" w:hAnsi="Times New Roman" w:cs="Times New Roman"/>
          <w:color w:val="000000" w:themeColor="text1"/>
          <w:sz w:val="24"/>
          <w:szCs w:val="24"/>
        </w:rPr>
        <w:t>Asa-dam road</w:t>
      </w:r>
      <w:proofErr w:type="gramEnd"/>
      <w:r w:rsidRPr="00751257">
        <w:rPr>
          <w:rFonts w:ascii="Times New Roman" w:hAnsi="Times New Roman" w:cs="Times New Roman"/>
          <w:color w:val="000000" w:themeColor="text1"/>
          <w:sz w:val="24"/>
          <w:szCs w:val="24"/>
        </w:rPr>
        <w:t xml:space="preserve"> Ilorin.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However, </w:t>
      </w:r>
      <w:r w:rsidR="00751257" w:rsidRPr="00751257">
        <w:rPr>
          <w:rFonts w:ascii="Times New Roman" w:hAnsi="Times New Roman" w:cs="Times New Roman"/>
          <w:color w:val="000000" w:themeColor="text1"/>
          <w:sz w:val="24"/>
          <w:szCs w:val="24"/>
        </w:rPr>
        <w:t>twenty-seven</w:t>
      </w:r>
      <w:r w:rsidRPr="00751257">
        <w:rPr>
          <w:rFonts w:ascii="Times New Roman" w:hAnsi="Times New Roman" w:cs="Times New Roman"/>
          <w:color w:val="000000" w:themeColor="text1"/>
          <w:sz w:val="24"/>
          <w:szCs w:val="24"/>
        </w:rPr>
        <w:t xml:space="preserve"> </w:t>
      </w:r>
      <w:r w:rsidR="00751257" w:rsidRPr="00751257">
        <w:rPr>
          <w:rFonts w:ascii="Times New Roman" w:hAnsi="Times New Roman" w:cs="Times New Roman"/>
          <w:color w:val="000000" w:themeColor="text1"/>
          <w:sz w:val="24"/>
          <w:szCs w:val="24"/>
        </w:rPr>
        <w:t>questionnaires</w:t>
      </w:r>
      <w:r w:rsidRPr="00751257">
        <w:rPr>
          <w:rFonts w:ascii="Times New Roman" w:hAnsi="Times New Roman" w:cs="Times New Roman"/>
          <w:color w:val="000000" w:themeColor="text1"/>
          <w:sz w:val="24"/>
          <w:szCs w:val="24"/>
        </w:rPr>
        <w:t xml:space="preserve"> were administered but twenty (20) were returned which is 76% and base on this, the data shall be analyzed in the chapter four (4) to show the fictional and assessment of the challenge facing the industry.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3.3</w:t>
      </w:r>
      <w:r w:rsidRPr="00751257">
        <w:rPr>
          <w:rFonts w:ascii="Times New Roman" w:hAnsi="Times New Roman" w:cs="Times New Roman"/>
          <w:b/>
          <w:color w:val="000000" w:themeColor="text1"/>
          <w:sz w:val="24"/>
          <w:szCs w:val="24"/>
        </w:rPr>
        <w:tab/>
        <w:t xml:space="preserve">METHOD OF DATA ANALYSIS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method employed in analyzing the data collected is mostly descriptive and explanatory in nature. However, tables and maps were also used for further illustration.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3.4</w:t>
      </w:r>
      <w:r w:rsidRPr="00751257">
        <w:rPr>
          <w:rFonts w:ascii="Times New Roman" w:hAnsi="Times New Roman" w:cs="Times New Roman"/>
          <w:b/>
          <w:color w:val="000000" w:themeColor="text1"/>
          <w:sz w:val="24"/>
          <w:szCs w:val="24"/>
        </w:rPr>
        <w:tab/>
        <w:t xml:space="preserve"> LIMITATION OF DATA COLLECTION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major problem faced during my data collection was discouraging attitude of workers in responding to interview and delays were never returned.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However, below stated are the major limitation of the research during carrying out fields survey and collection of </w:t>
      </w:r>
      <w:proofErr w:type="gramStart"/>
      <w:r w:rsidRPr="00751257">
        <w:rPr>
          <w:rFonts w:ascii="Times New Roman" w:hAnsi="Times New Roman" w:cs="Times New Roman"/>
          <w:color w:val="000000" w:themeColor="text1"/>
          <w:sz w:val="24"/>
          <w:szCs w:val="24"/>
        </w:rPr>
        <w:t>information;-</w:t>
      </w:r>
      <w:proofErr w:type="gramEnd"/>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i</w:t>
      </w:r>
      <w:proofErr w:type="spellEnd"/>
      <w:r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ab/>
        <w:t>Data are not easy to gathered as most information are kept secret</w:t>
      </w:r>
    </w:p>
    <w:p w:rsidR="00A768B0" w:rsidRPr="00751257" w:rsidRDefault="00A768B0"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ii.</w:t>
      </w:r>
      <w:r w:rsidRPr="00751257">
        <w:rPr>
          <w:rFonts w:ascii="Times New Roman" w:hAnsi="Times New Roman" w:cs="Times New Roman"/>
          <w:color w:val="000000" w:themeColor="text1"/>
          <w:sz w:val="24"/>
          <w:szCs w:val="24"/>
        </w:rPr>
        <w:tab/>
        <w:t xml:space="preserve">The staff of Kam Wire industry are not willing to disclose the actual information needed. </w:t>
      </w:r>
    </w:p>
    <w:p w:rsidR="00A768B0" w:rsidRPr="00751257" w:rsidRDefault="00A768B0" w:rsidP="00751257">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Most of th</w:t>
      </w:r>
      <w:r w:rsidR="005B1B79" w:rsidRPr="00751257">
        <w:rPr>
          <w:rFonts w:ascii="Times New Roman" w:hAnsi="Times New Roman" w:cs="Times New Roman"/>
          <w:color w:val="000000" w:themeColor="text1"/>
          <w:sz w:val="24"/>
          <w:szCs w:val="24"/>
        </w:rPr>
        <w:t>e workers are not willing to coope</w:t>
      </w:r>
      <w:r w:rsidRPr="00751257">
        <w:rPr>
          <w:rFonts w:ascii="Times New Roman" w:hAnsi="Times New Roman" w:cs="Times New Roman"/>
          <w:color w:val="000000" w:themeColor="text1"/>
          <w:sz w:val="24"/>
          <w:szCs w:val="24"/>
        </w:rPr>
        <w:t xml:space="preserve">rate with researcher during the field survey. </w:t>
      </w:r>
    </w:p>
    <w:p w:rsidR="00A768B0" w:rsidRPr="00751257" w:rsidRDefault="00A768B0" w:rsidP="00751257">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lastRenderedPageBreak/>
        <w:t xml:space="preserve">Questionnaire were </w:t>
      </w:r>
      <w:r w:rsidR="00751257" w:rsidRPr="00751257">
        <w:rPr>
          <w:rFonts w:ascii="Times New Roman" w:hAnsi="Times New Roman" w:cs="Times New Roman"/>
          <w:color w:val="000000" w:themeColor="text1"/>
          <w:sz w:val="24"/>
          <w:szCs w:val="24"/>
        </w:rPr>
        <w:t>delayed;</w:t>
      </w:r>
      <w:r w:rsidRPr="00751257">
        <w:rPr>
          <w:rFonts w:ascii="Times New Roman" w:hAnsi="Times New Roman" w:cs="Times New Roman"/>
          <w:color w:val="000000" w:themeColor="text1"/>
          <w:sz w:val="24"/>
          <w:szCs w:val="24"/>
        </w:rPr>
        <w:t xml:space="preserve"> some were filed without consciousness and make it difficult to arrive at a definite conclusion. </w:t>
      </w:r>
    </w:p>
    <w:p w:rsidR="00A768B0" w:rsidRPr="00751257" w:rsidRDefault="00A768B0" w:rsidP="00751257">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Available textbook, journals, magazine expected reference were not up to date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3.5 </w:t>
      </w:r>
      <w:r w:rsidRPr="00751257">
        <w:rPr>
          <w:rFonts w:ascii="Times New Roman" w:hAnsi="Times New Roman" w:cs="Times New Roman"/>
          <w:b/>
          <w:color w:val="000000" w:themeColor="text1"/>
          <w:sz w:val="24"/>
          <w:szCs w:val="24"/>
        </w:rPr>
        <w:tab/>
        <w:t>SAMPLING METHODS</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As a result of the peculiar nature of the topic in focus, the sampling method or techniques adopted are random sampling method because the case study in question is specified, that is, each member of the selected people has an equal chance of being included. </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SAMPLING FRAME AND SIZE</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researcher </w:t>
      </w:r>
      <w:r w:rsidR="00751257" w:rsidRPr="00751257">
        <w:rPr>
          <w:rFonts w:ascii="Times New Roman" w:hAnsi="Times New Roman" w:cs="Times New Roman"/>
          <w:color w:val="000000" w:themeColor="text1"/>
          <w:sz w:val="24"/>
          <w:szCs w:val="24"/>
        </w:rPr>
        <w:t>intends</w:t>
      </w:r>
      <w:r w:rsidRPr="00751257">
        <w:rPr>
          <w:rFonts w:ascii="Times New Roman" w:hAnsi="Times New Roman" w:cs="Times New Roman"/>
          <w:color w:val="000000" w:themeColor="text1"/>
          <w:sz w:val="24"/>
          <w:szCs w:val="24"/>
        </w:rPr>
        <w:t xml:space="preserve"> to limit its sample from to his case study area that is Kam Wire company Ilorin and a sample size of 76% was used. </w:t>
      </w:r>
    </w:p>
    <w:p w:rsidR="00A768B0" w:rsidRPr="00751257" w:rsidRDefault="00A768B0" w:rsidP="00751257">
      <w:pPr>
        <w:spacing w:after="0" w:line="360" w:lineRule="auto"/>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br w:type="page"/>
      </w:r>
    </w:p>
    <w:p w:rsidR="00A768B0" w:rsidRPr="00751257" w:rsidRDefault="00A768B0" w:rsidP="00751257">
      <w:pPr>
        <w:spacing w:after="0" w:line="360" w:lineRule="auto"/>
        <w:jc w:val="center"/>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lastRenderedPageBreak/>
        <w:t xml:space="preserve">CHAPTER FOUR </w:t>
      </w:r>
    </w:p>
    <w:p w:rsidR="00A768B0" w:rsidRPr="00751257" w:rsidRDefault="00A768B0" w:rsidP="00751257">
      <w:pPr>
        <w:pStyle w:val="ListParagraph"/>
        <w:numPr>
          <w:ilvl w:val="0"/>
          <w:numId w:val="1"/>
        </w:numPr>
        <w:spacing w:after="0" w:line="360" w:lineRule="auto"/>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PRESENTATION AND ANALYSIS OF DATA </w:t>
      </w:r>
    </w:p>
    <w:p w:rsidR="00A768B0"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This chapter is concerned with the presentation, analysis and the interpretation of data collected from the study area twenty (20) questionnaire distributed, “the challenges associated with industrial properties development in Ni</w:t>
      </w:r>
      <w:r w:rsidR="00436790" w:rsidRPr="00751257">
        <w:rPr>
          <w:rFonts w:ascii="Times New Roman" w:hAnsi="Times New Roman" w:cs="Times New Roman"/>
          <w:color w:val="000000" w:themeColor="text1"/>
          <w:sz w:val="24"/>
          <w:szCs w:val="24"/>
        </w:rPr>
        <w:t>geria, as a case study of Kam wire</w:t>
      </w:r>
      <w:r w:rsidRPr="00751257">
        <w:rPr>
          <w:rFonts w:ascii="Times New Roman" w:hAnsi="Times New Roman" w:cs="Times New Roman"/>
          <w:color w:val="000000" w:themeColor="text1"/>
          <w:sz w:val="24"/>
          <w:szCs w:val="24"/>
        </w:rPr>
        <w:t xml:space="preserve"> in Ilorin. All questionnaire that where administered were retrieved and </w:t>
      </w:r>
      <w:r w:rsidR="004E1121" w:rsidRPr="00751257">
        <w:rPr>
          <w:rFonts w:ascii="Times New Roman" w:hAnsi="Times New Roman" w:cs="Times New Roman"/>
          <w:color w:val="000000" w:themeColor="text1"/>
          <w:sz w:val="24"/>
          <w:szCs w:val="24"/>
        </w:rPr>
        <w:t>analyzed</w:t>
      </w:r>
      <w:r w:rsidRPr="00751257">
        <w:rPr>
          <w:rFonts w:ascii="Times New Roman" w:hAnsi="Times New Roman" w:cs="Times New Roman"/>
          <w:color w:val="000000" w:themeColor="text1"/>
          <w:sz w:val="24"/>
          <w:szCs w:val="24"/>
        </w:rPr>
        <w:t>.</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Table 4.1 Showing Sex of the Respondents </w:t>
      </w:r>
    </w:p>
    <w:tbl>
      <w:tblPr>
        <w:tblStyle w:val="TableGrid"/>
        <w:tblW w:w="0" w:type="auto"/>
        <w:tblLook w:val="04A0" w:firstRow="1" w:lastRow="0" w:firstColumn="1" w:lastColumn="0" w:noHBand="0" w:noVBand="1"/>
      </w:tblPr>
      <w:tblGrid>
        <w:gridCol w:w="2712"/>
        <w:gridCol w:w="2712"/>
        <w:gridCol w:w="2712"/>
      </w:tblGrid>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Sex</w:t>
            </w:r>
          </w:p>
        </w:t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Numbers of respondents</w:t>
            </w:r>
          </w:p>
        </w:t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Percentage </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Male </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13</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65</w:t>
            </w:r>
            <w:r w:rsidR="004E1121" w:rsidRPr="00751257">
              <w:rPr>
                <w:rFonts w:ascii="Times New Roman" w:hAnsi="Times New Roman" w:cs="Times New Roman"/>
                <w:color w:val="000000" w:themeColor="text1"/>
                <w:sz w:val="24"/>
                <w:szCs w:val="24"/>
              </w:rPr>
              <w:t>%</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Female</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7</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35</w:t>
            </w:r>
            <w:r w:rsidR="004E1121" w:rsidRPr="00751257">
              <w:rPr>
                <w:rFonts w:ascii="Times New Roman" w:hAnsi="Times New Roman" w:cs="Times New Roman"/>
                <w:color w:val="000000" w:themeColor="text1"/>
                <w:sz w:val="24"/>
                <w:szCs w:val="24"/>
              </w:rPr>
              <w:t>%</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Total</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20</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100</w:t>
            </w:r>
            <w:r w:rsidR="004E1121" w:rsidRPr="00751257">
              <w:rPr>
                <w:rFonts w:ascii="Times New Roman" w:hAnsi="Times New Roman" w:cs="Times New Roman"/>
                <w:color w:val="000000" w:themeColor="text1"/>
                <w:sz w:val="24"/>
                <w:szCs w:val="24"/>
              </w:rPr>
              <w:t>%</w:t>
            </w:r>
          </w:p>
        </w:tc>
      </w:tr>
    </w:tbl>
    <w:p w:rsidR="00A768B0" w:rsidRPr="00751257" w:rsidRDefault="004E1121" w:rsidP="00751257">
      <w:pPr>
        <w:spacing w:after="0" w:line="360" w:lineRule="auto"/>
        <w:jc w:val="both"/>
        <w:rPr>
          <w:rFonts w:ascii="Times New Roman" w:hAnsi="Times New Roman" w:cs="Times New Roman"/>
          <w:i/>
          <w:iCs/>
          <w:color w:val="000000" w:themeColor="text1"/>
          <w:sz w:val="24"/>
          <w:szCs w:val="24"/>
        </w:rPr>
      </w:pPr>
      <w:r w:rsidRPr="00751257">
        <w:rPr>
          <w:rFonts w:ascii="Times New Roman" w:hAnsi="Times New Roman" w:cs="Times New Roman"/>
          <w:i/>
          <w:iCs/>
          <w:color w:val="000000" w:themeColor="text1"/>
          <w:sz w:val="24"/>
          <w:szCs w:val="24"/>
        </w:rPr>
        <w:t xml:space="preserve">Source: Field Survey, </w:t>
      </w:r>
      <w:r w:rsidR="00751257" w:rsidRPr="00751257">
        <w:rPr>
          <w:rFonts w:ascii="Times New Roman" w:hAnsi="Times New Roman" w:cs="Times New Roman"/>
          <w:i/>
          <w:iCs/>
          <w:color w:val="000000" w:themeColor="text1"/>
          <w:sz w:val="24"/>
          <w:szCs w:val="24"/>
        </w:rPr>
        <w:t>2025</w:t>
      </w:r>
      <w:r w:rsidR="00A768B0" w:rsidRPr="00751257">
        <w:rPr>
          <w:rFonts w:ascii="Times New Roman" w:hAnsi="Times New Roman" w:cs="Times New Roman"/>
          <w:i/>
          <w:iCs/>
          <w:color w:val="000000" w:themeColor="text1"/>
          <w:sz w:val="24"/>
          <w:szCs w:val="24"/>
        </w:rPr>
        <w:t>.</w:t>
      </w:r>
    </w:p>
    <w:p w:rsidR="00A768B0" w:rsidRPr="00751257" w:rsidRDefault="00A768B0" w:rsidP="00751257">
      <w:pPr>
        <w:spacing w:after="0" w:line="360" w:lineRule="auto"/>
        <w:rPr>
          <w:rFonts w:ascii="Times New Roman" w:hAnsi="Times New Roman" w:cs="Times New Roman"/>
          <w:b/>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Table 4.2 Showi</w:t>
      </w:r>
      <w:r w:rsidR="004E1121" w:rsidRPr="00751257">
        <w:rPr>
          <w:rFonts w:ascii="Times New Roman" w:hAnsi="Times New Roman" w:cs="Times New Roman"/>
          <w:b/>
          <w:color w:val="000000" w:themeColor="text1"/>
          <w:sz w:val="24"/>
          <w:szCs w:val="24"/>
        </w:rPr>
        <w:t>ng Difficulties Experienced by</w:t>
      </w:r>
      <w:r w:rsidRPr="00751257">
        <w:rPr>
          <w:rFonts w:ascii="Times New Roman" w:hAnsi="Times New Roman" w:cs="Times New Roman"/>
          <w:b/>
          <w:color w:val="000000" w:themeColor="text1"/>
          <w:sz w:val="24"/>
          <w:szCs w:val="24"/>
        </w:rPr>
        <w:t xml:space="preserve"> the company </w:t>
      </w:r>
    </w:p>
    <w:tbl>
      <w:tblPr>
        <w:tblStyle w:val="TableGrid"/>
        <w:tblW w:w="0" w:type="auto"/>
        <w:tblLook w:val="04A0" w:firstRow="1" w:lastRow="0" w:firstColumn="1" w:lastColumn="0" w:noHBand="0" w:noVBand="1"/>
      </w:tblPr>
      <w:tblGrid>
        <w:gridCol w:w="3618"/>
        <w:gridCol w:w="2790"/>
        <w:gridCol w:w="1728"/>
      </w:tblGrid>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p>
        </w:tc>
        <w:tc>
          <w:tcPr>
            <w:tcW w:w="2790"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Numbers of respondents</w:t>
            </w:r>
          </w:p>
        </w:tc>
        <w:tc>
          <w:tcPr>
            <w:tcW w:w="1728"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Percentage </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Reproduction </w:t>
            </w:r>
            <w:proofErr w:type="spellStart"/>
            <w:r w:rsidRPr="00751257">
              <w:rPr>
                <w:rFonts w:ascii="Times New Roman" w:hAnsi="Times New Roman" w:cs="Times New Roman"/>
                <w:color w:val="000000" w:themeColor="text1"/>
                <w:sz w:val="24"/>
                <w:szCs w:val="24"/>
              </w:rPr>
              <w:t>o</w:t>
            </w:r>
            <w:proofErr w:type="spellEnd"/>
            <w:r w:rsidRPr="00751257">
              <w:rPr>
                <w:rFonts w:ascii="Times New Roman" w:hAnsi="Times New Roman" w:cs="Times New Roman"/>
                <w:color w:val="000000" w:themeColor="text1"/>
                <w:sz w:val="24"/>
                <w:szCs w:val="24"/>
              </w:rPr>
              <w:t xml:space="preserve"> building plan</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5</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25</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Reproduction of deed</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0</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0</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Conversion process </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All of the above </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13</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65</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Total </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20</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100</w:t>
            </w:r>
          </w:p>
        </w:tc>
      </w:tr>
    </w:tbl>
    <w:p w:rsidR="00A768B0" w:rsidRPr="00751257" w:rsidRDefault="004E1121" w:rsidP="00751257">
      <w:pPr>
        <w:spacing w:after="0" w:line="360" w:lineRule="auto"/>
        <w:jc w:val="both"/>
        <w:rPr>
          <w:rFonts w:ascii="Times New Roman" w:hAnsi="Times New Roman" w:cs="Times New Roman"/>
          <w:i/>
          <w:iCs/>
          <w:color w:val="000000" w:themeColor="text1"/>
          <w:sz w:val="24"/>
          <w:szCs w:val="24"/>
        </w:rPr>
      </w:pPr>
      <w:r w:rsidRPr="00751257">
        <w:rPr>
          <w:rFonts w:ascii="Times New Roman" w:hAnsi="Times New Roman" w:cs="Times New Roman"/>
          <w:i/>
          <w:iCs/>
          <w:color w:val="000000" w:themeColor="text1"/>
          <w:sz w:val="24"/>
          <w:szCs w:val="24"/>
        </w:rPr>
        <w:t xml:space="preserve">Source: Field Survey, </w:t>
      </w:r>
      <w:r w:rsidR="00751257" w:rsidRPr="00751257">
        <w:rPr>
          <w:rFonts w:ascii="Times New Roman" w:hAnsi="Times New Roman" w:cs="Times New Roman"/>
          <w:i/>
          <w:iCs/>
          <w:color w:val="000000" w:themeColor="text1"/>
          <w:sz w:val="24"/>
          <w:szCs w:val="24"/>
        </w:rPr>
        <w:t>2025</w:t>
      </w:r>
      <w:r w:rsidR="00A768B0" w:rsidRPr="00751257">
        <w:rPr>
          <w:rFonts w:ascii="Times New Roman" w:hAnsi="Times New Roman" w:cs="Times New Roman"/>
          <w:i/>
          <w:iCs/>
          <w:color w:val="000000" w:themeColor="text1"/>
          <w:sz w:val="24"/>
          <w:szCs w:val="24"/>
        </w:rPr>
        <w:t>.</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Table II above shows that Kam Wire at Asa-Dam Road Ilorin, the entire respondents experienced problem at all levels. The greatest problem experienced by these respondents was production of building plan though, they had already acquired the land. </w:t>
      </w:r>
    </w:p>
    <w:p w:rsidR="00A768B0" w:rsidRPr="00751257" w:rsidRDefault="00A768B0" w:rsidP="00751257">
      <w:pPr>
        <w:spacing w:after="0" w:line="360" w:lineRule="auto"/>
        <w:rPr>
          <w:rFonts w:ascii="Times New Roman" w:hAnsi="Times New Roman" w:cs="Times New Roman"/>
          <w:b/>
          <w:color w:val="000000" w:themeColor="text1"/>
          <w:sz w:val="24"/>
          <w:szCs w:val="24"/>
        </w:rPr>
      </w:pPr>
      <w:r w:rsidRPr="00751257">
        <w:rPr>
          <w:rFonts w:ascii="Times New Roman" w:hAnsi="Times New Roman" w:cs="Times New Roman"/>
          <w:b/>
          <w:noProof/>
          <w:color w:val="000000" w:themeColor="text1"/>
          <w:sz w:val="24"/>
          <w:szCs w:val="24"/>
        </w:rPr>
        <w:lastRenderedPageBreak/>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768B0" w:rsidRPr="00751257" w:rsidRDefault="00A768B0" w:rsidP="00751257">
      <w:pPr>
        <w:spacing w:after="0" w:line="360" w:lineRule="auto"/>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Table 4.2 How the company Acquired the Land </w:t>
      </w:r>
    </w:p>
    <w:tbl>
      <w:tblPr>
        <w:tblStyle w:val="TableGrid"/>
        <w:tblW w:w="0" w:type="auto"/>
        <w:tblLook w:val="04A0" w:firstRow="1" w:lastRow="0" w:firstColumn="1" w:lastColumn="0" w:noHBand="0" w:noVBand="1"/>
      </w:tblPr>
      <w:tblGrid>
        <w:gridCol w:w="3618"/>
        <w:gridCol w:w="2790"/>
        <w:gridCol w:w="1728"/>
      </w:tblGrid>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Procedure of land Acquisition </w:t>
            </w:r>
          </w:p>
        </w:tc>
        <w:tc>
          <w:tcPr>
            <w:tcW w:w="2790"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Numbers of respondents</w:t>
            </w:r>
          </w:p>
        </w:tc>
        <w:tc>
          <w:tcPr>
            <w:tcW w:w="1728"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Percentage </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State government </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15</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75</w:t>
            </w:r>
            <w:r w:rsidR="004E1121" w:rsidRPr="00751257">
              <w:rPr>
                <w:rFonts w:ascii="Times New Roman" w:hAnsi="Times New Roman" w:cs="Times New Roman"/>
                <w:color w:val="000000" w:themeColor="text1"/>
                <w:sz w:val="24"/>
                <w:szCs w:val="24"/>
              </w:rPr>
              <w:t>%</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Local government</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3</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15</w:t>
            </w:r>
            <w:r w:rsidR="004E1121" w:rsidRPr="00751257">
              <w:rPr>
                <w:rFonts w:ascii="Times New Roman" w:hAnsi="Times New Roman" w:cs="Times New Roman"/>
                <w:color w:val="000000" w:themeColor="text1"/>
                <w:sz w:val="24"/>
                <w:szCs w:val="24"/>
              </w:rPr>
              <w:t>%</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Customary land owners</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w:t>
            </w:r>
            <w:r w:rsidR="004E1121" w:rsidRPr="00751257">
              <w:rPr>
                <w:rFonts w:ascii="Times New Roman" w:hAnsi="Times New Roman" w:cs="Times New Roman"/>
                <w:color w:val="000000" w:themeColor="text1"/>
                <w:sz w:val="24"/>
                <w:szCs w:val="24"/>
              </w:rPr>
              <w:t>%</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Total</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 20</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100</w:t>
            </w:r>
            <w:r w:rsidR="004E1121" w:rsidRPr="00751257">
              <w:rPr>
                <w:rFonts w:ascii="Times New Roman" w:hAnsi="Times New Roman" w:cs="Times New Roman"/>
                <w:color w:val="000000" w:themeColor="text1"/>
                <w:sz w:val="24"/>
                <w:szCs w:val="24"/>
              </w:rPr>
              <w:t>%</w:t>
            </w:r>
          </w:p>
        </w:tc>
      </w:tr>
    </w:tbl>
    <w:p w:rsidR="00A768B0" w:rsidRPr="00751257" w:rsidRDefault="00A768B0" w:rsidP="00751257">
      <w:pPr>
        <w:spacing w:after="0" w:line="360" w:lineRule="auto"/>
        <w:rPr>
          <w:rFonts w:ascii="Times New Roman" w:hAnsi="Times New Roman" w:cs="Times New Roman"/>
          <w:color w:val="000000" w:themeColor="text1"/>
          <w:sz w:val="24"/>
          <w:szCs w:val="24"/>
        </w:rPr>
      </w:pPr>
      <w:r w:rsidRPr="00751257">
        <w:rPr>
          <w:rFonts w:ascii="Times New Roman" w:hAnsi="Times New Roman" w:cs="Times New Roman"/>
          <w:b/>
          <w:color w:val="000000" w:themeColor="text1"/>
          <w:sz w:val="24"/>
          <w:szCs w:val="24"/>
        </w:rPr>
        <w:t xml:space="preserve">Source: </w:t>
      </w:r>
      <w:r w:rsidR="004E1121" w:rsidRPr="00751257">
        <w:rPr>
          <w:rFonts w:ascii="Times New Roman" w:hAnsi="Times New Roman" w:cs="Times New Roman"/>
          <w:color w:val="000000" w:themeColor="text1"/>
          <w:sz w:val="24"/>
          <w:szCs w:val="24"/>
        </w:rPr>
        <w:t xml:space="preserve"> </w:t>
      </w:r>
      <w:r w:rsidR="004E1121" w:rsidRPr="00751257">
        <w:rPr>
          <w:rFonts w:ascii="Times New Roman" w:hAnsi="Times New Roman" w:cs="Times New Roman"/>
          <w:i/>
          <w:iCs/>
          <w:color w:val="000000" w:themeColor="text1"/>
          <w:sz w:val="24"/>
          <w:szCs w:val="24"/>
        </w:rPr>
        <w:t xml:space="preserve">Field Survey, </w:t>
      </w:r>
      <w:r w:rsidR="00751257" w:rsidRPr="00751257">
        <w:rPr>
          <w:rFonts w:ascii="Times New Roman" w:hAnsi="Times New Roman" w:cs="Times New Roman"/>
          <w:i/>
          <w:iCs/>
          <w:color w:val="000000" w:themeColor="text1"/>
          <w:sz w:val="24"/>
          <w:szCs w:val="24"/>
        </w:rPr>
        <w:t>2025</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From the table 3 above, it can be deduced that out of 20 questionnaires, the highest frequency is 75% which can be drawn that </w:t>
      </w:r>
      <w:r w:rsidR="00751257">
        <w:rPr>
          <w:rFonts w:ascii="Times New Roman" w:hAnsi="Times New Roman" w:cs="Times New Roman"/>
          <w:color w:val="000000" w:themeColor="text1"/>
          <w:sz w:val="24"/>
          <w:szCs w:val="24"/>
        </w:rPr>
        <w:t>t</w:t>
      </w:r>
      <w:r w:rsidRPr="00751257">
        <w:rPr>
          <w:rFonts w:ascii="Times New Roman" w:hAnsi="Times New Roman" w:cs="Times New Roman"/>
          <w:color w:val="000000" w:themeColor="text1"/>
          <w:sz w:val="24"/>
          <w:szCs w:val="24"/>
        </w:rPr>
        <w:t>he land was acquire from the state government</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noProof/>
          <w:color w:val="000000" w:themeColor="text1"/>
          <w:sz w:val="24"/>
          <w:szCs w:val="24"/>
        </w:rPr>
        <w:lastRenderedPageBreak/>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Table 4.3 Showing How Did the Company Sources </w:t>
      </w:r>
      <w:proofErr w:type="gramStart"/>
      <w:r w:rsidRPr="00751257">
        <w:rPr>
          <w:rFonts w:ascii="Times New Roman" w:hAnsi="Times New Roman" w:cs="Times New Roman"/>
          <w:b/>
          <w:color w:val="000000" w:themeColor="text1"/>
          <w:sz w:val="24"/>
          <w:szCs w:val="24"/>
        </w:rPr>
        <w:t>For</w:t>
      </w:r>
      <w:proofErr w:type="gramEnd"/>
      <w:r w:rsidRPr="00751257">
        <w:rPr>
          <w:rFonts w:ascii="Times New Roman" w:hAnsi="Times New Roman" w:cs="Times New Roman"/>
          <w:b/>
          <w:color w:val="000000" w:themeColor="text1"/>
          <w:sz w:val="24"/>
          <w:szCs w:val="24"/>
        </w:rPr>
        <w:t xml:space="preserve"> Finance During the Construction.</w:t>
      </w:r>
    </w:p>
    <w:tbl>
      <w:tblPr>
        <w:tblStyle w:val="TableGrid"/>
        <w:tblW w:w="0" w:type="auto"/>
        <w:tblLook w:val="04A0" w:firstRow="1" w:lastRow="0" w:firstColumn="1" w:lastColumn="0" w:noHBand="0" w:noVBand="1"/>
      </w:tblPr>
      <w:tblGrid>
        <w:gridCol w:w="3618"/>
        <w:gridCol w:w="2790"/>
        <w:gridCol w:w="1728"/>
      </w:tblGrid>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Sources of Fund</w:t>
            </w:r>
          </w:p>
        </w:tc>
        <w:tc>
          <w:tcPr>
            <w:tcW w:w="2790"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Numbers of respondents</w:t>
            </w:r>
          </w:p>
        </w:tc>
        <w:tc>
          <w:tcPr>
            <w:tcW w:w="1728"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Percentage </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Personal saving</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5</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25</w:t>
            </w:r>
            <w:r w:rsidR="004E1121" w:rsidRPr="00751257">
              <w:rPr>
                <w:rFonts w:ascii="Times New Roman" w:hAnsi="Times New Roman" w:cs="Times New Roman"/>
                <w:color w:val="000000" w:themeColor="text1"/>
                <w:sz w:val="24"/>
                <w:szCs w:val="24"/>
              </w:rPr>
              <w:t>%</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Bank loan</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3</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15</w:t>
            </w:r>
            <w:r w:rsidR="004E1121" w:rsidRPr="00751257">
              <w:rPr>
                <w:rFonts w:ascii="Times New Roman" w:hAnsi="Times New Roman" w:cs="Times New Roman"/>
                <w:color w:val="000000" w:themeColor="text1"/>
                <w:sz w:val="24"/>
                <w:szCs w:val="24"/>
              </w:rPr>
              <w:t>%</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Savings and bank loan</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12</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60</w:t>
            </w:r>
            <w:r w:rsidR="004E1121" w:rsidRPr="00751257">
              <w:rPr>
                <w:rFonts w:ascii="Times New Roman" w:hAnsi="Times New Roman" w:cs="Times New Roman"/>
                <w:color w:val="000000" w:themeColor="text1"/>
                <w:sz w:val="24"/>
                <w:szCs w:val="24"/>
              </w:rPr>
              <w:t>%</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Housing</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0</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0</w:t>
            </w:r>
            <w:r w:rsidR="004E1121" w:rsidRPr="00751257">
              <w:rPr>
                <w:rFonts w:ascii="Times New Roman" w:hAnsi="Times New Roman" w:cs="Times New Roman"/>
                <w:color w:val="000000" w:themeColor="text1"/>
                <w:sz w:val="24"/>
                <w:szCs w:val="24"/>
              </w:rPr>
              <w:t>%</w:t>
            </w:r>
          </w:p>
        </w:tc>
      </w:tr>
      <w:tr w:rsidR="00A768B0" w:rsidRPr="00751257" w:rsidTr="007B15CC">
        <w:tc>
          <w:tcPr>
            <w:tcW w:w="361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Total</w:t>
            </w:r>
          </w:p>
        </w:tc>
        <w:tc>
          <w:tcPr>
            <w:tcW w:w="2790"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20</w:t>
            </w:r>
          </w:p>
        </w:tc>
        <w:tc>
          <w:tcPr>
            <w:tcW w:w="1728"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100</w:t>
            </w:r>
            <w:r w:rsidR="004E1121" w:rsidRPr="00751257">
              <w:rPr>
                <w:rFonts w:ascii="Times New Roman" w:hAnsi="Times New Roman" w:cs="Times New Roman"/>
                <w:color w:val="000000" w:themeColor="text1"/>
                <w:sz w:val="24"/>
                <w:szCs w:val="24"/>
              </w:rPr>
              <w:t>%</w:t>
            </w:r>
          </w:p>
        </w:tc>
      </w:tr>
    </w:tbl>
    <w:p w:rsidR="00A768B0" w:rsidRPr="00751257" w:rsidRDefault="00A768B0" w:rsidP="00751257">
      <w:pPr>
        <w:spacing w:after="0" w:line="360" w:lineRule="auto"/>
        <w:rPr>
          <w:rFonts w:ascii="Times New Roman" w:hAnsi="Times New Roman" w:cs="Times New Roman"/>
          <w:i/>
          <w:iCs/>
          <w:color w:val="000000" w:themeColor="text1"/>
          <w:sz w:val="24"/>
          <w:szCs w:val="24"/>
        </w:rPr>
      </w:pPr>
      <w:r w:rsidRPr="00751257">
        <w:rPr>
          <w:rFonts w:ascii="Times New Roman" w:hAnsi="Times New Roman" w:cs="Times New Roman"/>
          <w:b/>
          <w:i/>
          <w:iCs/>
          <w:color w:val="000000" w:themeColor="text1"/>
          <w:sz w:val="24"/>
          <w:szCs w:val="24"/>
        </w:rPr>
        <w:t xml:space="preserve">Source: </w:t>
      </w:r>
      <w:r w:rsidR="004E1121" w:rsidRPr="00751257">
        <w:rPr>
          <w:rFonts w:ascii="Times New Roman" w:hAnsi="Times New Roman" w:cs="Times New Roman"/>
          <w:i/>
          <w:iCs/>
          <w:color w:val="000000" w:themeColor="text1"/>
          <w:sz w:val="24"/>
          <w:szCs w:val="24"/>
        </w:rPr>
        <w:t xml:space="preserve"> Field Survey, </w:t>
      </w:r>
      <w:r w:rsidR="00751257" w:rsidRPr="00751257">
        <w:rPr>
          <w:rFonts w:ascii="Times New Roman" w:hAnsi="Times New Roman" w:cs="Times New Roman"/>
          <w:i/>
          <w:iCs/>
          <w:color w:val="000000" w:themeColor="text1"/>
          <w:sz w:val="24"/>
          <w:szCs w:val="24"/>
        </w:rPr>
        <w:t>2025</w:t>
      </w:r>
      <w:r w:rsidRPr="00751257">
        <w:rPr>
          <w:rFonts w:ascii="Times New Roman" w:hAnsi="Times New Roman" w:cs="Times New Roman"/>
          <w:i/>
          <w:iCs/>
          <w:color w:val="000000" w:themeColor="text1"/>
          <w:sz w:val="24"/>
          <w:szCs w:val="24"/>
        </w:rPr>
        <w:t>.</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table above show that personal saving and loan from the bank is the mean sources of finance in the construction of the company as it has the highest frequency of 60% from the total respondents. Those respondents who indicate bank loan as their main source of fund and personal saving cannot be use to analysis the data.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noProof/>
          <w:color w:val="000000" w:themeColor="text1"/>
          <w:sz w:val="24"/>
          <w:szCs w:val="24"/>
        </w:rPr>
        <w:lastRenderedPageBreak/>
        <w:drawing>
          <wp:inline distT="0" distB="0" distL="0" distR="0">
            <wp:extent cx="5029200" cy="3214635"/>
            <wp:effectExtent l="19050" t="0" r="19050" b="48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Table 4.4: Showing How different is it to Acquired land from Government </w:t>
      </w:r>
    </w:p>
    <w:tbl>
      <w:tblPr>
        <w:tblStyle w:val="TableGrid"/>
        <w:tblW w:w="0" w:type="auto"/>
        <w:tblLook w:val="04A0" w:firstRow="1" w:lastRow="0" w:firstColumn="1" w:lastColumn="0" w:noHBand="0" w:noVBand="1"/>
      </w:tblPr>
      <w:tblGrid>
        <w:gridCol w:w="2712"/>
        <w:gridCol w:w="2712"/>
        <w:gridCol w:w="2712"/>
      </w:tblGrid>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Mode of Acquiring land</w:t>
            </w:r>
          </w:p>
        </w:t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Numbers of respondents</w:t>
            </w:r>
          </w:p>
        </w:t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Percentage </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Simple </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8</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40</w:t>
            </w:r>
            <w:r w:rsidR="0094070D" w:rsidRPr="00751257">
              <w:rPr>
                <w:rFonts w:ascii="Times New Roman" w:hAnsi="Times New Roman" w:cs="Times New Roman"/>
                <w:color w:val="000000" w:themeColor="text1"/>
                <w:sz w:val="24"/>
                <w:szCs w:val="24"/>
              </w:rPr>
              <w:t>%</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Not simple</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12</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60</w:t>
            </w:r>
            <w:r w:rsidR="0094070D" w:rsidRPr="00751257">
              <w:rPr>
                <w:rFonts w:ascii="Times New Roman" w:hAnsi="Times New Roman" w:cs="Times New Roman"/>
                <w:color w:val="000000" w:themeColor="text1"/>
                <w:sz w:val="24"/>
                <w:szCs w:val="24"/>
              </w:rPr>
              <w:t>%</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Total</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20</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100</w:t>
            </w:r>
            <w:r w:rsidR="0094070D" w:rsidRPr="00751257">
              <w:rPr>
                <w:rFonts w:ascii="Times New Roman" w:hAnsi="Times New Roman" w:cs="Times New Roman"/>
                <w:color w:val="000000" w:themeColor="text1"/>
                <w:sz w:val="24"/>
                <w:szCs w:val="24"/>
              </w:rPr>
              <w:t>%</w:t>
            </w:r>
          </w:p>
        </w:tc>
      </w:tr>
    </w:tbl>
    <w:p w:rsidR="00A768B0" w:rsidRPr="00751257" w:rsidRDefault="00A768B0" w:rsidP="00751257">
      <w:pPr>
        <w:spacing w:after="0" w:line="360" w:lineRule="auto"/>
        <w:jc w:val="both"/>
        <w:rPr>
          <w:rFonts w:ascii="Times New Roman" w:hAnsi="Times New Roman" w:cs="Times New Roman"/>
          <w:i/>
          <w:iCs/>
          <w:color w:val="000000" w:themeColor="text1"/>
          <w:sz w:val="24"/>
          <w:szCs w:val="24"/>
        </w:rPr>
      </w:pPr>
      <w:r w:rsidRPr="00751257">
        <w:rPr>
          <w:rFonts w:ascii="Times New Roman" w:hAnsi="Times New Roman" w:cs="Times New Roman"/>
          <w:i/>
          <w:iCs/>
          <w:color w:val="000000" w:themeColor="text1"/>
          <w:sz w:val="24"/>
          <w:szCs w:val="24"/>
        </w:rPr>
        <w:t xml:space="preserve">Source: Field </w:t>
      </w:r>
      <w:r w:rsidR="004E1121" w:rsidRPr="00751257">
        <w:rPr>
          <w:rFonts w:ascii="Times New Roman" w:hAnsi="Times New Roman" w:cs="Times New Roman"/>
          <w:i/>
          <w:iCs/>
          <w:color w:val="000000" w:themeColor="text1"/>
          <w:sz w:val="24"/>
          <w:szCs w:val="24"/>
        </w:rPr>
        <w:t xml:space="preserve">Survey, </w:t>
      </w:r>
      <w:r w:rsidR="00751257" w:rsidRPr="00751257">
        <w:rPr>
          <w:rFonts w:ascii="Times New Roman" w:hAnsi="Times New Roman" w:cs="Times New Roman"/>
          <w:i/>
          <w:iCs/>
          <w:color w:val="000000" w:themeColor="text1"/>
          <w:sz w:val="24"/>
          <w:szCs w:val="24"/>
        </w:rPr>
        <w:t>2025</w:t>
      </w:r>
      <w:r w:rsidRPr="00751257">
        <w:rPr>
          <w:rFonts w:ascii="Times New Roman" w:hAnsi="Times New Roman" w:cs="Times New Roman"/>
          <w:i/>
          <w:iCs/>
          <w:color w:val="000000" w:themeColor="text1"/>
          <w:sz w:val="24"/>
          <w:szCs w:val="24"/>
        </w:rPr>
        <w:t>.</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 xml:space="preserve">The table above show that the condition land and the statutory certificate of occupancy is not so simple to obtain which may affect the commencement of the development. The frequency of difficult is shows the highest percentage of 60% which indicate that the process of land acquisition from the government is not simple. </w:t>
      </w:r>
    </w:p>
    <w:p w:rsidR="00A768B0" w:rsidRPr="00751257" w:rsidRDefault="00BF3A7D"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noProof/>
          <w:color w:val="000000" w:themeColor="text1"/>
          <w:sz w:val="24"/>
          <w:szCs w:val="24"/>
        </w:rPr>
        <mc:AlternateContent>
          <mc:Choice Requires="wpg">
            <w:drawing>
              <wp:anchor distT="0" distB="0" distL="114300" distR="114300" simplePos="0" relativeHeight="251677696" behindDoc="0" locked="0" layoutInCell="1" allowOverlap="1">
                <wp:simplePos x="0" y="0"/>
                <wp:positionH relativeFrom="column">
                  <wp:posOffset>382905</wp:posOffset>
                </wp:positionH>
                <wp:positionV relativeFrom="paragraph">
                  <wp:posOffset>-8890</wp:posOffset>
                </wp:positionV>
                <wp:extent cx="4714875" cy="3209925"/>
                <wp:effectExtent l="9525" t="13970" r="9525" b="5080"/>
                <wp:wrapNone/>
                <wp:docPr id="13502763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3209925"/>
                          <a:chOff x="1845" y="7425"/>
                          <a:chExt cx="7425" cy="5055"/>
                        </a:xfrm>
                      </wpg:grpSpPr>
                      <wps:wsp>
                        <wps:cNvPr id="1304162431" name="Rectangle 2"/>
                        <wps:cNvSpPr>
                          <a:spLocks noChangeArrowheads="1"/>
                        </wps:cNvSpPr>
                        <wps:spPr bwMode="auto">
                          <a:xfrm>
                            <a:off x="1845" y="7425"/>
                            <a:ext cx="7425" cy="5055"/>
                          </a:xfrm>
                          <a:prstGeom prst="rect">
                            <a:avLst/>
                          </a:prstGeom>
                          <a:solidFill>
                            <a:srgbClr val="FFFFFF"/>
                          </a:solidFill>
                          <a:ln w="9525">
                            <a:solidFill>
                              <a:srgbClr val="000000"/>
                            </a:solidFill>
                            <a:miter lim="800000"/>
                            <a:headEnd/>
                            <a:tailEnd/>
                          </a:ln>
                        </wps:spPr>
                        <wps:txbx>
                          <w:txbxContent>
                            <w:p w:rsidR="009A248C" w:rsidRDefault="009A248C"/>
                            <w:p w:rsidR="009A248C" w:rsidRDefault="009A248C">
                              <w:r>
                                <w:t xml:space="preserve">     70</w:t>
                              </w:r>
                            </w:p>
                            <w:p w:rsidR="009A248C" w:rsidRDefault="009A248C">
                              <w:r>
                                <w:t xml:space="preserve">     60</w:t>
                              </w:r>
                            </w:p>
                            <w:p w:rsidR="009A248C" w:rsidRDefault="009A248C">
                              <w:r>
                                <w:t xml:space="preserve">     50</w:t>
                              </w:r>
                            </w:p>
                            <w:p w:rsidR="009A248C" w:rsidRDefault="009A248C">
                              <w:r>
                                <w:t xml:space="preserve">     40                                                 </w:t>
                              </w:r>
                              <w:r>
                                <w:tab/>
                              </w:r>
                              <w:r>
                                <w:tab/>
                              </w:r>
                              <w:r>
                                <w:tab/>
                                <w:t xml:space="preserve">                   </w:t>
                              </w:r>
                              <w:proofErr w:type="gramStart"/>
                              <w:r>
                                <w:t>simple</w:t>
                              </w:r>
                              <w:proofErr w:type="gramEnd"/>
                            </w:p>
                            <w:p w:rsidR="009A248C" w:rsidRDefault="009A248C">
                              <w:r>
                                <w:t xml:space="preserve">     30                                  </w:t>
                              </w:r>
                              <w:r>
                                <w:tab/>
                              </w:r>
                              <w:r>
                                <w:tab/>
                              </w:r>
                              <w:r>
                                <w:tab/>
                              </w:r>
                              <w:r>
                                <w:tab/>
                              </w:r>
                              <w:r>
                                <w:tab/>
                                <w:t xml:space="preserve">    Not simple</w:t>
                              </w:r>
                            </w:p>
                            <w:p w:rsidR="009A248C" w:rsidRDefault="009A248C">
                              <w:r>
                                <w:t xml:space="preserve">     20</w:t>
                              </w:r>
                            </w:p>
                            <w:p w:rsidR="009A248C" w:rsidRDefault="009A248C">
                              <w:r>
                                <w:t xml:space="preserve">     10</w:t>
                              </w:r>
                            </w:p>
                            <w:p w:rsidR="009A248C" w:rsidRDefault="009A248C">
                              <w:r>
                                <w:t xml:space="preserve">     0</w:t>
                              </w:r>
                            </w:p>
                            <w:p w:rsidR="009A248C" w:rsidRDefault="009A248C">
                              <w:r>
                                <w:t xml:space="preserve">               </w:t>
                              </w:r>
                              <w:r w:rsidRPr="004F43FE">
                                <w:rPr>
                                  <w:sz w:val="20"/>
                                  <w:szCs w:val="20"/>
                                </w:rPr>
                                <w:t xml:space="preserve">Numbers of respondent </w:t>
                              </w:r>
                              <w:r>
                                <w:rPr>
                                  <w:sz w:val="20"/>
                                  <w:szCs w:val="20"/>
                                </w:rPr>
                                <w:t xml:space="preserve">                   percentage</w:t>
                              </w:r>
                            </w:p>
                          </w:txbxContent>
                        </wps:txbx>
                        <wps:bodyPr rot="0" vert="horz" wrap="square" lIns="91440" tIns="45720" rIns="91440" bIns="45720" anchor="t" anchorCtr="0" upright="1">
                          <a:noAutofit/>
                        </wps:bodyPr>
                      </wps:wsp>
                      <wps:wsp>
                        <wps:cNvPr id="704699287" name="Rectangle 3"/>
                        <wps:cNvSpPr>
                          <a:spLocks noChangeArrowheads="1"/>
                        </wps:cNvSpPr>
                        <wps:spPr bwMode="auto">
                          <a:xfrm>
                            <a:off x="3240" y="11542"/>
                            <a:ext cx="600" cy="315"/>
                          </a:xfrm>
                          <a:prstGeom prst="rect">
                            <a:avLst/>
                          </a:prstGeom>
                          <a:solidFill>
                            <a:schemeClr val="accent1">
                              <a:lumMod val="100000"/>
                              <a:lumOff val="0"/>
                            </a:schemeClr>
                          </a:solidFill>
                          <a:ln w="9525">
                            <a:solidFill>
                              <a:schemeClr val="tx2">
                                <a:lumMod val="100000"/>
                                <a:lumOff val="0"/>
                              </a:schemeClr>
                            </a:solidFill>
                            <a:miter lim="800000"/>
                            <a:headEnd/>
                            <a:tailEnd/>
                          </a:ln>
                        </wps:spPr>
                        <wps:bodyPr rot="0" vert="horz" wrap="square" lIns="91440" tIns="45720" rIns="91440" bIns="45720" anchor="t" anchorCtr="0" upright="1">
                          <a:noAutofit/>
                        </wps:bodyPr>
                      </wps:wsp>
                      <wps:wsp>
                        <wps:cNvPr id="5569555" name="Rectangle 4"/>
                        <wps:cNvSpPr>
                          <a:spLocks noChangeArrowheads="1"/>
                        </wps:cNvSpPr>
                        <wps:spPr bwMode="auto">
                          <a:xfrm>
                            <a:off x="3855" y="11257"/>
                            <a:ext cx="600" cy="615"/>
                          </a:xfrm>
                          <a:prstGeom prst="rect">
                            <a:avLst/>
                          </a:prstGeom>
                          <a:solidFill>
                            <a:schemeClr val="accent2">
                              <a:lumMod val="100000"/>
                              <a:lumOff val="0"/>
                            </a:schemeClr>
                          </a:solidFill>
                          <a:ln w="9525">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953303369" name="AutoShape 8"/>
                        <wps:cNvCnPr>
                          <a:cxnSpLocks noChangeShapeType="1"/>
                        </wps:cNvCnPr>
                        <wps:spPr bwMode="auto">
                          <a:xfrm>
                            <a:off x="2400" y="11872"/>
                            <a:ext cx="5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7205327" name="AutoShape 10"/>
                        <wps:cNvCnPr>
                          <a:cxnSpLocks noChangeShapeType="1"/>
                        </wps:cNvCnPr>
                        <wps:spPr bwMode="auto">
                          <a:xfrm>
                            <a:off x="2625" y="11242"/>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7111314" name="AutoShape 11"/>
                        <wps:cNvCnPr>
                          <a:cxnSpLocks noChangeShapeType="1"/>
                        </wps:cNvCnPr>
                        <wps:spPr bwMode="auto">
                          <a:xfrm flipV="1">
                            <a:off x="2641" y="8152"/>
                            <a:ext cx="0" cy="3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8843592" name="AutoShape 12"/>
                        <wps:cNvCnPr>
                          <a:cxnSpLocks noChangeShapeType="1"/>
                        </wps:cNvCnPr>
                        <wps:spPr bwMode="auto">
                          <a:xfrm>
                            <a:off x="2640" y="10702"/>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9727350" name="AutoShape 13"/>
                        <wps:cNvCnPr>
                          <a:cxnSpLocks noChangeShapeType="1"/>
                        </wps:cNvCnPr>
                        <wps:spPr bwMode="auto">
                          <a:xfrm>
                            <a:off x="2610" y="10207"/>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523520" name="AutoShape 14"/>
                        <wps:cNvCnPr>
                          <a:cxnSpLocks noChangeShapeType="1"/>
                        </wps:cNvCnPr>
                        <wps:spPr bwMode="auto">
                          <a:xfrm>
                            <a:off x="2610" y="9712"/>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830075" name="Rectangle 6"/>
                        <wps:cNvSpPr>
                          <a:spLocks noChangeArrowheads="1"/>
                        </wps:cNvSpPr>
                        <wps:spPr bwMode="auto">
                          <a:xfrm>
                            <a:off x="5655" y="9712"/>
                            <a:ext cx="600" cy="2145"/>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wps:wsp>
                        <wps:cNvPr id="1224989823" name="AutoShape 15"/>
                        <wps:cNvCnPr>
                          <a:cxnSpLocks noChangeShapeType="1"/>
                        </wps:cNvCnPr>
                        <wps:spPr bwMode="auto">
                          <a:xfrm>
                            <a:off x="2595" y="9202"/>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9783270" name="AutoShape 16"/>
                        <wps:cNvCnPr>
                          <a:cxnSpLocks noChangeShapeType="1"/>
                        </wps:cNvCnPr>
                        <wps:spPr bwMode="auto">
                          <a:xfrm>
                            <a:off x="2610" y="8677"/>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783913" name="AutoShape 17"/>
                        <wps:cNvCnPr>
                          <a:cxnSpLocks noChangeShapeType="1"/>
                        </wps:cNvCnPr>
                        <wps:spPr bwMode="auto">
                          <a:xfrm>
                            <a:off x="2610" y="8152"/>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957554" name="Rectangle 7"/>
                        <wps:cNvSpPr>
                          <a:spLocks noChangeArrowheads="1"/>
                        </wps:cNvSpPr>
                        <wps:spPr bwMode="auto">
                          <a:xfrm>
                            <a:off x="6285" y="8677"/>
                            <a:ext cx="600" cy="3180"/>
                          </a:xfrm>
                          <a:prstGeom prst="rect">
                            <a:avLst/>
                          </a:prstGeom>
                          <a:solidFill>
                            <a:schemeClr val="accent2">
                              <a:lumMod val="100000"/>
                              <a:lumOff val="0"/>
                            </a:schemeClr>
                          </a:solidFill>
                          <a:ln w="9525">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606117369" name="Rectangle 18"/>
                        <wps:cNvSpPr>
                          <a:spLocks noChangeArrowheads="1"/>
                        </wps:cNvSpPr>
                        <wps:spPr bwMode="auto">
                          <a:xfrm>
                            <a:off x="7718" y="9637"/>
                            <a:ext cx="143" cy="18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chemeClr val="tx2">
                                    <a:lumMod val="100000"/>
                                    <a:lumOff val="0"/>
                                  </a:schemeClr>
                                </a:solidFill>
                                <a:miter lim="800000"/>
                                <a:headEnd/>
                                <a:tailEnd/>
                              </a14:hiddenLine>
                            </a:ext>
                          </a:extLst>
                        </wps:spPr>
                        <wps:bodyPr rot="0" vert="horz" wrap="square" lIns="91440" tIns="45720" rIns="91440" bIns="45720" anchor="t" anchorCtr="0" upright="1">
                          <a:noAutofit/>
                        </wps:bodyPr>
                      </wps:wsp>
                      <wps:wsp>
                        <wps:cNvPr id="1593608203" name="Rectangle 19"/>
                        <wps:cNvSpPr>
                          <a:spLocks noChangeArrowheads="1"/>
                        </wps:cNvSpPr>
                        <wps:spPr bwMode="auto">
                          <a:xfrm>
                            <a:off x="7718" y="10132"/>
                            <a:ext cx="143" cy="180"/>
                          </a:xfrm>
                          <a:prstGeom prst="rect">
                            <a:avLst/>
                          </a:prstGeom>
                          <a:solidFill>
                            <a:schemeClr val="accent2">
                              <a:lumMod val="100000"/>
                              <a:lumOff val="0"/>
                            </a:schemeClr>
                          </a:solidFill>
                          <a:ln w="9525">
                            <a:solidFill>
                              <a:schemeClr val="accent2">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30.15pt;margin-top:-.7pt;width:371.25pt;height:252.75pt;z-index:251677696" coordorigin="1845,7425" coordsize="7425,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">
                <v:rect id="Rectangle 2" o:spid="_x0000_s1027" style="position:absolute;left:1845;top:7425;width:7425;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">
                  <v:textbox>
                    <w:txbxContent>
                      <w:p w:rsidR="009A248C" w:rsidRDefault="009A248C"/>
                      <w:p w:rsidR="009A248C" w:rsidRDefault="009A248C">
                        <w:r>
                          <w:t xml:space="preserve">     70</w:t>
                        </w:r>
                      </w:p>
                      <w:p w:rsidR="009A248C" w:rsidRDefault="009A248C">
                        <w:r>
                          <w:t xml:space="preserve">     60</w:t>
                        </w:r>
                      </w:p>
                      <w:p w:rsidR="009A248C" w:rsidRDefault="009A248C">
                        <w:r>
                          <w:t xml:space="preserve">     50</w:t>
                        </w:r>
                      </w:p>
                      <w:p w:rsidR="009A248C" w:rsidRDefault="009A248C">
                        <w:r>
                          <w:t xml:space="preserve">     40                                                 </w:t>
                        </w:r>
                        <w:r>
                          <w:tab/>
                        </w:r>
                        <w:r>
                          <w:tab/>
                        </w:r>
                        <w:r>
                          <w:tab/>
                          <w:t xml:space="preserve">                   </w:t>
                        </w:r>
                        <w:proofErr w:type="gramStart"/>
                        <w:r>
                          <w:t>simple</w:t>
                        </w:r>
                        <w:proofErr w:type="gramEnd"/>
                      </w:p>
                      <w:p w:rsidR="009A248C" w:rsidRDefault="009A248C">
                        <w:r>
                          <w:t xml:space="preserve">     30                                  </w:t>
                        </w:r>
                        <w:r>
                          <w:tab/>
                        </w:r>
                        <w:r>
                          <w:tab/>
                        </w:r>
                        <w:r>
                          <w:tab/>
                        </w:r>
                        <w:r>
                          <w:tab/>
                        </w:r>
                        <w:r>
                          <w:tab/>
                          <w:t xml:space="preserve">    Not simple</w:t>
                        </w:r>
                      </w:p>
                      <w:p w:rsidR="009A248C" w:rsidRDefault="009A248C">
                        <w:r>
                          <w:t xml:space="preserve">     20</w:t>
                        </w:r>
                      </w:p>
                      <w:p w:rsidR="009A248C" w:rsidRDefault="009A248C">
                        <w:r>
                          <w:t xml:space="preserve">     10</w:t>
                        </w:r>
                      </w:p>
                      <w:p w:rsidR="009A248C" w:rsidRDefault="009A248C">
                        <w:r>
                          <w:t xml:space="preserve">     0</w:t>
                        </w:r>
                      </w:p>
                      <w:p w:rsidR="009A248C" w:rsidRDefault="009A248C">
                        <w:r>
                          <w:t xml:space="preserve">               </w:t>
                        </w:r>
                        <w:r w:rsidRPr="004F43FE">
                          <w:rPr>
                            <w:sz w:val="20"/>
                            <w:szCs w:val="20"/>
                          </w:rPr>
                          <w:t xml:space="preserve">Numbers of respondent </w:t>
                        </w:r>
                        <w:r>
                          <w:rPr>
                            <w:sz w:val="20"/>
                            <w:szCs w:val="20"/>
                          </w:rPr>
                          <w:t xml:space="preserve">                   percentage</w:t>
                        </w:r>
                      </w:p>
                    </w:txbxContent>
                  </v:textbox>
                </v:rect>
                <v:rect id="Rectangle 3" o:spid="_x0000_s1028" style="position:absolute;left:3240;top:11542;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" fillcolor="#4f81bd [3204]" strokecolor="#1f497d [3215]"/>
                <v:rect id="Rectangle 4" o:spid="_x0000_s1029" style="position:absolute;left:3855;top:11257;width:6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" fillcolor="#c0504d [3205]" strokecolor="#c0504d [3205]"/>
                <v:shapetype id="_x0000_t32" coordsize="21600,21600" o:spt="32" o:oned="t" path="m,l21600,21600e" filled="f">
                  <v:path arrowok="t" fillok="f" o:connecttype="none"/>
                  <o:lock v:ext="edit" shapetype="t"/>
                </v:shapetype>
                <v:shape id="AutoShape 8" o:spid="_x0000_s1030" type="#_x0000_t32" style="position:absolute;left:2400;top:11872;width:5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"/>
                <v:shape id="AutoShape 10" o:spid="_x0000_s1031" type="#_x0000_t32" style="position:absolute;left:2625;top:11242;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"/>
                <v:shape id="AutoShape 11" o:spid="_x0000_s1032" type="#_x0000_t32" style="position:absolute;left:2641;top:8152;width:0;height:3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"/>
                <v:shape id="AutoShape 12" o:spid="_x0000_s1033" type="#_x0000_t32" style="position:absolute;left:2640;top:10702;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"/>
                <v:shape id="AutoShape 13" o:spid="_x0000_s1034" type="#_x0000_t32" style="position:absolute;left:2610;top:10207;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"/>
                <v:shape id="AutoShape 14" o:spid="_x0000_s1035" type="#_x0000_t32" style="position:absolute;left:2610;top:9712;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"/>
                <v:rect id="Rectangle 6" o:spid="_x0000_s1036" style="position:absolute;left:5655;top:9712;width:600;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" fillcolor="#4f81bd [3204]" strokecolor="#4f81bd [3204]"/>
                <v:shape id="AutoShape 15" o:spid="_x0000_s1037" type="#_x0000_t32" style="position:absolute;left:2595;top:9202;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"/>
                <v:shape id="AutoShape 16" o:spid="_x0000_s1038" type="#_x0000_t32" style="position:absolute;left:2610;top:8677;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"/>
                <v:shape id="AutoShape 17" o:spid="_x0000_s1039" type="#_x0000_t32" style="position:absolute;left:2610;top:8152;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"/>
                <v:rect id="Rectangle 7" o:spid="_x0000_s1040" style="position:absolute;left:6285;top:8677;width:600;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" fillcolor="#c0504d [3205]" strokecolor="#c0504d [3205]"/>
                <v:rect id="Rectangle 18" o:spid="_x0000_s1041" style="position:absolute;left:7718;top:9637;width:1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" fillcolor="#4f81bd [3204]" stroked="f" strokecolor="#1f497d [3215]"/>
                <v:rect id="Rectangle 19" o:spid="_x0000_s1042" style="position:absolute;left:7718;top:10132;width:1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" fillcolor="#c0504d [3205]" strokecolor="#c0504d [3205]"/>
              </v:group>
            </w:pict>
          </mc:Fallback>
        </mc:AlternateContent>
      </w:r>
    </w:p>
    <w:p w:rsidR="005717B6" w:rsidRPr="00751257" w:rsidRDefault="005717B6" w:rsidP="00751257">
      <w:pPr>
        <w:spacing w:after="0" w:line="360" w:lineRule="auto"/>
        <w:jc w:val="both"/>
        <w:rPr>
          <w:rFonts w:ascii="Times New Roman" w:hAnsi="Times New Roman" w:cs="Times New Roman"/>
          <w:color w:val="000000" w:themeColor="text1"/>
          <w:sz w:val="24"/>
          <w:szCs w:val="24"/>
        </w:rPr>
      </w:pPr>
    </w:p>
    <w:p w:rsidR="005717B6" w:rsidRPr="00751257" w:rsidRDefault="005717B6" w:rsidP="00751257">
      <w:pPr>
        <w:spacing w:after="0" w:line="360" w:lineRule="auto"/>
        <w:jc w:val="both"/>
        <w:rPr>
          <w:rFonts w:ascii="Times New Roman" w:hAnsi="Times New Roman" w:cs="Times New Roman"/>
          <w:color w:val="000000" w:themeColor="text1"/>
          <w:sz w:val="24"/>
          <w:szCs w:val="24"/>
        </w:rPr>
      </w:pPr>
    </w:p>
    <w:p w:rsidR="005717B6" w:rsidRPr="00751257" w:rsidRDefault="005717B6"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br w:type="page"/>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color w:val="000000" w:themeColor="text1"/>
          <w:sz w:val="24"/>
          <w:szCs w:val="24"/>
        </w:rPr>
        <w:lastRenderedPageBreak/>
        <w:t xml:space="preserve"> </w:t>
      </w:r>
      <w:r w:rsidRPr="00751257">
        <w:rPr>
          <w:rFonts w:ascii="Times New Roman" w:hAnsi="Times New Roman" w:cs="Times New Roman"/>
          <w:b/>
          <w:color w:val="000000" w:themeColor="text1"/>
          <w:sz w:val="24"/>
          <w:szCs w:val="24"/>
        </w:rPr>
        <w:t xml:space="preserve">Table 4.6: Showing Government Participation in Industrial Development </w:t>
      </w:r>
    </w:p>
    <w:tbl>
      <w:tblPr>
        <w:tblStyle w:val="TableGrid"/>
        <w:tblW w:w="0" w:type="auto"/>
        <w:tblLook w:val="04A0" w:firstRow="1" w:lastRow="0" w:firstColumn="1" w:lastColumn="0" w:noHBand="0" w:noVBand="1"/>
      </w:tblPr>
      <w:tblGrid>
        <w:gridCol w:w="2712"/>
        <w:gridCol w:w="2712"/>
        <w:gridCol w:w="2712"/>
      </w:tblGrid>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Government participation</w:t>
            </w:r>
          </w:p>
        </w:t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Numbers of respondents</w:t>
            </w:r>
          </w:p>
        </w:tc>
        <w:tc>
          <w:tcPr>
            <w:tcW w:w="2712" w:type="dxa"/>
          </w:tcPr>
          <w:p w:rsidR="00A768B0" w:rsidRPr="00751257" w:rsidRDefault="00A768B0" w:rsidP="00751257">
            <w:pPr>
              <w:spacing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 xml:space="preserve">Percentage </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Yes </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8</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40</w:t>
            </w:r>
            <w:r w:rsidR="0094070D" w:rsidRPr="00751257">
              <w:rPr>
                <w:rFonts w:ascii="Times New Roman" w:hAnsi="Times New Roman" w:cs="Times New Roman"/>
                <w:color w:val="000000" w:themeColor="text1"/>
                <w:sz w:val="24"/>
                <w:szCs w:val="24"/>
              </w:rPr>
              <w:t>%</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No </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w:t>
            </w:r>
            <w:r w:rsidR="0094070D" w:rsidRPr="00751257">
              <w:rPr>
                <w:rFonts w:ascii="Times New Roman" w:hAnsi="Times New Roman" w:cs="Times New Roman"/>
                <w:color w:val="000000" w:themeColor="text1"/>
                <w:sz w:val="24"/>
                <w:szCs w:val="24"/>
              </w:rPr>
              <w:t>%</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Partially</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50</w:t>
            </w:r>
            <w:r w:rsidR="0094070D" w:rsidRPr="00751257">
              <w:rPr>
                <w:rFonts w:ascii="Times New Roman" w:hAnsi="Times New Roman" w:cs="Times New Roman"/>
                <w:color w:val="000000" w:themeColor="text1"/>
                <w:sz w:val="24"/>
                <w:szCs w:val="24"/>
              </w:rPr>
              <w:t>%</w:t>
            </w:r>
          </w:p>
        </w:tc>
      </w:tr>
      <w:tr w:rsidR="00A768B0" w:rsidRPr="00751257" w:rsidTr="007B15C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Total </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20</w:t>
            </w:r>
          </w:p>
        </w:tc>
        <w:tc>
          <w:tcPr>
            <w:tcW w:w="2712" w:type="dxa"/>
          </w:tcPr>
          <w:p w:rsidR="00A768B0" w:rsidRPr="00751257" w:rsidRDefault="00A768B0" w:rsidP="00751257">
            <w:pPr>
              <w:spacing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100</w:t>
            </w:r>
            <w:r w:rsidR="0094070D" w:rsidRPr="00751257">
              <w:rPr>
                <w:rFonts w:ascii="Times New Roman" w:hAnsi="Times New Roman" w:cs="Times New Roman"/>
                <w:color w:val="000000" w:themeColor="text1"/>
                <w:sz w:val="24"/>
                <w:szCs w:val="24"/>
              </w:rPr>
              <w:t>%</w:t>
            </w:r>
          </w:p>
        </w:tc>
      </w:tr>
    </w:tbl>
    <w:p w:rsidR="00A768B0" w:rsidRPr="00751257" w:rsidRDefault="00A768B0" w:rsidP="00751257">
      <w:pPr>
        <w:spacing w:after="0" w:line="360" w:lineRule="auto"/>
        <w:jc w:val="both"/>
        <w:rPr>
          <w:rFonts w:ascii="Times New Roman" w:hAnsi="Times New Roman" w:cs="Times New Roman"/>
          <w:b/>
          <w:i/>
          <w:iCs/>
          <w:color w:val="000000" w:themeColor="text1"/>
          <w:sz w:val="24"/>
          <w:szCs w:val="24"/>
        </w:rPr>
      </w:pPr>
      <w:r w:rsidRPr="00751257">
        <w:rPr>
          <w:rFonts w:ascii="Times New Roman" w:hAnsi="Times New Roman" w:cs="Times New Roman"/>
          <w:i/>
          <w:iCs/>
          <w:color w:val="000000" w:themeColor="text1"/>
          <w:sz w:val="24"/>
          <w:szCs w:val="24"/>
        </w:rPr>
        <w:t xml:space="preserve">Source: Field Survey, </w:t>
      </w:r>
      <w:r w:rsidR="00751257" w:rsidRPr="00751257">
        <w:rPr>
          <w:rFonts w:ascii="Times New Roman" w:hAnsi="Times New Roman" w:cs="Times New Roman"/>
          <w:i/>
          <w:iCs/>
          <w:color w:val="000000" w:themeColor="text1"/>
          <w:sz w:val="24"/>
          <w:szCs w:val="24"/>
        </w:rPr>
        <w:t>2025</w:t>
      </w:r>
    </w:p>
    <w:p w:rsidR="00A768B0" w:rsidRPr="00751257" w:rsidRDefault="00BF3A7D"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noProof/>
          <w:color w:val="000000" w:themeColor="text1"/>
          <w:sz w:val="24"/>
          <w:szCs w:val="24"/>
        </w:rPr>
        <mc:AlternateContent>
          <mc:Choice Requires="wpg">
            <w:drawing>
              <wp:anchor distT="0" distB="0" distL="114300" distR="114300" simplePos="0" relativeHeight="251696128" behindDoc="0" locked="0" layoutInCell="1" allowOverlap="1">
                <wp:simplePos x="0" y="0"/>
                <wp:positionH relativeFrom="column">
                  <wp:posOffset>287655</wp:posOffset>
                </wp:positionH>
                <wp:positionV relativeFrom="paragraph">
                  <wp:posOffset>1489075</wp:posOffset>
                </wp:positionV>
                <wp:extent cx="4714875" cy="3209925"/>
                <wp:effectExtent l="9525" t="13970" r="9525" b="5080"/>
                <wp:wrapNone/>
                <wp:docPr id="124992922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4875" cy="3209925"/>
                          <a:chOff x="2325" y="7777"/>
                          <a:chExt cx="7425" cy="5055"/>
                        </a:xfrm>
                      </wpg:grpSpPr>
                      <wps:wsp>
                        <wps:cNvPr id="59984948" name="Rectangle 39"/>
                        <wps:cNvSpPr>
                          <a:spLocks noChangeArrowheads="1"/>
                        </wps:cNvSpPr>
                        <wps:spPr bwMode="auto">
                          <a:xfrm>
                            <a:off x="2325" y="7777"/>
                            <a:ext cx="7425" cy="5055"/>
                          </a:xfrm>
                          <a:prstGeom prst="rect">
                            <a:avLst/>
                          </a:prstGeom>
                          <a:solidFill>
                            <a:srgbClr val="FFFFFF"/>
                          </a:solidFill>
                          <a:ln w="9525">
                            <a:solidFill>
                              <a:srgbClr val="000000"/>
                            </a:solidFill>
                            <a:miter lim="800000"/>
                            <a:headEnd/>
                            <a:tailEnd/>
                          </a:ln>
                        </wps:spPr>
                        <wps:txbx>
                          <w:txbxContent>
                            <w:p w:rsidR="009A248C" w:rsidRDefault="009A248C" w:rsidP="00F642B0"/>
                            <w:p w:rsidR="009A248C" w:rsidRDefault="009A248C" w:rsidP="00F642B0">
                              <w:r>
                                <w:t xml:space="preserve">     70</w:t>
                              </w:r>
                            </w:p>
                            <w:p w:rsidR="009A248C" w:rsidRDefault="009A248C" w:rsidP="00F642B0">
                              <w:r>
                                <w:t xml:space="preserve">     60</w:t>
                              </w:r>
                            </w:p>
                            <w:p w:rsidR="009A248C" w:rsidRDefault="009A248C" w:rsidP="00F642B0">
                              <w:r>
                                <w:t xml:space="preserve">     50</w:t>
                              </w:r>
                            </w:p>
                            <w:p w:rsidR="009A248C" w:rsidRDefault="009A248C" w:rsidP="00F642B0">
                              <w:r>
                                <w:t xml:space="preserve">     40                                                 </w:t>
                              </w:r>
                              <w:r>
                                <w:tab/>
                              </w:r>
                              <w:r>
                                <w:tab/>
                              </w:r>
                              <w:r>
                                <w:tab/>
                                <w:t xml:space="preserve">                   </w:t>
                              </w:r>
                              <w:proofErr w:type="gramStart"/>
                              <w:r>
                                <w:t>simple</w:t>
                              </w:r>
                              <w:proofErr w:type="gramEnd"/>
                            </w:p>
                            <w:p w:rsidR="009A248C" w:rsidRDefault="009A248C" w:rsidP="00F642B0">
                              <w:r>
                                <w:t xml:space="preserve">     30                                  </w:t>
                              </w:r>
                              <w:r>
                                <w:tab/>
                              </w:r>
                              <w:r>
                                <w:tab/>
                              </w:r>
                              <w:r>
                                <w:tab/>
                              </w:r>
                              <w:r>
                                <w:tab/>
                              </w:r>
                              <w:r>
                                <w:tab/>
                                <w:t xml:space="preserve">    Not simple</w:t>
                              </w:r>
                            </w:p>
                            <w:p w:rsidR="009A248C" w:rsidRDefault="009A248C" w:rsidP="00F642B0">
                              <w:r>
                                <w:t xml:space="preserve">     20</w:t>
                              </w:r>
                            </w:p>
                            <w:p w:rsidR="009A248C" w:rsidRDefault="009A248C" w:rsidP="00F642B0">
                              <w:r>
                                <w:t xml:space="preserve">     10</w:t>
                              </w:r>
                            </w:p>
                            <w:p w:rsidR="009A248C" w:rsidRDefault="009A248C" w:rsidP="00F642B0">
                              <w:r>
                                <w:t xml:space="preserve">     0</w:t>
                              </w:r>
                            </w:p>
                            <w:p w:rsidR="009A248C" w:rsidRDefault="009A248C" w:rsidP="00F642B0">
                              <w:r>
                                <w:t xml:space="preserve">               </w:t>
                              </w:r>
                              <w:r w:rsidRPr="004F43FE">
                                <w:rPr>
                                  <w:sz w:val="20"/>
                                  <w:szCs w:val="20"/>
                                </w:rPr>
                                <w:t xml:space="preserve">Numbers of respondent </w:t>
                              </w:r>
                              <w:r>
                                <w:rPr>
                                  <w:sz w:val="20"/>
                                  <w:szCs w:val="20"/>
                                </w:rPr>
                                <w:t xml:space="preserve">                   percentage</w:t>
                              </w:r>
                            </w:p>
                          </w:txbxContent>
                        </wps:txbx>
                        <wps:bodyPr rot="0" vert="horz" wrap="square" lIns="91440" tIns="45720" rIns="91440" bIns="45720" anchor="t" anchorCtr="0" upright="1">
                          <a:noAutofit/>
                        </wps:bodyPr>
                      </wps:wsp>
                      <wps:wsp>
                        <wps:cNvPr id="1686679557" name="Rectangle 40"/>
                        <wps:cNvSpPr>
                          <a:spLocks noChangeArrowheads="1"/>
                        </wps:cNvSpPr>
                        <wps:spPr bwMode="auto">
                          <a:xfrm>
                            <a:off x="3720" y="11894"/>
                            <a:ext cx="600" cy="315"/>
                          </a:xfrm>
                          <a:prstGeom prst="rect">
                            <a:avLst/>
                          </a:prstGeom>
                          <a:solidFill>
                            <a:schemeClr val="accent1">
                              <a:lumMod val="100000"/>
                              <a:lumOff val="0"/>
                            </a:schemeClr>
                          </a:solidFill>
                          <a:ln w="9525">
                            <a:solidFill>
                              <a:schemeClr val="tx2">
                                <a:lumMod val="100000"/>
                                <a:lumOff val="0"/>
                              </a:schemeClr>
                            </a:solidFill>
                            <a:miter lim="800000"/>
                            <a:headEnd/>
                            <a:tailEnd/>
                          </a:ln>
                        </wps:spPr>
                        <wps:bodyPr rot="0" vert="horz" wrap="square" lIns="91440" tIns="45720" rIns="91440" bIns="45720" anchor="t" anchorCtr="0" upright="1">
                          <a:noAutofit/>
                        </wps:bodyPr>
                      </wps:wsp>
                      <wps:wsp>
                        <wps:cNvPr id="834445757" name="Rectangle 41"/>
                        <wps:cNvSpPr>
                          <a:spLocks noChangeArrowheads="1"/>
                        </wps:cNvSpPr>
                        <wps:spPr bwMode="auto">
                          <a:xfrm>
                            <a:off x="4335" y="11609"/>
                            <a:ext cx="600" cy="615"/>
                          </a:xfrm>
                          <a:prstGeom prst="rect">
                            <a:avLst/>
                          </a:prstGeom>
                          <a:solidFill>
                            <a:schemeClr val="accent2">
                              <a:lumMod val="100000"/>
                              <a:lumOff val="0"/>
                            </a:schemeClr>
                          </a:solidFill>
                          <a:ln w="9525">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088172954" name="AutoShape 42"/>
                        <wps:cNvCnPr>
                          <a:cxnSpLocks noChangeShapeType="1"/>
                        </wps:cNvCnPr>
                        <wps:spPr bwMode="auto">
                          <a:xfrm>
                            <a:off x="2880" y="12224"/>
                            <a:ext cx="5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831812" name="AutoShape 43"/>
                        <wps:cNvCnPr>
                          <a:cxnSpLocks noChangeShapeType="1"/>
                        </wps:cNvCnPr>
                        <wps:spPr bwMode="auto">
                          <a:xfrm>
                            <a:off x="3105" y="11594"/>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640679" name="AutoShape 44"/>
                        <wps:cNvCnPr>
                          <a:cxnSpLocks noChangeShapeType="1"/>
                        </wps:cNvCnPr>
                        <wps:spPr bwMode="auto">
                          <a:xfrm flipV="1">
                            <a:off x="3121" y="8504"/>
                            <a:ext cx="0" cy="3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256164" name="AutoShape 45"/>
                        <wps:cNvCnPr>
                          <a:cxnSpLocks noChangeShapeType="1"/>
                        </wps:cNvCnPr>
                        <wps:spPr bwMode="auto">
                          <a:xfrm>
                            <a:off x="3120" y="11054"/>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9574793" name="AutoShape 46"/>
                        <wps:cNvCnPr>
                          <a:cxnSpLocks noChangeShapeType="1"/>
                        </wps:cNvCnPr>
                        <wps:spPr bwMode="auto">
                          <a:xfrm>
                            <a:off x="3090" y="10559"/>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118641" name="AutoShape 47"/>
                        <wps:cNvCnPr>
                          <a:cxnSpLocks noChangeShapeType="1"/>
                        </wps:cNvCnPr>
                        <wps:spPr bwMode="auto">
                          <a:xfrm>
                            <a:off x="3090" y="10064"/>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7531548" name="Rectangle 48"/>
                        <wps:cNvSpPr>
                          <a:spLocks noChangeArrowheads="1"/>
                        </wps:cNvSpPr>
                        <wps:spPr bwMode="auto">
                          <a:xfrm>
                            <a:off x="6135" y="10064"/>
                            <a:ext cx="600" cy="2145"/>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wps:wsp>
                        <wps:cNvPr id="964699864" name="AutoShape 49"/>
                        <wps:cNvCnPr>
                          <a:cxnSpLocks noChangeShapeType="1"/>
                        </wps:cNvCnPr>
                        <wps:spPr bwMode="auto">
                          <a:xfrm>
                            <a:off x="3075" y="9554"/>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1513148" name="AutoShape 50"/>
                        <wps:cNvCnPr>
                          <a:cxnSpLocks noChangeShapeType="1"/>
                        </wps:cNvCnPr>
                        <wps:spPr bwMode="auto">
                          <a:xfrm>
                            <a:off x="3090" y="9029"/>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4820163" name="AutoShape 51"/>
                        <wps:cNvCnPr>
                          <a:cxnSpLocks noChangeShapeType="1"/>
                        </wps:cNvCnPr>
                        <wps:spPr bwMode="auto">
                          <a:xfrm>
                            <a:off x="3090" y="8504"/>
                            <a:ext cx="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875954" name="Rectangle 52"/>
                        <wps:cNvSpPr>
                          <a:spLocks noChangeArrowheads="1"/>
                        </wps:cNvSpPr>
                        <wps:spPr bwMode="auto">
                          <a:xfrm>
                            <a:off x="6765" y="9554"/>
                            <a:ext cx="600" cy="2655"/>
                          </a:xfrm>
                          <a:prstGeom prst="rect">
                            <a:avLst/>
                          </a:prstGeom>
                          <a:solidFill>
                            <a:schemeClr val="accent2">
                              <a:lumMod val="100000"/>
                              <a:lumOff val="0"/>
                            </a:schemeClr>
                          </a:solidFill>
                          <a:ln w="9525">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498479134" name="Rectangle 53"/>
                        <wps:cNvSpPr>
                          <a:spLocks noChangeArrowheads="1"/>
                        </wps:cNvSpPr>
                        <wps:spPr bwMode="auto">
                          <a:xfrm>
                            <a:off x="8198" y="9989"/>
                            <a:ext cx="143" cy="18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chemeClr val="tx2">
                                    <a:lumMod val="100000"/>
                                    <a:lumOff val="0"/>
                                  </a:schemeClr>
                                </a:solidFill>
                                <a:miter lim="800000"/>
                                <a:headEnd/>
                                <a:tailEnd/>
                              </a14:hiddenLine>
                            </a:ext>
                          </a:extLst>
                        </wps:spPr>
                        <wps:bodyPr rot="0" vert="horz" wrap="square" lIns="91440" tIns="45720" rIns="91440" bIns="45720" anchor="t" anchorCtr="0" upright="1">
                          <a:noAutofit/>
                        </wps:bodyPr>
                      </wps:wsp>
                      <wps:wsp>
                        <wps:cNvPr id="699087240" name="Rectangle 54"/>
                        <wps:cNvSpPr>
                          <a:spLocks noChangeArrowheads="1"/>
                        </wps:cNvSpPr>
                        <wps:spPr bwMode="auto">
                          <a:xfrm>
                            <a:off x="8198" y="10484"/>
                            <a:ext cx="143" cy="180"/>
                          </a:xfrm>
                          <a:prstGeom prst="rect">
                            <a:avLst/>
                          </a:prstGeom>
                          <a:solidFill>
                            <a:schemeClr val="accent2">
                              <a:lumMod val="100000"/>
                              <a:lumOff val="0"/>
                            </a:schemeClr>
                          </a:solidFill>
                          <a:ln w="9525">
                            <a:solidFill>
                              <a:schemeClr val="accent2">
                                <a:lumMod val="100000"/>
                                <a:lumOff val="0"/>
                              </a:scheme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43" style="position:absolute;left:0;text-align:left;margin-left:22.65pt;margin-top:117.25pt;width:371.25pt;height:252.75pt;z-index:251696128" coordorigin="2325,7777" coordsize="7425,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">
                <v:rect id="Rectangle 39" o:spid="_x0000_s1044" style="position:absolute;left:2325;top:7777;width:7425;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">
                  <v:textbox>
                    <w:txbxContent>
                      <w:p w:rsidR="009A248C" w:rsidRDefault="009A248C" w:rsidP="00F642B0"/>
                      <w:p w:rsidR="009A248C" w:rsidRDefault="009A248C" w:rsidP="00F642B0">
                        <w:r>
                          <w:t xml:space="preserve">     70</w:t>
                        </w:r>
                      </w:p>
                      <w:p w:rsidR="009A248C" w:rsidRDefault="009A248C" w:rsidP="00F642B0">
                        <w:r>
                          <w:t xml:space="preserve">     60</w:t>
                        </w:r>
                      </w:p>
                      <w:p w:rsidR="009A248C" w:rsidRDefault="009A248C" w:rsidP="00F642B0">
                        <w:r>
                          <w:t xml:space="preserve">     50</w:t>
                        </w:r>
                      </w:p>
                      <w:p w:rsidR="009A248C" w:rsidRDefault="009A248C" w:rsidP="00F642B0">
                        <w:r>
                          <w:t xml:space="preserve">     40                                                 </w:t>
                        </w:r>
                        <w:r>
                          <w:tab/>
                        </w:r>
                        <w:r>
                          <w:tab/>
                        </w:r>
                        <w:r>
                          <w:tab/>
                          <w:t xml:space="preserve">                   </w:t>
                        </w:r>
                        <w:proofErr w:type="gramStart"/>
                        <w:r>
                          <w:t>simple</w:t>
                        </w:r>
                        <w:proofErr w:type="gramEnd"/>
                      </w:p>
                      <w:p w:rsidR="009A248C" w:rsidRDefault="009A248C" w:rsidP="00F642B0">
                        <w:r>
                          <w:t xml:space="preserve">     30                                  </w:t>
                        </w:r>
                        <w:r>
                          <w:tab/>
                        </w:r>
                        <w:r>
                          <w:tab/>
                        </w:r>
                        <w:r>
                          <w:tab/>
                        </w:r>
                        <w:r>
                          <w:tab/>
                        </w:r>
                        <w:r>
                          <w:tab/>
                          <w:t xml:space="preserve">    Not simple</w:t>
                        </w:r>
                      </w:p>
                      <w:p w:rsidR="009A248C" w:rsidRDefault="009A248C" w:rsidP="00F642B0">
                        <w:r>
                          <w:t xml:space="preserve">     20</w:t>
                        </w:r>
                      </w:p>
                      <w:p w:rsidR="009A248C" w:rsidRDefault="009A248C" w:rsidP="00F642B0">
                        <w:r>
                          <w:t xml:space="preserve">     10</w:t>
                        </w:r>
                      </w:p>
                      <w:p w:rsidR="009A248C" w:rsidRDefault="009A248C" w:rsidP="00F642B0">
                        <w:r>
                          <w:t xml:space="preserve">     0</w:t>
                        </w:r>
                      </w:p>
                      <w:p w:rsidR="009A248C" w:rsidRDefault="009A248C" w:rsidP="00F642B0">
                        <w:r>
                          <w:t xml:space="preserve">               </w:t>
                        </w:r>
                        <w:r w:rsidRPr="004F43FE">
                          <w:rPr>
                            <w:sz w:val="20"/>
                            <w:szCs w:val="20"/>
                          </w:rPr>
                          <w:t xml:space="preserve">Numbers of respondent </w:t>
                        </w:r>
                        <w:r>
                          <w:rPr>
                            <w:sz w:val="20"/>
                            <w:szCs w:val="20"/>
                          </w:rPr>
                          <w:t xml:space="preserve">                   percentage</w:t>
                        </w:r>
                      </w:p>
                    </w:txbxContent>
                  </v:textbox>
                </v:rect>
                <v:rect id="Rectangle 40" o:spid="_x0000_s1045" style="position:absolute;left:3720;top:11894;width:60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" fillcolor="#4f81bd [3204]" strokecolor="#1f497d [3215]"/>
                <v:rect id="Rectangle 41" o:spid="_x0000_s1046" style="position:absolute;left:4335;top:11609;width:60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" fillcolor="#c0504d [3205]" strokecolor="#c0504d [3205]"/>
                <v:shape id="AutoShape 42" o:spid="_x0000_s1047" type="#_x0000_t32" style="position:absolute;left:2880;top:12224;width:5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"/>
                <v:shape id="AutoShape 43" o:spid="_x0000_s1048" type="#_x0000_t32" style="position:absolute;left:3105;top:11594;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"/>
                <v:shape id="AutoShape 44" o:spid="_x0000_s1049" type="#_x0000_t32" style="position:absolute;left:3121;top:8504;width:0;height:3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"/>
                <v:shape id="AutoShape 45" o:spid="_x0000_s1050" type="#_x0000_t32" style="position:absolute;left:3120;top:11054;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"/>
                <v:shape id="AutoShape 46" o:spid="_x0000_s1051" type="#_x0000_t32" style="position:absolute;left:3090;top:10559;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"/>
                <v:shape id="AutoShape 47" o:spid="_x0000_s1052" type="#_x0000_t32" style="position:absolute;left:3090;top:10064;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"/>
                <v:rect id="Rectangle 48" o:spid="_x0000_s1053" style="position:absolute;left:6135;top:10064;width:600;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" fillcolor="#4f81bd [3204]" strokecolor="#4f81bd [3204]"/>
                <v:shape id="AutoShape 49" o:spid="_x0000_s1054" type="#_x0000_t32" style="position:absolute;left:3075;top:9554;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"/>
                <v:shape id="AutoShape 50" o:spid="_x0000_s1055" type="#_x0000_t32" style="position:absolute;left:3090;top:9029;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"/>
                <v:shape id="AutoShape 51" o:spid="_x0000_s1056" type="#_x0000_t32" style="position:absolute;left:3090;top:8504;width:48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"/>
                <v:rect id="Rectangle 52" o:spid="_x0000_s1057" style="position:absolute;left:6765;top:9554;width:60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" fillcolor="#c0504d [3205]" strokecolor="#c0504d [3205]"/>
                <v:rect id="Rectangle 53" o:spid="_x0000_s1058" style="position:absolute;left:8198;top:9989;width:1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" fillcolor="#4f81bd [3204]" stroked="f" strokecolor="#1f497d [3215]"/>
                <v:rect id="Rectangle 54" o:spid="_x0000_s1059" style="position:absolute;left:8198;top:10484;width:1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" fillcolor="#c0504d [3205]" strokecolor="#c0504d [3205]"/>
              </v:group>
            </w:pict>
          </mc:Fallback>
        </mc:AlternateContent>
      </w:r>
      <w:r w:rsidR="00A768B0" w:rsidRPr="00751257">
        <w:rPr>
          <w:rFonts w:ascii="Times New Roman" w:hAnsi="Times New Roman" w:cs="Times New Roman"/>
          <w:color w:val="000000" w:themeColor="text1"/>
          <w:sz w:val="24"/>
          <w:szCs w:val="24"/>
        </w:rPr>
        <w:tab/>
        <w:t xml:space="preserve">The above table shows that out of the </w:t>
      </w:r>
      <w:r w:rsidR="00751257" w:rsidRPr="00751257">
        <w:rPr>
          <w:rFonts w:ascii="Times New Roman" w:hAnsi="Times New Roman" w:cs="Times New Roman"/>
          <w:color w:val="000000" w:themeColor="text1"/>
          <w:sz w:val="24"/>
          <w:szCs w:val="24"/>
        </w:rPr>
        <w:t>20-questionnaire</w:t>
      </w:r>
      <w:r w:rsidR="00A768B0" w:rsidRPr="00751257">
        <w:rPr>
          <w:rFonts w:ascii="Times New Roman" w:hAnsi="Times New Roman" w:cs="Times New Roman"/>
          <w:color w:val="000000" w:themeColor="text1"/>
          <w:sz w:val="24"/>
          <w:szCs w:val="24"/>
        </w:rPr>
        <w:t xml:space="preserve"> distributed, 50% frequency show that the government are partially participating in the development of industries in the state. As these is the highest frequency from the respondent of the company.</w:t>
      </w:r>
    </w:p>
    <w:p w:rsidR="00F642B0" w:rsidRPr="00751257" w:rsidRDefault="00F642B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ind w:firstLine="720"/>
        <w:jc w:val="both"/>
        <w:rPr>
          <w:rFonts w:ascii="Times New Roman" w:hAnsi="Times New Roman" w:cs="Times New Roman"/>
          <w:color w:val="000000" w:themeColor="text1"/>
          <w:sz w:val="24"/>
          <w:szCs w:val="24"/>
        </w:rPr>
      </w:pPr>
    </w:p>
    <w:p w:rsidR="00A768B0" w:rsidRPr="00751257" w:rsidRDefault="00A768B0" w:rsidP="00751257">
      <w:pPr>
        <w:spacing w:after="0" w:line="360" w:lineRule="auto"/>
        <w:ind w:firstLine="720"/>
        <w:jc w:val="center"/>
        <w:rPr>
          <w:rFonts w:ascii="Times New Roman" w:hAnsi="Times New Roman" w:cs="Times New Roman"/>
          <w:color w:val="000000" w:themeColor="text1"/>
          <w:sz w:val="24"/>
          <w:szCs w:val="24"/>
        </w:rPr>
      </w:pPr>
      <w:r w:rsidRPr="00751257">
        <w:rPr>
          <w:rFonts w:ascii="Times New Roman" w:hAnsi="Times New Roman" w:cs="Times New Roman"/>
          <w:b/>
          <w:color w:val="000000" w:themeColor="text1"/>
          <w:sz w:val="24"/>
          <w:szCs w:val="24"/>
        </w:rPr>
        <w:t>CHAPTER FIVE</w:t>
      </w:r>
    </w:p>
    <w:p w:rsidR="00A768B0" w:rsidRPr="00751257" w:rsidRDefault="00A768B0" w:rsidP="00751257">
      <w:pPr>
        <w:numPr>
          <w:ilvl w:val="0"/>
          <w:numId w:val="12"/>
        </w:num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SUMMARY CONCLUSION AND RECOMMENDATIONS</w:t>
      </w:r>
    </w:p>
    <w:p w:rsidR="00A768B0" w:rsidRPr="00751257" w:rsidRDefault="00A768B0"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5.1</w:t>
      </w:r>
      <w:r w:rsidRPr="00751257">
        <w:rPr>
          <w:rFonts w:ascii="Times New Roman" w:hAnsi="Times New Roman" w:cs="Times New Roman"/>
          <w:b/>
          <w:color w:val="000000" w:themeColor="text1"/>
          <w:sz w:val="24"/>
          <w:szCs w:val="24"/>
        </w:rPr>
        <w:tab/>
        <w:t xml:space="preserve">SUMMARY </w:t>
      </w:r>
    </w:p>
    <w:p w:rsidR="0094070D" w:rsidRPr="00751257" w:rsidRDefault="00177787" w:rsidP="00751257">
      <w:pPr>
        <w:spacing w:after="0" w:line="360" w:lineRule="auto"/>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i</w:t>
      </w:r>
      <w:proofErr w:type="spellEnd"/>
      <w:r w:rsidRPr="00751257">
        <w:rPr>
          <w:rFonts w:ascii="Times New Roman" w:hAnsi="Times New Roman" w:cs="Times New Roman"/>
          <w:color w:val="000000" w:themeColor="text1"/>
          <w:sz w:val="24"/>
          <w:szCs w:val="24"/>
        </w:rPr>
        <w:t xml:space="preserve">. </w:t>
      </w:r>
      <w:r w:rsidR="00A768B0" w:rsidRPr="00751257">
        <w:rPr>
          <w:rFonts w:ascii="Times New Roman" w:hAnsi="Times New Roman" w:cs="Times New Roman"/>
          <w:color w:val="000000" w:themeColor="text1"/>
          <w:sz w:val="24"/>
          <w:szCs w:val="24"/>
        </w:rPr>
        <w:tab/>
        <w:t>This research paper has attempted an exploration and a descriptio</w:t>
      </w:r>
      <w:r w:rsidR="005B1B79" w:rsidRPr="00751257">
        <w:rPr>
          <w:rFonts w:ascii="Times New Roman" w:hAnsi="Times New Roman" w:cs="Times New Roman"/>
          <w:color w:val="000000" w:themeColor="text1"/>
          <w:sz w:val="24"/>
          <w:szCs w:val="24"/>
        </w:rPr>
        <w:t>n of those major problems</w:t>
      </w:r>
      <w:r w:rsidR="00A768B0" w:rsidRPr="00751257">
        <w:rPr>
          <w:rFonts w:ascii="Times New Roman" w:hAnsi="Times New Roman" w:cs="Times New Roman"/>
          <w:color w:val="000000" w:themeColor="text1"/>
          <w:sz w:val="24"/>
          <w:szCs w:val="24"/>
        </w:rPr>
        <w:t xml:space="preserve"> associated with the development of industry in the case study. </w:t>
      </w:r>
    </w:p>
    <w:p w:rsidR="0094070D" w:rsidRPr="00751257" w:rsidRDefault="0094070D" w:rsidP="00751257">
      <w:pPr>
        <w:spacing w:after="0" w:line="360" w:lineRule="auto"/>
        <w:ind w:left="720" w:hanging="630"/>
        <w:jc w:val="both"/>
        <w:rPr>
          <w:rFonts w:ascii="Times New Roman" w:hAnsi="Times New Roman" w:cs="Times New Roman"/>
          <w:color w:val="000000" w:themeColor="text1"/>
          <w:sz w:val="24"/>
          <w:szCs w:val="24"/>
        </w:rPr>
      </w:pPr>
      <w:r w:rsidRPr="00751257">
        <w:rPr>
          <w:rFonts w:ascii="Times New Roman" w:hAnsi="Times New Roman" w:cs="Times New Roman"/>
          <w:b/>
          <w:bCs/>
          <w:color w:val="000000" w:themeColor="text1"/>
          <w:sz w:val="24"/>
          <w:szCs w:val="24"/>
        </w:rPr>
        <w:t>i</w:t>
      </w:r>
      <w:r w:rsidR="00177787" w:rsidRPr="00751257">
        <w:rPr>
          <w:rFonts w:ascii="Times New Roman" w:hAnsi="Times New Roman" w:cs="Times New Roman"/>
          <w:b/>
          <w:bCs/>
          <w:color w:val="000000" w:themeColor="text1"/>
          <w:sz w:val="24"/>
          <w:szCs w:val="24"/>
        </w:rPr>
        <w:t>i</w:t>
      </w:r>
      <w:r w:rsidRPr="00751257">
        <w:rPr>
          <w:rFonts w:ascii="Times New Roman" w:hAnsi="Times New Roman" w:cs="Times New Roman"/>
          <w:b/>
          <w:bCs/>
          <w:color w:val="000000" w:themeColor="text1"/>
          <w:sz w:val="24"/>
          <w:szCs w:val="24"/>
        </w:rPr>
        <w:t xml:space="preserve">. </w:t>
      </w:r>
      <w:r w:rsidR="00177787" w:rsidRPr="00751257">
        <w:rPr>
          <w:rFonts w:ascii="Times New Roman" w:hAnsi="Times New Roman" w:cs="Times New Roman"/>
          <w:b/>
          <w:bCs/>
          <w:color w:val="000000" w:themeColor="text1"/>
          <w:sz w:val="24"/>
          <w:szCs w:val="24"/>
        </w:rPr>
        <w:t xml:space="preserve">  </w:t>
      </w:r>
      <w:r w:rsidR="00A768B0" w:rsidRPr="00751257">
        <w:rPr>
          <w:rFonts w:ascii="Times New Roman" w:hAnsi="Times New Roman" w:cs="Times New Roman"/>
          <w:color w:val="000000" w:themeColor="text1"/>
          <w:sz w:val="24"/>
          <w:szCs w:val="24"/>
        </w:rPr>
        <w:t>Although, the study correspondent, it was realized that among the major problem</w:t>
      </w:r>
      <w:r w:rsidR="005B1B79" w:rsidRPr="00751257">
        <w:rPr>
          <w:rFonts w:ascii="Times New Roman" w:hAnsi="Times New Roman" w:cs="Times New Roman"/>
          <w:color w:val="000000" w:themeColor="text1"/>
          <w:sz w:val="24"/>
          <w:szCs w:val="24"/>
        </w:rPr>
        <w:t>s</w:t>
      </w:r>
      <w:r w:rsidR="00A768B0" w:rsidRPr="00751257">
        <w:rPr>
          <w:rFonts w:ascii="Times New Roman" w:hAnsi="Times New Roman" w:cs="Times New Roman"/>
          <w:color w:val="000000" w:themeColor="text1"/>
          <w:sz w:val="24"/>
          <w:szCs w:val="24"/>
        </w:rPr>
        <w:t xml:space="preserve"> were problem</w:t>
      </w:r>
      <w:r w:rsidR="005B1B79" w:rsidRPr="00751257">
        <w:rPr>
          <w:rFonts w:ascii="Times New Roman" w:hAnsi="Times New Roman" w:cs="Times New Roman"/>
          <w:color w:val="000000" w:themeColor="text1"/>
          <w:sz w:val="24"/>
          <w:szCs w:val="24"/>
        </w:rPr>
        <w:t>s</w:t>
      </w:r>
      <w:r w:rsidR="00A768B0" w:rsidRPr="00751257">
        <w:rPr>
          <w:rFonts w:ascii="Times New Roman" w:hAnsi="Times New Roman" w:cs="Times New Roman"/>
          <w:color w:val="000000" w:themeColor="text1"/>
          <w:sz w:val="24"/>
          <w:szCs w:val="24"/>
        </w:rPr>
        <w:t xml:space="preserve"> of land acquisition within the area, the high cost of land in relation to other part of the country. </w:t>
      </w:r>
    </w:p>
    <w:p w:rsidR="0094070D" w:rsidRPr="00751257" w:rsidRDefault="0094070D"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lastRenderedPageBreak/>
        <w:t>ii</w:t>
      </w:r>
      <w:r w:rsidR="00177787" w:rsidRPr="00751257">
        <w:rPr>
          <w:rFonts w:ascii="Times New Roman" w:hAnsi="Times New Roman" w:cs="Times New Roman"/>
          <w:color w:val="000000" w:themeColor="text1"/>
          <w:sz w:val="24"/>
          <w:szCs w:val="24"/>
        </w:rPr>
        <w:t>i</w:t>
      </w:r>
      <w:r w:rsidRPr="00751257">
        <w:rPr>
          <w:rFonts w:ascii="Times New Roman" w:hAnsi="Times New Roman" w:cs="Times New Roman"/>
          <w:color w:val="000000" w:themeColor="text1"/>
          <w:sz w:val="24"/>
          <w:szCs w:val="24"/>
        </w:rPr>
        <w:t xml:space="preserve">.   </w:t>
      </w:r>
      <w:r w:rsidR="00177787" w:rsidRPr="00751257">
        <w:rPr>
          <w:rFonts w:ascii="Times New Roman" w:hAnsi="Times New Roman" w:cs="Times New Roman"/>
          <w:color w:val="000000" w:themeColor="text1"/>
          <w:sz w:val="24"/>
          <w:szCs w:val="24"/>
        </w:rPr>
        <w:t xml:space="preserve"> </w:t>
      </w:r>
      <w:r w:rsidR="00A768B0" w:rsidRPr="00751257">
        <w:rPr>
          <w:rFonts w:ascii="Times New Roman" w:hAnsi="Times New Roman" w:cs="Times New Roman"/>
          <w:color w:val="000000" w:themeColor="text1"/>
          <w:sz w:val="24"/>
          <w:szCs w:val="24"/>
        </w:rPr>
        <w:t>Among these problem</w:t>
      </w:r>
      <w:r w:rsidR="005B1B79" w:rsidRPr="00751257">
        <w:rPr>
          <w:rFonts w:ascii="Times New Roman" w:hAnsi="Times New Roman" w:cs="Times New Roman"/>
          <w:color w:val="000000" w:themeColor="text1"/>
          <w:sz w:val="24"/>
          <w:szCs w:val="24"/>
        </w:rPr>
        <w:t>s</w:t>
      </w:r>
      <w:r w:rsidR="00A768B0" w:rsidRPr="00751257">
        <w:rPr>
          <w:rFonts w:ascii="Times New Roman" w:hAnsi="Times New Roman" w:cs="Times New Roman"/>
          <w:color w:val="000000" w:themeColor="text1"/>
          <w:sz w:val="24"/>
          <w:szCs w:val="24"/>
        </w:rPr>
        <w:t xml:space="preserve"> is high tax rate on the </w:t>
      </w:r>
      <w:r w:rsidR="00751257" w:rsidRPr="00751257">
        <w:rPr>
          <w:rFonts w:ascii="Times New Roman" w:hAnsi="Times New Roman" w:cs="Times New Roman"/>
          <w:color w:val="000000" w:themeColor="text1"/>
          <w:sz w:val="24"/>
          <w:szCs w:val="24"/>
        </w:rPr>
        <w:t>industrial product</w:t>
      </w:r>
      <w:r w:rsidR="00A768B0" w:rsidRPr="00751257">
        <w:rPr>
          <w:rFonts w:ascii="Times New Roman" w:hAnsi="Times New Roman" w:cs="Times New Roman"/>
          <w:color w:val="000000" w:themeColor="text1"/>
          <w:sz w:val="24"/>
          <w:szCs w:val="24"/>
        </w:rPr>
        <w:t xml:space="preserve"> from the government of the state which the industry is not satisfy with the situation and finally, lack of proper documentation   in relation to land allocated to some investor, which always result to repayment of acquired land as the case of Kam wire industrial limited at ascertain road.</w:t>
      </w:r>
    </w:p>
    <w:p w:rsidR="00177787" w:rsidRPr="00751257" w:rsidRDefault="0094070D" w:rsidP="00751257">
      <w:pPr>
        <w:spacing w:after="0" w:line="360" w:lineRule="auto"/>
        <w:ind w:left="720" w:hanging="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w:t>
      </w:r>
      <w:r w:rsidR="00177787" w:rsidRPr="00751257">
        <w:rPr>
          <w:rFonts w:ascii="Times New Roman" w:hAnsi="Times New Roman" w:cs="Times New Roman"/>
          <w:color w:val="000000" w:themeColor="text1"/>
          <w:sz w:val="24"/>
          <w:szCs w:val="24"/>
        </w:rPr>
        <w:t>v</w:t>
      </w:r>
      <w:r w:rsidRPr="00751257">
        <w:rPr>
          <w:rFonts w:ascii="Times New Roman" w:hAnsi="Times New Roman" w:cs="Times New Roman"/>
          <w:color w:val="000000" w:themeColor="text1"/>
          <w:sz w:val="24"/>
          <w:szCs w:val="24"/>
        </w:rPr>
        <w:t xml:space="preserve">. </w:t>
      </w:r>
      <w:r w:rsidR="00177787" w:rsidRPr="00751257">
        <w:rPr>
          <w:rFonts w:ascii="Times New Roman" w:hAnsi="Times New Roman" w:cs="Times New Roman"/>
          <w:color w:val="000000" w:themeColor="text1"/>
          <w:sz w:val="24"/>
          <w:szCs w:val="24"/>
        </w:rPr>
        <w:t xml:space="preserve">   </w:t>
      </w:r>
      <w:r w:rsidR="00A768B0" w:rsidRPr="00751257">
        <w:rPr>
          <w:rFonts w:ascii="Times New Roman" w:hAnsi="Times New Roman" w:cs="Times New Roman"/>
          <w:color w:val="000000" w:themeColor="text1"/>
          <w:sz w:val="24"/>
          <w:szCs w:val="24"/>
        </w:rPr>
        <w:t xml:space="preserve"> The land was sold by the authority responsible to land allocation in which the community claim that part of the land was belong to them which </w:t>
      </w:r>
      <w:r w:rsidR="00751257" w:rsidRPr="00751257">
        <w:rPr>
          <w:rFonts w:ascii="Times New Roman" w:hAnsi="Times New Roman" w:cs="Times New Roman"/>
          <w:color w:val="000000" w:themeColor="text1"/>
          <w:sz w:val="24"/>
          <w:szCs w:val="24"/>
        </w:rPr>
        <w:t>was resold</w:t>
      </w:r>
      <w:r w:rsidR="00A768B0" w:rsidRPr="00751257">
        <w:rPr>
          <w:rFonts w:ascii="Times New Roman" w:hAnsi="Times New Roman" w:cs="Times New Roman"/>
          <w:color w:val="000000" w:themeColor="text1"/>
          <w:sz w:val="24"/>
          <w:szCs w:val="24"/>
        </w:rPr>
        <w:t xml:space="preserve"> to the industry as a result of poor documentation of land and payment of compensation to the community </w:t>
      </w:r>
    </w:p>
    <w:p w:rsidR="00A768B0" w:rsidRPr="00751257" w:rsidRDefault="00751257" w:rsidP="00751257">
      <w:p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t>5.2 RECOMMENDATION</w:t>
      </w:r>
      <w:r w:rsidR="00A768B0" w:rsidRPr="00751257">
        <w:rPr>
          <w:rFonts w:ascii="Times New Roman" w:hAnsi="Times New Roman" w:cs="Times New Roman"/>
          <w:b/>
          <w:color w:val="000000" w:themeColor="text1"/>
          <w:sz w:val="24"/>
          <w:szCs w:val="24"/>
        </w:rPr>
        <w:t xml:space="preserve"> </w:t>
      </w:r>
    </w:p>
    <w:p w:rsidR="00A768B0" w:rsidRPr="00751257" w:rsidRDefault="00A768B0" w:rsidP="00751257">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ab/>
        <w:t>In view of the problem</w:t>
      </w:r>
      <w:r w:rsidR="005B1B79"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which tends to militate against industrial properties development in real property investment, the following recommendation are made for a more successful operation. </w:t>
      </w:r>
    </w:p>
    <w:p w:rsidR="00A768B0" w:rsidRPr="00751257" w:rsidRDefault="00A768B0" w:rsidP="00751257">
      <w:pPr>
        <w:numPr>
          <w:ilvl w:val="0"/>
          <w:numId w:val="1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In attracting more investor in the state, government should encourage investor</w:t>
      </w:r>
      <w:r w:rsidR="005B1B79"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in denaturalization, by providing a genie land for industrial property development in the state. </w:t>
      </w:r>
    </w:p>
    <w:p w:rsidR="00A768B0" w:rsidRPr="00751257" w:rsidRDefault="00A768B0" w:rsidP="00751257">
      <w:pPr>
        <w:numPr>
          <w:ilvl w:val="0"/>
          <w:numId w:val="1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The </w:t>
      </w:r>
      <w:r w:rsidR="00751257" w:rsidRPr="00751257">
        <w:rPr>
          <w:rFonts w:ascii="Times New Roman" w:hAnsi="Times New Roman" w:cs="Times New Roman"/>
          <w:color w:val="000000" w:themeColor="text1"/>
          <w:sz w:val="24"/>
          <w:szCs w:val="24"/>
        </w:rPr>
        <w:t>Borden</w:t>
      </w:r>
      <w:r w:rsidRPr="00751257">
        <w:rPr>
          <w:rFonts w:ascii="Times New Roman" w:hAnsi="Times New Roman" w:cs="Times New Roman"/>
          <w:color w:val="000000" w:themeColor="text1"/>
          <w:sz w:val="24"/>
          <w:szCs w:val="24"/>
        </w:rPr>
        <w:t xml:space="preserve"> of tax on the investor should also be reduced in order to encourage the investor in investing their resources on the industrial development. </w:t>
      </w:r>
    </w:p>
    <w:p w:rsidR="00A768B0" w:rsidRPr="00751257" w:rsidRDefault="00A768B0" w:rsidP="00751257">
      <w:pPr>
        <w:numPr>
          <w:ilvl w:val="0"/>
          <w:numId w:val="1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In those area</w:t>
      </w:r>
      <w:r w:rsidR="005B1B79" w:rsidRPr="00751257">
        <w:rPr>
          <w:rFonts w:ascii="Times New Roman" w:hAnsi="Times New Roman" w:cs="Times New Roman"/>
          <w:color w:val="000000" w:themeColor="text1"/>
          <w:sz w:val="24"/>
          <w:szCs w:val="24"/>
        </w:rPr>
        <w:t>s</w:t>
      </w:r>
      <w:r w:rsidRPr="00751257">
        <w:rPr>
          <w:rFonts w:ascii="Times New Roman" w:hAnsi="Times New Roman" w:cs="Times New Roman"/>
          <w:color w:val="000000" w:themeColor="text1"/>
          <w:sz w:val="24"/>
          <w:szCs w:val="24"/>
        </w:rPr>
        <w:t xml:space="preserve"> where the land is acquired by the government, the state land allocation committee should coordinate the payment of compensation to the beneficent in order </w:t>
      </w:r>
      <w:r w:rsidR="00751257" w:rsidRPr="00751257">
        <w:rPr>
          <w:rFonts w:ascii="Times New Roman" w:hAnsi="Times New Roman" w:cs="Times New Roman"/>
          <w:color w:val="000000" w:themeColor="text1"/>
          <w:sz w:val="24"/>
          <w:szCs w:val="24"/>
        </w:rPr>
        <w:t>to eliminate</w:t>
      </w:r>
      <w:r w:rsidRPr="00751257">
        <w:rPr>
          <w:rFonts w:ascii="Times New Roman" w:hAnsi="Times New Roman" w:cs="Times New Roman"/>
          <w:color w:val="000000" w:themeColor="text1"/>
          <w:sz w:val="24"/>
          <w:szCs w:val="24"/>
        </w:rPr>
        <w:t xml:space="preserve"> their right to the acquired land. </w:t>
      </w:r>
    </w:p>
    <w:p w:rsidR="00A768B0" w:rsidRPr="00751257" w:rsidRDefault="00A768B0" w:rsidP="00751257">
      <w:pPr>
        <w:numPr>
          <w:ilvl w:val="0"/>
          <w:numId w:val="1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To encourage the investor in investing </w:t>
      </w:r>
      <w:proofErr w:type="gramStart"/>
      <w:r w:rsidRPr="00751257">
        <w:rPr>
          <w:rFonts w:ascii="Times New Roman" w:hAnsi="Times New Roman" w:cs="Times New Roman"/>
          <w:color w:val="000000" w:themeColor="text1"/>
          <w:sz w:val="24"/>
          <w:szCs w:val="24"/>
        </w:rPr>
        <w:t>there</w:t>
      </w:r>
      <w:proofErr w:type="gramEnd"/>
      <w:r w:rsidRPr="00751257">
        <w:rPr>
          <w:rFonts w:ascii="Times New Roman" w:hAnsi="Times New Roman" w:cs="Times New Roman"/>
          <w:color w:val="000000" w:themeColor="text1"/>
          <w:sz w:val="24"/>
          <w:szCs w:val="24"/>
        </w:rPr>
        <w:t xml:space="preserve"> resources on industrialization, government should encourage foreign investors by allocating adequate land to them free of charge or at a cheaper rate. </w:t>
      </w:r>
    </w:p>
    <w:p w:rsidR="00A768B0" w:rsidRPr="00751257" w:rsidRDefault="005B1B79" w:rsidP="00751257">
      <w:pPr>
        <w:numPr>
          <w:ilvl w:val="0"/>
          <w:numId w:val="13"/>
        </w:num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Government should also mak</w:t>
      </w:r>
      <w:r w:rsidR="00A768B0" w:rsidRPr="00751257">
        <w:rPr>
          <w:rFonts w:ascii="Times New Roman" w:hAnsi="Times New Roman" w:cs="Times New Roman"/>
          <w:color w:val="000000" w:themeColor="text1"/>
          <w:sz w:val="24"/>
          <w:szCs w:val="24"/>
        </w:rPr>
        <w:t>e regulation</w:t>
      </w:r>
      <w:r w:rsidRPr="00751257">
        <w:rPr>
          <w:rFonts w:ascii="Times New Roman" w:hAnsi="Times New Roman" w:cs="Times New Roman"/>
          <w:color w:val="000000" w:themeColor="text1"/>
          <w:sz w:val="24"/>
          <w:szCs w:val="24"/>
        </w:rPr>
        <w:t>s</w:t>
      </w:r>
      <w:r w:rsidR="00A768B0" w:rsidRPr="00751257">
        <w:rPr>
          <w:rFonts w:ascii="Times New Roman" w:hAnsi="Times New Roman" w:cs="Times New Roman"/>
          <w:color w:val="000000" w:themeColor="text1"/>
          <w:sz w:val="24"/>
          <w:szCs w:val="24"/>
        </w:rPr>
        <w:t xml:space="preserve"> in the sales of industrial area or zone to restrict some non-authorized seller of land. </w:t>
      </w:r>
    </w:p>
    <w:p w:rsidR="00177787" w:rsidRDefault="00177787" w:rsidP="00751257">
      <w:pPr>
        <w:spacing w:after="0" w:line="360" w:lineRule="auto"/>
        <w:ind w:left="1080"/>
        <w:jc w:val="both"/>
        <w:rPr>
          <w:rFonts w:ascii="Times New Roman" w:hAnsi="Times New Roman" w:cs="Times New Roman"/>
          <w:color w:val="000000" w:themeColor="text1"/>
          <w:sz w:val="24"/>
          <w:szCs w:val="24"/>
        </w:rPr>
      </w:pPr>
    </w:p>
    <w:p w:rsidR="00751257" w:rsidRPr="00751257" w:rsidRDefault="00751257" w:rsidP="00751257">
      <w:pPr>
        <w:spacing w:after="0" w:line="360" w:lineRule="auto"/>
        <w:ind w:left="1080"/>
        <w:jc w:val="both"/>
        <w:rPr>
          <w:rFonts w:ascii="Times New Roman" w:hAnsi="Times New Roman" w:cs="Times New Roman"/>
          <w:color w:val="000000" w:themeColor="text1"/>
          <w:sz w:val="24"/>
          <w:szCs w:val="24"/>
        </w:rPr>
      </w:pPr>
    </w:p>
    <w:p w:rsidR="00A768B0" w:rsidRPr="00751257" w:rsidRDefault="00A768B0" w:rsidP="00751257">
      <w:pPr>
        <w:pStyle w:val="ListParagraph"/>
        <w:numPr>
          <w:ilvl w:val="1"/>
          <w:numId w:val="14"/>
        </w:numPr>
        <w:spacing w:after="0" w:line="360" w:lineRule="auto"/>
        <w:jc w:val="both"/>
        <w:rPr>
          <w:rFonts w:ascii="Times New Roman" w:hAnsi="Times New Roman" w:cs="Times New Roman"/>
          <w:b/>
          <w:color w:val="000000" w:themeColor="text1"/>
          <w:sz w:val="24"/>
          <w:szCs w:val="24"/>
        </w:rPr>
      </w:pPr>
      <w:r w:rsidRPr="00751257">
        <w:rPr>
          <w:rFonts w:ascii="Times New Roman" w:hAnsi="Times New Roman" w:cs="Times New Roman"/>
          <w:b/>
          <w:color w:val="000000" w:themeColor="text1"/>
          <w:sz w:val="24"/>
          <w:szCs w:val="24"/>
        </w:rPr>
        <w:lastRenderedPageBreak/>
        <w:tab/>
        <w:t xml:space="preserve">CONCLUSION </w:t>
      </w:r>
    </w:p>
    <w:p w:rsidR="00A768B0" w:rsidRPr="00751257" w:rsidRDefault="00A768B0" w:rsidP="00751257">
      <w:pPr>
        <w:spacing w:after="0" w:line="360" w:lineRule="auto"/>
        <w:ind w:firstLine="72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This work has critically examined the problems associated with the development of industrial properties. Development of industrial properties within the state is one of the major </w:t>
      </w:r>
      <w:r w:rsidR="00177787" w:rsidRPr="00751257">
        <w:rPr>
          <w:rFonts w:ascii="Times New Roman" w:hAnsi="Times New Roman" w:cs="Times New Roman"/>
          <w:color w:val="000000" w:themeColor="text1"/>
          <w:sz w:val="24"/>
          <w:szCs w:val="24"/>
        </w:rPr>
        <w:t>factors in economic development</w:t>
      </w:r>
      <w:r w:rsidRPr="00751257">
        <w:rPr>
          <w:rFonts w:ascii="Times New Roman" w:hAnsi="Times New Roman" w:cs="Times New Roman"/>
          <w:color w:val="000000" w:themeColor="text1"/>
          <w:sz w:val="24"/>
          <w:szCs w:val="24"/>
        </w:rPr>
        <w:t xml:space="preserve"> of the nation. It as well </w:t>
      </w:r>
      <w:r w:rsidR="00CD0D60" w:rsidRPr="00751257">
        <w:rPr>
          <w:rFonts w:ascii="Times New Roman" w:hAnsi="Times New Roman" w:cs="Times New Roman"/>
          <w:color w:val="000000" w:themeColor="text1"/>
          <w:sz w:val="24"/>
          <w:szCs w:val="24"/>
        </w:rPr>
        <w:t>promotes</w:t>
      </w:r>
      <w:r w:rsidRPr="00751257">
        <w:rPr>
          <w:rFonts w:ascii="Times New Roman" w:hAnsi="Times New Roman" w:cs="Times New Roman"/>
          <w:color w:val="000000" w:themeColor="text1"/>
          <w:sz w:val="24"/>
          <w:szCs w:val="24"/>
        </w:rPr>
        <w:t xml:space="preserve"> the standard of living of the people within the area</w:t>
      </w:r>
      <w:r w:rsidR="005B1B79" w:rsidRPr="00751257">
        <w:rPr>
          <w:rFonts w:ascii="Times New Roman" w:hAnsi="Times New Roman" w:cs="Times New Roman"/>
          <w:color w:val="000000" w:themeColor="text1"/>
          <w:sz w:val="24"/>
          <w:szCs w:val="24"/>
        </w:rPr>
        <w:t xml:space="preserve"> where industrialization is</w:t>
      </w:r>
      <w:r w:rsidRPr="00751257">
        <w:rPr>
          <w:rFonts w:ascii="Times New Roman" w:hAnsi="Times New Roman" w:cs="Times New Roman"/>
          <w:color w:val="000000" w:themeColor="text1"/>
          <w:sz w:val="24"/>
          <w:szCs w:val="24"/>
        </w:rPr>
        <w:t xml:space="preserve"> concentrated</w:t>
      </w:r>
      <w:r w:rsidR="005B1B79" w:rsidRPr="00751257">
        <w:rPr>
          <w:rFonts w:ascii="Times New Roman" w:hAnsi="Times New Roman" w:cs="Times New Roman"/>
          <w:color w:val="000000" w:themeColor="text1"/>
          <w:sz w:val="24"/>
          <w:szCs w:val="24"/>
        </w:rPr>
        <w:t>,</w:t>
      </w:r>
      <w:r w:rsidRPr="00751257">
        <w:rPr>
          <w:rFonts w:ascii="Times New Roman" w:hAnsi="Times New Roman" w:cs="Times New Roman"/>
          <w:color w:val="000000" w:themeColor="text1"/>
          <w:sz w:val="24"/>
          <w:szCs w:val="24"/>
        </w:rPr>
        <w:t xml:space="preserve"> problem of unemployment can also be reduce</w:t>
      </w:r>
      <w:r w:rsidR="005B1B79" w:rsidRPr="00751257">
        <w:rPr>
          <w:rFonts w:ascii="Times New Roman" w:hAnsi="Times New Roman" w:cs="Times New Roman"/>
          <w:color w:val="000000" w:themeColor="text1"/>
          <w:sz w:val="24"/>
          <w:szCs w:val="24"/>
        </w:rPr>
        <w:t>d</w:t>
      </w:r>
      <w:r w:rsidRPr="00751257">
        <w:rPr>
          <w:rFonts w:ascii="Times New Roman" w:hAnsi="Times New Roman" w:cs="Times New Roman"/>
          <w:color w:val="000000" w:themeColor="text1"/>
          <w:sz w:val="24"/>
          <w:szCs w:val="24"/>
        </w:rPr>
        <w:t xml:space="preserve"> within the industrial area in the states. As a result of this, both the government and individual person of each </w:t>
      </w:r>
      <w:r w:rsidR="00F90810" w:rsidRPr="00751257">
        <w:rPr>
          <w:rFonts w:ascii="Times New Roman" w:hAnsi="Times New Roman" w:cs="Times New Roman"/>
          <w:color w:val="000000" w:themeColor="text1"/>
          <w:sz w:val="24"/>
          <w:szCs w:val="24"/>
        </w:rPr>
        <w:t>community</w:t>
      </w:r>
      <w:r w:rsidRPr="00751257">
        <w:rPr>
          <w:rFonts w:ascii="Times New Roman" w:hAnsi="Times New Roman" w:cs="Times New Roman"/>
          <w:color w:val="000000" w:themeColor="text1"/>
          <w:sz w:val="24"/>
          <w:szCs w:val="24"/>
        </w:rPr>
        <w:t xml:space="preserve"> should encourage industrial properties development in the state. </w:t>
      </w:r>
    </w:p>
    <w:p w:rsidR="00A768B0" w:rsidRPr="00751257" w:rsidRDefault="00A768B0" w:rsidP="00CD0D60">
      <w:pPr>
        <w:spacing w:after="0" w:line="360" w:lineRule="auto"/>
        <w:jc w:val="center"/>
        <w:rPr>
          <w:rFonts w:ascii="Times New Roman" w:hAnsi="Times New Roman" w:cs="Times New Roman"/>
          <w:b/>
          <w:color w:val="000000" w:themeColor="text1"/>
          <w:sz w:val="24"/>
          <w:szCs w:val="24"/>
        </w:rPr>
      </w:pPr>
      <w:r w:rsidRPr="00751257">
        <w:rPr>
          <w:rFonts w:ascii="Times New Roman" w:hAnsi="Times New Roman" w:cs="Times New Roman"/>
          <w:color w:val="000000" w:themeColor="text1"/>
          <w:sz w:val="24"/>
          <w:szCs w:val="24"/>
        </w:rPr>
        <w:br w:type="page"/>
      </w:r>
      <w:r w:rsidRPr="00751257">
        <w:rPr>
          <w:rFonts w:ascii="Times New Roman" w:hAnsi="Times New Roman" w:cs="Times New Roman"/>
          <w:b/>
          <w:color w:val="000000" w:themeColor="text1"/>
          <w:sz w:val="24"/>
          <w:szCs w:val="24"/>
        </w:rPr>
        <w:lastRenderedPageBreak/>
        <w:t>REFERENCES</w:t>
      </w:r>
    </w:p>
    <w:p w:rsidR="00BB43C0" w:rsidRPr="00751257" w:rsidRDefault="00BB43C0" w:rsidP="00CD0D60">
      <w:pPr>
        <w:spacing w:line="360" w:lineRule="auto"/>
        <w:ind w:left="540" w:hanging="540"/>
        <w:jc w:val="both"/>
        <w:rPr>
          <w:rFonts w:ascii="Times New Roman" w:hAnsi="Times New Roman" w:cs="Times New Roman"/>
          <w:i/>
          <w:iCs/>
          <w:sz w:val="24"/>
          <w:szCs w:val="24"/>
        </w:rPr>
      </w:pPr>
      <w:r w:rsidRPr="00751257">
        <w:rPr>
          <w:rFonts w:ascii="Times New Roman" w:hAnsi="Times New Roman" w:cs="Times New Roman"/>
          <w:sz w:val="24"/>
          <w:szCs w:val="24"/>
        </w:rPr>
        <w:t xml:space="preserve">Alsop (2000): </w:t>
      </w:r>
      <w:r w:rsidRPr="00751257">
        <w:rPr>
          <w:rFonts w:ascii="Times New Roman" w:hAnsi="Times New Roman" w:cs="Times New Roman"/>
          <w:i/>
          <w:iCs/>
          <w:sz w:val="24"/>
          <w:szCs w:val="24"/>
        </w:rPr>
        <w:t xml:space="preserve">Management </w:t>
      </w:r>
      <w:r w:rsidR="00CD0D60" w:rsidRPr="00751257">
        <w:rPr>
          <w:rFonts w:ascii="Times New Roman" w:hAnsi="Times New Roman" w:cs="Times New Roman"/>
          <w:i/>
          <w:iCs/>
          <w:sz w:val="24"/>
          <w:szCs w:val="24"/>
        </w:rPr>
        <w:t>in</w:t>
      </w:r>
      <w:r w:rsidRPr="00751257">
        <w:rPr>
          <w:rFonts w:ascii="Times New Roman" w:hAnsi="Times New Roman" w:cs="Times New Roman"/>
          <w:i/>
          <w:iCs/>
          <w:sz w:val="24"/>
          <w:szCs w:val="24"/>
        </w:rPr>
        <w:t xml:space="preserve"> The Profession. Business Book; London</w:t>
      </w:r>
    </w:p>
    <w:p w:rsidR="00BB43C0" w:rsidRPr="00751257" w:rsidRDefault="004055C4" w:rsidP="00CD0D60">
      <w:pPr>
        <w:spacing w:line="360" w:lineRule="auto"/>
        <w:ind w:left="540" w:hanging="540"/>
        <w:jc w:val="both"/>
        <w:rPr>
          <w:rFonts w:ascii="Times New Roman" w:hAnsi="Times New Roman" w:cs="Times New Roman"/>
          <w:i/>
          <w:iCs/>
          <w:sz w:val="24"/>
          <w:szCs w:val="24"/>
        </w:rPr>
      </w:pPr>
      <w:r w:rsidRPr="00751257">
        <w:rPr>
          <w:rFonts w:ascii="Times New Roman" w:hAnsi="Times New Roman" w:cs="Times New Roman"/>
          <w:sz w:val="24"/>
          <w:szCs w:val="24"/>
        </w:rPr>
        <w:t>Adebiyi (2004</w:t>
      </w:r>
      <w:r w:rsidR="00BB43C0" w:rsidRPr="00751257">
        <w:rPr>
          <w:rFonts w:ascii="Times New Roman" w:hAnsi="Times New Roman" w:cs="Times New Roman"/>
          <w:sz w:val="24"/>
          <w:szCs w:val="24"/>
        </w:rPr>
        <w:t xml:space="preserve">): </w:t>
      </w:r>
      <w:r w:rsidR="005B1B79" w:rsidRPr="00751257">
        <w:rPr>
          <w:rFonts w:ascii="Times New Roman" w:hAnsi="Times New Roman" w:cs="Times New Roman"/>
          <w:i/>
          <w:iCs/>
          <w:sz w:val="24"/>
          <w:szCs w:val="24"/>
        </w:rPr>
        <w:t xml:space="preserve">The Practice </w:t>
      </w:r>
      <w:proofErr w:type="gramStart"/>
      <w:r w:rsidR="005B1B79" w:rsidRPr="00751257">
        <w:rPr>
          <w:rFonts w:ascii="Times New Roman" w:hAnsi="Times New Roman" w:cs="Times New Roman"/>
          <w:i/>
          <w:iCs/>
          <w:sz w:val="24"/>
          <w:szCs w:val="24"/>
        </w:rPr>
        <w:t>Of</w:t>
      </w:r>
      <w:proofErr w:type="gramEnd"/>
      <w:r w:rsidR="005B1B79" w:rsidRPr="00751257">
        <w:rPr>
          <w:rFonts w:ascii="Times New Roman" w:hAnsi="Times New Roman" w:cs="Times New Roman"/>
          <w:i/>
          <w:iCs/>
          <w:sz w:val="24"/>
          <w:szCs w:val="24"/>
        </w:rPr>
        <w:t xml:space="preserve"> </w:t>
      </w:r>
      <w:proofErr w:type="gramStart"/>
      <w:r w:rsidR="005B1B79" w:rsidRPr="00751257">
        <w:rPr>
          <w:rFonts w:ascii="Times New Roman" w:hAnsi="Times New Roman" w:cs="Times New Roman"/>
          <w:i/>
          <w:iCs/>
          <w:sz w:val="24"/>
          <w:szCs w:val="24"/>
        </w:rPr>
        <w:t>The</w:t>
      </w:r>
      <w:proofErr w:type="gramEnd"/>
      <w:r w:rsidR="005B1B79" w:rsidRPr="00751257">
        <w:rPr>
          <w:rFonts w:ascii="Times New Roman" w:hAnsi="Times New Roman" w:cs="Times New Roman"/>
          <w:i/>
          <w:iCs/>
          <w:sz w:val="24"/>
          <w:szCs w:val="24"/>
        </w:rPr>
        <w:t xml:space="preserve"> Management London, Heinemann.</w:t>
      </w:r>
      <w:r w:rsidR="00BB43C0" w:rsidRPr="00751257">
        <w:rPr>
          <w:rFonts w:ascii="Times New Roman" w:hAnsi="Times New Roman" w:cs="Times New Roman"/>
          <w:i/>
          <w:iCs/>
          <w:sz w:val="24"/>
          <w:szCs w:val="24"/>
        </w:rPr>
        <w:t xml:space="preserve"> </w:t>
      </w:r>
    </w:p>
    <w:p w:rsidR="00BB43C0" w:rsidRPr="00751257" w:rsidRDefault="00A768B0" w:rsidP="00CD0D60">
      <w:pPr>
        <w:spacing w:after="0" w:line="360" w:lineRule="auto"/>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Adejugbe</w:t>
      </w:r>
      <w:proofErr w:type="spellEnd"/>
      <w:r w:rsidRPr="00751257">
        <w:rPr>
          <w:rFonts w:ascii="Times New Roman" w:hAnsi="Times New Roman" w:cs="Times New Roman"/>
          <w:color w:val="000000" w:themeColor="text1"/>
          <w:sz w:val="24"/>
          <w:szCs w:val="24"/>
        </w:rPr>
        <w:t xml:space="preserve"> M.A 2004. </w:t>
      </w:r>
      <w:r w:rsidRPr="00751257">
        <w:rPr>
          <w:rFonts w:ascii="Times New Roman" w:hAnsi="Times New Roman" w:cs="Times New Roman"/>
          <w:color w:val="000000" w:themeColor="text1"/>
          <w:sz w:val="24"/>
          <w:szCs w:val="24"/>
        </w:rPr>
        <w:tab/>
        <w:t xml:space="preserve">Industrialization, Distortion and Economic </w:t>
      </w:r>
      <w:r w:rsidRPr="00751257">
        <w:rPr>
          <w:rFonts w:ascii="Times New Roman" w:hAnsi="Times New Roman" w:cs="Times New Roman"/>
          <w:color w:val="000000" w:themeColor="text1"/>
          <w:sz w:val="24"/>
          <w:szCs w:val="24"/>
        </w:rPr>
        <w:tab/>
        <w:t>Development in Nigeria since 1950</w:t>
      </w:r>
      <w:r w:rsidR="005B1B79" w:rsidRPr="00751257">
        <w:rPr>
          <w:rFonts w:ascii="Times New Roman" w:hAnsi="Times New Roman" w:cs="Times New Roman"/>
          <w:color w:val="000000" w:themeColor="text1"/>
          <w:sz w:val="24"/>
          <w:szCs w:val="24"/>
        </w:rPr>
        <w:t xml:space="preserve"> Lagos,</w:t>
      </w:r>
      <w:r w:rsidRPr="00751257">
        <w:rPr>
          <w:rFonts w:ascii="Times New Roman" w:hAnsi="Times New Roman" w:cs="Times New Roman"/>
          <w:color w:val="000000" w:themeColor="text1"/>
          <w:sz w:val="24"/>
          <w:szCs w:val="24"/>
        </w:rPr>
        <w:t xml:space="preserve"> Concept Publication </w:t>
      </w:r>
      <w:r w:rsidR="005B1B79" w:rsidRPr="00751257">
        <w:rPr>
          <w:rFonts w:ascii="Times New Roman" w:hAnsi="Times New Roman" w:cs="Times New Roman"/>
          <w:color w:val="000000" w:themeColor="text1"/>
          <w:sz w:val="24"/>
          <w:szCs w:val="24"/>
        </w:rPr>
        <w:t xml:space="preserve">Ltd. </w:t>
      </w:r>
    </w:p>
    <w:p w:rsidR="00A768B0" w:rsidRPr="00CD0D60" w:rsidRDefault="00BB43C0" w:rsidP="00CD0D60">
      <w:pPr>
        <w:spacing w:line="360" w:lineRule="auto"/>
        <w:ind w:left="540" w:hanging="540"/>
        <w:jc w:val="both"/>
        <w:rPr>
          <w:rFonts w:ascii="Times New Roman" w:hAnsi="Times New Roman" w:cs="Times New Roman"/>
          <w:i/>
          <w:iCs/>
          <w:sz w:val="24"/>
          <w:szCs w:val="24"/>
        </w:rPr>
      </w:pPr>
      <w:r w:rsidRPr="00751257">
        <w:rPr>
          <w:rFonts w:ascii="Times New Roman" w:hAnsi="Times New Roman" w:cs="Times New Roman"/>
          <w:sz w:val="24"/>
          <w:szCs w:val="24"/>
        </w:rPr>
        <w:t>Andrew, (2004):</w:t>
      </w:r>
      <w:r w:rsidRPr="00751257">
        <w:rPr>
          <w:rFonts w:ascii="Times New Roman" w:hAnsi="Times New Roman" w:cs="Times New Roman"/>
          <w:i/>
          <w:iCs/>
          <w:sz w:val="24"/>
          <w:szCs w:val="24"/>
        </w:rPr>
        <w:t xml:space="preserve"> Land Resources Economics. The Economic </w:t>
      </w:r>
      <w:proofErr w:type="gramStart"/>
      <w:r w:rsidRPr="00751257">
        <w:rPr>
          <w:rFonts w:ascii="Times New Roman" w:hAnsi="Times New Roman" w:cs="Times New Roman"/>
          <w:i/>
          <w:iCs/>
          <w:sz w:val="24"/>
          <w:szCs w:val="24"/>
        </w:rPr>
        <w:t>Of</w:t>
      </w:r>
      <w:proofErr w:type="gramEnd"/>
      <w:r w:rsidRPr="00751257">
        <w:rPr>
          <w:rFonts w:ascii="Times New Roman" w:hAnsi="Times New Roman" w:cs="Times New Roman"/>
          <w:i/>
          <w:iCs/>
          <w:sz w:val="24"/>
          <w:szCs w:val="24"/>
        </w:rPr>
        <w:t xml:space="preserve"> Real Estate </w:t>
      </w:r>
      <w:r w:rsidRPr="00751257">
        <w:rPr>
          <w:rFonts w:ascii="Times New Roman" w:hAnsi="Times New Roman" w:cs="Times New Roman"/>
          <w:sz w:val="24"/>
          <w:szCs w:val="24"/>
        </w:rPr>
        <w:t xml:space="preserve">Andrew. G, Cairns (2004): </w:t>
      </w:r>
      <w:r w:rsidRPr="00751257">
        <w:rPr>
          <w:rFonts w:ascii="Times New Roman" w:hAnsi="Times New Roman" w:cs="Times New Roman"/>
          <w:i/>
          <w:iCs/>
          <w:sz w:val="24"/>
          <w:szCs w:val="24"/>
        </w:rPr>
        <w:t xml:space="preserve">Interest Rate Models: An Introduction </w:t>
      </w:r>
      <w:proofErr w:type="gramStart"/>
      <w:r w:rsidRPr="00751257">
        <w:rPr>
          <w:rFonts w:ascii="Times New Roman" w:hAnsi="Times New Roman" w:cs="Times New Roman"/>
          <w:i/>
          <w:iCs/>
          <w:sz w:val="24"/>
          <w:szCs w:val="24"/>
        </w:rPr>
        <w:t>To</w:t>
      </w:r>
      <w:proofErr w:type="gramEnd"/>
      <w:r w:rsidRPr="00751257">
        <w:rPr>
          <w:rFonts w:ascii="Times New Roman" w:hAnsi="Times New Roman" w:cs="Times New Roman"/>
          <w:i/>
          <w:iCs/>
          <w:sz w:val="24"/>
          <w:szCs w:val="24"/>
        </w:rPr>
        <w:t xml:space="preserve"> Interest Rate</w:t>
      </w:r>
    </w:p>
    <w:p w:rsidR="00A768B0" w:rsidRDefault="00BB43C0" w:rsidP="00CD0D60">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Adeniyi E.O (2008) Housing and the construction of Industries in </w:t>
      </w:r>
      <w:r w:rsidRPr="00751257">
        <w:rPr>
          <w:rFonts w:ascii="Times New Roman" w:hAnsi="Times New Roman" w:cs="Times New Roman"/>
          <w:color w:val="000000" w:themeColor="text1"/>
          <w:sz w:val="24"/>
          <w:szCs w:val="24"/>
        </w:rPr>
        <w:tab/>
        <w:t xml:space="preserve">Nigeria NISER Intec Printers, Ibadan. </w:t>
      </w:r>
      <w:r w:rsidR="00A768B0" w:rsidRPr="00751257">
        <w:rPr>
          <w:rFonts w:ascii="Times New Roman" w:hAnsi="Times New Roman" w:cs="Times New Roman"/>
          <w:color w:val="000000" w:themeColor="text1"/>
          <w:sz w:val="24"/>
          <w:szCs w:val="24"/>
        </w:rPr>
        <w:t>Bowyer J. 2008: Building Technology</w:t>
      </w:r>
      <w:r w:rsidR="005B1B79" w:rsidRPr="00751257">
        <w:rPr>
          <w:rFonts w:ascii="Times New Roman" w:hAnsi="Times New Roman" w:cs="Times New Roman"/>
          <w:color w:val="000000" w:themeColor="text1"/>
          <w:sz w:val="24"/>
          <w:szCs w:val="24"/>
        </w:rPr>
        <w:t xml:space="preserve"> UK, the </w:t>
      </w:r>
      <w:r w:rsidR="00CD0D60" w:rsidRPr="00751257">
        <w:rPr>
          <w:rFonts w:ascii="Times New Roman" w:hAnsi="Times New Roman" w:cs="Times New Roman"/>
          <w:color w:val="000000" w:themeColor="text1"/>
          <w:sz w:val="24"/>
          <w:szCs w:val="24"/>
        </w:rPr>
        <w:t>Butterwort</w:t>
      </w:r>
      <w:r w:rsidR="005B1B79" w:rsidRPr="00751257">
        <w:rPr>
          <w:rFonts w:ascii="Times New Roman" w:hAnsi="Times New Roman" w:cs="Times New Roman"/>
          <w:color w:val="000000" w:themeColor="text1"/>
          <w:sz w:val="24"/>
          <w:szCs w:val="24"/>
        </w:rPr>
        <w:t xml:space="preserve"> Group</w:t>
      </w:r>
      <w:r w:rsidR="00A768B0" w:rsidRPr="00751257">
        <w:rPr>
          <w:rFonts w:ascii="Times New Roman" w:hAnsi="Times New Roman" w:cs="Times New Roman"/>
          <w:color w:val="000000" w:themeColor="text1"/>
          <w:sz w:val="24"/>
          <w:szCs w:val="24"/>
        </w:rPr>
        <w:t xml:space="preserve">. </w:t>
      </w:r>
    </w:p>
    <w:p w:rsidR="00CD0D60" w:rsidRPr="00751257" w:rsidRDefault="00CD0D60" w:rsidP="00CD0D60">
      <w:pPr>
        <w:spacing w:after="0" w:line="360" w:lineRule="auto"/>
        <w:jc w:val="both"/>
        <w:rPr>
          <w:rFonts w:ascii="Times New Roman" w:hAnsi="Times New Roman" w:cs="Times New Roman"/>
          <w:color w:val="000000" w:themeColor="text1"/>
          <w:sz w:val="24"/>
          <w:szCs w:val="24"/>
        </w:rPr>
      </w:pPr>
    </w:p>
    <w:p w:rsidR="00A768B0" w:rsidRPr="00751257" w:rsidRDefault="004055C4" w:rsidP="00CD0D60">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Bethel (2007</w:t>
      </w:r>
      <w:r w:rsidR="00A768B0" w:rsidRPr="00751257">
        <w:rPr>
          <w:rFonts w:ascii="Times New Roman" w:hAnsi="Times New Roman" w:cs="Times New Roman"/>
          <w:color w:val="000000" w:themeColor="text1"/>
          <w:sz w:val="24"/>
          <w:szCs w:val="24"/>
        </w:rPr>
        <w:t>):</w:t>
      </w:r>
      <w:r w:rsidR="00A768B0" w:rsidRPr="00751257">
        <w:rPr>
          <w:rFonts w:ascii="Times New Roman" w:hAnsi="Times New Roman" w:cs="Times New Roman"/>
          <w:color w:val="000000" w:themeColor="text1"/>
          <w:sz w:val="24"/>
          <w:szCs w:val="24"/>
        </w:rPr>
        <w:tab/>
        <w:t xml:space="preserve">Development of Real Property and Investment. </w:t>
      </w:r>
    </w:p>
    <w:p w:rsidR="00A768B0" w:rsidRPr="00751257" w:rsidRDefault="00A768B0" w:rsidP="00CD0D60">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Charles (2000). Industrial Property Development and Transformation of society. </w:t>
      </w:r>
    </w:p>
    <w:p w:rsidR="00A768B0" w:rsidRPr="00751257" w:rsidRDefault="00A768B0" w:rsidP="00CD0D60">
      <w:pPr>
        <w:spacing w:after="0" w:line="360" w:lineRule="auto"/>
        <w:ind w:left="360"/>
        <w:jc w:val="both"/>
        <w:rPr>
          <w:rFonts w:ascii="Times New Roman" w:hAnsi="Times New Roman" w:cs="Times New Roman"/>
          <w:color w:val="000000" w:themeColor="text1"/>
          <w:sz w:val="24"/>
          <w:szCs w:val="24"/>
        </w:rPr>
      </w:pPr>
    </w:p>
    <w:p w:rsidR="00A768B0" w:rsidRPr="00751257" w:rsidRDefault="00A768B0" w:rsidP="00CD0D60">
      <w:pPr>
        <w:spacing w:after="0" w:line="360" w:lineRule="auto"/>
        <w:ind w:left="36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Federal ministry of Commerce and Industry 2007 Nigeria Indus-</w:t>
      </w:r>
      <w:r w:rsidRPr="00751257">
        <w:rPr>
          <w:rFonts w:ascii="Times New Roman" w:hAnsi="Times New Roman" w:cs="Times New Roman"/>
          <w:color w:val="000000" w:themeColor="text1"/>
          <w:sz w:val="24"/>
          <w:szCs w:val="24"/>
        </w:rPr>
        <w:tab/>
      </w:r>
      <w:r w:rsidRPr="00751257">
        <w:rPr>
          <w:rFonts w:ascii="Times New Roman" w:hAnsi="Times New Roman" w:cs="Times New Roman"/>
          <w:color w:val="000000" w:themeColor="text1"/>
          <w:sz w:val="24"/>
          <w:szCs w:val="24"/>
        </w:rPr>
        <w:tab/>
      </w:r>
      <w:r w:rsidRPr="00751257">
        <w:rPr>
          <w:rFonts w:ascii="Times New Roman" w:hAnsi="Times New Roman" w:cs="Times New Roman"/>
          <w:color w:val="000000" w:themeColor="text1"/>
          <w:sz w:val="24"/>
          <w:szCs w:val="24"/>
        </w:rPr>
        <w:tab/>
        <w:t>trial Development report.</w:t>
      </w:r>
    </w:p>
    <w:p w:rsidR="00A768B0" w:rsidRPr="00751257" w:rsidRDefault="00A768B0" w:rsidP="00CD0D60">
      <w:pPr>
        <w:spacing w:after="0" w:line="360" w:lineRule="auto"/>
        <w:ind w:left="360"/>
        <w:jc w:val="both"/>
        <w:rPr>
          <w:rFonts w:ascii="Times New Roman" w:hAnsi="Times New Roman" w:cs="Times New Roman"/>
          <w:color w:val="000000" w:themeColor="text1"/>
          <w:sz w:val="24"/>
          <w:szCs w:val="24"/>
        </w:rPr>
      </w:pPr>
    </w:p>
    <w:p w:rsidR="00A768B0" w:rsidRPr="00751257" w:rsidRDefault="004055C4" w:rsidP="00CD0D60">
      <w:pPr>
        <w:spacing w:after="0" w:line="360" w:lineRule="auto"/>
        <w:ind w:left="360"/>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Jagun</w:t>
      </w:r>
      <w:proofErr w:type="spellEnd"/>
      <w:r w:rsidRPr="00751257">
        <w:rPr>
          <w:rFonts w:ascii="Times New Roman" w:hAnsi="Times New Roman" w:cs="Times New Roman"/>
          <w:color w:val="000000" w:themeColor="text1"/>
          <w:sz w:val="24"/>
          <w:szCs w:val="24"/>
        </w:rPr>
        <w:t xml:space="preserve"> 2012</w:t>
      </w:r>
      <w:r w:rsidR="00A768B0" w:rsidRPr="00751257">
        <w:rPr>
          <w:rFonts w:ascii="Times New Roman" w:hAnsi="Times New Roman" w:cs="Times New Roman"/>
          <w:color w:val="000000" w:themeColor="text1"/>
          <w:sz w:val="24"/>
          <w:szCs w:val="24"/>
        </w:rPr>
        <w:t xml:space="preserve">) Government Capability in its provision, Journal </w:t>
      </w:r>
    </w:p>
    <w:p w:rsidR="00BB43C0" w:rsidRPr="00751257" w:rsidRDefault="00BB43C0" w:rsidP="00CD0D60">
      <w:pPr>
        <w:spacing w:line="360" w:lineRule="auto"/>
        <w:ind w:left="540" w:hanging="540"/>
        <w:jc w:val="both"/>
        <w:rPr>
          <w:rFonts w:ascii="Times New Roman" w:hAnsi="Times New Roman" w:cs="Times New Roman"/>
          <w:i/>
          <w:iCs/>
          <w:sz w:val="24"/>
          <w:szCs w:val="24"/>
        </w:rPr>
      </w:pPr>
      <w:r w:rsidRPr="00751257">
        <w:rPr>
          <w:rFonts w:ascii="Times New Roman" w:hAnsi="Times New Roman" w:cs="Times New Roman"/>
          <w:sz w:val="24"/>
          <w:szCs w:val="24"/>
        </w:rPr>
        <w:t xml:space="preserve">Lawal, M.I (2000): </w:t>
      </w:r>
      <w:r w:rsidRPr="00751257">
        <w:rPr>
          <w:rFonts w:ascii="Times New Roman" w:hAnsi="Times New Roman" w:cs="Times New Roman"/>
          <w:i/>
          <w:iCs/>
          <w:sz w:val="24"/>
          <w:szCs w:val="24"/>
        </w:rPr>
        <w:t xml:space="preserve">Principle of Property Management </w:t>
      </w:r>
      <w:proofErr w:type="gramStart"/>
      <w:r w:rsidRPr="00751257">
        <w:rPr>
          <w:rFonts w:ascii="Times New Roman" w:hAnsi="Times New Roman" w:cs="Times New Roman"/>
          <w:i/>
          <w:iCs/>
          <w:sz w:val="24"/>
          <w:szCs w:val="24"/>
        </w:rPr>
        <w:t>And</w:t>
      </w:r>
      <w:proofErr w:type="gramEnd"/>
      <w:r w:rsidRPr="00751257">
        <w:rPr>
          <w:rFonts w:ascii="Times New Roman" w:hAnsi="Times New Roman" w:cs="Times New Roman"/>
          <w:i/>
          <w:iCs/>
          <w:sz w:val="24"/>
          <w:szCs w:val="24"/>
        </w:rPr>
        <w:t xml:space="preserve"> Maintenance. Lagos BCD Books Publisher. </w:t>
      </w:r>
    </w:p>
    <w:p w:rsidR="00BB43C0" w:rsidRPr="00751257" w:rsidRDefault="00BB43C0" w:rsidP="00CD0D60">
      <w:pPr>
        <w:spacing w:line="360" w:lineRule="auto"/>
        <w:ind w:left="540" w:hanging="540"/>
        <w:jc w:val="both"/>
        <w:rPr>
          <w:rFonts w:ascii="Times New Roman" w:hAnsi="Times New Roman" w:cs="Times New Roman"/>
          <w:sz w:val="24"/>
          <w:szCs w:val="24"/>
        </w:rPr>
      </w:pPr>
      <w:r w:rsidRPr="00751257">
        <w:rPr>
          <w:rFonts w:ascii="Times New Roman" w:hAnsi="Times New Roman" w:cs="Times New Roman"/>
          <w:sz w:val="24"/>
          <w:szCs w:val="24"/>
        </w:rPr>
        <w:t xml:space="preserve"> Lawal (1992): </w:t>
      </w:r>
      <w:proofErr w:type="spellStart"/>
      <w:r w:rsidRPr="00751257">
        <w:rPr>
          <w:rFonts w:ascii="Times New Roman" w:hAnsi="Times New Roman" w:cs="Times New Roman"/>
          <w:i/>
          <w:iCs/>
          <w:sz w:val="24"/>
          <w:szCs w:val="24"/>
        </w:rPr>
        <w:t>Canback</w:t>
      </w:r>
      <w:proofErr w:type="spellEnd"/>
      <w:r w:rsidRPr="00751257">
        <w:rPr>
          <w:rFonts w:ascii="Times New Roman" w:hAnsi="Times New Roman" w:cs="Times New Roman"/>
          <w:i/>
          <w:iCs/>
          <w:sz w:val="24"/>
          <w:szCs w:val="24"/>
        </w:rPr>
        <w:t xml:space="preserve"> Global Income Distribution Data Base</w:t>
      </w:r>
      <w:r w:rsidRPr="00751257">
        <w:rPr>
          <w:rFonts w:ascii="Times New Roman" w:hAnsi="Times New Roman" w:cs="Times New Roman"/>
          <w:sz w:val="24"/>
          <w:szCs w:val="24"/>
        </w:rPr>
        <w:t xml:space="preserve">. </w:t>
      </w:r>
    </w:p>
    <w:p w:rsidR="00A768B0" w:rsidRPr="00751257" w:rsidRDefault="00BB43C0" w:rsidP="00CD0D60">
      <w:pPr>
        <w:spacing w:line="360" w:lineRule="auto"/>
        <w:ind w:left="540" w:hanging="540"/>
        <w:jc w:val="both"/>
        <w:rPr>
          <w:rFonts w:ascii="Times New Roman" w:hAnsi="Times New Roman" w:cs="Times New Roman"/>
          <w:sz w:val="24"/>
          <w:szCs w:val="24"/>
        </w:rPr>
      </w:pPr>
      <w:r w:rsidRPr="00751257">
        <w:rPr>
          <w:rFonts w:ascii="Times New Roman" w:hAnsi="Times New Roman" w:cs="Times New Roman"/>
          <w:sz w:val="24"/>
          <w:szCs w:val="24"/>
        </w:rPr>
        <w:t xml:space="preserve"> Lawal Willmott:</w:t>
      </w:r>
      <w:r w:rsidRPr="00751257">
        <w:rPr>
          <w:rFonts w:ascii="Times New Roman" w:hAnsi="Times New Roman" w:cs="Times New Roman"/>
          <w:i/>
          <w:iCs/>
          <w:sz w:val="24"/>
          <w:szCs w:val="24"/>
        </w:rPr>
        <w:t xml:space="preserve"> Total Production Maintenance the Western, Way, </w:t>
      </w:r>
      <w:proofErr w:type="spellStart"/>
      <w:r w:rsidRPr="00751257">
        <w:rPr>
          <w:rFonts w:ascii="Times New Roman" w:hAnsi="Times New Roman" w:cs="Times New Roman"/>
          <w:i/>
          <w:iCs/>
          <w:sz w:val="24"/>
          <w:szCs w:val="24"/>
        </w:rPr>
        <w:t>Butterworthy</w:t>
      </w:r>
      <w:proofErr w:type="spellEnd"/>
      <w:r w:rsidRPr="00751257">
        <w:rPr>
          <w:rFonts w:ascii="Times New Roman" w:hAnsi="Times New Roman" w:cs="Times New Roman"/>
          <w:i/>
          <w:iCs/>
          <w:sz w:val="24"/>
          <w:szCs w:val="24"/>
        </w:rPr>
        <w:t>, Heinemann, First Published 1994, Oxford London</w:t>
      </w:r>
      <w:r w:rsidRPr="00751257">
        <w:rPr>
          <w:rFonts w:ascii="Times New Roman" w:hAnsi="Times New Roman" w:cs="Times New Roman"/>
          <w:sz w:val="24"/>
          <w:szCs w:val="24"/>
        </w:rPr>
        <w:t>.</w:t>
      </w:r>
    </w:p>
    <w:p w:rsidR="00BB43C0" w:rsidRPr="00751257" w:rsidRDefault="004055C4" w:rsidP="00CD0D60">
      <w:pPr>
        <w:spacing w:after="0" w:line="360" w:lineRule="auto"/>
        <w:ind w:left="36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Lwin (2010</w:t>
      </w:r>
      <w:r w:rsidR="00A768B0" w:rsidRPr="00751257">
        <w:rPr>
          <w:rFonts w:ascii="Times New Roman" w:hAnsi="Times New Roman" w:cs="Times New Roman"/>
          <w:color w:val="000000" w:themeColor="text1"/>
          <w:sz w:val="24"/>
          <w:szCs w:val="24"/>
        </w:rPr>
        <w:t>) Housing Corporative in Developing countries New</w:t>
      </w:r>
      <w:r w:rsidR="00A768B0" w:rsidRPr="00751257">
        <w:rPr>
          <w:rFonts w:ascii="Times New Roman" w:hAnsi="Times New Roman" w:cs="Times New Roman"/>
          <w:color w:val="000000" w:themeColor="text1"/>
          <w:sz w:val="24"/>
          <w:szCs w:val="24"/>
        </w:rPr>
        <w:tab/>
      </w:r>
    </w:p>
    <w:p w:rsidR="00BB43C0" w:rsidRPr="00751257" w:rsidRDefault="00BB43C0" w:rsidP="00CD0D60">
      <w:pPr>
        <w:spacing w:after="0" w:line="360" w:lineRule="auto"/>
        <w:ind w:left="360"/>
        <w:jc w:val="both"/>
        <w:rPr>
          <w:rFonts w:ascii="Times New Roman" w:hAnsi="Times New Roman" w:cs="Times New Roman"/>
          <w:color w:val="000000" w:themeColor="text1"/>
          <w:sz w:val="24"/>
          <w:szCs w:val="24"/>
        </w:rPr>
      </w:pPr>
    </w:p>
    <w:p w:rsidR="00BB43C0" w:rsidRPr="00751257" w:rsidRDefault="004055C4" w:rsidP="00CD0D60">
      <w:pPr>
        <w:spacing w:line="360" w:lineRule="auto"/>
        <w:ind w:left="540" w:hanging="540"/>
        <w:jc w:val="both"/>
        <w:rPr>
          <w:rFonts w:ascii="Times New Roman" w:hAnsi="Times New Roman" w:cs="Times New Roman"/>
          <w:sz w:val="24"/>
          <w:szCs w:val="24"/>
        </w:rPr>
      </w:pPr>
      <w:r w:rsidRPr="00751257">
        <w:rPr>
          <w:rFonts w:ascii="Times New Roman" w:hAnsi="Times New Roman" w:cs="Times New Roman"/>
          <w:sz w:val="24"/>
          <w:szCs w:val="24"/>
        </w:rPr>
        <w:lastRenderedPageBreak/>
        <w:t>Miles (2008</w:t>
      </w:r>
      <w:r w:rsidR="00BB43C0" w:rsidRPr="00751257">
        <w:rPr>
          <w:rFonts w:ascii="Times New Roman" w:hAnsi="Times New Roman" w:cs="Times New Roman"/>
          <w:sz w:val="24"/>
          <w:szCs w:val="24"/>
        </w:rPr>
        <w:t xml:space="preserve">) </w:t>
      </w:r>
      <w:r w:rsidR="00BB43C0" w:rsidRPr="00751257">
        <w:rPr>
          <w:rFonts w:ascii="Times New Roman" w:hAnsi="Times New Roman" w:cs="Times New Roman"/>
          <w:i/>
          <w:iCs/>
          <w:sz w:val="24"/>
          <w:szCs w:val="24"/>
        </w:rPr>
        <w:t xml:space="preserve">Service Change and You. An Unpublished Paper Delivered </w:t>
      </w:r>
      <w:proofErr w:type="gramStart"/>
      <w:r w:rsidR="00BB43C0" w:rsidRPr="00751257">
        <w:rPr>
          <w:rFonts w:ascii="Times New Roman" w:hAnsi="Times New Roman" w:cs="Times New Roman"/>
          <w:i/>
          <w:iCs/>
          <w:sz w:val="24"/>
          <w:szCs w:val="24"/>
        </w:rPr>
        <w:t>At</w:t>
      </w:r>
      <w:proofErr w:type="gramEnd"/>
      <w:r w:rsidR="00BB43C0" w:rsidRPr="00751257">
        <w:rPr>
          <w:rFonts w:ascii="Times New Roman" w:hAnsi="Times New Roman" w:cs="Times New Roman"/>
          <w:i/>
          <w:iCs/>
          <w:sz w:val="24"/>
          <w:szCs w:val="24"/>
        </w:rPr>
        <w:t xml:space="preserve"> Knight Frank </w:t>
      </w:r>
      <w:proofErr w:type="gramStart"/>
      <w:r w:rsidR="00BB43C0" w:rsidRPr="00751257">
        <w:rPr>
          <w:rFonts w:ascii="Times New Roman" w:hAnsi="Times New Roman" w:cs="Times New Roman"/>
          <w:i/>
          <w:iCs/>
          <w:sz w:val="24"/>
          <w:szCs w:val="24"/>
        </w:rPr>
        <w:t>And</w:t>
      </w:r>
      <w:proofErr w:type="gramEnd"/>
      <w:r w:rsidR="00BB43C0" w:rsidRPr="00751257">
        <w:rPr>
          <w:rFonts w:ascii="Times New Roman" w:hAnsi="Times New Roman" w:cs="Times New Roman"/>
          <w:i/>
          <w:iCs/>
          <w:sz w:val="24"/>
          <w:szCs w:val="24"/>
        </w:rPr>
        <w:t xml:space="preserve"> </w:t>
      </w:r>
      <w:proofErr w:type="spellStart"/>
      <w:r w:rsidR="00BB43C0" w:rsidRPr="00751257">
        <w:rPr>
          <w:rFonts w:ascii="Times New Roman" w:hAnsi="Times New Roman" w:cs="Times New Roman"/>
          <w:i/>
          <w:iCs/>
          <w:sz w:val="24"/>
          <w:szCs w:val="24"/>
        </w:rPr>
        <w:t>Ruftlay</w:t>
      </w:r>
      <w:proofErr w:type="spellEnd"/>
      <w:r w:rsidR="00BB43C0" w:rsidRPr="00751257">
        <w:rPr>
          <w:rFonts w:ascii="Times New Roman" w:hAnsi="Times New Roman" w:cs="Times New Roman"/>
          <w:i/>
          <w:iCs/>
          <w:sz w:val="24"/>
          <w:szCs w:val="24"/>
        </w:rPr>
        <w:t xml:space="preserve"> (Nigeria) Branch Manager</w:t>
      </w:r>
      <w:r w:rsidR="00BB43C0" w:rsidRPr="00751257">
        <w:rPr>
          <w:rFonts w:ascii="Times New Roman" w:hAnsi="Times New Roman" w:cs="Times New Roman"/>
          <w:sz w:val="24"/>
          <w:szCs w:val="24"/>
        </w:rPr>
        <w:t xml:space="preserve"> Seminar. </w:t>
      </w:r>
    </w:p>
    <w:p w:rsidR="00BB43C0" w:rsidRPr="00751257" w:rsidRDefault="00BB43C0" w:rsidP="00CD0D60">
      <w:pPr>
        <w:spacing w:line="360" w:lineRule="auto"/>
        <w:ind w:left="540" w:hanging="540"/>
        <w:jc w:val="both"/>
        <w:rPr>
          <w:rFonts w:ascii="Times New Roman" w:hAnsi="Times New Roman" w:cs="Times New Roman"/>
          <w:i/>
          <w:iCs/>
          <w:sz w:val="24"/>
          <w:szCs w:val="24"/>
        </w:rPr>
      </w:pPr>
      <w:r w:rsidRPr="00751257">
        <w:rPr>
          <w:rFonts w:ascii="Times New Roman" w:hAnsi="Times New Roman" w:cs="Times New Roman"/>
          <w:sz w:val="24"/>
          <w:szCs w:val="24"/>
        </w:rPr>
        <w:t xml:space="preserve">Odu (2008): </w:t>
      </w:r>
      <w:r w:rsidRPr="00751257">
        <w:rPr>
          <w:rFonts w:ascii="Times New Roman" w:hAnsi="Times New Roman" w:cs="Times New Roman"/>
          <w:i/>
          <w:iCs/>
          <w:sz w:val="24"/>
          <w:szCs w:val="24"/>
        </w:rPr>
        <w:t xml:space="preserve">Oxford Advanced Learner Dictionary </w:t>
      </w:r>
      <w:proofErr w:type="gramStart"/>
      <w:r w:rsidRPr="00751257">
        <w:rPr>
          <w:rFonts w:ascii="Times New Roman" w:hAnsi="Times New Roman" w:cs="Times New Roman"/>
          <w:i/>
          <w:iCs/>
          <w:sz w:val="24"/>
          <w:szCs w:val="24"/>
        </w:rPr>
        <w:t>Of</w:t>
      </w:r>
      <w:proofErr w:type="gramEnd"/>
      <w:r w:rsidRPr="00751257">
        <w:rPr>
          <w:rFonts w:ascii="Times New Roman" w:hAnsi="Times New Roman" w:cs="Times New Roman"/>
          <w:i/>
          <w:iCs/>
          <w:sz w:val="24"/>
          <w:szCs w:val="24"/>
        </w:rPr>
        <w:t xml:space="preserve"> Current English. 5th Edition Oxford University Press.</w:t>
      </w:r>
    </w:p>
    <w:p w:rsidR="00BB43C0" w:rsidRPr="00751257" w:rsidRDefault="00BB43C0" w:rsidP="00CD0D60">
      <w:pPr>
        <w:spacing w:line="360" w:lineRule="auto"/>
        <w:ind w:left="540" w:hanging="540"/>
        <w:jc w:val="both"/>
        <w:rPr>
          <w:rFonts w:ascii="Times New Roman" w:hAnsi="Times New Roman" w:cs="Times New Roman"/>
          <w:sz w:val="24"/>
          <w:szCs w:val="24"/>
        </w:rPr>
      </w:pPr>
      <w:r w:rsidRPr="00751257">
        <w:rPr>
          <w:rFonts w:ascii="Times New Roman" w:hAnsi="Times New Roman" w:cs="Times New Roman"/>
          <w:sz w:val="24"/>
          <w:szCs w:val="24"/>
        </w:rPr>
        <w:t>Oyewole, (2006),</w:t>
      </w:r>
      <w:r w:rsidRPr="00751257">
        <w:rPr>
          <w:rFonts w:ascii="Times New Roman" w:hAnsi="Times New Roman" w:cs="Times New Roman"/>
          <w:i/>
          <w:iCs/>
          <w:sz w:val="24"/>
          <w:szCs w:val="24"/>
        </w:rPr>
        <w:t xml:space="preserve"> Property Management and Development </w:t>
      </w:r>
      <w:proofErr w:type="gramStart"/>
      <w:r w:rsidRPr="00751257">
        <w:rPr>
          <w:rFonts w:ascii="Times New Roman" w:hAnsi="Times New Roman" w:cs="Times New Roman"/>
          <w:i/>
          <w:iCs/>
          <w:sz w:val="24"/>
          <w:szCs w:val="24"/>
        </w:rPr>
        <w:t>In</w:t>
      </w:r>
      <w:proofErr w:type="gramEnd"/>
      <w:r w:rsidRPr="00751257">
        <w:rPr>
          <w:rFonts w:ascii="Times New Roman" w:hAnsi="Times New Roman" w:cs="Times New Roman"/>
          <w:i/>
          <w:iCs/>
          <w:sz w:val="24"/>
          <w:szCs w:val="24"/>
        </w:rPr>
        <w:t xml:space="preserve"> Contemporary Nigeria Lecture Series</w:t>
      </w:r>
      <w:r w:rsidRPr="00751257">
        <w:rPr>
          <w:rFonts w:ascii="Times New Roman" w:hAnsi="Times New Roman" w:cs="Times New Roman"/>
          <w:sz w:val="24"/>
          <w:szCs w:val="24"/>
        </w:rPr>
        <w:t xml:space="preserve">. </w:t>
      </w:r>
    </w:p>
    <w:p w:rsidR="00BB43C0" w:rsidRPr="00751257" w:rsidRDefault="00A768B0" w:rsidP="00CD0D60">
      <w:pPr>
        <w:spacing w:line="360" w:lineRule="auto"/>
        <w:ind w:left="540" w:hanging="540"/>
        <w:jc w:val="both"/>
        <w:rPr>
          <w:rFonts w:ascii="Times New Roman" w:hAnsi="Times New Roman" w:cs="Times New Roman"/>
          <w:sz w:val="24"/>
          <w:szCs w:val="24"/>
        </w:rPr>
      </w:pPr>
      <w:r w:rsidRPr="00751257">
        <w:rPr>
          <w:rFonts w:ascii="Times New Roman" w:hAnsi="Times New Roman" w:cs="Times New Roman"/>
          <w:color w:val="000000" w:themeColor="text1"/>
          <w:sz w:val="24"/>
          <w:szCs w:val="24"/>
        </w:rPr>
        <w:t xml:space="preserve">York, John Wiley and Sons. </w:t>
      </w:r>
    </w:p>
    <w:p w:rsidR="00011B00" w:rsidRPr="00751257" w:rsidRDefault="00A768B0" w:rsidP="00CD0D60">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Oladapo B. (2007).</w:t>
      </w:r>
      <w:r w:rsidRPr="00751257">
        <w:rPr>
          <w:rFonts w:ascii="Times New Roman" w:hAnsi="Times New Roman" w:cs="Times New Roman"/>
          <w:color w:val="000000" w:themeColor="text1"/>
          <w:sz w:val="24"/>
          <w:szCs w:val="24"/>
        </w:rPr>
        <w:tab/>
        <w:t xml:space="preserve">Appropriate </w:t>
      </w:r>
      <w:r w:rsidR="00011B00" w:rsidRPr="00751257">
        <w:rPr>
          <w:rFonts w:ascii="Times New Roman" w:hAnsi="Times New Roman" w:cs="Times New Roman"/>
          <w:color w:val="000000" w:themeColor="text1"/>
          <w:sz w:val="24"/>
          <w:szCs w:val="24"/>
        </w:rPr>
        <w:t xml:space="preserve">Real Estate Law and Policies </w:t>
      </w:r>
      <w:r w:rsidR="00011B00" w:rsidRPr="00751257">
        <w:rPr>
          <w:rFonts w:ascii="Times New Roman" w:hAnsi="Times New Roman" w:cs="Times New Roman"/>
          <w:color w:val="000000" w:themeColor="text1"/>
          <w:sz w:val="24"/>
          <w:szCs w:val="24"/>
        </w:rPr>
        <w:tab/>
        <w:t xml:space="preserve">for    </w:t>
      </w:r>
    </w:p>
    <w:p w:rsidR="00A768B0" w:rsidRPr="00751257" w:rsidRDefault="00011B00" w:rsidP="00CD0D60">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          </w:t>
      </w:r>
      <w:proofErr w:type="spellStart"/>
      <w:r w:rsidR="00A768B0" w:rsidRPr="00751257">
        <w:rPr>
          <w:rFonts w:ascii="Times New Roman" w:hAnsi="Times New Roman" w:cs="Times New Roman"/>
          <w:color w:val="000000" w:themeColor="text1"/>
          <w:sz w:val="24"/>
          <w:szCs w:val="24"/>
        </w:rPr>
        <w:t>Substainble</w:t>
      </w:r>
      <w:proofErr w:type="spellEnd"/>
      <w:r w:rsidR="00A768B0" w:rsidRPr="00751257">
        <w:rPr>
          <w:rFonts w:ascii="Times New Roman" w:hAnsi="Times New Roman" w:cs="Times New Roman"/>
          <w:color w:val="000000" w:themeColor="text1"/>
          <w:sz w:val="24"/>
          <w:szCs w:val="24"/>
        </w:rPr>
        <w:t xml:space="preserve"> Development in Nigeria. several Publication UK. </w:t>
      </w:r>
    </w:p>
    <w:p w:rsidR="00A768B0" w:rsidRPr="00751257" w:rsidRDefault="00A768B0" w:rsidP="00CD0D60">
      <w:pPr>
        <w:spacing w:after="0" w:line="360" w:lineRule="auto"/>
        <w:ind w:left="360"/>
        <w:jc w:val="both"/>
        <w:rPr>
          <w:rFonts w:ascii="Times New Roman" w:hAnsi="Times New Roman" w:cs="Times New Roman"/>
          <w:color w:val="000000" w:themeColor="text1"/>
          <w:sz w:val="24"/>
          <w:szCs w:val="24"/>
        </w:rPr>
      </w:pPr>
    </w:p>
    <w:p w:rsidR="00011B00" w:rsidRPr="00751257" w:rsidRDefault="004055C4" w:rsidP="00CD0D60">
      <w:pPr>
        <w:spacing w:after="0" w:line="360" w:lineRule="auto"/>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Oyelarun</w:t>
      </w:r>
      <w:proofErr w:type="spellEnd"/>
      <w:r w:rsidRPr="00751257">
        <w:rPr>
          <w:rFonts w:ascii="Times New Roman" w:hAnsi="Times New Roman" w:cs="Times New Roman"/>
          <w:color w:val="000000" w:themeColor="text1"/>
          <w:sz w:val="24"/>
          <w:szCs w:val="24"/>
        </w:rPr>
        <w:t xml:space="preserve"> B. (2003</w:t>
      </w:r>
      <w:r w:rsidR="00A768B0" w:rsidRPr="00751257">
        <w:rPr>
          <w:rFonts w:ascii="Times New Roman" w:hAnsi="Times New Roman" w:cs="Times New Roman"/>
          <w:color w:val="000000" w:themeColor="text1"/>
          <w:sz w:val="24"/>
          <w:szCs w:val="24"/>
        </w:rPr>
        <w:t xml:space="preserve">): An Emergent Industrial Cluster in Nigeria, </w:t>
      </w:r>
      <w:r w:rsidR="00A768B0" w:rsidRPr="00751257">
        <w:rPr>
          <w:rFonts w:ascii="Times New Roman" w:hAnsi="Times New Roman" w:cs="Times New Roman"/>
          <w:color w:val="000000" w:themeColor="text1"/>
          <w:sz w:val="24"/>
          <w:szCs w:val="24"/>
        </w:rPr>
        <w:tab/>
      </w:r>
      <w:r w:rsidR="00011B00" w:rsidRPr="00751257">
        <w:rPr>
          <w:rFonts w:ascii="Times New Roman" w:hAnsi="Times New Roman" w:cs="Times New Roman"/>
          <w:color w:val="000000" w:themeColor="text1"/>
          <w:sz w:val="24"/>
          <w:szCs w:val="24"/>
        </w:rPr>
        <w:t xml:space="preserve">Ibadan </w:t>
      </w:r>
      <w:proofErr w:type="spellStart"/>
      <w:r w:rsidR="00A768B0" w:rsidRPr="00751257">
        <w:rPr>
          <w:rFonts w:ascii="Times New Roman" w:hAnsi="Times New Roman" w:cs="Times New Roman"/>
          <w:color w:val="000000" w:themeColor="text1"/>
          <w:sz w:val="24"/>
          <w:szCs w:val="24"/>
        </w:rPr>
        <w:t>Technopol</w:t>
      </w:r>
      <w:proofErr w:type="spellEnd"/>
      <w:r w:rsidR="00A768B0" w:rsidRPr="00751257">
        <w:rPr>
          <w:rFonts w:ascii="Times New Roman" w:hAnsi="Times New Roman" w:cs="Times New Roman"/>
          <w:color w:val="000000" w:themeColor="text1"/>
          <w:sz w:val="24"/>
          <w:szCs w:val="24"/>
        </w:rPr>
        <w:t xml:space="preserve"> </w:t>
      </w:r>
    </w:p>
    <w:p w:rsidR="00A768B0" w:rsidRPr="00751257" w:rsidRDefault="00011B00" w:rsidP="00CD0D60">
      <w:pPr>
        <w:spacing w:after="0" w:line="360" w:lineRule="auto"/>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                 </w:t>
      </w:r>
      <w:r w:rsidR="00A768B0" w:rsidRPr="00751257">
        <w:rPr>
          <w:rFonts w:ascii="Times New Roman" w:hAnsi="Times New Roman" w:cs="Times New Roman"/>
          <w:color w:val="000000" w:themeColor="text1"/>
          <w:sz w:val="24"/>
          <w:szCs w:val="24"/>
        </w:rPr>
        <w:t>Publication.</w:t>
      </w:r>
    </w:p>
    <w:p w:rsidR="00A768B0" w:rsidRPr="00751257" w:rsidRDefault="00A768B0" w:rsidP="00CD0D60">
      <w:pPr>
        <w:spacing w:after="0" w:line="360" w:lineRule="auto"/>
        <w:ind w:left="360"/>
        <w:jc w:val="both"/>
        <w:rPr>
          <w:rFonts w:ascii="Times New Roman" w:hAnsi="Times New Roman" w:cs="Times New Roman"/>
          <w:color w:val="000000" w:themeColor="text1"/>
          <w:sz w:val="24"/>
          <w:szCs w:val="24"/>
        </w:rPr>
      </w:pPr>
    </w:p>
    <w:p w:rsidR="00A768B0" w:rsidRPr="00751257" w:rsidRDefault="004055C4" w:rsidP="00CD0D60">
      <w:pPr>
        <w:spacing w:after="0" w:line="360" w:lineRule="auto"/>
        <w:ind w:left="360"/>
        <w:jc w:val="both"/>
        <w:rPr>
          <w:rFonts w:ascii="Times New Roman" w:hAnsi="Times New Roman" w:cs="Times New Roman"/>
          <w:color w:val="000000" w:themeColor="text1"/>
          <w:sz w:val="24"/>
          <w:szCs w:val="24"/>
        </w:rPr>
      </w:pPr>
      <w:proofErr w:type="spellStart"/>
      <w:r w:rsidRPr="00751257">
        <w:rPr>
          <w:rFonts w:ascii="Times New Roman" w:hAnsi="Times New Roman" w:cs="Times New Roman"/>
          <w:color w:val="000000" w:themeColor="text1"/>
          <w:sz w:val="24"/>
          <w:szCs w:val="24"/>
        </w:rPr>
        <w:t>Thorncroft</w:t>
      </w:r>
      <w:proofErr w:type="spellEnd"/>
      <w:r w:rsidRPr="00751257">
        <w:rPr>
          <w:rFonts w:ascii="Times New Roman" w:hAnsi="Times New Roman" w:cs="Times New Roman"/>
          <w:color w:val="000000" w:themeColor="text1"/>
          <w:sz w:val="24"/>
          <w:szCs w:val="24"/>
        </w:rPr>
        <w:t xml:space="preserve"> M. (2005</w:t>
      </w:r>
      <w:r w:rsidR="00A768B0" w:rsidRPr="00751257">
        <w:rPr>
          <w:rFonts w:ascii="Times New Roman" w:hAnsi="Times New Roman" w:cs="Times New Roman"/>
          <w:color w:val="000000" w:themeColor="text1"/>
          <w:sz w:val="24"/>
          <w:szCs w:val="24"/>
        </w:rPr>
        <w:t xml:space="preserve">) Principle of Estate </w:t>
      </w:r>
      <w:proofErr w:type="spellStart"/>
      <w:r w:rsidR="00A768B0" w:rsidRPr="00751257">
        <w:rPr>
          <w:rFonts w:ascii="Times New Roman" w:hAnsi="Times New Roman" w:cs="Times New Roman"/>
          <w:color w:val="000000" w:themeColor="text1"/>
          <w:sz w:val="24"/>
          <w:szCs w:val="24"/>
        </w:rPr>
        <w:t>Mangement</w:t>
      </w:r>
      <w:proofErr w:type="spellEnd"/>
      <w:r w:rsidR="00A768B0" w:rsidRPr="00751257">
        <w:rPr>
          <w:rFonts w:ascii="Times New Roman" w:hAnsi="Times New Roman" w:cs="Times New Roman"/>
          <w:color w:val="000000" w:themeColor="text1"/>
          <w:sz w:val="24"/>
          <w:szCs w:val="24"/>
        </w:rPr>
        <w:t xml:space="preserve">. The Estate </w:t>
      </w:r>
      <w:r w:rsidR="00A768B0" w:rsidRPr="00751257">
        <w:rPr>
          <w:rFonts w:ascii="Times New Roman" w:hAnsi="Times New Roman" w:cs="Times New Roman"/>
          <w:color w:val="000000" w:themeColor="text1"/>
          <w:sz w:val="24"/>
          <w:szCs w:val="24"/>
        </w:rPr>
        <w:tab/>
      </w:r>
      <w:r w:rsidR="00A768B0" w:rsidRPr="00751257">
        <w:rPr>
          <w:rFonts w:ascii="Times New Roman" w:hAnsi="Times New Roman" w:cs="Times New Roman"/>
          <w:color w:val="000000" w:themeColor="text1"/>
          <w:sz w:val="24"/>
          <w:szCs w:val="24"/>
        </w:rPr>
        <w:tab/>
      </w:r>
      <w:r w:rsidR="00A768B0" w:rsidRPr="00751257">
        <w:rPr>
          <w:rFonts w:ascii="Times New Roman" w:hAnsi="Times New Roman" w:cs="Times New Roman"/>
          <w:color w:val="000000" w:themeColor="text1"/>
          <w:sz w:val="24"/>
          <w:szCs w:val="24"/>
        </w:rPr>
        <w:tab/>
        <w:t>Gazette Ltd, London First edition.</w:t>
      </w:r>
    </w:p>
    <w:p w:rsidR="00A768B0" w:rsidRPr="00751257" w:rsidRDefault="00A768B0" w:rsidP="00CD0D60">
      <w:pPr>
        <w:spacing w:after="0" w:line="360" w:lineRule="auto"/>
        <w:ind w:left="360"/>
        <w:jc w:val="both"/>
        <w:rPr>
          <w:rFonts w:ascii="Times New Roman" w:hAnsi="Times New Roman" w:cs="Times New Roman"/>
          <w:color w:val="000000" w:themeColor="text1"/>
          <w:sz w:val="24"/>
          <w:szCs w:val="24"/>
        </w:rPr>
      </w:pPr>
    </w:p>
    <w:p w:rsidR="00A768B0" w:rsidRPr="00751257" w:rsidRDefault="00A768B0" w:rsidP="00CD0D60">
      <w:pPr>
        <w:spacing w:after="0" w:line="360" w:lineRule="auto"/>
        <w:ind w:left="360"/>
        <w:jc w:val="both"/>
        <w:rPr>
          <w:rFonts w:ascii="Times New Roman" w:hAnsi="Times New Roman" w:cs="Times New Roman"/>
          <w:color w:val="000000" w:themeColor="text1"/>
          <w:sz w:val="24"/>
          <w:szCs w:val="24"/>
        </w:rPr>
      </w:pPr>
      <w:r w:rsidRPr="00751257">
        <w:rPr>
          <w:rFonts w:ascii="Times New Roman" w:hAnsi="Times New Roman" w:cs="Times New Roman"/>
          <w:color w:val="000000" w:themeColor="text1"/>
          <w:sz w:val="24"/>
          <w:szCs w:val="24"/>
        </w:rPr>
        <w:t xml:space="preserve">UNIDO (2009) Industrial Development Report. </w:t>
      </w:r>
    </w:p>
    <w:p w:rsidR="005F7A01" w:rsidRPr="00751257" w:rsidRDefault="005F7A01" w:rsidP="00CD0D60">
      <w:pPr>
        <w:spacing w:after="0" w:line="360" w:lineRule="auto"/>
        <w:ind w:left="360"/>
        <w:jc w:val="both"/>
        <w:rPr>
          <w:rFonts w:ascii="Times New Roman" w:hAnsi="Times New Roman" w:cs="Times New Roman"/>
          <w:color w:val="000000" w:themeColor="text1"/>
          <w:sz w:val="24"/>
          <w:szCs w:val="24"/>
        </w:rPr>
      </w:pPr>
    </w:p>
    <w:p w:rsidR="001A0EA7" w:rsidRPr="00751257" w:rsidRDefault="001A0EA7" w:rsidP="00CD0D60">
      <w:pPr>
        <w:spacing w:line="360" w:lineRule="auto"/>
        <w:jc w:val="both"/>
        <w:rPr>
          <w:rFonts w:ascii="Bookman Old Style" w:hAnsi="Bookman Old Style" w:cs="Times New Roman"/>
          <w:b/>
          <w:sz w:val="24"/>
          <w:szCs w:val="24"/>
        </w:rPr>
      </w:pPr>
    </w:p>
    <w:p w:rsidR="00011B00" w:rsidRPr="00751257" w:rsidRDefault="00011B00" w:rsidP="00CD0D60">
      <w:pPr>
        <w:spacing w:line="360" w:lineRule="auto"/>
        <w:jc w:val="both"/>
        <w:rPr>
          <w:rFonts w:ascii="Times New Roman" w:hAnsi="Times New Roman" w:cs="Times New Roman"/>
          <w:b/>
          <w:sz w:val="24"/>
          <w:szCs w:val="24"/>
        </w:rPr>
      </w:pPr>
    </w:p>
    <w:p w:rsidR="004055C4" w:rsidRPr="00751257" w:rsidRDefault="004055C4" w:rsidP="00CD0D60">
      <w:pPr>
        <w:spacing w:line="360" w:lineRule="auto"/>
        <w:jc w:val="both"/>
        <w:rPr>
          <w:rFonts w:ascii="Times New Roman" w:hAnsi="Times New Roman" w:cs="Times New Roman"/>
          <w:b/>
          <w:sz w:val="24"/>
          <w:szCs w:val="24"/>
        </w:rPr>
      </w:pPr>
    </w:p>
    <w:p w:rsidR="004055C4" w:rsidRPr="00751257" w:rsidRDefault="004055C4" w:rsidP="00CD0D60">
      <w:pPr>
        <w:spacing w:line="360" w:lineRule="auto"/>
        <w:jc w:val="both"/>
        <w:rPr>
          <w:rFonts w:ascii="Times New Roman" w:hAnsi="Times New Roman" w:cs="Times New Roman"/>
          <w:b/>
          <w:sz w:val="24"/>
          <w:szCs w:val="24"/>
        </w:rPr>
      </w:pPr>
    </w:p>
    <w:p w:rsidR="004055C4" w:rsidRPr="00751257" w:rsidRDefault="004055C4" w:rsidP="00CD0D60">
      <w:pPr>
        <w:spacing w:line="360" w:lineRule="auto"/>
        <w:jc w:val="both"/>
        <w:rPr>
          <w:rFonts w:ascii="Times New Roman" w:hAnsi="Times New Roman" w:cs="Times New Roman"/>
          <w:b/>
          <w:sz w:val="24"/>
          <w:szCs w:val="24"/>
        </w:rPr>
      </w:pPr>
    </w:p>
    <w:p w:rsidR="003E60BE" w:rsidRPr="00751257" w:rsidRDefault="003E60BE" w:rsidP="00CD0D60">
      <w:pPr>
        <w:spacing w:line="360" w:lineRule="auto"/>
        <w:jc w:val="center"/>
        <w:rPr>
          <w:rFonts w:ascii="Times New Roman" w:hAnsi="Times New Roman" w:cs="Times New Roman"/>
          <w:b/>
          <w:sz w:val="24"/>
          <w:szCs w:val="24"/>
        </w:rPr>
      </w:pPr>
      <w:r w:rsidRPr="00751257">
        <w:rPr>
          <w:rFonts w:ascii="Times New Roman" w:hAnsi="Times New Roman" w:cs="Times New Roman"/>
          <w:b/>
          <w:sz w:val="24"/>
          <w:szCs w:val="24"/>
        </w:rPr>
        <w:lastRenderedPageBreak/>
        <w:t>APPENDIX</w:t>
      </w:r>
    </w:p>
    <w:p w:rsidR="003E60BE" w:rsidRPr="00751257" w:rsidRDefault="003E60BE" w:rsidP="00CD0D60">
      <w:pPr>
        <w:spacing w:line="360" w:lineRule="auto"/>
        <w:ind w:left="1440" w:firstLine="720"/>
        <w:jc w:val="both"/>
        <w:rPr>
          <w:rFonts w:ascii="Times New Roman" w:hAnsi="Times New Roman" w:cs="Times New Roman"/>
          <w:sz w:val="24"/>
          <w:szCs w:val="24"/>
        </w:rPr>
      </w:pPr>
      <w:r w:rsidRPr="00751257">
        <w:rPr>
          <w:rFonts w:ascii="Times New Roman" w:hAnsi="Times New Roman" w:cs="Times New Roman"/>
          <w:sz w:val="24"/>
          <w:szCs w:val="24"/>
        </w:rPr>
        <w:t xml:space="preserve">                        Department </w:t>
      </w:r>
      <w:r w:rsidR="00CD0D60">
        <w:rPr>
          <w:rFonts w:ascii="Times New Roman" w:hAnsi="Times New Roman" w:cs="Times New Roman"/>
          <w:sz w:val="24"/>
          <w:szCs w:val="24"/>
        </w:rPr>
        <w:t>marketing</w:t>
      </w:r>
      <w:r w:rsidRPr="00751257">
        <w:rPr>
          <w:rFonts w:ascii="Times New Roman" w:hAnsi="Times New Roman" w:cs="Times New Roman"/>
          <w:sz w:val="24"/>
          <w:szCs w:val="24"/>
        </w:rPr>
        <w:t xml:space="preserve">, </w:t>
      </w:r>
    </w:p>
    <w:p w:rsidR="003E60BE" w:rsidRPr="00751257" w:rsidRDefault="003E60BE" w:rsidP="00CD0D60">
      <w:pPr>
        <w:spacing w:line="360" w:lineRule="auto"/>
        <w:ind w:left="1440" w:firstLine="720"/>
        <w:jc w:val="both"/>
        <w:rPr>
          <w:rFonts w:ascii="Times New Roman" w:hAnsi="Times New Roman" w:cs="Times New Roman"/>
          <w:sz w:val="24"/>
          <w:szCs w:val="24"/>
        </w:rPr>
      </w:pPr>
      <w:r w:rsidRPr="00751257">
        <w:rPr>
          <w:rFonts w:ascii="Times New Roman" w:hAnsi="Times New Roman" w:cs="Times New Roman"/>
          <w:sz w:val="24"/>
          <w:szCs w:val="24"/>
        </w:rPr>
        <w:t xml:space="preserve">                        Institute of Environmental Studies, </w:t>
      </w:r>
    </w:p>
    <w:p w:rsidR="003E60BE" w:rsidRPr="00751257" w:rsidRDefault="003E60BE" w:rsidP="00CD0D60">
      <w:pPr>
        <w:spacing w:line="360" w:lineRule="auto"/>
        <w:ind w:left="2880" w:firstLine="720"/>
        <w:jc w:val="both"/>
        <w:rPr>
          <w:rFonts w:ascii="Times New Roman" w:hAnsi="Times New Roman" w:cs="Times New Roman"/>
          <w:sz w:val="24"/>
          <w:szCs w:val="24"/>
        </w:rPr>
      </w:pPr>
      <w:r w:rsidRPr="00751257">
        <w:rPr>
          <w:rFonts w:ascii="Times New Roman" w:hAnsi="Times New Roman" w:cs="Times New Roman"/>
          <w:sz w:val="24"/>
          <w:szCs w:val="24"/>
        </w:rPr>
        <w:t xml:space="preserve">   Kwara State Polytechnic, </w:t>
      </w:r>
    </w:p>
    <w:p w:rsidR="003E60BE" w:rsidRPr="00751257" w:rsidRDefault="003E60BE" w:rsidP="00CD0D60">
      <w:pPr>
        <w:spacing w:line="360" w:lineRule="auto"/>
        <w:ind w:left="2880" w:firstLine="720"/>
        <w:jc w:val="both"/>
        <w:rPr>
          <w:rFonts w:ascii="Times New Roman" w:hAnsi="Times New Roman" w:cs="Times New Roman"/>
          <w:sz w:val="24"/>
          <w:szCs w:val="24"/>
        </w:rPr>
      </w:pPr>
      <w:r w:rsidRPr="00751257">
        <w:rPr>
          <w:rFonts w:ascii="Times New Roman" w:hAnsi="Times New Roman" w:cs="Times New Roman"/>
          <w:sz w:val="24"/>
          <w:szCs w:val="24"/>
        </w:rPr>
        <w:t xml:space="preserve">   P. M. B. 1375, </w:t>
      </w:r>
    </w:p>
    <w:p w:rsidR="003E60BE" w:rsidRPr="00751257" w:rsidRDefault="003E60BE" w:rsidP="00CD0D60">
      <w:pPr>
        <w:spacing w:line="360" w:lineRule="auto"/>
        <w:ind w:left="3600"/>
        <w:jc w:val="both"/>
        <w:rPr>
          <w:rFonts w:ascii="Times New Roman" w:hAnsi="Times New Roman" w:cs="Times New Roman"/>
          <w:sz w:val="24"/>
          <w:szCs w:val="24"/>
        </w:rPr>
      </w:pPr>
      <w:r w:rsidRPr="00751257">
        <w:rPr>
          <w:rFonts w:ascii="Times New Roman" w:hAnsi="Times New Roman" w:cs="Times New Roman"/>
          <w:sz w:val="24"/>
          <w:szCs w:val="24"/>
        </w:rPr>
        <w:t xml:space="preserve">   Ilorin. </w:t>
      </w:r>
    </w:p>
    <w:p w:rsidR="003E60BE" w:rsidRPr="00751257" w:rsidRDefault="003E60BE" w:rsidP="00CD0D60">
      <w:pPr>
        <w:spacing w:line="360" w:lineRule="auto"/>
        <w:jc w:val="both"/>
        <w:rPr>
          <w:rFonts w:ascii="Times New Roman" w:hAnsi="Times New Roman" w:cs="Times New Roman"/>
          <w:sz w:val="24"/>
          <w:szCs w:val="24"/>
        </w:rPr>
      </w:pPr>
      <w:r w:rsidRPr="00751257">
        <w:rPr>
          <w:rFonts w:ascii="Times New Roman" w:hAnsi="Times New Roman" w:cs="Times New Roman"/>
          <w:sz w:val="24"/>
          <w:szCs w:val="24"/>
        </w:rPr>
        <w:t xml:space="preserve">Dear Respondent, </w:t>
      </w:r>
    </w:p>
    <w:p w:rsidR="003E60BE" w:rsidRPr="00751257" w:rsidRDefault="003E60BE" w:rsidP="00CD0D60">
      <w:pPr>
        <w:spacing w:after="0" w:line="360" w:lineRule="auto"/>
        <w:ind w:firstLine="720"/>
        <w:jc w:val="both"/>
        <w:rPr>
          <w:rFonts w:ascii="Times New Roman" w:hAnsi="Times New Roman" w:cs="Times New Roman"/>
          <w:b/>
          <w:color w:val="000000" w:themeColor="text1"/>
          <w:sz w:val="24"/>
          <w:szCs w:val="24"/>
        </w:rPr>
      </w:pPr>
      <w:r w:rsidRPr="00751257">
        <w:rPr>
          <w:rFonts w:ascii="Times New Roman" w:hAnsi="Times New Roman" w:cs="Times New Roman"/>
          <w:sz w:val="24"/>
          <w:szCs w:val="24"/>
        </w:rPr>
        <w:t xml:space="preserve">The purpose of the attached questionnaire is to elicit your objectives and honest responses on the research topic: </w:t>
      </w:r>
      <w:r w:rsidRPr="00751257">
        <w:rPr>
          <w:rFonts w:ascii="Times New Roman" w:hAnsi="Times New Roman" w:cs="Times New Roman"/>
          <w:b/>
          <w:bCs/>
          <w:sz w:val="24"/>
          <w:szCs w:val="24"/>
        </w:rPr>
        <w:t>THE</w:t>
      </w:r>
      <w:r w:rsidRPr="00751257">
        <w:rPr>
          <w:rFonts w:ascii="Times New Roman" w:hAnsi="Times New Roman" w:cs="Times New Roman"/>
          <w:sz w:val="24"/>
          <w:szCs w:val="24"/>
        </w:rPr>
        <w:t xml:space="preserve"> </w:t>
      </w:r>
      <w:r w:rsidRPr="00751257">
        <w:rPr>
          <w:rFonts w:ascii="Times New Roman" w:hAnsi="Times New Roman" w:cs="Times New Roman"/>
          <w:b/>
          <w:color w:val="000000" w:themeColor="text1"/>
          <w:sz w:val="24"/>
          <w:szCs w:val="24"/>
        </w:rPr>
        <w:t xml:space="preserve">PROBLEMS AND PROSPECT OF INDUSTRIAL PROPERTY DEVELOPMENT  </w:t>
      </w:r>
    </w:p>
    <w:p w:rsidR="003E60BE" w:rsidRPr="00751257" w:rsidRDefault="003E60BE" w:rsidP="00CD0D60">
      <w:pPr>
        <w:spacing w:line="360" w:lineRule="auto"/>
        <w:ind w:firstLine="720"/>
        <w:jc w:val="both"/>
        <w:rPr>
          <w:rFonts w:ascii="Times New Roman" w:hAnsi="Times New Roman" w:cs="Times New Roman"/>
          <w:sz w:val="24"/>
          <w:szCs w:val="24"/>
        </w:rPr>
      </w:pPr>
      <w:r w:rsidRPr="00751257">
        <w:rPr>
          <w:rFonts w:ascii="Times New Roman" w:hAnsi="Times New Roman" w:cs="Times New Roman"/>
          <w:sz w:val="24"/>
          <w:szCs w:val="24"/>
        </w:rPr>
        <w:t xml:space="preserve">The information provided in this questionnaire is to be used purely for research purposes and will be treated with the highest confidentiality. </w:t>
      </w:r>
    </w:p>
    <w:p w:rsidR="003E60BE" w:rsidRPr="00751257" w:rsidRDefault="003E60BE" w:rsidP="00CD0D60">
      <w:pPr>
        <w:spacing w:line="360" w:lineRule="auto"/>
        <w:ind w:left="720"/>
        <w:jc w:val="both"/>
        <w:rPr>
          <w:rFonts w:ascii="Times New Roman" w:hAnsi="Times New Roman" w:cs="Times New Roman"/>
          <w:sz w:val="24"/>
          <w:szCs w:val="24"/>
        </w:rPr>
      </w:pPr>
      <w:r w:rsidRPr="00751257">
        <w:rPr>
          <w:rFonts w:ascii="Times New Roman" w:hAnsi="Times New Roman" w:cs="Times New Roman"/>
          <w:sz w:val="24"/>
          <w:szCs w:val="24"/>
        </w:rPr>
        <w:t xml:space="preserve">Grateful for your cooperation. </w:t>
      </w:r>
    </w:p>
    <w:p w:rsidR="003E60BE" w:rsidRPr="00751257" w:rsidRDefault="003E60BE" w:rsidP="00CD0D60">
      <w:pPr>
        <w:spacing w:line="360" w:lineRule="auto"/>
        <w:ind w:left="5760"/>
        <w:jc w:val="both"/>
        <w:rPr>
          <w:rFonts w:ascii="Times New Roman" w:hAnsi="Times New Roman" w:cs="Times New Roman"/>
          <w:sz w:val="24"/>
          <w:szCs w:val="24"/>
        </w:rPr>
      </w:pPr>
      <w:r w:rsidRPr="00751257">
        <w:rPr>
          <w:rFonts w:ascii="Times New Roman" w:hAnsi="Times New Roman" w:cs="Times New Roman"/>
          <w:sz w:val="24"/>
          <w:szCs w:val="24"/>
        </w:rPr>
        <w:t xml:space="preserve">Yours sincerely, </w:t>
      </w:r>
    </w:p>
    <w:p w:rsidR="003E60BE" w:rsidRPr="00751257" w:rsidRDefault="003E60BE" w:rsidP="00CD0D60">
      <w:pPr>
        <w:spacing w:line="360" w:lineRule="auto"/>
        <w:jc w:val="both"/>
        <w:rPr>
          <w:rFonts w:ascii="Bookman Old Style" w:hAnsi="Bookman Old Style" w:cs="Times New Roman"/>
          <w:b/>
          <w:sz w:val="24"/>
          <w:szCs w:val="24"/>
        </w:rPr>
      </w:pPr>
    </w:p>
    <w:p w:rsidR="003E60BE" w:rsidRPr="00751257" w:rsidRDefault="003E60BE" w:rsidP="00CD0D60">
      <w:pPr>
        <w:spacing w:line="360" w:lineRule="auto"/>
        <w:jc w:val="both"/>
        <w:rPr>
          <w:rFonts w:ascii="Bookman Old Style" w:hAnsi="Bookman Old Style" w:cs="Times New Roman"/>
          <w:b/>
          <w:sz w:val="24"/>
          <w:szCs w:val="24"/>
        </w:rPr>
      </w:pPr>
    </w:p>
    <w:p w:rsidR="003E60BE" w:rsidRPr="00751257" w:rsidRDefault="003E60BE" w:rsidP="00CD0D60">
      <w:pPr>
        <w:spacing w:line="360" w:lineRule="auto"/>
        <w:jc w:val="both"/>
        <w:rPr>
          <w:rFonts w:ascii="Bookman Old Style" w:hAnsi="Bookman Old Style" w:cs="Times New Roman"/>
          <w:b/>
          <w:sz w:val="24"/>
          <w:szCs w:val="24"/>
        </w:rPr>
      </w:pPr>
    </w:p>
    <w:p w:rsidR="003E60BE" w:rsidRPr="00751257" w:rsidRDefault="003E60BE" w:rsidP="00CD0D60">
      <w:pPr>
        <w:spacing w:line="360" w:lineRule="auto"/>
        <w:jc w:val="both"/>
        <w:rPr>
          <w:rFonts w:ascii="Bookman Old Style" w:hAnsi="Bookman Old Style" w:cs="Times New Roman"/>
          <w:b/>
          <w:sz w:val="24"/>
          <w:szCs w:val="24"/>
        </w:rPr>
      </w:pPr>
    </w:p>
    <w:p w:rsidR="003E60BE" w:rsidRPr="00751257" w:rsidRDefault="003E60BE" w:rsidP="00CD0D60">
      <w:pPr>
        <w:spacing w:line="360" w:lineRule="auto"/>
        <w:jc w:val="both"/>
        <w:rPr>
          <w:rFonts w:ascii="Bookman Old Style" w:hAnsi="Bookman Old Style" w:cs="Times New Roman"/>
          <w:b/>
          <w:sz w:val="24"/>
          <w:szCs w:val="24"/>
        </w:rPr>
      </w:pPr>
    </w:p>
    <w:p w:rsidR="003E60BE" w:rsidRPr="00751257" w:rsidRDefault="003E60BE" w:rsidP="00CD0D60">
      <w:pPr>
        <w:spacing w:line="360" w:lineRule="auto"/>
        <w:jc w:val="both"/>
        <w:rPr>
          <w:rFonts w:ascii="Bookman Old Style" w:hAnsi="Bookman Old Style" w:cs="Times New Roman"/>
          <w:b/>
          <w:sz w:val="24"/>
          <w:szCs w:val="24"/>
        </w:rPr>
      </w:pPr>
    </w:p>
    <w:p w:rsidR="003E60BE" w:rsidRPr="00751257" w:rsidRDefault="003E60BE" w:rsidP="00CD0D60">
      <w:pPr>
        <w:spacing w:line="360" w:lineRule="auto"/>
        <w:jc w:val="both"/>
        <w:rPr>
          <w:rFonts w:ascii="Bookman Old Style" w:hAnsi="Bookman Old Style" w:cs="Times New Roman"/>
          <w:b/>
          <w:sz w:val="24"/>
          <w:szCs w:val="24"/>
        </w:rPr>
      </w:pPr>
    </w:p>
    <w:p w:rsidR="00177787" w:rsidRPr="00751257" w:rsidRDefault="00177787" w:rsidP="00CD0D60">
      <w:pPr>
        <w:spacing w:line="360" w:lineRule="auto"/>
        <w:jc w:val="both"/>
        <w:rPr>
          <w:rFonts w:ascii="Bookman Old Style" w:hAnsi="Bookman Old Style" w:cs="Times New Roman"/>
          <w:b/>
          <w:sz w:val="24"/>
          <w:szCs w:val="24"/>
        </w:rPr>
      </w:pPr>
    </w:p>
    <w:p w:rsidR="005F7A01" w:rsidRPr="00751257" w:rsidRDefault="005F7A01" w:rsidP="00CD0D60">
      <w:pPr>
        <w:spacing w:line="360" w:lineRule="auto"/>
        <w:jc w:val="both"/>
        <w:rPr>
          <w:rFonts w:ascii="Bookman Old Style" w:hAnsi="Bookman Old Style" w:cs="Times New Roman"/>
          <w:b/>
          <w:sz w:val="24"/>
          <w:szCs w:val="24"/>
        </w:rPr>
      </w:pPr>
      <w:r w:rsidRPr="00751257">
        <w:rPr>
          <w:rFonts w:ascii="Bookman Old Style" w:hAnsi="Bookman Old Style" w:cs="Times New Roman"/>
          <w:b/>
          <w:sz w:val="24"/>
          <w:szCs w:val="24"/>
        </w:rPr>
        <w:t>QUESTEONNAIRE</w:t>
      </w:r>
    </w:p>
    <w:p w:rsidR="005F7A01" w:rsidRPr="00751257" w:rsidRDefault="005F7A01" w:rsidP="00CD0D60">
      <w:pPr>
        <w:spacing w:line="360" w:lineRule="auto"/>
        <w:ind w:firstLine="720"/>
        <w:jc w:val="both"/>
        <w:rPr>
          <w:rFonts w:ascii="Bookman Old Style" w:hAnsi="Bookman Old Style" w:cs="Times New Roman"/>
          <w:sz w:val="24"/>
          <w:szCs w:val="24"/>
        </w:rPr>
      </w:pPr>
      <w:r w:rsidRPr="00751257">
        <w:rPr>
          <w:rFonts w:ascii="Bookman Old Style" w:hAnsi="Bookman Old Style" w:cs="Times New Roman"/>
          <w:sz w:val="24"/>
          <w:szCs w:val="24"/>
        </w:rPr>
        <w:t xml:space="preserve">This questionnaire is to be complete by the Staff </w:t>
      </w:r>
      <w:r w:rsidR="00177787" w:rsidRPr="00751257">
        <w:rPr>
          <w:rFonts w:ascii="Bookman Old Style" w:hAnsi="Bookman Old Style" w:cs="Times New Roman"/>
          <w:sz w:val="24"/>
          <w:szCs w:val="24"/>
        </w:rPr>
        <w:t xml:space="preserve">of </w:t>
      </w:r>
      <w:proofErr w:type="spellStart"/>
      <w:r w:rsidR="00177787" w:rsidRPr="00751257">
        <w:rPr>
          <w:rFonts w:ascii="Bookman Old Style" w:hAnsi="Bookman Old Style" w:cs="Times New Roman"/>
          <w:sz w:val="24"/>
          <w:szCs w:val="24"/>
        </w:rPr>
        <w:t>kam</w:t>
      </w:r>
      <w:proofErr w:type="spellEnd"/>
      <w:r w:rsidR="00177787" w:rsidRPr="00751257">
        <w:rPr>
          <w:rFonts w:ascii="Bookman Old Style" w:hAnsi="Bookman Old Style" w:cs="Times New Roman"/>
          <w:sz w:val="24"/>
          <w:szCs w:val="24"/>
        </w:rPr>
        <w:t xml:space="preserve"> wire</w:t>
      </w:r>
      <w:r w:rsidRPr="00751257">
        <w:rPr>
          <w:rFonts w:ascii="Bookman Old Style" w:hAnsi="Bookman Old Style" w:cs="Times New Roman"/>
          <w:sz w:val="24"/>
          <w:szCs w:val="24"/>
        </w:rPr>
        <w:t xml:space="preserve"> Company. </w:t>
      </w:r>
    </w:p>
    <w:p w:rsidR="005F7A01" w:rsidRPr="00751257" w:rsidRDefault="005F7A01" w:rsidP="00CD0D60">
      <w:pPr>
        <w:spacing w:line="360" w:lineRule="auto"/>
        <w:ind w:firstLine="720"/>
        <w:jc w:val="both"/>
        <w:rPr>
          <w:rFonts w:ascii="Bookman Old Style" w:hAnsi="Bookman Old Style" w:cs="Times New Roman"/>
          <w:sz w:val="24"/>
          <w:szCs w:val="24"/>
        </w:rPr>
      </w:pPr>
      <w:r w:rsidRPr="00751257">
        <w:rPr>
          <w:rFonts w:ascii="Bookman Old Style" w:hAnsi="Bookman Old Style" w:cs="Times New Roman"/>
          <w:sz w:val="24"/>
          <w:szCs w:val="24"/>
        </w:rPr>
        <w:t xml:space="preserve">Please Tick </w:t>
      </w:r>
      <w:proofErr w:type="gramStart"/>
      <w:r w:rsidRPr="00751257">
        <w:rPr>
          <w:rFonts w:ascii="Bookman Old Style" w:hAnsi="Bookman Old Style" w:cs="Times New Roman"/>
          <w:sz w:val="24"/>
          <w:szCs w:val="24"/>
        </w:rPr>
        <w:t>As</w:t>
      </w:r>
      <w:proofErr w:type="gramEnd"/>
      <w:r w:rsidRPr="00751257">
        <w:rPr>
          <w:rFonts w:ascii="Bookman Old Style" w:hAnsi="Bookman Old Style" w:cs="Times New Roman"/>
          <w:sz w:val="24"/>
          <w:szCs w:val="24"/>
        </w:rPr>
        <w:t xml:space="preserve"> Appropriate the Question Given Below </w:t>
      </w:r>
    </w:p>
    <w:p w:rsidR="005F7A01" w:rsidRPr="00751257" w:rsidRDefault="005F7A01" w:rsidP="00CD0D60">
      <w:pPr>
        <w:spacing w:line="360" w:lineRule="auto"/>
        <w:jc w:val="both"/>
        <w:rPr>
          <w:rFonts w:ascii="Bookman Old Style" w:hAnsi="Bookman Old Style" w:cs="Times New Roman"/>
          <w:b/>
          <w:sz w:val="24"/>
          <w:szCs w:val="24"/>
        </w:rPr>
      </w:pPr>
      <w:r w:rsidRPr="00751257">
        <w:rPr>
          <w:rFonts w:ascii="Bookman Old Style" w:hAnsi="Bookman Old Style" w:cs="Times New Roman"/>
          <w:b/>
          <w:sz w:val="24"/>
          <w:szCs w:val="24"/>
        </w:rPr>
        <w:t>SECTION A</w:t>
      </w:r>
      <w:r w:rsidR="00AB5889" w:rsidRPr="00751257">
        <w:rPr>
          <w:rFonts w:ascii="Bookman Old Style" w:hAnsi="Bookman Old Style" w:cs="Times New Roman"/>
          <w:b/>
          <w:sz w:val="24"/>
          <w:szCs w:val="24"/>
        </w:rPr>
        <w:t xml:space="preserve"> GENERAL INFORMATION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 Sex of respondent? Male </w:t>
      </w:r>
      <w:proofErr w:type="gramStart"/>
      <w:r w:rsidRPr="00751257">
        <w:rPr>
          <w:rFonts w:ascii="Bookman Old Style" w:hAnsi="Bookman Old Style" w:cs="Times New Roman"/>
          <w:sz w:val="24"/>
          <w:szCs w:val="24"/>
        </w:rPr>
        <w:t xml:space="preserve">[ </w:t>
      </w:r>
      <w:r w:rsidR="00177787" w:rsidRPr="00751257">
        <w:rPr>
          <w:rFonts w:ascii="Bookman Old Style" w:hAnsi="Bookman Old Style" w:cs="Times New Roman"/>
          <w:sz w:val="24"/>
          <w:szCs w:val="24"/>
        </w:rPr>
        <w:t xml:space="preserve"> </w:t>
      </w:r>
      <w:r w:rsidRPr="00751257">
        <w:rPr>
          <w:rFonts w:ascii="Bookman Old Style" w:hAnsi="Bookman Old Style" w:cs="Times New Roman"/>
          <w:sz w:val="24"/>
          <w:szCs w:val="24"/>
        </w:rPr>
        <w:t>]</w:t>
      </w:r>
      <w:proofErr w:type="gramEnd"/>
      <w:r w:rsidRPr="00751257">
        <w:rPr>
          <w:rFonts w:ascii="Bookman Old Style" w:hAnsi="Bookman Old Style" w:cs="Times New Roman"/>
          <w:sz w:val="24"/>
          <w:szCs w:val="24"/>
        </w:rPr>
        <w:t xml:space="preserve">, Female </w:t>
      </w:r>
      <w:proofErr w:type="gramStart"/>
      <w:r w:rsidRPr="00751257">
        <w:rPr>
          <w:rFonts w:ascii="Bookman Old Style" w:hAnsi="Bookman Old Style" w:cs="Times New Roman"/>
          <w:sz w:val="24"/>
          <w:szCs w:val="24"/>
        </w:rPr>
        <w:t>[</w:t>
      </w:r>
      <w:r w:rsidR="00177787" w:rsidRPr="00751257">
        <w:rPr>
          <w:rFonts w:ascii="Bookman Old Style" w:hAnsi="Bookman Old Style" w:cs="Times New Roman"/>
          <w:sz w:val="24"/>
          <w:szCs w:val="24"/>
        </w:rPr>
        <w:t xml:space="preserve"> </w:t>
      </w:r>
      <w:r w:rsidRPr="00751257">
        <w:rPr>
          <w:rFonts w:ascii="Bookman Old Style" w:hAnsi="Bookman Old Style" w:cs="Times New Roman"/>
          <w:sz w:val="24"/>
          <w:szCs w:val="24"/>
        </w:rPr>
        <w:t xml:space="preserve">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2. Position held in the company.......................................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3. How long have you been working with the company? A. 5years </w:t>
      </w:r>
      <w:proofErr w:type="gramStart"/>
      <w:r w:rsidRPr="00751257">
        <w:rPr>
          <w:rFonts w:ascii="Bookman Old Style" w:hAnsi="Bookman Old Style" w:cs="Times New Roman"/>
          <w:sz w:val="24"/>
          <w:szCs w:val="24"/>
        </w:rPr>
        <w:t>[</w:t>
      </w:r>
      <w:r w:rsidR="00177787" w:rsidRPr="00751257">
        <w:rPr>
          <w:rFonts w:ascii="Bookman Old Style" w:hAnsi="Bookman Old Style" w:cs="Times New Roman"/>
          <w:sz w:val="24"/>
          <w:szCs w:val="24"/>
        </w:rPr>
        <w:t xml:space="preserve"> </w:t>
      </w:r>
      <w:r w:rsidRPr="00751257">
        <w:rPr>
          <w:rFonts w:ascii="Bookman Old Style" w:hAnsi="Bookman Old Style" w:cs="Times New Roman"/>
          <w:sz w:val="24"/>
          <w:szCs w:val="24"/>
        </w:rPr>
        <w:t xml:space="preserve"> ]</w:t>
      </w:r>
      <w:proofErr w:type="gramEnd"/>
      <w:r w:rsidRPr="00751257">
        <w:rPr>
          <w:rFonts w:ascii="Bookman Old Style" w:hAnsi="Bookman Old Style" w:cs="Times New Roman"/>
          <w:sz w:val="24"/>
          <w:szCs w:val="24"/>
        </w:rPr>
        <w:t xml:space="preserve"> b. 6-10years </w:t>
      </w:r>
      <w:proofErr w:type="gramStart"/>
      <w:r w:rsidRPr="00751257">
        <w:rPr>
          <w:rFonts w:ascii="Bookman Old Style" w:hAnsi="Bookman Old Style" w:cs="Times New Roman"/>
          <w:sz w:val="24"/>
          <w:szCs w:val="24"/>
        </w:rPr>
        <w:t>[</w:t>
      </w:r>
      <w:r w:rsidR="00177787" w:rsidRPr="00751257">
        <w:rPr>
          <w:rFonts w:ascii="Bookman Old Style" w:hAnsi="Bookman Old Style" w:cs="Times New Roman"/>
          <w:sz w:val="24"/>
          <w:szCs w:val="24"/>
        </w:rPr>
        <w:t xml:space="preserve"> </w:t>
      </w:r>
      <w:r w:rsidRPr="00751257">
        <w:rPr>
          <w:rFonts w:ascii="Bookman Old Style" w:hAnsi="Bookman Old Style" w:cs="Times New Roman"/>
          <w:sz w:val="24"/>
          <w:szCs w:val="24"/>
        </w:rPr>
        <w:t xml:space="preserve"> ]</w:t>
      </w:r>
      <w:proofErr w:type="gramEnd"/>
      <w:r w:rsidRPr="00751257">
        <w:rPr>
          <w:rFonts w:ascii="Bookman Old Style" w:hAnsi="Bookman Old Style" w:cs="Times New Roman"/>
          <w:sz w:val="24"/>
          <w:szCs w:val="24"/>
        </w:rPr>
        <w:t xml:space="preserve"> c. 1 1-15years </w:t>
      </w:r>
      <w:proofErr w:type="gramStart"/>
      <w:r w:rsidRPr="00751257">
        <w:rPr>
          <w:rFonts w:ascii="Bookman Old Style" w:hAnsi="Bookman Old Style" w:cs="Times New Roman"/>
          <w:sz w:val="24"/>
          <w:szCs w:val="24"/>
        </w:rPr>
        <w:t xml:space="preserve">[ </w:t>
      </w:r>
      <w:r w:rsidR="00177787" w:rsidRPr="00751257">
        <w:rPr>
          <w:rFonts w:ascii="Bookman Old Style" w:hAnsi="Bookman Old Style" w:cs="Times New Roman"/>
          <w:sz w:val="24"/>
          <w:szCs w:val="24"/>
        </w:rPr>
        <w:t xml:space="preserve"> </w:t>
      </w:r>
      <w:r w:rsidRPr="00751257">
        <w:rPr>
          <w:rFonts w:ascii="Bookman Old Style" w:hAnsi="Bookman Old Style" w:cs="Times New Roman"/>
          <w:sz w:val="24"/>
          <w:szCs w:val="24"/>
        </w:rPr>
        <w:t>]</w:t>
      </w:r>
      <w:proofErr w:type="gramEnd"/>
      <w:r w:rsidRPr="00751257">
        <w:rPr>
          <w:rFonts w:ascii="Bookman Old Style" w:hAnsi="Bookman Old Style" w:cs="Times New Roman"/>
          <w:sz w:val="24"/>
          <w:szCs w:val="24"/>
        </w:rPr>
        <w:t xml:space="preserve">, D. 16-20 </w:t>
      </w:r>
      <w:proofErr w:type="gramStart"/>
      <w:r w:rsidRPr="00751257">
        <w:rPr>
          <w:rFonts w:ascii="Bookman Old Style" w:hAnsi="Bookman Old Style" w:cs="Times New Roman"/>
          <w:sz w:val="24"/>
          <w:szCs w:val="24"/>
        </w:rPr>
        <w:t>[</w:t>
      </w:r>
      <w:r w:rsidR="00177787" w:rsidRPr="00751257">
        <w:rPr>
          <w:rFonts w:ascii="Bookman Old Style" w:hAnsi="Bookman Old Style" w:cs="Times New Roman"/>
          <w:sz w:val="24"/>
          <w:szCs w:val="24"/>
        </w:rPr>
        <w:t xml:space="preserve"> </w:t>
      </w:r>
      <w:r w:rsidRPr="00751257">
        <w:rPr>
          <w:rFonts w:ascii="Bookman Old Style" w:hAnsi="Bookman Old Style" w:cs="Times New Roman"/>
          <w:sz w:val="24"/>
          <w:szCs w:val="24"/>
        </w:rPr>
        <w:t xml:space="preserve">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4. Do you have valuation de</w:t>
      </w:r>
      <w:r w:rsidR="003E60BE" w:rsidRPr="00751257">
        <w:rPr>
          <w:rFonts w:ascii="Bookman Old Style" w:hAnsi="Bookman Old Style" w:cs="Times New Roman"/>
          <w:sz w:val="24"/>
          <w:szCs w:val="24"/>
        </w:rPr>
        <w:t>partment in your company?</w:t>
      </w:r>
      <w:r w:rsidR="00AB5889" w:rsidRPr="00751257">
        <w:rPr>
          <w:rFonts w:ascii="Bookman Old Style" w:hAnsi="Bookman Old Style" w:cs="Times New Roman"/>
          <w:sz w:val="24"/>
          <w:szCs w:val="24"/>
        </w:rPr>
        <w:t xml:space="preserve"> </w:t>
      </w:r>
      <w:r w:rsidR="003E60BE" w:rsidRPr="00751257">
        <w:rPr>
          <w:rFonts w:ascii="Bookman Old Style" w:hAnsi="Bookman Old Style" w:cs="Times New Roman"/>
          <w:sz w:val="24"/>
          <w:szCs w:val="24"/>
        </w:rPr>
        <w:t xml:space="preserve">Yes </w:t>
      </w:r>
      <w:proofErr w:type="gramStart"/>
      <w:r w:rsidR="003E60BE" w:rsidRPr="00751257">
        <w:rPr>
          <w:rFonts w:ascii="Bookman Old Style" w:hAnsi="Bookman Old Style" w:cs="Times New Roman"/>
          <w:sz w:val="24"/>
          <w:szCs w:val="24"/>
        </w:rPr>
        <w:t xml:space="preserve">[ </w:t>
      </w:r>
      <w:r w:rsidR="00177787" w:rsidRPr="00751257">
        <w:rPr>
          <w:rFonts w:ascii="Bookman Old Style" w:hAnsi="Bookman Old Style" w:cs="Times New Roman"/>
          <w:sz w:val="24"/>
          <w:szCs w:val="24"/>
        </w:rPr>
        <w:t xml:space="preserve"> </w:t>
      </w:r>
      <w:r w:rsidRPr="00751257">
        <w:rPr>
          <w:rFonts w:ascii="Bookman Old Style" w:hAnsi="Bookman Old Style" w:cs="Times New Roman"/>
          <w:sz w:val="24"/>
          <w:szCs w:val="24"/>
        </w:rPr>
        <w:t>]</w:t>
      </w:r>
      <w:proofErr w:type="gramEnd"/>
      <w:r w:rsidRPr="00751257">
        <w:rPr>
          <w:rFonts w:ascii="Bookman Old Style" w:hAnsi="Bookman Old Style" w:cs="Times New Roman"/>
          <w:sz w:val="24"/>
          <w:szCs w:val="24"/>
        </w:rPr>
        <w:t xml:space="preserve">, b. No </w:t>
      </w:r>
      <w:proofErr w:type="gramStart"/>
      <w:r w:rsidRPr="00751257">
        <w:rPr>
          <w:rFonts w:ascii="Bookman Old Style" w:hAnsi="Bookman Old Style" w:cs="Times New Roman"/>
          <w:sz w:val="24"/>
          <w:szCs w:val="24"/>
        </w:rPr>
        <w:t>[  ]</w:t>
      </w:r>
      <w:proofErr w:type="gramEnd"/>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 5. If yes, how many registered estate </w:t>
      </w:r>
      <w:proofErr w:type="gramStart"/>
      <w:r w:rsidRPr="00751257">
        <w:rPr>
          <w:rFonts w:ascii="Bookman Old Style" w:hAnsi="Bookman Old Style" w:cs="Times New Roman"/>
          <w:sz w:val="24"/>
          <w:szCs w:val="24"/>
        </w:rPr>
        <w:t>valuer</w:t>
      </w:r>
      <w:proofErr w:type="gramEnd"/>
      <w:r w:rsidRPr="00751257">
        <w:rPr>
          <w:rFonts w:ascii="Bookman Old Style" w:hAnsi="Bookman Old Style" w:cs="Times New Roman"/>
          <w:sz w:val="24"/>
          <w:szCs w:val="24"/>
        </w:rPr>
        <w:t xml:space="preserve"> do you have? A. 0-3</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B. 4-6</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c. 7-101 1, D. 10-151 1 </w:t>
      </w:r>
    </w:p>
    <w:p w:rsidR="005F7A01" w:rsidRPr="00751257" w:rsidRDefault="005F7A01" w:rsidP="00CD0D60">
      <w:pPr>
        <w:spacing w:line="360" w:lineRule="auto"/>
        <w:jc w:val="both"/>
        <w:rPr>
          <w:rFonts w:ascii="Bookman Old Style" w:hAnsi="Bookman Old Style" w:cs="Times New Roman"/>
          <w:b/>
          <w:sz w:val="24"/>
          <w:szCs w:val="24"/>
        </w:rPr>
      </w:pPr>
      <w:r w:rsidRPr="00751257">
        <w:rPr>
          <w:rFonts w:ascii="Bookman Old Style" w:hAnsi="Bookman Old Style" w:cs="Times New Roman"/>
          <w:b/>
          <w:sz w:val="24"/>
          <w:szCs w:val="24"/>
        </w:rPr>
        <w:t>SECTION B</w:t>
      </w:r>
    </w:p>
    <w:p w:rsidR="005F7A01" w:rsidRPr="00751257" w:rsidRDefault="005F7A01" w:rsidP="00CD0D60">
      <w:pPr>
        <w:spacing w:line="360" w:lineRule="auto"/>
        <w:ind w:firstLine="720"/>
        <w:jc w:val="both"/>
        <w:rPr>
          <w:rFonts w:ascii="Bookman Old Style" w:hAnsi="Bookman Old Style" w:cs="Times New Roman"/>
          <w:sz w:val="24"/>
          <w:szCs w:val="24"/>
        </w:rPr>
      </w:pPr>
      <w:r w:rsidRPr="00751257">
        <w:rPr>
          <w:rFonts w:ascii="Bookman Old Style" w:hAnsi="Bookman Old Style" w:cs="Times New Roman"/>
          <w:sz w:val="24"/>
          <w:szCs w:val="24"/>
        </w:rPr>
        <w:t xml:space="preserve">(Please tick the most suitable appropriate option in the following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questions)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6. How can you access the present condition of the company property in general?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bad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lastRenderedPageBreak/>
        <w:t xml:space="preserve">7. How can you rate the maintenance of the companies’ property?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bad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8. How can you qualify the present condition of windows as the company building element?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bad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9. The present condition of doors of the company building is said to be?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bad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10. The ceiling of the building of the company is presently in what state?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bad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11. The roof of the company’s buildings can be termed to be what condition?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bad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12. The present walls condition of the company building is determined to be what condition?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w:t>
      </w:r>
      <w:proofErr w:type="gramStart"/>
      <w:r w:rsidRPr="00751257">
        <w:rPr>
          <w:rFonts w:ascii="Bookman Old Style" w:hAnsi="Bookman Old Style" w:cs="Times New Roman"/>
          <w:sz w:val="24"/>
          <w:szCs w:val="24"/>
        </w:rPr>
        <w:t>[ ],bad[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13. How can you View the floor condition in the building of the industry? Good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fair [ ' 1, bad [ 1,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14. Do you have adequate electricity supply within the industry? Yes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NO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15. Do you have adequate water supply? Yes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NO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16. How adequate are the drainage system? A. adequate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 not adequate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17. How do you carry out maintenance? A. routine inspection,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 report from workers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lastRenderedPageBreak/>
        <w:t xml:space="preserve">18. How did the industry carry out repairs A. contract,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B. direct </w:t>
      </w:r>
      <w:proofErr w:type="spellStart"/>
      <w:r w:rsidRPr="00751257">
        <w:rPr>
          <w:rFonts w:ascii="Bookman Old Style" w:hAnsi="Bookman Old Style" w:cs="Times New Roman"/>
          <w:sz w:val="24"/>
          <w:szCs w:val="24"/>
        </w:rPr>
        <w:t>labour</w:t>
      </w:r>
      <w:proofErr w:type="spellEnd"/>
      <w:r w:rsidRPr="00751257">
        <w:rPr>
          <w:rFonts w:ascii="Bookman Old Style" w:hAnsi="Bookman Old Style" w:cs="Times New Roman"/>
          <w:sz w:val="24"/>
          <w:szCs w:val="24"/>
        </w:rPr>
        <w:t xml:space="preserve">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19. Are you </w:t>
      </w:r>
      <w:proofErr w:type="gramStart"/>
      <w:r w:rsidRPr="00751257">
        <w:rPr>
          <w:rFonts w:ascii="Bookman Old Style" w:hAnsi="Bookman Old Style" w:cs="Times New Roman"/>
          <w:sz w:val="24"/>
          <w:szCs w:val="24"/>
        </w:rPr>
        <w:t>satisfy</w:t>
      </w:r>
      <w:proofErr w:type="gramEnd"/>
      <w:r w:rsidRPr="00751257">
        <w:rPr>
          <w:rFonts w:ascii="Bookman Old Style" w:hAnsi="Bookman Old Style" w:cs="Times New Roman"/>
          <w:sz w:val="24"/>
          <w:szCs w:val="24"/>
        </w:rPr>
        <w:t xml:space="preserve"> with the repairs and maintenance of the management of the industry Yes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NO </w:t>
      </w:r>
      <w:proofErr w:type="gramStart"/>
      <w:r w:rsidRPr="00751257">
        <w:rPr>
          <w:rFonts w:ascii="Bookman Old Style" w:hAnsi="Bookman Old Style" w:cs="Times New Roman"/>
          <w:sz w:val="24"/>
          <w:szCs w:val="24"/>
        </w:rPr>
        <w:t>[ ]</w:t>
      </w:r>
      <w:proofErr w:type="gramEnd"/>
      <w:r w:rsidRPr="00751257">
        <w:rPr>
          <w:rFonts w:ascii="Bookman Old Style" w:hAnsi="Bookman Old Style" w:cs="Times New Roman"/>
          <w:sz w:val="24"/>
          <w:szCs w:val="24"/>
        </w:rPr>
        <w:t xml:space="preserve"> </w:t>
      </w:r>
    </w:p>
    <w:p w:rsidR="005F7A01" w:rsidRPr="00751257" w:rsidRDefault="005F7A01" w:rsidP="00CD0D60">
      <w:pPr>
        <w:spacing w:line="360" w:lineRule="auto"/>
        <w:jc w:val="both"/>
        <w:rPr>
          <w:rFonts w:ascii="Bookman Old Style" w:hAnsi="Bookman Old Style" w:cs="Times New Roman"/>
          <w:sz w:val="24"/>
          <w:szCs w:val="24"/>
        </w:rPr>
      </w:pPr>
      <w:r w:rsidRPr="00751257">
        <w:rPr>
          <w:rFonts w:ascii="Bookman Old Style" w:hAnsi="Bookman Old Style" w:cs="Times New Roman"/>
          <w:sz w:val="24"/>
          <w:szCs w:val="24"/>
        </w:rPr>
        <w:t xml:space="preserve">20. What are the problems and prospect of </w:t>
      </w:r>
      <w:proofErr w:type="gramStart"/>
      <w:r w:rsidRPr="00751257">
        <w:rPr>
          <w:rFonts w:ascii="Bookman Old Style" w:hAnsi="Bookman Old Style" w:cs="Times New Roman"/>
          <w:sz w:val="24"/>
          <w:szCs w:val="24"/>
        </w:rPr>
        <w:t>properties  within</w:t>
      </w:r>
      <w:proofErr w:type="gramEnd"/>
      <w:r w:rsidRPr="00751257">
        <w:rPr>
          <w:rFonts w:ascii="Bookman Old Style" w:hAnsi="Bookman Old Style" w:cs="Times New Roman"/>
          <w:sz w:val="24"/>
          <w:szCs w:val="24"/>
        </w:rPr>
        <w:t xml:space="preserve"> the industry? ........................................................................ </w:t>
      </w:r>
    </w:p>
    <w:p w:rsidR="005F7A01" w:rsidRPr="00751257" w:rsidRDefault="005F7A01" w:rsidP="00CD0D60">
      <w:pPr>
        <w:spacing w:line="360" w:lineRule="auto"/>
        <w:jc w:val="both"/>
        <w:rPr>
          <w:rFonts w:ascii="Times New Roman" w:hAnsi="Times New Roman" w:cs="Times New Roman"/>
          <w:sz w:val="24"/>
          <w:szCs w:val="24"/>
        </w:rPr>
      </w:pPr>
      <w:r w:rsidRPr="00751257">
        <w:rPr>
          <w:rFonts w:ascii="Bookman Old Style" w:hAnsi="Bookman Old Style" w:cs="Times New Roman"/>
          <w:sz w:val="24"/>
          <w:szCs w:val="24"/>
        </w:rPr>
        <w:t xml:space="preserve">21. What </w:t>
      </w:r>
      <w:proofErr w:type="gramStart"/>
      <w:r w:rsidRPr="00751257">
        <w:rPr>
          <w:rFonts w:ascii="Bookman Old Style" w:hAnsi="Bookman Old Style" w:cs="Times New Roman"/>
          <w:sz w:val="24"/>
          <w:szCs w:val="24"/>
        </w:rPr>
        <w:t>are</w:t>
      </w:r>
      <w:proofErr w:type="gramEnd"/>
      <w:r w:rsidRPr="00751257">
        <w:rPr>
          <w:rFonts w:ascii="Bookman Old Style" w:hAnsi="Bookman Old Style" w:cs="Times New Roman"/>
          <w:sz w:val="24"/>
          <w:szCs w:val="24"/>
        </w:rPr>
        <w:t xml:space="preserve"> the suggestion you wish to contribute for the improvement of both the management and the maintenance of the property? </w:t>
      </w:r>
      <w:r w:rsidRPr="00751257">
        <w:rPr>
          <w:rFonts w:ascii="Times New Roman" w:hAnsi="Times New Roman" w:cs="Times New Roman"/>
          <w:sz w:val="24"/>
          <w:szCs w:val="24"/>
        </w:rPr>
        <w:t>......................................................................................</w:t>
      </w:r>
    </w:p>
    <w:p w:rsidR="005F7A01" w:rsidRPr="00751257" w:rsidRDefault="004055C4" w:rsidP="00CD0D60">
      <w:pPr>
        <w:spacing w:after="0" w:line="360" w:lineRule="auto"/>
        <w:ind w:left="720" w:hanging="720"/>
        <w:jc w:val="both"/>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22.  W</w:t>
      </w:r>
      <w:r w:rsidR="005F7A01" w:rsidRPr="00751257">
        <w:rPr>
          <w:rFonts w:asciiTheme="majorBidi" w:hAnsiTheme="majorBidi" w:cstheme="majorBidi"/>
          <w:color w:val="000000" w:themeColor="text1"/>
          <w:sz w:val="24"/>
          <w:szCs w:val="24"/>
        </w:rPr>
        <w:t xml:space="preserve">hat are </w:t>
      </w:r>
      <w:proofErr w:type="gramStart"/>
      <w:r w:rsidR="005F7A01" w:rsidRPr="00751257">
        <w:rPr>
          <w:rFonts w:asciiTheme="majorBidi" w:hAnsiTheme="majorBidi" w:cstheme="majorBidi"/>
          <w:color w:val="000000" w:themeColor="text1"/>
          <w:sz w:val="24"/>
          <w:szCs w:val="24"/>
        </w:rPr>
        <w:t>the  influence</w:t>
      </w:r>
      <w:proofErr w:type="gramEnd"/>
      <w:r w:rsidR="005F7A01" w:rsidRPr="00751257">
        <w:rPr>
          <w:rFonts w:asciiTheme="majorBidi" w:hAnsiTheme="majorBidi" w:cstheme="majorBidi"/>
          <w:color w:val="000000" w:themeColor="text1"/>
          <w:sz w:val="24"/>
          <w:szCs w:val="24"/>
        </w:rPr>
        <w:t xml:space="preserve"> and impact </w:t>
      </w:r>
      <w:proofErr w:type="gramStart"/>
      <w:r w:rsidR="005F7A01" w:rsidRPr="00751257">
        <w:rPr>
          <w:rFonts w:asciiTheme="majorBidi" w:hAnsiTheme="majorBidi" w:cstheme="majorBidi"/>
          <w:color w:val="000000" w:themeColor="text1"/>
          <w:sz w:val="24"/>
          <w:szCs w:val="24"/>
        </w:rPr>
        <w:t>of  properties</w:t>
      </w:r>
      <w:proofErr w:type="gramEnd"/>
      <w:r w:rsidR="005F7A01" w:rsidRPr="00751257">
        <w:rPr>
          <w:rFonts w:asciiTheme="majorBidi" w:hAnsiTheme="majorBidi" w:cstheme="majorBidi"/>
          <w:color w:val="000000" w:themeColor="text1"/>
          <w:sz w:val="24"/>
          <w:szCs w:val="24"/>
        </w:rPr>
        <w:t xml:space="preserve"> on the industry growth…………………………………………………………</w:t>
      </w:r>
      <w:proofErr w:type="gramStart"/>
      <w:r w:rsidR="005F7A01" w:rsidRPr="00751257">
        <w:rPr>
          <w:rFonts w:asciiTheme="majorBidi" w:hAnsiTheme="majorBidi" w:cstheme="majorBidi"/>
          <w:color w:val="000000" w:themeColor="text1"/>
          <w:sz w:val="24"/>
          <w:szCs w:val="24"/>
        </w:rPr>
        <w:t>…..</w:t>
      </w:r>
      <w:proofErr w:type="gramEnd"/>
    </w:p>
    <w:p w:rsidR="005F7A01" w:rsidRPr="00751257" w:rsidRDefault="004055C4" w:rsidP="00CD0D60">
      <w:pPr>
        <w:spacing w:after="0" w:line="360" w:lineRule="auto"/>
        <w:ind w:left="720" w:hanging="720"/>
        <w:jc w:val="both"/>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23. W</w:t>
      </w:r>
      <w:r w:rsidR="005F7A01" w:rsidRPr="00751257">
        <w:rPr>
          <w:rFonts w:asciiTheme="majorBidi" w:hAnsiTheme="majorBidi" w:cstheme="majorBidi"/>
          <w:color w:val="000000" w:themeColor="text1"/>
          <w:sz w:val="24"/>
          <w:szCs w:val="24"/>
        </w:rPr>
        <w:t xml:space="preserve">hat </w:t>
      </w:r>
      <w:proofErr w:type="gramStart"/>
      <w:r w:rsidR="005F7A01" w:rsidRPr="00751257">
        <w:rPr>
          <w:rFonts w:asciiTheme="majorBidi" w:hAnsiTheme="majorBidi" w:cstheme="majorBidi"/>
          <w:color w:val="000000" w:themeColor="text1"/>
          <w:sz w:val="24"/>
          <w:szCs w:val="24"/>
        </w:rPr>
        <w:t>are</w:t>
      </w:r>
      <w:proofErr w:type="gramEnd"/>
      <w:r w:rsidR="005F7A01" w:rsidRPr="00751257">
        <w:rPr>
          <w:rFonts w:asciiTheme="majorBidi" w:hAnsiTheme="majorBidi" w:cstheme="majorBidi"/>
          <w:color w:val="000000" w:themeColor="text1"/>
          <w:sz w:val="24"/>
          <w:szCs w:val="24"/>
        </w:rPr>
        <w:t xml:space="preserve"> </w:t>
      </w:r>
      <w:proofErr w:type="gramStart"/>
      <w:r w:rsidR="005F7A01" w:rsidRPr="00751257">
        <w:rPr>
          <w:rFonts w:asciiTheme="majorBidi" w:hAnsiTheme="majorBidi" w:cstheme="majorBidi"/>
          <w:color w:val="000000" w:themeColor="text1"/>
          <w:sz w:val="24"/>
          <w:szCs w:val="24"/>
        </w:rPr>
        <w:t>the  factor</w:t>
      </w:r>
      <w:proofErr w:type="gramEnd"/>
      <w:r w:rsidR="005F7A01" w:rsidRPr="00751257">
        <w:rPr>
          <w:rFonts w:asciiTheme="majorBidi" w:hAnsiTheme="majorBidi" w:cstheme="majorBidi"/>
          <w:color w:val="000000" w:themeColor="text1"/>
          <w:sz w:val="24"/>
          <w:szCs w:val="24"/>
        </w:rPr>
        <w:t xml:space="preserve"> militating against effective development within industry properties?......................................................................</w:t>
      </w:r>
    </w:p>
    <w:p w:rsidR="005F7A01" w:rsidRPr="00751257" w:rsidRDefault="005F7A01" w:rsidP="00CD0D60">
      <w:pPr>
        <w:spacing w:after="0" w:line="360" w:lineRule="auto"/>
        <w:ind w:left="720" w:hanging="720"/>
        <w:jc w:val="both"/>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24.</w:t>
      </w:r>
      <w:r w:rsidR="004055C4" w:rsidRPr="00751257">
        <w:rPr>
          <w:rFonts w:asciiTheme="majorBidi" w:hAnsiTheme="majorBidi" w:cstheme="majorBidi"/>
          <w:color w:val="000000" w:themeColor="text1"/>
          <w:sz w:val="24"/>
          <w:szCs w:val="24"/>
        </w:rPr>
        <w:tab/>
        <w:t>W</w:t>
      </w:r>
      <w:r w:rsidRPr="00751257">
        <w:rPr>
          <w:rFonts w:asciiTheme="majorBidi" w:hAnsiTheme="majorBidi" w:cstheme="majorBidi"/>
          <w:color w:val="000000" w:themeColor="text1"/>
          <w:sz w:val="24"/>
          <w:szCs w:val="24"/>
        </w:rPr>
        <w:t xml:space="preserve">hat </w:t>
      </w:r>
      <w:proofErr w:type="gramStart"/>
      <w:r w:rsidRPr="00751257">
        <w:rPr>
          <w:rFonts w:asciiTheme="majorBidi" w:hAnsiTheme="majorBidi" w:cstheme="majorBidi"/>
          <w:color w:val="000000" w:themeColor="text1"/>
          <w:sz w:val="24"/>
          <w:szCs w:val="24"/>
        </w:rPr>
        <w:t>are</w:t>
      </w:r>
      <w:proofErr w:type="gramEnd"/>
      <w:r w:rsidRPr="00751257">
        <w:rPr>
          <w:rFonts w:asciiTheme="majorBidi" w:hAnsiTheme="majorBidi" w:cstheme="majorBidi"/>
          <w:color w:val="000000" w:themeColor="text1"/>
          <w:sz w:val="24"/>
          <w:szCs w:val="24"/>
        </w:rPr>
        <w:t xml:space="preserve"> the problem associated with the development of industrial properties……………………………………………………………</w:t>
      </w:r>
    </w:p>
    <w:p w:rsidR="00BB43C0" w:rsidRPr="00751257" w:rsidRDefault="005F7A01" w:rsidP="00CD0D60">
      <w:pPr>
        <w:spacing w:after="0" w:line="360" w:lineRule="auto"/>
        <w:ind w:left="720" w:hanging="720"/>
        <w:jc w:val="both"/>
        <w:rPr>
          <w:rFonts w:asciiTheme="majorBidi" w:hAnsiTheme="majorBidi" w:cstheme="majorBidi"/>
          <w:color w:val="000000" w:themeColor="text1"/>
          <w:sz w:val="24"/>
          <w:szCs w:val="24"/>
        </w:rPr>
      </w:pPr>
      <w:r w:rsidRPr="00751257">
        <w:rPr>
          <w:rFonts w:asciiTheme="majorBidi" w:hAnsiTheme="majorBidi" w:cstheme="majorBidi"/>
          <w:color w:val="000000" w:themeColor="text1"/>
          <w:sz w:val="24"/>
          <w:szCs w:val="24"/>
        </w:rPr>
        <w:t xml:space="preserve"> </w:t>
      </w:r>
    </w:p>
    <w:sectPr w:rsidR="00BB43C0" w:rsidRPr="00751257" w:rsidSect="00751257">
      <w:footerReference w:type="default" r:id="rId29"/>
      <w:pgSz w:w="12240" w:h="15840"/>
      <w:pgMar w:top="1440" w:right="1728" w:bottom="1440" w:left="1728" w:header="720" w:footer="23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33A" w:rsidRDefault="00A9533A" w:rsidP="00E03EA6">
      <w:pPr>
        <w:spacing w:after="0" w:line="240" w:lineRule="auto"/>
      </w:pPr>
      <w:r>
        <w:separator/>
      </w:r>
    </w:p>
  </w:endnote>
  <w:endnote w:type="continuationSeparator" w:id="0">
    <w:p w:rsidR="00A9533A" w:rsidRDefault="00A9533A" w:rsidP="00E0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235"/>
      <w:docPartObj>
        <w:docPartGallery w:val="Page Numbers (Bottom of Page)"/>
        <w:docPartUnique/>
      </w:docPartObj>
    </w:sdtPr>
    <w:sdtContent>
      <w:p w:rsidR="009A248C" w:rsidRDefault="00000000">
        <w:pPr>
          <w:pStyle w:val="Footer"/>
          <w:jc w:val="center"/>
        </w:pPr>
        <w:r>
          <w:fldChar w:fldCharType="begin"/>
        </w:r>
        <w:r>
          <w:instrText xml:space="preserve"> PAGE   \* MERGEFORMAT </w:instrText>
        </w:r>
        <w:r>
          <w:fldChar w:fldCharType="separate"/>
        </w:r>
        <w:r w:rsidR="00F90810">
          <w:rPr>
            <w:noProof/>
          </w:rPr>
          <w:t>38</w:t>
        </w:r>
        <w:r>
          <w:rPr>
            <w:noProof/>
          </w:rPr>
          <w:fldChar w:fldCharType="end"/>
        </w:r>
      </w:p>
    </w:sdtContent>
  </w:sdt>
  <w:p w:rsidR="009A248C" w:rsidRDefault="009A2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33A" w:rsidRDefault="00A9533A" w:rsidP="00E03EA6">
      <w:pPr>
        <w:spacing w:after="0" w:line="240" w:lineRule="auto"/>
      </w:pPr>
      <w:r>
        <w:separator/>
      </w:r>
    </w:p>
  </w:footnote>
  <w:footnote w:type="continuationSeparator" w:id="0">
    <w:p w:rsidR="00A9533A" w:rsidRDefault="00A9533A" w:rsidP="00E03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F06"/>
    <w:multiLevelType w:val="multilevel"/>
    <w:tmpl w:val="7AE41E8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F84866"/>
    <w:multiLevelType w:val="multilevel"/>
    <w:tmpl w:val="7F50888C"/>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7D34A45"/>
    <w:multiLevelType w:val="hybridMultilevel"/>
    <w:tmpl w:val="4C1E89B4"/>
    <w:lvl w:ilvl="0" w:tplc="E4D448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22C86"/>
    <w:multiLevelType w:val="hybridMultilevel"/>
    <w:tmpl w:val="4C1E89B4"/>
    <w:lvl w:ilvl="0" w:tplc="E4D448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B14F7"/>
    <w:multiLevelType w:val="hybridMultilevel"/>
    <w:tmpl w:val="696E2F74"/>
    <w:lvl w:ilvl="0" w:tplc="E4D448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A09C9"/>
    <w:multiLevelType w:val="multilevel"/>
    <w:tmpl w:val="4928F5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9057CAC"/>
    <w:multiLevelType w:val="multilevel"/>
    <w:tmpl w:val="58C02B50"/>
    <w:lvl w:ilvl="0">
      <w:start w:val="5"/>
      <w:numFmt w:val="decimal"/>
      <w:lvlText w:val="%1.0"/>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20075E42"/>
    <w:multiLevelType w:val="multilevel"/>
    <w:tmpl w:val="A6BC145E"/>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10505B2"/>
    <w:multiLevelType w:val="hybridMultilevel"/>
    <w:tmpl w:val="F96EB06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85D02"/>
    <w:multiLevelType w:val="hybridMultilevel"/>
    <w:tmpl w:val="B8483166"/>
    <w:lvl w:ilvl="0" w:tplc="9F9E1A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2438D"/>
    <w:multiLevelType w:val="hybridMultilevel"/>
    <w:tmpl w:val="0C2C6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571E7"/>
    <w:multiLevelType w:val="hybridMultilevel"/>
    <w:tmpl w:val="F9A84788"/>
    <w:lvl w:ilvl="0" w:tplc="D85824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A46AE"/>
    <w:multiLevelType w:val="hybridMultilevel"/>
    <w:tmpl w:val="6BDEAE78"/>
    <w:lvl w:ilvl="0" w:tplc="B8BEEF9A">
      <w:start w:val="1"/>
      <w:numFmt w:val="lowerRoman"/>
      <w:lvlText w:val="%1."/>
      <w:lvlJc w:val="left"/>
      <w:pPr>
        <w:ind w:left="1080" w:hanging="720"/>
      </w:pPr>
      <w:rPr>
        <w:rFonts w:ascii="Times New Roman" w:hAnsi="Times New Roman" w:cs="Times New Roman"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23BE4"/>
    <w:multiLevelType w:val="multilevel"/>
    <w:tmpl w:val="A7447B6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50221"/>
    <w:multiLevelType w:val="hybridMultilevel"/>
    <w:tmpl w:val="E4FE6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17AE8"/>
    <w:multiLevelType w:val="hybridMultilevel"/>
    <w:tmpl w:val="FCF03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E01CB"/>
    <w:multiLevelType w:val="hybridMultilevel"/>
    <w:tmpl w:val="C4883690"/>
    <w:lvl w:ilvl="0" w:tplc="C4FEF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9A3B17"/>
    <w:multiLevelType w:val="multilevel"/>
    <w:tmpl w:val="43848766"/>
    <w:lvl w:ilvl="0">
      <w:start w:val="1"/>
      <w:numFmt w:val="decimal"/>
      <w:lvlText w:val="%1."/>
      <w:lvlJc w:val="left"/>
      <w:pPr>
        <w:ind w:left="420" w:hanging="420"/>
      </w:pPr>
      <w:rPr>
        <w:rFonts w:asciiTheme="majorBidi" w:eastAsiaTheme="minorHAnsi" w:hAnsiTheme="majorBidi" w:cstheme="majorBidi"/>
      </w:rPr>
    </w:lvl>
    <w:lvl w:ilvl="1">
      <w:numFmt w:val="decimal"/>
      <w:lvlText w:val="%1.%2"/>
      <w:lvlJc w:val="left"/>
      <w:pPr>
        <w:ind w:left="420" w:hanging="4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4D451CCD"/>
    <w:multiLevelType w:val="hybridMultilevel"/>
    <w:tmpl w:val="ABE27AD2"/>
    <w:lvl w:ilvl="0" w:tplc="BB9ABC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B7D02"/>
    <w:multiLevelType w:val="hybridMultilevel"/>
    <w:tmpl w:val="EC1800E2"/>
    <w:lvl w:ilvl="0" w:tplc="FB3E1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F1EEF"/>
    <w:multiLevelType w:val="hybridMultilevel"/>
    <w:tmpl w:val="280CD4F0"/>
    <w:lvl w:ilvl="0" w:tplc="DE866C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B5085"/>
    <w:multiLevelType w:val="multilevel"/>
    <w:tmpl w:val="95182E46"/>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6B6B34D3"/>
    <w:multiLevelType w:val="multilevel"/>
    <w:tmpl w:val="434C4D1E"/>
    <w:lvl w:ilvl="0">
      <w:start w:val="2"/>
      <w:numFmt w:val="decimal"/>
      <w:lvlText w:val="%1.0"/>
      <w:lvlJc w:val="left"/>
      <w:pPr>
        <w:ind w:left="375" w:hanging="375"/>
      </w:pPr>
    </w:lvl>
    <w:lvl w:ilvl="1">
      <w:numFmt w:val="decimal"/>
      <w:lvlText w:val="%1.%2"/>
      <w:lvlJc w:val="left"/>
      <w:pPr>
        <w:ind w:left="37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15:restartNumberingAfterBreak="0">
    <w:nsid w:val="702461C8"/>
    <w:multiLevelType w:val="hybridMultilevel"/>
    <w:tmpl w:val="978E8AEA"/>
    <w:lvl w:ilvl="0" w:tplc="F9EC71B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E2A88"/>
    <w:multiLevelType w:val="multilevel"/>
    <w:tmpl w:val="AD0655CA"/>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6AC6A20"/>
    <w:multiLevelType w:val="hybridMultilevel"/>
    <w:tmpl w:val="6AC69A0C"/>
    <w:lvl w:ilvl="0" w:tplc="2B84E27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B2587"/>
    <w:multiLevelType w:val="hybridMultilevel"/>
    <w:tmpl w:val="2DA4364C"/>
    <w:lvl w:ilvl="0" w:tplc="D812A6D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3254172">
    <w:abstractNumId w:val="5"/>
  </w:num>
  <w:num w:numId="2" w16cid:durableId="1457328830">
    <w:abstractNumId w:val="18"/>
  </w:num>
  <w:num w:numId="3" w16cid:durableId="1613394114">
    <w:abstractNumId w:val="10"/>
  </w:num>
  <w:num w:numId="4" w16cid:durableId="1872455234">
    <w:abstractNumId w:val="11"/>
  </w:num>
  <w:num w:numId="5" w16cid:durableId="679157584">
    <w:abstractNumId w:val="9"/>
  </w:num>
  <w:num w:numId="6" w16cid:durableId="1695106647">
    <w:abstractNumId w:val="3"/>
  </w:num>
  <w:num w:numId="7" w16cid:durableId="1906988123">
    <w:abstractNumId w:val="19"/>
  </w:num>
  <w:num w:numId="8" w16cid:durableId="754398991">
    <w:abstractNumId w:val="25"/>
  </w:num>
  <w:num w:numId="9" w16cid:durableId="1347052839">
    <w:abstractNumId w:val="20"/>
  </w:num>
  <w:num w:numId="10" w16cid:durableId="217783971">
    <w:abstractNumId w:val="14"/>
  </w:num>
  <w:num w:numId="11" w16cid:durableId="245966277">
    <w:abstractNumId w:val="15"/>
  </w:num>
  <w:num w:numId="12" w16cid:durableId="1024474872">
    <w:abstractNumId w:val="6"/>
  </w:num>
  <w:num w:numId="13" w16cid:durableId="1046030102">
    <w:abstractNumId w:val="26"/>
  </w:num>
  <w:num w:numId="14" w16cid:durableId="1026294292">
    <w:abstractNumId w:val="24"/>
  </w:num>
  <w:num w:numId="15" w16cid:durableId="1533111963">
    <w:abstractNumId w:val="16"/>
  </w:num>
  <w:num w:numId="16" w16cid:durableId="1767261723">
    <w:abstractNumId w:val="23"/>
  </w:num>
  <w:num w:numId="17" w16cid:durableId="1342590233">
    <w:abstractNumId w:val="13"/>
  </w:num>
  <w:num w:numId="18" w16cid:durableId="1379669323">
    <w:abstractNumId w:val="8"/>
  </w:num>
  <w:num w:numId="19" w16cid:durableId="2026976764">
    <w:abstractNumId w:val="0"/>
  </w:num>
  <w:num w:numId="20" w16cid:durableId="188497617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9468821">
    <w:abstractNumId w:val="2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99446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31124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601997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573527">
    <w:abstractNumId w:val="2"/>
  </w:num>
  <w:num w:numId="26" w16cid:durableId="1415399795">
    <w:abstractNumId w:val="12"/>
  </w:num>
  <w:num w:numId="27" w16cid:durableId="624391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B0"/>
    <w:rsid w:val="00011B00"/>
    <w:rsid w:val="000B4627"/>
    <w:rsid w:val="000B4F09"/>
    <w:rsid w:val="000C7BD9"/>
    <w:rsid w:val="000F2FD6"/>
    <w:rsid w:val="001037F9"/>
    <w:rsid w:val="0013613E"/>
    <w:rsid w:val="00140170"/>
    <w:rsid w:val="00170D9A"/>
    <w:rsid w:val="00177787"/>
    <w:rsid w:val="00182B20"/>
    <w:rsid w:val="00192834"/>
    <w:rsid w:val="001A0EA7"/>
    <w:rsid w:val="001B1417"/>
    <w:rsid w:val="001C0FF6"/>
    <w:rsid w:val="00272741"/>
    <w:rsid w:val="00285192"/>
    <w:rsid w:val="002B21A5"/>
    <w:rsid w:val="00383297"/>
    <w:rsid w:val="0039511C"/>
    <w:rsid w:val="003A1146"/>
    <w:rsid w:val="003A302D"/>
    <w:rsid w:val="003E60BE"/>
    <w:rsid w:val="003F492B"/>
    <w:rsid w:val="004055C4"/>
    <w:rsid w:val="00436790"/>
    <w:rsid w:val="004368DF"/>
    <w:rsid w:val="004B49C1"/>
    <w:rsid w:val="004C36AF"/>
    <w:rsid w:val="004E1121"/>
    <w:rsid w:val="004F43FE"/>
    <w:rsid w:val="0052198D"/>
    <w:rsid w:val="00530F73"/>
    <w:rsid w:val="0055643A"/>
    <w:rsid w:val="00566D26"/>
    <w:rsid w:val="005717B6"/>
    <w:rsid w:val="005B1B79"/>
    <w:rsid w:val="005C1220"/>
    <w:rsid w:val="005C3B84"/>
    <w:rsid w:val="005F7A01"/>
    <w:rsid w:val="00601ACA"/>
    <w:rsid w:val="0062725D"/>
    <w:rsid w:val="00627814"/>
    <w:rsid w:val="00681CED"/>
    <w:rsid w:val="00697BCD"/>
    <w:rsid w:val="006A35B3"/>
    <w:rsid w:val="006E411F"/>
    <w:rsid w:val="007053CC"/>
    <w:rsid w:val="0075086A"/>
    <w:rsid w:val="00751257"/>
    <w:rsid w:val="0075369C"/>
    <w:rsid w:val="00756D77"/>
    <w:rsid w:val="00770E4A"/>
    <w:rsid w:val="007B15CC"/>
    <w:rsid w:val="008116CF"/>
    <w:rsid w:val="008F0B1E"/>
    <w:rsid w:val="0094070D"/>
    <w:rsid w:val="009737AC"/>
    <w:rsid w:val="009938F0"/>
    <w:rsid w:val="009A248C"/>
    <w:rsid w:val="009C5A45"/>
    <w:rsid w:val="009E0A83"/>
    <w:rsid w:val="009E466F"/>
    <w:rsid w:val="009F1301"/>
    <w:rsid w:val="00A2669B"/>
    <w:rsid w:val="00A6464C"/>
    <w:rsid w:val="00A7371E"/>
    <w:rsid w:val="00A768B0"/>
    <w:rsid w:val="00A9533A"/>
    <w:rsid w:val="00AB038C"/>
    <w:rsid w:val="00AB5889"/>
    <w:rsid w:val="00B2487C"/>
    <w:rsid w:val="00B778C1"/>
    <w:rsid w:val="00BA5FCB"/>
    <w:rsid w:val="00BB43C0"/>
    <w:rsid w:val="00BE4BD5"/>
    <w:rsid w:val="00BF3A7D"/>
    <w:rsid w:val="00C229C4"/>
    <w:rsid w:val="00C83145"/>
    <w:rsid w:val="00CC7C1D"/>
    <w:rsid w:val="00CD0D60"/>
    <w:rsid w:val="00CF4AE0"/>
    <w:rsid w:val="00D323AD"/>
    <w:rsid w:val="00DC46A2"/>
    <w:rsid w:val="00E00C4E"/>
    <w:rsid w:val="00E03EA6"/>
    <w:rsid w:val="00E60C2F"/>
    <w:rsid w:val="00E6274E"/>
    <w:rsid w:val="00E63382"/>
    <w:rsid w:val="00E64D22"/>
    <w:rsid w:val="00ED23DA"/>
    <w:rsid w:val="00EF041A"/>
    <w:rsid w:val="00F0186F"/>
    <w:rsid w:val="00F642B0"/>
    <w:rsid w:val="00F90810"/>
    <w:rsid w:val="00F953AF"/>
    <w:rsid w:val="00FB45D7"/>
    <w:rsid w:val="00FF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A9E1"/>
  <w15:docId w15:val="{C63CF7F9-1D1F-4200-B539-D13D5CA1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8B0"/>
    <w:pPr>
      <w:ind w:left="720"/>
      <w:contextualSpacing/>
    </w:pPr>
  </w:style>
  <w:style w:type="table" w:styleId="TableGrid">
    <w:name w:val="Table Grid"/>
    <w:basedOn w:val="TableNormal"/>
    <w:uiPriority w:val="59"/>
    <w:rsid w:val="00A768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76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B0"/>
  </w:style>
  <w:style w:type="paragraph" w:styleId="BalloonText">
    <w:name w:val="Balloon Text"/>
    <w:basedOn w:val="Normal"/>
    <w:link w:val="BalloonTextChar"/>
    <w:uiPriority w:val="99"/>
    <w:semiHidden/>
    <w:unhideWhenUsed/>
    <w:rsid w:val="00A76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8B0"/>
    <w:rPr>
      <w:rFonts w:ascii="Tahoma" w:hAnsi="Tahoma" w:cs="Tahoma"/>
      <w:sz w:val="16"/>
      <w:szCs w:val="16"/>
    </w:rPr>
  </w:style>
  <w:style w:type="character" w:styleId="Hyperlink">
    <w:name w:val="Hyperlink"/>
    <w:basedOn w:val="DefaultParagraphFont"/>
    <w:uiPriority w:val="99"/>
    <w:semiHidden/>
    <w:unhideWhenUsed/>
    <w:rsid w:val="0055643A"/>
    <w:rPr>
      <w:color w:val="0000FF"/>
      <w:u w:val="single"/>
    </w:rPr>
  </w:style>
  <w:style w:type="paragraph" w:styleId="NormalWeb">
    <w:name w:val="Normal (Web)"/>
    <w:basedOn w:val="Normal"/>
    <w:uiPriority w:val="99"/>
    <w:unhideWhenUsed/>
    <w:rsid w:val="005564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66D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08733">
      <w:bodyDiv w:val="1"/>
      <w:marLeft w:val="0"/>
      <w:marRight w:val="0"/>
      <w:marTop w:val="0"/>
      <w:marBottom w:val="0"/>
      <w:divBdr>
        <w:top w:val="none" w:sz="0" w:space="0" w:color="auto"/>
        <w:left w:val="none" w:sz="0" w:space="0" w:color="auto"/>
        <w:bottom w:val="none" w:sz="0" w:space="0" w:color="auto"/>
        <w:right w:val="none" w:sz="0" w:space="0" w:color="auto"/>
      </w:divBdr>
    </w:div>
    <w:div w:id="12500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ustrial_district" TargetMode="External"/><Relationship Id="rId13" Type="http://schemas.openxmlformats.org/officeDocument/2006/relationships/hyperlink" Target="https://en.wikipedia.org/wiki/Zoning" TargetMode="External"/><Relationship Id="rId18" Type="http://schemas.openxmlformats.org/officeDocument/2006/relationships/hyperlink" Target="https://en.wikipedia.org/wiki/Employee" TargetMode="External"/><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hyperlink" Target="https://en.wikipedia.org/wiki/Financial" TargetMode="External"/><Relationship Id="rId7" Type="http://schemas.openxmlformats.org/officeDocument/2006/relationships/hyperlink" Target="https://en.wikipedia.org/wiki/Houses" TargetMode="External"/><Relationship Id="rId12" Type="http://schemas.openxmlformats.org/officeDocument/2006/relationships/hyperlink" Target="https://en.wikipedia.org/wiki/Mobile_home" TargetMode="External"/><Relationship Id="rId17" Type="http://schemas.openxmlformats.org/officeDocument/2006/relationships/hyperlink" Target="https://en.wikipedia.org/wiki/Organization" TargetMode="External"/><Relationship Id="rId25" Type="http://schemas.openxmlformats.org/officeDocument/2006/relationships/hyperlink" Target="https://en.wikipedia.org/wiki/Management" TargetMode="External"/><Relationship Id="rId2" Type="http://schemas.openxmlformats.org/officeDocument/2006/relationships/styles" Target="styles.xml"/><Relationship Id="rId16" Type="http://schemas.openxmlformats.org/officeDocument/2006/relationships/hyperlink" Target="https://en.wikipedia.org/wiki/Strategic_management" TargetMode="External"/><Relationship Id="rId20" Type="http://schemas.openxmlformats.org/officeDocument/2006/relationships/hyperlink" Target="https://en.wikipedia.org/wiki/Resource_%28economics%2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ulti-family_residential" TargetMode="External"/><Relationship Id="rId24" Type="http://schemas.openxmlformats.org/officeDocument/2006/relationships/hyperlink" Target="https://en.wikipedia.org/wiki/Human_resources" TargetMode="External"/><Relationship Id="rId5" Type="http://schemas.openxmlformats.org/officeDocument/2006/relationships/footnotes" Target="footnotes.xml"/><Relationship Id="rId15" Type="http://schemas.openxmlformats.org/officeDocument/2006/relationships/hyperlink" Target="https://en.wikipedia.org/wiki/Business" TargetMode="External"/><Relationship Id="rId23" Type="http://schemas.openxmlformats.org/officeDocument/2006/relationships/hyperlink" Target="https://en.wikipedia.org/wiki/Technological" TargetMode="External"/><Relationship Id="rId28" Type="http://schemas.openxmlformats.org/officeDocument/2006/relationships/chart" Target="charts/chart3.xml"/><Relationship Id="rId10" Type="http://schemas.openxmlformats.org/officeDocument/2006/relationships/hyperlink" Target="https://en.wikipedia.org/wiki/Single-family_housing" TargetMode="External"/><Relationship Id="rId19" Type="http://schemas.openxmlformats.org/officeDocument/2006/relationships/hyperlink" Target="https://en.wikipedia.org/wiki/Go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Commercial_Area" TargetMode="External"/><Relationship Id="rId14" Type="http://schemas.openxmlformats.org/officeDocument/2006/relationships/hyperlink" Target="https://en.wikipedia.org/wiki/Organization" TargetMode="External"/><Relationship Id="rId22" Type="http://schemas.openxmlformats.org/officeDocument/2006/relationships/hyperlink" Target="https://en.wikipedia.org/wiki/Natural_resources" TargetMode="External"/><Relationship Id="rId27" Type="http://schemas.openxmlformats.org/officeDocument/2006/relationships/chart" Target="charts/chart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Sheet1!$C$3</c:f>
              <c:strCache>
                <c:ptCount val="1"/>
                <c:pt idx="0">
                  <c:v>Numbers of respondents</c:v>
                </c:pt>
              </c:strCache>
            </c:strRef>
          </c:tx>
          <c:cat>
            <c:strRef>
              <c:f>Sheet1!$B$4:$B$7</c:f>
              <c:strCache>
                <c:ptCount val="4"/>
                <c:pt idx="0">
                  <c:v>Reproduction o building plan</c:v>
                </c:pt>
                <c:pt idx="1">
                  <c:v>Reproduction of deed</c:v>
                </c:pt>
                <c:pt idx="2">
                  <c:v>Conversion process </c:v>
                </c:pt>
                <c:pt idx="3">
                  <c:v>All of the above </c:v>
                </c:pt>
              </c:strCache>
            </c:strRef>
          </c:cat>
          <c:val>
            <c:numRef>
              <c:f>Sheet1!$C$4:$C$7</c:f>
              <c:numCache>
                <c:formatCode>General</c:formatCode>
                <c:ptCount val="4"/>
                <c:pt idx="0">
                  <c:v>5</c:v>
                </c:pt>
                <c:pt idx="1">
                  <c:v>0</c:v>
                </c:pt>
                <c:pt idx="2">
                  <c:v>2</c:v>
                </c:pt>
                <c:pt idx="3">
                  <c:v>13</c:v>
                </c:pt>
              </c:numCache>
            </c:numRef>
          </c:val>
          <c:extLst>
            <c:ext xmlns:c16="http://schemas.microsoft.com/office/drawing/2014/chart" uri="{C3380CC4-5D6E-409C-BE32-E72D297353CC}">
              <c16:uniqueId val="{00000000-5BC3-48C5-996F-935BC7255DEE}"/>
            </c:ext>
          </c:extLst>
        </c:ser>
        <c:ser>
          <c:idx val="1"/>
          <c:order val="1"/>
          <c:tx>
            <c:strRef>
              <c:f>Sheet1!$D$3</c:f>
              <c:strCache>
                <c:ptCount val="1"/>
                <c:pt idx="0">
                  <c:v>Percentage </c:v>
                </c:pt>
              </c:strCache>
            </c:strRef>
          </c:tx>
          <c:cat>
            <c:strRef>
              <c:f>Sheet1!$B$4:$B$7</c:f>
              <c:strCache>
                <c:ptCount val="4"/>
                <c:pt idx="0">
                  <c:v>Reproduction o building plan</c:v>
                </c:pt>
                <c:pt idx="1">
                  <c:v>Reproduction of deed</c:v>
                </c:pt>
                <c:pt idx="2">
                  <c:v>Conversion process </c:v>
                </c:pt>
                <c:pt idx="3">
                  <c:v>All of the above </c:v>
                </c:pt>
              </c:strCache>
            </c:strRef>
          </c:cat>
          <c:val>
            <c:numRef>
              <c:f>Sheet1!$D$4:$D$7</c:f>
              <c:numCache>
                <c:formatCode>General</c:formatCode>
                <c:ptCount val="4"/>
                <c:pt idx="0">
                  <c:v>25</c:v>
                </c:pt>
                <c:pt idx="1">
                  <c:v>0</c:v>
                </c:pt>
                <c:pt idx="2">
                  <c:v>10</c:v>
                </c:pt>
                <c:pt idx="3">
                  <c:v>65</c:v>
                </c:pt>
              </c:numCache>
            </c:numRef>
          </c:val>
          <c:extLst>
            <c:ext xmlns:c16="http://schemas.microsoft.com/office/drawing/2014/chart" uri="{C3380CC4-5D6E-409C-BE32-E72D297353CC}">
              <c16:uniqueId val="{00000001-5BC3-48C5-996F-935BC7255DE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Pie Chart Showing How the Company Acquired the land </a:t>
            </a:r>
          </a:p>
        </c:rich>
      </c:tx>
      <c:overlay val="0"/>
    </c:title>
    <c:autoTitleDeleted val="0"/>
    <c:plotArea>
      <c:layout/>
      <c:pieChart>
        <c:varyColors val="1"/>
        <c:ser>
          <c:idx val="0"/>
          <c:order val="0"/>
          <c:tx>
            <c:strRef>
              <c:f>Sheet1!$C$13</c:f>
              <c:strCache>
                <c:ptCount val="1"/>
                <c:pt idx="0">
                  <c:v>Numbers of respondents</c:v>
                </c:pt>
              </c:strCache>
            </c:strRef>
          </c:tx>
          <c:cat>
            <c:strRef>
              <c:f>Sheet1!$B$14:$B$16</c:f>
              <c:strCache>
                <c:ptCount val="3"/>
                <c:pt idx="0">
                  <c:v>State government </c:v>
                </c:pt>
                <c:pt idx="1">
                  <c:v>Local government</c:v>
                </c:pt>
                <c:pt idx="2">
                  <c:v>Customary land owners</c:v>
                </c:pt>
              </c:strCache>
            </c:strRef>
          </c:cat>
          <c:val>
            <c:numRef>
              <c:f>Sheet1!$C$14:$C$16</c:f>
              <c:numCache>
                <c:formatCode>General</c:formatCode>
                <c:ptCount val="3"/>
                <c:pt idx="0">
                  <c:v>15</c:v>
                </c:pt>
                <c:pt idx="1">
                  <c:v>3</c:v>
                </c:pt>
                <c:pt idx="2">
                  <c:v>2</c:v>
                </c:pt>
              </c:numCache>
            </c:numRef>
          </c:val>
          <c:extLst>
            <c:ext xmlns:c16="http://schemas.microsoft.com/office/drawing/2014/chart" uri="{C3380CC4-5D6E-409C-BE32-E72D297353CC}">
              <c16:uniqueId val="{00000000-6C03-485B-B35B-7A448A982549}"/>
            </c:ext>
          </c:extLst>
        </c:ser>
        <c:ser>
          <c:idx val="1"/>
          <c:order val="1"/>
          <c:cat>
            <c:strRef>
              <c:f>Sheet1!$B$14:$B$16</c:f>
              <c:strCache>
                <c:ptCount val="3"/>
                <c:pt idx="0">
                  <c:v>State government </c:v>
                </c:pt>
                <c:pt idx="1">
                  <c:v>Local government</c:v>
                </c:pt>
                <c:pt idx="2">
                  <c:v>Customary land owners</c:v>
                </c:pt>
              </c:strCache>
            </c:strRef>
          </c:cat>
          <c:val>
            <c:numRef>
              <c:f>Sheet1!$D$14:$D$16</c:f>
              <c:numCache>
                <c:formatCode>General</c:formatCode>
                <c:ptCount val="3"/>
                <c:pt idx="0">
                  <c:v>75</c:v>
                </c:pt>
                <c:pt idx="1">
                  <c:v>15</c:v>
                </c:pt>
                <c:pt idx="2">
                  <c:v>10</c:v>
                </c:pt>
              </c:numCache>
            </c:numRef>
          </c:val>
          <c:extLst>
            <c:ext xmlns:c16="http://schemas.microsoft.com/office/drawing/2014/chart" uri="{C3380CC4-5D6E-409C-BE32-E72D297353CC}">
              <c16:uniqueId val="{00000001-6C03-485B-B35B-7A448A98254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000">
                <a:latin typeface="Arial Rounded MT Bold" pitchFamily="34" charset="0"/>
              </a:rPr>
              <a:t>Pie Chart Showing How Did the Company Sources for Finance during the Construction.</a:t>
            </a:r>
          </a:p>
        </c:rich>
      </c:tx>
      <c:overlay val="0"/>
    </c:title>
    <c:autoTitleDeleted val="0"/>
    <c:plotArea>
      <c:layout/>
      <c:pieChart>
        <c:varyColors val="1"/>
        <c:ser>
          <c:idx val="0"/>
          <c:order val="0"/>
          <c:tx>
            <c:strRef>
              <c:f>Sheet1!$C$22</c:f>
              <c:strCache>
                <c:ptCount val="1"/>
                <c:pt idx="0">
                  <c:v>Numbers of respondents</c:v>
                </c:pt>
              </c:strCache>
            </c:strRef>
          </c:tx>
          <c:cat>
            <c:strRef>
              <c:f>Sheet1!$B$23:$B$26</c:f>
              <c:strCache>
                <c:ptCount val="4"/>
                <c:pt idx="0">
                  <c:v>Personal saving</c:v>
                </c:pt>
                <c:pt idx="1">
                  <c:v>Bank loan</c:v>
                </c:pt>
                <c:pt idx="2">
                  <c:v>Savings and bank loan</c:v>
                </c:pt>
                <c:pt idx="3">
                  <c:v>Housing</c:v>
                </c:pt>
              </c:strCache>
            </c:strRef>
          </c:cat>
          <c:val>
            <c:numRef>
              <c:f>Sheet1!$C$23:$C$26</c:f>
              <c:numCache>
                <c:formatCode>General</c:formatCode>
                <c:ptCount val="4"/>
                <c:pt idx="0">
                  <c:v>5</c:v>
                </c:pt>
                <c:pt idx="1">
                  <c:v>3</c:v>
                </c:pt>
                <c:pt idx="2">
                  <c:v>12</c:v>
                </c:pt>
                <c:pt idx="3">
                  <c:v>0</c:v>
                </c:pt>
              </c:numCache>
            </c:numRef>
          </c:val>
          <c:extLst>
            <c:ext xmlns:c16="http://schemas.microsoft.com/office/drawing/2014/chart" uri="{C3380CC4-5D6E-409C-BE32-E72D297353CC}">
              <c16:uniqueId val="{00000000-0316-41E4-AB44-36F1E003BC2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33</Pages>
  <Words>6478</Words>
  <Characters>36927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GOODNESSBROOK</dc:creator>
  <cp:lastModifiedBy>HP</cp:lastModifiedBy>
  <cp:revision>4</cp:revision>
  <cp:lastPrinted>2019-09-07T10:57:00Z</cp:lastPrinted>
  <dcterms:created xsi:type="dcterms:W3CDTF">2023-09-14T17:44:00Z</dcterms:created>
  <dcterms:modified xsi:type="dcterms:W3CDTF">2025-05-24T13:06:00Z</dcterms:modified>
</cp:coreProperties>
</file>