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0" w:rsidRPr="00442368" w:rsidRDefault="00BF4AC0" w:rsidP="00BF4AC0">
      <w:pPr>
        <w:wordWrap w:val="0"/>
        <w:spacing w:before="20" w:after="0" w:line="239" w:lineRule="auto"/>
        <w:rPr>
          <w:rFonts w:ascii="Times New Roman" w:hAnsi="Times New Roman" w:cs="Times New Roman"/>
          <w:b/>
          <w:color w:val="000000"/>
          <w:sz w:val="26"/>
          <w:szCs w:val="26"/>
        </w:rPr>
      </w:pPr>
    </w:p>
    <w:p w:rsidR="00BF4AC0" w:rsidRPr="004F7EFF" w:rsidRDefault="00BF4AC0" w:rsidP="00BF4AC0">
      <w:pPr>
        <w:wordWrap w:val="0"/>
        <w:spacing w:after="0" w:line="191" w:lineRule="auto"/>
        <w:ind w:firstLine="620"/>
        <w:jc w:val="center"/>
        <w:rPr>
          <w:rFonts w:ascii="Times New Roman" w:hAnsi="Times New Roman" w:cs="Times New Roman"/>
          <w:b/>
          <w:color w:val="000000"/>
          <w:sz w:val="28"/>
          <w:szCs w:val="28"/>
        </w:rPr>
      </w:pPr>
      <w:r w:rsidRPr="004F7EFF">
        <w:rPr>
          <w:rFonts w:ascii="Times New Roman" w:hAnsi="Times New Roman" w:cs="Times New Roman"/>
          <w:b/>
          <w:color w:val="000000"/>
          <w:sz w:val="28"/>
          <w:szCs w:val="28"/>
        </w:rPr>
        <w:t xml:space="preserve">EFFECT OF INNOVATION ON THE COMPETITIVENESS OF SMALL </w:t>
      </w:r>
    </w:p>
    <w:p w:rsidR="00BF4AC0" w:rsidRPr="004F7EFF" w:rsidRDefault="00BF4AC0" w:rsidP="00BF4AC0">
      <w:pPr>
        <w:wordWrap w:val="0"/>
        <w:spacing w:after="0" w:line="191" w:lineRule="auto"/>
        <w:ind w:firstLine="620"/>
        <w:jc w:val="center"/>
        <w:rPr>
          <w:rFonts w:ascii="Times New Roman" w:hAnsi="Times New Roman" w:cs="Times New Roman"/>
          <w:b/>
          <w:sz w:val="28"/>
          <w:szCs w:val="28"/>
        </w:rPr>
      </w:pPr>
      <w:r w:rsidRPr="004F7EFF">
        <w:rPr>
          <w:rFonts w:ascii="Times New Roman" w:hAnsi="Times New Roman" w:cs="Times New Roman"/>
          <w:b/>
          <w:color w:val="000000"/>
          <w:sz w:val="28"/>
          <w:szCs w:val="28"/>
        </w:rPr>
        <w:br/>
        <w:t>BUSINESSES IN NIGERIA</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39" w:lineRule="auto"/>
        <w:ind w:firstLine="880"/>
        <w:jc w:val="both"/>
        <w:rPr>
          <w:rFonts w:ascii="Times New Roman" w:hAnsi="Times New Roman" w:cs="Times New Roman"/>
          <w:b/>
          <w:sz w:val="28"/>
          <w:szCs w:val="28"/>
        </w:rPr>
      </w:pPr>
      <w:r w:rsidRPr="004F7EFF">
        <w:rPr>
          <w:rFonts w:ascii="Times New Roman" w:hAnsi="Times New Roman" w:cs="Times New Roman"/>
          <w:b/>
          <w:i/>
          <w:color w:val="000000"/>
          <w:sz w:val="28"/>
          <w:szCs w:val="28"/>
        </w:rPr>
        <w:t>(A CASE STUDY OF SELECTED BLOCK FACTORIES ILORIN)</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191" w:lineRule="auto"/>
        <w:ind w:firstLine="4480"/>
        <w:jc w:val="both"/>
        <w:rPr>
          <w:rFonts w:ascii="Times New Roman" w:hAnsi="Times New Roman" w:cs="Times New Roman"/>
          <w:b/>
          <w:sz w:val="28"/>
          <w:szCs w:val="28"/>
        </w:rPr>
      </w:pPr>
      <w:r w:rsidRPr="004F7EFF">
        <w:rPr>
          <w:rFonts w:ascii="Times New Roman" w:hAnsi="Times New Roman" w:cs="Times New Roman"/>
          <w:b/>
          <w:color w:val="000000"/>
          <w:sz w:val="28"/>
          <w:szCs w:val="28"/>
        </w:rPr>
        <w:t>By</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74" w:after="0" w:line="239" w:lineRule="auto"/>
        <w:ind w:firstLine="2020"/>
        <w:jc w:val="both"/>
        <w:rPr>
          <w:rFonts w:ascii="Times New Roman" w:hAnsi="Times New Roman" w:cs="Times New Roman"/>
          <w:b/>
          <w:sz w:val="28"/>
          <w:szCs w:val="28"/>
        </w:rPr>
      </w:pPr>
      <w:r w:rsidRPr="004F7EFF">
        <w:rPr>
          <w:rFonts w:ascii="Times New Roman" w:hAnsi="Times New Roman" w:cs="Times New Roman"/>
          <w:b/>
          <w:color w:val="000000"/>
          <w:sz w:val="28"/>
          <w:szCs w:val="28"/>
        </w:rPr>
        <w:t>ADELEKE ABDULLAHI OLAMILEKAN</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127" w:after="0" w:line="239" w:lineRule="auto"/>
        <w:ind w:firstLine="3020"/>
        <w:jc w:val="both"/>
        <w:rPr>
          <w:rFonts w:ascii="Times New Roman" w:hAnsi="Times New Roman" w:cs="Times New Roman"/>
          <w:b/>
          <w:sz w:val="28"/>
          <w:szCs w:val="28"/>
        </w:rPr>
      </w:pPr>
      <w:r w:rsidRPr="004F7EFF">
        <w:rPr>
          <w:rFonts w:ascii="Times New Roman" w:hAnsi="Times New Roman" w:cs="Times New Roman"/>
          <w:b/>
          <w:color w:val="000000"/>
          <w:sz w:val="28"/>
          <w:szCs w:val="28"/>
        </w:rPr>
        <w:t>HND/23/BAM/FT/0687</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10" w:after="0" w:line="239" w:lineRule="auto"/>
        <w:ind w:firstLine="1840"/>
        <w:jc w:val="both"/>
        <w:rPr>
          <w:rFonts w:ascii="Times New Roman" w:hAnsi="Times New Roman" w:cs="Times New Roman"/>
          <w:b/>
          <w:sz w:val="28"/>
          <w:szCs w:val="28"/>
        </w:rPr>
      </w:pPr>
      <w:r w:rsidRPr="004F7EFF">
        <w:rPr>
          <w:rFonts w:ascii="Times New Roman" w:hAnsi="Times New Roman" w:cs="Times New Roman"/>
          <w:b/>
          <w:color w:val="000000"/>
          <w:sz w:val="28"/>
          <w:szCs w:val="28"/>
        </w:rPr>
        <w:t>A RESEARCH PROJECT SUBMITTED TO</w:t>
      </w:r>
    </w:p>
    <w:p w:rsidR="00BF4AC0" w:rsidRPr="004F7EFF" w:rsidRDefault="00BF4AC0" w:rsidP="00BF4AC0">
      <w:pPr>
        <w:wordWrap w:val="0"/>
        <w:spacing w:before="160" w:after="0" w:line="239" w:lineRule="auto"/>
        <w:ind w:firstLine="560"/>
        <w:jc w:val="both"/>
        <w:rPr>
          <w:rFonts w:ascii="Times New Roman" w:hAnsi="Times New Roman" w:cs="Times New Roman"/>
          <w:b/>
          <w:sz w:val="28"/>
          <w:szCs w:val="28"/>
        </w:rPr>
      </w:pPr>
      <w:r w:rsidRPr="004F7EFF">
        <w:rPr>
          <w:rFonts w:ascii="Times New Roman" w:hAnsi="Times New Roman" w:cs="Times New Roman"/>
          <w:b/>
          <w:color w:val="000000"/>
          <w:sz w:val="28"/>
          <w:szCs w:val="28"/>
        </w:rPr>
        <w:t>THE DEPARTMENT OF BUSINESS ADMINISTRATION AND</w:t>
      </w:r>
    </w:p>
    <w:p w:rsidR="00BF4AC0" w:rsidRPr="004F7EFF" w:rsidRDefault="00BF4AC0" w:rsidP="00BF4AC0">
      <w:pPr>
        <w:wordWrap w:val="0"/>
        <w:spacing w:before="120" w:after="0" w:line="239" w:lineRule="auto"/>
        <w:ind w:firstLine="320"/>
        <w:jc w:val="both"/>
        <w:rPr>
          <w:rFonts w:ascii="Times New Roman" w:hAnsi="Times New Roman" w:cs="Times New Roman"/>
          <w:b/>
          <w:sz w:val="28"/>
          <w:szCs w:val="28"/>
        </w:rPr>
      </w:pPr>
      <w:r w:rsidRPr="004F7EFF">
        <w:rPr>
          <w:rFonts w:ascii="Times New Roman" w:hAnsi="Times New Roman" w:cs="Times New Roman"/>
          <w:b/>
          <w:color w:val="000000"/>
          <w:sz w:val="28"/>
          <w:szCs w:val="28"/>
        </w:rPr>
        <w:t>MANAGEMEN, INSTITUTE OF FINANCE AND MANAGEMENT</w:t>
      </w:r>
    </w:p>
    <w:p w:rsidR="00BF4AC0" w:rsidRPr="004F7EFF" w:rsidRDefault="00BF4AC0" w:rsidP="00BF4AC0">
      <w:pPr>
        <w:wordWrap w:val="0"/>
        <w:spacing w:before="140" w:after="0" w:line="239" w:lineRule="auto"/>
        <w:ind w:firstLine="60"/>
        <w:jc w:val="both"/>
        <w:rPr>
          <w:rFonts w:ascii="Times New Roman" w:hAnsi="Times New Roman" w:cs="Times New Roman"/>
          <w:b/>
          <w:sz w:val="28"/>
          <w:szCs w:val="28"/>
        </w:rPr>
      </w:pPr>
      <w:r w:rsidRPr="004F7EFF">
        <w:rPr>
          <w:rFonts w:ascii="Times New Roman" w:hAnsi="Times New Roman" w:cs="Times New Roman"/>
          <w:b/>
          <w:color w:val="000000"/>
          <w:sz w:val="28"/>
          <w:szCs w:val="28"/>
        </w:rPr>
        <w:t>STUDIES, KWARA STATE POLYTECHNIC, ILORIN KWARA STATE</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before="70" w:after="0" w:line="239" w:lineRule="auto"/>
        <w:ind w:firstLine="320"/>
        <w:jc w:val="both"/>
        <w:rPr>
          <w:rFonts w:ascii="Times New Roman" w:hAnsi="Times New Roman" w:cs="Times New Roman"/>
          <w:b/>
          <w:sz w:val="28"/>
          <w:szCs w:val="28"/>
        </w:rPr>
      </w:pPr>
      <w:r w:rsidRPr="004F7EFF">
        <w:rPr>
          <w:rFonts w:ascii="Times New Roman" w:hAnsi="Times New Roman" w:cs="Times New Roman"/>
          <w:b/>
          <w:color w:val="000000"/>
          <w:sz w:val="28"/>
          <w:szCs w:val="28"/>
        </w:rPr>
        <w:t>IN PARTIAL FULFILMENT OF THE REQUIREMENTS FOR THE</w:t>
      </w:r>
    </w:p>
    <w:p w:rsidR="00BF4AC0" w:rsidRPr="004F7EFF" w:rsidRDefault="00BF4AC0" w:rsidP="00BF4AC0">
      <w:pPr>
        <w:wordWrap w:val="0"/>
        <w:spacing w:before="120" w:after="0" w:line="239" w:lineRule="auto"/>
        <w:ind w:firstLine="560"/>
        <w:jc w:val="both"/>
        <w:rPr>
          <w:rFonts w:ascii="Times New Roman" w:hAnsi="Times New Roman" w:cs="Times New Roman"/>
          <w:b/>
          <w:sz w:val="28"/>
          <w:szCs w:val="28"/>
        </w:rPr>
      </w:pPr>
      <w:r w:rsidRPr="004F7EFF">
        <w:rPr>
          <w:rFonts w:ascii="Times New Roman" w:hAnsi="Times New Roman" w:cs="Times New Roman"/>
          <w:b/>
          <w:color w:val="000000"/>
          <w:sz w:val="28"/>
          <w:szCs w:val="28"/>
        </w:rPr>
        <w:t>AWARD HIGHER NATIONAL DIPLOMA (HND) IN BUSINESS</w:t>
      </w:r>
    </w:p>
    <w:p w:rsidR="00BF4AC0" w:rsidRPr="004F7EFF" w:rsidRDefault="00BF4AC0" w:rsidP="00BF4AC0">
      <w:pPr>
        <w:wordWrap w:val="0"/>
        <w:spacing w:before="80" w:after="0" w:line="239" w:lineRule="auto"/>
        <w:ind w:firstLine="1980"/>
        <w:jc w:val="both"/>
        <w:rPr>
          <w:rFonts w:ascii="Times New Roman" w:hAnsi="Times New Roman" w:cs="Times New Roman"/>
          <w:b/>
          <w:sz w:val="28"/>
          <w:szCs w:val="28"/>
        </w:rPr>
      </w:pPr>
      <w:r w:rsidRPr="004F7EFF">
        <w:rPr>
          <w:rFonts w:ascii="Times New Roman" w:hAnsi="Times New Roman" w:cs="Times New Roman"/>
          <w:b/>
          <w:color w:val="000000"/>
          <w:sz w:val="28"/>
          <w:szCs w:val="28"/>
        </w:rPr>
        <w:t>ADMINISTRATION AND MANAGEMENT</w:t>
      </w: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Pr="004F7EFF" w:rsidRDefault="00BF4AC0" w:rsidP="00BF4AC0">
      <w:pPr>
        <w:wordWrap w:val="0"/>
        <w:spacing w:after="0" w:line="240" w:lineRule="auto"/>
        <w:jc w:val="both"/>
        <w:rPr>
          <w:rFonts w:ascii="Times New Roman" w:eastAsia="SimSun" w:hAnsi="Times New Roman" w:cs="Times New Roman"/>
          <w:b/>
          <w:color w:val="000000"/>
          <w:sz w:val="28"/>
          <w:szCs w:val="28"/>
        </w:rPr>
      </w:pPr>
    </w:p>
    <w:p w:rsidR="00BF4AC0" w:rsidRDefault="00BF4AC0" w:rsidP="00BF4AC0">
      <w:pPr>
        <w:wordWrap w:val="0"/>
        <w:spacing w:before="90" w:after="0" w:line="239" w:lineRule="auto"/>
        <w:ind w:firstLine="7980"/>
        <w:jc w:val="right"/>
        <w:rPr>
          <w:rFonts w:ascii="Times New Roman" w:hAnsi="Times New Roman" w:cs="Times New Roman"/>
          <w:b/>
          <w:color w:val="000000"/>
          <w:sz w:val="28"/>
          <w:szCs w:val="28"/>
        </w:rPr>
      </w:pPr>
    </w:p>
    <w:p w:rsidR="00BF4AC0" w:rsidRPr="004F7EFF" w:rsidRDefault="00BF4AC0" w:rsidP="00BF4AC0">
      <w:pPr>
        <w:wordWrap w:val="0"/>
        <w:spacing w:before="90" w:after="0" w:line="239" w:lineRule="auto"/>
        <w:ind w:firstLine="7980"/>
        <w:jc w:val="right"/>
        <w:rPr>
          <w:rFonts w:ascii="Times New Roman" w:hAnsi="Times New Roman" w:cs="Times New Roman"/>
          <w:b/>
          <w:sz w:val="28"/>
          <w:szCs w:val="28"/>
        </w:rPr>
        <w:sectPr w:rsidR="00BF4AC0" w:rsidRPr="004F7EFF" w:rsidSect="008B435B">
          <w:headerReference w:type="default" r:id="rId7"/>
          <w:footerReference w:type="default" r:id="rId8"/>
          <w:pgSz w:w="11900" w:h="16840"/>
          <w:pgMar w:top="960" w:right="960" w:bottom="2880" w:left="960" w:header="480" w:footer="1440" w:gutter="0"/>
          <w:cols w:space="720"/>
        </w:sectPr>
      </w:pPr>
      <w:r w:rsidRPr="004F7EFF">
        <w:rPr>
          <w:rFonts w:ascii="Times New Roman" w:hAnsi="Times New Roman" w:cs="Times New Roman"/>
          <w:b/>
          <w:color w:val="000000"/>
          <w:sz w:val="28"/>
          <w:szCs w:val="28"/>
        </w:rPr>
        <w:t>JULY, 2024</w:t>
      </w:r>
    </w:p>
    <w:p w:rsidR="00BF4AC0" w:rsidRPr="00442368" w:rsidRDefault="00BF4AC0" w:rsidP="00BF4AC0">
      <w:pPr>
        <w:wordWrap w:val="0"/>
        <w:spacing w:after="0" w:line="191" w:lineRule="auto"/>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CERTIFICATION</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07" w:lineRule="auto"/>
        <w:ind w:left="-360" w:right="20"/>
        <w:rPr>
          <w:rFonts w:ascii="Times New Roman" w:hAnsi="Times New Roman" w:cs="Times New Roman"/>
          <w:color w:val="000000"/>
          <w:sz w:val="26"/>
          <w:szCs w:val="26"/>
        </w:rPr>
      </w:pPr>
      <w:r w:rsidRPr="00442368">
        <w:rPr>
          <w:rFonts w:ascii="Times New Roman" w:hAnsi="Times New Roman" w:cs="Times New Roman"/>
          <w:color w:val="000000"/>
          <w:sz w:val="26"/>
          <w:szCs w:val="26"/>
        </w:rPr>
        <w:t>This project has been read and approved as meeting the requirement for the award of Higher National Diploma (HND) Business Administration and Management,</w:t>
      </w:r>
      <w:r>
        <w:rPr>
          <w:rFonts w:ascii="Times New Roman" w:hAnsi="Times New Roman" w:cs="Times New Roman"/>
          <w:color w:val="000000"/>
          <w:sz w:val="26"/>
          <w:szCs w:val="26"/>
        </w:rPr>
        <w:t xml:space="preserve"> Institute of </w:t>
      </w:r>
      <w:r w:rsidRPr="00442368">
        <w:rPr>
          <w:rFonts w:ascii="Times New Roman" w:hAnsi="Times New Roman" w:cs="Times New Roman"/>
          <w:color w:val="000000"/>
          <w:sz w:val="26"/>
          <w:szCs w:val="26"/>
        </w:rPr>
        <w:t>Finance and Management Studies Kwara State Polytechnic Ilorin,</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Kwara State.</w:t>
      </w:r>
    </w:p>
    <w:p w:rsidR="00BF4AC0" w:rsidRPr="00442368" w:rsidRDefault="00BF4AC0" w:rsidP="00BF4AC0">
      <w:pPr>
        <w:wordWrap w:val="0"/>
        <w:spacing w:after="0" w:line="240" w:lineRule="auto"/>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before="35"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 SANUSI S.I</w:t>
      </w:r>
      <w:r w:rsidRPr="00FB6B29">
        <w:rPr>
          <w:rFonts w:ascii="Times New Roman" w:hAnsi="Times New Roman" w:cs="Times New Roman"/>
          <w:b/>
          <w:color w:val="000000"/>
          <w:sz w:val="26"/>
          <w:szCs w:val="26"/>
        </w:rPr>
        <w:tab/>
        <w:t>DATE</w:t>
      </w:r>
    </w:p>
    <w:p w:rsidR="00BF4AC0" w:rsidRPr="00FB6B29" w:rsidRDefault="00BF4AC0" w:rsidP="00BF4AC0">
      <w:pPr>
        <w:wordWrap w:val="0"/>
        <w:spacing w:before="93"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(Project Supervisor)</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before="50"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w:t>
      </w:r>
      <w:r>
        <w:rPr>
          <w:rFonts w:ascii="Times New Roman" w:hAnsi="Times New Roman" w:cs="Times New Roman"/>
          <w:b/>
          <w:color w:val="000000"/>
          <w:sz w:val="26"/>
          <w:szCs w:val="26"/>
        </w:rPr>
        <w:t xml:space="preserve"> </w:t>
      </w:r>
      <w:r w:rsidRPr="00FB6B29">
        <w:rPr>
          <w:rFonts w:ascii="Times New Roman" w:hAnsi="Times New Roman" w:cs="Times New Roman"/>
          <w:b/>
          <w:color w:val="000000"/>
          <w:sz w:val="26"/>
          <w:szCs w:val="26"/>
        </w:rPr>
        <w:t>ALIYU B A</w:t>
      </w:r>
      <w:r w:rsidRPr="00FB6B29">
        <w:rPr>
          <w:rFonts w:ascii="Times New Roman" w:hAnsi="Times New Roman" w:cs="Times New Roman"/>
          <w:b/>
          <w:color w:val="000000"/>
          <w:sz w:val="26"/>
          <w:szCs w:val="26"/>
        </w:rPr>
        <w:tab/>
        <w:t>DATE</w:t>
      </w:r>
    </w:p>
    <w:p w:rsidR="00BF4AC0" w:rsidRPr="00FB6B29" w:rsidRDefault="00BF4AC0" w:rsidP="00BF4AC0">
      <w:pPr>
        <w:wordWrap w:val="0"/>
        <w:spacing w:before="113" w:after="0" w:line="240"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(Project Coordinator)</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tabs>
          <w:tab w:val="left" w:pos="6480"/>
        </w:tabs>
        <w:wordWrap w:val="0"/>
        <w:spacing w:after="0" w:line="215"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MR.</w:t>
      </w:r>
      <w:r>
        <w:rPr>
          <w:rFonts w:ascii="Times New Roman" w:hAnsi="Times New Roman" w:cs="Times New Roman"/>
          <w:b/>
          <w:color w:val="000000"/>
          <w:sz w:val="26"/>
          <w:szCs w:val="26"/>
        </w:rPr>
        <w:t xml:space="preserve"> </w:t>
      </w:r>
      <w:r w:rsidRPr="00FB6B29">
        <w:rPr>
          <w:rFonts w:ascii="Times New Roman" w:hAnsi="Times New Roman" w:cs="Times New Roman"/>
          <w:b/>
          <w:color w:val="000000"/>
          <w:sz w:val="26"/>
          <w:szCs w:val="26"/>
        </w:rPr>
        <w:t>ALAKOSOI</w:t>
      </w:r>
      <w:r w:rsidRPr="00FB6B29">
        <w:rPr>
          <w:rFonts w:ascii="Times New Roman" w:hAnsi="Times New Roman" w:cs="Times New Roman"/>
          <w:b/>
          <w:color w:val="000000"/>
          <w:sz w:val="26"/>
          <w:szCs w:val="26"/>
        </w:rPr>
        <w:tab/>
        <w:t>DATE</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01" w:lineRule="auto"/>
        <w:ind w:firstLine="40"/>
        <w:jc w:val="both"/>
        <w:rPr>
          <w:rFonts w:ascii="Times New Roman" w:hAnsi="Times New Roman" w:cs="Times New Roman"/>
          <w:b/>
          <w:sz w:val="26"/>
          <w:szCs w:val="26"/>
        </w:rPr>
      </w:pPr>
      <w:r w:rsidRPr="00FB6B29">
        <w:rPr>
          <w:rFonts w:ascii="Times New Roman" w:hAnsi="Times New Roman" w:cs="Times New Roman"/>
          <w:b/>
          <w:color w:val="000000"/>
          <w:sz w:val="26"/>
          <w:szCs w:val="26"/>
        </w:rPr>
        <w:t>(Head of Department)</w:t>
      </w: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p>
    <w:p w:rsidR="00BF4AC0" w:rsidRPr="00FB6B29" w:rsidRDefault="00BF4AC0" w:rsidP="00BF4AC0">
      <w:pPr>
        <w:wordWrap w:val="0"/>
        <w:spacing w:after="0" w:line="240" w:lineRule="auto"/>
        <w:jc w:val="both"/>
        <w:rPr>
          <w:rFonts w:ascii="Times New Roman" w:eastAsia="SimSun" w:hAnsi="Times New Roman" w:cs="Times New Roman"/>
          <w:b/>
          <w:color w:val="000000"/>
          <w:sz w:val="26"/>
          <w:szCs w:val="26"/>
        </w:rPr>
      </w:pPr>
      <w:r w:rsidRPr="00FB6B29">
        <w:rPr>
          <w:rFonts w:ascii="Times New Roman" w:eastAsia="SimSun" w:hAnsi="Times New Roman" w:cs="Times New Roman"/>
          <w:b/>
          <w:color w:val="000000"/>
          <w:sz w:val="26"/>
          <w:szCs w:val="26"/>
        </w:rPr>
        <w:t>…….…….…….…….…….</w:t>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Pr>
          <w:rFonts w:ascii="Times New Roman" w:eastAsia="SimSun" w:hAnsi="Times New Roman" w:cs="Times New Roman"/>
          <w:b/>
          <w:color w:val="000000"/>
          <w:sz w:val="26"/>
          <w:szCs w:val="26"/>
        </w:rPr>
        <w:tab/>
      </w:r>
      <w:r w:rsidRPr="00FB6B29">
        <w:rPr>
          <w:rFonts w:ascii="Times New Roman" w:eastAsia="SimSun" w:hAnsi="Times New Roman" w:cs="Times New Roman"/>
          <w:b/>
          <w:color w:val="000000"/>
          <w:sz w:val="26"/>
          <w:szCs w:val="26"/>
        </w:rPr>
        <w:t>…….…….…….…….</w:t>
      </w:r>
    </w:p>
    <w:p w:rsidR="00BF4AC0" w:rsidRPr="00FB6B29" w:rsidRDefault="00BF4AC0" w:rsidP="00BF4AC0">
      <w:pPr>
        <w:wordWrap w:val="0"/>
        <w:spacing w:after="0" w:line="239" w:lineRule="auto"/>
        <w:jc w:val="both"/>
        <w:rPr>
          <w:rFonts w:ascii="Times New Roman" w:hAnsi="Times New Roman" w:cs="Times New Roman"/>
          <w:b/>
          <w:color w:val="000000"/>
          <w:sz w:val="26"/>
          <w:szCs w:val="26"/>
        </w:rPr>
      </w:pPr>
      <w:r w:rsidRPr="00FB6B29">
        <w:rPr>
          <w:rFonts w:ascii="Times New Roman" w:hAnsi="Times New Roman" w:cs="Times New Roman"/>
          <w:b/>
          <w:color w:val="000000"/>
          <w:sz w:val="26"/>
          <w:szCs w:val="26"/>
        </w:rPr>
        <w:t>EXTERNAL EXAMINER</w:t>
      </w:r>
      <w:r w:rsidRPr="00FB6B29">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FB6B29">
        <w:rPr>
          <w:rFonts w:ascii="Times New Roman" w:hAnsi="Times New Roman" w:cs="Times New Roman"/>
          <w:b/>
          <w:color w:val="000000"/>
          <w:sz w:val="26"/>
          <w:szCs w:val="26"/>
        </w:rPr>
        <w:t>DATE</w:t>
      </w:r>
    </w:p>
    <w:p w:rsidR="00BF4AC0" w:rsidRPr="00442368" w:rsidRDefault="00BF4AC0" w:rsidP="00BF4AC0">
      <w:pPr>
        <w:rPr>
          <w:rFonts w:ascii="Times New Roman" w:hAnsi="Times New Roman" w:cs="Times New Roman"/>
          <w:b/>
          <w:color w:val="000000"/>
          <w:sz w:val="26"/>
          <w:szCs w:val="26"/>
        </w:rPr>
      </w:pPr>
      <w:r w:rsidRPr="00FB6B29">
        <w:rPr>
          <w:rFonts w:ascii="Times New Roman" w:hAnsi="Times New Roman" w:cs="Times New Roman"/>
          <w:b/>
          <w:color w:val="000000"/>
          <w:sz w:val="26"/>
          <w:szCs w:val="26"/>
        </w:rPr>
        <w:br w:type="page"/>
      </w:r>
    </w:p>
    <w:p w:rsidR="00BF4AC0" w:rsidRPr="00442368" w:rsidRDefault="00BF4AC0" w:rsidP="00BF4AC0">
      <w:pPr>
        <w:wordWrap w:val="0"/>
        <w:spacing w:after="0" w:line="191" w:lineRule="auto"/>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DEDICATION</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11" w:lineRule="auto"/>
        <w:ind w:left="20" w:right="20" w:firstLine="140"/>
        <w:jc w:val="both"/>
        <w:rPr>
          <w:rFonts w:ascii="Times New Roman" w:hAnsi="Times New Roman" w:cs="Times New Roman"/>
          <w:sz w:val="26"/>
          <w:szCs w:val="26"/>
        </w:rPr>
      </w:pPr>
      <w:r w:rsidRPr="00442368">
        <w:rPr>
          <w:rFonts w:ascii="Times New Roman" w:hAnsi="Times New Roman" w:cs="Times New Roman"/>
          <w:color w:val="000000"/>
          <w:sz w:val="26"/>
          <w:szCs w:val="26"/>
        </w:rPr>
        <w:t xml:space="preserve">This project is </w:t>
      </w:r>
      <w:r>
        <w:rPr>
          <w:rFonts w:ascii="Times New Roman" w:hAnsi="Times New Roman" w:cs="Times New Roman"/>
          <w:color w:val="000000"/>
          <w:sz w:val="26"/>
          <w:szCs w:val="26"/>
        </w:rPr>
        <w:t xml:space="preserve">specially </w:t>
      </w:r>
      <w:r w:rsidRPr="00442368">
        <w:rPr>
          <w:rFonts w:ascii="Times New Roman" w:hAnsi="Times New Roman" w:cs="Times New Roman"/>
          <w:color w:val="000000"/>
          <w:sz w:val="26"/>
          <w:szCs w:val="26"/>
        </w:rPr>
        <w:t>dedicated to Almighty God who crown all human efforts with success and who spare my life throughout this course I also dedicate this project to my parents</w:t>
      </w:r>
      <w:r>
        <w:rPr>
          <w:rFonts w:ascii="Times New Roman" w:hAnsi="Times New Roman" w:cs="Times New Roman"/>
          <w:color w:val="000000"/>
          <w:sz w:val="26"/>
          <w:szCs w:val="26"/>
        </w:rPr>
        <w:t>.</w:t>
      </w:r>
    </w:p>
    <w:p w:rsidR="00BF4AC0" w:rsidRPr="00442368" w:rsidRDefault="00BF4AC0" w:rsidP="00BF4AC0">
      <w:pPr>
        <w:rPr>
          <w:rFonts w:ascii="Times New Roman" w:hAnsi="Times New Roman" w:cs="Times New Roman"/>
          <w:b/>
          <w:color w:val="000000"/>
          <w:sz w:val="26"/>
          <w:szCs w:val="26"/>
        </w:rPr>
      </w:pPr>
      <w:r w:rsidRPr="00442368">
        <w:rPr>
          <w:rFonts w:ascii="Times New Roman" w:hAnsi="Times New Roman" w:cs="Times New Roman"/>
          <w:b/>
          <w:color w:val="000000"/>
          <w:sz w:val="26"/>
          <w:szCs w:val="26"/>
        </w:rPr>
        <w:br w:type="page"/>
      </w:r>
    </w:p>
    <w:p w:rsidR="00BF4AC0" w:rsidRPr="00442368" w:rsidRDefault="00BF4AC0" w:rsidP="00BF4AC0">
      <w:pPr>
        <w:wordWrap w:val="0"/>
        <w:spacing w:after="0" w:line="206" w:lineRule="auto"/>
        <w:ind w:firstLine="60"/>
        <w:jc w:val="center"/>
        <w:rPr>
          <w:rFonts w:ascii="Times New Roman" w:hAnsi="Times New Roman" w:cs="Times New Roman"/>
          <w:sz w:val="26"/>
          <w:szCs w:val="26"/>
        </w:rPr>
      </w:pPr>
      <w:r w:rsidRPr="00442368">
        <w:rPr>
          <w:rFonts w:ascii="Times New Roman" w:hAnsi="Times New Roman" w:cs="Times New Roman"/>
          <w:b/>
          <w:color w:val="000000"/>
          <w:sz w:val="26"/>
          <w:szCs w:val="26"/>
        </w:rPr>
        <w:lastRenderedPageBreak/>
        <w:t>ACKNOWLEDGEMENT</w:t>
      </w:r>
    </w:p>
    <w:p w:rsidR="00BF4AC0" w:rsidRPr="00442368" w:rsidRDefault="00BF4AC0" w:rsidP="00BF4AC0">
      <w:pPr>
        <w:wordWrap w:val="0"/>
        <w:spacing w:after="0" w:line="240" w:lineRule="auto"/>
        <w:jc w:val="both"/>
        <w:rPr>
          <w:rFonts w:ascii="Times New Roman" w:eastAsia="SimSun" w:hAnsi="Times New Roman" w:cs="Times New Roman"/>
          <w:color w:val="000000"/>
          <w:sz w:val="26"/>
          <w:szCs w:val="26"/>
        </w:rPr>
      </w:pPr>
    </w:p>
    <w:p w:rsidR="00BF4AC0" w:rsidRPr="00EF009E" w:rsidRDefault="00BF4AC0" w:rsidP="00BF4AC0">
      <w:pPr>
        <w:tabs>
          <w:tab w:val="left" w:pos="3480"/>
          <w:tab w:val="left" w:pos="5580"/>
          <w:tab w:val="left" w:pos="8800"/>
        </w:tabs>
        <w:wordWrap w:val="0"/>
        <w:spacing w:after="0" w:line="480" w:lineRule="auto"/>
        <w:ind w:left="100" w:right="360" w:hanging="40"/>
        <w:jc w:val="both"/>
        <w:rPr>
          <w:rFonts w:ascii="Times New Roman" w:hAnsi="Times New Roman" w:cs="Times New Roman"/>
          <w:color w:val="000000"/>
          <w:sz w:val="26"/>
          <w:szCs w:val="26"/>
        </w:rPr>
      </w:pPr>
      <w:r w:rsidRPr="00442368">
        <w:rPr>
          <w:rFonts w:ascii="Times New Roman" w:hAnsi="Times New Roman" w:cs="Times New Roman"/>
          <w:color w:val="000000"/>
          <w:sz w:val="26"/>
          <w:szCs w:val="26"/>
        </w:rPr>
        <w:t>I am most grateful to Almighty Allah, who through his grace, has granted me wisdom knowledge, understanding and ability for the successful completion of this project work and completion of the</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 xml:space="preserve">higher national diploma (ND) in business </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administration </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and </w:t>
      </w:r>
      <w:r>
        <w:rPr>
          <w:rFonts w:ascii="Times New Roman" w:hAnsi="Times New Roman" w:cs="Times New Roman"/>
          <w:color w:val="000000"/>
          <w:sz w:val="26"/>
          <w:szCs w:val="26"/>
        </w:rPr>
        <w:t xml:space="preserve">  </w:t>
      </w:r>
      <w:r>
        <w:t> </w:t>
      </w:r>
      <w:r w:rsidRPr="00442368">
        <w:rPr>
          <w:rFonts w:ascii="Times New Roman" w:hAnsi="Times New Roman" w:cs="Times New Roman"/>
          <w:color w:val="000000"/>
          <w:sz w:val="26"/>
          <w:szCs w:val="26"/>
        </w:rPr>
        <w:t>management</w:t>
      </w:r>
      <w:r w:rsidRPr="00442368">
        <w:rPr>
          <w:rFonts w:ascii="Times New Roman" w:hAnsi="Times New Roman" w:cs="Times New Roman"/>
          <w:color w:val="000000"/>
          <w:sz w:val="26"/>
          <w:szCs w:val="26"/>
        </w:rPr>
        <w:tab/>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program.</w:t>
      </w:r>
    </w:p>
    <w:p w:rsidR="00BF4AC0" w:rsidRPr="00442368" w:rsidRDefault="00BF4AC0" w:rsidP="00BF4AC0">
      <w:pPr>
        <w:wordWrap w:val="0"/>
        <w:spacing w:after="0" w:line="480" w:lineRule="auto"/>
        <w:jc w:val="both"/>
        <w:rPr>
          <w:rFonts w:ascii="Times New Roman" w:eastAsia="SimSun" w:hAnsi="Times New Roman" w:cs="Times New Roman"/>
          <w:color w:val="000000"/>
          <w:sz w:val="26"/>
          <w:szCs w:val="26"/>
        </w:rPr>
      </w:pPr>
    </w:p>
    <w:p w:rsidR="00BF4AC0" w:rsidRDefault="00BF4AC0" w:rsidP="00BF4AC0">
      <w:pPr>
        <w:spacing w:line="480" w:lineRule="auto"/>
        <w:ind w:left="-90"/>
        <w:rPr>
          <w:rFonts w:ascii="Times New Roman" w:hAnsi="Times New Roman" w:cs="Times New Roman"/>
          <w:color w:val="000000"/>
          <w:sz w:val="26"/>
          <w:szCs w:val="26"/>
        </w:rPr>
      </w:pPr>
      <w:r w:rsidRPr="00442368">
        <w:rPr>
          <w:rFonts w:ascii="Times New Roman" w:hAnsi="Times New Roman" w:cs="Times New Roman"/>
          <w:color w:val="000000"/>
          <w:sz w:val="26"/>
          <w:szCs w:val="26"/>
        </w:rPr>
        <w:t>My sincere gratitude to my project supervisor, DR Tajudeen Bolaji popoola whose guidance and the study outlay of this work is based. I am grateful for his patient, encouragement, understanding, attention and most especially his fatherly care. My special thanks go to my parents ALH and Alhaja L.J Mohammed whose moral and support in prayers thought my stay in a great institution and also love of my life Shukurat O</w:t>
      </w:r>
      <w:r>
        <w:rPr>
          <w:rFonts w:ascii="Times New Roman" w:hAnsi="Times New Roman" w:cs="Times New Roman"/>
          <w:color w:val="000000"/>
          <w:sz w:val="26"/>
          <w:szCs w:val="26"/>
        </w:rPr>
        <w:t>peyemi. I really appreciate all your </w:t>
      </w:r>
      <w:r w:rsidRPr="00442368">
        <w:rPr>
          <w:rFonts w:ascii="Times New Roman" w:hAnsi="Times New Roman" w:cs="Times New Roman"/>
          <w:color w:val="000000"/>
          <w:sz w:val="26"/>
          <w:szCs w:val="26"/>
        </w:rPr>
        <w:t>efforts. </w:t>
      </w:r>
      <w:r>
        <w:rPr>
          <w:rFonts w:ascii="Times New Roman" w:hAnsi="Times New Roman" w:cs="Times New Roman"/>
          <w:color w:val="000000"/>
          <w:sz w:val="26"/>
          <w:szCs w:val="26"/>
        </w:rPr>
        <w:t>My daughter Mohammed </w:t>
      </w:r>
      <w:r w:rsidRPr="00442368">
        <w:rPr>
          <w:rFonts w:ascii="Times New Roman" w:hAnsi="Times New Roman" w:cs="Times New Roman"/>
          <w:color w:val="000000"/>
          <w:sz w:val="26"/>
          <w:szCs w:val="26"/>
        </w:rPr>
        <w:t>khairat, Mohammed Fahtia. </w:t>
      </w:r>
    </w:p>
    <w:p w:rsidR="00BF4AC0" w:rsidRPr="00442368" w:rsidRDefault="00BF4AC0" w:rsidP="00BF4AC0">
      <w:pPr>
        <w:spacing w:line="480" w:lineRule="auto"/>
        <w:jc w:val="both"/>
        <w:rPr>
          <w:rFonts w:ascii="Times New Roman" w:hAnsi="Times New Roman" w:cs="Times New Roman"/>
          <w:b/>
          <w:color w:val="000000"/>
          <w:sz w:val="26"/>
          <w:szCs w:val="26"/>
        </w:rPr>
      </w:pPr>
      <w:r w:rsidRPr="00442368">
        <w:rPr>
          <w:rFonts w:ascii="Times New Roman" w:hAnsi="Times New Roman" w:cs="Times New Roman"/>
          <w:color w:val="000000"/>
          <w:sz w:val="26"/>
          <w:szCs w:val="26"/>
        </w:rPr>
        <w:t>Most especially to Imam Abdul_Afeeze Olanrewaju who was there to make is work possible God bless you real good and to all business administration and management students I love you all.</w:t>
      </w:r>
    </w:p>
    <w:p w:rsidR="00BF4AC0" w:rsidRPr="006935AB" w:rsidRDefault="00BF4AC0" w:rsidP="00BF4AC0">
      <w:pPr>
        <w:pStyle w:val="ListParagraph"/>
        <w:numPr>
          <w:ilvl w:val="0"/>
          <w:numId w:val="20"/>
        </w:numPr>
        <w:spacing w:after="160" w:line="288" w:lineRule="auto"/>
        <w:jc w:val="both"/>
        <w:rPr>
          <w:rFonts w:ascii="Times New Roman" w:hAnsi="Times New Roman" w:cs="Times New Roman"/>
          <w:b/>
          <w:color w:val="000000"/>
          <w:sz w:val="26"/>
          <w:szCs w:val="26"/>
        </w:rPr>
      </w:pPr>
      <w:r w:rsidRPr="006935AB">
        <w:rPr>
          <w:rFonts w:ascii="Times New Roman" w:hAnsi="Times New Roman" w:cs="Times New Roman"/>
          <w:b/>
          <w:color w:val="000000"/>
          <w:sz w:val="26"/>
          <w:szCs w:val="26"/>
        </w:rPr>
        <w:br w:type="page"/>
      </w:r>
    </w:p>
    <w:p w:rsidR="00BF4AC0" w:rsidRPr="00EF009E" w:rsidRDefault="00BF4AC0" w:rsidP="00BF4AC0">
      <w:pPr>
        <w:wordWrap w:val="0"/>
        <w:spacing w:after="0" w:line="360" w:lineRule="auto"/>
        <w:ind w:firstLine="160"/>
        <w:jc w:val="both"/>
        <w:rPr>
          <w:rFonts w:ascii="Times New Roman" w:eastAsiaTheme="minorEastAsia" w:hAnsi="Times New Roman" w:cs="Times New Roman"/>
          <w:sz w:val="26"/>
          <w:szCs w:val="26"/>
        </w:rPr>
      </w:pPr>
      <w:r>
        <w:rPr>
          <w:rFonts w:ascii="Times New Roman" w:hAnsi="Times New Roman" w:cs="Times New Roman"/>
          <w:b/>
          <w:color w:val="000000"/>
          <w:sz w:val="26"/>
          <w:szCs w:val="26"/>
        </w:rPr>
        <w:lastRenderedPageBreak/>
        <w:t>CHAPTER </w:t>
      </w:r>
      <w:r w:rsidRPr="00442368">
        <w:rPr>
          <w:rFonts w:ascii="Times New Roman" w:hAnsi="Times New Roman" w:cs="Times New Roman"/>
          <w:b/>
          <w:color w:val="000000"/>
          <w:sz w:val="26"/>
          <w:szCs w:val="26"/>
        </w:rPr>
        <w:t>ONE</w:t>
      </w:r>
    </w:p>
    <w:p w:rsidR="00BF4AC0" w:rsidRPr="00442368" w:rsidRDefault="00BF4AC0" w:rsidP="00BF4AC0">
      <w:pPr>
        <w:tabs>
          <w:tab w:val="left" w:leader="dot" w:pos="8100"/>
        </w:tabs>
        <w:wordWrap w:val="0"/>
        <w:spacing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1.1 Background of the Study</w:t>
      </w:r>
      <w:r w:rsidRPr="00442368">
        <w:rPr>
          <w:rFonts w:ascii="Times New Roman" w:hAnsi="Times New Roman" w:cs="Times New Roman"/>
          <w:color w:val="000000"/>
          <w:sz w:val="26"/>
          <w:szCs w:val="26"/>
        </w:rPr>
        <w:tab/>
        <w:t>1</w:t>
      </w:r>
    </w:p>
    <w:p w:rsidR="00BF4AC0" w:rsidRPr="00442368" w:rsidRDefault="00BF4AC0" w:rsidP="00BF4AC0">
      <w:pPr>
        <w:tabs>
          <w:tab w:val="left" w:leader="dot" w:pos="8100"/>
        </w:tabs>
        <w:wordWrap w:val="0"/>
        <w:spacing w:before="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1.2 Statement of the Problem</w:t>
      </w:r>
      <w:r w:rsidRPr="00442368">
        <w:rPr>
          <w:rFonts w:ascii="Times New Roman" w:hAnsi="Times New Roman" w:cs="Times New Roman"/>
          <w:color w:val="000000"/>
          <w:sz w:val="26"/>
          <w:szCs w:val="26"/>
        </w:rPr>
        <w:tab/>
        <w:t>4</w:t>
      </w:r>
    </w:p>
    <w:p w:rsidR="00BF4AC0" w:rsidRPr="00442368" w:rsidRDefault="00BF4AC0" w:rsidP="00BF4AC0">
      <w:pPr>
        <w:tabs>
          <w:tab w:val="left" w:leader="dot" w:pos="8100"/>
        </w:tabs>
        <w:wordWrap w:val="0"/>
        <w:spacing w:before="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1.3 Research Objectives</w:t>
      </w:r>
      <w:r w:rsidRPr="00442368">
        <w:rPr>
          <w:rFonts w:ascii="Times New Roman" w:hAnsi="Times New Roman" w:cs="Times New Roman"/>
          <w:color w:val="000000"/>
          <w:sz w:val="26"/>
          <w:szCs w:val="26"/>
        </w:rPr>
        <w:tab/>
        <w:t>5</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1.4</w:t>
      </w:r>
      <w:r w:rsidRPr="00442368">
        <w:rPr>
          <w:rFonts w:ascii="Times New Roman" w:hAnsi="Times New Roman" w:cs="Times New Roman"/>
          <w:color w:val="000000"/>
          <w:sz w:val="26"/>
          <w:szCs w:val="26"/>
        </w:rPr>
        <w:tab/>
        <w:t>Research Questions</w:t>
      </w:r>
      <w:r w:rsidRPr="00442368">
        <w:rPr>
          <w:rFonts w:ascii="Times New Roman" w:hAnsi="Times New Roman" w:cs="Times New Roman"/>
          <w:color w:val="000000"/>
          <w:sz w:val="26"/>
          <w:szCs w:val="26"/>
        </w:rPr>
        <w:tab/>
        <w:t>5</w:t>
      </w:r>
    </w:p>
    <w:p w:rsidR="00BF4AC0" w:rsidRPr="00442368" w:rsidRDefault="00BF4AC0" w:rsidP="00BF4AC0">
      <w:pPr>
        <w:tabs>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1.5Research Hypothesis</w:t>
      </w:r>
      <w:r w:rsidRPr="00442368">
        <w:rPr>
          <w:rFonts w:ascii="Times New Roman" w:hAnsi="Times New Roman" w:cs="Times New Roman"/>
          <w:color w:val="000000"/>
          <w:sz w:val="26"/>
          <w:szCs w:val="26"/>
        </w:rPr>
        <w:tab/>
        <w:t>6</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1.6</w:t>
      </w:r>
      <w:r w:rsidRPr="00442368">
        <w:rPr>
          <w:rFonts w:ascii="Times New Roman" w:hAnsi="Times New Roman" w:cs="Times New Roman"/>
          <w:color w:val="000000"/>
          <w:sz w:val="26"/>
          <w:szCs w:val="26"/>
        </w:rPr>
        <w:tab/>
        <w:t>Significance of the Study</w:t>
      </w:r>
      <w:r w:rsidRPr="00442368">
        <w:rPr>
          <w:rFonts w:ascii="Times New Roman" w:hAnsi="Times New Roman" w:cs="Times New Roman"/>
          <w:color w:val="000000"/>
          <w:sz w:val="26"/>
          <w:szCs w:val="26"/>
        </w:rPr>
        <w:tab/>
        <w:t>6</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1.7</w:t>
      </w:r>
      <w:r w:rsidRPr="00442368">
        <w:rPr>
          <w:rFonts w:ascii="Times New Roman" w:hAnsi="Times New Roman" w:cs="Times New Roman"/>
          <w:color w:val="000000"/>
          <w:sz w:val="26"/>
          <w:szCs w:val="26"/>
        </w:rPr>
        <w:tab/>
        <w:t>Scope of the Study</w:t>
      </w:r>
      <w:r w:rsidRPr="00442368">
        <w:rPr>
          <w:rFonts w:ascii="Times New Roman" w:hAnsi="Times New Roman" w:cs="Times New Roman"/>
          <w:color w:val="000000"/>
          <w:sz w:val="26"/>
          <w:szCs w:val="26"/>
        </w:rPr>
        <w:tab/>
        <w:t>7</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1.8</w:t>
      </w:r>
      <w:r w:rsidRPr="00442368">
        <w:rPr>
          <w:rFonts w:ascii="Times New Roman" w:hAnsi="Times New Roman" w:cs="Times New Roman"/>
          <w:color w:val="000000"/>
          <w:sz w:val="26"/>
          <w:szCs w:val="26"/>
        </w:rPr>
        <w:tab/>
        <w:t>Definition of Terms</w:t>
      </w:r>
      <w:r w:rsidRPr="00442368">
        <w:rPr>
          <w:rFonts w:ascii="Times New Roman" w:hAnsi="Times New Roman" w:cs="Times New Roman"/>
          <w:color w:val="000000"/>
          <w:sz w:val="26"/>
          <w:szCs w:val="26"/>
        </w:rPr>
        <w:tab/>
        <w:t>7</w:t>
      </w:r>
    </w:p>
    <w:p w:rsidR="00BF4AC0" w:rsidRPr="00442368" w:rsidRDefault="00BF4AC0" w:rsidP="00BF4AC0">
      <w:pPr>
        <w:wordWrap w:val="0"/>
        <w:spacing w:before="33" w:after="0" w:line="360" w:lineRule="auto"/>
        <w:ind w:firstLine="160"/>
        <w:jc w:val="both"/>
        <w:rPr>
          <w:rFonts w:ascii="Times New Roman" w:hAnsi="Times New Roman" w:cs="Times New Roman"/>
          <w:sz w:val="26"/>
          <w:szCs w:val="26"/>
        </w:rPr>
      </w:pPr>
      <w:r>
        <w:rPr>
          <w:rFonts w:ascii="Times New Roman" w:hAnsi="Times New Roman" w:cs="Times New Roman"/>
          <w:b/>
          <w:color w:val="000000"/>
          <w:sz w:val="26"/>
          <w:szCs w:val="26"/>
        </w:rPr>
        <w:br/>
        <w:t>CHAPTER </w:t>
      </w:r>
      <w:r w:rsidRPr="00442368">
        <w:rPr>
          <w:rFonts w:ascii="Times New Roman" w:hAnsi="Times New Roman" w:cs="Times New Roman"/>
          <w:b/>
          <w:color w:val="000000"/>
          <w:sz w:val="26"/>
          <w:szCs w:val="26"/>
        </w:rPr>
        <w:t>TWO</w:t>
      </w:r>
    </w:p>
    <w:p w:rsidR="00BF4AC0" w:rsidRPr="00442368" w:rsidRDefault="00BF4AC0" w:rsidP="00BF4AC0">
      <w:pPr>
        <w:tabs>
          <w:tab w:val="left" w:leader="dot" w:pos="8100"/>
        </w:tabs>
        <w:wordWrap w:val="0"/>
        <w:spacing w:before="1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2.0</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Introduction</w:t>
      </w:r>
      <w:r w:rsidRPr="00442368">
        <w:rPr>
          <w:rFonts w:ascii="Times New Roman" w:hAnsi="Times New Roman" w:cs="Times New Roman"/>
          <w:color w:val="000000"/>
          <w:sz w:val="26"/>
          <w:szCs w:val="26"/>
        </w:rPr>
        <w:tab/>
        <w:t>8</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2.1</w:t>
      </w:r>
      <w:r w:rsidRPr="00442368">
        <w:rPr>
          <w:rFonts w:ascii="Times New Roman" w:hAnsi="Times New Roman" w:cs="Times New Roman"/>
          <w:color w:val="000000"/>
          <w:sz w:val="26"/>
          <w:szCs w:val="26"/>
        </w:rPr>
        <w:tab/>
        <w:t>Conceptual Review</w:t>
      </w:r>
      <w:r w:rsidRPr="00442368">
        <w:rPr>
          <w:rFonts w:ascii="Times New Roman" w:hAnsi="Times New Roman" w:cs="Times New Roman"/>
          <w:color w:val="000000"/>
          <w:sz w:val="26"/>
          <w:szCs w:val="26"/>
        </w:rPr>
        <w:tab/>
        <w:t>9</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2.2</w:t>
      </w:r>
      <w:r w:rsidRPr="00442368">
        <w:rPr>
          <w:rFonts w:ascii="Times New Roman" w:hAnsi="Times New Roman" w:cs="Times New Roman"/>
          <w:color w:val="000000"/>
          <w:sz w:val="26"/>
          <w:szCs w:val="26"/>
        </w:rPr>
        <w:tab/>
        <w:t>Theoretical Framework</w:t>
      </w:r>
      <w:r w:rsidRPr="00442368">
        <w:rPr>
          <w:rFonts w:ascii="Times New Roman" w:hAnsi="Times New Roman" w:cs="Times New Roman"/>
          <w:color w:val="000000"/>
          <w:sz w:val="26"/>
          <w:szCs w:val="26"/>
        </w:rPr>
        <w:tab/>
        <w:t>26</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2.3</w:t>
      </w:r>
      <w:r w:rsidRPr="00442368">
        <w:rPr>
          <w:rFonts w:ascii="Times New Roman" w:hAnsi="Times New Roman" w:cs="Times New Roman"/>
          <w:color w:val="000000"/>
          <w:sz w:val="26"/>
          <w:szCs w:val="26"/>
        </w:rPr>
        <w:tab/>
        <w:t>Empirical Review</w:t>
      </w:r>
      <w:r w:rsidRPr="00442368">
        <w:rPr>
          <w:rFonts w:ascii="Times New Roman" w:hAnsi="Times New Roman" w:cs="Times New Roman"/>
          <w:color w:val="000000"/>
          <w:sz w:val="26"/>
          <w:szCs w:val="26"/>
        </w:rPr>
        <w:tab/>
        <w:t>34</w:t>
      </w:r>
    </w:p>
    <w:p w:rsidR="00BF4AC0" w:rsidRPr="00EF009E" w:rsidRDefault="00BF4AC0" w:rsidP="00BF4AC0">
      <w:pPr>
        <w:wordWrap w:val="0"/>
        <w:spacing w:before="33" w:after="0" w:line="360" w:lineRule="auto"/>
        <w:ind w:firstLine="160"/>
        <w:jc w:val="both"/>
        <w:rPr>
          <w:rFonts w:ascii="Times New Roman" w:hAnsi="Times New Roman" w:cs="Times New Roman"/>
          <w:b/>
          <w:color w:val="000000"/>
          <w:sz w:val="16"/>
          <w:szCs w:val="16"/>
        </w:rPr>
      </w:pPr>
    </w:p>
    <w:p w:rsidR="00BF4AC0" w:rsidRPr="00442368" w:rsidRDefault="00BF4AC0" w:rsidP="00BF4AC0">
      <w:pPr>
        <w:wordWrap w:val="0"/>
        <w:spacing w:before="33" w:after="0" w:line="360" w:lineRule="auto"/>
        <w:ind w:firstLine="160"/>
        <w:jc w:val="both"/>
        <w:rPr>
          <w:rFonts w:ascii="Times New Roman" w:hAnsi="Times New Roman" w:cs="Times New Roman"/>
          <w:sz w:val="26"/>
          <w:szCs w:val="26"/>
        </w:rPr>
      </w:pPr>
      <w:r>
        <w:rPr>
          <w:rFonts w:ascii="Times New Roman" w:hAnsi="Times New Roman" w:cs="Times New Roman"/>
          <w:b/>
          <w:color w:val="000000"/>
          <w:sz w:val="26"/>
          <w:szCs w:val="26"/>
        </w:rPr>
        <w:t>CHAPTER </w:t>
      </w:r>
      <w:r w:rsidRPr="00442368">
        <w:rPr>
          <w:rFonts w:ascii="Times New Roman" w:hAnsi="Times New Roman" w:cs="Times New Roman"/>
          <w:b/>
          <w:color w:val="000000"/>
          <w:sz w:val="26"/>
          <w:szCs w:val="26"/>
        </w:rPr>
        <w:t>THREE</w:t>
      </w:r>
    </w:p>
    <w:p w:rsidR="00BF4AC0" w:rsidRPr="00442368" w:rsidRDefault="00BF4AC0" w:rsidP="00BF4AC0">
      <w:pPr>
        <w:tabs>
          <w:tab w:val="left" w:leader="dot" w:pos="8100"/>
        </w:tabs>
        <w:wordWrap w:val="0"/>
        <w:spacing w:before="11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3.1 Introduction</w:t>
      </w:r>
      <w:r w:rsidRPr="00442368">
        <w:rPr>
          <w:rFonts w:ascii="Times New Roman" w:hAnsi="Times New Roman" w:cs="Times New Roman"/>
          <w:color w:val="000000"/>
          <w:sz w:val="26"/>
          <w:szCs w:val="26"/>
        </w:rPr>
        <w:tab/>
        <w:t>30</w:t>
      </w:r>
    </w:p>
    <w:p w:rsidR="00BF4AC0" w:rsidRPr="00442368" w:rsidRDefault="00BF4AC0" w:rsidP="00BF4AC0">
      <w:pPr>
        <w:tabs>
          <w:tab w:val="left" w:leader="dot" w:pos="800"/>
          <w:tab w:val="left" w:leader="dot" w:pos="8100"/>
        </w:tabs>
        <w:wordWrap w:val="0"/>
        <w:spacing w:before="63"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3.2</w:t>
      </w:r>
      <w:r w:rsidRPr="00442368">
        <w:rPr>
          <w:rFonts w:ascii="Times New Roman" w:hAnsi="Times New Roman" w:cs="Times New Roman"/>
          <w:color w:val="000000"/>
          <w:sz w:val="26"/>
          <w:szCs w:val="26"/>
        </w:rPr>
        <w:tab/>
        <w:t>Research Design</w:t>
      </w:r>
      <w:r w:rsidRPr="00442368">
        <w:rPr>
          <w:rFonts w:ascii="Times New Roman" w:hAnsi="Times New Roman" w:cs="Times New Roman"/>
          <w:color w:val="000000"/>
          <w:sz w:val="26"/>
          <w:szCs w:val="26"/>
        </w:rPr>
        <w:tab/>
        <w:t>30</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3.3</w:t>
      </w:r>
      <w:r w:rsidRPr="00442368">
        <w:rPr>
          <w:rFonts w:ascii="Times New Roman" w:hAnsi="Times New Roman" w:cs="Times New Roman"/>
          <w:color w:val="000000"/>
          <w:sz w:val="26"/>
          <w:szCs w:val="26"/>
        </w:rPr>
        <w:tab/>
        <w:t>Population of the Study</w:t>
      </w:r>
      <w:r w:rsidRPr="00442368">
        <w:rPr>
          <w:rFonts w:ascii="Times New Roman" w:hAnsi="Times New Roman" w:cs="Times New Roman"/>
          <w:color w:val="000000"/>
          <w:sz w:val="26"/>
          <w:szCs w:val="26"/>
        </w:rPr>
        <w:tab/>
        <w:t>31</w:t>
      </w:r>
    </w:p>
    <w:p w:rsidR="00BF4AC0" w:rsidRPr="00442368" w:rsidRDefault="00BF4AC0" w:rsidP="00BF4AC0">
      <w:pPr>
        <w:tabs>
          <w:tab w:val="left" w:leader="dot" w:pos="800"/>
          <w:tab w:val="left" w:leader="dot" w:pos="8100"/>
        </w:tabs>
        <w:wordWrap w:val="0"/>
        <w:spacing w:before="7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3.4</w:t>
      </w:r>
      <w:r w:rsidRPr="00442368">
        <w:rPr>
          <w:rFonts w:ascii="Times New Roman" w:hAnsi="Times New Roman" w:cs="Times New Roman"/>
          <w:color w:val="000000"/>
          <w:sz w:val="26"/>
          <w:szCs w:val="26"/>
        </w:rPr>
        <w:tab/>
        <w:t>Sample and Sampling Procedure</w:t>
      </w:r>
      <w:r w:rsidRPr="00442368">
        <w:rPr>
          <w:rFonts w:ascii="Times New Roman" w:hAnsi="Times New Roman" w:cs="Times New Roman"/>
          <w:color w:val="000000"/>
          <w:sz w:val="26"/>
          <w:szCs w:val="26"/>
        </w:rPr>
        <w:tab/>
        <w:t>31</w:t>
      </w:r>
    </w:p>
    <w:p w:rsidR="00BF4AC0" w:rsidRPr="00442368" w:rsidRDefault="00BF4AC0" w:rsidP="00BF4AC0">
      <w:pPr>
        <w:tabs>
          <w:tab w:val="left" w:leader="dot" w:pos="800"/>
          <w:tab w:val="left" w:leader="dot" w:pos="8100"/>
        </w:tabs>
        <w:wordWrap w:val="0"/>
        <w:spacing w:before="13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3.5</w:t>
      </w:r>
      <w:r w:rsidRPr="00442368">
        <w:rPr>
          <w:rFonts w:ascii="Times New Roman" w:hAnsi="Times New Roman" w:cs="Times New Roman"/>
          <w:color w:val="000000"/>
          <w:sz w:val="26"/>
          <w:szCs w:val="26"/>
        </w:rPr>
        <w:tab/>
        <w:t>Research Instruments</w:t>
      </w:r>
      <w:r w:rsidRPr="00442368">
        <w:rPr>
          <w:rFonts w:ascii="Times New Roman" w:hAnsi="Times New Roman" w:cs="Times New Roman"/>
          <w:color w:val="000000"/>
          <w:sz w:val="26"/>
          <w:szCs w:val="26"/>
        </w:rPr>
        <w:tab/>
        <w:t>32</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pPr>
      <w:r w:rsidRPr="00442368">
        <w:rPr>
          <w:rFonts w:ascii="Times New Roman" w:hAnsi="Times New Roman" w:cs="Times New Roman"/>
          <w:color w:val="000000"/>
          <w:sz w:val="26"/>
          <w:szCs w:val="26"/>
        </w:rPr>
        <w:t>3.6</w:t>
      </w:r>
      <w:r w:rsidRPr="00442368">
        <w:rPr>
          <w:rFonts w:ascii="Times New Roman" w:hAnsi="Times New Roman" w:cs="Times New Roman"/>
          <w:color w:val="000000"/>
          <w:sz w:val="26"/>
          <w:szCs w:val="26"/>
        </w:rPr>
        <w:tab/>
        <w:t>Methods of Data Collection</w:t>
      </w:r>
      <w:r w:rsidRPr="00442368">
        <w:rPr>
          <w:rFonts w:ascii="Times New Roman" w:hAnsi="Times New Roman" w:cs="Times New Roman"/>
          <w:color w:val="000000"/>
          <w:sz w:val="26"/>
          <w:szCs w:val="26"/>
        </w:rPr>
        <w:tab/>
        <w:t>32</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color w:val="000000"/>
          <w:sz w:val="26"/>
          <w:szCs w:val="26"/>
        </w:rPr>
      </w:pPr>
      <w:r w:rsidRPr="00442368">
        <w:rPr>
          <w:rFonts w:ascii="Times New Roman" w:hAnsi="Times New Roman" w:cs="Times New Roman"/>
          <w:color w:val="000000"/>
          <w:sz w:val="26"/>
          <w:szCs w:val="26"/>
        </w:rPr>
        <w:t>3.7</w:t>
      </w:r>
      <w:r w:rsidRPr="00442368">
        <w:rPr>
          <w:rFonts w:ascii="Times New Roman" w:hAnsi="Times New Roman" w:cs="Times New Roman"/>
          <w:color w:val="000000"/>
          <w:sz w:val="26"/>
          <w:szCs w:val="26"/>
        </w:rPr>
        <w:tab/>
        <w:t>Methods of Data Analysis</w:t>
      </w:r>
      <w:r w:rsidRPr="00442368">
        <w:rPr>
          <w:rFonts w:ascii="Times New Roman" w:hAnsi="Times New Roman" w:cs="Times New Roman"/>
          <w:color w:val="000000"/>
          <w:sz w:val="26"/>
          <w:szCs w:val="26"/>
        </w:rPr>
        <w:tab/>
        <w:t>33</w:t>
      </w:r>
    </w:p>
    <w:p w:rsidR="00BF4AC0" w:rsidRDefault="00BF4AC0" w:rsidP="00BF4AC0">
      <w:pPr>
        <w:wordWrap w:val="0"/>
        <w:spacing w:after="0" w:line="360" w:lineRule="auto"/>
        <w:ind w:firstLine="240"/>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w:t>
      </w:r>
      <w:r w:rsidRPr="00442368">
        <w:rPr>
          <w:rFonts w:ascii="Times New Roman" w:hAnsi="Times New Roman" w:cs="Times New Roman"/>
          <w:b/>
          <w:color w:val="000000"/>
          <w:sz w:val="26"/>
          <w:szCs w:val="26"/>
        </w:rPr>
        <w:t>FOUR</w:t>
      </w:r>
    </w:p>
    <w:p w:rsidR="00BF4AC0" w:rsidRPr="00FF4AA0"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color w:val="000000"/>
          <w:sz w:val="16"/>
          <w:szCs w:val="16"/>
        </w:rPr>
      </w:pPr>
    </w:p>
    <w:p w:rsidR="00BF4AC0" w:rsidRPr="00442368"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4.1</w:t>
      </w:r>
      <w:r w:rsidRPr="00442368">
        <w:rPr>
          <w:rFonts w:ascii="Times New Roman" w:hAnsi="Times New Roman" w:cs="Times New Roman"/>
          <w:color w:val="000000"/>
          <w:sz w:val="26"/>
          <w:szCs w:val="26"/>
        </w:rPr>
        <w:tab/>
        <w:t>Introduction</w:t>
      </w:r>
      <w:r w:rsidRPr="00442368">
        <w:rPr>
          <w:rFonts w:ascii="Times New Roman" w:hAnsi="Times New Roman" w:cs="Times New Roman"/>
          <w:color w:val="000000"/>
          <w:sz w:val="26"/>
          <w:szCs w:val="26"/>
        </w:rPr>
        <w:tab/>
        <w:t>34</w:t>
      </w:r>
    </w:p>
    <w:p w:rsidR="00BF4AC0" w:rsidRPr="00442368" w:rsidRDefault="00BF4AC0" w:rsidP="00BF4AC0">
      <w:pPr>
        <w:tabs>
          <w:tab w:val="left" w:leader="dot" w:pos="880"/>
          <w:tab w:val="left" w:leader="dot" w:pos="8060"/>
        </w:tabs>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4.2</w:t>
      </w:r>
      <w:r w:rsidRPr="00442368">
        <w:rPr>
          <w:rFonts w:ascii="Times New Roman" w:hAnsi="Times New Roman" w:cs="Times New Roman"/>
          <w:color w:val="000000"/>
          <w:sz w:val="26"/>
          <w:szCs w:val="26"/>
        </w:rPr>
        <w:tab/>
        <w:t>Presentation and Analysis of Data</w:t>
      </w:r>
      <w:r w:rsidRPr="00442368">
        <w:rPr>
          <w:rFonts w:ascii="Times New Roman" w:hAnsi="Times New Roman" w:cs="Times New Roman"/>
          <w:color w:val="000000"/>
          <w:sz w:val="26"/>
          <w:szCs w:val="26"/>
        </w:rPr>
        <w:tab/>
        <w:t>35</w:t>
      </w:r>
    </w:p>
    <w:p w:rsidR="00BF4AC0" w:rsidRPr="00442368" w:rsidRDefault="00BF4AC0" w:rsidP="00BF4AC0">
      <w:pPr>
        <w:tabs>
          <w:tab w:val="left" w:leader="dot" w:pos="880"/>
          <w:tab w:val="left" w:leader="dot" w:pos="8060"/>
        </w:tabs>
        <w:wordWrap w:val="0"/>
        <w:spacing w:before="10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4.3</w:t>
      </w:r>
      <w:r w:rsidRPr="00442368">
        <w:rPr>
          <w:rFonts w:ascii="Times New Roman" w:hAnsi="Times New Roman" w:cs="Times New Roman"/>
          <w:color w:val="000000"/>
          <w:sz w:val="26"/>
          <w:szCs w:val="26"/>
        </w:rPr>
        <w:tab/>
        <w:t>Test of Hypotheses</w:t>
      </w:r>
      <w:r w:rsidRPr="00442368">
        <w:rPr>
          <w:rFonts w:ascii="Times New Roman" w:hAnsi="Times New Roman" w:cs="Times New Roman"/>
          <w:color w:val="000000"/>
          <w:sz w:val="26"/>
          <w:szCs w:val="26"/>
        </w:rPr>
        <w:tab/>
        <w:t>42</w:t>
      </w:r>
    </w:p>
    <w:p w:rsidR="00BF4AC0" w:rsidRPr="00442368" w:rsidRDefault="00BF4AC0" w:rsidP="00BF4AC0">
      <w:pPr>
        <w:wordWrap w:val="0"/>
        <w:spacing w:after="0" w:line="360" w:lineRule="auto"/>
        <w:jc w:val="both"/>
        <w:rPr>
          <w:rFonts w:ascii="Times New Roman" w:eastAsia="SimSun" w:hAnsi="Times New Roman" w:cs="Times New Roman"/>
          <w:color w:val="000000"/>
          <w:sz w:val="26"/>
          <w:szCs w:val="26"/>
        </w:rPr>
      </w:pPr>
    </w:p>
    <w:p w:rsidR="00BF4AC0" w:rsidRPr="00442368" w:rsidRDefault="00BF4AC0" w:rsidP="00BF4AC0">
      <w:pPr>
        <w:wordWrap w:val="0"/>
        <w:spacing w:after="0" w:line="360" w:lineRule="auto"/>
        <w:ind w:firstLine="240"/>
        <w:jc w:val="both"/>
        <w:rPr>
          <w:rFonts w:ascii="Times New Roman" w:hAnsi="Times New Roman" w:cs="Times New Roman"/>
          <w:sz w:val="26"/>
          <w:szCs w:val="26"/>
        </w:rPr>
      </w:pPr>
      <w:r w:rsidRPr="00442368">
        <w:rPr>
          <w:rFonts w:ascii="Times New Roman" w:hAnsi="Times New Roman" w:cs="Times New Roman"/>
          <w:b/>
          <w:color w:val="000000"/>
          <w:sz w:val="26"/>
          <w:szCs w:val="26"/>
        </w:rPr>
        <w:t>CHAPTER FIVE</w:t>
      </w:r>
    </w:p>
    <w:p w:rsidR="00BF4AC0" w:rsidRPr="00FF4AA0" w:rsidRDefault="00BF4AC0" w:rsidP="00BF4AC0">
      <w:pPr>
        <w:wordWrap w:val="0"/>
        <w:spacing w:after="0" w:line="360" w:lineRule="auto"/>
        <w:jc w:val="both"/>
        <w:rPr>
          <w:rFonts w:ascii="Times New Roman" w:eastAsia="SimSun" w:hAnsi="Times New Roman" w:cs="Times New Roman"/>
          <w:color w:val="000000"/>
          <w:sz w:val="16"/>
          <w:szCs w:val="16"/>
        </w:rPr>
      </w:pPr>
    </w:p>
    <w:p w:rsidR="00BF4AC0" w:rsidRPr="00442368" w:rsidRDefault="00BF4AC0" w:rsidP="00BF4AC0">
      <w:pPr>
        <w:tabs>
          <w:tab w:val="left" w:leader="dot" w:pos="880"/>
          <w:tab w:val="left" w:leader="dot" w:pos="8060"/>
        </w:tabs>
        <w:wordWrap w:val="0"/>
        <w:spacing w:before="120"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5.1</w:t>
      </w:r>
      <w:r w:rsidRPr="00442368">
        <w:rPr>
          <w:rFonts w:ascii="Times New Roman" w:hAnsi="Times New Roman" w:cs="Times New Roman"/>
          <w:color w:val="000000"/>
          <w:sz w:val="26"/>
          <w:szCs w:val="26"/>
        </w:rPr>
        <w:tab/>
        <w:t>Introduction</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10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5.2</w:t>
      </w:r>
      <w:r>
        <w:rPr>
          <w:rFonts w:ascii="Times New Roman" w:hAnsi="Times New Roman" w:cs="Times New Roman"/>
          <w:color w:val="000000"/>
          <w:sz w:val="26"/>
          <w:szCs w:val="26"/>
        </w:rPr>
        <w:t xml:space="preserve"> </w:t>
      </w:r>
      <w:r w:rsidRPr="00442368">
        <w:rPr>
          <w:rFonts w:ascii="Times New Roman" w:hAnsi="Times New Roman" w:cs="Times New Roman"/>
          <w:color w:val="000000"/>
          <w:sz w:val="26"/>
          <w:szCs w:val="26"/>
        </w:rPr>
        <w:t>Summary of the Work</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48" w:after="0" w:line="360" w:lineRule="auto"/>
        <w:ind w:firstLine="240"/>
        <w:jc w:val="both"/>
        <w:rPr>
          <w:rFonts w:ascii="Times New Roman" w:hAnsi="Times New Roman" w:cs="Times New Roman"/>
          <w:sz w:val="26"/>
          <w:szCs w:val="26"/>
        </w:rPr>
      </w:pPr>
      <w:r>
        <w:rPr>
          <w:rFonts w:ascii="Times New Roman" w:hAnsi="Times New Roman" w:cs="Times New Roman"/>
          <w:color w:val="000000"/>
          <w:sz w:val="26"/>
          <w:szCs w:val="26"/>
        </w:rPr>
        <w:t>5.2.1 Summary of the M</w:t>
      </w:r>
      <w:r w:rsidRPr="00442368">
        <w:rPr>
          <w:rFonts w:ascii="Times New Roman" w:hAnsi="Times New Roman" w:cs="Times New Roman"/>
          <w:color w:val="000000"/>
          <w:sz w:val="26"/>
          <w:szCs w:val="26"/>
        </w:rPr>
        <w:t>ain Findings</w:t>
      </w:r>
      <w:r w:rsidRPr="00442368">
        <w:rPr>
          <w:rFonts w:ascii="Times New Roman" w:hAnsi="Times New Roman" w:cs="Times New Roman"/>
          <w:color w:val="000000"/>
          <w:sz w:val="26"/>
          <w:szCs w:val="26"/>
        </w:rPr>
        <w:tab/>
        <w:t>48</w:t>
      </w:r>
    </w:p>
    <w:p w:rsidR="00BF4AC0" w:rsidRPr="00442368" w:rsidRDefault="00BF4AC0" w:rsidP="00BF4AC0">
      <w:pPr>
        <w:tabs>
          <w:tab w:val="left" w:leader="dot" w:pos="8060"/>
        </w:tabs>
        <w:wordWrap w:val="0"/>
        <w:spacing w:before="68" w:after="0" w:line="360" w:lineRule="auto"/>
        <w:ind w:firstLine="240"/>
        <w:jc w:val="both"/>
        <w:rPr>
          <w:rFonts w:ascii="Times New Roman" w:hAnsi="Times New Roman" w:cs="Times New Roman"/>
          <w:sz w:val="26"/>
          <w:szCs w:val="26"/>
        </w:rPr>
      </w:pPr>
      <w:r w:rsidRPr="00442368">
        <w:rPr>
          <w:rFonts w:ascii="Times New Roman" w:hAnsi="Times New Roman" w:cs="Times New Roman"/>
          <w:color w:val="000000"/>
          <w:sz w:val="26"/>
          <w:szCs w:val="26"/>
        </w:rPr>
        <w:t>5.3 Conclusion and Recommendation</w:t>
      </w:r>
      <w:r w:rsidRPr="00442368">
        <w:rPr>
          <w:rFonts w:ascii="Times New Roman" w:hAnsi="Times New Roman" w:cs="Times New Roman"/>
          <w:color w:val="000000"/>
          <w:sz w:val="26"/>
          <w:szCs w:val="26"/>
        </w:rPr>
        <w:tab/>
        <w:t>49</w:t>
      </w:r>
    </w:p>
    <w:p w:rsidR="00BF4AC0" w:rsidRPr="00442368" w:rsidRDefault="00BF4AC0" w:rsidP="00BF4AC0">
      <w:pPr>
        <w:tabs>
          <w:tab w:val="left" w:leader="dot" w:pos="800"/>
          <w:tab w:val="left" w:leader="dot" w:pos="8100"/>
        </w:tabs>
        <w:wordWrap w:val="0"/>
        <w:spacing w:before="95" w:after="0" w:line="360" w:lineRule="auto"/>
        <w:ind w:firstLine="160"/>
        <w:jc w:val="both"/>
        <w:rPr>
          <w:rFonts w:ascii="Times New Roman" w:hAnsi="Times New Roman" w:cs="Times New Roman"/>
          <w:sz w:val="26"/>
          <w:szCs w:val="26"/>
        </w:rPr>
        <w:sectPr w:rsidR="00BF4AC0" w:rsidRPr="00442368" w:rsidSect="00442368">
          <w:headerReference w:type="default" r:id="rId9"/>
          <w:footerReference w:type="default" r:id="rId10"/>
          <w:type w:val="continuous"/>
          <w:pgSz w:w="11901" w:h="16841"/>
          <w:pgMar w:top="1440" w:right="1011" w:bottom="2880" w:left="1350" w:header="720" w:footer="1440" w:gutter="0"/>
          <w:cols w:space="720"/>
        </w:sectPr>
      </w:pPr>
      <w:r w:rsidRPr="00442368">
        <w:rPr>
          <w:rFonts w:ascii="Times New Roman" w:hAnsi="Times New Roman" w:cs="Times New Roman"/>
          <w:b/>
          <w:color w:val="000000"/>
          <w:sz w:val="26"/>
          <w:szCs w:val="26"/>
        </w:rPr>
        <w:t>REFERENCES</w:t>
      </w:r>
      <w:r w:rsidRPr="00442368">
        <w:rPr>
          <w:rFonts w:ascii="Times New Roman" w:hAnsi="Times New Roman" w:cs="Times New Roman"/>
          <w:color w:val="000000"/>
          <w:sz w:val="26"/>
          <w:szCs w:val="26"/>
        </w:rPr>
        <w:tab/>
        <w:t>51</w:t>
      </w:r>
    </w:p>
    <w:p w:rsidR="00BF4AC0" w:rsidRPr="00442368" w:rsidRDefault="00BF4AC0" w:rsidP="00BF4AC0">
      <w:pPr>
        <w:jc w:val="center"/>
        <w:rPr>
          <w:rFonts w:ascii="Times New Roman" w:hAnsi="Times New Roman" w:cs="Times New Roman"/>
          <w:b/>
          <w:color w:val="000000"/>
          <w:sz w:val="26"/>
          <w:szCs w:val="26"/>
        </w:rPr>
      </w:pPr>
      <w:r w:rsidRPr="00442368">
        <w:rPr>
          <w:rFonts w:ascii="Times New Roman" w:hAnsi="Times New Roman" w:cs="Times New Roman"/>
          <w:b/>
          <w:color w:val="000000"/>
          <w:sz w:val="26"/>
          <w:szCs w:val="26"/>
        </w:rPr>
        <w:lastRenderedPageBreak/>
        <w:t>ABSTRACT</w:t>
      </w:r>
    </w:p>
    <w:p w:rsidR="00BF4AC0" w:rsidRPr="008B435B"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pPr>
      <w:r w:rsidRPr="00442368">
        <w:rPr>
          <w:rFonts w:ascii="Times New Roman" w:hAnsi="Times New Roman" w:cs="Times New Roman"/>
          <w:i/>
          <w:color w:val="000000"/>
          <w:sz w:val="26"/>
          <w:szCs w:val="26"/>
        </w:rPr>
        <w:t>The study examined the effect of Effect of Change</w:t>
      </w:r>
      <w:r>
        <w:rPr>
          <w:rFonts w:ascii="Times New Roman" w:hAnsi="Times New Roman" w:cs="Times New Roman"/>
          <w:i/>
          <w:color w:val="000000"/>
          <w:sz w:val="26"/>
          <w:szCs w:val="26"/>
        </w:rPr>
        <w:t xml:space="preserve"> Management on Job Satisfaction in </w:t>
      </w:r>
      <w:r w:rsidRPr="00442368">
        <w:rPr>
          <w:rFonts w:ascii="Times New Roman" w:hAnsi="Times New Roman" w:cs="Times New Roman"/>
          <w:i/>
          <w:color w:val="000000"/>
          <w:sz w:val="26"/>
          <w:szCs w:val="26"/>
        </w:rPr>
        <w:t>Kwara State Internal Revenue Services. Descriptive survey</w:t>
      </w:r>
      <w:r>
        <w:rPr>
          <w:rFonts w:ascii="Times New Roman" w:hAnsi="Times New Roman" w:cs="Times New Roman"/>
          <w:i/>
          <w:color w:val="000000"/>
          <w:sz w:val="26"/>
          <w:szCs w:val="26"/>
        </w:rPr>
        <w:t xml:space="preserve"> design was used for the </w:t>
      </w:r>
      <w:r w:rsidRPr="008B435B">
        <w:rPr>
          <w:rFonts w:ascii="Times New Roman" w:hAnsi="Times New Roman" w:cs="Times New Roman"/>
          <w:i/>
          <w:color w:val="000000"/>
          <w:sz w:val="26"/>
          <w:szCs w:val="26"/>
        </w:rPr>
        <w:t>study. Data were collected using copies of questionnaire: sample site was three hundred</w:t>
      </w:r>
      <w:r>
        <w:rPr>
          <w:rFonts w:ascii="Times New Roman" w:hAnsi="Times New Roman" w:cs="Times New Roman"/>
          <w:i/>
          <w:color w:val="000000"/>
          <w:sz w:val="26"/>
          <w:szCs w:val="26"/>
        </w:rPr>
        <w:t xml:space="preserve"> </w:t>
      </w:r>
      <w:r w:rsidRPr="008B435B">
        <w:rPr>
          <w:rFonts w:ascii="Times New Roman" w:hAnsi="Times New Roman" w:cs="Times New Roman"/>
          <w:i/>
          <w:color w:val="000000"/>
          <w:sz w:val="26"/>
          <w:szCs w:val="26"/>
        </w:rPr>
        <w:t xml:space="preserve">(300). Analysis of data was carried out using regression. The findings of the results shows that (R Square) is 0.562values depicts that effective Change Management has significant effect on Job Satisfaction in Kwara State Internal Revenue Services. </w:t>
      </w:r>
    </w:p>
    <w:p w:rsidR="00BF4AC0"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pPr>
      <w:r w:rsidRPr="00442368">
        <w:rPr>
          <w:rFonts w:ascii="Times New Roman" w:hAnsi="Times New Roman" w:cs="Times New Roman"/>
          <w:i/>
          <w:color w:val="000000"/>
          <w:sz w:val="26"/>
          <w:szCs w:val="26"/>
        </w:rPr>
        <w:t>This implies that the proportion of varlation</w:t>
      </w:r>
      <w:r>
        <w:rPr>
          <w:rFonts w:ascii="Times New Roman" w:hAnsi="Times New Roman" w:cs="Times New Roman"/>
          <w:i/>
          <w:color w:val="000000"/>
          <w:sz w:val="26"/>
          <w:szCs w:val="26"/>
        </w:rPr>
        <w:t xml:space="preserve"> </w:t>
      </w:r>
      <w:r w:rsidRPr="00442368">
        <w:rPr>
          <w:rFonts w:ascii="Times New Roman" w:hAnsi="Times New Roman" w:cs="Times New Roman"/>
          <w:i/>
          <w:color w:val="000000"/>
          <w:sz w:val="26"/>
          <w:szCs w:val="26"/>
        </w:rPr>
        <w:t xml:space="preserve">in the dependent variable is explained </w:t>
      </w:r>
    </w:p>
    <w:p w:rsidR="00BF4AC0" w:rsidRPr="00442368" w:rsidRDefault="00BF4AC0" w:rsidP="00BF4AC0">
      <w:pPr>
        <w:pStyle w:val="ListParagraph"/>
        <w:wordWrap w:val="0"/>
        <w:spacing w:after="0" w:line="360" w:lineRule="auto"/>
        <w:ind w:left="360" w:right="40"/>
        <w:jc w:val="both"/>
        <w:rPr>
          <w:rFonts w:ascii="Times New Roman" w:hAnsi="Times New Roman" w:cs="Times New Roman"/>
          <w:i/>
          <w:color w:val="000000"/>
          <w:sz w:val="26"/>
          <w:szCs w:val="26"/>
        </w:rPr>
        <w:sectPr w:rsidR="00BF4AC0" w:rsidRPr="00442368" w:rsidSect="0041293D">
          <w:type w:val="continuous"/>
          <w:pgSz w:w="11900" w:h="16840"/>
          <w:pgMar w:top="1200" w:right="920" w:bottom="2880" w:left="1080" w:header="600" w:footer="1440" w:gutter="0"/>
          <w:cols w:space="720"/>
        </w:sectPr>
      </w:pPr>
      <w:r w:rsidRPr="00442368">
        <w:rPr>
          <w:rFonts w:ascii="Times New Roman" w:hAnsi="Times New Roman" w:cs="Times New Roman"/>
          <w:i/>
          <w:color w:val="000000"/>
          <w:sz w:val="26"/>
          <w:szCs w:val="26"/>
        </w:rPr>
        <w:t xml:space="preserve">by the regression model. The study however, concluded that Change Management on Job Satisfaction in Kwara State Internal Revenue Services. The study recommended that SMEs should adopt products and process innovation practice and also, the government should encourage innovative practice by putting in place a suitable policy that will </w:t>
      </w:r>
      <w:r>
        <w:rPr>
          <w:rFonts w:ascii="Times New Roman" w:hAnsi="Times New Roman" w:cs="Times New Roman"/>
          <w:i/>
          <w:color w:val="000000"/>
          <w:sz w:val="26"/>
          <w:szCs w:val="26"/>
        </w:rPr>
        <w:t>encourage and motivate </w:t>
      </w:r>
      <w:r w:rsidRPr="00442368">
        <w:rPr>
          <w:rFonts w:ascii="Times New Roman" w:hAnsi="Times New Roman" w:cs="Times New Roman"/>
          <w:i/>
          <w:color w:val="000000"/>
          <w:sz w:val="26"/>
          <w:szCs w:val="26"/>
        </w:rPr>
        <w:t>organisations.</w:t>
      </w:r>
    </w:p>
    <w:p w:rsidR="00071985" w:rsidRDefault="00EA3D38" w:rsidP="00BF4AC0">
      <w:pPr>
        <w:tabs>
          <w:tab w:val="left" w:pos="1785"/>
        </w:tabs>
        <w:wordWrap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71985" w:rsidRDefault="00EA3D38">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exist in dynamic markets that have </w:t>
      </w:r>
      <w:r>
        <w:rPr>
          <w:rFonts w:ascii="Times New Roman" w:hAnsi="Times New Roman" w:cs="Times New Roman"/>
          <w:sz w:val="24"/>
          <w:szCs w:val="24"/>
        </w:rPr>
        <w:t xml:space="preserve">changing technology and to survive in that competitive environment they innovate. Innovation is the means or way of translating an idea, skill or invention through; adopting new operating practices, offering of new products and services or creation of new </w:t>
      </w:r>
      <w:r>
        <w:rPr>
          <w:rFonts w:ascii="Times New Roman" w:hAnsi="Times New Roman" w:cs="Times New Roman"/>
          <w:sz w:val="24"/>
          <w:szCs w:val="24"/>
        </w:rPr>
        <w:t>skills and competencies The innovation ability is very important factor increasingly viewed in developing and sustaining competitive advantage These innovation strategies will assist the organization to have a unique advantage which calls competitive advan</w:t>
      </w:r>
      <w:r>
        <w:rPr>
          <w:rFonts w:ascii="Times New Roman" w:hAnsi="Times New Roman" w:cs="Times New Roman"/>
          <w:sz w:val="24"/>
          <w:szCs w:val="24"/>
        </w:rPr>
        <w:t>tage.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massive investments of management, time and money innovation remain a frustrating pursuits in many companies. Innovation initiatives frequently fail, and successful innovators have a hard time sustaining their performance. The problem with in</w:t>
      </w:r>
      <w:r>
        <w:rPr>
          <w:rFonts w:ascii="Times New Roman" w:hAnsi="Times New Roman" w:cs="Times New Roman"/>
          <w:sz w:val="24"/>
          <w:szCs w:val="24"/>
        </w:rPr>
        <w:t>novation improvement efforts is rooted in the lack of innovation strategy. The innovation strategy answer the following questions like how will innovation create value for potential customers? How will the company capture shares of the value its innovation</w:t>
      </w:r>
      <w:r>
        <w:rPr>
          <w:rFonts w:ascii="Times New Roman" w:hAnsi="Times New Roman" w:cs="Times New Roman"/>
          <w:sz w:val="24"/>
          <w:szCs w:val="24"/>
        </w:rPr>
        <w:t xml:space="preserve"> generate? What types of innovation will allow the company to create and capture value and what resources should each type receive?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and Medium Enterprises (SMEs) are globally recognized as catalysts for globaleconomic growth. SMEs are considered key </w:t>
      </w:r>
      <w:r>
        <w:rPr>
          <w:rFonts w:ascii="Times New Roman" w:hAnsi="Times New Roman" w:cs="Times New Roman"/>
          <w:sz w:val="24"/>
          <w:szCs w:val="24"/>
        </w:rPr>
        <w:t>drivers of socio-economic development and</w:t>
      </w:r>
      <w:r w:rsidR="00BF4AC0">
        <w:rPr>
          <w:rFonts w:ascii="Times New Roman" w:hAnsi="Times New Roman" w:cs="Times New Roman"/>
          <w:sz w:val="24"/>
          <w:szCs w:val="24"/>
        </w:rPr>
        <w:t xml:space="preserve"> </w:t>
      </w:r>
      <w:r>
        <w:rPr>
          <w:rFonts w:ascii="Times New Roman" w:hAnsi="Times New Roman" w:cs="Times New Roman"/>
          <w:sz w:val="24"/>
          <w:szCs w:val="24"/>
        </w:rPr>
        <w:t>competitiveness due to their multifaceted contributions to the economy.</w:t>
      </w:r>
      <w:r w:rsidR="00BF4AC0">
        <w:rPr>
          <w:rFonts w:ascii="Times New Roman" w:hAnsi="Times New Roman" w:cs="Times New Roman"/>
          <w:sz w:val="24"/>
          <w:szCs w:val="24"/>
        </w:rPr>
        <w:t xml:space="preserve"> </w:t>
      </w:r>
      <w:r>
        <w:rPr>
          <w:rFonts w:ascii="Times New Roman" w:hAnsi="Times New Roman" w:cs="Times New Roman"/>
          <w:sz w:val="24"/>
          <w:szCs w:val="24"/>
        </w:rPr>
        <w:t>SMEs also play a critical role in the penetration of new markets and stimulate growth and development of economies (UNDP, 2015). SMEs are centra</w:t>
      </w:r>
      <w:r>
        <w:rPr>
          <w:rFonts w:ascii="Times New Roman" w:hAnsi="Times New Roman" w:cs="Times New Roman"/>
          <w:sz w:val="24"/>
          <w:szCs w:val="24"/>
        </w:rPr>
        <w:t xml:space="preserve">l in national development strategies aimed at stirring up economic activity and reducing unemployment and poverty. Despite the crucial role played by SMEs in economic growth, the enterprises face serious challenges that stifle their potential contribution </w:t>
      </w:r>
      <w:r>
        <w:rPr>
          <w:rFonts w:ascii="Times New Roman" w:hAnsi="Times New Roman" w:cs="Times New Roman"/>
          <w:sz w:val="24"/>
          <w:szCs w:val="24"/>
        </w:rPr>
        <w:t xml:space="preserve">to development. One of the 21stcentury challenges for most firms especially SMEs is increasing global competition in a </w:t>
      </w:r>
      <w:r>
        <w:rPr>
          <w:rFonts w:ascii="Times New Roman" w:hAnsi="Times New Roman" w:cs="Times New Roman"/>
          <w:sz w:val="24"/>
          <w:szCs w:val="24"/>
        </w:rPr>
        <w:lastRenderedPageBreak/>
        <w:t>market that is very dynamic .The prevailing business environment is characterized by increasing globalization, rapidtechnological advance</w:t>
      </w:r>
      <w:r>
        <w:rPr>
          <w:rFonts w:ascii="Times New Roman" w:hAnsi="Times New Roman" w:cs="Times New Roman"/>
          <w:sz w:val="24"/>
          <w:szCs w:val="24"/>
        </w:rPr>
        <w:t>ment and short product cycles. This requires firms to establish and maintain their competitiveness for survival and growth.</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one of the key features of entrepreneurial behavior that has been significantly linked to SMEs. Innovation is widely a</w:t>
      </w:r>
      <w:r>
        <w:rPr>
          <w:rFonts w:ascii="Times New Roman" w:hAnsi="Times New Roman" w:cs="Times New Roman"/>
          <w:sz w:val="24"/>
          <w:szCs w:val="24"/>
        </w:rPr>
        <w:t>cknowledged as a core factor to increased productivity and competitiveness. It is one of the key practices underpinning the survival and competitiveness of firms in a competitive globalised environment. A firm should be able to compete effectively if it ge</w:t>
      </w:r>
      <w:r>
        <w:rPr>
          <w:rFonts w:ascii="Times New Roman" w:hAnsi="Times New Roman" w:cs="Times New Roman"/>
          <w:sz w:val="24"/>
          <w:szCs w:val="24"/>
        </w:rPr>
        <w:t>nerates a specific and durable differentiating factor and innovation is one of the key ways through which firms can create the differentiating factor.Within the business context, innovation is often considered the basis of strategic change through which fi</w:t>
      </w:r>
      <w:r>
        <w:rPr>
          <w:rFonts w:ascii="Times New Roman" w:hAnsi="Times New Roman" w:cs="Times New Roman"/>
          <w:sz w:val="24"/>
          <w:szCs w:val="24"/>
        </w:rPr>
        <w:t xml:space="preserve">rms can gain and sustain competitive advantage. An essential tool of firm strategies, innovation can enable firms to differentiate their products, improve efficiency, penetrate new markets and raise market share to establish competitiveness. Based on this </w:t>
      </w:r>
      <w:r>
        <w:rPr>
          <w:rFonts w:ascii="Times New Roman" w:hAnsi="Times New Roman" w:cs="Times New Roman"/>
          <w:sz w:val="24"/>
          <w:szCs w:val="24"/>
        </w:rPr>
        <w:t>notion, SMEs are increasingly turning to innovation to develop and sustain their competitiveness.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Innovation is describe as “the explicit tool for entrepreneurs and firms’’ leading to the growth of a strong and vibrant SME sector. It is also seen as “a bu</w:t>
      </w:r>
      <w:r>
        <w:rPr>
          <w:rFonts w:ascii="Times New Roman" w:hAnsi="Times New Roman" w:cs="Times New Roman"/>
          <w:sz w:val="24"/>
          <w:szCs w:val="24"/>
        </w:rPr>
        <w:t>siness practice that firms can employ to achieve their objectives by the implementation of better methods and processes for competitiveness. A firm’s ability to compete is largely determined by its capability to create a specific and durable differentiatin</w:t>
      </w:r>
      <w:r>
        <w:rPr>
          <w:rFonts w:ascii="Times New Roman" w:hAnsi="Times New Roman" w:cs="Times New Roman"/>
          <w:sz w:val="24"/>
          <w:szCs w:val="24"/>
        </w:rPr>
        <w:t xml:space="preserve">g factor and be achieved through innovation among other firm activities.Innovation is increasingly becoming a vital competence factor and source of strategicchange for sustained competitive advantage.Intense competition requiresfirms to be competitive for </w:t>
      </w:r>
      <w:r>
        <w:rPr>
          <w:rFonts w:ascii="Times New Roman" w:hAnsi="Times New Roman" w:cs="Times New Roman"/>
          <w:sz w:val="24"/>
          <w:szCs w:val="24"/>
        </w:rPr>
        <w:t xml:space="preserve">survival. Small firms in developing countries need to enhancetheir competitiveness </w:t>
      </w:r>
      <w:r>
        <w:rPr>
          <w:rFonts w:ascii="Times New Roman" w:hAnsi="Times New Roman" w:cs="Times New Roman"/>
          <w:sz w:val="24"/>
          <w:szCs w:val="24"/>
        </w:rPr>
        <w:lastRenderedPageBreak/>
        <w:t>to survive by surmounting the limitations in their local markets tothrive. A thriving SMEs due to their contribution will also have an impact on the competitiveness of econo</w:t>
      </w:r>
      <w:r>
        <w:rPr>
          <w:rFonts w:ascii="Times New Roman" w:hAnsi="Times New Roman" w:cs="Times New Roman"/>
          <w:sz w:val="24"/>
          <w:szCs w:val="24"/>
        </w:rPr>
        <w:t>mies.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the fact that there is agreement and acknowledgement on the need and importance of competitiveness for firms and economies, a concise definition of the concept still remains elusive. Competitiveness is a multifaceted and relative concept that</w:t>
      </w:r>
      <w:r>
        <w:rPr>
          <w:rFonts w:ascii="Times New Roman" w:hAnsi="Times New Roman" w:cs="Times New Roman"/>
          <w:sz w:val="24"/>
          <w:szCs w:val="24"/>
        </w:rPr>
        <w:t xml:space="preserve"> makes it complex Competitiveness as the ability of an enterprise to increase its market share, profit and growth while sustaining its position in the market for a period of time”. Competitiveness is dependent on dynamism, innovation and the ability to cha</w:t>
      </w:r>
      <w:r>
        <w:rPr>
          <w:rFonts w:ascii="Times New Roman" w:hAnsi="Times New Roman" w:cs="Times New Roman"/>
          <w:sz w:val="24"/>
          <w:szCs w:val="24"/>
        </w:rPr>
        <w:t>nge and adjust.</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Enterprise competitiveness is the ability to sustain amarket position by providing quality products on time and at competitive prices. Hence for firms to be competitive they need the flexibility to rapidly adjust to changes in themarket by </w:t>
      </w:r>
      <w:r>
        <w:rPr>
          <w:rFonts w:ascii="Times New Roman" w:hAnsi="Times New Roman" w:cs="Times New Roman"/>
          <w:sz w:val="24"/>
          <w:szCs w:val="24"/>
        </w:rPr>
        <w:t>strengthening their innovative capacity. Competitiveness is a function of several firm factors that are interrelated and include productivity, market share, profitability, efficiency, product range, value creation and customer satisfaction. Sources of firm</w:t>
      </w:r>
      <w:r>
        <w:rPr>
          <w:rFonts w:ascii="Times New Roman" w:hAnsi="Times New Roman" w:cs="Times New Roman"/>
          <w:sz w:val="24"/>
          <w:szCs w:val="24"/>
        </w:rPr>
        <w:t xml:space="preserve"> competitiveness include product differentiation, product/ service quality and variety, novelty, process efficiency, cost reduction, adoption of technology and export attractiveness.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w:t>
      </w:r>
      <w:r>
        <w:rPr>
          <w:rFonts w:ascii="Times New Roman" w:hAnsi="Times New Roman" w:cs="Times New Roman"/>
          <w:sz w:val="24"/>
          <w:szCs w:val="24"/>
        </w:rPr>
        <w:t>ms of sales andrevenues, better returns on investment, higher market share, higher market access andcontrol of distribution as compared to non-competitive firms. Such firmsare characterized by reduced production cost leading to increased profits and have t</w:t>
      </w:r>
      <w:r>
        <w:rPr>
          <w:rFonts w:ascii="Times New Roman" w:hAnsi="Times New Roman" w:cs="Times New Roman"/>
          <w:sz w:val="24"/>
          <w:szCs w:val="24"/>
        </w:rPr>
        <w:t>heability to sell in the market while meeting market requirements.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examine the relationship between innovation strategy and competitiveness of small scale business</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Statements of the Problem</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Lack of open innovation affects product quality.</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ha</w:t>
      </w:r>
      <w:r>
        <w:rPr>
          <w:rFonts w:ascii="Times New Roman" w:hAnsi="Times New Roman" w:cs="Times New Roman"/>
          <w:sz w:val="24"/>
          <w:szCs w:val="24"/>
        </w:rPr>
        <w:t>s been identified that negligent in open innovation affect the product price and capacity to gain competitive edge over the competitors.</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Inadequate internal sourcing affect product quality.</w:t>
      </w:r>
    </w:p>
    <w:p w:rsidR="00071985" w:rsidRDefault="00EA3D3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internal sourcing affects the product price in order have </w:t>
      </w:r>
      <w:r>
        <w:rPr>
          <w:rFonts w:ascii="Times New Roman" w:hAnsi="Times New Roman" w:cs="Times New Roman"/>
          <w:sz w:val="24"/>
          <w:szCs w:val="24"/>
        </w:rPr>
        <w:t>edge over the competitors.</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open innovation improve product quality?</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open innovation increase product price?</w:t>
      </w:r>
    </w:p>
    <w:p w:rsidR="00071985" w:rsidRDefault="00EA3D38">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internal sourcing and product quality?</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w:t>
      </w:r>
      <w:r>
        <w:rPr>
          <w:rFonts w:ascii="Times New Roman" w:hAnsi="Times New Roman" w:cs="Times New Roman"/>
          <w:b/>
          <w:sz w:val="24"/>
          <w:szCs w:val="24"/>
        </w:rPr>
        <w:t xml:space="preserve"> of the study</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whether open innovation improve product quality.</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open innovation increase product price.</w:t>
      </w:r>
    </w:p>
    <w:p w:rsidR="00071985" w:rsidRDefault="00EA3D38">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internal sourcing promote product quality.</w:t>
      </w:r>
    </w:p>
    <w:p w:rsidR="00071985" w:rsidRDefault="00EA3D3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1 </w:t>
      </w:r>
      <w:r>
        <w:rPr>
          <w:rFonts w:ascii="Times New Roman" w:hAnsi="Times New Roman" w:cs="Times New Roman"/>
          <w:sz w:val="24"/>
          <w:szCs w:val="24"/>
        </w:rPr>
        <w:t>There is no correlation between open innovati</w:t>
      </w:r>
      <w:r>
        <w:rPr>
          <w:rFonts w:ascii="Times New Roman" w:hAnsi="Times New Roman" w:cs="Times New Roman"/>
          <w:sz w:val="24"/>
          <w:szCs w:val="24"/>
        </w:rPr>
        <w:t>on and product quality.</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2 </w:t>
      </w:r>
      <w:r>
        <w:rPr>
          <w:rFonts w:ascii="Times New Roman" w:hAnsi="Times New Roman" w:cs="Times New Roman"/>
          <w:sz w:val="24"/>
          <w:szCs w:val="24"/>
        </w:rPr>
        <w:t>There is no correlation between open innovation and product price.</w:t>
      </w:r>
    </w:p>
    <w:p w:rsidR="00071985" w:rsidRDefault="00EA3D3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Internal sourcing has no significant effect on product quality.</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to the Study</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Innovation strategy is very vital and essential to any </w:t>
      </w:r>
      <w:r>
        <w:rPr>
          <w:rFonts w:ascii="Times New Roman" w:hAnsi="Times New Roman" w:cs="Times New Roman"/>
          <w:sz w:val="24"/>
          <w:szCs w:val="24"/>
        </w:rPr>
        <w:t xml:space="preserve">organization in order to stand out and have competitive edge over its competitors in the market. This is necessary because Nigeria’s industries </w:t>
      </w:r>
      <w:r>
        <w:rPr>
          <w:rFonts w:ascii="Times New Roman" w:hAnsi="Times New Roman" w:cs="Times New Roman"/>
          <w:sz w:val="24"/>
          <w:szCs w:val="24"/>
        </w:rPr>
        <w:lastRenderedPageBreak/>
        <w:t xml:space="preserve">needs to adopt an innovation strategy that would enable them to meet up current trends global marketing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This st</w:t>
      </w:r>
      <w:r>
        <w:rPr>
          <w:rFonts w:ascii="Times New Roman" w:hAnsi="Times New Roman" w:cs="Times New Roman"/>
          <w:sz w:val="24"/>
          <w:szCs w:val="24"/>
        </w:rPr>
        <w:t>udy is also importance to different entrepreneurs who need the information to analyze the present marketing environment in order to predict the future prospect. The study will also benefit other future researchers in the same field with the literature to s</w:t>
      </w:r>
      <w:r>
        <w:rPr>
          <w:rFonts w:ascii="Times New Roman" w:hAnsi="Times New Roman" w:cs="Times New Roman"/>
          <w:sz w:val="24"/>
          <w:szCs w:val="24"/>
        </w:rPr>
        <w:t>upport their arguments and hence improved knowledge. These will have enriched available information on impacts of innovation strategy on competitiveness of small scale business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bCs/>
          <w:sz w:val="24"/>
          <w:szCs w:val="24"/>
        </w:rPr>
        <w:t>7</w:t>
      </w:r>
      <w:r>
        <w:rPr>
          <w:rFonts w:ascii="Times New Roman" w:hAnsi="Times New Roman" w:cs="Times New Roman"/>
          <w:b/>
          <w:sz w:val="24"/>
          <w:szCs w:val="24"/>
        </w:rPr>
        <w:t xml:space="preserve">    Scope of the Study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work will focus on the impact of innova</w:t>
      </w:r>
      <w:r>
        <w:rPr>
          <w:rFonts w:ascii="Times New Roman" w:hAnsi="Times New Roman" w:cs="Times New Roman"/>
          <w:sz w:val="24"/>
          <w:szCs w:val="24"/>
        </w:rPr>
        <w:t>tion strategy on competitiveness of small scale business with specific reference to block industries in Ilorin east local government area.</w:t>
      </w:r>
    </w:p>
    <w:p w:rsidR="00071985" w:rsidRDefault="00EA3D38">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rPr>
        <w:t>Definition of terms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Open innovation:</w:t>
      </w:r>
      <w:r>
        <w:rPr>
          <w:rFonts w:ascii="Times New Roman" w:hAnsi="Times New Roman" w:cs="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Internal sourcing:</w:t>
      </w:r>
      <w:r>
        <w:rPr>
          <w:rFonts w:ascii="Times New Roman" w:hAnsi="Times New Roman" w:cs="Times New Roman"/>
          <w:sz w:val="24"/>
          <w:szCs w:val="24"/>
        </w:rPr>
        <w:t xml:space="preserve"> A decision to produce</w:t>
      </w:r>
      <w:r>
        <w:rPr>
          <w:rFonts w:ascii="Times New Roman" w:hAnsi="Times New Roman" w:cs="Times New Roman"/>
          <w:sz w:val="24"/>
          <w:szCs w:val="24"/>
        </w:rPr>
        <w:t xml:space="preserve"> goods within the organization when it is the best possible option for saving money and producing the necessary goods to continue operations.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Strategy</w:t>
      </w:r>
      <w:r>
        <w:rPr>
          <w:rFonts w:ascii="Times New Roman" w:hAnsi="Times New Roman" w:cs="Times New Roman"/>
          <w:sz w:val="24"/>
          <w:szCs w:val="24"/>
        </w:rPr>
        <w:t>: it is can be describe as a plan of action designed to achieve a long – term or overall aim in organizati</w:t>
      </w:r>
      <w:r>
        <w:rPr>
          <w:rFonts w:ascii="Times New Roman" w:hAnsi="Times New Roman" w:cs="Times New Roman"/>
          <w:sz w:val="24"/>
          <w:szCs w:val="24"/>
        </w:rPr>
        <w:t xml:space="preserve">on </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will review literature related to the topic under study. The essence of the review is to discuss the contribution made by scholars, theorists and researchers in the research field. It will </w:t>
      </w:r>
      <w:r>
        <w:rPr>
          <w:rFonts w:ascii="Times New Roman" w:hAnsi="Times New Roman" w:cs="Times New Roman"/>
          <w:sz w:val="24"/>
          <w:szCs w:val="24"/>
        </w:rPr>
        <w:t>also discuss on the conceptual, theoretical and empirical frame work.</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Literature Review</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Manufacturing firms of varying size in both developed and developing countries are operating under highly uncertain and dynamic market conditions.According to Framb</w:t>
      </w:r>
      <w:r>
        <w:rPr>
          <w:rFonts w:ascii="Times New Roman" w:hAnsi="Times New Roman" w:cs="Times New Roman"/>
          <w:sz w:val="24"/>
          <w:szCs w:val="24"/>
        </w:rPr>
        <w:t>ach, Prabhu and Verhallen, such market conditions along with the turbulence of technology are forcing manufacturing firms to look for alternative way of survival and growth. And for many of these firms innovation in general and competitiveness in particula</w:t>
      </w:r>
      <w:r>
        <w:rPr>
          <w:rFonts w:ascii="Times New Roman" w:hAnsi="Times New Roman" w:cs="Times New Roman"/>
          <w:sz w:val="24"/>
          <w:szCs w:val="24"/>
        </w:rPr>
        <w:t>r has long been considered as the primary source of strategic competitive advantage. In light of this importance, a substantial number of scholarly works has given immense attention to the investigation of factors that enhance innovativeness and competitiv</w:t>
      </w:r>
      <w:r>
        <w:rPr>
          <w:rFonts w:ascii="Times New Roman" w:hAnsi="Times New Roman" w:cs="Times New Roman"/>
          <w:sz w:val="24"/>
          <w:szCs w:val="24"/>
        </w:rPr>
        <w:t>eness of small scale business. With respect to recent works by Kim and Lee and Wang and Wang, innovation is a knowledge intensive organizational process that entirely depends on the individual and group learning activities within an organization. In suppor</w:t>
      </w:r>
      <w:r>
        <w:rPr>
          <w:rFonts w:ascii="Times New Roman" w:hAnsi="Times New Roman" w:cs="Times New Roman"/>
          <w:sz w:val="24"/>
          <w:szCs w:val="24"/>
        </w:rPr>
        <w:t>t of the notion Martin-de Castro et al. point out that, continued innovation and innovation performance in an organization is crucial.</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w:t>
      </w:r>
      <w:r>
        <w:rPr>
          <w:rFonts w:ascii="Times New Roman" w:hAnsi="Times New Roman" w:cs="Times New Roman"/>
          <w:b/>
          <w:sz w:val="24"/>
          <w:szCs w:val="24"/>
        </w:rPr>
        <w:tab/>
        <w:t>Conceptual Framework</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last decades has been characterized by rapid social, political and technological change.</w:t>
      </w:r>
      <w:r>
        <w:rPr>
          <w:rFonts w:ascii="Times New Roman" w:hAnsi="Times New Roman" w:cs="Times New Roman"/>
          <w:sz w:val="24"/>
          <w:szCs w:val="24"/>
        </w:rPr>
        <w:t xml:space="preserve"> There is recognition of various phrases such as ‘globalization, global warming, the borderless world, personal computer and the Internet’ that have entered the vocabulary of this era. The movement in organizations and business are becoming more complex ra</w:t>
      </w:r>
      <w:r>
        <w:rPr>
          <w:rFonts w:ascii="Times New Roman" w:hAnsi="Times New Roman" w:cs="Times New Roman"/>
          <w:sz w:val="24"/>
          <w:szCs w:val="24"/>
        </w:rPr>
        <w:t>ther than simple, dynamic than steady and aggressive in nature than tame. In this period, there is confusion in the meaning of innovation and invention. Invention is an idea, a sketch or model for a new or improved device, product, process, or system” wher</w:t>
      </w:r>
      <w:r>
        <w:rPr>
          <w:rFonts w:ascii="Times New Roman" w:hAnsi="Times New Roman" w:cs="Times New Roman"/>
          <w:sz w:val="24"/>
          <w:szCs w:val="24"/>
        </w:rPr>
        <w:t xml:space="preserve">eas “An Innovation in the economic sense is accomplished only with the first commercialtransaction involving the new product, process, system or device” Thus innovation is the utilization of new ideas which stem from the bedrock of ideas and is in essence </w:t>
      </w:r>
      <w:r>
        <w:rPr>
          <w:rFonts w:ascii="Times New Roman" w:hAnsi="Times New Roman" w:cs="Times New Roman"/>
          <w:sz w:val="24"/>
          <w:szCs w:val="24"/>
        </w:rPr>
        <w:t>characterized by change. Moreover, in turbulent periods organizational can become flexible when they try incessantly to reinvent their business model. The accomplishment of innovation can be reached through technological facilities, trained workforce and m</w:t>
      </w:r>
      <w:r>
        <w:rPr>
          <w:rFonts w:ascii="Times New Roman" w:hAnsi="Times New Roman" w:cs="Times New Roman"/>
          <w:sz w:val="24"/>
          <w:szCs w:val="24"/>
        </w:rPr>
        <w:t>anagement support for innovation.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chapter is to explore the variety of definitions provided by several researchers worldwide in literature available in the public domain for the concept innovation and that of innovation strategy in order to arrive at an understanding o</w:t>
      </w:r>
      <w:r>
        <w:rPr>
          <w:rFonts w:ascii="Times New Roman" w:hAnsi="Times New Roman" w:cs="Times New Roman"/>
          <w:sz w:val="24"/>
          <w:szCs w:val="24"/>
        </w:rPr>
        <w:t>f theory on innovation, which forms the foundation for the implementation of innovation strategy by organizations and institutions.</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Joseph Schumpeter was first to define innovation as “the creation of new combinations”. The definition, however, has develop</w:t>
      </w:r>
      <w:r>
        <w:rPr>
          <w:rFonts w:ascii="Times New Roman" w:hAnsi="Times New Roman" w:cs="Times New Roman"/>
          <w:color w:val="000000"/>
          <w:sz w:val="24"/>
          <w:szCs w:val="24"/>
        </w:rPr>
        <w:t>ed over time and been interpreted very differently (Sauber &amp; Tschirky, 2006).</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pStyle w:val="Default"/>
        <w:spacing w:line="480" w:lineRule="auto"/>
        <w:jc w:val="both"/>
      </w:pPr>
      <w:r>
        <w:t xml:space="preserve">Forsman (2010) defines “innovation as the generation and implementation of new or improved processes, products/ services, production methods or single actions aimed at increasing the competitiveness of an enterprise”.. </w:t>
      </w:r>
    </w:p>
    <w:p w:rsidR="00071985" w:rsidRDefault="00EA3D38">
      <w:pPr>
        <w:pStyle w:val="Default"/>
        <w:spacing w:line="480" w:lineRule="auto"/>
        <w:jc w:val="both"/>
      </w:pPr>
      <w:r>
        <w:t xml:space="preserve">Oslo OECD Innovation manual defines </w:t>
      </w:r>
      <w:r>
        <w:t xml:space="preserve">“innovation as the implementation of a new or significantly improved product (good or service), or process, a new marketing method, or a new organisational method in business practices, workplace organisation or external relations” (OECD, 2005). According </w:t>
      </w:r>
      <w:r>
        <w:t>to the manual, the essentials of innovation include newness and commercialization whereby the products, process, methods are brought to the market and to practical use includes products, processes and methods developed by the firm and those adopted from ot</w:t>
      </w:r>
      <w:r>
        <w:t xml:space="preserve">her external organizations (OECD, 2005). </w:t>
      </w:r>
    </w:p>
    <w:p w:rsidR="00071985" w:rsidRDefault="00EA3D38">
      <w:pPr>
        <w:pStyle w:val="Default"/>
        <w:spacing w:line="480" w:lineRule="auto"/>
        <w:jc w:val="both"/>
        <w:rPr>
          <w:color w:val="auto"/>
        </w:rPr>
      </w:pPr>
      <w:r>
        <w:rPr>
          <w:color w:val="auto"/>
        </w:rPr>
        <w:t xml:space="preserve"> Drucker describes innovation as “the explicit tool for entrepreneurs and firms’’ leading to the growth of a strong and vibrant SME sector.</w:t>
      </w:r>
    </w:p>
    <w:p w:rsidR="00071985" w:rsidRDefault="00EA3D38">
      <w:pPr>
        <w:pStyle w:val="Default"/>
        <w:spacing w:line="480" w:lineRule="auto"/>
        <w:jc w:val="both"/>
        <w:rPr>
          <w:color w:val="auto"/>
        </w:rPr>
      </w:pPr>
      <w:r>
        <w:rPr>
          <w:color w:val="auto"/>
        </w:rPr>
        <w:t xml:space="preserve"> Porter et al (2006) describes innovation as “a business practice that fir</w:t>
      </w:r>
      <w:r>
        <w:rPr>
          <w:color w:val="auto"/>
        </w:rPr>
        <w:t>ms can employ to achieve their objectives by the implementation of better methods and processes for competitiveness. A firm’s ability to compete is largely determined by its capability to create a specific and durable differentiating factor and be achieved</w:t>
      </w:r>
      <w:r>
        <w:rPr>
          <w:color w:val="auto"/>
        </w:rPr>
        <w:t xml:space="preserve"> through innovation among other firm activities (Porter et al 2006). Increasing global competitive pressure, shortened product lifecycles and ease of imitation make it necessary for firms to innovate to sustain competitiveness (Hamid &amp; Tasmin, 2013). </w:t>
      </w:r>
    </w:p>
    <w:p w:rsidR="00071985" w:rsidRDefault="00071985">
      <w:pPr>
        <w:pStyle w:val="Default"/>
        <w:spacing w:line="480" w:lineRule="auto"/>
        <w:jc w:val="both"/>
        <w:rPr>
          <w:b/>
          <w:bCs/>
        </w:rPr>
      </w:pPr>
    </w:p>
    <w:p w:rsidR="00071985" w:rsidRDefault="00EA3D38">
      <w:pPr>
        <w:pStyle w:val="Default"/>
        <w:spacing w:line="480" w:lineRule="auto"/>
        <w:jc w:val="both"/>
      </w:pPr>
      <w:r>
        <w:rPr>
          <w:b/>
          <w:bCs/>
        </w:rPr>
        <w:lastRenderedPageBreak/>
        <w:t>2.1</w:t>
      </w:r>
      <w:r>
        <w:rPr>
          <w:b/>
          <w:bCs/>
        </w:rPr>
        <w:t>.2</w:t>
      </w:r>
      <w:r>
        <w:rPr>
          <w:b/>
          <w:bCs/>
        </w:rPr>
        <w:tab/>
        <w:t xml:space="preserve">Innovation as a Basis for Competitive Advantage </w:t>
      </w:r>
    </w:p>
    <w:p w:rsidR="00071985" w:rsidRDefault="00EA3D38">
      <w:pPr>
        <w:pStyle w:val="Default"/>
        <w:spacing w:line="480" w:lineRule="auto"/>
        <w:jc w:val="both"/>
        <w:rPr>
          <w:color w:val="auto"/>
        </w:rPr>
      </w:pPr>
      <w:r>
        <w:t>Schumpeter had long acknowledged innovation as a critical basis for a competitive advantage that is sustained. A new definition was provided by the economist as combination of factors of production that a</w:t>
      </w:r>
      <w:r>
        <w:t>re new and conditions of production by entrepreneurs. Schumpeter identified new combinations which include creating new products or features being brought to a product, through production processes that are new, new markets promotion, raw materials sources</w:t>
      </w:r>
      <w:r>
        <w:t xml:space="preserve"> or semi-finished products supply should be controlled, and implementation of organizational structures that are new (Ren et al ., 2010).</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 Innovation and Firms Performance</w:t>
      </w:r>
    </w:p>
    <w:p w:rsidR="00071985" w:rsidRDefault="00EA3D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firm performance is related to the ability of the firm to gain profit and gro</w:t>
      </w:r>
      <w:r>
        <w:rPr>
          <w:rFonts w:ascii="Times New Roman" w:hAnsi="Times New Roman" w:cs="Times New Roman"/>
          <w:sz w:val="24"/>
          <w:szCs w:val="24"/>
        </w:rPr>
        <w:t>wth in order to achieve its general strategic objectives. It is a consequence of the interaction between actions taken in relation to competitive forces that allow the firm to adapt to the external environment, thereby integrating competence and usefulness</w:t>
      </w:r>
      <w:r>
        <w:rPr>
          <w:rFonts w:ascii="Times New Roman" w:hAnsi="Times New Roman" w:cs="Times New Roman"/>
          <w:sz w:val="24"/>
          <w:szCs w:val="24"/>
        </w:rPr>
        <w:t>.(Keizer et al.) emphasized that the firm’s innovation performance depends on the opportunities provided by their external environment. This implies that SMEs becomes very competitive in an emerging market when they give importance to innovative activities</w:t>
      </w:r>
      <w:r>
        <w:rPr>
          <w:rFonts w:ascii="Times New Roman" w:hAnsi="Times New Roman" w:cs="Times New Roman"/>
          <w:sz w:val="24"/>
          <w:szCs w:val="24"/>
        </w:rPr>
        <w:t xml:space="preserve"> that build their reputation in the market environment.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Essentially, the key reason for innovativeness is the desire of firms to obtain increased business performance and increased competitive edge. It was found that outlook of firms towards innovations h</w:t>
      </w:r>
      <w:r>
        <w:rPr>
          <w:rFonts w:ascii="Times New Roman" w:hAnsi="Times New Roman" w:cs="Times New Roman"/>
          <w:sz w:val="24"/>
          <w:szCs w:val="24"/>
        </w:rPr>
        <w:t>as high score in the competitive environments so as to gain higher competitive lead.</w:t>
      </w:r>
    </w:p>
    <w:p w:rsidR="00071985" w:rsidRDefault="00EA3D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 Innovation strategy</w:t>
      </w:r>
    </w:p>
    <w:p w:rsidR="00071985" w:rsidRDefault="00EA3D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innovation strategy is a plan used by a company to encourage advancements in technology or services, usually by investing in research and deve</w:t>
      </w:r>
      <w:r>
        <w:rPr>
          <w:rFonts w:ascii="Times New Roman" w:hAnsi="Times New Roman" w:cs="Times New Roman"/>
          <w:sz w:val="24"/>
          <w:szCs w:val="24"/>
        </w:rPr>
        <w:t xml:space="preserve">lopment. The extent of organization's emphasis on either the internal or external knowledge has been credited to have an influence on the </w:t>
      </w:r>
      <w:r>
        <w:rPr>
          <w:rFonts w:ascii="Times New Roman" w:hAnsi="Times New Roman" w:cs="Times New Roman"/>
          <w:sz w:val="24"/>
          <w:szCs w:val="24"/>
        </w:rPr>
        <w:lastRenderedPageBreak/>
        <w:t xml:space="preserve">innovation performance of manufacturing organizations. Consequently, organizations have the option of pursuing either </w:t>
      </w:r>
      <w:r>
        <w:rPr>
          <w:rFonts w:ascii="Times New Roman" w:hAnsi="Times New Roman" w:cs="Times New Roman"/>
          <w:sz w:val="24"/>
          <w:szCs w:val="24"/>
        </w:rPr>
        <w:t>the open innovation orinternal sourcing strategy in their new product generation and development process. From strategic management perspective, both the open innovation and internal sourcing strategies strive for the achievement of superior innovation per</w:t>
      </w:r>
      <w:r>
        <w:rPr>
          <w:rFonts w:ascii="Times New Roman" w:hAnsi="Times New Roman" w:cs="Times New Roman"/>
          <w:sz w:val="24"/>
          <w:szCs w:val="24"/>
        </w:rPr>
        <w:t>formance through the development of organizational competence. According to Day firms pursuing the open innovation strategy usually allocates enough R&amp;D resources, acquire new technology, and accumulate better human resource competence. Such capabilities a</w:t>
      </w:r>
      <w:r>
        <w:rPr>
          <w:rFonts w:ascii="Times New Roman" w:hAnsi="Times New Roman" w:cs="Times New Roman"/>
          <w:sz w:val="24"/>
          <w:szCs w:val="24"/>
        </w:rPr>
        <w:t>nd competences are hard to be imitated by competitors and have considerable long term effect on the competitiveness.</w:t>
      </w:r>
    </w:p>
    <w:p w:rsidR="00071985" w:rsidRDefault="00EA3D38">
      <w:pPr>
        <w:spacing w:line="480" w:lineRule="auto"/>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Nine Components of an Innovation Strategy </w:t>
      </w:r>
    </w:p>
    <w:tbl>
      <w:tblPr>
        <w:tblStyle w:val="TableGrid"/>
        <w:tblW w:w="0" w:type="auto"/>
        <w:tblLook w:val="04A0"/>
      </w:tblPr>
      <w:tblGrid>
        <w:gridCol w:w="3245"/>
        <w:gridCol w:w="3397"/>
        <w:gridCol w:w="3114"/>
      </w:tblGrid>
      <w:tr w:rsidR="00071985">
        <w:trPr>
          <w:trHeight w:val="692"/>
        </w:trPr>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Component</w:t>
            </w:r>
          </w:p>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3432"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Type</w:t>
            </w:r>
          </w:p>
        </w:tc>
      </w:tr>
      <w:tr w:rsidR="00071985">
        <w:tc>
          <w:tcPr>
            <w:tcW w:w="3432" w:type="dxa"/>
          </w:tcPr>
          <w:tbl>
            <w:tblPr>
              <w:tblW w:w="0" w:type="auto"/>
              <w:tblBorders>
                <w:top w:val="nil"/>
                <w:left w:val="nil"/>
                <w:bottom w:val="nil"/>
                <w:right w:val="nil"/>
              </w:tblBorders>
              <w:tblLook w:val="0000"/>
            </w:tblPr>
            <w:tblGrid>
              <w:gridCol w:w="396"/>
              <w:gridCol w:w="737"/>
            </w:tblGrid>
            <w:tr w:rsidR="00071985">
              <w:trPr>
                <w:trHeight w:val="123"/>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Type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165"/>
              <w:gridCol w:w="1016"/>
            </w:tblGrid>
            <w:tr w:rsidR="00071985">
              <w:trPr>
                <w:trHeight w:val="1053"/>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Product, Process, Strategic/Business Model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396"/>
              <w:gridCol w:w="776"/>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Level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402"/>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Radical to Incremental </w:t>
                  </w:r>
                </w:p>
              </w:tc>
            </w:tr>
          </w:tbl>
          <w:p w:rsidR="00071985" w:rsidRDefault="00071985">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1297"/>
            </w:tblGrid>
            <w:tr w:rsidR="00071985">
              <w:trPr>
                <w:trHeight w:val="124"/>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396"/>
              <w:gridCol w:w="950"/>
              <w:gridCol w:w="222"/>
            </w:tblGrid>
            <w:tr w:rsidR="00071985">
              <w:trPr>
                <w:trHeight w:val="288"/>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p>
              </w:tc>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Impact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Disruptive to Sustaining</w:t>
            </w:r>
          </w:p>
        </w:tc>
        <w:tc>
          <w:tcPr>
            <w:tcW w:w="3432" w:type="dxa"/>
          </w:tcPr>
          <w:tbl>
            <w:tblPr>
              <w:tblW w:w="0" w:type="auto"/>
              <w:tblBorders>
                <w:top w:val="nil"/>
                <w:left w:val="nil"/>
                <w:bottom w:val="nil"/>
                <w:right w:val="nil"/>
              </w:tblBorders>
              <w:tblLook w:val="0000"/>
            </w:tblPr>
            <w:tblGrid>
              <w:gridCol w:w="1297"/>
            </w:tblGrid>
            <w:tr w:rsidR="00071985">
              <w:trPr>
                <w:trHeight w:val="288"/>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1883"/>
              <w:gridCol w:w="222"/>
              <w:gridCol w:w="222"/>
            </w:tblGrid>
            <w:tr w:rsidR="00071985">
              <w:trPr>
                <w:trHeight w:val="80"/>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Collaboration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Open vs. Closed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943"/>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5.Place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In-house, Greenfields, Outsourced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071985">
        <w:tc>
          <w:tcPr>
            <w:tcW w:w="3432" w:type="dxa"/>
          </w:tcPr>
          <w:tbl>
            <w:tblPr>
              <w:tblW w:w="0" w:type="auto"/>
              <w:tblBorders>
                <w:top w:val="nil"/>
                <w:left w:val="nil"/>
                <w:bottom w:val="nil"/>
                <w:right w:val="nil"/>
              </w:tblBorders>
              <w:tblLook w:val="0000"/>
            </w:tblPr>
            <w:tblGrid>
              <w:gridCol w:w="957"/>
              <w:gridCol w:w="222"/>
            </w:tblGrid>
            <w:tr w:rsidR="00071985">
              <w:trPr>
                <w:trHeight w:val="119"/>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6.Risks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High to Low Risk </w:t>
            </w:r>
            <w:r>
              <w:rPr>
                <w:rFonts w:ascii="Times New Roman" w:hAnsi="Times New Roman" w:cs="Times New Roman"/>
                <w:color w:val="000000"/>
                <w:sz w:val="24"/>
                <w:szCs w:val="24"/>
              </w:rPr>
              <w:t>Profile</w:t>
            </w:r>
          </w:p>
        </w:tc>
        <w:tc>
          <w:tcPr>
            <w:tcW w:w="3432" w:type="dxa"/>
          </w:tcPr>
          <w:tbl>
            <w:tblPr>
              <w:tblW w:w="0" w:type="auto"/>
              <w:tblBorders>
                <w:top w:val="nil"/>
                <w:left w:val="nil"/>
                <w:bottom w:val="nil"/>
                <w:right w:val="nil"/>
              </w:tblBorders>
              <w:tblLook w:val="0000"/>
            </w:tblPr>
            <w:tblGrid>
              <w:gridCol w:w="1297"/>
            </w:tblGrid>
            <w:tr w:rsidR="00071985">
              <w:trPr>
                <w:trHeight w:val="119"/>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071985" w:rsidRDefault="00071985">
            <w:pPr>
              <w:spacing w:line="480" w:lineRule="auto"/>
              <w:jc w:val="both"/>
              <w:rPr>
                <w:rFonts w:ascii="Times New Roman" w:hAnsi="Times New Roman" w:cs="Times New Roman"/>
                <w:sz w:val="24"/>
                <w:szCs w:val="24"/>
              </w:rPr>
            </w:pPr>
          </w:p>
        </w:tc>
      </w:tr>
      <w:tr w:rsidR="00071985">
        <w:tc>
          <w:tcPr>
            <w:tcW w:w="3432" w:type="dxa"/>
          </w:tcPr>
          <w:tbl>
            <w:tblPr>
              <w:tblW w:w="0" w:type="auto"/>
              <w:tblBorders>
                <w:top w:val="nil"/>
                <w:left w:val="nil"/>
                <w:bottom w:val="nil"/>
                <w:right w:val="nil"/>
              </w:tblBorders>
              <w:tblLook w:val="0000"/>
            </w:tblPr>
            <w:tblGrid>
              <w:gridCol w:w="1330"/>
              <w:gridCol w:w="222"/>
              <w:gridCol w:w="222"/>
            </w:tblGrid>
            <w:tr w:rsidR="00071985">
              <w:trPr>
                <w:trHeight w:val="80"/>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7.Maturity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spacing w:line="480" w:lineRule="auto"/>
              <w:jc w:val="both"/>
              <w:rPr>
                <w:rFonts w:ascii="Times New Roman" w:hAnsi="Times New Roman" w:cs="Times New Roman"/>
                <w:sz w:val="24"/>
                <w:szCs w:val="24"/>
              </w:rPr>
            </w:pP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Inconsistent, Formalized </w:t>
            </w:r>
            <w:r>
              <w:rPr>
                <w:rFonts w:ascii="Times New Roman" w:hAnsi="Times New Roman" w:cs="Times New Roman"/>
                <w:color w:val="000000"/>
                <w:sz w:val="24"/>
                <w:szCs w:val="24"/>
              </w:rPr>
              <w:lastRenderedPageBreak/>
              <w:t>,Institutionalized</w:t>
            </w:r>
          </w:p>
        </w:tc>
        <w:tc>
          <w:tcPr>
            <w:tcW w:w="3432"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Discrete</w:t>
            </w:r>
          </w:p>
        </w:tc>
      </w:tr>
      <w:tr w:rsidR="00071985">
        <w:tc>
          <w:tcPr>
            <w:tcW w:w="3432" w:type="dxa"/>
          </w:tcPr>
          <w:tbl>
            <w:tblPr>
              <w:tblW w:w="0" w:type="auto"/>
              <w:tblBorders>
                <w:top w:val="nil"/>
                <w:left w:val="nil"/>
                <w:bottom w:val="nil"/>
                <w:right w:val="nil"/>
              </w:tblBorders>
              <w:tblLook w:val="0000"/>
            </w:tblPr>
            <w:tblGrid>
              <w:gridCol w:w="1436"/>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8.Resources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Operations, Execution,  Capability Improvement</w:t>
            </w: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r w:rsidR="00071985">
        <w:trPr>
          <w:trHeight w:val="890"/>
        </w:trPr>
        <w:tc>
          <w:tcPr>
            <w:tcW w:w="3432" w:type="dxa"/>
          </w:tcPr>
          <w:tbl>
            <w:tblPr>
              <w:tblW w:w="0" w:type="auto"/>
              <w:tblBorders>
                <w:top w:val="nil"/>
                <w:left w:val="nil"/>
                <w:bottom w:val="nil"/>
                <w:right w:val="nil"/>
              </w:tblBorders>
              <w:tblLook w:val="0000"/>
            </w:tblPr>
            <w:tblGrid>
              <w:gridCol w:w="1229"/>
              <w:gridCol w:w="222"/>
              <w:gridCol w:w="222"/>
            </w:tblGrid>
            <w:tr w:rsidR="00071985">
              <w:trPr>
                <w:trHeight w:val="121"/>
              </w:trPr>
              <w:tc>
                <w:tcPr>
                  <w:tcW w:w="0" w:type="auto"/>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 Drivers </w:t>
                  </w: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bl>
          <w:p w:rsidR="00071985" w:rsidRDefault="00071985">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Technology,Market, Financial, Legal</w:t>
            </w:r>
          </w:p>
        </w:tc>
        <w:tc>
          <w:tcPr>
            <w:tcW w:w="3432" w:type="dxa"/>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Discrete</w:t>
            </w:r>
          </w:p>
        </w:tc>
      </w:tr>
    </w:tbl>
    <w:p w:rsidR="00071985" w:rsidRDefault="00071985">
      <w:pPr>
        <w:autoSpaceDE w:val="0"/>
        <w:autoSpaceDN w:val="0"/>
        <w:adjustRightInd w:val="0"/>
        <w:spacing w:after="0" w:line="480" w:lineRule="auto"/>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2.1.5 Innovation Types:</w:t>
      </w:r>
    </w:p>
    <w:p w:rsidR="00071985" w:rsidRDefault="00EA3D38">
      <w:pPr>
        <w:pStyle w:val="Default"/>
        <w:spacing w:line="480" w:lineRule="auto"/>
        <w:jc w:val="both"/>
      </w:pPr>
      <w:r>
        <w:t>Different types of Innovation have been identified in innovating firms. These types are based on two conventional ways of categorising innovations; the object of change and the newness or extend of the change.</w:t>
      </w:r>
    </w:p>
    <w:p w:rsidR="00071985" w:rsidRDefault="00EA3D38">
      <w:pPr>
        <w:pStyle w:val="Default"/>
        <w:spacing w:line="480" w:lineRule="auto"/>
        <w:jc w:val="both"/>
      </w:pPr>
      <w:r>
        <w:t xml:space="preserve"> This first categorisation based on the object</w:t>
      </w:r>
      <w:r>
        <w:t xml:space="preserve"> of change was proposed by Schumpeter (1934). Accordingly, innovation is categorised into product, process, market and organizational innovations. Based on the second categorization in relation to the “newness” or “radicalness” the degree of change, innova</w:t>
      </w:r>
      <w:r>
        <w:t xml:space="preserve">tion is categorised as being radical or incremental. </w:t>
      </w:r>
    </w:p>
    <w:p w:rsidR="00071985" w:rsidRDefault="00EA3D38">
      <w:pPr>
        <w:pStyle w:val="Default"/>
        <w:spacing w:line="480" w:lineRule="auto"/>
        <w:jc w:val="both"/>
      </w:pPr>
      <w:r>
        <w:t xml:space="preserve">OECD Innovation Manual identifies four main types of innovation based on the object of change and these are product, process, marketing and organizational innovations (OECD, 2005). </w:t>
      </w:r>
    </w:p>
    <w:p w:rsidR="00071985" w:rsidRDefault="00EA3D38">
      <w:pPr>
        <w:pStyle w:val="Default"/>
        <w:spacing w:line="480" w:lineRule="auto"/>
        <w:jc w:val="both"/>
      </w:pPr>
      <w:r>
        <w:t>Schumpeter (1939) on</w:t>
      </w:r>
      <w:r>
        <w:t xml:space="preserve"> the other hand classified innovations into five types: new products; new processes (technological process innovation and organisational innovation); new sources of supply/raw materials; new markets and new ways organisation.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Alternatively, innovations ar</w:t>
      </w:r>
      <w:r>
        <w:rPr>
          <w:rFonts w:ascii="Times New Roman" w:hAnsi="Times New Roman" w:cs="Times New Roman"/>
          <w:sz w:val="24"/>
          <w:szCs w:val="24"/>
        </w:rPr>
        <w:t xml:space="preserve">e classified as radical or incremental based on the nature or degree of newness. Radical innovations are defined as unique, novel and influential innovations that involve major advances/ changes that lead to the substitution of existing products/ services </w:t>
      </w:r>
      <w:r>
        <w:rPr>
          <w:rFonts w:ascii="Times New Roman" w:hAnsi="Times New Roman" w:cs="Times New Roman"/>
          <w:sz w:val="24"/>
          <w:szCs w:val="24"/>
        </w:rPr>
        <w:t xml:space="preserve">based on </w:t>
      </w:r>
      <w:r>
        <w:rPr>
          <w:rFonts w:ascii="Times New Roman" w:hAnsi="Times New Roman" w:cs="Times New Roman"/>
          <w:sz w:val="24"/>
          <w:szCs w:val="24"/>
        </w:rPr>
        <w:lastRenderedPageBreak/>
        <w:t>existing technology. They involve revolutionary changes; serve as the prompts for completely new technological path (Varis &amp; Littunen, 2010).</w:t>
      </w:r>
    </w:p>
    <w:p w:rsidR="00071985" w:rsidRDefault="00EA3D38">
      <w:pPr>
        <w:pStyle w:val="Default"/>
        <w:spacing w:line="480" w:lineRule="auto"/>
        <w:jc w:val="both"/>
      </w:pPr>
      <w:r>
        <w:t>Radical innovations are either new to the market, industry, and country or world. These innovations offer</w:t>
      </w:r>
      <w:r>
        <w:t xml:space="preserve"> significant unprecedented performance that lead to the creation of new markets or transformation of the   existing ones (Leifer </w:t>
      </w:r>
      <w:r>
        <w:rPr>
          <w:i/>
          <w:iCs/>
        </w:rPr>
        <w:t>et al</w:t>
      </w:r>
      <w:r>
        <w:t xml:space="preserve">., 2001). </w:t>
      </w:r>
    </w:p>
    <w:p w:rsidR="00071985" w:rsidRDefault="00EA3D38">
      <w:pPr>
        <w:pStyle w:val="Default"/>
        <w:spacing w:line="480" w:lineRule="auto"/>
        <w:jc w:val="both"/>
      </w:pPr>
      <w:r>
        <w:t>Radical innovation requires completely new knowledge, technology and/or resources while they provide more benef</w:t>
      </w:r>
      <w:r>
        <w:t xml:space="preserve">its and utility (Varis &amp; Littunen, 2010; Trott, 2008). They also require a high degree of internal R&amp;D, hence are more supported by cooperation of the firm with universities and research organizations (Todtling &amp; Kaufuman, 2001). </w:t>
      </w:r>
    </w:p>
    <w:p w:rsidR="00071985" w:rsidRDefault="00EA3D38">
      <w:pPr>
        <w:pStyle w:val="Default"/>
        <w:spacing w:line="480" w:lineRule="auto"/>
        <w:jc w:val="both"/>
      </w:pPr>
      <w:r>
        <w:t>On the other hand increme</w:t>
      </w:r>
      <w:r>
        <w:t>ntal innovations provide improvements in the functionality and performance of an already existing product/ service or processes. Such innovations include adaptations, refinement, enhancements or line extensions by adding new features (Garcia &amp; Calantone, 2</w:t>
      </w:r>
      <w:r>
        <w:t xml:space="preserve">002). This is the most common type of innovation in many organizations especially in SMEs and it builds upon existing knowledge and resources within a firm. </w:t>
      </w:r>
    </w:p>
    <w:p w:rsidR="00071985" w:rsidRDefault="00EA3D38">
      <w:pPr>
        <w:pStyle w:val="Default"/>
        <w:spacing w:line="480" w:lineRule="auto"/>
        <w:jc w:val="both"/>
      </w:pPr>
      <w:r>
        <w:t>There are indications of a relation between innovation novelty and impact dimensions of innovation</w:t>
      </w:r>
      <w:r>
        <w:t>s (Keijl, 2011). Radical innovations are thought to be the driving forces that change industries due to their high impact and competitive advantages (Ahuja &amp; Lambert, 2001). Schumpeter (1947), sees radical innovations as quite important to firms implementi</w:t>
      </w:r>
      <w:r>
        <w:t xml:space="preserve">ng them and other firms in the same industry as they lead to Industry changes. These innovation are influenced by firm characteristics and its networks.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2.1.6 Challenges for innovation management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SMEs face unique challenges for innovation. Abouzeedan et a</w:t>
      </w:r>
      <w:r>
        <w:rPr>
          <w:rFonts w:ascii="Times New Roman" w:hAnsi="Times New Roman" w:cs="Times New Roman"/>
          <w:sz w:val="24"/>
          <w:szCs w:val="24"/>
        </w:rPr>
        <w:t xml:space="preserve">l. (2013) argue that these challenges include scarcity of resources, complexity of scientific field, coordination of the operative functions </w:t>
      </w:r>
      <w:r>
        <w:rPr>
          <w:rFonts w:ascii="Times New Roman" w:hAnsi="Times New Roman" w:cs="Times New Roman"/>
          <w:sz w:val="24"/>
          <w:szCs w:val="24"/>
        </w:rPr>
        <w:lastRenderedPageBreak/>
        <w:t>of the firm, and access to up-to-date scientific excellence. Even though licensing out the knowledge of SMEs to ext</w:t>
      </w:r>
      <w:r>
        <w:rPr>
          <w:rFonts w:ascii="Times New Roman" w:hAnsi="Times New Roman" w:cs="Times New Roman"/>
          <w:sz w:val="24"/>
          <w:szCs w:val="24"/>
        </w:rPr>
        <w:t>ernal parties is beneficial for them, it is not appropriate for short-term benefits (Andries and Faems 2013). Christensen et al. (2005) highlighted that the complexity of interplay between technology entrepreneurs and incumbents.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van de Vrande et al. ( 200</w:t>
      </w:r>
      <w:r>
        <w:rPr>
          <w:rFonts w:ascii="Times New Roman" w:hAnsi="Times New Roman" w:cs="Times New Roman"/>
          <w:sz w:val="24"/>
          <w:szCs w:val="24"/>
        </w:rPr>
        <w:t>9 ) argue that most SMEs face challenges that are related with organizational and cultural issues to deal with the increased external contacts. These challenges include venturing, customer involvement, external networking, research and development (R&amp;D) ou</w:t>
      </w:r>
      <w:r>
        <w:rPr>
          <w:rFonts w:ascii="Times New Roman" w:hAnsi="Times New Roman" w:cs="Times New Roman"/>
          <w:sz w:val="24"/>
          <w:szCs w:val="24"/>
        </w:rPr>
        <w:t>tsourcing, and external participations. Moreover, SMEs in developing countries face different challenges from the SMEs in developed countries. Vrgovic et al. (2012 ) suggest that, in developing countries, a government agency using innovation hubs, could he</w:t>
      </w:r>
      <w:r>
        <w:rPr>
          <w:rFonts w:ascii="Times New Roman" w:hAnsi="Times New Roman" w:cs="Times New Roman"/>
          <w:sz w:val="24"/>
          <w:szCs w:val="24"/>
        </w:rPr>
        <w:t xml:space="preserve">lp SMEs to connect, communicate and collaborate with independent inventors and other parties to jumpstart innovation practices.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Wynarczyk (2013 ) argue that in the international competitiveness, SMEs are highly dependent on two key internal </w:t>
      </w:r>
      <w:r>
        <w:rPr>
          <w:rFonts w:ascii="Times New Roman" w:hAnsi="Times New Roman" w:cs="Times New Roman"/>
          <w:sz w:val="24"/>
          <w:szCs w:val="24"/>
        </w:rPr>
        <w:t>components – R&amp;D capacity, and managerial structure and competencies, and two external factors  open innovation practices and the ability of the firm to attract government grants for R&amp;D and technological development.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2.1.7Policy for open innovation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Open i</w:t>
      </w:r>
      <w:r>
        <w:rPr>
          <w:rFonts w:ascii="Times New Roman" w:hAnsi="Times New Roman" w:cs="Times New Roman"/>
          <w:sz w:val="24"/>
          <w:szCs w:val="24"/>
        </w:rPr>
        <w:t>nnovation has appeared as an alternative method for providing SMEs with R&amp;D outsourced services as a strategically focused approach (Albors-Garrigós et al. 2011 ). Csath (2012 ) argues that embracing open innovation is essential for SMEs to grow internatio</w:t>
      </w:r>
      <w:r>
        <w:rPr>
          <w:rFonts w:ascii="Times New Roman" w:hAnsi="Times New Roman" w:cs="Times New Roman"/>
          <w:sz w:val="24"/>
          <w:szCs w:val="24"/>
        </w:rPr>
        <w:t>nally and they need an educational system which encourages and appreciates creativity, criticism, self-discipline, self-motivation, desire for knowledge and life-long learning, openness, and cooperation.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Hemert et al. (2013) claimed that policy makers may</w:t>
      </w:r>
      <w:r>
        <w:rPr>
          <w:rFonts w:ascii="Times New Roman" w:hAnsi="Times New Roman" w:cs="Times New Roman"/>
          <w:sz w:val="24"/>
          <w:szCs w:val="24"/>
        </w:rPr>
        <w:t xml:space="preserve"> not be aware of the importance of various networks for SMEs. Innovation support schemes from the public actors are useful to sensitize SMEs towards open innovation practices (Kamp and Bevis2012). Kim et al. ( 2014 ) suggested that team size, perceived unc</w:t>
      </w:r>
      <w:r>
        <w:rPr>
          <w:rFonts w:ascii="Times New Roman" w:hAnsi="Times New Roman" w:cs="Times New Roman"/>
          <w:sz w:val="24"/>
          <w:szCs w:val="24"/>
        </w:rPr>
        <w:t>ertainty, and fostering outbound openness are pivotal for the success of open innovation policy.They argue that effective medium team size is appropriate to provide public support for the cooperation and collaboration. Eco-innovation is increasingly becomi</w:t>
      </w:r>
      <w:r>
        <w:rPr>
          <w:rFonts w:ascii="Times New Roman" w:hAnsi="Times New Roman" w:cs="Times New Roman"/>
          <w:sz w:val="24"/>
          <w:szCs w:val="24"/>
        </w:rPr>
        <w:t>ng an integral part even for SMEs. SMEs may embrace informal, systematic, and open innovation approaches for eco-innovation (Bocken et al. ( 2014 ).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McAdam et al. (2014 ) argue that policy should devise to integrate SMEs in network support programs to enco</w:t>
      </w:r>
      <w:r>
        <w:rPr>
          <w:rFonts w:ascii="Times New Roman" w:hAnsi="Times New Roman" w:cs="Times New Roman"/>
          <w:sz w:val="24"/>
          <w:szCs w:val="24"/>
        </w:rPr>
        <w:t>urage the initiation and development of such networks. Roper and Hewitt-Dundas (2013) believe that in many countries public funding is provided to university and company R&amp;D centers to act as a catalyst for open innovation whereas public funding should foc</w:t>
      </w:r>
      <w:r>
        <w:rPr>
          <w:rFonts w:ascii="Times New Roman" w:hAnsi="Times New Roman" w:cs="Times New Roman"/>
          <w:sz w:val="24"/>
          <w:szCs w:val="24"/>
        </w:rPr>
        <w:t xml:space="preserve">us towards the needs of SMEs. Suh and Kim ( 2012) suggested that public policy initiatives differentiating from networking strategy are better to facilitate open innovation in service SMEs.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Networking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Networking is an effective way to facilitate ope</w:t>
      </w:r>
      <w:r>
        <w:rPr>
          <w:rFonts w:ascii="Times New Roman" w:hAnsi="Times New Roman" w:cs="Times New Roman"/>
          <w:sz w:val="24"/>
          <w:szCs w:val="24"/>
        </w:rPr>
        <w:t>n innovation among SMEs (Lee et al., 2010 ). However, Heger and Boman (2014) found that network partnership is primarily used for activities such as data collection and limitedly used for fundamental activities such as strategy and decision-making. They al</w:t>
      </w:r>
      <w:r>
        <w:rPr>
          <w:rFonts w:ascii="Times New Roman" w:hAnsi="Times New Roman" w:cs="Times New Roman"/>
          <w:sz w:val="24"/>
          <w:szCs w:val="24"/>
        </w:rPr>
        <w:t xml:space="preserve">so found that SMEs may benefit substantially from network approaches to foresight opportunities. Innovative SMEs are more inclined to network with other SMEs and institutions (Hemert et al. 2013 ).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McAdam et al. (2014 ) demonstrated that knowledge-based o</w:t>
      </w:r>
      <w:r>
        <w:rPr>
          <w:rFonts w:ascii="Times New Roman" w:hAnsi="Times New Roman" w:cs="Times New Roman"/>
          <w:sz w:val="24"/>
          <w:szCs w:val="24"/>
        </w:rPr>
        <w:t>pen innovation and social network constructs support the concept of horizontal collaborative networks. SMEs need to give attention to both formal and informal relationships with various stakeholders in terms of open innovation (Padilla-Meléndez et al. (201</w:t>
      </w:r>
      <w:r>
        <w:rPr>
          <w:rFonts w:ascii="Times New Roman" w:hAnsi="Times New Roman" w:cs="Times New Roman"/>
          <w:sz w:val="24"/>
          <w:szCs w:val="24"/>
        </w:rPr>
        <w:t xml:space="preserve">3 ). However, Pullen et al. ( 2012 ) found that a relatively closed, focused, and consistent networking approach results in high innovation performance.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Török and Tóth (2013 ) found that the personal networks still play an important role in the success of</w:t>
      </w:r>
      <w:r>
        <w:rPr>
          <w:rFonts w:ascii="Times New Roman" w:hAnsi="Times New Roman" w:cs="Times New Roman"/>
          <w:sz w:val="24"/>
          <w:szCs w:val="24"/>
        </w:rPr>
        <w:t xml:space="preserve"> SMEs. Managing multiple networks are challenging for SMEs. Consequently, SMEs need to trade-off between intensive and extensive networks, and they are very cautious regarding with whom they should build network (Hughes 2009 ). In general, SMEs prefer netw</w:t>
      </w:r>
      <w:r>
        <w:rPr>
          <w:rFonts w:ascii="Times New Roman" w:hAnsi="Times New Roman" w:cs="Times New Roman"/>
          <w:sz w:val="24"/>
          <w:szCs w:val="24"/>
        </w:rPr>
        <w:t xml:space="preserve">orking with customers over suppliers (Theyel 2013 ).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Product quality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Aksu (2013) defines quality as: “the conformance to a set of customer requirements that, if met, result in a product or service that is fit for its intended use.” Wiele, Dale &amp; Wil</w:t>
      </w:r>
      <w:r>
        <w:rPr>
          <w:rFonts w:ascii="Times New Roman" w:hAnsi="Times New Roman" w:cs="Times New Roman"/>
          <w:sz w:val="24"/>
          <w:szCs w:val="24"/>
        </w:rPr>
        <w:t xml:space="preserve">liams (2013) presents a slightly different perspective with their emphasis on the energetic properties of quality:  “Quality is what surprises and delights the customer.”  Pycraft, Singh &amp; Phihlela (2014) and Stamatis (2003) try to reconcile some of these </w:t>
      </w:r>
      <w:r>
        <w:rPr>
          <w:rFonts w:ascii="Times New Roman" w:hAnsi="Times New Roman" w:cs="Times New Roman"/>
          <w:sz w:val="24"/>
          <w:szCs w:val="24"/>
        </w:rPr>
        <w:t xml:space="preserve">different views in their definition of quality: “Quality is consistent conformance to customers’ expectations.”  With reference to Pycraft and Stamatis’s definition of quality, the use of the word “conformance” implies that there is a need to meet a clear </w:t>
      </w:r>
      <w:r>
        <w:rPr>
          <w:rFonts w:ascii="Times New Roman" w:hAnsi="Times New Roman" w:cs="Times New Roman"/>
          <w:sz w:val="24"/>
          <w:szCs w:val="24"/>
        </w:rPr>
        <w:t>specification (the manufacturing approach).</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definitions of Crosby (2000) and Aksu (2013) support this viewpoint of quality.  The use of “customers’ expectations” attempts to combine the user and value based approaches.  The definitions of Feigenbaum </w:t>
      </w:r>
      <w:r>
        <w:rPr>
          <w:rFonts w:ascii="Times New Roman" w:hAnsi="Times New Roman" w:cs="Times New Roman"/>
          <w:sz w:val="24"/>
          <w:szCs w:val="24"/>
        </w:rPr>
        <w:t xml:space="preserve">(2013) and Ishikawa (1988) support this viewpoint of quality.  It </w:t>
      </w:r>
      <w:r>
        <w:rPr>
          <w:rFonts w:ascii="Times New Roman" w:hAnsi="Times New Roman" w:cs="Times New Roman"/>
          <w:sz w:val="24"/>
          <w:szCs w:val="24"/>
        </w:rPr>
        <w:lastRenderedPageBreak/>
        <w:t>recognizes that the product or service must meet the expectations of customers, which may be influenced by price. Key aspects of quality and how it's diffused throughout the business are roo</w:t>
      </w:r>
      <w:r>
        <w:rPr>
          <w:rFonts w:ascii="Times New Roman" w:hAnsi="Times New Roman" w:cs="Times New Roman"/>
          <w:sz w:val="24"/>
          <w:szCs w:val="24"/>
        </w:rPr>
        <w:t>ted in the concept of quality management.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1. Quality planning</w:t>
      </w:r>
      <w:r>
        <w:rPr>
          <w:rFonts w:ascii="Times New Roman" w:hAnsi="Times New Roman" w:cs="Times New Roman"/>
          <w:sz w:val="24"/>
          <w:szCs w:val="24"/>
        </w:rPr>
        <w:t xml:space="preserve"> - Quality planning is implemented as a means of "developing the products, systems, and processes needed to meet or exceed customer expectations."</w:t>
      </w:r>
      <w:r>
        <w:rPr>
          <w:rFonts w:ascii="Times New Roman" w:hAnsi="Times New Roman" w:cs="Times New Roman"/>
          <w:sz w:val="24"/>
          <w:szCs w:val="24"/>
        </w:rPr>
        <w:t xml:space="preserve"> [1] This includes defining who the customers are, determining their needs, and developing the tools (systems, processes, etc.) needed to meet those needs.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2. Quality assurance</w:t>
      </w:r>
      <w:r>
        <w:rPr>
          <w:rFonts w:ascii="Times New Roman" w:hAnsi="Times New Roman" w:cs="Times New Roman"/>
          <w:sz w:val="24"/>
          <w:szCs w:val="24"/>
        </w:rPr>
        <w:t xml:space="preserve"> – Quality assurance is implemented as a means of providing enough confidence th</w:t>
      </w:r>
      <w:r>
        <w:rPr>
          <w:rFonts w:ascii="Times New Roman" w:hAnsi="Times New Roman" w:cs="Times New Roman"/>
          <w:sz w:val="24"/>
          <w:szCs w:val="24"/>
        </w:rPr>
        <w:t>at business requirement and goals (as outlined in quality planning) for a product and/or service will be fulfilled. This error prevention is done through systematic measurement, comparison with a standard, and monitoring of processes.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 Quality control – </w:t>
      </w:r>
      <w:r>
        <w:rPr>
          <w:rFonts w:ascii="Times New Roman" w:hAnsi="Times New Roman" w:cs="Times New Roman"/>
          <w:b/>
          <w:sz w:val="24"/>
          <w:szCs w:val="24"/>
        </w:rPr>
        <w:t>Quality control (QC</w:t>
      </w:r>
      <w:r>
        <w:rPr>
          <w:rFonts w:ascii="Times New Roman" w:hAnsi="Times New Roman" w:cs="Times New Roman"/>
          <w:sz w:val="24"/>
          <w:szCs w:val="24"/>
        </w:rPr>
        <w:t>) is implemented as a means of fulfilling quality requirements, reviewing all factors involved in production. The business confirms that the good or service produced meets organizational goals, often using tools such as operational audit</w:t>
      </w:r>
      <w:r>
        <w:rPr>
          <w:rFonts w:ascii="Times New Roman" w:hAnsi="Times New Roman" w:cs="Times New Roman"/>
          <w:sz w:val="24"/>
          <w:szCs w:val="24"/>
        </w:rPr>
        <w:t>ing and inspection. QC is focused on process output.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4. Quality improvement</w:t>
      </w:r>
      <w:r>
        <w:rPr>
          <w:rFonts w:ascii="Times New Roman" w:hAnsi="Times New Roman" w:cs="Times New Roman"/>
          <w:sz w:val="24"/>
          <w:szCs w:val="24"/>
        </w:rPr>
        <w:t xml:space="preserve"> - Quality improvement is implemented as a means of providing mechanisms for the evaluation and improvement of processes, etc. in the light of their efficiency, effectiveness, and f</w:t>
      </w:r>
      <w:r>
        <w:rPr>
          <w:rFonts w:ascii="Times New Roman" w:hAnsi="Times New Roman" w:cs="Times New Roman"/>
          <w:sz w:val="24"/>
          <w:szCs w:val="24"/>
        </w:rPr>
        <w:t>lexibility. This may be done with noticeably significant changes or incrementally via continual improvement.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Customers recognize that quality is an important attribute in products and services, and suppliers recognize that quality can be an important diffe</w:t>
      </w:r>
      <w:r>
        <w:rPr>
          <w:rFonts w:ascii="Times New Roman" w:hAnsi="Times New Roman" w:cs="Times New Roman"/>
          <w:sz w:val="24"/>
          <w:szCs w:val="24"/>
        </w:rPr>
        <w:t xml:space="preserve">rentiator between their own offerings and those of competitors (the quality gap). In the past two decades this quality gap has been gradually </w:t>
      </w:r>
      <w:r>
        <w:rPr>
          <w:rFonts w:ascii="Times New Roman" w:hAnsi="Times New Roman" w:cs="Times New Roman"/>
          <w:sz w:val="24"/>
          <w:szCs w:val="24"/>
        </w:rPr>
        <w:lastRenderedPageBreak/>
        <w:t>decreasing between competitive products and services. This is partly due to the contracting (also called outsourci</w:t>
      </w:r>
      <w:r>
        <w:rPr>
          <w:rFonts w:ascii="Times New Roman" w:hAnsi="Times New Roman" w:cs="Times New Roman"/>
          <w:sz w:val="24"/>
          <w:szCs w:val="24"/>
        </w:rPr>
        <w:t>ng) of manufacturing to countries like China and India, as well internationalization of trade and competition. These countries, among many others, have raised their own standards of quality in order to meet international standards and customer demands.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.9.1Product price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Price is the value placed on what is exchanged. It is the total of all the value that consumers exchange for the benefit for having or using the product or service. Price is very important to marketers, of all marketing mix, price is the </w:t>
      </w:r>
      <w:r>
        <w:rPr>
          <w:rFonts w:ascii="Times New Roman" w:hAnsi="Times New Roman" w:cs="Times New Roman"/>
          <w:sz w:val="24"/>
          <w:szCs w:val="24"/>
        </w:rPr>
        <w:t>only variable a marketer can charge to respond to changes in demand or to the actions of competitors. Pricing is very important because it affect organizational profits which are very important for their immediate and long term survival. It is the only ele</w:t>
      </w:r>
      <w:r>
        <w:rPr>
          <w:rFonts w:ascii="Times New Roman" w:hAnsi="Times New Roman" w:cs="Times New Roman"/>
          <w:sz w:val="24"/>
          <w:szCs w:val="24"/>
        </w:rPr>
        <w:t>ment of the marketing mix that produces revenue while all other elements represent cost.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Pricing objectives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Price objectives are the overall goals a company wants to achieve through it pricing effort. Since the pricing objective influence decisions in most</w:t>
      </w:r>
      <w:r>
        <w:rPr>
          <w:rFonts w:ascii="Times New Roman" w:hAnsi="Times New Roman" w:cs="Times New Roman"/>
          <w:sz w:val="24"/>
          <w:szCs w:val="24"/>
        </w:rPr>
        <w:t xml:space="preserve"> functional areas, the organization must decide what it wants to achieve with a particular product. Reich, Robert B (2008).The objectives must be consistence with the company’s overall mission and purpose. Each possible price a firm sets has different impa</w:t>
      </w:r>
      <w:r>
        <w:rPr>
          <w:rFonts w:ascii="Times New Roman" w:hAnsi="Times New Roman" w:cs="Times New Roman"/>
          <w:sz w:val="24"/>
          <w:szCs w:val="24"/>
        </w:rPr>
        <w:t>ct on such objectives as profit, sales revenue, and market share.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 company can set any of the following objectives for itself</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Survival</w:t>
      </w:r>
      <w:r>
        <w:rPr>
          <w:rFonts w:ascii="Times New Roman" w:hAnsi="Times New Roman" w:cs="Times New Roman"/>
          <w:sz w:val="24"/>
          <w:szCs w:val="24"/>
        </w:rPr>
        <w:t>: Survival objectives are important when company is faced with over capacity, intense competition or changing consumer ta</w:t>
      </w:r>
      <w:r>
        <w:rPr>
          <w:rFonts w:ascii="Times New Roman" w:hAnsi="Times New Roman" w:cs="Times New Roman"/>
          <w:sz w:val="24"/>
          <w:szCs w:val="24"/>
        </w:rPr>
        <w:t>ste. To keep the plants on, and inventories down, at least in the short run firms will cut prices.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Optimum profit:</w:t>
      </w:r>
      <w:r>
        <w:rPr>
          <w:rFonts w:ascii="Times New Roman" w:hAnsi="Times New Roman" w:cs="Times New Roman"/>
          <w:sz w:val="24"/>
          <w:szCs w:val="24"/>
        </w:rPr>
        <w:t xml:space="preserve"> this involves setting profit objectives at the levels that management and owners view as satisfactory.</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current revenue</w:t>
      </w:r>
      <w:r>
        <w:rPr>
          <w:rFonts w:ascii="Times New Roman" w:hAnsi="Times New Roman" w:cs="Times New Roman"/>
          <w:sz w:val="24"/>
          <w:szCs w:val="24"/>
        </w:rPr>
        <w:t xml:space="preserve">: the approach </w:t>
      </w:r>
      <w:r>
        <w:rPr>
          <w:rFonts w:ascii="Times New Roman" w:hAnsi="Times New Roman" w:cs="Times New Roman"/>
          <w:sz w:val="24"/>
          <w:szCs w:val="24"/>
        </w:rPr>
        <w:t>involves setting price at a level to maximize sales revenue. This requires only estimating the demand levels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Return on Investment:</w:t>
      </w:r>
      <w:r>
        <w:rPr>
          <w:rFonts w:ascii="Times New Roman" w:hAnsi="Times New Roman" w:cs="Times New Roman"/>
          <w:sz w:val="24"/>
          <w:szCs w:val="24"/>
        </w:rPr>
        <w:t xml:space="preserve"> this is a profit-related pricing objective. It focuses on getting a profit on the cost invested on the company’s production a</w:t>
      </w:r>
      <w:r>
        <w:rPr>
          <w:rFonts w:ascii="Times New Roman" w:hAnsi="Times New Roman" w:cs="Times New Roman"/>
          <w:sz w:val="24"/>
          <w:szCs w:val="24"/>
        </w:rPr>
        <w:t>ctivities.</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Market Share:</w:t>
      </w:r>
      <w:r>
        <w:rPr>
          <w:rFonts w:ascii="Times New Roman" w:hAnsi="Times New Roman" w:cs="Times New Roman"/>
          <w:sz w:val="24"/>
          <w:szCs w:val="24"/>
        </w:rPr>
        <w:t xml:space="preserve"> market share is a product of sale in relation to total industry sales. This involves setting the lowest price assuming that the market is price sensitive and this in turn drives patronage.</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Cash flow:</w:t>
      </w:r>
      <w:r>
        <w:rPr>
          <w:rFonts w:ascii="Times New Roman" w:hAnsi="Times New Roman" w:cs="Times New Roman"/>
          <w:sz w:val="24"/>
          <w:szCs w:val="24"/>
        </w:rPr>
        <w:t xml:space="preserve"> the objective here is t</w:t>
      </w:r>
      <w:r>
        <w:rPr>
          <w:rFonts w:ascii="Times New Roman" w:hAnsi="Times New Roman" w:cs="Times New Roman"/>
          <w:sz w:val="24"/>
          <w:szCs w:val="24"/>
        </w:rPr>
        <w:t>o recover cash as fast as possible. This pricing objective is use particularly for product with potential to have a short product lifecycle.</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Status quo:</w:t>
      </w:r>
      <w:r>
        <w:rPr>
          <w:rFonts w:ascii="Times New Roman" w:hAnsi="Times New Roman" w:cs="Times New Roman"/>
          <w:sz w:val="24"/>
          <w:szCs w:val="24"/>
        </w:rPr>
        <w:t xml:space="preserve"> due to factor such as being in favorable position (market share, public image, profit level) not wantin</w:t>
      </w:r>
      <w:r>
        <w:rPr>
          <w:rFonts w:ascii="Times New Roman" w:hAnsi="Times New Roman" w:cs="Times New Roman"/>
          <w:sz w:val="24"/>
          <w:szCs w:val="24"/>
        </w:rPr>
        <w:t>g to disturb the prevailing market conditions, a company may adopt a status quo pricing objective which focuses on maintaining the market share, market competition, and achieve stability.</w:t>
      </w:r>
    </w:p>
    <w:p w:rsidR="00071985" w:rsidRDefault="00EA3D38">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Product quality:</w:t>
      </w:r>
      <w:r>
        <w:rPr>
          <w:rFonts w:ascii="Times New Roman" w:hAnsi="Times New Roman" w:cs="Times New Roman"/>
          <w:sz w:val="24"/>
          <w:szCs w:val="24"/>
        </w:rPr>
        <w:t xml:space="preserve"> this involves building high quality product and pri</w:t>
      </w:r>
      <w:r>
        <w:rPr>
          <w:rFonts w:ascii="Times New Roman" w:hAnsi="Times New Roman" w:cs="Times New Roman"/>
          <w:sz w:val="24"/>
          <w:szCs w:val="24"/>
        </w:rPr>
        <w:t>cing them more than competitors. The high price is expected to dictate product quality and the high cost of research and development (R&amp;D).</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t>Internal Sourcing Strategy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 decision to produce goods within the organization when it is the best possible o</w:t>
      </w:r>
      <w:r>
        <w:rPr>
          <w:rFonts w:ascii="Times New Roman" w:hAnsi="Times New Roman" w:cs="Times New Roman"/>
          <w:sz w:val="24"/>
          <w:szCs w:val="24"/>
        </w:rPr>
        <w:t>ption for saving money and producing the necessary goods to continue operations. Organizations face challenges to improve their financial standing. Challenges such as product design and quality, cost of goods sold, and cycle time contribute to an organizat</w:t>
      </w:r>
      <w:r>
        <w:rPr>
          <w:rFonts w:ascii="Times New Roman" w:hAnsi="Times New Roman" w:cs="Times New Roman"/>
          <w:sz w:val="24"/>
          <w:szCs w:val="24"/>
        </w:rPr>
        <w:t xml:space="preserve">ions financial health. To assist organizations better </w:t>
      </w:r>
      <w:r>
        <w:rPr>
          <w:rFonts w:ascii="Times New Roman" w:hAnsi="Times New Roman" w:cs="Times New Roman"/>
          <w:sz w:val="24"/>
          <w:szCs w:val="24"/>
        </w:rPr>
        <w:lastRenderedPageBreak/>
        <w:t>control these factors, supply chain management techniques, when implemented improve costs, delivery cycle times, and quality. Elram, Tate and Billington(2010) Supply chain management achieves these goal</w:t>
      </w:r>
      <w:r>
        <w:rPr>
          <w:rFonts w:ascii="Times New Roman" w:hAnsi="Times New Roman" w:cs="Times New Roman"/>
          <w:sz w:val="24"/>
          <w:szCs w:val="24"/>
        </w:rPr>
        <w:t>s through the use of strategic sourcing .Strategic sourcing leads organizations to decide whether they want to keep certain activities in-house or internally or if they want to outsource or have certain activities done externally for them by another organi</w:t>
      </w:r>
      <w:r>
        <w:rPr>
          <w:rFonts w:ascii="Times New Roman" w:hAnsi="Times New Roman" w:cs="Times New Roman"/>
          <w:sz w:val="24"/>
          <w:szCs w:val="24"/>
        </w:rPr>
        <w:t>zation or supplier. Service.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Organizations Internal Sourcing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Based in part on the make or buy concept, many service organizations to keep some business functions internally. Internal souring often results in an organization retaining what it does be</w:t>
      </w:r>
      <w:r>
        <w:rPr>
          <w:rFonts w:ascii="Times New Roman" w:hAnsi="Times New Roman" w:cs="Times New Roman"/>
          <w:sz w:val="24"/>
          <w:szCs w:val="24"/>
        </w:rPr>
        <w:t xml:space="preserve">st as part of its core competencies. Therefore, it can focus on what it does best and taking care of its customers. Moreover, the function of selecting and controlling an outsourcing service organization is expensive. Organizations often retain innovative </w:t>
      </w:r>
      <w:r>
        <w:rPr>
          <w:rFonts w:ascii="Times New Roman" w:hAnsi="Times New Roman" w:cs="Times New Roman"/>
          <w:sz w:val="24"/>
          <w:szCs w:val="24"/>
        </w:rPr>
        <w:t>services internally such as service consulting, financial auditing, or research and development.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Manufacturing Organizations Internal Sourcing</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w:t>
      </w:r>
      <w:r>
        <w:rPr>
          <w:rFonts w:ascii="Times New Roman" w:hAnsi="Times New Roman" w:cs="Times New Roman"/>
          <w:sz w:val="24"/>
          <w:szCs w:val="24"/>
        </w:rPr>
        <w:t>products they provide instead of just a service as the service organizations provide. However, manufacturing organizations wish to identify and retain their core competencies. By refining and executing core competencies through the use of value engineering</w:t>
      </w:r>
      <w:r>
        <w:rPr>
          <w:rFonts w:ascii="Times New Roman" w:hAnsi="Times New Roman" w:cs="Times New Roman"/>
          <w:sz w:val="24"/>
          <w:szCs w:val="24"/>
        </w:rPr>
        <w:t xml:space="preserve"> and make versus buy analysis for a particular part, organizations can quickly distinguish what functions can be internally or externally sourced. Often many manufacturing organizations keep final production or assembly in-house along with research and </w:t>
      </w:r>
      <w:r>
        <w:rPr>
          <w:rFonts w:ascii="Times New Roman" w:hAnsi="Times New Roman" w:cs="Times New Roman"/>
          <w:sz w:val="24"/>
          <w:szCs w:val="24"/>
        </w:rPr>
        <w:lastRenderedPageBreak/>
        <w:t>dev</w:t>
      </w:r>
      <w:r>
        <w:rPr>
          <w:rFonts w:ascii="Times New Roman" w:hAnsi="Times New Roman" w:cs="Times New Roman"/>
          <w:sz w:val="24"/>
          <w:szCs w:val="24"/>
        </w:rPr>
        <w:t xml:space="preserve">elopment. Because these functions drive a manufacturer toward their ultimate goal of customer satisfaction by way of one’s mission, vision, and value statements, these core competencies are left internally. </w:t>
      </w:r>
    </w:p>
    <w:p w:rsidR="00071985" w:rsidRDefault="00EA3D38">
      <w:pPr>
        <w:pStyle w:val="Default"/>
        <w:spacing w:line="480" w:lineRule="auto"/>
        <w:jc w:val="both"/>
        <w:rPr>
          <w:b/>
        </w:rPr>
      </w:pPr>
      <w:r>
        <w:rPr>
          <w:b/>
        </w:rPr>
        <w:t>2.1.13</w:t>
      </w:r>
      <w:r>
        <w:rPr>
          <w:b/>
        </w:rPr>
        <w:tab/>
        <w:t>Competitiveness</w:t>
      </w:r>
    </w:p>
    <w:p w:rsidR="00071985" w:rsidRDefault="00EA3D38">
      <w:pPr>
        <w:pStyle w:val="Default"/>
        <w:spacing w:line="480" w:lineRule="auto"/>
        <w:jc w:val="both"/>
      </w:pPr>
      <w:r>
        <w:t xml:space="preserve"> Ramasamy defines “compet</w:t>
      </w:r>
      <w:r>
        <w:t>itiveness as the ability of an enterprise to increase its market share, profit and growth while sustaining its position in the market for a period of time”. According to Porter (1990) firm competitiveness is “the ability of a given firm to successfully com</w:t>
      </w:r>
      <w:r>
        <w:t xml:space="preserve">pete in a given business environment”. According to him competitiveness is dependent on dynamism, innovation and the ability to change and adjust. </w:t>
      </w:r>
    </w:p>
    <w:p w:rsidR="00071985" w:rsidRDefault="00071985">
      <w:pPr>
        <w:pStyle w:val="Default"/>
        <w:spacing w:line="480" w:lineRule="auto"/>
        <w:jc w:val="both"/>
      </w:pPr>
    </w:p>
    <w:p w:rsidR="00071985" w:rsidRDefault="00EA3D38">
      <w:pPr>
        <w:pStyle w:val="Default"/>
        <w:spacing w:line="480" w:lineRule="auto"/>
        <w:jc w:val="both"/>
      </w:pPr>
      <w:r>
        <w:t>Lall (2001) on the other hand considers competitiveness as “the ability of a firm to do better than others in terms of profitability, sales and market share”. He argues that firm competitiveness is essential for them enhance and defend their position in th</w:t>
      </w:r>
      <w:r>
        <w:t xml:space="preserve">e market. </w:t>
      </w:r>
    </w:p>
    <w:p w:rsidR="00071985" w:rsidRDefault="00EA3D38">
      <w:pPr>
        <w:pStyle w:val="Default"/>
        <w:spacing w:line="480" w:lineRule="auto"/>
        <w:jc w:val="both"/>
      </w:pPr>
      <w:r>
        <w:t xml:space="preserve">Altenburg </w:t>
      </w:r>
      <w:r>
        <w:rPr>
          <w:i/>
          <w:iCs/>
        </w:rPr>
        <w:t xml:space="preserve">et al. </w:t>
      </w:r>
      <w:r>
        <w:t>(1998) defines enterprise competitiveness as “the ability to sustain a market position by providing quality products on time and at competitive prices”. Hence for firms to be competitive they need the flexibility to rapidly adju</w:t>
      </w:r>
      <w:r>
        <w:t>st to changes in the market by strengthening their innovative capacity.</w:t>
      </w:r>
    </w:p>
    <w:p w:rsidR="00071985" w:rsidRDefault="00EA3D38">
      <w:pPr>
        <w:pStyle w:val="Default"/>
        <w:spacing w:line="480" w:lineRule="auto"/>
        <w:jc w:val="both"/>
      </w:pPr>
      <w:r>
        <w:t xml:space="preserve"> Firm competitiveness is also considered as “its ability to outperform rivals with an impact on its present market share” (Stojcic, Hashi &amp; Telhaj, 2011). </w:t>
      </w:r>
    </w:p>
    <w:p w:rsidR="00071985" w:rsidRDefault="00EA3D38">
      <w:pPr>
        <w:pStyle w:val="Default"/>
        <w:spacing w:line="480" w:lineRule="auto"/>
        <w:jc w:val="both"/>
      </w:pPr>
      <w:r>
        <w:t>Pedraza (2014) defines compe</w:t>
      </w:r>
      <w:r>
        <w:t>titiveness as “the ability of firms to products that meet market requirements while ensuring profits overtime for the firm to enable it survive and thrive in competition”.  Competitiveness is a function of several firm factors that are interrelated and inc</w:t>
      </w:r>
      <w:r>
        <w:t xml:space="preserve">lude productivity, market share, profitability, efficiency, product range, value creation and </w:t>
      </w:r>
      <w:r>
        <w:lastRenderedPageBreak/>
        <w:t>customer satisfaction. Sources of firm competitiveness include product differentiation, product/ service quality and variety, novelty, process efficiency, cost re</w:t>
      </w:r>
      <w:r>
        <w:t xml:space="preserve">duction, adoption of technology and export attractiveness (Pedraza, 2014).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terms of sales and revenues, better returns on investment, higher market share, higher market access and contr</w:t>
      </w:r>
      <w:r>
        <w:rPr>
          <w:rFonts w:ascii="Times New Roman" w:hAnsi="Times New Roman" w:cs="Times New Roman"/>
          <w:sz w:val="24"/>
          <w:szCs w:val="24"/>
        </w:rPr>
        <w:t xml:space="preserve">ol of distribution as compared to non-competitive firms (Selcuk, 2016). Such firms are characterised by reduced production cost leading to increased profits and have the ability to sell in the market while meeting market requirements. These factors ensure </w:t>
      </w:r>
      <w:r>
        <w:rPr>
          <w:rFonts w:ascii="Times New Roman" w:hAnsi="Times New Roman" w:cs="Times New Roman"/>
          <w:sz w:val="24"/>
          <w:szCs w:val="24"/>
        </w:rPr>
        <w:t>constant profits with an increasing market share in the face of competition (Pedraza, 2014).</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2.1.13      Competitive Advantage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competitive advantage is an advantage gained over competitors by offering customers greater value, either through lower prices</w:t>
      </w:r>
      <w:r>
        <w:rPr>
          <w:rFonts w:ascii="Times New Roman" w:hAnsi="Times New Roman" w:cs="Times New Roman"/>
          <w:sz w:val="24"/>
          <w:szCs w:val="24"/>
        </w:rPr>
        <w:t xml:space="preserve"> or by providing additional benefits and service that justify similar, or possibly higher, prices. Han et al. (2007)   found that business competitiveness will increase through improvements in four dimensions which are quality, cost, delivery and flexibili</w:t>
      </w:r>
      <w:r>
        <w:rPr>
          <w:rFonts w:ascii="Times New Roman" w:hAnsi="Times New Roman" w:cs="Times New Roman"/>
          <w:sz w:val="24"/>
          <w:szCs w:val="24"/>
        </w:rPr>
        <w:t xml:space="preserve">ty. For growers and producers involved in niche marketing, finding and nurturing a competitive advantage can mean increased profit and a venture that is sustainable and successful over the long term. </w:t>
      </w:r>
    </w:p>
    <w:p w:rsidR="00071985" w:rsidRDefault="00EA3D38">
      <w:pPr>
        <w:pStyle w:val="Default"/>
        <w:spacing w:line="480" w:lineRule="auto"/>
        <w:jc w:val="both"/>
      </w:pPr>
      <w:r>
        <w:rPr>
          <w:b/>
          <w:bCs/>
        </w:rPr>
        <w:t xml:space="preserve">2.1.14Essence of Competitive Advantage </w:t>
      </w:r>
    </w:p>
    <w:p w:rsidR="00071985" w:rsidRDefault="00EA3D38">
      <w:pPr>
        <w:pStyle w:val="Default"/>
        <w:spacing w:line="480" w:lineRule="auto"/>
        <w:jc w:val="both"/>
      </w:pPr>
      <w:r>
        <w:t>To begin, it ma</w:t>
      </w:r>
      <w:r>
        <w:t>y be helpful to take a more in-depth look at what it means to have a competitive advantage: an edge over the competition. Essentially a competitive advantage answers the question, “Why should the customer purchase from this operation rather than the compet</w:t>
      </w:r>
      <w:r>
        <w:t xml:space="preserve">ition?” For some ventures, particularly those in markets where the products or services are less differentiated, answering this question can be difficult. A key point to understand is that a venture </w:t>
      </w:r>
      <w:r>
        <w:lastRenderedPageBreak/>
        <w:t>that has customers has customers for a reason. Successful</w:t>
      </w:r>
      <w:r>
        <w:t>ly growing a business is often dependent upon a strong competitive edge that gradually builds a core of loyal customers, which can be expanded over time. (Barney 2009)</w:t>
      </w:r>
    </w:p>
    <w:p w:rsidR="00071985" w:rsidRDefault="00EA3D38">
      <w:pPr>
        <w:pStyle w:val="Default"/>
        <w:spacing w:line="480" w:lineRule="auto"/>
        <w:jc w:val="both"/>
      </w:pPr>
      <w:r>
        <w:t>Producers and suppliers familiar with farming and ranching may know that successful vent</w:t>
      </w:r>
      <w:r>
        <w:t>ures in the agriculture industry have typically operated in a commoditized, price-driven market, where all parties produce essentially the same product. Such conditions imply that the ultimate “winners” are the most cost-efficient producers, meaning that a</w:t>
      </w:r>
      <w:r>
        <w:t xml:space="preserve">gricultural producers have historically relied on strategies that focused on lower costs and higher volumes (i.e. a bushel of hard red winter wheat is assumed to be of similar quality across the entire high plains region, meaning each bushel is assumed to </w:t>
      </w:r>
      <w:r>
        <w:t xml:space="preserve">be of the same value; so there is an incentive for producers to keep prices low and volume high). </w:t>
      </w:r>
    </w:p>
    <w:p w:rsidR="00071985" w:rsidRDefault="00EA3D38">
      <w:pPr>
        <w:pStyle w:val="Default"/>
        <w:spacing w:line="480" w:lineRule="auto"/>
        <w:jc w:val="both"/>
      </w:pPr>
      <w:r>
        <w:t>With the advent of product differentiation and niche and direct marketing, that reality has changed, and now there are niche markets in which both individual</w:t>
      </w:r>
      <w:r>
        <w:t xml:space="preserve"> and wholesale buyers are looking for products with very specific characteristics or special services. These characteristics often use strategies that don’t focus on costs and volumes exclusively; rather the product or service may be of premium quality, be</w:t>
      </w:r>
      <w:r>
        <w:t xml:space="preserve"> differentiated from other products and services available in the market (such as organic, natural, or humane production), or have a value-added component (i.e. flavored meats, pre-washed salad mixes, etc.). Successful ventures perform a combination of bus</w:t>
      </w:r>
      <w:r>
        <w:t>iness activities well, including marketing, production, distribution, finance, customer service, and/or other activities important to the enterprise. However, a competitive advantage is often a single key element that gives an edge to a business beyond wha</w:t>
      </w:r>
      <w:r>
        <w:t xml:space="preserve">t the competition has or does. </w:t>
      </w:r>
    </w:p>
    <w:p w:rsidR="00071985" w:rsidRDefault="00071985">
      <w:pPr>
        <w:pStyle w:val="Default"/>
        <w:spacing w:line="480" w:lineRule="auto"/>
        <w:jc w:val="both"/>
      </w:pPr>
    </w:p>
    <w:p w:rsidR="00071985" w:rsidRDefault="00071985">
      <w:pPr>
        <w:pStyle w:val="Default"/>
        <w:spacing w:line="480" w:lineRule="auto"/>
        <w:jc w:val="both"/>
      </w:pPr>
    </w:p>
    <w:p w:rsidR="00071985" w:rsidRDefault="00EA3D38">
      <w:pPr>
        <w:pStyle w:val="Default"/>
        <w:spacing w:line="480" w:lineRule="auto"/>
        <w:jc w:val="both"/>
      </w:pPr>
      <w:r>
        <w:rPr>
          <w:b/>
          <w:bCs/>
        </w:rPr>
        <w:lastRenderedPageBreak/>
        <w:t xml:space="preserve">2.1.15       Competitive Advantage Evaluation Process </w:t>
      </w:r>
    </w:p>
    <w:p w:rsidR="00071985" w:rsidRDefault="00EA3D38">
      <w:pPr>
        <w:pStyle w:val="Default"/>
        <w:spacing w:line="480" w:lineRule="auto"/>
        <w:jc w:val="both"/>
      </w:pPr>
      <w:r>
        <w:t xml:space="preserve">When a business is just starting out, it may be worthwhile to perform a comprehensive evaluation of the business’ goals and how it might fit into the market. </w:t>
      </w:r>
    </w:p>
    <w:p w:rsidR="00071985" w:rsidRDefault="00EA3D38">
      <w:pPr>
        <w:pStyle w:val="Default"/>
        <w:spacing w:line="480" w:lineRule="auto"/>
        <w:jc w:val="both"/>
        <w:rPr>
          <w:b/>
        </w:rPr>
      </w:pPr>
      <w:r>
        <w:rPr>
          <w:b/>
          <w:iCs/>
        </w:rPr>
        <w:t>Evaluate</w:t>
      </w:r>
      <w:r>
        <w:rPr>
          <w:b/>
          <w:iCs/>
        </w:rPr>
        <w:t xml:space="preserve"> Resources </w:t>
      </w:r>
    </w:p>
    <w:p w:rsidR="00071985" w:rsidRDefault="00EA3D38">
      <w:pPr>
        <w:pStyle w:val="Default"/>
        <w:spacing w:line="480" w:lineRule="auto"/>
        <w:jc w:val="both"/>
      </w:pPr>
      <w:r>
        <w:t>The basis for a competitive advantage often lies in the resources and abilities that are already available, even though the resources may not initially be recognized. Begin by taking a critical look at the existing resources and product/service</w:t>
      </w:r>
      <w:r>
        <w:t xml:space="preserve"> offerings. What does the venture have that could be used as an advantage? Reading through the potential options for competitive advantage above, which of these resources are already available and which does the venture need to obtain in order to focus one</w:t>
      </w:r>
      <w:r>
        <w:t xml:space="preserve"> or more of the strategies? </w:t>
      </w:r>
    </w:p>
    <w:p w:rsidR="00071985" w:rsidRDefault="00EA3D38">
      <w:pPr>
        <w:pStyle w:val="Default"/>
        <w:spacing w:line="480" w:lineRule="auto"/>
        <w:jc w:val="both"/>
        <w:rPr>
          <w:b/>
        </w:rPr>
      </w:pPr>
      <w:r>
        <w:rPr>
          <w:b/>
          <w:iCs/>
        </w:rPr>
        <w:t xml:space="preserve">Clarify Goals </w:t>
      </w:r>
    </w:p>
    <w:p w:rsidR="00071985" w:rsidRDefault="00EA3D38">
      <w:pPr>
        <w:pStyle w:val="Default"/>
        <w:spacing w:line="480" w:lineRule="auto"/>
        <w:jc w:val="both"/>
      </w:pPr>
      <w:r>
        <w:t xml:space="preserve">Has a clear idea of what the venture seeks to accomplish been established? Businesses with specific and achievable goals tend to have better and more consistent growth. Challenging, but realistic goals should be </w:t>
      </w:r>
      <w:r>
        <w:t xml:space="preserve">written out to help clarify what the business will do for itself and its customers in the future. These goals will become benchmarks for success and will help maintain focus among all involved parties. </w:t>
      </w:r>
    </w:p>
    <w:p w:rsidR="00071985" w:rsidRDefault="00EA3D38">
      <w:pPr>
        <w:pStyle w:val="Default"/>
        <w:spacing w:line="480" w:lineRule="auto"/>
        <w:jc w:val="both"/>
        <w:rPr>
          <w:b/>
        </w:rPr>
      </w:pPr>
      <w:r>
        <w:rPr>
          <w:b/>
          <w:iCs/>
        </w:rPr>
        <w:t xml:space="preserve">Define Customers </w:t>
      </w:r>
    </w:p>
    <w:p w:rsidR="00071985" w:rsidRDefault="00EA3D38">
      <w:pPr>
        <w:pStyle w:val="Default"/>
        <w:spacing w:line="480" w:lineRule="auto"/>
        <w:jc w:val="both"/>
      </w:pPr>
      <w:r>
        <w:t>Determining the products and servic</w:t>
      </w:r>
      <w:r>
        <w:t>es customers want and cannot get from the competition is a first step toward defining the business’ potential customers. Once the needs and wants of the potential customers have been established, the characteristics of those customers can be examined in an</w:t>
      </w:r>
      <w:r>
        <w:t xml:space="preserve"> effort to identify commonalities. For instance, the development of salad mixes came from the realization that for convenience, some consumers needed a pre-washed and mixed salad alternative, rather than bunches of greens that needed to rinsed and spin-dri</w:t>
      </w:r>
      <w:r>
        <w:t xml:space="preserve">ed. </w:t>
      </w:r>
    </w:p>
    <w:p w:rsidR="00071985" w:rsidRDefault="00EA3D38">
      <w:pPr>
        <w:pStyle w:val="Default"/>
        <w:spacing w:line="480" w:lineRule="auto"/>
        <w:jc w:val="both"/>
      </w:pPr>
      <w:r>
        <w:lastRenderedPageBreak/>
        <w:t>When developing a hypothesis about what potential customers will buy, speaking to potential customers will provide an understanding of their needs. This may help the venture to learn about what features customers need and what they will pay for, and p</w:t>
      </w:r>
      <w:r>
        <w:t>rovides an opportunity to ask them for additional suggestions. Additionally, there are many research sources available through publicly available sources, and venture-specific research can be organized through surveys, focus groups, questionnaires, and obs</w:t>
      </w:r>
      <w:r>
        <w:t xml:space="preserve">ervation. Such research can help the venture to be sure that there is a large enough market for the product/service. </w:t>
      </w:r>
    </w:p>
    <w:p w:rsidR="00071985" w:rsidRDefault="00EA3D38">
      <w:pPr>
        <w:pStyle w:val="Default"/>
        <w:spacing w:line="480" w:lineRule="auto"/>
        <w:jc w:val="both"/>
        <w:rPr>
          <w:b/>
        </w:rPr>
      </w:pPr>
      <w:r>
        <w:rPr>
          <w:b/>
          <w:iCs/>
        </w:rPr>
        <w:t xml:space="preserve">Examine Competitors </w:t>
      </w:r>
    </w:p>
    <w:p w:rsidR="00071985" w:rsidRDefault="00EA3D38">
      <w:pPr>
        <w:pStyle w:val="Default"/>
        <w:spacing w:line="480" w:lineRule="auto"/>
        <w:jc w:val="both"/>
      </w:pPr>
      <w:r>
        <w:t xml:space="preserve">With an understanding of what customers want and an idea of how this can be provided, it is important to take a look </w:t>
      </w:r>
      <w:r>
        <w:t>at other ventures that might be targeting the same market. First, look at the direct competition. For example, a venture selling fresh produce in a farmers’ market would have direct competition from other vendors at the market, while the indirect competito</w:t>
      </w:r>
      <w:r>
        <w:t>r would be grocery stores in the same area. Once the competition has been identified, compare the strengths and weaknesses of the competition to the strengths and weaknesses of the venture. This will provide more insight as to where the venture’s competiti</w:t>
      </w:r>
      <w:r>
        <w:t xml:space="preserve">ve advantage lies. </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2.1.16</w:t>
      </w:r>
      <w:r>
        <w:rPr>
          <w:rFonts w:ascii="Times New Roman" w:hAnsi="Times New Roman" w:cs="Times New Roman"/>
          <w:b/>
          <w:bCs/>
          <w:color w:val="000000"/>
          <w:sz w:val="24"/>
          <w:szCs w:val="24"/>
        </w:rPr>
        <w:tab/>
        <w:t>Types of business strategies:</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Strategic orientation refers to the manner in which a firm adapts to itsexternal (industry/competitive) environment (Miles &amp; Snow2009). An effective strategy maximizes the efforts of peoplewithin the</w:t>
      </w:r>
      <w:r>
        <w:rPr>
          <w:rFonts w:ascii="Times New Roman" w:hAnsi="Times New Roman" w:cs="Times New Roman"/>
          <w:color w:val="000000"/>
          <w:sz w:val="24"/>
          <w:szCs w:val="24"/>
        </w:rPr>
        <w:t xml:space="preserve"> organization. If they understand the strategy, it is much easier toincrease the efforts of them and they are able to apply it to the variousdecisions. The best way to understand and embrace the strategy for people isto involve the people in creating the s</w:t>
      </w:r>
      <w:r>
        <w:rPr>
          <w:rFonts w:ascii="Times New Roman" w:hAnsi="Times New Roman" w:cs="Times New Roman"/>
          <w:color w:val="000000"/>
          <w:sz w:val="24"/>
          <w:szCs w:val="24"/>
        </w:rPr>
        <w:t xml:space="preserve">trategy (McFarland, 2008: 72).One ofthe most prominent strategy typologies which describe the relationshipbetween the strategic orientation of firms and their performance wasdeveloped by </w:t>
      </w:r>
      <w:r>
        <w:rPr>
          <w:rFonts w:ascii="Times New Roman" w:hAnsi="Times New Roman" w:cs="Times New Roman"/>
          <w:color w:val="000000"/>
          <w:sz w:val="24"/>
          <w:szCs w:val="24"/>
        </w:rPr>
        <w:lastRenderedPageBreak/>
        <w:t>Miles and Snow (2009). According to this typology, firmsfollow one of</w:t>
      </w:r>
      <w:r>
        <w:rPr>
          <w:rFonts w:ascii="Times New Roman" w:hAnsi="Times New Roman" w:cs="Times New Roman"/>
          <w:color w:val="000000"/>
          <w:sz w:val="24"/>
          <w:szCs w:val="24"/>
        </w:rPr>
        <w:t xml:space="preserve"> the four strategic orientations (prospector, defender, analyzer,and reactor) to achieve firm performance. If management does not select oneof these strategies, then the organization will be slow to respond toopportunities and probably show an ineffective </w:t>
      </w:r>
      <w:r>
        <w:rPr>
          <w:rFonts w:ascii="Times New Roman" w:hAnsi="Times New Roman" w:cs="Times New Roman"/>
          <w:color w:val="000000"/>
          <w:sz w:val="24"/>
          <w:szCs w:val="24"/>
        </w:rPr>
        <w:t>performance in its sector(Hambrick, 2008).A description of these four strategic orientations is provided in the table below</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Strategic Orientation</w:t>
      </w:r>
    </w:p>
    <w:p w:rsidR="00071985" w:rsidRDefault="00EA3D38">
      <w:pPr>
        <w:autoSpaceDE w:val="0"/>
        <w:autoSpaceDN w:val="0"/>
        <w:adjustRightInd w:val="0"/>
        <w:spacing w:after="0" w:line="480" w:lineRule="auto"/>
        <w:ind w:left="504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Prospectors</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are externally oriented firms that strive to createcompetitive advantage b</w:t>
      </w:r>
      <w:r>
        <w:rPr>
          <w:rFonts w:ascii="Times New Roman" w:hAnsi="Times New Roman" w:cs="Times New Roman"/>
          <w:color w:val="000000"/>
          <w:sz w:val="24"/>
          <w:szCs w:val="24"/>
        </w:rPr>
        <w:t>y leading the market in pioneering newproducts and developing innovative techniques and processes. Theyare constantly involved in monitoring the external environment withthe aim of responding quickly to early signs of opportunities andexploiting the benefi</w:t>
      </w:r>
      <w:r>
        <w:rPr>
          <w:rFonts w:ascii="Times New Roman" w:hAnsi="Times New Roman" w:cs="Times New Roman"/>
          <w:color w:val="000000"/>
          <w:sz w:val="24"/>
          <w:szCs w:val="24"/>
        </w:rPr>
        <w:t>ts of being a first entrant or pioneer in a newproduct/market area. They have a broad and flexible product/marketdomain, because they are continually modifying them to takeadvantage of perceived opportunities, hence, they have a highrequirement for marketi</w:t>
      </w:r>
      <w:r>
        <w:rPr>
          <w:rFonts w:ascii="Times New Roman" w:hAnsi="Times New Roman" w:cs="Times New Roman"/>
          <w:color w:val="000000"/>
          <w:sz w:val="24"/>
          <w:szCs w:val="24"/>
        </w:rPr>
        <w:t>ng and a broad technological base.</w:t>
      </w:r>
    </w:p>
    <w:p w:rsidR="00071985" w:rsidRDefault="00071985">
      <w:pPr>
        <w:autoSpaceDE w:val="0"/>
        <w:autoSpaceDN w:val="0"/>
        <w:adjustRightInd w:val="0"/>
        <w:spacing w:after="0" w:line="480" w:lineRule="auto"/>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Defenders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In contrast to prospector, these firms are internally orientedorganizations. They stress efficiency, and are tightly organizedfirms focused on maintaining a niche with a limited range ofproducts or services. A</w:t>
      </w:r>
      <w:r>
        <w:rPr>
          <w:rFonts w:ascii="Times New Roman" w:hAnsi="Times New Roman" w:cs="Times New Roman"/>
          <w:color w:val="000000"/>
          <w:sz w:val="24"/>
          <w:szCs w:val="24"/>
        </w:rPr>
        <w:t xml:space="preserve">s a result of their narrow focus, these firmsseldom need to make major adjustments in their </w:t>
      </w:r>
      <w:r>
        <w:rPr>
          <w:rFonts w:ascii="Times New Roman" w:hAnsi="Times New Roman" w:cs="Times New Roman"/>
          <w:color w:val="000000"/>
          <w:sz w:val="24"/>
          <w:szCs w:val="24"/>
        </w:rPr>
        <w:lastRenderedPageBreak/>
        <w:t>technology,structure, or methods of operation, and devote their primaryattention to improving the efficiency of existing operations. Becausedefenders abhor risk, th</w:t>
      </w:r>
      <w:r>
        <w:rPr>
          <w:rFonts w:ascii="Times New Roman" w:hAnsi="Times New Roman" w:cs="Times New Roman"/>
          <w:color w:val="000000"/>
          <w:sz w:val="24"/>
          <w:szCs w:val="24"/>
        </w:rPr>
        <w:t>ey tend to lag behind industry competitors ininnovation, seeking only proven opportunities in their area ofexpertise.</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Analyzers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blend the characteristics of both the prospector anddefender orientations. These firms are able to focus on effici</w:t>
      </w:r>
      <w:r>
        <w:rPr>
          <w:rFonts w:ascii="Times New Roman" w:hAnsi="Times New Roman" w:cs="Times New Roman"/>
          <w:color w:val="000000"/>
          <w:sz w:val="24"/>
          <w:szCs w:val="24"/>
        </w:rPr>
        <w:t>encyand productivity when the market is stable, while at the same timecautiously moving into a new domain with scanning and innovationwhen the market is dynamic or turbulent. However, they only moveinto a new domain after its viability has been proven by p</w:t>
      </w:r>
      <w:r>
        <w:rPr>
          <w:rFonts w:ascii="Times New Roman" w:hAnsi="Times New Roman" w:cs="Times New Roman"/>
          <w:color w:val="000000"/>
          <w:sz w:val="24"/>
          <w:szCs w:val="24"/>
        </w:rPr>
        <w:t>rospectors.</w:t>
      </w:r>
    </w:p>
    <w:p w:rsidR="00071985" w:rsidRDefault="00EA3D38">
      <w:pPr>
        <w:autoSpaceDE w:val="0"/>
        <w:autoSpaceDN w:val="0"/>
        <w:adjustRightInd w:val="0"/>
        <w:spacing w:after="0" w:line="480" w:lineRule="auto"/>
        <w:ind w:left="2880"/>
        <w:jc w:val="both"/>
        <w:rPr>
          <w:rFonts w:ascii="Times New Roman" w:hAnsi="Times New Roman" w:cs="Times New Roman"/>
          <w:color w:val="000000"/>
          <w:sz w:val="24"/>
          <w:szCs w:val="24"/>
        </w:rPr>
      </w:pPr>
      <w:r>
        <w:rPr>
          <w:rFonts w:ascii="Times New Roman" w:hAnsi="Times New Roman" w:cs="Times New Roman"/>
          <w:color w:val="000000"/>
          <w:sz w:val="24"/>
          <w:szCs w:val="24"/>
        </w:rPr>
        <w:t>These organizations do everything that defenders do but in moderation and at the same time are imitators in that they take otherfirms’ promising ideas and market them successfully.</w:t>
      </w:r>
    </w:p>
    <w:p w:rsidR="00071985" w:rsidRDefault="00071985">
      <w:pPr>
        <w:autoSpaceDE w:val="0"/>
        <w:autoSpaceDN w:val="0"/>
        <w:adjustRightInd w:val="0"/>
        <w:spacing w:after="0" w:line="480" w:lineRule="auto"/>
        <w:ind w:left="2880" w:hanging="2880"/>
        <w:jc w:val="both"/>
        <w:rPr>
          <w:rFonts w:ascii="Times New Roman" w:hAnsi="Times New Roman" w:cs="Times New Roman"/>
          <w:b/>
          <w:bCs/>
          <w:color w:val="000000"/>
          <w:sz w:val="24"/>
          <w:szCs w:val="24"/>
        </w:rPr>
      </w:pPr>
    </w:p>
    <w:p w:rsidR="00071985" w:rsidRDefault="00EA3D38">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Reactors </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These firms do not have a consistent product-market </w:t>
      </w:r>
      <w:r>
        <w:rPr>
          <w:rFonts w:ascii="Times New Roman" w:hAnsi="Times New Roman" w:cs="Times New Roman"/>
          <w:color w:val="000000"/>
          <w:sz w:val="24"/>
          <w:szCs w:val="24"/>
        </w:rPr>
        <w:t>orientation andonly respondto competitive circumstance when forced to do so in acharacteristically inconsistent and unstable manner. Their behavioris unstable and their decisions are oriented towards the short asopposed to the long term. They do not attemp</w:t>
      </w:r>
      <w:r>
        <w:rPr>
          <w:rFonts w:ascii="Times New Roman" w:hAnsi="Times New Roman" w:cs="Times New Roman"/>
          <w:color w:val="000000"/>
          <w:sz w:val="24"/>
          <w:szCs w:val="24"/>
        </w:rPr>
        <w:t xml:space="preserve">t to maintain </w:t>
      </w:r>
      <w:r>
        <w:rPr>
          <w:rFonts w:ascii="Times New Roman" w:hAnsi="Times New Roman" w:cs="Times New Roman"/>
          <w:color w:val="000000"/>
          <w:sz w:val="24"/>
          <w:szCs w:val="24"/>
        </w:rPr>
        <w:lastRenderedPageBreak/>
        <w:t>analready acquired defined product/market domain, nor do they try tocapitalize on viable environmental opportunities or take true risks</w:t>
      </w:r>
    </w:p>
    <w:p w:rsidR="00071985" w:rsidRDefault="00071985">
      <w:pPr>
        <w:autoSpaceDE w:val="0"/>
        <w:autoSpaceDN w:val="0"/>
        <w:adjustRightInd w:val="0"/>
        <w:spacing w:after="0" w:line="480" w:lineRule="auto"/>
        <w:jc w:val="both"/>
        <w:rPr>
          <w:rFonts w:ascii="Times New Roman" w:hAnsi="Times New Roman" w:cs="Times New Roman"/>
          <w:b/>
          <w:bCs/>
          <w:sz w:val="24"/>
          <w:szCs w:val="24"/>
        </w:rPr>
      </w:pP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Open Innovation Theory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Open innovation theory, one of the popular theories </w:t>
      </w:r>
      <w:r>
        <w:rPr>
          <w:rFonts w:ascii="Times New Roman" w:hAnsi="Times New Roman" w:cs="Times New Roman"/>
          <w:sz w:val="24"/>
          <w:szCs w:val="24"/>
        </w:rPr>
        <w:t>of innovation, argues that firms, in order to adopt innovative strategies and enhance their technology, must use internal and external ideas of innovation, and also, internal and external market channels (Chesbrough, 2009). The theory implies that firms sh</w:t>
      </w:r>
      <w:r>
        <w:rPr>
          <w:rFonts w:ascii="Times New Roman" w:hAnsi="Times New Roman" w:cs="Times New Roman"/>
          <w:sz w:val="24"/>
          <w:szCs w:val="24"/>
        </w:rPr>
        <w:t>ould not be limited to internal ideas and market pathways, but consider external ones that could be equally crucial. To adopt innovation, SMEs face a number of barriers including absence of innovation resources, methods and managerial capabilities. Yet, th</w:t>
      </w:r>
      <w:r>
        <w:rPr>
          <w:rFonts w:ascii="Times New Roman" w:hAnsi="Times New Roman" w:cs="Times New Roman"/>
          <w:sz w:val="24"/>
          <w:szCs w:val="24"/>
        </w:rPr>
        <w:t>ese type of enterprises demonstrate strong abilities to improve their innovation constantly.  Above all, open innovation offers an opportunity to SMEs, that they can extensively exploit external innovation resources as well as scientific innovation ideas a</w:t>
      </w:r>
      <w:r>
        <w:rPr>
          <w:rFonts w:ascii="Times New Roman" w:hAnsi="Times New Roman" w:cs="Times New Roman"/>
          <w:sz w:val="24"/>
          <w:szCs w:val="24"/>
        </w:rPr>
        <w:t>nd managerial means (Chesbrough, 2009).</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2.2.2 Schumpeterian Theory of Innovation and Entrepreneurship</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part of the innovation based endogenous growth models put forward byJoseph Schumpeter (Schumpeter et al 2008). The theory outlines the role </w:t>
      </w:r>
      <w:r>
        <w:rPr>
          <w:rFonts w:ascii="Times New Roman" w:hAnsi="Times New Roman" w:cs="Times New Roman"/>
          <w:sz w:val="24"/>
          <w:szCs w:val="24"/>
        </w:rPr>
        <w:t>of Entrepreneurship and Innovation in economic growth. The theory posits that there is a continuous process of change in economies and markets. In such a dynamic economy, there is a force within the economy that accounts for change and growth personified i</w:t>
      </w:r>
      <w:r>
        <w:rPr>
          <w:rFonts w:ascii="Times New Roman" w:hAnsi="Times New Roman" w:cs="Times New Roman"/>
          <w:sz w:val="24"/>
          <w:szCs w:val="24"/>
        </w:rPr>
        <w:t xml:space="preserve">n the entrepreneur. Schumpeter et al describes the entrepreneur as “an agent of innovation and pivot of change” (Schumpeter et al 2008).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a dynamic world innovation and entrepreneurship are important for economic growth (Schumpeter et al 2008). Entrepre</w:t>
      </w:r>
      <w:r>
        <w:rPr>
          <w:rFonts w:ascii="Times New Roman" w:hAnsi="Times New Roman" w:cs="Times New Roman"/>
          <w:sz w:val="24"/>
          <w:szCs w:val="24"/>
        </w:rPr>
        <w:t xml:space="preserve">neurship is all about innovation and the function of entrepreneurs </w:t>
      </w:r>
      <w:r>
        <w:rPr>
          <w:rFonts w:ascii="Times New Roman" w:hAnsi="Times New Roman" w:cs="Times New Roman"/>
          <w:sz w:val="24"/>
          <w:szCs w:val="24"/>
        </w:rPr>
        <w:lastRenderedPageBreak/>
        <w:t>is to carry out new combinations of factors of production leading to discontinuous and radical change which forms the basis of economic development. Schumpeter attributes economic developme</w:t>
      </w:r>
      <w:r>
        <w:rPr>
          <w:rFonts w:ascii="Times New Roman" w:hAnsi="Times New Roman" w:cs="Times New Roman"/>
          <w:sz w:val="24"/>
          <w:szCs w:val="24"/>
        </w:rPr>
        <w:t>nt to innovation which may include; the launch of a new product or modification of an already existing product; the application of new methods of production, opening of a new market; use of new sources of supply or raw material and the creation of a new in</w:t>
      </w:r>
      <w:r>
        <w:rPr>
          <w:rFonts w:ascii="Times New Roman" w:hAnsi="Times New Roman" w:cs="Times New Roman"/>
          <w:sz w:val="24"/>
          <w:szCs w:val="24"/>
        </w:rPr>
        <w:t>dustry structure”.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He views innovation as a "process of industrial transformation, responsible for the transformation of the economic structure through the process he terms as ‘creative destruction’. According to the theory, innovations lead to economic gr</w:t>
      </w:r>
      <w:r>
        <w:rPr>
          <w:rFonts w:ascii="Times New Roman" w:hAnsi="Times New Roman" w:cs="Times New Roman"/>
          <w:sz w:val="24"/>
          <w:szCs w:val="24"/>
        </w:rPr>
        <w:t>owth and the entrepreneur is the one who innovates. The entrepreneur is responsible for allocating existing resources to new uses and coming up with new combinations. Schumpeter views entrepreneurship as one of the unique factors of production that contrib</w:t>
      </w:r>
      <w:r>
        <w:rPr>
          <w:rFonts w:ascii="Times New Roman" w:hAnsi="Times New Roman" w:cs="Times New Roman"/>
          <w:sz w:val="24"/>
          <w:szCs w:val="24"/>
        </w:rPr>
        <w:t>ute to economic change. According to the theory, Entrepreneurs change or transform the mode of production by exploiting aninvention or open up a new source of supply of materials or a new outlet for products, by reorganizing an industry (Schumpeter et al 2</w:t>
      </w:r>
      <w:r>
        <w:rPr>
          <w:rFonts w:ascii="Times New Roman" w:hAnsi="Times New Roman" w:cs="Times New Roman"/>
          <w:sz w:val="24"/>
          <w:szCs w:val="24"/>
        </w:rPr>
        <w:t xml:space="preserve">009). The process of “creative destruction” creates wealth through the disruption of existing firms by the introduction of new products or services moving resources from existing market structures to new ones while allowing the emergence of new firm).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thus a specific tool that entrepreneurs use to create opportunity for adifferent product or service. This theory supposes that the aim of innovation is to create new processes or products which give the entrepreneur a competitive edge against</w:t>
      </w:r>
      <w:r>
        <w:rPr>
          <w:rFonts w:ascii="Times New Roman" w:hAnsi="Times New Roman" w:cs="Times New Roman"/>
          <w:sz w:val="24"/>
          <w:szCs w:val="24"/>
        </w:rPr>
        <w:t>competitors.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reason for business growth in both profits and investments is innovation. Schumpeter deludes that innovation does not necessarily mean inventing new products that have never existed but also entails new methods of doing things, combining methods o</w:t>
      </w:r>
      <w:r>
        <w:rPr>
          <w:rFonts w:ascii="Times New Roman" w:hAnsi="Times New Roman" w:cs="Times New Roman"/>
          <w:sz w:val="24"/>
          <w:szCs w:val="24"/>
        </w:rPr>
        <w:t xml:space="preserve">r processes in order to make different products and services, making use of existing resources/materials to make new products </w:t>
      </w:r>
      <w:r>
        <w:rPr>
          <w:rFonts w:ascii="Times New Roman" w:hAnsi="Times New Roman" w:cs="Times New Roman"/>
          <w:sz w:val="24"/>
          <w:szCs w:val="24"/>
        </w:rPr>
        <w:lastRenderedPageBreak/>
        <w:t>and adapting to new technology (Schumpeter et al 2009). Schumpeter argued that firms seeking profits need to innovate because entr</w:t>
      </w:r>
      <w:r>
        <w:rPr>
          <w:rFonts w:ascii="Times New Roman" w:hAnsi="Times New Roman" w:cs="Times New Roman"/>
          <w:sz w:val="24"/>
          <w:szCs w:val="24"/>
        </w:rPr>
        <w:t xml:space="preserve">epreneurial innovation results in increased profits.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Schumpeter’s theory of innovation and entrepreneurship informs this study of the key role of entrepreneurship and innovation in competitiveness leading to economic development.For economic development t</w:t>
      </w:r>
      <w:r>
        <w:rPr>
          <w:rFonts w:ascii="Times New Roman" w:hAnsi="Times New Roman" w:cs="Times New Roman"/>
          <w:sz w:val="24"/>
          <w:szCs w:val="24"/>
        </w:rPr>
        <w:t>o take place, we need entrepreneurs to innovate leading to the process of creative destruction that creates value. The theory also informs the study of the various innovation types that can be used to create value. Based on Schumpeterian theory, innovation</w:t>
      </w:r>
      <w:r>
        <w:rPr>
          <w:rFonts w:ascii="Times New Roman" w:hAnsi="Times New Roman" w:cs="Times New Roman"/>
          <w:sz w:val="24"/>
          <w:szCs w:val="24"/>
        </w:rPr>
        <w:t xml:space="preserve"> is the foundation of competitiveness and sustained economic growth.</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Theory of the Innovative Firm</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was put forward by William Lazonick an economist to help explain superior performance in the wake of imperfect markets. According to the th</w:t>
      </w:r>
      <w:r>
        <w:rPr>
          <w:rFonts w:ascii="Times New Roman" w:hAnsi="Times New Roman" w:cs="Times New Roman"/>
          <w:sz w:val="24"/>
          <w:szCs w:val="24"/>
        </w:rPr>
        <w:t>eory the function of a firm is to transform productive resources into goods and services that can be commercialized. A firm can accomplishes this by engaging in innovation. Accordingly, superior economic performance resultsfrom innovative enterprises creat</w:t>
      </w:r>
      <w:r>
        <w:rPr>
          <w:rFonts w:ascii="Times New Roman" w:hAnsi="Times New Roman" w:cs="Times New Roman"/>
          <w:sz w:val="24"/>
          <w:szCs w:val="24"/>
        </w:rPr>
        <w:t>e products of higher quality at lower cost (Lazonick, 2013). Innovative firms have the ability to transforms productive resources into higher quality, lower cost goods and services translating to a gain for the customers and other participants in the econo</w:t>
      </w:r>
      <w:r>
        <w:rPr>
          <w:rFonts w:ascii="Times New Roman" w:hAnsi="Times New Roman" w:cs="Times New Roman"/>
          <w:sz w:val="24"/>
          <w:szCs w:val="24"/>
        </w:rPr>
        <w:t>my (Lazonick, 2009). According to the theory, a firm is able to gain and sustain its competitiveness to compete effectively in its industry through innovation.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Such firms engage in innovation establish or sustain their competitiveness. An innovative firm m</w:t>
      </w:r>
      <w:r>
        <w:rPr>
          <w:rFonts w:ascii="Times New Roman" w:hAnsi="Times New Roman" w:cs="Times New Roman"/>
          <w:sz w:val="24"/>
          <w:szCs w:val="24"/>
        </w:rPr>
        <w:t>ay also innovate to retain its market share against an innovative competitor or to gain a strategic market position in the market (Porter, Lazonick, 2006). Innovative firms are able to compete, through innovation as opposed to varying price and quantity. T</w:t>
      </w:r>
      <w:r>
        <w:rPr>
          <w:rFonts w:ascii="Times New Roman" w:hAnsi="Times New Roman" w:cs="Times New Roman"/>
          <w:sz w:val="24"/>
          <w:szCs w:val="24"/>
        </w:rPr>
        <w:t xml:space="preserve">his theory becomes relevant even as innovation economics posits that continual increase of inputs in the production process is no longer </w:t>
      </w:r>
      <w:r>
        <w:rPr>
          <w:rFonts w:ascii="Times New Roman" w:hAnsi="Times New Roman" w:cs="Times New Roman"/>
          <w:sz w:val="24"/>
          <w:szCs w:val="24"/>
        </w:rPr>
        <w:lastRenderedPageBreak/>
        <w:t>sufficient to explain the increase of output hence can be credited to a firm’s innovation activities (Lazonick &amp; O’Sull</w:t>
      </w:r>
      <w:r>
        <w:rPr>
          <w:rFonts w:ascii="Times New Roman" w:hAnsi="Times New Roman" w:cs="Times New Roman"/>
          <w:sz w:val="24"/>
          <w:szCs w:val="24"/>
        </w:rPr>
        <w:t>ivan, 2000; Lazonick, 2006).</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Innovative firms become competitive by investing in quality and quantity productive resources. This enable the firms to develop superior products, services and more efficient methods i.e. production, organizational and marketin</w:t>
      </w:r>
      <w:r>
        <w:rPr>
          <w:rFonts w:ascii="Times New Roman" w:hAnsi="Times New Roman" w:cs="Times New Roman"/>
          <w:sz w:val="24"/>
          <w:szCs w:val="24"/>
        </w:rPr>
        <w:t>g methods (Lazonick &amp; O’Sullivan, 2009). In the shortterm, an innovating firm is not dictated by an increase in cost but produces high quality products leading to a decrease in the unit cost with an increase in the market share (Lazonick &amp; O’Sullivan 2009)</w:t>
      </w:r>
      <w:r>
        <w:rPr>
          <w:rFonts w:ascii="Times New Roman" w:hAnsi="Times New Roman" w:cs="Times New Roman"/>
          <w:sz w:val="24"/>
          <w:szCs w:val="24"/>
        </w:rPr>
        <w:t>. Innovation enables the innovating firm to progressively penetrate various market segments based on the different economic power of the buyers.This provides a base upon which the firms can develop capabilities to access other market segments ( Lazonic, 20</w:t>
      </w:r>
      <w:r>
        <w:rPr>
          <w:rFonts w:ascii="Times New Roman" w:hAnsi="Times New Roman" w:cs="Times New Roman"/>
          <w:sz w:val="24"/>
          <w:szCs w:val="24"/>
        </w:rPr>
        <w:t>13) The innovative firm is also able to use innovation to achieve differentiation by offering different products and services to customers that are unique.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this way innovation strategy enables firms to compete. Continuous improvement of products, proce</w:t>
      </w:r>
      <w:r>
        <w:rPr>
          <w:rFonts w:ascii="Times New Roman" w:hAnsi="Times New Roman" w:cs="Times New Roman"/>
          <w:sz w:val="24"/>
          <w:szCs w:val="24"/>
        </w:rPr>
        <w:t>sses and methods as in innovation leads to differentiation which results in increased firm competitiveness in innovative firms (Porter, 1988; Lazonick, 2006 ). This theory was useful in explaining the role of innovation and how it leads to firm competitive</w:t>
      </w:r>
      <w:r>
        <w:rPr>
          <w:rFonts w:ascii="Times New Roman" w:hAnsi="Times New Roman" w:cs="Times New Roman"/>
          <w:sz w:val="24"/>
          <w:szCs w:val="24"/>
        </w:rPr>
        <w:t>ness through the production of superior products and services in the market. Innovation also leads to differentiation an important factor in competitiveness that leads to new unique products, processes, markets and organizational methods. This helps firm’s</w:t>
      </w:r>
      <w:r>
        <w:rPr>
          <w:rFonts w:ascii="Times New Roman" w:hAnsi="Times New Roman" w:cs="Times New Roman"/>
          <w:sz w:val="24"/>
          <w:szCs w:val="24"/>
        </w:rPr>
        <w:t xml:space="preserve"> deal with competition. The theory affirms the role of innovation in firm competitiveness.</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 The Resource Based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 outstanding theory in innovation and competitiveness studies is the Resource Based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Originally put forward Penrose ( Penrose</w:t>
      </w:r>
      <w:r>
        <w:rPr>
          <w:rFonts w:ascii="Times New Roman" w:hAnsi="Times New Roman" w:cs="Times New Roman"/>
          <w:sz w:val="24"/>
          <w:szCs w:val="24"/>
        </w:rPr>
        <w:t>, 2011), but developed by (Barney 2008).The theory argues that firms own resources which they canemploy to become competitive. The theory posits that a firm can gain competitive advantageby being in possession of distinctive resources or capabilities which</w:t>
      </w:r>
      <w:r>
        <w:rPr>
          <w:rFonts w:ascii="Times New Roman" w:hAnsi="Times New Roman" w:cs="Times New Roman"/>
          <w:sz w:val="24"/>
          <w:szCs w:val="24"/>
        </w:rPr>
        <w:t xml:space="preserve"> are valuable, difficult toimitate and rare in the marketplace (Baark </w:t>
      </w:r>
      <w:r>
        <w:rPr>
          <w:rFonts w:ascii="Times New Roman" w:hAnsi="Times New Roman" w:cs="Times New Roman"/>
          <w:i/>
          <w:iCs/>
          <w:sz w:val="24"/>
          <w:szCs w:val="24"/>
        </w:rPr>
        <w:t>et al</w:t>
      </w:r>
      <w:r>
        <w:rPr>
          <w:rFonts w:ascii="Times New Roman" w:hAnsi="Times New Roman" w:cs="Times New Roman"/>
          <w:sz w:val="24"/>
          <w:szCs w:val="24"/>
        </w:rPr>
        <w:t>., 2013). Proponents of this view argue thatorganizations need to utilize internal sources of competitiveness as opposed to externalsource.</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RBV proponents, it is much m</w:t>
      </w:r>
      <w:r>
        <w:rPr>
          <w:rFonts w:ascii="Times New Roman" w:hAnsi="Times New Roman" w:cs="Times New Roman"/>
          <w:sz w:val="24"/>
          <w:szCs w:val="24"/>
        </w:rPr>
        <w:t>ore feasible to exploit external opportunitiesusing existing resources in a new way rather than trying to acquire new skills for each different opportunity. Firm resources and processes are important to firms since theyinfluence its behavior and activities</w:t>
      </w:r>
      <w:r>
        <w:rPr>
          <w:rFonts w:ascii="Times New Roman" w:hAnsi="Times New Roman" w:cs="Times New Roman"/>
          <w:sz w:val="24"/>
          <w:szCs w:val="24"/>
        </w:rPr>
        <w:t xml:space="preserve">. A resource is an asset, competency, organizationalprocesses, information, knowledge or capability and is considered to be unique if it isvaluable, rare, difficult to imitate and has no close substitute (Barney, 2008). It is thedistinctive resources that </w:t>
      </w:r>
      <w:r>
        <w:rPr>
          <w:rFonts w:ascii="Times New Roman" w:hAnsi="Times New Roman" w:cs="Times New Roman"/>
          <w:sz w:val="24"/>
          <w:szCs w:val="24"/>
        </w:rPr>
        <w:t>lead to sustained competitiveness and superior returns in firms. A firm is considered as a coordinated bundle of resources which can be exploited forsustainable competitive advantage by the firm (Barney, 2008). Firm resources are assetsconnected semi-perma</w:t>
      </w:r>
      <w:r>
        <w:rPr>
          <w:rFonts w:ascii="Times New Roman" w:hAnsi="Times New Roman" w:cs="Times New Roman"/>
          <w:sz w:val="24"/>
          <w:szCs w:val="24"/>
        </w:rPr>
        <w:t>nently to it and include human, social, technological, knowledge,physical and financial (Barney, 2008).</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Firms with valuable resources that are rare and noteasily copied, achieve a sustainable competitive advantage in form of innovative newproducts (Trott,</w:t>
      </w:r>
      <w:r>
        <w:rPr>
          <w:rFonts w:ascii="Times New Roman" w:hAnsi="Times New Roman" w:cs="Times New Roman"/>
          <w:sz w:val="24"/>
          <w:szCs w:val="24"/>
        </w:rPr>
        <w:t xml:space="preserve"> 2010). Organizational resources positively affect the innovation processby providing the inputs that are combined and transformed to produce innovations whichlead to firm competitiveness (Trott, 2010). Innovation provides means to competitiveadvantage of </w:t>
      </w:r>
      <w:r>
        <w:rPr>
          <w:rFonts w:ascii="Times New Roman" w:hAnsi="Times New Roman" w:cs="Times New Roman"/>
          <w:sz w:val="24"/>
          <w:szCs w:val="24"/>
        </w:rPr>
        <w:t>the firm by providing outputs that are valuable, rare, and hard to imitate(OECD,2009).</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Financial resources are among the most important bundle of resources for a firm that canbe used to support innovative activities especially R &amp; D. Likewise human capital</w:t>
      </w:r>
      <w:r>
        <w:rPr>
          <w:rFonts w:ascii="Times New Roman" w:hAnsi="Times New Roman" w:cs="Times New Roman"/>
          <w:sz w:val="24"/>
          <w:szCs w:val="24"/>
        </w:rPr>
        <w:t xml:space="preserve"> is akey determinant of firm performance and competitiveness. Another key resource for firm’scompetitiveness is the knowledge based resources. Knowledge facilitates the discovery ofideas and exploitation of opportunities for innovation. It is therefore use</w:t>
      </w:r>
      <w:r>
        <w:rPr>
          <w:rFonts w:ascii="Times New Roman" w:hAnsi="Times New Roman" w:cs="Times New Roman"/>
          <w:sz w:val="24"/>
          <w:szCs w:val="24"/>
        </w:rPr>
        <w:t>ful for themanipulation, transformation and the development of the other resources forcompetitiveness (Wiklund &amp;Shepherd, 2003; Lee &amp; Sukuco, 2007; Wang, He, &amp;Mahoney, 2009).This theory informs the study of another factor of competitiveness as firm resourc</w:t>
      </w:r>
      <w:r>
        <w:rPr>
          <w:rFonts w:ascii="Times New Roman" w:hAnsi="Times New Roman" w:cs="Times New Roman"/>
          <w:sz w:val="24"/>
          <w:szCs w:val="24"/>
        </w:rPr>
        <w:t>es thataffect a firms activities including innovation. Firm resources influence a firm’s behavior and this includes how it competes in the market. Resources that are unique, distinct, rareand hard to imitate give a firm a competitive edge.</w:t>
      </w:r>
    </w:p>
    <w:p w:rsidR="00071985" w:rsidRDefault="00EA3D38">
      <w:pPr>
        <w:pStyle w:val="Default"/>
        <w:spacing w:line="480" w:lineRule="auto"/>
        <w:jc w:val="both"/>
      </w:pPr>
      <w:r>
        <w:rPr>
          <w:b/>
          <w:bCs/>
        </w:rPr>
        <w:t xml:space="preserve">2.2.5 Knowledge </w:t>
      </w:r>
      <w:r>
        <w:rPr>
          <w:b/>
          <w:bCs/>
        </w:rPr>
        <w:t xml:space="preserve">Based Theory </w:t>
      </w:r>
    </w:p>
    <w:p w:rsidR="00071985" w:rsidRDefault="00EA3D38">
      <w:pPr>
        <w:pStyle w:val="Default"/>
        <w:spacing w:line="480" w:lineRule="auto"/>
        <w:jc w:val="both"/>
      </w:pPr>
      <w:r>
        <w:t>The knowledge based which is an extension of the resource base view theory, proposes that the main determinants of performance difference are heterogeneous knowledge bases in the firms that allows them to create and apply knowledge (Decarolis</w:t>
      </w:r>
      <w:r>
        <w:t xml:space="preserve"> &amp; Deeds, 2013). Amin and Cohendet (2004) argue that knowledge is an important basis of competitive advantage that knowledge is seen as different in various firms and as heterogeneous resource that in different manifestations firms are able to value it. Fo</w:t>
      </w:r>
      <w:r>
        <w:t xml:space="preserve">r superior performance an organizations ability to defend, take advantage of and apply knowledge that it creates is necessary (Cameli &amp; Tishler, 2013). </w:t>
      </w:r>
    </w:p>
    <w:p w:rsidR="00071985" w:rsidRDefault="00EA3D38">
      <w:pPr>
        <w:pStyle w:val="Default"/>
        <w:spacing w:line="480" w:lineRule="auto"/>
        <w:jc w:val="both"/>
      </w:pPr>
      <w:r>
        <w:t>Knowledge when combined with other resources and competences such as contextual factors gives a strateg</w:t>
      </w:r>
      <w:r>
        <w:t>ic strategy and direction to the firm (Prieto &amp; Revilla, 2014). Grant who shared The knowledge based theory notes that in an increasingly economy that is based by information a fundamental basis for sustainable competitive advantage ,a learning organizatio</w:t>
      </w:r>
      <w:r>
        <w:t xml:space="preserve">n can be created and fostering knowledge generated and exploited (Ma, 2012).Yu (2014), Leonard and Sensiper </w:t>
      </w:r>
      <w:r>
        <w:lastRenderedPageBreak/>
        <w:t>(2009), Lubit (2011) among others as main proponents of this theory, propose that firm's sources SCA comes from the knowledge that is found in the f</w:t>
      </w:r>
      <w:r>
        <w:t>irm as well as the capacity of people to use that knowledge. Lubit (2001) observed having access to resources and markets is not enough to have a special edge, rather competitive advantage is more been found in knowing how things are done, the key to super</w:t>
      </w:r>
      <w:r>
        <w:t xml:space="preserve">ior performance and core competencies are knowledge and intellectual capital. </w:t>
      </w:r>
    </w:p>
    <w:p w:rsidR="00071985" w:rsidRDefault="00EA3D38">
      <w:pPr>
        <w:pStyle w:val="Default"/>
        <w:spacing w:line="480" w:lineRule="auto"/>
        <w:jc w:val="both"/>
      </w:pPr>
      <w:r>
        <w:t xml:space="preserve">Ren (2010) argued that where SCA can be derived there is identification of three general resources: the distinct market environment that the firm operates, the firm’s resources </w:t>
      </w:r>
      <w:r>
        <w:t>that are available and can be allocated, and the firm’s processes that can be innovated continuously. Jiang (2014) observed that continuous innovation of a resource even in constrained environment provides a unique and inherent factor that offers the abili</w:t>
      </w:r>
      <w:r>
        <w:t xml:space="preserve">ty for all firms to have and maintain a sustainable competitive advantage in the three sources. </w:t>
      </w:r>
    </w:p>
    <w:p w:rsidR="00071985" w:rsidRDefault="00EA3D38">
      <w:pPr>
        <w:pStyle w:val="Default"/>
        <w:spacing w:line="480" w:lineRule="auto"/>
        <w:jc w:val="both"/>
      </w:pPr>
      <w:r>
        <w:t>Possession of capabilities to adapt to operations is necessary for firms that want to obtain SCA in the dynamic markets they operate. Before a current competit</w:t>
      </w:r>
      <w:r>
        <w:t>ive advantage declines, development of new forms of competitive advantage is important to ensure consistent and continuous process of innovation. Hence, a competitive advantage must be conceived and developed by firm’s managers as if it was on continuum.</w:t>
      </w:r>
    </w:p>
    <w:p w:rsidR="00071985" w:rsidRDefault="00EA3D3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.2.6 The Dynamic Capability Theory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Dynamic capability theory was put forward by Teece and Pisano (2007). This theoryexplains how firms achieve and sustain competitiveness based on the processes that takeplace in a firm to match the dynamic, volatile en</w:t>
      </w:r>
      <w:r>
        <w:rPr>
          <w:rFonts w:ascii="Times New Roman" w:hAnsi="Times New Roman" w:cs="Times New Roman"/>
          <w:sz w:val="24"/>
          <w:szCs w:val="24"/>
        </w:rPr>
        <w:t xml:space="preserve">vironment. The emergency of the theorywas necessitated by the shortcoming of the resource based and action based theories inaddressing dynamic economies. The Dynamic capability paradigm embracesentrepreneurship, innovation, organizational learning, and </w:t>
      </w:r>
      <w:r>
        <w:rPr>
          <w:rFonts w:ascii="Times New Roman" w:hAnsi="Times New Roman" w:cs="Times New Roman"/>
          <w:sz w:val="24"/>
          <w:szCs w:val="24"/>
        </w:rPr>
        <w:lastRenderedPageBreak/>
        <w:t>kno</w:t>
      </w:r>
      <w:r>
        <w:rPr>
          <w:rFonts w:ascii="Times New Roman" w:hAnsi="Times New Roman" w:cs="Times New Roman"/>
          <w:sz w:val="24"/>
          <w:szCs w:val="24"/>
        </w:rPr>
        <w:t>wledge and changemanagement (Teece, 2010). The ability of a firm to adjust to changes in the market throughinnovation is crucial for the competitiveness of firms. It is argued that the fundamentalimpulse that drives the capitalism stems from the innovation</w:t>
      </w:r>
      <w:r>
        <w:rPr>
          <w:rFonts w:ascii="Times New Roman" w:hAnsi="Times New Roman" w:cs="Times New Roman"/>
          <w:sz w:val="24"/>
          <w:szCs w:val="24"/>
        </w:rPr>
        <w:t xml:space="preserve"> of new products, newmethods of production, new markets and new forms of industrial organization.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Dynamic capabilities refer to a “firm’s capability that allows it to develop new productsand processes in response to dynamic market situations” (Teece &amp; Pisa</w:t>
      </w:r>
      <w:r>
        <w:rPr>
          <w:rFonts w:ascii="Times New Roman" w:hAnsi="Times New Roman" w:cs="Times New Roman"/>
          <w:sz w:val="24"/>
          <w:szCs w:val="24"/>
        </w:rPr>
        <w:t>no, 2007). Dynamic capabilities include skills, procedures, organizational structures, and decision rules that canbe employed by firms to create and capture value. The capabilities may stem from change routines product development and innovative managerial</w:t>
      </w:r>
      <w:r>
        <w:rPr>
          <w:rFonts w:ascii="Times New Roman" w:hAnsi="Times New Roman" w:cs="Times New Roman"/>
          <w:sz w:val="24"/>
          <w:szCs w:val="24"/>
        </w:rPr>
        <w:t xml:space="preserve"> capabilities. They enable thefirm to align their distinctive resources/competences to the changing business environment.Dynamic capabilities are critical to long-term profitability of firms (Teece, 2007).Dynamic capabilities enable firms to profitably org</w:t>
      </w:r>
      <w:r>
        <w:rPr>
          <w:rFonts w:ascii="Times New Roman" w:hAnsi="Times New Roman" w:cs="Times New Roman"/>
          <w:sz w:val="24"/>
          <w:szCs w:val="24"/>
        </w:rPr>
        <w:t xml:space="preserve">anize its resources, competences, andother assets if the firm is to sustain itself in changing environments and markets (Teece,2009). </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capabilities are crucial in a dynamic environment of rapid change, prevailing ina growing of industries ( Teece, 2007</w:t>
      </w:r>
      <w:r>
        <w:rPr>
          <w:rFonts w:ascii="Times New Roman" w:hAnsi="Times New Roman" w:cs="Times New Roman"/>
          <w:sz w:val="24"/>
          <w:szCs w:val="24"/>
        </w:rPr>
        <w:t>; Teece, 2009).Innovation is acknowledged as one of the critical firm capabilities that affect firm’ssustained competitive advantage and superior performance (Albaladejo &amp; Romjin, 2013).</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capability allows firm’s to use current resources to creat</w:t>
      </w:r>
      <w:r>
        <w:rPr>
          <w:rFonts w:ascii="Times New Roman" w:hAnsi="Times New Roman" w:cs="Times New Roman"/>
          <w:sz w:val="24"/>
          <w:szCs w:val="24"/>
        </w:rPr>
        <w:t>e new resources,products, process and systems as well as devise new ways of using new resources to gain acompetitive advantage (Teece &amp; Pisano, 2007). Innovation capability can be enhancedthrough learning and training, R&amp;D, process, firm organization and a</w:t>
      </w:r>
      <w:r>
        <w:rPr>
          <w:rFonts w:ascii="Times New Roman" w:hAnsi="Times New Roman" w:cs="Times New Roman"/>
          <w:sz w:val="24"/>
          <w:szCs w:val="24"/>
        </w:rPr>
        <w:t xml:space="preserve">ssociations withother players that include customers, suppliers, public and research institutes and industryassociations.Possession of dynamic capabilities also signify a firm’s capability to solve marketproblems and to achieve a new and </w:t>
      </w:r>
      <w:r>
        <w:rPr>
          <w:rFonts w:ascii="Times New Roman" w:hAnsi="Times New Roman" w:cs="Times New Roman"/>
          <w:sz w:val="24"/>
          <w:szCs w:val="24"/>
        </w:rPr>
        <w:lastRenderedPageBreak/>
        <w:t>innovative form of</w:t>
      </w:r>
      <w:r>
        <w:rPr>
          <w:rFonts w:ascii="Times New Roman" w:hAnsi="Times New Roman" w:cs="Times New Roman"/>
          <w:sz w:val="24"/>
          <w:szCs w:val="24"/>
        </w:rPr>
        <w:t xml:space="preserve"> competitive advantage(Teece, </w:t>
      </w:r>
      <w:r>
        <w:rPr>
          <w:rFonts w:ascii="Times New Roman" w:hAnsi="Times New Roman" w:cs="Times New Roman"/>
          <w:i/>
          <w:iCs/>
          <w:sz w:val="24"/>
          <w:szCs w:val="24"/>
        </w:rPr>
        <w:t>etal</w:t>
      </w:r>
      <w:r>
        <w:rPr>
          <w:rFonts w:ascii="Times New Roman" w:hAnsi="Times New Roman" w:cs="Times New Roman"/>
          <w:sz w:val="24"/>
          <w:szCs w:val="24"/>
        </w:rPr>
        <w:t>.,2007) The approach emphasizes the capacity of a firm to renew competence as well asto integrate and reconfigure resources to match and create market change throughinnovation (Teece &amp; Pisano, 2007, Eisenhardt &amp;Martin, 201</w:t>
      </w:r>
      <w:r>
        <w:rPr>
          <w:rFonts w:ascii="Times New Roman" w:hAnsi="Times New Roman" w:cs="Times New Roman"/>
          <w:sz w:val="24"/>
          <w:szCs w:val="24"/>
        </w:rPr>
        <w:t>2).</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informed the study of the relevance of a firm’s dynamic capabilities that arecrucial in achieving competitiveness in a dynamic volatile environment. ManufacturingSMEs operate in such environments and developing their dynamic capabilities th</w:t>
      </w:r>
      <w:r>
        <w:rPr>
          <w:rFonts w:ascii="Times New Roman" w:hAnsi="Times New Roman" w:cs="Times New Roman"/>
          <w:sz w:val="24"/>
          <w:szCs w:val="24"/>
        </w:rPr>
        <w:t>at includeinnovation is critical for their survival and growth. The dynamic capability approachreflects a firm’s ability to solve market problems and to achieve competitiveness (Teeceet.al, 2007). The concept of dynamic capabilities provides a broader fram</w:t>
      </w:r>
      <w:r>
        <w:rPr>
          <w:rFonts w:ascii="Times New Roman" w:hAnsi="Times New Roman" w:cs="Times New Roman"/>
          <w:sz w:val="24"/>
          <w:szCs w:val="24"/>
        </w:rPr>
        <w:t>ework to help usunderstand how firms create value for competitiveness in a dynamic environment. This essential owing to changes in consumer needs, products, technology the competitive forcesof other firms which can threaten a firm’s existing position or op</w:t>
      </w:r>
      <w:r>
        <w:rPr>
          <w:rFonts w:ascii="Times New Roman" w:hAnsi="Times New Roman" w:cs="Times New Roman"/>
          <w:sz w:val="24"/>
          <w:szCs w:val="24"/>
        </w:rPr>
        <w:t>en the possibility of a newor better one.</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071985" w:rsidRDefault="00EA3D38">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071985" w:rsidRDefault="00EA3D38">
      <w:pPr>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This part of this research work discussed some vital of the methodology adopted such as, the research philosophy in which the study rest on, the research strategy </w:t>
      </w:r>
      <w:r>
        <w:rPr>
          <w:rFonts w:ascii="Times New Roman" w:hAnsi="Times New Roman" w:cs="Times New Roman"/>
          <w:sz w:val="24"/>
          <w:szCs w:val="24"/>
        </w:rPr>
        <w:t>adopted, the research approach taken in the study, deliberating on the sources in which the data were collected, and the method of data collection. Furthermore, it conversed about the population of the case study and how the sample size was taken. In addit</w:t>
      </w:r>
      <w:r>
        <w:rPr>
          <w:rFonts w:ascii="Times New Roman" w:hAnsi="Times New Roman" w:cs="Times New Roman"/>
          <w:sz w:val="24"/>
          <w:szCs w:val="24"/>
        </w:rPr>
        <w:t>ion, this chapter discussed the method of analyzing the data collected. Finally, it explained the validity of the instrument adopted, reliability and generalization level of the work not neglecting the ethical consideration.</w:t>
      </w:r>
    </w:p>
    <w:p w:rsidR="00071985" w:rsidRDefault="00EA3D38">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3.1Research design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study ad</w:t>
      </w:r>
      <w:r>
        <w:rPr>
          <w:rFonts w:ascii="Times New Roman" w:hAnsi="Times New Roman" w:cs="Times New Roman"/>
          <w:sz w:val="24"/>
          <w:szCs w:val="24"/>
        </w:rPr>
        <w:t>opted survey research design using the descriptive research design and inferential statistics to explore the impact of innovation strategy on competitiveness of small scale business. Cross sectional design was used in this study. This design requires the a</w:t>
      </w:r>
      <w:r>
        <w:rPr>
          <w:rFonts w:ascii="Times New Roman" w:hAnsi="Times New Roman" w:cs="Times New Roman"/>
          <w:sz w:val="24"/>
          <w:szCs w:val="24"/>
        </w:rPr>
        <w:t>dministration of questionnaire on the target audience at a point in time.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More so, information regarding this type of research design is usually collected with the use of interview and questionnaire. It is suitable for this research work because a well str</w:t>
      </w:r>
      <w:r>
        <w:rPr>
          <w:rFonts w:ascii="Times New Roman" w:hAnsi="Times New Roman" w:cs="Times New Roman"/>
          <w:sz w:val="24"/>
          <w:szCs w:val="24"/>
        </w:rPr>
        <w:t>uctured questionnaire were distributed to the staffs of block industries which serve as frame of the study. A major for the choice of design is because there is a clear picture of the phenomenon(innovation strategy) on which researcher wishes to collect da</w:t>
      </w:r>
      <w:r>
        <w:rPr>
          <w:rFonts w:ascii="Times New Roman" w:hAnsi="Times New Roman" w:cs="Times New Roman"/>
          <w:sz w:val="24"/>
          <w:szCs w:val="24"/>
        </w:rPr>
        <w:t>ta.</w:t>
      </w:r>
    </w:p>
    <w:p w:rsidR="00071985" w:rsidRDefault="00071985">
      <w:pPr>
        <w:spacing w:line="480" w:lineRule="auto"/>
        <w:ind w:left="360"/>
        <w:jc w:val="both"/>
        <w:rPr>
          <w:rFonts w:ascii="Times New Roman" w:hAnsi="Times New Roman" w:cs="Times New Roman"/>
          <w:sz w:val="24"/>
          <w:szCs w:val="24"/>
        </w:rPr>
      </w:pPr>
    </w:p>
    <w:p w:rsidR="00071985" w:rsidRDefault="00EA3D38">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Population of the study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240 block industries (CAC) in the Ilorin east local government area, Kwara state, Nigeria during this research.</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methods in calcu</w:t>
      </w:r>
      <w:r>
        <w:rPr>
          <w:rFonts w:ascii="Times New Roman" w:hAnsi="Times New Roman" w:cs="Times New Roman"/>
          <w:sz w:val="24"/>
          <w:szCs w:val="24"/>
        </w:rPr>
        <w:t>lating the sample size from the population. These are Taro Yamani Formular, Tipette Table, the Baller Table e.t.c. Therefore, in this study the researcher determine the sample size by adopting yards formula. The reason for choosing the yards formular is be</w:t>
      </w:r>
      <w:r>
        <w:rPr>
          <w:rFonts w:ascii="Times New Roman" w:hAnsi="Times New Roman" w:cs="Times New Roman"/>
          <w:sz w:val="24"/>
          <w:szCs w:val="24"/>
        </w:rPr>
        <w:t>cause it is concerned with the application of normal approximation of 95%bconfidence level and 5% tolerance. The formular is given as follows:</w:t>
      </w:r>
    </w:p>
    <w:p w:rsidR="00071985" w:rsidRDefault="00071985">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30" type="#_x0000_m1031" style="position:absolute;left:0;text-align:left;margin-left:57.75pt;margin-top:24.55pt;width:55.5pt;height:.05pt;z-index:251656192;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xml:space="preserve">n= </w:t>
      </w:r>
      <w:r w:rsidR="00EA3D38">
        <w:rPr>
          <w:rFonts w:ascii="Times New Roman" w:hAnsi="Times New Roman" w:cs="Times New Roman"/>
          <w:sz w:val="24"/>
          <w:szCs w:val="24"/>
        </w:rPr>
        <w:tab/>
      </w:r>
      <w:r w:rsidR="00EA3D38">
        <w:rPr>
          <w:rFonts w:ascii="Times New Roman" w:hAnsi="Times New Roman" w:cs="Times New Roman"/>
          <w:sz w:val="24"/>
          <w:szCs w:val="24"/>
        </w:rPr>
        <w:tab/>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1+a</w:t>
      </w:r>
      <w:r>
        <w:rPr>
          <w:rFonts w:ascii="Times New Roman" w:hAnsi="Times New Roman" w:cs="Times New Roman"/>
          <w:sz w:val="24"/>
          <w:szCs w:val="24"/>
          <w:vertAlign w:val="superscript"/>
        </w:rPr>
        <w:t>2</w:t>
      </w:r>
      <w:r>
        <w:rPr>
          <w:rFonts w:ascii="Times New Roman" w:hAnsi="Times New Roman" w:cs="Times New Roman"/>
          <w:sz w:val="24"/>
          <w:szCs w:val="24"/>
        </w:rPr>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Where, n= sample size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 population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level of significance.</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 Total population of </w:t>
      </w:r>
      <w:r>
        <w:rPr>
          <w:rFonts w:ascii="Times New Roman" w:hAnsi="Times New Roman" w:cs="Times New Roman"/>
          <w:sz w:val="24"/>
          <w:szCs w:val="24"/>
        </w:rPr>
        <w:t>respondents= 240</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a=0.05</w:t>
      </w:r>
    </w:p>
    <w:p w:rsidR="00071985" w:rsidRDefault="00071985">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1028" o:spid="_x0000_s1029" type="#_x0000_m1031" style="position:absolute;left:0;text-align:left;margin-left:150pt;margin-top:18.6pt;width:31.5pt;height:0;z-index:251658240;mso-wrap-distance-left:0;mso-wrap-distance-right:0;mso-position-horizontal-relative:text;mso-position-vertical-relative:text;mso-width-relative:page;mso-height-relative:page" filled="f">
            <v:path arrowok="t" fillok="f" o:connecttype="none"/>
          </v:shape>
        </w:pict>
      </w:r>
      <w:r>
        <w:rPr>
          <w:rFonts w:ascii="Times New Roman" w:hAnsi="Times New Roman" w:cs="Times New Roman"/>
          <w:noProof/>
          <w:sz w:val="24"/>
          <w:szCs w:val="24"/>
        </w:rPr>
        <w:pict>
          <v:shape id="1029" o:spid="_x0000_s1028" type="#_x0000_m1031" style="position:absolute;left:0;text-align:left;margin-left:39.75pt;margin-top:18.6pt;width:31.5pt;height:0;z-index:251657216;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n=</w:t>
      </w:r>
      <w:r w:rsidR="00EA3D38">
        <w:rPr>
          <w:rFonts w:ascii="Times New Roman" w:hAnsi="Times New Roman" w:cs="Times New Roman"/>
          <w:sz w:val="24"/>
          <w:szCs w:val="24"/>
        </w:rPr>
        <w:tab/>
        <w:t xml:space="preserve">  240</w:t>
      </w:r>
      <w:r w:rsidR="00EA3D38">
        <w:rPr>
          <w:rFonts w:ascii="Times New Roman" w:hAnsi="Times New Roman" w:cs="Times New Roman"/>
          <w:sz w:val="24"/>
          <w:szCs w:val="24"/>
        </w:rPr>
        <w:tab/>
      </w:r>
      <w:r w:rsidR="00EA3D38">
        <w:rPr>
          <w:rFonts w:ascii="Times New Roman" w:hAnsi="Times New Roman" w:cs="Times New Roman"/>
          <w:sz w:val="24"/>
          <w:szCs w:val="24"/>
        </w:rPr>
        <w:tab/>
      </w:r>
      <w:r w:rsidR="00EA3D38">
        <w:rPr>
          <w:rFonts w:ascii="Times New Roman" w:hAnsi="Times New Roman" w:cs="Times New Roman"/>
          <w:sz w:val="24"/>
          <w:szCs w:val="24"/>
        </w:rPr>
        <w:tab/>
        <w:t>=240</w:t>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1+0.05</w:t>
      </w:r>
      <w:r>
        <w:rPr>
          <w:rFonts w:ascii="Times New Roman" w:hAnsi="Times New Roman" w:cs="Times New Roman"/>
          <w:sz w:val="24"/>
          <w:szCs w:val="24"/>
          <w:vertAlign w:val="superscript"/>
        </w:rPr>
        <w:t>2</w:t>
      </w:r>
      <w:r>
        <w:rPr>
          <w:rFonts w:ascii="Times New Roman" w:hAnsi="Times New Roman" w:cs="Times New Roman"/>
          <w:sz w:val="24"/>
          <w:szCs w:val="24"/>
        </w:rPr>
        <w:t>(240)</w:t>
      </w:r>
      <w:r>
        <w:rPr>
          <w:rFonts w:ascii="Times New Roman" w:hAnsi="Times New Roman" w:cs="Times New Roman"/>
          <w:sz w:val="24"/>
          <w:szCs w:val="24"/>
        </w:rPr>
        <w:tab/>
        <w:t>1+0.0025(240)</w:t>
      </w:r>
      <w:r>
        <w:rPr>
          <w:rFonts w:ascii="Times New Roman" w:hAnsi="Times New Roman" w:cs="Times New Roman"/>
          <w:sz w:val="24"/>
          <w:szCs w:val="24"/>
        </w:rPr>
        <w:tab/>
      </w:r>
    </w:p>
    <w:p w:rsidR="00071985" w:rsidRDefault="00EA3D3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p>
    <w:p w:rsidR="00071985" w:rsidRDefault="0007198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1030" o:spid="_x0000_s1027" type="#_x0000_m1031" style="position:absolute;left:0;text-align:left;margin-left:33.75pt;margin-top:18.75pt;width:31.5pt;height:0;z-index:251659264;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xml:space="preserve">      =</w:t>
      </w:r>
      <w:r w:rsidR="00EA3D38">
        <w:rPr>
          <w:rFonts w:ascii="Times New Roman" w:hAnsi="Times New Roman" w:cs="Times New Roman"/>
          <w:sz w:val="24"/>
          <w:szCs w:val="24"/>
        </w:rPr>
        <w:tab/>
        <w:t>240</w:t>
      </w:r>
      <w:r w:rsidR="00EA3D38">
        <w:rPr>
          <w:rFonts w:ascii="Times New Roman" w:hAnsi="Times New Roman" w:cs="Times New Roman"/>
          <w:sz w:val="24"/>
          <w:szCs w:val="24"/>
        </w:rPr>
        <w:tab/>
      </w:r>
    </w:p>
    <w:p w:rsidR="00071985" w:rsidRDefault="00EA3D38">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1+0.6</w:t>
      </w:r>
    </w:p>
    <w:p w:rsidR="00071985" w:rsidRDefault="00071985">
      <w:pPr>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1031" o:spid="_x0000_s1026" type="#_x0000_m1031" style="position:absolute;left:0;text-align:left;margin-left:33.75pt;margin-top:18.35pt;width:31.5pt;height:0;z-index:251660288;mso-wrap-distance-left:0;mso-wrap-distance-right:0;mso-position-horizontal-relative:text;mso-position-vertical-relative:text;mso-width-relative:page;mso-height-relative:page" filled="f">
            <v:path arrowok="t" fillok="f" o:connecttype="none"/>
          </v:shape>
        </w:pict>
      </w:r>
      <w:r w:rsidR="00EA3D38">
        <w:rPr>
          <w:rFonts w:ascii="Times New Roman" w:hAnsi="Times New Roman" w:cs="Times New Roman"/>
          <w:sz w:val="24"/>
          <w:szCs w:val="24"/>
        </w:rPr>
        <w:t>=   240</w:t>
      </w:r>
    </w:p>
    <w:p w:rsidR="00071985" w:rsidRDefault="00EA3D38">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1.6</w:t>
      </w:r>
    </w:p>
    <w:p w:rsidR="00071985" w:rsidRDefault="00EA3D3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150</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the determined size for the respondents is 150</w:t>
      </w:r>
    </w:p>
    <w:p w:rsidR="00071985" w:rsidRDefault="00EA3D38">
      <w:pPr>
        <w:pStyle w:val="ListParagraph"/>
        <w:numPr>
          <w:ilvl w:val="2"/>
          <w:numId w:val="1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Sample techniques and procedure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study, then simple random sampling techni</w:t>
      </w:r>
      <w:r>
        <w:rPr>
          <w:rFonts w:ascii="Times New Roman" w:hAnsi="Times New Roman" w:cs="Times New Roman"/>
          <w:sz w:val="24"/>
          <w:szCs w:val="24"/>
        </w:rPr>
        <w:t>que was used. The questionnaire were administered to randomly selected staff by the researcher to ensure immediate attention and response from respondents.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3.4Method of Data Collection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Otokiti (2014) says the hallmark of research is the data collection. Y</w:t>
      </w:r>
      <w:r>
        <w:rPr>
          <w:rFonts w:ascii="Times New Roman" w:hAnsi="Times New Roman" w:cs="Times New Roman"/>
          <w:sz w:val="24"/>
          <w:szCs w:val="24"/>
        </w:rPr>
        <w:t>in (2011) asserted that the framework through which data is being collected for the purpose of research is known as source of data. In this study however, the primary data was adopted. Primary include the use of questionnaire and interview guide designed t</w:t>
      </w:r>
      <w:r>
        <w:rPr>
          <w:rFonts w:ascii="Times New Roman" w:hAnsi="Times New Roman" w:cs="Times New Roman"/>
          <w:sz w:val="24"/>
          <w:szCs w:val="24"/>
        </w:rPr>
        <w:t>o facilitate face- to- face contact with the respondents. Questionnaire was divided into two sections designed to extract personal data from respondents. However, critical issues in questionnaire design were to avoid questions that attract subjective answe</w:t>
      </w:r>
      <w:r>
        <w:rPr>
          <w:rFonts w:ascii="Times New Roman" w:hAnsi="Times New Roman" w:cs="Times New Roman"/>
          <w:sz w:val="24"/>
          <w:szCs w:val="24"/>
        </w:rPr>
        <w:t xml:space="preserve">rs to ensure reliability of research outcomes and results. To obtain a require data a well structured questionnaire was administered to the block industries staff respectively.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Research Instruments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questionnaire was adopted in order to draw</w:t>
      </w:r>
      <w:r>
        <w:rPr>
          <w:rFonts w:ascii="Times New Roman" w:hAnsi="Times New Roman" w:cs="Times New Roman"/>
          <w:sz w:val="24"/>
          <w:szCs w:val="24"/>
        </w:rPr>
        <w:t xml:space="preserve"> response from the identified respondents. The questionnaire was formulated with the use of five likert scale: strongly agree (5) agree (4) not sure (3) disagree (2) and strongly disagree (1). It was divided into two sections. Section A comprise of the bio</w:t>
      </w:r>
      <w:r>
        <w:rPr>
          <w:rFonts w:ascii="Times New Roman" w:hAnsi="Times New Roman" w:cs="Times New Roman"/>
          <w:sz w:val="24"/>
          <w:szCs w:val="24"/>
        </w:rPr>
        <w:t xml:space="preserve"> data of the respondent, which entails sex, age, educational qualification, name of the organization, time frame in the organization while section B contains twenty four (24) questions relating to the impact of innovation strategy on competitiveness of sma</w:t>
      </w:r>
      <w:r>
        <w:rPr>
          <w:rFonts w:ascii="Times New Roman" w:hAnsi="Times New Roman" w:cs="Times New Roman"/>
          <w:sz w:val="24"/>
          <w:szCs w:val="24"/>
        </w:rPr>
        <w:t>ll scale business. The researcher ensures the use of adequate word to make the respondents understand questions appropriately before giving their responses.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of Research Instrument</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In clarifying the validity of the research instrument to deliver objective response, four types of validity has been identified such as content validity, predictive validity, con-current validity, construct validity. In order to test the validity of this r</w:t>
      </w:r>
      <w:r>
        <w:rPr>
          <w:rFonts w:ascii="Times New Roman" w:hAnsi="Times New Roman" w:cs="Times New Roman"/>
          <w:sz w:val="24"/>
          <w:szCs w:val="24"/>
        </w:rPr>
        <w:t xml:space="preserve">esearch, the top management will be interviewed and the work of other scholars relating to this research work will be reviewed for comparison. </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Reliability of research instrument</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sz w:val="24"/>
          <w:szCs w:val="24"/>
        </w:rPr>
        <w:t>Research reliability relates to the consistency in results obtained. Th</w:t>
      </w:r>
      <w:r>
        <w:rPr>
          <w:rFonts w:ascii="Times New Roman" w:hAnsi="Times New Roman" w:cs="Times New Roman"/>
          <w:sz w:val="24"/>
          <w:szCs w:val="24"/>
        </w:rPr>
        <w:t>ere are various methods of testing the reliability e.g. test re-test, split half test etc. For the purpose of this research, test&amp; re-test will be adopted. Three weeks interval will be given after first administration of questionnaires to test the reliabil</w:t>
      </w:r>
      <w:r>
        <w:rPr>
          <w:rFonts w:ascii="Times New Roman" w:hAnsi="Times New Roman" w:cs="Times New Roman"/>
          <w:sz w:val="24"/>
          <w:szCs w:val="24"/>
        </w:rPr>
        <w:t>ity of the first results obtained.</w:t>
      </w:r>
    </w:p>
    <w:p w:rsidR="00071985" w:rsidRDefault="00071985">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7    Method of Data Analysis</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gotten from the research field work was analyzed using frequency distribution table in displaying the percentage of the demographic data and to show the level of agreement and d</w:t>
      </w:r>
      <w:r>
        <w:rPr>
          <w:rFonts w:ascii="Times New Roman" w:hAnsi="Times New Roman" w:cs="Times New Roman"/>
          <w:sz w:val="24"/>
          <w:szCs w:val="24"/>
        </w:rPr>
        <w:t>isagreement to the research statement in the closed questionnaire with the help of statistical package for social sciences (SPSS) of version 20.</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multiple Regression analysis method was adopted in testing the impact of independent construct (i.</w:t>
      </w:r>
      <w:r>
        <w:rPr>
          <w:rFonts w:ascii="Times New Roman" w:hAnsi="Times New Roman" w:cs="Times New Roman"/>
          <w:sz w:val="24"/>
          <w:szCs w:val="24"/>
        </w:rPr>
        <w:t>e innovation strategy) and the dependent construct (i.e competitiveness) as provided in the hypothesis stated in the previous section,</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Ethical Consideration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Otokiti (2010) ethical issues can be describe as when a researcher embarks on plan</w:t>
      </w:r>
      <w:r>
        <w:rPr>
          <w:rFonts w:ascii="Times New Roman" w:hAnsi="Times New Roman" w:cs="Times New Roman"/>
          <w:sz w:val="24"/>
          <w:szCs w:val="24"/>
        </w:rPr>
        <w:t>ning his/her research seeks to access an organizations and to individual, collect, analyze and report data. An ethical issues refer s to the appropriateness of your behavior in relations to the right of those who become the subject of your work- Ethics can</w:t>
      </w:r>
      <w:r>
        <w:rPr>
          <w:rFonts w:ascii="Times New Roman" w:hAnsi="Times New Roman" w:cs="Times New Roman"/>
          <w:sz w:val="24"/>
          <w:szCs w:val="24"/>
        </w:rPr>
        <w:t xml:space="preserve"> also be define as the moral principles, norms, or standard behavior that guide moral choice about our behavior and our relationship with others. Research ethics also relates to questions about how we formulate and clarify our research topics, design our r</w:t>
      </w:r>
      <w:r>
        <w:rPr>
          <w:rFonts w:ascii="Times New Roman" w:hAnsi="Times New Roman" w:cs="Times New Roman"/>
          <w:sz w:val="24"/>
          <w:szCs w:val="24"/>
        </w:rPr>
        <w:t>esearch and gain access, collect data, process and store our data, analyze data write up our research finding in a moral and responsible way. In this study, the ethics requires in conducting a research were firmly held onto and information that was provide</w:t>
      </w:r>
      <w:r>
        <w:rPr>
          <w:rFonts w:ascii="Times New Roman" w:hAnsi="Times New Roman" w:cs="Times New Roman"/>
          <w:sz w:val="24"/>
          <w:szCs w:val="24"/>
        </w:rPr>
        <w:t>d by the respondents was treated with utmost confidence. Similarly, respondents did not force opinions but rendered explanation willingly through sensitization of group of respondents. In addition, the identities of the respondents were not disclosed for e</w:t>
      </w:r>
      <w:r>
        <w:rPr>
          <w:rFonts w:ascii="Times New Roman" w:hAnsi="Times New Roman" w:cs="Times New Roman"/>
          <w:sz w:val="24"/>
          <w:szCs w:val="24"/>
        </w:rPr>
        <w:t>thical consideration.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Besides, this research work did not violate any ethical precept of the organization as confidential information were used wisely without disclosing it on any ground, unless with the permission and authorization of the concerned organi</w:t>
      </w:r>
      <w:r>
        <w:rPr>
          <w:rFonts w:ascii="Times New Roman" w:hAnsi="Times New Roman" w:cs="Times New Roman"/>
          <w:sz w:val="24"/>
          <w:szCs w:val="24"/>
        </w:rPr>
        <w:t>zation. The information that was gathered were analyzed appropriately without any biased and misinterpretation of information. Hence, the data gathered are made available and used only for the purpose of analyzing the impact of innovation strategy on compe</w:t>
      </w:r>
      <w:r>
        <w:rPr>
          <w:rFonts w:ascii="Times New Roman" w:hAnsi="Times New Roman" w:cs="Times New Roman"/>
          <w:sz w:val="24"/>
          <w:szCs w:val="24"/>
        </w:rPr>
        <w:t>titiveness of small scale business.</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pStyle w:val="Heading1"/>
        <w:tabs>
          <w:tab w:val="left" w:pos="2250"/>
        </w:tabs>
        <w:spacing w:before="0" w:after="240" w:line="48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p>
    <w:p w:rsidR="00071985" w:rsidRDefault="00EA3D38">
      <w:pPr>
        <w:pStyle w:val="Heading1"/>
        <w:tabs>
          <w:tab w:val="left" w:pos="2250"/>
        </w:tabs>
        <w:spacing w:before="0" w:after="240" w:line="480" w:lineRule="auto"/>
        <w:jc w:val="center"/>
        <w:rPr>
          <w:rFonts w:ascii="Times New Roman" w:hAnsi="Times New Roman"/>
          <w:color w:val="000000"/>
          <w:sz w:val="24"/>
          <w:szCs w:val="24"/>
        </w:rPr>
      </w:pPr>
      <w:bookmarkStart w:id="0" w:name="_Toc372031408"/>
      <w:r>
        <w:rPr>
          <w:rFonts w:ascii="Times New Roman" w:hAnsi="Times New Roman"/>
          <w:color w:val="000000"/>
          <w:sz w:val="24"/>
          <w:szCs w:val="24"/>
        </w:rPr>
        <w:t>Data Presentation, Analysis and Interpretation</w:t>
      </w:r>
      <w:bookmarkStart w:id="1" w:name="_Toc372031409"/>
      <w:bookmarkEnd w:id="0"/>
    </w:p>
    <w:p w:rsidR="00071985" w:rsidRDefault="00EA3D38">
      <w:pPr>
        <w:pStyle w:val="Heading1"/>
        <w:tabs>
          <w:tab w:val="left" w:pos="2250"/>
        </w:tabs>
        <w:spacing w:before="0" w:line="480" w:lineRule="auto"/>
        <w:jc w:val="both"/>
        <w:rPr>
          <w:rFonts w:ascii="Times New Roman" w:hAnsi="Times New Roman"/>
          <w:color w:val="000000"/>
          <w:sz w:val="24"/>
          <w:szCs w:val="24"/>
        </w:rPr>
      </w:pPr>
      <w:r>
        <w:rPr>
          <w:rFonts w:ascii="Times New Roman" w:hAnsi="Times New Roman"/>
          <w:color w:val="000000"/>
          <w:sz w:val="24"/>
          <w:szCs w:val="24"/>
        </w:rPr>
        <w:t>4.0 Introduction</w:t>
      </w:r>
      <w:bookmarkEnd w:id="1"/>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presents the data analysis techniques and interpretation of the findings of </w:t>
      </w:r>
      <w:r>
        <w:rPr>
          <w:rFonts w:ascii="Times New Roman" w:hAnsi="Times New Roman" w:cs="Times New Roman"/>
          <w:b/>
          <w:color w:val="000000"/>
          <w:sz w:val="24"/>
          <w:szCs w:val="24"/>
        </w:rPr>
        <w:t>“</w:t>
      </w:r>
      <w:r>
        <w:rPr>
          <w:rFonts w:ascii="Times New Roman" w:hAnsi="Times New Roman" w:cs="Times New Roman"/>
          <w:sz w:val="24"/>
          <w:szCs w:val="24"/>
        </w:rPr>
        <w:t xml:space="preserve">Impact of innovation strategy on </w:t>
      </w:r>
      <w:r>
        <w:rPr>
          <w:rFonts w:ascii="Times New Roman" w:hAnsi="Times New Roman" w:cs="Times New Roman"/>
          <w:sz w:val="24"/>
          <w:szCs w:val="24"/>
        </w:rPr>
        <w:t>competitiveness of small scale business</w:t>
      </w:r>
      <w:r>
        <w:rPr>
          <w:rFonts w:ascii="Times New Roman" w:hAnsi="Times New Roman" w:cs="Times New Roman"/>
          <w:color w:val="000000"/>
          <w:sz w:val="24"/>
          <w:szCs w:val="24"/>
        </w:rPr>
        <w:t>” The finding was intended on answering the study’s research objectives. Data composed was collated and reports were produced in form of tables and figures and qualitative analysis done in prose.</w:t>
      </w:r>
    </w:p>
    <w:p w:rsidR="00071985" w:rsidRDefault="00EA3D38">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 Presentation of D</w:t>
      </w:r>
      <w:r>
        <w:rPr>
          <w:rFonts w:ascii="Times New Roman" w:hAnsi="Times New Roman" w:cs="Times New Roman"/>
          <w:b/>
          <w:color w:val="000000"/>
          <w:sz w:val="24"/>
          <w:szCs w:val="24"/>
        </w:rPr>
        <w:t>ata</w:t>
      </w:r>
    </w:p>
    <w:p w:rsidR="00071985" w:rsidRDefault="00EA3D38">
      <w:pPr>
        <w:tabs>
          <w:tab w:val="left" w:pos="2250"/>
        </w:tabs>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150 questionnaires were distributed to know the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xml:space="preserve">” 150 questionnaires were collected and filled. The questions have been grouped in order to give the overall true intention of the interviewees. </w:t>
      </w:r>
    </w:p>
    <w:p w:rsidR="00071985" w:rsidRDefault="00EA3D38">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Respondents’ personal information </w:t>
      </w:r>
    </w:p>
    <w:p w:rsidR="00071985" w:rsidRDefault="00EA3D38">
      <w:pPr>
        <w:pStyle w:val="Heading1"/>
        <w:tabs>
          <w:tab w:val="left" w:pos="2250"/>
        </w:tabs>
        <w:spacing w:before="0" w:line="480" w:lineRule="auto"/>
        <w:jc w:val="both"/>
        <w:rPr>
          <w:rFonts w:ascii="Times New Roman" w:hAnsi="Times New Roman"/>
          <w:color w:val="000000"/>
          <w:sz w:val="24"/>
          <w:szCs w:val="24"/>
        </w:rPr>
      </w:pPr>
      <w:bookmarkStart w:id="2" w:name="_Toc372031412"/>
      <w:r>
        <w:rPr>
          <w:rFonts w:ascii="Times New Roman" w:hAnsi="Times New Roman"/>
          <w:color w:val="000000"/>
          <w:sz w:val="24"/>
          <w:szCs w:val="24"/>
        </w:rPr>
        <w:t>4.1.1 Distribution by Gender</w:t>
      </w:r>
      <w:bookmarkEnd w:id="2"/>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4.1.1 Table 1</w:t>
      </w:r>
    </w:p>
    <w:p w:rsidR="00071985" w:rsidRDefault="00EA3D38">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129"/>
        <w:gridCol w:w="1411"/>
        <w:gridCol w:w="1242"/>
        <w:gridCol w:w="1694"/>
        <w:gridCol w:w="1806"/>
      </w:tblGrid>
      <w:tr w:rsidR="00071985">
        <w:trPr>
          <w:cantSplit/>
        </w:trPr>
        <w:tc>
          <w:tcPr>
            <w:tcW w:w="8183"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Sex</w:t>
            </w:r>
          </w:p>
        </w:tc>
      </w:tr>
      <w:tr w:rsidR="00071985">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Source: Field Survey, 202</w:t>
      </w:r>
      <w:r>
        <w:rPr>
          <w:rFonts w:ascii="Times New Roman" w:hAnsi="Times New Roman" w:cs="Times New Roman"/>
          <w:b/>
          <w:color w:val="000000"/>
          <w:sz w:val="24"/>
          <w:szCs w:val="24"/>
        </w:rPr>
        <w:t>5</w:t>
      </w:r>
    </w:p>
    <w:p w:rsidR="00071985" w:rsidRDefault="00EA3D38">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sought to establish the distribution by gender of the respondents in selection of the</w:t>
      </w:r>
      <w:r>
        <w:rPr>
          <w:rFonts w:ascii="Times New Roman" w:hAnsi="Times New Roman" w:cs="Times New Roman"/>
          <w:color w:val="000000"/>
          <w:sz w:val="24"/>
          <w:szCs w:val="24"/>
        </w:rPr>
        <w:t xml:space="preserve"> sample. It was observed that 138(92.0%) respondents were male while 12(8.0%) of the sample are female. The findings shows that a majority of the respondents were male with 138(91.6%), this was interpreted to mean that there are more male than female.</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w:t>
      </w:r>
      <w:r>
        <w:rPr>
          <w:rFonts w:ascii="Times New Roman" w:hAnsi="Times New Roman" w:cs="Times New Roman"/>
          <w:b/>
          <w:color w:val="000000"/>
          <w:sz w:val="24"/>
          <w:szCs w:val="24"/>
        </w:rPr>
        <w:t>.2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071985">
        <w:trPr>
          <w:cantSplit/>
        </w:trPr>
        <w:tc>
          <w:tcPr>
            <w:tcW w:w="8560"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 Range</w:t>
            </w:r>
          </w:p>
        </w:tc>
      </w:tr>
      <w:tr w:rsidR="0007198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Field 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2 above, indicate that, the percentage of respondents from the age range of 15-20years consist of 48(32.0%) respondents, the range of 21-25years comprises of 44(29.3%) respondents, and the age range of 26-30years comprises of 58(38.7%). this</w:t>
      </w:r>
      <w:r>
        <w:rPr>
          <w:rFonts w:ascii="Times New Roman" w:hAnsi="Times New Roman" w:cs="Times New Roman"/>
          <w:color w:val="000000"/>
          <w:sz w:val="24"/>
          <w:szCs w:val="24"/>
        </w:rPr>
        <w:t xml:space="preserve"> data indicates that there are more respondents from the age range of 26-30years with 58(38.7%) respondents and the age range of 21-25 years has the lowest respondents of 44(29.3%)</w:t>
      </w: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4.2.3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487"/>
        <w:gridCol w:w="1410"/>
        <w:gridCol w:w="1241"/>
        <w:gridCol w:w="1693"/>
        <w:gridCol w:w="1806"/>
      </w:tblGrid>
      <w:tr w:rsidR="00071985">
        <w:trPr>
          <w:cantSplit/>
        </w:trPr>
        <w:tc>
          <w:tcPr>
            <w:tcW w:w="8541"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Religion</w:t>
            </w:r>
          </w:p>
        </w:tc>
      </w:tr>
      <w:tr w:rsidR="00071985">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Cumulative </w:t>
            </w:r>
            <w:r>
              <w:rPr>
                <w:rFonts w:ascii="Times New Roman" w:hAnsi="Times New Roman" w:cs="Times New Roman"/>
                <w:color w:val="000000"/>
                <w:sz w:val="24"/>
                <w:szCs w:val="24"/>
              </w:rPr>
              <w:t>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Islam</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w:t>
      </w:r>
      <w:r>
        <w:rPr>
          <w:rFonts w:ascii="Times New Roman" w:hAnsi="Times New Roman" w:cs="Times New Roman"/>
          <w:b/>
          <w:color w:val="000000"/>
          <w:sz w:val="24"/>
          <w:szCs w:val="24"/>
        </w:rPr>
        <w:t xml:space="preserve">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above, it can be seen that there are 53(35.2%) Christians and 97(67.7%) are Muslim this indicates that there are more </w:t>
      </w:r>
      <w:r>
        <w:rPr>
          <w:rFonts w:ascii="Times New Roman" w:hAnsi="Times New Roman" w:cs="Times New Roman"/>
          <w:color w:val="000000"/>
          <w:sz w:val="24"/>
          <w:szCs w:val="24"/>
        </w:rPr>
        <w:t>Muslims in the organization than Christians.</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
        <w:gridCol w:w="1110"/>
        <w:gridCol w:w="1411"/>
        <w:gridCol w:w="1242"/>
        <w:gridCol w:w="1693"/>
        <w:gridCol w:w="1806"/>
      </w:tblGrid>
      <w:tr w:rsidR="00071985">
        <w:trPr>
          <w:cantSplit/>
        </w:trPr>
        <w:tc>
          <w:tcPr>
            <w:tcW w:w="8164"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Marital status</w:t>
            </w:r>
          </w:p>
        </w:tc>
      </w:tr>
      <w:tr w:rsidR="00071985">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 above indicate that, 48(32.0%) respondents are Single, 81(54.0%) are Married, 21(14.0%) respondents are for Others. This data indicates that there are more Married respondents with 81(54.0%) and the option others has the lowest </w:t>
      </w:r>
      <w:r>
        <w:rPr>
          <w:rFonts w:ascii="Times New Roman" w:hAnsi="Times New Roman" w:cs="Times New Roman"/>
          <w:color w:val="000000"/>
          <w:sz w:val="24"/>
          <w:szCs w:val="24"/>
        </w:rPr>
        <w:t>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071985">
        <w:trPr>
          <w:cantSplit/>
        </w:trPr>
        <w:tc>
          <w:tcPr>
            <w:tcW w:w="8560"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4.2.5 Table 5                        </w:t>
            </w:r>
            <w:r>
              <w:rPr>
                <w:rFonts w:ascii="Times New Roman" w:hAnsi="Times New Roman" w:cs="Times New Roman"/>
                <w:b/>
                <w:bCs/>
                <w:color w:val="000000"/>
                <w:sz w:val="24"/>
                <w:szCs w:val="24"/>
              </w:rPr>
              <w:t>Educational Background</w:t>
            </w:r>
          </w:p>
        </w:tc>
      </w:tr>
      <w:tr w:rsidR="0007198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OND</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86.7</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Table 5 above, indicate that, the percentage of SSCE/GCE respondents is 108(72.0%) OND/NCE is 22(14.7%), HND/B.Sc is 20 (13.3%). This data indicates that SSCE/GCE has more respondents of 108(72.0) and HND/B.Sc has the lowest respo</w:t>
      </w:r>
      <w:r>
        <w:rPr>
          <w:rFonts w:ascii="Times New Roman" w:hAnsi="Times New Roman" w:cs="Times New Roman"/>
          <w:color w:val="000000"/>
          <w:sz w:val="24"/>
          <w:szCs w:val="24"/>
        </w:rPr>
        <w:t>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788"/>
        <w:gridCol w:w="1410"/>
        <w:gridCol w:w="1241"/>
        <w:gridCol w:w="1693"/>
        <w:gridCol w:w="1806"/>
      </w:tblGrid>
      <w:tr w:rsidR="00071985">
        <w:trPr>
          <w:cantSplit/>
        </w:trPr>
        <w:tc>
          <w:tcPr>
            <w:tcW w:w="8842"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4.2.6 Table 6                             </w:t>
            </w:r>
            <w:r>
              <w:rPr>
                <w:rFonts w:ascii="Times New Roman" w:hAnsi="Times New Roman" w:cs="Times New Roman"/>
                <w:b/>
                <w:bCs/>
                <w:color w:val="000000"/>
                <w:sz w:val="24"/>
                <w:szCs w:val="24"/>
              </w:rPr>
              <w:t>Respondents Department</w:t>
            </w:r>
          </w:p>
        </w:tc>
      </w:tr>
      <w:tr w:rsidR="00071985">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Finance</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for Respondents Department indicate that there are 60(40.0%) respondents are in Sales department, 62(41.3%) respondents are in Manufacturing department, 18 (12.0) </w:t>
      </w:r>
      <w:r>
        <w:rPr>
          <w:rFonts w:ascii="Times New Roman" w:hAnsi="Times New Roman" w:cs="Times New Roman"/>
          <w:color w:val="000000"/>
          <w:sz w:val="24"/>
          <w:szCs w:val="24"/>
        </w:rPr>
        <w:t>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600"/>
        <w:gridCol w:w="1410"/>
        <w:gridCol w:w="1241"/>
        <w:gridCol w:w="1693"/>
        <w:gridCol w:w="1806"/>
      </w:tblGrid>
      <w:tr w:rsidR="00071985">
        <w:trPr>
          <w:cantSplit/>
        </w:trPr>
        <w:tc>
          <w:tcPr>
            <w:tcW w:w="8654"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4.2.7Tab</w:t>
            </w:r>
            <w:r>
              <w:rPr>
                <w:rFonts w:ascii="Times New Roman" w:hAnsi="Times New Roman" w:cs="Times New Roman"/>
                <w:b/>
                <w:color w:val="000000"/>
                <w:sz w:val="24"/>
                <w:szCs w:val="24"/>
              </w:rPr>
              <w:t xml:space="preserve">le 7       </w:t>
            </w:r>
            <w:r>
              <w:rPr>
                <w:rFonts w:ascii="Times New Roman" w:hAnsi="Times New Roman" w:cs="Times New Roman"/>
                <w:b/>
                <w:bCs/>
                <w:color w:val="000000"/>
                <w:sz w:val="24"/>
                <w:szCs w:val="24"/>
              </w:rPr>
              <w:t>For how long have you been recruited in the organization?</w:t>
            </w:r>
          </w:p>
        </w:tc>
      </w:tr>
      <w:tr w:rsidR="00071985">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6-10years</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which state that For how long have you been recruited in the organization indicates that the option Belo 1 year consist of 68(45.3%) respondents, 1-5 years consist of 42(28.0%) respondents, and 6-10years comprises of 40(2</w:t>
      </w:r>
      <w:r>
        <w:rPr>
          <w:rFonts w:ascii="Times New Roman" w:hAnsi="Times New Roman" w:cs="Times New Roman"/>
          <w:color w:val="000000"/>
          <w:sz w:val="24"/>
          <w:szCs w:val="24"/>
        </w:rPr>
        <w:t>6.7%) respondents From this table, it can be depicted that there are more respondents in the option Below 1year with 68(45.3%) respondents and the option 6-10years has the lowest respondents of 40(26.7%).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904"/>
        <w:gridCol w:w="1410"/>
        <w:gridCol w:w="1241"/>
        <w:gridCol w:w="1693"/>
        <w:gridCol w:w="1806"/>
      </w:tblGrid>
      <w:tr w:rsidR="00071985">
        <w:trPr>
          <w:cantSplit/>
        </w:trPr>
        <w:tc>
          <w:tcPr>
            <w:tcW w:w="7958"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4.2.8 Table 8  </w:t>
            </w:r>
            <w:r>
              <w:rPr>
                <w:rFonts w:ascii="Times New Roman" w:hAnsi="Times New Roman" w:cs="Times New Roman"/>
                <w:b/>
                <w:bCs/>
                <w:color w:val="000000"/>
                <w:sz w:val="24"/>
                <w:szCs w:val="24"/>
              </w:rPr>
              <w:t xml:space="preserve">How many training have you gone </w:t>
            </w:r>
            <w:r>
              <w:rPr>
                <w:rFonts w:ascii="Times New Roman" w:hAnsi="Times New Roman" w:cs="Times New Roman"/>
                <w:b/>
                <w:bCs/>
                <w:color w:val="000000"/>
                <w:sz w:val="24"/>
                <w:szCs w:val="24"/>
              </w:rPr>
              <w:t>through either internally or externally?</w:t>
            </w:r>
          </w:p>
        </w:tc>
      </w:tr>
      <w:tr w:rsidR="00071985">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 xml:space="preserve">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table above which is base on </w:t>
      </w:r>
      <w:r>
        <w:rPr>
          <w:rFonts w:ascii="Times New Roman" w:hAnsi="Times New Roman" w:cs="Times New Roman"/>
          <w:bCs/>
          <w:color w:val="000000"/>
          <w:sz w:val="24"/>
          <w:szCs w:val="24"/>
        </w:rPr>
        <w:t>How many training have you gone through either internally or externally?</w:t>
      </w:r>
      <w:r>
        <w:rPr>
          <w:rFonts w:ascii="Times New Roman" w:hAnsi="Times New Roman" w:cs="Times New Roman"/>
          <w:color w:val="000000"/>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w:t>
      </w:r>
      <w:r>
        <w:rPr>
          <w:rFonts w:ascii="Times New Roman" w:hAnsi="Times New Roman" w:cs="Times New Roman"/>
          <w:color w:val="000000"/>
          <w:sz w:val="24"/>
          <w:szCs w:val="24"/>
        </w:rPr>
        <w:t>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2484"/>
        <w:gridCol w:w="1410"/>
        <w:gridCol w:w="1241"/>
        <w:gridCol w:w="1693"/>
        <w:gridCol w:w="1806"/>
      </w:tblGrid>
      <w:tr w:rsidR="00071985">
        <w:trPr>
          <w:cantSplit/>
        </w:trPr>
        <w:tc>
          <w:tcPr>
            <w:tcW w:w="9538"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4.2.9 Table 9               </w:t>
            </w:r>
            <w:r>
              <w:rPr>
                <w:rFonts w:ascii="Times New Roman" w:hAnsi="Times New Roman" w:cs="Times New Roman"/>
                <w:b/>
                <w:bCs/>
                <w:color w:val="000000"/>
                <w:sz w:val="24"/>
                <w:szCs w:val="24"/>
              </w:rPr>
              <w:t>What range best describes your annual Sales?</w:t>
            </w:r>
          </w:p>
        </w:tc>
      </w:tr>
      <w:tr w:rsidR="00071985">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3"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The table above which is base on </w:t>
      </w:r>
      <w:r>
        <w:rPr>
          <w:rFonts w:ascii="Times New Roman" w:hAnsi="Times New Roman" w:cs="Times New Roman"/>
          <w:bCs/>
          <w:color w:val="000000"/>
          <w:sz w:val="24"/>
          <w:szCs w:val="24"/>
        </w:rPr>
        <w:t>What range best describes your annual Sales?</w:t>
      </w:r>
      <w:r>
        <w:rPr>
          <w:rFonts w:ascii="Times New Roman" w:hAnsi="Times New Roman" w:cs="Times New Roman"/>
          <w:color w:val="000000"/>
          <w:sz w:val="24"/>
          <w:szCs w:val="24"/>
        </w:rPr>
        <w:t xml:space="preserve"> indicates that the option Below 1,000,000 comprises of 63(42.0%) respondents, 1,000,000-2,000,000 consists of 77 (51.3%) respondents, and 5,000,000-8,000,000 comprises of 10 (6.7%) respondents. From this table, it can depict that option 1,000,000-2,000,00</w:t>
      </w:r>
      <w:r>
        <w:rPr>
          <w:rFonts w:ascii="Times New Roman" w:hAnsi="Times New Roman" w:cs="Times New Roman"/>
          <w:color w:val="000000"/>
          <w:sz w:val="24"/>
          <w:szCs w:val="24"/>
        </w:rPr>
        <w:t>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4.2.10 Table 10          </w:t>
            </w:r>
            <w:r>
              <w:rPr>
                <w:rFonts w:ascii="Times New Roman" w:hAnsi="Times New Roman" w:cs="Times New Roman"/>
                <w:b/>
                <w:bCs/>
                <w:color w:val="000000"/>
                <w:sz w:val="24"/>
                <w:szCs w:val="24"/>
              </w:rPr>
              <w:t>You obtain innovation ideas from the internet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 xml:space="preserve">You obtain innovation ideas from the internet, </w:t>
      </w:r>
      <w:r>
        <w:rPr>
          <w:rFonts w:ascii="Times New Roman" w:hAnsi="Times New Roman" w:cs="Times New Roman"/>
          <w:color w:val="000000"/>
          <w:sz w:val="24"/>
          <w:szCs w:val="24"/>
        </w:rPr>
        <w:t>indicates that the option Strongly agreed comprises of 82(54.7%) respondents, Agreed consists of 31 (20.7%) respondents, Undecided comprises of 2(1.3%) respondents and option Disagree comprises of 35(23.3%). F</w:t>
      </w:r>
      <w:r>
        <w:rPr>
          <w:rFonts w:ascii="Times New Roman" w:hAnsi="Times New Roman" w:cs="Times New Roman"/>
          <w:color w:val="000000"/>
          <w:sz w:val="24"/>
          <w:szCs w:val="24"/>
        </w:rPr>
        <w:t>rom this table, it can depict that option Strongly agreed has the highest respondents of 82 (54.7%) and option Undecided has the lowest option of 2 (1.3%) respondents.</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4.2.11 Table 11   </w:t>
            </w:r>
            <w:r>
              <w:rPr>
                <w:rFonts w:ascii="Times New Roman" w:hAnsi="Times New Roman" w:cs="Times New Roman"/>
                <w:b/>
                <w:bCs/>
                <w:color w:val="000000"/>
                <w:sz w:val="24"/>
                <w:szCs w:val="24"/>
              </w:rPr>
              <w:t>You encourage friends to suggest innovative ideas for improvement in</w:t>
            </w:r>
            <w:r>
              <w:rPr>
                <w:rFonts w:ascii="Times New Roman" w:hAnsi="Times New Roman" w:cs="Times New Roman"/>
                <w:b/>
                <w:bCs/>
                <w:color w:val="000000"/>
                <w:sz w:val="24"/>
                <w:szCs w:val="24"/>
              </w:rPr>
              <w:t xml:space="preserve"> your block industry.</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question is on </w:t>
      </w:r>
      <w:r>
        <w:rPr>
          <w:rFonts w:ascii="Times New Roman" w:hAnsi="Times New Roman" w:cs="Times New Roman"/>
          <w:bCs/>
          <w:color w:val="000000"/>
          <w:sz w:val="24"/>
          <w:szCs w:val="24"/>
        </w:rPr>
        <w:t xml:space="preserve">You encourage friends to suggest innovative ideas for improvement in your block industry., </w:t>
      </w:r>
      <w:r>
        <w:rPr>
          <w:rFonts w:ascii="Times New Roman" w:hAnsi="Times New Roman" w:cs="Times New Roman"/>
          <w:color w:val="000000"/>
          <w:sz w:val="24"/>
          <w:szCs w:val="24"/>
        </w:rPr>
        <w:t>indicates that the option Strongly agreed comprises of 99(66.0%) respondents, Agreed consists of 41 (27.3%) respondents, and Un</w:t>
      </w:r>
      <w:r>
        <w:rPr>
          <w:rFonts w:ascii="Times New Roman" w:hAnsi="Times New Roman" w:cs="Times New Roman"/>
          <w:color w:val="000000"/>
          <w:sz w:val="24"/>
          <w:szCs w:val="24"/>
        </w:rPr>
        <w:t>decided comprises of 10 (6.7%) respondents. From this table, it can identified that option Strongly agreed has the highest respondents of 99 (66.0%) and option Undecided has the lowest option of 10 (6.7%) respondents.</w:t>
      </w:r>
    </w:p>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4.2.12 Table 12  </w:t>
      </w:r>
      <w:r>
        <w:rPr>
          <w:rFonts w:ascii="Times New Roman" w:hAnsi="Times New Roman" w:cs="Times New Roman"/>
          <w:b/>
          <w:bCs/>
          <w:color w:val="000000"/>
          <w:sz w:val="24"/>
          <w:szCs w:val="24"/>
        </w:rPr>
        <w:t xml:space="preserve">You listen to </w:t>
      </w:r>
      <w:r>
        <w:rPr>
          <w:rFonts w:ascii="Times New Roman" w:hAnsi="Times New Roman" w:cs="Times New Roman"/>
          <w:b/>
          <w:bCs/>
          <w:color w:val="000000"/>
          <w:sz w:val="24"/>
          <w:szCs w:val="24"/>
        </w:rPr>
        <w:t>customers suggestion on how to improve you bricks 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9"/>
        <w:gridCol w:w="1605"/>
        <w:gridCol w:w="1157"/>
        <w:gridCol w:w="1018"/>
        <w:gridCol w:w="1389"/>
        <w:gridCol w:w="1482"/>
      </w:tblGrid>
      <w:tr w:rsidR="00071985">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8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018"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38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157"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18"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8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482"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57"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18"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8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82"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018"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89"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 xml:space="preserve">You listen to customers suggestion on how to improve you bricks products., </w:t>
      </w:r>
      <w:r>
        <w:rPr>
          <w:rFonts w:ascii="Times New Roman" w:hAnsi="Times New Roman" w:cs="Times New Roman"/>
          <w:color w:val="000000"/>
          <w:sz w:val="24"/>
          <w:szCs w:val="24"/>
        </w:rPr>
        <w:t>indicates that the option Strongly agreed comprises of 79(52.7%) respondents, Agreed consists of 61 (40.7%) respondents, and Disa</w:t>
      </w:r>
      <w:r>
        <w:rPr>
          <w:rFonts w:ascii="Times New Roman" w:hAnsi="Times New Roman" w:cs="Times New Roman"/>
          <w:color w:val="000000"/>
          <w:sz w:val="24"/>
          <w:szCs w:val="24"/>
        </w:rPr>
        <w:t>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4.2.13 Table 13  </w:t>
            </w:r>
            <w:r>
              <w:rPr>
                <w:rFonts w:ascii="Times New Roman" w:hAnsi="Times New Roman" w:cs="Times New Roman"/>
                <w:b/>
                <w:bCs/>
                <w:color w:val="000000"/>
                <w:sz w:val="24"/>
                <w:szCs w:val="24"/>
              </w:rPr>
              <w:t>You source for innovation</w:t>
            </w:r>
            <w:r>
              <w:rPr>
                <w:rFonts w:ascii="Times New Roman" w:hAnsi="Times New Roman" w:cs="Times New Roman"/>
                <w:b/>
                <w:bCs/>
                <w:color w:val="000000"/>
                <w:sz w:val="24"/>
                <w:szCs w:val="24"/>
              </w:rPr>
              <w:t xml:space="preserve"> from published works on bricks making.</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 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source for innovation from published works on bricks making.</w:t>
      </w:r>
      <w:r>
        <w:rPr>
          <w:rFonts w:ascii="Times New Roman" w:hAnsi="Times New Roman" w:cs="Times New Roman"/>
          <w:color w:val="000000"/>
          <w:sz w:val="24"/>
          <w:szCs w:val="24"/>
        </w:rPr>
        <w:t>Indicates that the option strongly agreed comprises of 111(74.0%) respondents, agreed consists of 37(24.7%) respondents, and undecided comprises of 2(1.</w:t>
      </w:r>
      <w:r>
        <w:rPr>
          <w:rFonts w:ascii="Times New Roman" w:hAnsi="Times New Roman" w:cs="Times New Roman"/>
          <w:color w:val="000000"/>
          <w:sz w:val="24"/>
          <w:szCs w:val="24"/>
        </w:rPr>
        <w:t>3.0%) From this table, it can be identified that Strongly agreed has the highest respondents of 111(74.0%) and Undecided has the lowest respondents of 2(1.3%)</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4.2.14 Table 14      </w:t>
            </w:r>
            <w:r>
              <w:rPr>
                <w:rFonts w:ascii="Times New Roman" w:hAnsi="Times New Roman" w:cs="Times New Roman"/>
                <w:b/>
                <w:bCs/>
                <w:color w:val="000000"/>
                <w:sz w:val="24"/>
                <w:szCs w:val="24"/>
              </w:rPr>
              <w:t>You have an in-house research and innovation unit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
          <w:bCs/>
          <w:color w:val="000000"/>
          <w:sz w:val="24"/>
          <w:szCs w:val="24"/>
        </w:rPr>
        <w:t xml:space="preserve">You </w:t>
      </w:r>
      <w:r>
        <w:rPr>
          <w:rFonts w:ascii="Times New Roman" w:hAnsi="Times New Roman" w:cs="Times New Roman"/>
          <w:b/>
          <w:bCs/>
          <w:color w:val="000000"/>
          <w:sz w:val="24"/>
          <w:szCs w:val="24"/>
        </w:rPr>
        <w:t>have an in-house research and innovation unit.</w:t>
      </w:r>
      <w:r>
        <w:rPr>
          <w:rFonts w:ascii="Times New Roman" w:hAnsi="Times New Roman" w:cs="Times New Roman"/>
          <w:color w:val="000000"/>
          <w:sz w:val="24"/>
          <w:szCs w:val="24"/>
        </w:rPr>
        <w:t xml:space="preserve"> Indicates that the option strongly agreed comprises of 63(42.0%) respondents, agreed consists of 54(36.0%) respondents, option Undecided comprises of 22(14.7%) respondents and Disagree comprises of 11(7.3%) re</w:t>
      </w:r>
      <w:r>
        <w:rPr>
          <w:rFonts w:ascii="Times New Roman" w:hAnsi="Times New Roman" w:cs="Times New Roman"/>
          <w:color w:val="000000"/>
          <w:sz w:val="24"/>
          <w:szCs w:val="24"/>
        </w:rPr>
        <w:t>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4.2.15 Table 15     </w:t>
            </w:r>
            <w:r>
              <w:rPr>
                <w:rFonts w:ascii="Times New Roman" w:hAnsi="Times New Roman" w:cs="Times New Roman"/>
                <w:b/>
                <w:bCs/>
                <w:color w:val="000000"/>
                <w:sz w:val="24"/>
                <w:szCs w:val="24"/>
              </w:rPr>
              <w:t>You prefer internal sourcing to external sourcing innovation.</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You prefer internal sourcing to external sourcing innovation</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Indicates that the option strongly agreed comprises of 71(47.3%) respondents, agreed consists of 65(43.3%) respondents, option Undecided comprises of 11(7.3%) respondents and Disagree comprises </w:t>
      </w:r>
      <w:r>
        <w:rPr>
          <w:rFonts w:ascii="Times New Roman" w:hAnsi="Times New Roman" w:cs="Times New Roman"/>
          <w:color w:val="000000"/>
          <w:sz w:val="24"/>
          <w:szCs w:val="24"/>
        </w:rPr>
        <w:t>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4.2.16 Table 16   </w:t>
            </w:r>
            <w:r>
              <w:rPr>
                <w:rFonts w:ascii="Times New Roman" w:hAnsi="Times New Roman" w:cs="Times New Roman"/>
                <w:b/>
                <w:bCs/>
                <w:color w:val="000000"/>
                <w:sz w:val="24"/>
                <w:szCs w:val="24"/>
              </w:rPr>
              <w:t>You contribute over 70% of innovation in your business.</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contribute over 70% of innovation in your business.</w:t>
      </w:r>
      <w:r>
        <w:rPr>
          <w:rFonts w:ascii="Times New Roman" w:hAnsi="Times New Roman" w:cs="Times New Roman"/>
          <w:color w:val="000000"/>
          <w:sz w:val="24"/>
          <w:szCs w:val="24"/>
        </w:rPr>
        <w:t xml:space="preserve">Indicates that the option strongly agreed comprises of 98(65.3%) respondents, agreed consists of 39(23.0%) respondents, Undecided comprises of 7(4.7%) </w:t>
      </w:r>
      <w:r>
        <w:rPr>
          <w:rFonts w:ascii="Times New Roman" w:hAnsi="Times New Roman" w:cs="Times New Roman"/>
          <w:color w:val="000000"/>
          <w:sz w:val="24"/>
          <w:szCs w:val="24"/>
        </w:rPr>
        <w:t>respondents and the option Disagree comprises of 6(4.0%) respondents. This statement indicates that strongly agreed has the highest respondents of 98(65.3%) and disagree has the lowest respondents of 6(4.0%)</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4.2.17 table 17  </w:t>
            </w:r>
            <w:r>
              <w:rPr>
                <w:rFonts w:ascii="Times New Roman" w:hAnsi="Times New Roman" w:cs="Times New Roman"/>
                <w:b/>
                <w:bCs/>
                <w:color w:val="000000"/>
                <w:sz w:val="24"/>
                <w:szCs w:val="24"/>
              </w:rPr>
              <w:t xml:space="preserve">Internal sourcing is used to </w:t>
            </w:r>
            <w:r>
              <w:rPr>
                <w:rFonts w:ascii="Times New Roman" w:hAnsi="Times New Roman" w:cs="Times New Roman"/>
                <w:b/>
                <w:bCs/>
                <w:color w:val="000000"/>
                <w:sz w:val="24"/>
                <w:szCs w:val="24"/>
              </w:rPr>
              <w:t>reduce the cost of producing a particular product.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sidR="00A66C7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Internal sourcing is used to reduce the cost of producing a particular product.</w:t>
      </w:r>
      <w:r>
        <w:rPr>
          <w:rFonts w:ascii="Times New Roman" w:hAnsi="Times New Roman" w:cs="Times New Roman"/>
          <w:color w:val="000000"/>
          <w:sz w:val="24"/>
          <w:szCs w:val="24"/>
        </w:rPr>
        <w:t>Indicates that the option strongly agreed comprises of 81 (54.0%) respondents, Agreed consists of 60(40.0%) re</w:t>
      </w:r>
      <w:r>
        <w:rPr>
          <w:rFonts w:ascii="Times New Roman" w:hAnsi="Times New Roman" w:cs="Times New Roman"/>
          <w:color w:val="000000"/>
          <w:sz w:val="24"/>
          <w:szCs w:val="24"/>
        </w:rPr>
        <w:t>spondents, Undecided comprises of 5(3.3%) respondents and the option Disagree comprises of 4(2.7%) respondents. This statement indicates that strongly agreed has the highest respondents of 81(54.0%) and disagree has the lowest respondents of 4(2.7%)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rPr>
        <w:t xml:space="preserve">.2.18 Table 18    </w:t>
      </w:r>
      <w:r>
        <w:rPr>
          <w:rFonts w:ascii="Times New Roman" w:hAnsi="Times New Roman" w:cs="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quality of the product is better than the competitor’s product.</w:t>
      </w:r>
      <w:r>
        <w:rPr>
          <w:rFonts w:ascii="Times New Roman" w:hAnsi="Times New Roman" w:cs="Times New Roman"/>
          <w:color w:val="000000"/>
          <w:sz w:val="24"/>
          <w:szCs w:val="24"/>
        </w:rPr>
        <w:t xml:space="preserve">Indicates that the option strongly agreed comprises of 146 (97.3%) respondents and option Agreed consists of 4(2.7%). This statement indicates </w:t>
      </w:r>
      <w:r>
        <w:rPr>
          <w:rFonts w:ascii="Times New Roman" w:hAnsi="Times New Roman" w:cs="Times New Roman"/>
          <w:color w:val="000000"/>
          <w:sz w:val="24"/>
          <w:szCs w:val="24"/>
        </w:rPr>
        <w:t>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4.2.19 Table 19   </w:t>
            </w:r>
            <w:r>
              <w:rPr>
                <w:rFonts w:ascii="Times New Roman" w:hAnsi="Times New Roman" w:cs="Times New Roman"/>
                <w:b/>
                <w:bCs/>
                <w:color w:val="000000"/>
                <w:sz w:val="24"/>
                <w:szCs w:val="24"/>
              </w:rPr>
              <w:t>The level of waste in your block industry is among the lowest.</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level of waste in your block industry is among the lowest.</w:t>
      </w:r>
      <w:r>
        <w:rPr>
          <w:rFonts w:ascii="Times New Roman" w:hAnsi="Times New Roman" w:cs="Times New Roman"/>
          <w:color w:val="000000"/>
          <w:sz w:val="24"/>
          <w:szCs w:val="24"/>
        </w:rPr>
        <w:t xml:space="preserve"> Indicates that the option strongly agreed comprises of 21 (14.0%) respondents and option </w:t>
      </w:r>
      <w:r>
        <w:rPr>
          <w:rFonts w:ascii="Times New Roman" w:hAnsi="Times New Roman" w:cs="Times New Roman"/>
          <w:color w:val="000000"/>
          <w:sz w:val="24"/>
          <w:szCs w:val="24"/>
        </w:rPr>
        <w:lastRenderedPageBreak/>
        <w:t>Agreed consists of 129 (86.0%). This statement indicates that Agreed has the highest respondents of 129(86.0%) and Strongly Agreed has the lowest respondents of 21 (1</w:t>
      </w:r>
      <w:r>
        <w:rPr>
          <w:rFonts w:ascii="Times New Roman" w:hAnsi="Times New Roman" w:cs="Times New Roman"/>
          <w:color w:val="000000"/>
          <w:sz w:val="24"/>
          <w:szCs w:val="24"/>
        </w:rPr>
        <w:t>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4.2.20 Table 20 </w:t>
            </w:r>
            <w:r>
              <w:rPr>
                <w:rFonts w:ascii="Times New Roman" w:hAnsi="Times New Roman" w:cs="Times New Roman"/>
                <w:b/>
                <w:bCs/>
                <w:color w:val="000000"/>
                <w:sz w:val="24"/>
                <w:szCs w:val="24"/>
              </w:rPr>
              <w:t>You listen to customers suggestion on how to improve you bricks products</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listen to customers suggestion on how to improve you bricks products.</w:t>
      </w:r>
      <w:r>
        <w:rPr>
          <w:rFonts w:ascii="Times New Roman" w:hAnsi="Times New Roman" w:cs="Times New Roman"/>
          <w:color w:val="000000"/>
          <w:sz w:val="24"/>
          <w:szCs w:val="24"/>
        </w:rPr>
        <w:t xml:space="preserve">Indicates that the option strongly agreed comprises of 88 (56.0%) respondents, Agreed consists of 56 </w:t>
      </w:r>
      <w:r>
        <w:rPr>
          <w:rFonts w:ascii="Times New Roman" w:hAnsi="Times New Roman" w:cs="Times New Roman"/>
          <w:color w:val="000000"/>
          <w:sz w:val="24"/>
          <w:szCs w:val="24"/>
        </w:rPr>
        <w:t>(37.3%) respondents and the option Disagree comprises of 10 (6.7%) respondents. This statement indicates that strongly agreed has the highest respondents of 84(56.0%) and disagree has the lowest respondents of 10(6.7%)</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4.2.21 Table 21  </w:t>
            </w:r>
            <w:r>
              <w:rPr>
                <w:rFonts w:ascii="Times New Roman" w:hAnsi="Times New Roman" w:cs="Times New Roman"/>
                <w:b/>
                <w:bCs/>
                <w:color w:val="000000"/>
                <w:sz w:val="24"/>
                <w:szCs w:val="24"/>
              </w:rPr>
              <w:t xml:space="preserve">Quality of the </w:t>
            </w:r>
            <w:r>
              <w:rPr>
                <w:rFonts w:ascii="Times New Roman" w:hAnsi="Times New Roman" w:cs="Times New Roman"/>
                <w:b/>
                <w:bCs/>
                <w:color w:val="000000"/>
                <w:sz w:val="24"/>
                <w:szCs w:val="24"/>
              </w:rPr>
              <w:t>product consist of several indicators namely performance, reliability, durability, compliance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Quality of the product consist of several indicators namely performance, reliability, durability, compliance.</w:t>
      </w:r>
      <w:r>
        <w:rPr>
          <w:rFonts w:ascii="Times New Roman" w:hAnsi="Times New Roman" w:cs="Times New Roman"/>
          <w:color w:val="000000"/>
          <w:sz w:val="24"/>
          <w:szCs w:val="24"/>
        </w:rPr>
        <w:t>Indicates that the option strongly agreed comprises of 107(71.3%) respondents, undecided consists of 16 (10.7%) respondents and the option Disagree comprises of 27 (18.0%) respondents. This statement indicates that strongly agreed has the highest responden</w:t>
      </w:r>
      <w:r>
        <w:rPr>
          <w:rFonts w:ascii="Times New Roman" w:hAnsi="Times New Roman" w:cs="Times New Roman"/>
          <w:color w:val="000000"/>
          <w:sz w:val="24"/>
          <w:szCs w:val="24"/>
        </w:rPr>
        <w:t>ts of 107(71.3%) and Undecided has the lowest respondents of 16(10.7%).</w:t>
      </w: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071985">
      <w:pPr>
        <w:spacing w:line="480" w:lineRule="auto"/>
        <w:jc w:val="both"/>
        <w:rPr>
          <w:rFonts w:ascii="Times New Roman" w:hAnsi="Times New Roman" w:cs="Times New Roman"/>
          <w:color w:val="000000"/>
          <w:sz w:val="24"/>
          <w:szCs w:val="24"/>
        </w:rPr>
      </w:pPr>
    </w:p>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4.2.22 table 22         </w:t>
      </w:r>
      <w:r>
        <w:rPr>
          <w:rFonts w:ascii="Times New Roman" w:hAnsi="Times New Roman" w:cs="Times New Roman"/>
          <w:b/>
          <w:bCs/>
          <w:color w:val="000000"/>
          <w:sz w:val="24"/>
          <w:szCs w:val="24"/>
        </w:rPr>
        <w:t>The price charged is more acceptable to consumers</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w:t>
      </w:r>
      <w:r>
        <w:rPr>
          <w:rFonts w:ascii="Times New Roman" w:hAnsi="Times New Roman" w:cs="Times New Roman"/>
          <w:b/>
          <w:color w:val="000000"/>
          <w:sz w:val="24"/>
          <w:szCs w:val="24"/>
        </w:rPr>
        <w:t xml:space="preserve">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price charged is more acceptable to consumers.</w:t>
      </w:r>
      <w:r>
        <w:rPr>
          <w:rFonts w:ascii="Times New Roman" w:hAnsi="Times New Roman" w:cs="Times New Roman"/>
          <w:color w:val="000000"/>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w:t>
      </w:r>
      <w:r>
        <w:rPr>
          <w:rFonts w:ascii="Times New Roman" w:hAnsi="Times New Roman" w:cs="Times New Roman"/>
          <w:color w:val="000000"/>
          <w:sz w:val="24"/>
          <w:szCs w:val="24"/>
        </w:rPr>
        <w:t xml:space="preserv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4.2.23 Table 23      </w:t>
            </w:r>
            <w:r>
              <w:rPr>
                <w:rFonts w:ascii="Times New Roman" w:hAnsi="Times New Roman" w:cs="Times New Roman"/>
                <w:b/>
                <w:bCs/>
                <w:color w:val="000000"/>
                <w:sz w:val="24"/>
                <w:szCs w:val="24"/>
              </w:rPr>
              <w:t>The consumers are happy with your company’s price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The consumers are happy with your company’s price.</w:t>
      </w:r>
      <w:r>
        <w:rPr>
          <w:rFonts w:ascii="Times New Roman" w:hAnsi="Times New Roman" w:cs="Times New Roman"/>
          <w:color w:val="000000"/>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w:t>
      </w:r>
      <w:r>
        <w:rPr>
          <w:rFonts w:ascii="Times New Roman" w:hAnsi="Times New Roman" w:cs="Times New Roman"/>
          <w:color w:val="000000"/>
          <w:sz w:val="24"/>
          <w:szCs w:val="24"/>
        </w:rPr>
        <w:t xml:space="preserve">as the highest respondents of 71(47.3%) and Disagreed has the lowest respondents of 3(2.0%). </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4.2.24             The Price Charged Increase the Sales Performance</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Competitiveness depends on dynamism and innovation.</w:t>
      </w:r>
      <w:r>
        <w:rPr>
          <w:rFonts w:ascii="Times New Roman" w:hAnsi="Times New Roman" w:cs="Times New Roman"/>
          <w:color w:val="000000"/>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w:t>
      </w:r>
      <w:r>
        <w:rPr>
          <w:rFonts w:ascii="Times New Roman" w:hAnsi="Times New Roman" w:cs="Times New Roman"/>
          <w:color w:val="000000"/>
          <w:sz w:val="24"/>
          <w:szCs w:val="24"/>
        </w:rPr>
        <w:t xml:space="preserve">cided has the lowest respondents of 41(27.3%). </w:t>
      </w:r>
    </w:p>
    <w:p w:rsidR="00071985" w:rsidRDefault="00071985">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071985">
        <w:trPr>
          <w:cantSplit/>
        </w:trPr>
        <w:tc>
          <w:tcPr>
            <w:tcW w:w="9011" w:type="dxa"/>
            <w:gridSpan w:val="6"/>
            <w:tcBorders>
              <w:top w:val="nil"/>
              <w:left w:val="nil"/>
              <w:bottom w:val="nil"/>
              <w:right w:val="nil"/>
            </w:tcBorders>
            <w:shd w:val="clear" w:color="auto" w:fill="FFFFFF"/>
          </w:tcPr>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4.2.25 Table 25   </w:t>
            </w:r>
            <w:r>
              <w:rPr>
                <w:rFonts w:ascii="Times New Roman" w:hAnsi="Times New Roman" w:cs="Times New Roman"/>
                <w:b/>
                <w:bCs/>
                <w:color w:val="000000"/>
                <w:sz w:val="24"/>
                <w:szCs w:val="24"/>
              </w:rPr>
              <w:t>Price of a product is determined by the customer segment an organization is targeting</w:t>
            </w:r>
          </w:p>
        </w:tc>
      </w:tr>
      <w:tr w:rsidR="00071985">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071985" w:rsidRDefault="00071985">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71985">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4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69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82.7</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4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69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806" w:type="dxa"/>
            <w:tcBorders>
              <w:top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71985">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sz w:val="24"/>
                <w:szCs w:val="24"/>
              </w:rPr>
            </w:pPr>
          </w:p>
        </w:tc>
      </w:tr>
    </w:tbl>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Price of a product is determined by the customer segment an organization is targeting.</w:t>
      </w:r>
      <w:r>
        <w:rPr>
          <w:rFonts w:ascii="Times New Roman" w:hAnsi="Times New Roman" w:cs="Times New Roman"/>
          <w:color w:val="000000"/>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w:t>
      </w:r>
      <w:r>
        <w:rPr>
          <w:rFonts w:ascii="Times New Roman" w:hAnsi="Times New Roman" w:cs="Times New Roman"/>
          <w:color w:val="000000"/>
          <w:sz w:val="24"/>
          <w:szCs w:val="24"/>
        </w:rPr>
        <w:t xml:space="preserve">agree has the lowest respondents of 26 (17.3%). </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w:t>
      </w:r>
      <w:r>
        <w:rPr>
          <w:rFonts w:ascii="Times New Roman" w:hAnsi="Times New Roman" w:cs="Times New Roman"/>
          <w:b/>
          <w:color w:val="000000"/>
          <w:sz w:val="24"/>
          <w:szCs w:val="24"/>
        </w:rPr>
        <w:tab/>
        <w:t>Hypothesis Testing</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4.3.1 Test for Hypothesis 1</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Quality.</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Product Quality.</w:t>
      </w: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Hypotheses 1</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1469"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1.06033</w:t>
            </w:r>
          </w:p>
        </w:tc>
      </w:tr>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4.4.1.1 above shows that R Square is </w:t>
      </w:r>
      <w:r>
        <w:rPr>
          <w:rFonts w:ascii="Times New Roman" w:hAnsi="Times New Roman" w:cs="Times New Roman"/>
          <w:color w:val="000000"/>
          <w:sz w:val="24"/>
          <w:szCs w:val="24"/>
        </w:rPr>
        <w:t>0.579; this implies that 57% of variation in the dependent variable  (Product quality) were explained by the Independent variable (Open innovation) while the remaining 43% is due to other variables that are not included in the model. This mean that the reg</w:t>
      </w:r>
      <w:r>
        <w:rPr>
          <w:rFonts w:ascii="Times New Roman" w:hAnsi="Times New Roman" w:cs="Times New Roman"/>
          <w:color w:val="000000"/>
          <w:sz w:val="24"/>
          <w:szCs w:val="24"/>
        </w:rPr>
        <w:t>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89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99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158.527</w:t>
            </w:r>
          </w:p>
        </w:tc>
        <w:tc>
          <w:tcPr>
            <w:tcW w:w="99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89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1.124</w:t>
            </w:r>
          </w:p>
        </w:tc>
        <w:tc>
          <w:tcPr>
            <w:tcW w:w="1080"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376.364</w:t>
            </w:r>
          </w:p>
        </w:tc>
        <w:tc>
          <w:tcPr>
            <w:tcW w:w="99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89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Quality</w:t>
            </w:r>
          </w:p>
        </w:tc>
      </w:tr>
      <w:tr w:rsidR="00071985">
        <w:trPr>
          <w:cantSplit/>
        </w:trPr>
        <w:tc>
          <w:tcPr>
            <w:tcW w:w="936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(217.837) in comparison to the re</w:t>
      </w:r>
      <w:r>
        <w:rPr>
          <w:rFonts w:ascii="Times New Roman" w:hAnsi="Times New Roman" w:cs="Times New Roman"/>
          <w:color w:val="000000"/>
          <w:sz w:val="24"/>
          <w:szCs w:val="24"/>
        </w:rPr>
        <w:t>sidual sum of squares with value of 158.527 (this value indicated that the model does not fail to explain a lot of the variation in the dependent variables. However, the estimated F-value (193.752) as given in the table above with significance value of 0.0</w:t>
      </w:r>
      <w:r>
        <w:rPr>
          <w:rFonts w:ascii="Times New Roman" w:hAnsi="Times New Roman" w:cs="Times New Roman"/>
          <w:color w:val="000000"/>
          <w:sz w:val="24"/>
          <w:szCs w:val="24"/>
        </w:rPr>
        <w:t>00, which is less than p-value of 0.05 (p&lt;0.05) which means that the explanatory variable elements as a whole can jointly influence the increment in the dependent variable (Product quality).</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156"/>
        <w:gridCol w:w="1331"/>
        <w:gridCol w:w="1743"/>
        <w:gridCol w:w="1080"/>
        <w:gridCol w:w="1620"/>
      </w:tblGrid>
      <w:tr w:rsidR="00071985">
        <w:trPr>
          <w:cantSplit/>
        </w:trPr>
        <w:tc>
          <w:tcPr>
            <w:tcW w:w="900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p>
        </w:tc>
      </w:tr>
      <w:tr w:rsidR="00071985">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743"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620"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2070"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743"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620"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2.684</w:t>
            </w:r>
          </w:p>
        </w:tc>
        <w:tc>
          <w:tcPr>
            <w:tcW w:w="1331"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743"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743"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c>
          <w:tcPr>
            <w:tcW w:w="108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4.3.1.3 was Product quality. This was used as a yardstick </w:t>
      </w:r>
      <w:r>
        <w:rPr>
          <w:rFonts w:ascii="Times New Roman" w:hAnsi="Times New Roman" w:cs="Times New Roman"/>
          <w:color w:val="000000"/>
          <w:sz w:val="24"/>
          <w:szCs w:val="24"/>
        </w:rPr>
        <w:t>to examine the impact between the two variables (i.e. Open innovation and Product Quality). The predictors is Open innovation, as depicted in table 4.3.1</w:t>
      </w:r>
      <w:r>
        <w:rPr>
          <w:rFonts w:ascii="Times New Roman" w:hAnsi="Times New Roman" w:cs="Times New Roman"/>
          <w:color w:val="000000"/>
          <w:sz w:val="24"/>
          <w:szCs w:val="24"/>
        </w:rPr>
        <w:t>.2, it is obvious that there is a direct relationship between open innovation and Product quality. This means that an utmost adoption of the satisfying employee by the sampled organization can help to increase product quality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Accordin</w:t>
      </w:r>
      <w:r>
        <w:rPr>
          <w:rFonts w:ascii="Times New Roman" w:hAnsi="Times New Roman" w:cs="Times New Roman"/>
          <w:color w:val="000000"/>
          <w:sz w:val="24"/>
          <w:szCs w:val="24"/>
        </w:rPr>
        <w:t xml:space="preserve">g to the result in the table above open innovation t-test coefficient is 13.919 and the P-value is 0.000 which is less than 0.05 (i.e. P&lt;0.05). This means that these variables are statistically significant at 5% significant level. </w:t>
      </w: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w:t>
      </w:r>
      <w:r>
        <w:rPr>
          <w:rFonts w:ascii="Times New Roman" w:hAnsi="Times New Roman" w:cs="Times New Roman"/>
          <w:color w:val="000000"/>
          <w:sz w:val="24"/>
          <w:szCs w:val="24"/>
        </w:rPr>
        <w:t>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w:t>
      </w:r>
      <w:r>
        <w:rPr>
          <w:rFonts w:ascii="Times New Roman" w:hAnsi="Times New Roman" w:cs="Times New Roman"/>
          <w:iCs/>
          <w:color w:val="000000"/>
          <w:sz w:val="24"/>
          <w:szCs w:val="24"/>
        </w:rPr>
        <w:t>ence, it explains how significant hypothesis one is to be recommended to Organization Performance.</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 Test for Hypothesis 2</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Price.</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w:t>
      </w:r>
      <w:r>
        <w:rPr>
          <w:rFonts w:ascii="Times New Roman" w:hAnsi="Times New Roman" w:cs="Times New Roman"/>
          <w:color w:val="000000"/>
          <w:sz w:val="24"/>
          <w:szCs w:val="24"/>
        </w:rPr>
        <w:t>duct Price.</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Hypotheses 2</w:t>
      </w: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469"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1.63511</w:t>
            </w:r>
          </w:p>
        </w:tc>
      </w:tr>
      <w:tr w:rsidR="00071985">
        <w:trPr>
          <w:cantSplit/>
        </w:trPr>
        <w:tc>
          <w:tcPr>
            <w:tcW w:w="5797" w:type="dxa"/>
            <w:gridSpan w:val="5"/>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w:t>
      </w:r>
      <w:r>
        <w:rPr>
          <w:rFonts w:ascii="Times New Roman" w:hAnsi="Times New Roman" w:cs="Times New Roman"/>
          <w:b/>
          <w:color w:val="000000"/>
          <w:sz w:val="24"/>
          <w:szCs w:val="24"/>
        </w:rPr>
        <w:t>4.4.2</w:t>
      </w:r>
      <w:r>
        <w:rPr>
          <w:rFonts w:ascii="Times New Roman" w:hAnsi="Times New Roman" w:cs="Times New Roman"/>
          <w:color w:val="000000"/>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w:t>
      </w:r>
      <w:r>
        <w:rPr>
          <w:rFonts w:ascii="Times New Roman" w:hAnsi="Times New Roman" w:cs="Times New Roman"/>
          <w:color w:val="000000"/>
          <w:sz w:val="24"/>
          <w:szCs w:val="24"/>
        </w:rPr>
        <w:lastRenderedPageBreak/>
        <w:t>in the m</w:t>
      </w:r>
      <w:r>
        <w:rPr>
          <w:rFonts w:ascii="Times New Roman" w:hAnsi="Times New Roman" w:cs="Times New Roman"/>
          <w:color w:val="000000"/>
          <w:sz w:val="24"/>
          <w:szCs w:val="24"/>
        </w:rPr>
        <w:t>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4.3.2.2</w:t>
            </w:r>
          </w:p>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376.975</w:t>
            </w:r>
          </w:p>
        </w:tc>
        <w:tc>
          <w:tcPr>
            <w:tcW w:w="1010"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2.674</w:t>
            </w:r>
          </w:p>
        </w:tc>
        <w:tc>
          <w:tcPr>
            <w:tcW w:w="1010"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514.629</w:t>
            </w:r>
          </w:p>
        </w:tc>
        <w:tc>
          <w:tcPr>
            <w:tcW w:w="101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392"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Price</w:t>
            </w:r>
          </w:p>
        </w:tc>
      </w:tr>
      <w:tr w:rsidR="00071985">
        <w:trPr>
          <w:cantSplit/>
        </w:trPr>
        <w:tc>
          <w:tcPr>
            <w:tcW w:w="789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w:t>
      </w:r>
      <w:r>
        <w:rPr>
          <w:rFonts w:ascii="Times New Roman" w:hAnsi="Times New Roman" w:cs="Times New Roman"/>
          <w:color w:val="000000"/>
          <w:sz w:val="24"/>
          <w:szCs w:val="24"/>
        </w:rPr>
        <w:t>s not fail to explain a lot of the variation in the dependent variables. However, the estimated F-value (51.487) as given in the table above with significance value of 0.000, which is less than p-value of 0.05 (p&lt;0.05) which means that the explanatory vari</w:t>
      </w:r>
      <w:r>
        <w:rPr>
          <w:rFonts w:ascii="Times New Roman" w:hAnsi="Times New Roman" w:cs="Times New Roman"/>
          <w:color w:val="000000"/>
          <w:sz w:val="24"/>
          <w:szCs w:val="24"/>
        </w:rPr>
        <w:t>able elements as a whole can jointly influence the increment in the dependent variable (Product Price).</w:t>
      </w: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071985">
      <w:pPr>
        <w:spacing w:line="480" w:lineRule="auto"/>
        <w:jc w:val="both"/>
        <w:rPr>
          <w:rFonts w:ascii="Times New Roman" w:hAnsi="Times New Roman" w:cs="Times New Roman"/>
          <w:b/>
          <w:color w:val="000000"/>
          <w:sz w:val="24"/>
          <w:szCs w:val="24"/>
        </w:rPr>
      </w:pPr>
    </w:p>
    <w:p w:rsidR="00071985" w:rsidRDefault="00EA3D3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4.3.2.3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0"/>
        <w:gridCol w:w="1925"/>
        <w:gridCol w:w="970"/>
        <w:gridCol w:w="1649"/>
        <w:gridCol w:w="1842"/>
        <w:gridCol w:w="970"/>
        <w:gridCol w:w="1357"/>
      </w:tblGrid>
      <w:tr w:rsidR="00071985">
        <w:trPr>
          <w:cantSplit/>
          <w:trHeight w:val="137"/>
        </w:trPr>
        <w:tc>
          <w:tcPr>
            <w:tcW w:w="9503"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071985">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19"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42"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7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357"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649"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42"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7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357"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70"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4.245</w:t>
            </w:r>
          </w:p>
        </w:tc>
        <w:tc>
          <w:tcPr>
            <w:tcW w:w="164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42"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10.098</w:t>
            </w:r>
          </w:p>
        </w:tc>
        <w:tc>
          <w:tcPr>
            <w:tcW w:w="1357"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71985">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649"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842"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97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7.175</w:t>
            </w:r>
          </w:p>
        </w:tc>
        <w:tc>
          <w:tcPr>
            <w:tcW w:w="1357"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071985">
      <w:pPr>
        <w:spacing w:line="480" w:lineRule="auto"/>
        <w:jc w:val="both"/>
        <w:rPr>
          <w:rFonts w:ascii="Times New Roman" w:hAnsi="Times New Roman" w:cs="Times New Roman"/>
          <w:color w:val="000000"/>
          <w:sz w:val="24"/>
          <w:szCs w:val="24"/>
        </w:rPr>
      </w:pPr>
    </w:p>
    <w:p w:rsidR="00071985" w:rsidRDefault="00EA3D38">
      <w:pPr>
        <w:pStyle w:val="ListParagraph"/>
        <w:numPr>
          <w:ilvl w:val="0"/>
          <w:numId w:val="12"/>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Price</w:t>
      </w:r>
    </w:p>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The dependent variable as shown in the table 4.4.3 was Product price. This was used as a yardstick </w:t>
      </w:r>
      <w:r>
        <w:rPr>
          <w:rFonts w:ascii="Times New Roman" w:hAnsi="Times New Roman" w:cs="Times New Roman"/>
          <w:color w:val="000000"/>
          <w:sz w:val="24"/>
          <w:szCs w:val="24"/>
        </w:rPr>
        <w:t>to examine the impact between the two variables (i.e. Open Innovation and Product Price). The predictors is Open innovation, as depicted in table 4.4.4, it is obvious that there is a direct relationship Open Innovation and Product Price. This means that an</w:t>
      </w:r>
      <w:r>
        <w:rPr>
          <w:rFonts w:ascii="Times New Roman" w:hAnsi="Times New Roman" w:cs="Times New Roman"/>
          <w:color w:val="000000"/>
          <w:sz w:val="24"/>
          <w:szCs w:val="24"/>
        </w:rPr>
        <w:t xml:space="preserve"> utmost adoption of the satisfying employee by the sampled organization can help to increase Product price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Job satisfaction t-test coefficient is 7.175 and the P-value is 0.000 which is less </w:t>
      </w:r>
      <w:r>
        <w:rPr>
          <w:rFonts w:ascii="Times New Roman" w:hAnsi="Times New Roman" w:cs="Times New Roman"/>
          <w:color w:val="000000"/>
          <w:sz w:val="24"/>
          <w:szCs w:val="24"/>
        </w:rPr>
        <w:t xml:space="preserve">than 0.05 (i.e. P&lt;0.05). This means that these variables are statistically significant at 5% significant level. </w:t>
      </w:r>
    </w:p>
    <w:p w:rsidR="00071985" w:rsidRDefault="00071985">
      <w:pPr>
        <w:spacing w:before="240" w:line="480" w:lineRule="auto"/>
        <w:jc w:val="both"/>
        <w:rPr>
          <w:rFonts w:ascii="Times New Roman" w:hAnsi="Times New Roman" w:cs="Times New Roman"/>
          <w:b/>
          <w:color w:val="000000"/>
          <w:sz w:val="24"/>
          <w:szCs w:val="24"/>
        </w:rPr>
      </w:pPr>
    </w:p>
    <w:p w:rsidR="00071985" w:rsidRDefault="00071985">
      <w:pPr>
        <w:spacing w:before="240" w:line="480" w:lineRule="auto"/>
        <w:jc w:val="both"/>
        <w:rPr>
          <w:rFonts w:ascii="Times New Roman" w:hAnsi="Times New Roman" w:cs="Times New Roman"/>
          <w:b/>
          <w:color w:val="000000"/>
          <w:sz w:val="24"/>
          <w:szCs w:val="24"/>
        </w:rPr>
      </w:pP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Open innovation has significant effect on product price of the organization at the organization. </w:t>
      </w:r>
      <w:r>
        <w:rPr>
          <w:rFonts w:ascii="Times New Roman" w:hAnsi="Times New Roman" w:cs="Times New Roman"/>
          <w:iCs/>
          <w:color w:val="000000"/>
          <w:sz w:val="24"/>
          <w:szCs w:val="24"/>
        </w:rPr>
        <w:t xml:space="preserve">Hence, it explains how significant hypothesis one </w:t>
      </w:r>
      <w:r>
        <w:rPr>
          <w:rFonts w:ascii="Times New Roman" w:hAnsi="Times New Roman" w:cs="Times New Roman"/>
          <w:iCs/>
          <w:color w:val="000000"/>
          <w:sz w:val="24"/>
          <w:szCs w:val="24"/>
        </w:rPr>
        <w:t>is to be recommended to Organization Performance.</w:t>
      </w:r>
    </w:p>
    <w:p w:rsidR="00071985" w:rsidRDefault="00EA3D38">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4.3.3  Test for Hypothesis 3</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internal Sourcing on Product Quality.</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Internal sourcing on Product Quality.</w:t>
      </w:r>
    </w:p>
    <w:p w:rsidR="00071985" w:rsidRDefault="00EA3D38">
      <w:pPr>
        <w:rPr>
          <w:rFonts w:ascii="Times New Roman" w:hAnsi="Times New Roman" w:cs="Times New Roman"/>
          <w:b/>
          <w:color w:val="000000"/>
          <w:sz w:val="24"/>
          <w:szCs w:val="24"/>
        </w:rPr>
      </w:pPr>
      <w:r>
        <w:rPr>
          <w:rFonts w:ascii="Times New Roman" w:hAnsi="Times New Roman" w:cs="Times New Roman"/>
          <w:b/>
          <w:color w:val="000000"/>
          <w:sz w:val="24"/>
          <w:szCs w:val="24"/>
        </w:rPr>
        <w:t>Hypotheses 3</w:t>
      </w:r>
    </w:p>
    <w:p w:rsidR="00071985" w:rsidRDefault="00EA3D38">
      <w:pP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4.3.3.1       </w:t>
      </w:r>
      <w:r>
        <w:rPr>
          <w:rFonts w:ascii="Times New Roman" w:hAnsi="Times New Roman" w:cs="Times New Roman"/>
          <w:b/>
          <w:bCs/>
          <w:color w:val="000000"/>
          <w:sz w:val="24"/>
          <w:szCs w:val="24"/>
        </w:rPr>
        <w:t xml:space="preserve">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07198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7198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r>
              <w:rPr>
                <w:rFonts w:ascii="Times New Roman" w:hAnsi="Times New Roman" w:cs="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.922</w:t>
            </w:r>
          </w:p>
        </w:tc>
        <w:tc>
          <w:tcPr>
            <w:tcW w:w="1634" w:type="dxa"/>
            <w:tcBorders>
              <w:top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1.04629</w:t>
            </w:r>
          </w:p>
        </w:tc>
      </w:tr>
    </w:tbl>
    <w:p w:rsidR="00071985" w:rsidRDefault="00071985">
      <w:pPr>
        <w:spacing w:line="480" w:lineRule="auto"/>
        <w:jc w:val="both"/>
        <w:rPr>
          <w:rFonts w:ascii="Times New Roman" w:hAnsi="Times New Roman" w:cs="Times New Roman"/>
          <w:color w:val="000000"/>
          <w:sz w:val="24"/>
          <w:szCs w:val="24"/>
        </w:rPr>
      </w:pPr>
    </w:p>
    <w:p w:rsidR="00071985" w:rsidRDefault="00EA3D38">
      <w:pPr>
        <w:pStyle w:val="ListParagraph"/>
        <w:numPr>
          <w:ilvl w:val="0"/>
          <w:numId w:val="13"/>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Internal Sourcing</w:t>
      </w:r>
    </w:p>
    <w:p w:rsidR="00071985" w:rsidRDefault="00EA3D38">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4.4.3.1 above shows that R Square is 0.92; this implies that 92% of </w:t>
      </w:r>
      <w:r>
        <w:rPr>
          <w:rFonts w:ascii="Times New Roman" w:hAnsi="Times New Roman" w:cs="Times New Roman"/>
          <w:color w:val="000000"/>
          <w:sz w:val="24"/>
          <w:szCs w:val="24"/>
        </w:rPr>
        <w:t>variation in the dependent variable  (Job satisfaction) were explained by the Independent variable (Product Quality) while the remaining 8% is due to other variables that are not included in the model. This mean that the regression (model formulated) is us</w:t>
      </w:r>
      <w:r>
        <w:rPr>
          <w:rFonts w:ascii="Times New Roman" w:hAnsi="Times New Roman" w:cs="Times New Roman"/>
          <w:color w:val="000000"/>
          <w:sz w:val="24"/>
          <w:szCs w:val="24"/>
        </w:rPr>
        <w:t>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071985">
        <w:trPr>
          <w:cantSplit/>
        </w:trPr>
        <w:tc>
          <w:tcPr>
            <w:tcW w:w="963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4.3.3.2        </w:t>
            </w:r>
          </w:p>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07198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188.293</w:t>
            </w:r>
          </w:p>
        </w:tc>
        <w:tc>
          <w:tcPr>
            <w:tcW w:w="1124"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549" w:type="dxa"/>
            <w:tcBorders>
              <w:top w:val="nil"/>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1.095</w:t>
            </w:r>
          </w:p>
        </w:tc>
        <w:tc>
          <w:tcPr>
            <w:tcW w:w="1124" w:type="dxa"/>
            <w:tcBorders>
              <w:top w:val="nil"/>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nil"/>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287.960</w:t>
            </w:r>
          </w:p>
        </w:tc>
        <w:tc>
          <w:tcPr>
            <w:tcW w:w="1124"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549"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top w:val="nil"/>
              <w:bottom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963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Product Quality</w:t>
            </w:r>
          </w:p>
        </w:tc>
      </w:tr>
    </w:tbl>
    <w:p w:rsidR="00071985" w:rsidRDefault="00071985">
      <w:pPr>
        <w:pStyle w:val="NoSpacing"/>
        <w:spacing w:line="480" w:lineRule="auto"/>
        <w:jc w:val="both"/>
        <w:rPr>
          <w:rFonts w:ascii="Times New Roman" w:hAnsi="Times New Roman" w:cs="Times New Roman"/>
          <w:b/>
          <w:color w:val="000000"/>
          <w:sz w:val="24"/>
          <w:szCs w:val="24"/>
        </w:rPr>
      </w:pPr>
    </w:p>
    <w:p w:rsidR="00071985" w:rsidRDefault="00EA3D38">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Internal Sourcing</w:t>
      </w:r>
    </w:p>
    <w:p w:rsidR="00071985" w:rsidRDefault="00EA3D38">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(99.667) in comparison to the residual sum of squares </w:t>
      </w:r>
      <w:r>
        <w:rPr>
          <w:rFonts w:ascii="Times New Roman" w:hAnsi="Times New Roman" w:cs="Times New Roman"/>
          <w:color w:val="000000"/>
          <w:sz w:val="24"/>
          <w:szCs w:val="24"/>
        </w:rPr>
        <w:t xml:space="preserve">with value of 188.293 (this value indicated that the model does not fail to explain a lot of the variation in the dependent variables. However, the estimated F-value (91.043) as given in the table above with significance value of 0.000, which is less than </w:t>
      </w:r>
      <w:r>
        <w:rPr>
          <w:rFonts w:ascii="Times New Roman" w:hAnsi="Times New Roman" w:cs="Times New Roman"/>
          <w:color w:val="000000"/>
          <w:sz w:val="24"/>
          <w:szCs w:val="24"/>
        </w:rPr>
        <w:t>p-value of 0.05 (p&lt;0.05) which means that the explanatory variable elements as a whole can jointly influence the increment in the dependent variable (Product Quality).</w:t>
      </w: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071985">
      <w:pPr>
        <w:autoSpaceDE w:val="0"/>
        <w:autoSpaceDN w:val="0"/>
        <w:adjustRightInd w:val="0"/>
        <w:spacing w:before="240" w:after="0" w:line="480" w:lineRule="auto"/>
        <w:jc w:val="both"/>
        <w:rPr>
          <w:rFonts w:ascii="Times New Roman" w:hAnsi="Times New Roman" w:cs="Times New Roman"/>
          <w:color w:val="000000"/>
          <w:sz w:val="24"/>
          <w:szCs w:val="24"/>
        </w:rPr>
      </w:pPr>
    </w:p>
    <w:p w:rsidR="00071985" w:rsidRDefault="00EA3D38">
      <w:pPr>
        <w:autoSpaceDE w:val="0"/>
        <w:autoSpaceDN w:val="0"/>
        <w:adjustRightInd w:val="0"/>
        <w:spacing w:before="24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4.3.3.3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071985">
        <w:trPr>
          <w:cantSplit/>
        </w:trPr>
        <w:tc>
          <w:tcPr>
            <w:tcW w:w="9450" w:type="dxa"/>
            <w:gridSpan w:val="7"/>
            <w:tcBorders>
              <w:top w:val="nil"/>
              <w:left w:val="nil"/>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071985">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00" w:type="dxa"/>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980" w:type="dxa"/>
            <w:vMerge w:val="restart"/>
            <w:tcBorders>
              <w:top w:val="single" w:sz="16" w:space="0" w:color="000000"/>
              <w:right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71985">
        <w:trPr>
          <w:cantSplit/>
        </w:trPr>
        <w:tc>
          <w:tcPr>
            <w:tcW w:w="2296" w:type="dxa"/>
            <w:gridSpan w:val="2"/>
            <w:vMerge/>
            <w:tcBorders>
              <w:top w:val="single" w:sz="16" w:space="0" w:color="000000"/>
              <w:left w:val="single" w:sz="16" w:space="0" w:color="000000"/>
              <w:bottom w:val="nil"/>
              <w:right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left w:val="single" w:sz="16" w:space="0" w:color="000000"/>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70"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00" w:type="dxa"/>
            <w:tcBorders>
              <w:bottom w:val="single" w:sz="16" w:space="0" w:color="000000"/>
            </w:tcBorders>
            <w:shd w:val="clear" w:color="auto" w:fill="FFFFFF"/>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980" w:type="dxa"/>
            <w:vMerge/>
            <w:tcBorders>
              <w:top w:val="single" w:sz="16" w:space="0" w:color="000000"/>
              <w:right w:val="single" w:sz="16" w:space="0" w:color="000000"/>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r>
      <w:tr w:rsidR="0007198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117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800" w:type="dxa"/>
            <w:tcBorders>
              <w:top w:val="single" w:sz="16" w:space="0" w:color="000000"/>
              <w:bottom w:val="nil"/>
            </w:tcBorders>
            <w:shd w:val="clear" w:color="auto" w:fill="FFFFFF"/>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07198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071985" w:rsidRDefault="00071985">
            <w:pPr>
              <w:autoSpaceDE w:val="0"/>
              <w:autoSpaceDN w:val="0"/>
              <w:adjustRightInd w:val="0"/>
              <w:spacing w:after="0" w:line="480" w:lineRule="auto"/>
              <w:jc w:val="both"/>
              <w:rPr>
                <w:rFonts w:ascii="Times New Roman" w:hAnsi="Times New Roman" w:cs="Times New Roman"/>
                <w:color w:val="000000"/>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c>
          <w:tcPr>
            <w:tcW w:w="117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80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080" w:type="dxa"/>
            <w:tcBorders>
              <w:top w:val="nil"/>
              <w:bottom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071985" w:rsidRDefault="00EA3D38">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071985" w:rsidRDefault="00071985">
      <w:pPr>
        <w:pStyle w:val="NoSpacing"/>
        <w:spacing w:line="480" w:lineRule="auto"/>
        <w:jc w:val="both"/>
        <w:rPr>
          <w:rFonts w:ascii="Times New Roman" w:hAnsi="Times New Roman" w:cs="Times New Roman"/>
          <w:b/>
          <w:color w:val="000000"/>
          <w:sz w:val="24"/>
          <w:szCs w:val="24"/>
        </w:rPr>
      </w:pPr>
    </w:p>
    <w:p w:rsidR="00071985" w:rsidRDefault="00EA3D38">
      <w:pPr>
        <w:pStyle w:val="ListParagraph"/>
        <w:numPr>
          <w:ilvl w:val="0"/>
          <w:numId w:val="14"/>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Quality</w:t>
      </w:r>
    </w:p>
    <w:p w:rsidR="00071985" w:rsidRDefault="00EA3D38">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071985" w:rsidRDefault="00EA3D38">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4.3.1.8 was Product Quality. This was used as a yardstick </w:t>
      </w:r>
      <w:r>
        <w:rPr>
          <w:rFonts w:ascii="Times New Roman" w:hAnsi="Times New Roman" w:cs="Times New Roman"/>
          <w:color w:val="000000"/>
          <w:sz w:val="24"/>
          <w:szCs w:val="24"/>
        </w:rPr>
        <w:t>to examine the impact between the two variables (i.e. Internal Sourcing and Product Quality). The predictors is Internal sourcing, as depicted in table 4</w:t>
      </w:r>
      <w:r>
        <w:rPr>
          <w:rFonts w:ascii="Times New Roman" w:hAnsi="Times New Roman" w:cs="Times New Roman"/>
          <w:color w:val="000000"/>
          <w:sz w:val="24"/>
          <w:szCs w:val="24"/>
        </w:rPr>
        <w:t>.3..1.8, it is obvious that there is a direct relationship between Internal Sourcing and Product Quality. This means that an utmost adoption of the satisfying employee by the sampled organization can help to increase Product quality for the organization.</w:t>
      </w:r>
    </w:p>
    <w:p w:rsidR="00071985" w:rsidRDefault="00EA3D38">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ccording to the result in the table above Job satisfaction t-test coefficient is 9.542 and the P-value is 0.000 which is less than 0.05 (i.e. P&lt;0.05). This means that these variables are statistically significant at 5% significant level. </w:t>
      </w:r>
    </w:p>
    <w:p w:rsidR="00071985" w:rsidRDefault="00071985">
      <w:pPr>
        <w:spacing w:before="240" w:line="480" w:lineRule="auto"/>
        <w:jc w:val="both"/>
        <w:rPr>
          <w:rFonts w:ascii="Times New Roman" w:hAnsi="Times New Roman" w:cs="Times New Roman"/>
          <w:b/>
          <w:color w:val="000000"/>
          <w:sz w:val="24"/>
          <w:szCs w:val="24"/>
        </w:rPr>
      </w:pPr>
    </w:p>
    <w:p w:rsidR="00071985" w:rsidRDefault="00EA3D38">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Decision Rule</w:t>
      </w:r>
    </w:p>
    <w:p w:rsidR="00071985" w:rsidRDefault="00EA3D38">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Hence, it explains how significant hypothes</w:t>
      </w:r>
      <w:r>
        <w:rPr>
          <w:rFonts w:ascii="Times New Roman" w:hAnsi="Times New Roman" w:cs="Times New Roman"/>
          <w:iCs/>
          <w:color w:val="000000"/>
          <w:sz w:val="24"/>
          <w:szCs w:val="24"/>
        </w:rPr>
        <w:t>is one is to be recommended to Organization Performance.</w:t>
      </w:r>
    </w:p>
    <w:p w:rsidR="00071985" w:rsidRDefault="00EA3D3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4.4Discussion of Results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The X construct is Innovative Strategy in which two variables were to demyst</w:t>
      </w:r>
      <w:r>
        <w:rPr>
          <w:rFonts w:ascii="Times New Roman" w:hAnsi="Times New Roman" w:cs="Times New Roman"/>
          <w:color w:val="000000"/>
          <w:sz w:val="24"/>
          <w:szCs w:val="24"/>
        </w:rPr>
        <w:t>ify the concept of Innovative strategy which includes two variables such Open innovation/Internal sourcing while Y construct is also consists of two variables which include Product quality and Product price. The study tries to examine whether small scale b</w:t>
      </w:r>
      <w:r>
        <w:rPr>
          <w:rFonts w:ascii="Times New Roman" w:hAnsi="Times New Roman" w:cs="Times New Roman"/>
          <w:color w:val="000000"/>
          <w:sz w:val="24"/>
          <w:szCs w:val="24"/>
        </w:rPr>
        <w:t>usiness is affected by the contribution of innovation strategy. The findings however  shows a linear relationship between  variables used to measure the two constructs after the postulation of four hypotheses which invariably declares that innovation strat</w:t>
      </w:r>
      <w:r>
        <w:rPr>
          <w:rFonts w:ascii="Times New Roman" w:hAnsi="Times New Roman" w:cs="Times New Roman"/>
          <w:color w:val="000000"/>
          <w:sz w:val="24"/>
          <w:szCs w:val="24"/>
        </w:rPr>
        <w:t xml:space="preserve">egy plays an important role in contributing to small scale business in Ilorin east local government block industry, also from information gathered  through questionnaires distributed within the staffs of  this organization. It was detected that innovation </w:t>
      </w:r>
      <w:r>
        <w:rPr>
          <w:rFonts w:ascii="Times New Roman" w:hAnsi="Times New Roman" w:cs="Times New Roman"/>
          <w:color w:val="000000"/>
          <w:sz w:val="24"/>
          <w:szCs w:val="24"/>
        </w:rPr>
        <w:t xml:space="preserve">strategy plays a pivotal role in the performance of the block industries in Ilorin East local government </w:t>
      </w: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jc w:val="center"/>
        <w:rPr>
          <w:rFonts w:ascii="Times New Roman" w:hAnsi="Times New Roman" w:cs="Times New Roman"/>
          <w:b/>
          <w:sz w:val="24"/>
          <w:szCs w:val="24"/>
        </w:rPr>
      </w:pPr>
    </w:p>
    <w:p w:rsidR="00071985" w:rsidRDefault="00071985">
      <w:pPr>
        <w:spacing w:line="480" w:lineRule="auto"/>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project attempt to study the impact of innovation strategy on compe</w:t>
      </w:r>
      <w:r>
        <w:rPr>
          <w:rFonts w:ascii="Times New Roman" w:hAnsi="Times New Roman" w:cs="Times New Roman"/>
          <w:sz w:val="24"/>
          <w:szCs w:val="24"/>
        </w:rPr>
        <w:t>titiveness of small scale business using Block Factories in Ilorin east local government as a case study, for this purpose, questionnaires were administered and distributed to the managers of this organization.</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 on the findings obtained from the study </w:t>
      </w:r>
      <w:r>
        <w:rPr>
          <w:rFonts w:ascii="Times New Roman" w:hAnsi="Times New Roman" w:cs="Times New Roman"/>
          <w:sz w:val="24"/>
          <w:szCs w:val="24"/>
        </w:rPr>
        <w:t xml:space="preserve">carried out, it would be right to say innovation strategy in Block Factories Ilorin east local government is effective but not 100 percent effective. A carefully conceived and innovation strategy is needed to out-perform the organization producing similar </w:t>
      </w:r>
      <w:r>
        <w:rPr>
          <w:rFonts w:ascii="Times New Roman" w:hAnsi="Times New Roman" w:cs="Times New Roman"/>
          <w:sz w:val="24"/>
          <w:szCs w:val="24"/>
        </w:rPr>
        <w:t xml:space="preserve">products.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innovation strategy (open innovation, internal sourcing, networking, university industry collaboration)in order to ensure it has the potentials for improving the product quality customer service, profit growth as well as reducing th</w:t>
      </w:r>
      <w:r>
        <w:rPr>
          <w:rFonts w:ascii="Times New Roman" w:hAnsi="Times New Roman" w:cs="Times New Roman"/>
          <w:sz w:val="24"/>
          <w:szCs w:val="24"/>
        </w:rPr>
        <w:t xml:space="preserve">e price of the product in order to gain competitive edge over the organization producing similar product and to satisfy prospective customers.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modern approach to innovation strategy is not only the communication to employees, what is required to </w:t>
      </w:r>
      <w:r>
        <w:rPr>
          <w:rFonts w:ascii="Times New Roman" w:hAnsi="Times New Roman" w:cs="Times New Roman"/>
          <w:sz w:val="24"/>
          <w:szCs w:val="24"/>
        </w:rPr>
        <w:t xml:space="preserve">produce and the desired quality of product and services but focuses on heavy reliance on team work, in which everyone’s opinion is valued and considered, involving their active participation in the form of suggestions aimed at continuous improvement, even </w:t>
      </w:r>
      <w:r>
        <w:rPr>
          <w:rFonts w:ascii="Times New Roman" w:hAnsi="Times New Roman" w:cs="Times New Roman"/>
          <w:sz w:val="24"/>
          <w:szCs w:val="24"/>
        </w:rPr>
        <w:t>when a system appears to be functioning adequately</w:t>
      </w:r>
    </w:p>
    <w:p w:rsidR="00BF4AC0" w:rsidRDefault="00BF4AC0">
      <w:pPr>
        <w:spacing w:line="480" w:lineRule="auto"/>
        <w:jc w:val="both"/>
        <w:rPr>
          <w:rFonts w:ascii="Times New Roman" w:hAnsi="Times New Roman" w:cs="Times New Roman"/>
          <w:sz w:val="24"/>
          <w:szCs w:val="24"/>
        </w:rPr>
      </w:pPr>
    </w:p>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Conclusion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As mentioned earlier, this study attempts to examine the impact of innovation strategy on realizing competitiveness, the four dimensions of competitive (quality, price, customer service, pro</w:t>
      </w:r>
      <w:r>
        <w:rPr>
          <w:rFonts w:ascii="Times New Roman" w:hAnsi="Times New Roman" w:cs="Times New Roman"/>
          <w:sz w:val="24"/>
          <w:szCs w:val="24"/>
        </w:rPr>
        <w:t>fit growth) were tested directly. Innovation strategy has positive impact on quality, adopting innovation lead to new products and services and new ideas as well. Improving the quality in general allows block industries to compete in the markets based on t</w:t>
      </w:r>
      <w:r>
        <w:rPr>
          <w:rFonts w:ascii="Times New Roman" w:hAnsi="Times New Roman" w:cs="Times New Roman"/>
          <w:sz w:val="24"/>
          <w:szCs w:val="24"/>
        </w:rPr>
        <w:t>he characteristics and the specifications of its products and services also innovation strategy provides better quality and utilizes production methods efficiently</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strategy is as well has positive impact on price, innovation strategy  reduces pr</w:t>
      </w:r>
      <w:r>
        <w:rPr>
          <w:rFonts w:ascii="Times New Roman" w:hAnsi="Times New Roman" w:cs="Times New Roman"/>
          <w:sz w:val="24"/>
          <w:szCs w:val="24"/>
        </w:rPr>
        <w:t>ice of both products and  process, allowing block industries to offer quality products and services with lower price, and reduce the overall cost of operation. Which in term allow offer products and services at better price, innovation strategy also help m</w:t>
      </w:r>
      <w:r>
        <w:rPr>
          <w:rFonts w:ascii="Times New Roman" w:hAnsi="Times New Roman" w:cs="Times New Roman"/>
          <w:sz w:val="24"/>
          <w:szCs w:val="24"/>
        </w:rPr>
        <w:t>aximize the profit organization.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innovation strategy has positive impact on customer service, adopting innovative methods in products and process allow block industries in Ilorin east local government to customize products and services based on cus</w:t>
      </w:r>
      <w:r>
        <w:rPr>
          <w:rFonts w:ascii="Times New Roman" w:hAnsi="Times New Roman" w:cs="Times New Roman"/>
          <w:sz w:val="24"/>
          <w:szCs w:val="24"/>
        </w:rPr>
        <w:t>tomer requirements, it also allow block industries to offer product and service in response to competition. To conclude innovation strategy has a positive impact on competitiveness, the four dimensions of competitiveness combined together show better resul</w:t>
      </w:r>
      <w:r>
        <w:rPr>
          <w:rFonts w:ascii="Times New Roman" w:hAnsi="Times New Roman" w:cs="Times New Roman"/>
          <w:sz w:val="24"/>
          <w:szCs w:val="24"/>
        </w:rPr>
        <w:t>t under the impact of innovation strategy indicating that the use of innovation strategy in all competitiveness dimensions will create eventually much better performance for the bock industries.</w:t>
      </w: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BF4AC0" w:rsidRDefault="00BF4AC0">
      <w:pPr>
        <w:autoSpaceDE w:val="0"/>
        <w:autoSpaceDN w:val="0"/>
        <w:adjustRightInd w:val="0"/>
        <w:spacing w:after="0" w:line="480" w:lineRule="auto"/>
        <w:jc w:val="both"/>
        <w:rPr>
          <w:rFonts w:ascii="Times New Roman" w:hAnsi="Times New Roman" w:cs="Times New Roman"/>
          <w:sz w:val="24"/>
          <w:szCs w:val="24"/>
        </w:rPr>
      </w:pPr>
    </w:p>
    <w:p w:rsidR="00071985" w:rsidRDefault="00EA3D3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further strengthen the innovation stra</w:t>
      </w:r>
      <w:r>
        <w:rPr>
          <w:rFonts w:ascii="Times New Roman" w:hAnsi="Times New Roman" w:cs="Times New Roman"/>
          <w:sz w:val="24"/>
          <w:szCs w:val="24"/>
        </w:rPr>
        <w:t>tegy of Block Factories in Ilorin east local government, the researcher is of the opinion that the following recommendation should be taken into consideration.</w:t>
      </w:r>
    </w:p>
    <w:p w:rsidR="00071985" w:rsidRDefault="00EA3D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Clearly the block industries in Ilorin east local government is aware of the value and important</w:t>
      </w:r>
      <w:r>
        <w:rPr>
          <w:rFonts w:ascii="Times New Roman" w:hAnsi="Times New Roman" w:cs="Times New Roman"/>
          <w:sz w:val="24"/>
          <w:szCs w:val="24"/>
        </w:rPr>
        <w:t xml:space="preserve"> of innovation strategy, the result of this study is compromising compared to other studies in developed countries. The use of innovation strategy could lead to much better results. Block industries in Ilorin east .local government can utilize innovation s</w:t>
      </w:r>
      <w:r>
        <w:rPr>
          <w:rFonts w:ascii="Times New Roman" w:hAnsi="Times New Roman" w:cs="Times New Roman"/>
          <w:sz w:val="24"/>
          <w:szCs w:val="24"/>
        </w:rPr>
        <w:t xml:space="preserve">trategy to improve the product quality, training on using innovation could help bridge the gap, further the managers should place additional emphasis on innovation strategy as it is important drive for realizing competitive advantage.  </w:t>
      </w: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071985" w:rsidRDefault="00071985">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BF4AC0" w:rsidRDefault="00BF4AC0">
      <w:pPr>
        <w:spacing w:line="480" w:lineRule="auto"/>
        <w:jc w:val="both"/>
        <w:rPr>
          <w:rFonts w:ascii="Times New Roman" w:hAnsi="Times New Roman" w:cs="Times New Roman"/>
          <w:b/>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71985" w:rsidRDefault="00EA3D38">
      <w:pPr>
        <w:spacing w:line="480" w:lineRule="auto"/>
        <w:ind w:hanging="720"/>
        <w:jc w:val="both"/>
        <w:rPr>
          <w:rFonts w:ascii="Times New Roman" w:hAnsi="Times New Roman" w:cs="Times New Roman"/>
          <w:b/>
          <w:sz w:val="24"/>
          <w:szCs w:val="24"/>
        </w:rPr>
      </w:pPr>
      <w:r>
        <w:rPr>
          <w:rFonts w:ascii="Times New Roman" w:hAnsi="Times New Roman" w:cs="Times New Roman"/>
          <w:sz w:val="24"/>
          <w:szCs w:val="24"/>
        </w:rPr>
        <w:t>An</w:t>
      </w:r>
      <w:r>
        <w:rPr>
          <w:rFonts w:ascii="Times New Roman" w:hAnsi="Times New Roman" w:cs="Times New Roman"/>
          <w:sz w:val="24"/>
          <w:szCs w:val="24"/>
        </w:rPr>
        <w:t>dersen, E. S., (2012) “</w:t>
      </w:r>
      <w:r>
        <w:rPr>
          <w:rFonts w:ascii="Times New Roman" w:hAnsi="Times New Roman" w:cs="Times New Roman"/>
          <w:i/>
          <w:iCs/>
          <w:sz w:val="24"/>
          <w:szCs w:val="24"/>
        </w:rPr>
        <w:t>Goal Directed Project Management”</w:t>
      </w:r>
      <w:r>
        <w:rPr>
          <w:rFonts w:ascii="Times New Roman" w:hAnsi="Times New Roman" w:cs="Times New Roman"/>
          <w:sz w:val="24"/>
          <w:szCs w:val="24"/>
        </w:rPr>
        <w:t xml:space="preserve">, Coopers &amp;Lybrand, 2nd Edition, London. </w:t>
      </w:r>
    </w:p>
    <w:p w:rsidR="00071985" w:rsidRDefault="00EA3D38">
      <w:pPr>
        <w:pStyle w:val="Default"/>
        <w:spacing w:line="480" w:lineRule="auto"/>
        <w:ind w:hanging="720"/>
        <w:jc w:val="both"/>
      </w:pPr>
      <w:r>
        <w:t xml:space="preserve">Argyris, C., (1976) </w:t>
      </w:r>
      <w:r>
        <w:rPr>
          <w:i/>
          <w:iCs/>
        </w:rPr>
        <w:t>Increasing Leadership Effectiveness</w:t>
      </w:r>
      <w:r>
        <w:t xml:space="preserve">, Wiley. </w:t>
      </w:r>
    </w:p>
    <w:p w:rsidR="00071985" w:rsidRDefault="00EA3D38">
      <w:pPr>
        <w:pStyle w:val="Default"/>
        <w:spacing w:line="480" w:lineRule="auto"/>
        <w:ind w:hanging="720"/>
        <w:jc w:val="both"/>
      </w:pPr>
      <w:r>
        <w:t xml:space="preserve">Bendell, J., (2012). </w:t>
      </w:r>
      <w:r>
        <w:rPr>
          <w:i/>
          <w:iCs/>
        </w:rPr>
        <w:t>Talking for change? Reflections on effective stakeholder dialogue</w:t>
      </w:r>
      <w:r>
        <w:t xml:space="preserve">, Academy of Business Innovation Network, U.K. </w:t>
      </w:r>
    </w:p>
    <w:p w:rsidR="00071985" w:rsidRDefault="00EA3D38">
      <w:pPr>
        <w:pStyle w:val="Default"/>
        <w:spacing w:line="480" w:lineRule="auto"/>
        <w:ind w:hanging="720"/>
        <w:jc w:val="both"/>
      </w:pPr>
      <w:r>
        <w:t xml:space="preserve">Brown, R., (2008) “Differences in large and small firm responses to environmental context: Strategic implications from a comparative analysis of business formations”. </w:t>
      </w:r>
      <w:r>
        <w:rPr>
          <w:i/>
          <w:iCs/>
        </w:rPr>
        <w:t>Strategic Management Journal</w:t>
      </w:r>
      <w:r>
        <w:t>, 19: 709-728</w:t>
      </w:r>
      <w:r>
        <w:t xml:space="preserve">. </w:t>
      </w:r>
    </w:p>
    <w:p w:rsidR="00071985" w:rsidRDefault="00EA3D38">
      <w:pPr>
        <w:pStyle w:val="Default"/>
        <w:spacing w:line="480" w:lineRule="auto"/>
        <w:ind w:hanging="720"/>
        <w:jc w:val="both"/>
      </w:pPr>
      <w:r>
        <w:t xml:space="preserve">Carroll, G.R. and Teo, A.C. 2009. Creative self-destruction among organizations: An empirical study of technical innovation and organizational failure in the American automobile companies,. </w:t>
      </w:r>
      <w:r>
        <w:rPr>
          <w:i/>
          <w:iCs/>
        </w:rPr>
        <w:t xml:space="preserve">Industrial and Corporate Change </w:t>
      </w:r>
      <w:r>
        <w:t xml:space="preserve">5, no. 2: 619-44. </w:t>
      </w:r>
    </w:p>
    <w:p w:rsidR="00071985" w:rsidRDefault="00EA3D38">
      <w:pPr>
        <w:pStyle w:val="Default"/>
        <w:spacing w:line="480" w:lineRule="auto"/>
        <w:ind w:hanging="720"/>
        <w:jc w:val="both"/>
      </w:pPr>
      <w:r>
        <w:t>Davidsson, P</w:t>
      </w:r>
      <w:r>
        <w:t xml:space="preserve">er – Delmar, Frederic – Wiklund, Johan (2006). </w:t>
      </w:r>
      <w:r>
        <w:rPr>
          <w:i/>
          <w:iCs/>
        </w:rPr>
        <w:t xml:space="preserve">Entrepreneurship and the Growth of Firms. </w:t>
      </w:r>
    </w:p>
    <w:p w:rsidR="00071985" w:rsidRDefault="00EA3D38">
      <w:pPr>
        <w:pStyle w:val="Default"/>
        <w:spacing w:line="480" w:lineRule="auto"/>
        <w:ind w:hanging="720"/>
        <w:jc w:val="both"/>
      </w:pPr>
      <w:r>
        <w:t>Drucker, P. (1985). ‘</w:t>
      </w:r>
      <w:r>
        <w:rPr>
          <w:i/>
          <w:iCs/>
        </w:rPr>
        <w:t>Entrepreneurship and Innovation: Practice and Principles’</w:t>
      </w:r>
      <w:r>
        <w:t xml:space="preserve">, Harper Business, New York </w:t>
      </w:r>
    </w:p>
    <w:p w:rsidR="00071985" w:rsidRDefault="00EA3D38">
      <w:pPr>
        <w:pStyle w:val="Default"/>
        <w:spacing w:line="480" w:lineRule="auto"/>
        <w:ind w:hanging="720"/>
        <w:jc w:val="both"/>
      </w:pPr>
      <w:r>
        <w:t>Dylan Higgins, Jake Kendall and Ben Lyon (2012). (Vol. 7, N</w:t>
      </w:r>
      <w:r>
        <w:t xml:space="preserve">o. 2, Pages 67-81)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Edwards, T., R. Delbridge, and M. Munday (2001). ‘Linking Innovative Potential to SME Performance: An Assessment of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Enterprises in Industrial South Wales’. Paper presented at the 41st European Regional Association Meeting, 29 August–1 </w:t>
      </w:r>
      <w:r>
        <w:rPr>
          <w:rFonts w:ascii="Times New Roman" w:hAnsi="Times New Roman" w:cs="Times New Roman"/>
          <w:sz w:val="24"/>
          <w:szCs w:val="24"/>
        </w:rPr>
        <w:t>September, Zagreb, Croatia</w:t>
      </w:r>
    </w:p>
    <w:p w:rsidR="00071985" w:rsidRDefault="00EA3D38">
      <w:pPr>
        <w:pStyle w:val="Default"/>
        <w:spacing w:line="480" w:lineRule="auto"/>
        <w:ind w:hanging="720"/>
        <w:jc w:val="both"/>
      </w:pPr>
      <w:r>
        <w:t xml:space="preserve">Fukuyama, F., (2010) </w:t>
      </w:r>
      <w:r>
        <w:rPr>
          <w:i/>
          <w:iCs/>
        </w:rPr>
        <w:t>Trust: The Social Virtues and the Creation of Prosperity</w:t>
      </w:r>
      <w:r>
        <w:t xml:space="preserve">, Penguin Books. </w:t>
      </w:r>
    </w:p>
    <w:p w:rsidR="00071985" w:rsidRDefault="00EA3D38">
      <w:pPr>
        <w:pStyle w:val="Default"/>
        <w:spacing w:line="480" w:lineRule="auto"/>
        <w:ind w:hanging="720"/>
        <w:jc w:val="both"/>
      </w:pPr>
      <w:r>
        <w:t xml:space="preserve">Gathai, E.W., (2009), Innovation strategies adopted by Equity bank ltd: </w:t>
      </w:r>
      <w:r>
        <w:rPr>
          <w:i/>
          <w:iCs/>
        </w:rPr>
        <w:t xml:space="preserve">Unpublished MBA Research Project, University Of Nairobi. </w:t>
      </w:r>
    </w:p>
    <w:p w:rsidR="00071985" w:rsidRDefault="00EA3D38">
      <w:pPr>
        <w:pStyle w:val="Default"/>
        <w:spacing w:line="480" w:lineRule="auto"/>
        <w:ind w:hanging="720"/>
        <w:jc w:val="both"/>
      </w:pPr>
      <w:r>
        <w:lastRenderedPageBreak/>
        <w:t>Hame</w:t>
      </w:r>
      <w:r>
        <w:t xml:space="preserve">l, G., and Prahalad, C.K. (1994) </w:t>
      </w:r>
      <w:r>
        <w:rPr>
          <w:i/>
          <w:iCs/>
        </w:rPr>
        <w:t xml:space="preserve">Competing for the Future, </w:t>
      </w:r>
      <w:r>
        <w:t xml:space="preserve">Harvard Business School Press. </w:t>
      </w:r>
    </w:p>
    <w:p w:rsidR="00071985" w:rsidRDefault="00EA3D38">
      <w:pPr>
        <w:pStyle w:val="Default"/>
        <w:spacing w:line="480" w:lineRule="auto"/>
        <w:ind w:hanging="720"/>
        <w:jc w:val="both"/>
      </w:pPr>
      <w:r>
        <w:t xml:space="preserve"> J. Barney (2008). ‘Unravelling the Resource Based Tangle’. </w:t>
      </w:r>
      <w:r>
        <w:rPr>
          <w:i/>
          <w:iCs/>
        </w:rPr>
        <w:t xml:space="preserve">Managerial and Decision Economics </w:t>
      </w:r>
      <w:r>
        <w:t xml:space="preserve">Vol 24 309-23 </w:t>
      </w:r>
    </w:p>
    <w:p w:rsidR="00071985" w:rsidRDefault="00EA3D38">
      <w:pPr>
        <w:pStyle w:val="Default"/>
        <w:spacing w:line="480" w:lineRule="auto"/>
        <w:ind w:hanging="720"/>
        <w:jc w:val="both"/>
      </w:pPr>
      <w:r>
        <w:t>Jones, G. and Hill, C., (2013), Strategic Management The</w:t>
      </w:r>
      <w:r>
        <w:t xml:space="preserve">ory: An Integrated Approach, Houghton Mifflin Company, New York, 5th Edition. </w:t>
      </w:r>
    </w:p>
    <w:p w:rsidR="00071985" w:rsidRDefault="00EA3D38">
      <w:pPr>
        <w:pStyle w:val="Default"/>
        <w:spacing w:line="480" w:lineRule="auto"/>
        <w:ind w:hanging="720"/>
        <w:jc w:val="both"/>
      </w:pPr>
      <w:r>
        <w:t>Katz, B. R., Preez, N. D., and Schutte, C. S. L. (2010).</w:t>
      </w:r>
      <w:r>
        <w:rPr>
          <w:i/>
          <w:iCs/>
        </w:rPr>
        <w:t xml:space="preserve">Definition and role of an innovation </w:t>
      </w:r>
      <w:r>
        <w:t xml:space="preserve">strategy.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(1993) </w:t>
      </w:r>
      <w:r>
        <w:rPr>
          <w:rFonts w:ascii="Times New Roman" w:hAnsi="Times New Roman" w:cs="Times New Roman"/>
          <w:i/>
          <w:iCs/>
          <w:sz w:val="24"/>
          <w:szCs w:val="24"/>
        </w:rPr>
        <w:t>Communities of commitment: the heart of</w:t>
      </w:r>
      <w:r>
        <w:rPr>
          <w:rFonts w:ascii="Times New Roman" w:hAnsi="Times New Roman" w:cs="Times New Roman"/>
          <w:i/>
          <w:iCs/>
          <w:sz w:val="24"/>
          <w:szCs w:val="24"/>
        </w:rPr>
        <w:t xml:space="preserve"> the learning organization</w:t>
      </w:r>
      <w:r>
        <w:rPr>
          <w:rFonts w:ascii="Times New Roman" w:hAnsi="Times New Roman" w:cs="Times New Roman"/>
          <w:sz w:val="24"/>
          <w:szCs w:val="24"/>
        </w:rPr>
        <w:t>, Organizational Dynamics, Autumn, p. 5-23.</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(2014) </w:t>
      </w:r>
      <w:r>
        <w:rPr>
          <w:rFonts w:ascii="Times New Roman" w:hAnsi="Times New Roman" w:cs="Times New Roman"/>
          <w:i/>
          <w:iCs/>
          <w:sz w:val="24"/>
          <w:szCs w:val="24"/>
        </w:rPr>
        <w:t>Communities of commitment: the heart of the learning organization</w:t>
      </w:r>
      <w:r>
        <w:rPr>
          <w:rFonts w:ascii="Times New Roman" w:hAnsi="Times New Roman" w:cs="Times New Roman"/>
          <w:sz w:val="24"/>
          <w:szCs w:val="24"/>
        </w:rPr>
        <w:t>, Org</w:t>
      </w:r>
    </w:p>
    <w:p w:rsidR="00071985" w:rsidRDefault="00EA3D38">
      <w:pPr>
        <w:pStyle w:val="Default"/>
        <w:spacing w:line="480" w:lineRule="auto"/>
        <w:ind w:hanging="720"/>
        <w:jc w:val="both"/>
      </w:pPr>
      <w:r>
        <w:t>Kubinski, C. (2012), "Exporting strategies: developing a strategic framework", SA</w:t>
      </w:r>
      <w:r>
        <w:t xml:space="preserve">M Advanced Management Journal, Vol. 60 No.1, pp.21-8. </w:t>
      </w:r>
    </w:p>
    <w:p w:rsidR="00071985" w:rsidRDefault="00EA3D38">
      <w:pPr>
        <w:pStyle w:val="Default"/>
        <w:spacing w:line="480" w:lineRule="auto"/>
        <w:ind w:hanging="720"/>
        <w:jc w:val="both"/>
      </w:pPr>
      <w:r>
        <w:t xml:space="preserve">Lynch, J. (2003). </w:t>
      </w:r>
      <w:r>
        <w:rPr>
          <w:i/>
          <w:iCs/>
        </w:rPr>
        <w:t>Strategy Management: Awareness and changes</w:t>
      </w:r>
      <w:r>
        <w:t xml:space="preserve">. 3rd edition. Thompson Business Press, U.K. </w:t>
      </w:r>
    </w:p>
    <w:p w:rsidR="00071985" w:rsidRDefault="00EA3D38">
      <w:pPr>
        <w:pStyle w:val="Default"/>
        <w:spacing w:line="480" w:lineRule="auto"/>
        <w:ind w:hanging="720"/>
        <w:jc w:val="both"/>
      </w:pPr>
      <w:r>
        <w:t>Marhdon, C., Hommen, L. and McKelvey, M. (2010).</w:t>
      </w:r>
      <w:r>
        <w:rPr>
          <w:i/>
          <w:iCs/>
        </w:rPr>
        <w:t>Innovation and Employment: Process versus Produ</w:t>
      </w:r>
      <w:r>
        <w:rPr>
          <w:i/>
          <w:iCs/>
        </w:rPr>
        <w:t>ct Innovation</w:t>
      </w:r>
      <w:r>
        <w:t xml:space="preserve">. Cheltenham: Edward Elgar. </w:t>
      </w:r>
    </w:p>
    <w:p w:rsidR="00071985" w:rsidRDefault="00EA3D38">
      <w:pPr>
        <w:pStyle w:val="Default"/>
        <w:spacing w:line="480" w:lineRule="auto"/>
        <w:ind w:hanging="720"/>
        <w:jc w:val="both"/>
      </w:pPr>
      <w:r>
        <w:t xml:space="preserve">Onyango W. and D. Tomecko (2008). SMEs in Kenya. KCA </w:t>
      </w:r>
      <w:r>
        <w:rPr>
          <w:i/>
          <w:iCs/>
        </w:rPr>
        <w:t xml:space="preserve">Journal of Entrepreneurship </w:t>
      </w:r>
    </w:p>
    <w:p w:rsidR="00071985" w:rsidRDefault="00EA3D38">
      <w:pPr>
        <w:pStyle w:val="Default"/>
        <w:spacing w:line="480" w:lineRule="auto"/>
        <w:ind w:hanging="720"/>
        <w:jc w:val="both"/>
      </w:pPr>
      <w:r>
        <w:t xml:space="preserve">Pilo, M. W., Taskinen, C. and Salkari, A. B., (2008). Generational Technological Change: Effects of Innovation and Local Rivalry on </w:t>
      </w:r>
      <w:r>
        <w:t xml:space="preserve">Performance. </w:t>
      </w:r>
      <w:r>
        <w:rPr>
          <w:i/>
          <w:iCs/>
        </w:rPr>
        <w:t xml:space="preserve">Academy of Management Journal </w:t>
      </w:r>
      <w:r>
        <w:t xml:space="preserve">39: 1185-1217. </w:t>
      </w:r>
    </w:p>
    <w:p w:rsidR="00071985" w:rsidRDefault="00EA3D38">
      <w:pPr>
        <w:pStyle w:val="Default"/>
        <w:spacing w:line="480" w:lineRule="auto"/>
        <w:ind w:hanging="720"/>
        <w:jc w:val="both"/>
      </w:pPr>
      <w:r>
        <w:t xml:space="preserve">Porter </w:t>
      </w:r>
      <w:r>
        <w:tab/>
        <w:t>et al, (2010). ‘Towards a Dynamic Theory of Strategy’</w:t>
      </w:r>
      <w:r>
        <w:rPr>
          <w:i/>
          <w:iCs/>
        </w:rPr>
        <w:t xml:space="preserve">. Strategic Management Journal </w:t>
      </w:r>
      <w:r>
        <w:t xml:space="preserve">Winter Vol 112 95-117 </w:t>
      </w:r>
    </w:p>
    <w:p w:rsidR="00071985" w:rsidRDefault="00EA3D38">
      <w:pPr>
        <w:pStyle w:val="Default"/>
        <w:spacing w:line="480" w:lineRule="auto"/>
        <w:ind w:hanging="720"/>
        <w:jc w:val="both"/>
      </w:pPr>
      <w:r>
        <w:t xml:space="preserve"> R. M., and Holling, O. R., (2012).</w:t>
      </w:r>
      <w:r>
        <w:rPr>
          <w:i/>
          <w:iCs/>
        </w:rPr>
        <w:t>Managing Public Services Innovation</w:t>
      </w:r>
      <w:r>
        <w:t xml:space="preserve">. The Experience of English Housing Associations Bristol, the Policy Press. </w:t>
      </w:r>
    </w:p>
    <w:p w:rsidR="00071985" w:rsidRDefault="00EA3D38">
      <w:pPr>
        <w:pStyle w:val="Default"/>
        <w:spacing w:line="480" w:lineRule="auto"/>
        <w:ind w:hanging="720"/>
        <w:jc w:val="both"/>
      </w:pPr>
      <w:r>
        <w:lastRenderedPageBreak/>
        <w:t>Ravani, B., and Ortolano, M. (2014), Evaluation of the Balsi Beam Mobile Work Zone Crash Protection System, Draft Final Report</w:t>
      </w:r>
      <w:r>
        <w:rPr>
          <w:i/>
          <w:iCs/>
        </w:rPr>
        <w:t>. Advanced Highway Construction and Maintenance Techn</w:t>
      </w:r>
      <w:r>
        <w:rPr>
          <w:i/>
          <w:iCs/>
        </w:rPr>
        <w:t>ologies Center</w:t>
      </w:r>
      <w:r>
        <w:t xml:space="preserve">, University California Davis, 2006. </w:t>
      </w:r>
    </w:p>
    <w:p w:rsidR="00071985" w:rsidRDefault="00EA3D38">
      <w:pPr>
        <w:pStyle w:val="Default"/>
        <w:spacing w:line="480" w:lineRule="auto"/>
        <w:ind w:hanging="720"/>
        <w:jc w:val="both"/>
      </w:pPr>
      <w:r>
        <w:t xml:space="preserve">Reid, G. C. (1993). ‘The State of British Enterprise: Growth, Innovation and Competitive Advantage in Small and Medium-Sized Firms’. </w:t>
      </w:r>
      <w:r>
        <w:rPr>
          <w:i/>
          <w:iCs/>
        </w:rPr>
        <w:t>International Journal of Industrial Organizatio</w:t>
      </w:r>
      <w:r>
        <w:t xml:space="preserve">n, 11 (1): 147–50. </w:t>
      </w:r>
    </w:p>
    <w:p w:rsidR="00071985" w:rsidRDefault="00EA3D38">
      <w:pPr>
        <w:pStyle w:val="Default"/>
        <w:spacing w:line="480" w:lineRule="auto"/>
        <w:ind w:hanging="720"/>
        <w:jc w:val="both"/>
      </w:pPr>
      <w:r>
        <w:t>Slac</w:t>
      </w:r>
      <w:r>
        <w:t xml:space="preserve">k, E., and Lewis, R. (2013), Modelling the dynamics of strategic fit: A normative approach to strategic change. </w:t>
      </w:r>
      <w:r>
        <w:rPr>
          <w:i/>
          <w:iCs/>
        </w:rPr>
        <w:t>Strategic Management Journal</w:t>
      </w:r>
      <w:r>
        <w:t xml:space="preserve">, 21: 429-453. </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Tidd, J., Bessant, J., and K. Pavitt (2010), </w:t>
      </w:r>
      <w:r>
        <w:rPr>
          <w:rFonts w:ascii="Times New Roman" w:hAnsi="Times New Roman" w:cs="Times New Roman"/>
          <w:i/>
          <w:iCs/>
          <w:sz w:val="24"/>
          <w:szCs w:val="24"/>
        </w:rPr>
        <w:t>Management innovation: integration and change managemen</w:t>
      </w:r>
      <w:r>
        <w:rPr>
          <w:rFonts w:ascii="Times New Roman" w:hAnsi="Times New Roman" w:cs="Times New Roman"/>
          <w:i/>
          <w:iCs/>
          <w:sz w:val="24"/>
          <w:szCs w:val="24"/>
        </w:rPr>
        <w:t>t technology commercial at organizations</w:t>
      </w:r>
    </w:p>
    <w:p w:rsidR="00071985" w:rsidRDefault="00EA3D38">
      <w:pPr>
        <w:pStyle w:val="Default"/>
        <w:spacing w:line="480" w:lineRule="auto"/>
        <w:ind w:hanging="720"/>
        <w:jc w:val="both"/>
      </w:pPr>
      <w:r>
        <w:t>Ussman, A. M., A. Almeida, A., J. Ferreira, M. Franco &amp; L. Mendes (2001). ‘SMEs and Innovation: Perceived Barriers and Behavioural Patterns’</w:t>
      </w:r>
      <w:r>
        <w:rPr>
          <w:i/>
          <w:iCs/>
        </w:rPr>
        <w:t xml:space="preserve">. The International Journal of Entrepreneurship and Innovation, </w:t>
      </w:r>
      <w:r>
        <w:t>2 (2): 111–</w:t>
      </w:r>
      <w:r>
        <w:t xml:space="preserve">18. </w:t>
      </w:r>
    </w:p>
    <w:p w:rsidR="00071985" w:rsidRDefault="00EA3D38">
      <w:pPr>
        <w:pStyle w:val="Default"/>
        <w:spacing w:line="480" w:lineRule="auto"/>
        <w:ind w:hanging="720"/>
        <w:jc w:val="both"/>
      </w:pPr>
      <w:r>
        <w:t xml:space="preserve">Walobwa D, K. Ngugi, B. Chepkulei (2013). Effect of the Type of Innovation on Growth of Small and Meduim Enterprises in Kenya: A Case of Garment Enterprises in Jericho,Nairobi </w:t>
      </w:r>
      <w:r>
        <w:rPr>
          <w:i/>
          <w:iCs/>
        </w:rPr>
        <w:t>European Journal of Management Sciences and Economics</w:t>
      </w:r>
      <w:r>
        <w:t>, 1(2), 49-57.</w:t>
      </w:r>
    </w:p>
    <w:p w:rsidR="00071985" w:rsidRDefault="00EA3D38">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Zhuang,</w:t>
      </w:r>
      <w:r>
        <w:rPr>
          <w:rFonts w:ascii="Times New Roman" w:hAnsi="Times New Roman" w:cs="Times New Roman"/>
          <w:sz w:val="24"/>
          <w:szCs w:val="24"/>
        </w:rPr>
        <w:t xml:space="preserve"> C.,Tether, B. S. and Miles, I. (2009). „The incidence and effects of innovation in services: evidence from Germany‟. </w:t>
      </w:r>
      <w:r>
        <w:rPr>
          <w:rFonts w:ascii="Times New Roman" w:hAnsi="Times New Roman" w:cs="Times New Roman"/>
          <w:i/>
          <w:iCs/>
          <w:sz w:val="24"/>
          <w:szCs w:val="24"/>
        </w:rPr>
        <w:t>International Journal of Innovation Management</w:t>
      </w:r>
      <w:r>
        <w:rPr>
          <w:rFonts w:ascii="Times New Roman" w:hAnsi="Times New Roman" w:cs="Times New Roman"/>
          <w:sz w:val="24"/>
          <w:szCs w:val="24"/>
        </w:rPr>
        <w:t>, 4, 417–53.</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autoSpaceDE w:val="0"/>
        <w:autoSpaceDN w:val="0"/>
        <w:adjustRightInd w:val="0"/>
        <w:spacing w:after="0" w:line="480" w:lineRule="auto"/>
        <w:jc w:val="both"/>
        <w:rPr>
          <w:rFonts w:ascii="Times New Roman" w:hAnsi="Times New Roman" w:cs="Times New Roman"/>
          <w:sz w:val="24"/>
          <w:szCs w:val="24"/>
        </w:rPr>
      </w:pPr>
    </w:p>
    <w:p w:rsidR="00071985" w:rsidRDefault="00EA3D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071985" w:rsidRDefault="00EA3D38">
      <w:pPr>
        <w:spacing w:line="480" w:lineRule="auto"/>
        <w:jc w:val="center"/>
        <w:rPr>
          <w:rFonts w:ascii="Times New Roman" w:hAnsi="Times New Roman" w:cs="Times New Roman"/>
          <w:sz w:val="24"/>
          <w:szCs w:val="24"/>
        </w:rPr>
      </w:pPr>
      <w:r>
        <w:rPr>
          <w:rFonts w:ascii="Times New Roman" w:hAnsi="Times New Roman" w:cs="Times New Roman"/>
          <w:b/>
          <w:sz w:val="24"/>
          <w:szCs w:val="24"/>
        </w:rPr>
        <w:t>Section A</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range: </w:t>
      </w:r>
      <w:r>
        <w:rPr>
          <w:rFonts w:ascii="Times New Roman" w:hAnsi="Times New Roman" w:cs="Times New Roman"/>
          <w:sz w:val="24"/>
          <w:szCs w:val="24"/>
        </w:rPr>
        <w:t>15-20years [     ] 21-25years [     ] 26-30 years [     ] 31 years and above</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Religion: Christianity [     ] Islam [     ] other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 single [     ] Married [     ] other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background: SSCE/GCE [    ] OND [   ] HND/B.Sc </w:t>
      </w:r>
      <w:r>
        <w:rPr>
          <w:rFonts w:ascii="Times New Roman" w:hAnsi="Times New Roman" w:cs="Times New Roman"/>
          <w:sz w:val="24"/>
          <w:szCs w:val="24"/>
        </w:rPr>
        <w:t>[    ] other higher certificates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Respondent’s Department: Sales [     ] Manufacturing [    ] Marketing [     ] Finance [     ] Administration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For how long have you been recruited in the organization? Below 1 year [     ] 1-5 years [    ] 6-10</w:t>
      </w:r>
      <w:r>
        <w:rPr>
          <w:rFonts w:ascii="Times New Roman" w:hAnsi="Times New Roman" w:cs="Times New Roman"/>
          <w:sz w:val="24"/>
          <w:szCs w:val="24"/>
        </w:rPr>
        <w:t>years [  ] above 10years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many training have you gone through either internally or externally?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 (     )       1-2 (     )        2-3 (     )      3-4 (     )     More than 4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range best describes your annual Sales?  </w:t>
      </w:r>
      <w:r>
        <w:rPr>
          <w:rFonts w:ascii="Times New Roman" w:hAnsi="Times New Roman" w:cs="Times New Roman"/>
          <w:sz w:val="24"/>
          <w:szCs w:val="24"/>
        </w:rPr>
        <w:t xml:space="preserve">Below 1,000,000 (     ) 1,000,000 – 3,000,000 (    )  </w:t>
      </w:r>
    </w:p>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3,000,000 – 5,000,000 (     ) 5,000,000 – 8,000,000 (      ) Over 8,000,000 (      ) </w:t>
      </w: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p w:rsidR="00071985" w:rsidRDefault="00071985">
      <w:pPr>
        <w:spacing w:line="480" w:lineRule="auto"/>
        <w:jc w:val="both"/>
        <w:rPr>
          <w:rFonts w:ascii="Times New Roman" w:hAnsi="Times New Roman" w:cs="Times New Roman"/>
          <w:sz w:val="24"/>
          <w:szCs w:val="24"/>
        </w:rPr>
      </w:pPr>
    </w:p>
    <w:tbl>
      <w:tblPr>
        <w:tblStyle w:val="TableGrid"/>
        <w:tblW w:w="0" w:type="auto"/>
        <w:tblLook w:val="04A0"/>
      </w:tblPr>
      <w:tblGrid>
        <w:gridCol w:w="5598"/>
        <w:gridCol w:w="720"/>
        <w:gridCol w:w="900"/>
        <w:gridCol w:w="810"/>
        <w:gridCol w:w="720"/>
        <w:gridCol w:w="828"/>
      </w:tblGrid>
      <w:tr w:rsidR="00071985">
        <w:trPr>
          <w:trHeight w:val="287"/>
        </w:trPr>
        <w:tc>
          <w:tcPr>
            <w:tcW w:w="5598"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Please tick the boxes as appropriate for each question</w:t>
            </w:r>
          </w:p>
        </w:tc>
        <w:tc>
          <w:tcPr>
            <w:tcW w:w="72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S A</w:t>
            </w:r>
          </w:p>
        </w:tc>
        <w:tc>
          <w:tcPr>
            <w:tcW w:w="90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w:t>
            </w:r>
          </w:p>
        </w:tc>
        <w:tc>
          <w:tcPr>
            <w:tcW w:w="81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w:t>
            </w:r>
          </w:p>
        </w:tc>
        <w:tc>
          <w:tcPr>
            <w:tcW w:w="720"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828" w:type="dxa"/>
          </w:tcPr>
          <w:p w:rsidR="00071985" w:rsidRDefault="00EA3D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 D</w:t>
            </w: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OPEN INNOVATION</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rPr>
              <w:t>obtain innovation ideas from the internet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encourage friends to suggest innovative ideas for improvement in your block industry. </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listen to customers suggestion on how to improve you bricks products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source for innovation from </w:t>
            </w:r>
            <w:r>
              <w:rPr>
                <w:rFonts w:ascii="Times New Roman" w:hAnsi="Times New Roman" w:cs="Times New Roman"/>
                <w:sz w:val="24"/>
                <w:szCs w:val="24"/>
              </w:rPr>
              <w:t>published works on bricks making.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INTERNAL SOURCING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You have an in-house research and innovation unit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prefer internal sourcing to external sourcing innovation.</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contribute over 70% of innovation in your business.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Internal sourcing is used to reduce the cost of producing a particular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 QUALITY </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the product is better than the competitor’s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level of waste in your block industry is among the lowest.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customer is satisfied with the quality of your product.</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Quality of the product consist of several indicators namely performance, reliability, durability, compliance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 PRICE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is more acceptable to consumers</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consumers are happy with your company’s price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increase the sales performance</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r w:rsidR="00071985">
        <w:tc>
          <w:tcPr>
            <w:tcW w:w="5598" w:type="dxa"/>
          </w:tcPr>
          <w:p w:rsidR="00071985" w:rsidRDefault="00EA3D38">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Price of a product is determined by the customer segment an organization is targeting</w:t>
            </w:r>
          </w:p>
        </w:tc>
        <w:tc>
          <w:tcPr>
            <w:tcW w:w="720" w:type="dxa"/>
          </w:tcPr>
          <w:p w:rsidR="00071985" w:rsidRDefault="00071985">
            <w:pPr>
              <w:spacing w:line="480" w:lineRule="auto"/>
              <w:jc w:val="both"/>
              <w:rPr>
                <w:rFonts w:ascii="Times New Roman" w:hAnsi="Times New Roman" w:cs="Times New Roman"/>
                <w:sz w:val="24"/>
                <w:szCs w:val="24"/>
              </w:rPr>
            </w:pPr>
          </w:p>
        </w:tc>
        <w:tc>
          <w:tcPr>
            <w:tcW w:w="900" w:type="dxa"/>
          </w:tcPr>
          <w:p w:rsidR="00071985" w:rsidRDefault="00071985">
            <w:pPr>
              <w:spacing w:line="480" w:lineRule="auto"/>
              <w:jc w:val="both"/>
              <w:rPr>
                <w:rFonts w:ascii="Times New Roman" w:hAnsi="Times New Roman" w:cs="Times New Roman"/>
                <w:sz w:val="24"/>
                <w:szCs w:val="24"/>
              </w:rPr>
            </w:pPr>
          </w:p>
        </w:tc>
        <w:tc>
          <w:tcPr>
            <w:tcW w:w="810" w:type="dxa"/>
          </w:tcPr>
          <w:p w:rsidR="00071985" w:rsidRDefault="00071985">
            <w:pPr>
              <w:spacing w:line="480" w:lineRule="auto"/>
              <w:jc w:val="both"/>
              <w:rPr>
                <w:rFonts w:ascii="Times New Roman" w:hAnsi="Times New Roman" w:cs="Times New Roman"/>
                <w:sz w:val="24"/>
                <w:szCs w:val="24"/>
              </w:rPr>
            </w:pPr>
          </w:p>
        </w:tc>
        <w:tc>
          <w:tcPr>
            <w:tcW w:w="720" w:type="dxa"/>
          </w:tcPr>
          <w:p w:rsidR="00071985" w:rsidRDefault="00071985">
            <w:pPr>
              <w:spacing w:line="480" w:lineRule="auto"/>
              <w:jc w:val="both"/>
              <w:rPr>
                <w:rFonts w:ascii="Times New Roman" w:hAnsi="Times New Roman" w:cs="Times New Roman"/>
                <w:sz w:val="24"/>
                <w:szCs w:val="24"/>
              </w:rPr>
            </w:pPr>
          </w:p>
        </w:tc>
        <w:tc>
          <w:tcPr>
            <w:tcW w:w="828" w:type="dxa"/>
          </w:tcPr>
          <w:p w:rsidR="00071985" w:rsidRDefault="00071985">
            <w:pPr>
              <w:spacing w:line="480" w:lineRule="auto"/>
              <w:jc w:val="both"/>
              <w:rPr>
                <w:rFonts w:ascii="Times New Roman" w:hAnsi="Times New Roman" w:cs="Times New Roman"/>
                <w:sz w:val="24"/>
                <w:szCs w:val="24"/>
              </w:rPr>
            </w:pPr>
          </w:p>
        </w:tc>
      </w:tr>
    </w:tbl>
    <w:p w:rsidR="00071985" w:rsidRDefault="00071985">
      <w:pPr>
        <w:spacing w:line="480" w:lineRule="auto"/>
        <w:jc w:val="both"/>
        <w:rPr>
          <w:rFonts w:ascii="Times New Roman" w:hAnsi="Times New Roman" w:cs="Times New Roman"/>
          <w:sz w:val="24"/>
          <w:szCs w:val="24"/>
        </w:rPr>
      </w:pPr>
    </w:p>
    <w:sectPr w:rsidR="00071985" w:rsidSect="00071985">
      <w:footerReference w:type="default" r:id="rId11"/>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D38" w:rsidRDefault="00EA3D38" w:rsidP="00071985">
      <w:pPr>
        <w:spacing w:after="0" w:line="240" w:lineRule="auto"/>
      </w:pPr>
      <w:r>
        <w:separator/>
      </w:r>
    </w:p>
  </w:endnote>
  <w:endnote w:type="continuationSeparator" w:id="1">
    <w:p w:rsidR="00EA3D38" w:rsidRDefault="00EA3D38" w:rsidP="00071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5" w:rsidRDefault="00071985">
    <w:pPr>
      <w:pStyle w:val="Footer"/>
      <w:jc w:val="center"/>
    </w:pPr>
    <w:r>
      <w:rPr>
        <w:noProof/>
      </w:rPr>
      <w:fldChar w:fldCharType="begin"/>
    </w:r>
    <w:r w:rsidR="00EA3D38">
      <w:rPr>
        <w:noProof/>
      </w:rPr>
      <w:instrText xml:space="preserve"> PAGE   \* MERGEFORMAT </w:instrText>
    </w:r>
    <w:r>
      <w:rPr>
        <w:noProof/>
      </w:rPr>
      <w:fldChar w:fldCharType="separate"/>
    </w:r>
    <w:r w:rsidR="00190DAA">
      <w:rPr>
        <w:noProof/>
      </w:rPr>
      <w:t>9</w:t>
    </w:r>
    <w:r>
      <w:rPr>
        <w:noProof/>
      </w:rPr>
      <w:fldChar w:fldCharType="end"/>
    </w:r>
  </w:p>
  <w:p w:rsidR="00071985" w:rsidRDefault="00071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D38" w:rsidRDefault="00EA3D38" w:rsidP="00071985">
      <w:pPr>
        <w:spacing w:after="0" w:line="240" w:lineRule="auto"/>
      </w:pPr>
      <w:r>
        <w:separator/>
      </w:r>
    </w:p>
  </w:footnote>
  <w:footnote w:type="continuationSeparator" w:id="1">
    <w:p w:rsidR="00EA3D38" w:rsidRDefault="00EA3D38" w:rsidP="00071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C0" w:rsidRDefault="00BF4A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850C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00000003"/>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5"/>
    <w:multiLevelType w:val="multilevel"/>
    <w:tmpl w:val="45CC336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0000007"/>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0000000B"/>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096CB0C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multilevel"/>
    <w:tmpl w:val="8F72B5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0000000F"/>
    <w:multiLevelType w:val="hybridMultilevel"/>
    <w:tmpl w:val="651EA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CDF495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00000011"/>
    <w:multiLevelType w:val="hybridMultilevel"/>
    <w:tmpl w:val="C51A0342"/>
    <w:lvl w:ilvl="0" w:tplc="61463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68F3C63"/>
    <w:multiLevelType w:val="hybridMultilevel"/>
    <w:tmpl w:val="C4AA350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7"/>
  </w:num>
  <w:num w:numId="2">
    <w:abstractNumId w:val="15"/>
  </w:num>
  <w:num w:numId="3">
    <w:abstractNumId w:val="0"/>
  </w:num>
  <w:num w:numId="4">
    <w:abstractNumId w:val="9"/>
  </w:num>
  <w:num w:numId="5">
    <w:abstractNumId w:val="18"/>
  </w:num>
  <w:num w:numId="6">
    <w:abstractNumId w:val="2"/>
  </w:num>
  <w:num w:numId="7">
    <w:abstractNumId w:val="1"/>
  </w:num>
  <w:num w:numId="8">
    <w:abstractNumId w:val="11"/>
  </w:num>
  <w:num w:numId="9">
    <w:abstractNumId w:val="3"/>
  </w:num>
  <w:num w:numId="10">
    <w:abstractNumId w:val="8"/>
  </w:num>
  <w:num w:numId="11">
    <w:abstractNumId w:val="10"/>
  </w:num>
  <w:num w:numId="12">
    <w:abstractNumId w:val="4"/>
  </w:num>
  <w:num w:numId="13">
    <w:abstractNumId w:val="14"/>
  </w:num>
  <w:num w:numId="14">
    <w:abstractNumId w:val="6"/>
  </w:num>
  <w:num w:numId="15">
    <w:abstractNumId w:val="17"/>
  </w:num>
  <w:num w:numId="16">
    <w:abstractNumId w:val="16"/>
  </w:num>
  <w:num w:numId="17">
    <w:abstractNumId w:val="12"/>
  </w:num>
  <w:num w:numId="18">
    <w:abstractNumId w:val="5"/>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1985"/>
    <w:rsid w:val="00071985"/>
    <w:rsid w:val="00190DAA"/>
    <w:rsid w:val="004236AD"/>
    <w:rsid w:val="00A66C72"/>
    <w:rsid w:val="00BE425B"/>
    <w:rsid w:val="00BF4AC0"/>
    <w:rsid w:val="00EA3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85"/>
  </w:style>
  <w:style w:type="paragraph" w:styleId="Heading1">
    <w:name w:val="heading 1"/>
    <w:basedOn w:val="Normal"/>
    <w:next w:val="Normal"/>
    <w:link w:val="Heading1Char"/>
    <w:uiPriority w:val="99"/>
    <w:qFormat/>
    <w:rsid w:val="00071985"/>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985"/>
    <w:pPr>
      <w:ind w:left="720"/>
      <w:contextualSpacing/>
    </w:pPr>
  </w:style>
  <w:style w:type="paragraph" w:customStyle="1" w:styleId="Default">
    <w:name w:val="Default"/>
    <w:rsid w:val="0007198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rsid w:val="0007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85"/>
  </w:style>
  <w:style w:type="paragraph" w:styleId="Footer">
    <w:name w:val="footer"/>
    <w:basedOn w:val="Normal"/>
    <w:link w:val="FooterChar"/>
    <w:uiPriority w:val="99"/>
    <w:rsid w:val="0007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85"/>
  </w:style>
  <w:style w:type="table" w:styleId="TableGrid">
    <w:name w:val="Table Grid"/>
    <w:basedOn w:val="TableNormal"/>
    <w:uiPriority w:val="59"/>
    <w:rsid w:val="000719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071985"/>
    <w:rPr>
      <w:rFonts w:ascii="Cambria" w:eastAsia="Calibri" w:hAnsi="Cambria" w:cs="Times New Roman"/>
      <w:b/>
      <w:bCs/>
      <w:color w:val="365F91"/>
      <w:sz w:val="28"/>
      <w:szCs w:val="28"/>
    </w:rPr>
  </w:style>
  <w:style w:type="paragraph" w:styleId="NoSpacing">
    <w:name w:val="No Spacing"/>
    <w:uiPriority w:val="1"/>
    <w:qFormat/>
    <w:rsid w:val="00071985"/>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16693</Words>
  <Characters>95156</Characters>
  <Application>Microsoft Office Word</Application>
  <DocSecurity>0</DocSecurity>
  <Lines>792</Lines>
  <Paragraphs>223</Paragraphs>
  <ScaleCrop>false</ScaleCrop>
  <Company/>
  <LinksUpToDate>false</LinksUpToDate>
  <CharactersWithSpaces>111626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NURAT</dc:creator>
  <cp:lastModifiedBy>LENOVO</cp:lastModifiedBy>
  <cp:revision>2</cp:revision>
  <cp:lastPrinted>2019-05-11T16:20:00Z</cp:lastPrinted>
  <dcterms:created xsi:type="dcterms:W3CDTF">2025-05-23T18:23:00Z</dcterms:created>
  <dcterms:modified xsi:type="dcterms:W3CDTF">2025-05-23T18:23:00Z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404d68aa2fbb40d9bfedbeed7cb434f1</vt:lpwstr>
  </property>
</Properties>
</file>