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72" w:rsidRPr="00BE6E72" w:rsidRDefault="00BE6E72" w:rsidP="00BE6E72">
      <w:pPr>
        <w:spacing w:after="0" w:line="432" w:lineRule="auto"/>
        <w:jc w:val="center"/>
        <w:rPr>
          <w:rFonts w:ascii="Times New Roman" w:hAnsi="Times New Roman" w:cs="Times New Roman"/>
          <w:b/>
          <w:sz w:val="32"/>
          <w:szCs w:val="24"/>
        </w:rPr>
      </w:pPr>
      <w:r w:rsidRPr="00BE6E72">
        <w:rPr>
          <w:rFonts w:ascii="Times New Roman" w:hAnsi="Times New Roman" w:cs="Times New Roman"/>
          <w:b/>
          <w:sz w:val="32"/>
          <w:szCs w:val="24"/>
        </w:rPr>
        <w:t>DISTRIBUTION STRATEGY AS A MARKETING TOOL FOR SALES OF BREAD IN A COMPETITIVE MARKET</w:t>
      </w:r>
    </w:p>
    <w:p w:rsidR="00BE6E72" w:rsidRPr="00BE6E72" w:rsidRDefault="00BE6E72" w:rsidP="00BE6E72">
      <w:pPr>
        <w:spacing w:after="0" w:line="432" w:lineRule="auto"/>
        <w:jc w:val="center"/>
        <w:rPr>
          <w:rFonts w:ascii="Times New Roman" w:hAnsi="Times New Roman" w:cs="Times New Roman"/>
          <w:b/>
          <w:sz w:val="32"/>
          <w:szCs w:val="24"/>
        </w:rPr>
      </w:pPr>
      <w:r w:rsidRPr="00BE6E72">
        <w:rPr>
          <w:rFonts w:ascii="Times New Roman" w:hAnsi="Times New Roman" w:cs="Times New Roman"/>
          <w:b/>
          <w:sz w:val="32"/>
          <w:szCs w:val="24"/>
        </w:rPr>
        <w:t>(A CASE STUDY OF CAPTAIN COOK BAKERY IN ILORIN METROPOLIS)</w:t>
      </w:r>
    </w:p>
    <w:p w:rsidR="00BE6E72" w:rsidRPr="00BE6E72" w:rsidRDefault="00BE6E72" w:rsidP="00BE6E72">
      <w:pPr>
        <w:jc w:val="center"/>
        <w:rPr>
          <w:rFonts w:ascii="Times New Roman" w:hAnsi="Times New Roman" w:cs="Times New Roman"/>
          <w:b/>
          <w:bCs/>
          <w:iCs/>
          <w:color w:val="000000" w:themeColor="text1"/>
          <w:sz w:val="32"/>
          <w:szCs w:val="24"/>
        </w:rPr>
      </w:pPr>
      <w:r w:rsidRPr="00BE6E72">
        <w:rPr>
          <w:rFonts w:ascii="Times New Roman" w:hAnsi="Times New Roman" w:cs="Times New Roman"/>
          <w:b/>
          <w:bCs/>
          <w:iCs/>
          <w:color w:val="000000" w:themeColor="text1"/>
          <w:sz w:val="32"/>
          <w:szCs w:val="24"/>
        </w:rPr>
        <w:t>BY</w:t>
      </w:r>
    </w:p>
    <w:p w:rsidR="00BE6E72" w:rsidRPr="00BE6E72" w:rsidRDefault="00BE6E72" w:rsidP="00BE6E72">
      <w:pPr>
        <w:jc w:val="center"/>
        <w:rPr>
          <w:rFonts w:ascii="Times New Roman" w:hAnsi="Times New Roman" w:cs="Times New Roman"/>
          <w:b/>
          <w:bCs/>
          <w:iCs/>
          <w:color w:val="000000" w:themeColor="text1"/>
          <w:sz w:val="32"/>
          <w:szCs w:val="24"/>
        </w:rPr>
      </w:pPr>
      <w:r w:rsidRPr="00BE6E72">
        <w:rPr>
          <w:rFonts w:ascii="Times New Roman" w:hAnsi="Times New Roman" w:cs="Times New Roman"/>
          <w:b/>
          <w:bCs/>
          <w:iCs/>
          <w:color w:val="000000" w:themeColor="text1"/>
          <w:sz w:val="32"/>
          <w:szCs w:val="24"/>
        </w:rPr>
        <w:t>OLAYIWOLA SAMUEL OLAJIDE</w:t>
      </w:r>
    </w:p>
    <w:p w:rsidR="00BE6E72" w:rsidRPr="00BE6E72" w:rsidRDefault="00BE6E72" w:rsidP="00BE6E72">
      <w:pPr>
        <w:jc w:val="center"/>
        <w:rPr>
          <w:rFonts w:ascii="Times New Roman" w:hAnsi="Times New Roman" w:cs="Times New Roman"/>
          <w:b/>
          <w:bCs/>
          <w:iCs/>
          <w:color w:val="000000" w:themeColor="text1"/>
          <w:sz w:val="32"/>
          <w:szCs w:val="24"/>
        </w:rPr>
      </w:pPr>
      <w:r w:rsidRPr="00BE6E72">
        <w:rPr>
          <w:rFonts w:ascii="Times New Roman" w:hAnsi="Times New Roman" w:cs="Times New Roman"/>
          <w:b/>
          <w:bCs/>
          <w:iCs/>
          <w:color w:val="000000" w:themeColor="text1"/>
          <w:sz w:val="32"/>
          <w:szCs w:val="24"/>
        </w:rPr>
        <w:t>HND/23/MKT/FT/0503</w:t>
      </w:r>
    </w:p>
    <w:p w:rsidR="00BE6E72" w:rsidRPr="00BE6E72" w:rsidRDefault="00BE6E72" w:rsidP="00BE6E72">
      <w:pPr>
        <w:jc w:val="center"/>
        <w:rPr>
          <w:rFonts w:ascii="Times New Roman" w:hAnsi="Times New Roman" w:cs="Times New Roman"/>
          <w:b/>
          <w:bCs/>
          <w:i/>
          <w:iCs/>
          <w:color w:val="000000" w:themeColor="text1"/>
          <w:sz w:val="32"/>
          <w:szCs w:val="24"/>
        </w:rPr>
      </w:pPr>
    </w:p>
    <w:p w:rsidR="00BE6E72" w:rsidRPr="00BE6E72" w:rsidRDefault="00BE6E72" w:rsidP="00BE6E72">
      <w:pPr>
        <w:jc w:val="center"/>
        <w:rPr>
          <w:rFonts w:ascii="Times New Roman" w:hAnsi="Times New Roman" w:cs="Times New Roman"/>
          <w:b/>
          <w:color w:val="000000" w:themeColor="text1"/>
          <w:sz w:val="32"/>
          <w:szCs w:val="24"/>
        </w:rPr>
      </w:pPr>
      <w:proofErr w:type="gramStart"/>
      <w:r w:rsidRPr="00BE6E72">
        <w:rPr>
          <w:rFonts w:ascii="Times New Roman" w:hAnsi="Times New Roman" w:cs="Times New Roman"/>
          <w:b/>
          <w:color w:val="000000" w:themeColor="text1"/>
          <w:sz w:val="32"/>
          <w:szCs w:val="24"/>
        </w:rPr>
        <w:t xml:space="preserve">BEING A RESEARCH PROJECT SUBMITTED TO DEPARTMENT OF MARKETING, INSTITUTE OF FINANCE </w:t>
      </w:r>
      <w:smartTag w:uri="urn:schemas-microsoft-com:office:smarttags" w:element="stockticker">
        <w:r w:rsidRPr="00BE6E72">
          <w:rPr>
            <w:rFonts w:ascii="Times New Roman" w:hAnsi="Times New Roman" w:cs="Times New Roman"/>
            <w:b/>
            <w:color w:val="000000" w:themeColor="text1"/>
            <w:sz w:val="32"/>
            <w:szCs w:val="24"/>
          </w:rPr>
          <w:t>AND</w:t>
        </w:r>
      </w:smartTag>
      <w:r w:rsidRPr="00BE6E72">
        <w:rPr>
          <w:rFonts w:ascii="Times New Roman" w:hAnsi="Times New Roman" w:cs="Times New Roman"/>
          <w:b/>
          <w:color w:val="000000" w:themeColor="text1"/>
          <w:sz w:val="32"/>
          <w:szCs w:val="24"/>
        </w:rPr>
        <w:t xml:space="preserve"> MANAGEMENT STUDIES, KWARA STATE POLYTECHNIC, ILORIN.</w:t>
      </w:r>
      <w:proofErr w:type="gramEnd"/>
    </w:p>
    <w:p w:rsidR="00BE6E72" w:rsidRPr="00BE6E72" w:rsidRDefault="00BE6E72" w:rsidP="00BE6E72">
      <w:pPr>
        <w:jc w:val="center"/>
        <w:rPr>
          <w:rFonts w:ascii="Times New Roman" w:hAnsi="Times New Roman" w:cs="Times New Roman"/>
          <w:b/>
          <w:color w:val="000000" w:themeColor="text1"/>
          <w:sz w:val="32"/>
          <w:szCs w:val="24"/>
        </w:rPr>
      </w:pPr>
    </w:p>
    <w:p w:rsidR="00BE6E72" w:rsidRPr="00BE6E72" w:rsidRDefault="00BE6E72" w:rsidP="00BE6E72">
      <w:pPr>
        <w:jc w:val="center"/>
        <w:rPr>
          <w:rFonts w:ascii="Times New Roman" w:hAnsi="Times New Roman" w:cs="Times New Roman"/>
          <w:b/>
          <w:color w:val="000000" w:themeColor="text1"/>
          <w:sz w:val="32"/>
          <w:szCs w:val="24"/>
        </w:rPr>
      </w:pPr>
    </w:p>
    <w:p w:rsidR="00BE6E72" w:rsidRPr="00BE6E72" w:rsidRDefault="00BE6E72" w:rsidP="00BE6E72">
      <w:pPr>
        <w:jc w:val="center"/>
        <w:rPr>
          <w:rFonts w:ascii="Times New Roman" w:hAnsi="Times New Roman" w:cs="Times New Roman"/>
          <w:b/>
          <w:color w:val="000000" w:themeColor="text1"/>
          <w:sz w:val="32"/>
          <w:szCs w:val="24"/>
        </w:rPr>
      </w:pPr>
      <w:proofErr w:type="gramStart"/>
      <w:r w:rsidRPr="00BE6E72">
        <w:rPr>
          <w:rFonts w:ascii="Times New Roman" w:hAnsi="Times New Roman" w:cs="Times New Roman"/>
          <w:b/>
          <w:color w:val="000000" w:themeColor="text1"/>
          <w:sz w:val="32"/>
          <w:szCs w:val="24"/>
        </w:rPr>
        <w:t>IN PARTIAL FULFILLMENT OF THE REQUIREMENT FOR THE AWARD OF HIGHER NATIONAL DIPLOMA (HND) IN MARKETING.</w:t>
      </w:r>
      <w:proofErr w:type="gramEnd"/>
    </w:p>
    <w:p w:rsidR="00BE6E72" w:rsidRPr="00BE6E72" w:rsidRDefault="00BE6E72" w:rsidP="00BE6E72">
      <w:pPr>
        <w:jc w:val="right"/>
        <w:rPr>
          <w:rFonts w:ascii="Times New Roman" w:hAnsi="Times New Roman" w:cs="Times New Roman"/>
          <w:b/>
          <w:color w:val="000000" w:themeColor="text1"/>
          <w:sz w:val="32"/>
          <w:szCs w:val="24"/>
        </w:rPr>
      </w:pPr>
      <w:r w:rsidRPr="00BE6E72">
        <w:rPr>
          <w:rFonts w:ascii="Times New Roman" w:hAnsi="Times New Roman" w:cs="Times New Roman"/>
          <w:b/>
          <w:color w:val="000000" w:themeColor="text1"/>
          <w:sz w:val="32"/>
          <w:szCs w:val="24"/>
        </w:rPr>
        <w:t>JUNE, 2025</w:t>
      </w:r>
    </w:p>
    <w:p w:rsidR="00BE6E72" w:rsidRPr="00BE6E72" w:rsidRDefault="00BE6E72" w:rsidP="00BE6E72">
      <w:pPr>
        <w:jc w:val="center"/>
        <w:rPr>
          <w:rFonts w:ascii="Times New Roman" w:hAnsi="Times New Roman" w:cs="Times New Roman"/>
          <w:b/>
          <w:color w:val="000000" w:themeColor="text1"/>
          <w:sz w:val="32"/>
          <w:szCs w:val="24"/>
        </w:rPr>
      </w:pPr>
    </w:p>
    <w:p w:rsidR="00BE6E72" w:rsidRPr="00BE6E72" w:rsidRDefault="00BE6E72" w:rsidP="00BE6E72">
      <w:pPr>
        <w:jc w:val="center"/>
        <w:rPr>
          <w:rFonts w:ascii="Times New Roman" w:hAnsi="Times New Roman" w:cs="Times New Roman"/>
          <w:b/>
          <w:color w:val="000000" w:themeColor="text1"/>
          <w:sz w:val="32"/>
          <w:szCs w:val="24"/>
        </w:rPr>
      </w:pPr>
    </w:p>
    <w:p w:rsidR="00BE6E72" w:rsidRPr="00BE6E72" w:rsidRDefault="00BE6E72" w:rsidP="00BE6E72">
      <w:pPr>
        <w:jc w:val="center"/>
        <w:rPr>
          <w:rFonts w:ascii="Times New Roman" w:hAnsi="Times New Roman" w:cs="Times New Roman"/>
          <w:b/>
          <w:color w:val="000000" w:themeColor="text1"/>
          <w:sz w:val="32"/>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CERTIFICATION</w:t>
      </w:r>
    </w:p>
    <w:p w:rsidR="00BE6E72" w:rsidRPr="00BE6E72" w:rsidRDefault="00BE6E72" w:rsidP="00BE6E72">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 xml:space="preserve">This project has been read and approved as meeting the requirement for the award of Higher National diploma (HND) in marketing, institute of Finance and Management Studies, </w:t>
      </w:r>
      <w:proofErr w:type="spellStart"/>
      <w:r w:rsidRPr="00BE6E72">
        <w:rPr>
          <w:rFonts w:ascii="Times New Roman" w:hAnsi="Times New Roman" w:cs="Times New Roman"/>
          <w:color w:val="000000" w:themeColor="text1"/>
          <w:sz w:val="24"/>
          <w:szCs w:val="24"/>
        </w:rPr>
        <w:t>Kwara</w:t>
      </w:r>
      <w:proofErr w:type="spellEnd"/>
      <w:r w:rsidRPr="00BE6E72">
        <w:rPr>
          <w:rFonts w:ascii="Times New Roman" w:hAnsi="Times New Roman" w:cs="Times New Roman"/>
          <w:color w:val="000000" w:themeColor="text1"/>
          <w:sz w:val="24"/>
          <w:szCs w:val="24"/>
        </w:rPr>
        <w:t xml:space="preserve"> state polytechnic, Ilorin.</w:t>
      </w:r>
    </w:p>
    <w:p w:rsidR="00BE6E72" w:rsidRPr="00BE6E72" w:rsidRDefault="00BE6E72" w:rsidP="00BE6E72">
      <w:pPr>
        <w:jc w:val="both"/>
        <w:rPr>
          <w:rFonts w:ascii="Times New Roman" w:hAnsi="Times New Roman" w:cs="Times New Roman"/>
          <w:color w:val="000000" w:themeColor="text1"/>
          <w:sz w:val="24"/>
          <w:szCs w:val="24"/>
        </w:rPr>
      </w:pPr>
    </w:p>
    <w:p w:rsidR="00BE6E72" w:rsidRPr="00BE6E72" w:rsidRDefault="00BE6E72" w:rsidP="00BE6E72">
      <w:pPr>
        <w:spacing w:line="240" w:lineRule="auto"/>
        <w:jc w:val="both"/>
        <w:rPr>
          <w:rFonts w:ascii="Times New Roman" w:hAnsi="Times New Roman" w:cs="Times New Roman"/>
          <w:color w:val="000000" w:themeColor="text1"/>
          <w:sz w:val="24"/>
          <w:szCs w:val="24"/>
        </w:rPr>
      </w:pPr>
    </w:p>
    <w:p w:rsidR="00BE6E72" w:rsidRPr="00BE6E72" w:rsidRDefault="00BE6E72" w:rsidP="00BE6E72">
      <w:pPr>
        <w:spacing w:line="240" w:lineRule="auto"/>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BE6E72" w:rsidRPr="00BE6E72" w:rsidRDefault="00BE6E72" w:rsidP="00BE6E72">
      <w:pPr>
        <w:spacing w:line="240" w:lineRule="auto"/>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MURITALA ISMAIL</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DATE</w:t>
      </w:r>
    </w:p>
    <w:p w:rsidR="00BE6E72" w:rsidRPr="00BE6E72" w:rsidRDefault="00BE6E72" w:rsidP="00BE6E72">
      <w:pPr>
        <w:spacing w:line="240" w:lineRule="auto"/>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(PROJECT SUPERVISOR)</w:t>
      </w:r>
    </w:p>
    <w:p w:rsidR="00BE6E72" w:rsidRPr="00BE6E72" w:rsidRDefault="00BE6E72" w:rsidP="00BE6E72">
      <w:pPr>
        <w:spacing w:line="240" w:lineRule="auto"/>
        <w:jc w:val="both"/>
        <w:rPr>
          <w:rFonts w:ascii="Times New Roman" w:hAnsi="Times New Roman" w:cs="Times New Roman"/>
          <w:color w:val="000000" w:themeColor="text1"/>
          <w:sz w:val="24"/>
          <w:szCs w:val="24"/>
        </w:rPr>
      </w:pPr>
    </w:p>
    <w:p w:rsidR="00BE6E72" w:rsidRPr="00BE6E72" w:rsidRDefault="00BE6E72" w:rsidP="00BE6E72">
      <w:pPr>
        <w:spacing w:line="240" w:lineRule="auto"/>
        <w:jc w:val="both"/>
        <w:rPr>
          <w:rFonts w:ascii="Times New Roman" w:hAnsi="Times New Roman" w:cs="Times New Roman"/>
          <w:color w:val="000000" w:themeColor="text1"/>
          <w:sz w:val="24"/>
          <w:szCs w:val="24"/>
        </w:rPr>
      </w:pPr>
    </w:p>
    <w:p w:rsidR="00BE6E72" w:rsidRPr="00BE6E72" w:rsidRDefault="00BE6E72" w:rsidP="00BE6E72">
      <w:pPr>
        <w:spacing w:line="240" w:lineRule="auto"/>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BE6E72" w:rsidRPr="00BE6E72" w:rsidRDefault="00BE6E72" w:rsidP="00BE6E72">
      <w:pPr>
        <w:spacing w:line="240" w:lineRule="auto"/>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ADEBAYO SHOLA K</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 xml:space="preserve"> DATE</w:t>
      </w:r>
    </w:p>
    <w:p w:rsidR="00BE6E72" w:rsidRPr="00BE6E72" w:rsidRDefault="00BE6E72" w:rsidP="00BE6E72">
      <w:pPr>
        <w:spacing w:line="240" w:lineRule="auto"/>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 xml:space="preserve">PROJECT COORDINATOR </w:t>
      </w:r>
      <w:r w:rsidRPr="00BE6E72">
        <w:rPr>
          <w:rFonts w:ascii="Times New Roman" w:hAnsi="Times New Roman" w:cs="Times New Roman"/>
          <w:b/>
          <w:i/>
          <w:color w:val="000000" w:themeColor="text1"/>
          <w:sz w:val="24"/>
          <w:szCs w:val="24"/>
        </w:rPr>
        <w:tab/>
      </w:r>
    </w:p>
    <w:p w:rsidR="00BE6E72" w:rsidRPr="00BE6E72" w:rsidRDefault="00BE6E72" w:rsidP="00BE6E72">
      <w:pPr>
        <w:spacing w:line="240" w:lineRule="auto"/>
        <w:jc w:val="both"/>
        <w:rPr>
          <w:rFonts w:ascii="Times New Roman" w:hAnsi="Times New Roman" w:cs="Times New Roman"/>
          <w:b/>
          <w:i/>
          <w:color w:val="000000" w:themeColor="text1"/>
          <w:sz w:val="24"/>
          <w:szCs w:val="24"/>
        </w:rPr>
      </w:pPr>
    </w:p>
    <w:p w:rsidR="00BE6E72" w:rsidRPr="00BE6E72" w:rsidRDefault="00BE6E72" w:rsidP="00BE6E72">
      <w:pPr>
        <w:spacing w:line="240" w:lineRule="auto"/>
        <w:jc w:val="both"/>
        <w:rPr>
          <w:rFonts w:ascii="Times New Roman" w:hAnsi="Times New Roman" w:cs="Times New Roman"/>
          <w:color w:val="000000" w:themeColor="text1"/>
          <w:sz w:val="24"/>
          <w:szCs w:val="24"/>
        </w:rPr>
      </w:pPr>
      <w:r w:rsidRPr="00BE6E72">
        <w:rPr>
          <w:rFonts w:ascii="Times New Roman" w:hAnsi="Times New Roman" w:cs="Times New Roman"/>
          <w:b/>
          <w:i/>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p>
    <w:p w:rsidR="00BE6E72" w:rsidRPr="00BE6E72" w:rsidRDefault="00BE6E72" w:rsidP="00BE6E72">
      <w:pPr>
        <w:spacing w:line="240" w:lineRule="auto"/>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BE6E72" w:rsidRPr="00BE6E72" w:rsidRDefault="00BE6E72" w:rsidP="00BE6E72">
      <w:pPr>
        <w:spacing w:line="240" w:lineRule="auto"/>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DARE ISMAIL</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DATE</w:t>
      </w:r>
    </w:p>
    <w:p w:rsidR="00BE6E72" w:rsidRPr="00BE6E72" w:rsidRDefault="00BE6E72" w:rsidP="00BE6E72">
      <w:pPr>
        <w:spacing w:line="240" w:lineRule="auto"/>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(HEAD OF DEPARTMENT)</w:t>
      </w:r>
    </w:p>
    <w:p w:rsidR="00BE6E72" w:rsidRPr="00BE6E72" w:rsidRDefault="00BE6E72" w:rsidP="00BE6E72">
      <w:pP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w:t>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w:t>
      </w:r>
    </w:p>
    <w:p w:rsidR="00BE6E72" w:rsidRPr="00BE6E72" w:rsidRDefault="00BE6E72" w:rsidP="00BE6E72">
      <w:pP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EXTERNAL EXAMINAR</w:t>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DATE</w:t>
      </w:r>
      <w:r w:rsidRPr="00BE6E72">
        <w:rPr>
          <w:rFonts w:ascii="Times New Roman" w:hAnsi="Times New Roman" w:cs="Times New Roman"/>
          <w:b/>
          <w:color w:val="000000" w:themeColor="text1"/>
          <w:sz w:val="24"/>
          <w:szCs w:val="24"/>
        </w:rPr>
        <w:br w:type="page"/>
      </w:r>
      <w:r w:rsidRPr="00BE6E72">
        <w:rPr>
          <w:rFonts w:ascii="Times New Roman" w:hAnsi="Times New Roman" w:cs="Times New Roman"/>
          <w:b/>
          <w:color w:val="000000" w:themeColor="text1"/>
          <w:sz w:val="24"/>
          <w:szCs w:val="24"/>
        </w:rPr>
        <w:lastRenderedPageBreak/>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DEDICATION</w:t>
      </w:r>
    </w:p>
    <w:p w:rsidR="00BE6E72" w:rsidRPr="00BE6E72" w:rsidRDefault="00BE6E72" w:rsidP="00BE6E72">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 xml:space="preserve">This project is dedicated to Almighty God, the father of our lord for his mercy and protection over my life throughout the HND </w:t>
      </w:r>
      <w:proofErr w:type="spellStart"/>
      <w:r w:rsidRPr="00BE6E72">
        <w:rPr>
          <w:rFonts w:ascii="Times New Roman" w:hAnsi="Times New Roman" w:cs="Times New Roman"/>
          <w:color w:val="000000" w:themeColor="text1"/>
          <w:sz w:val="24"/>
          <w:szCs w:val="24"/>
        </w:rPr>
        <w:t>programme</w:t>
      </w:r>
      <w:proofErr w:type="spellEnd"/>
      <w:r w:rsidRPr="00BE6E72">
        <w:rPr>
          <w:rFonts w:ascii="Times New Roman" w:hAnsi="Times New Roman" w:cs="Times New Roman"/>
          <w:color w:val="000000" w:themeColor="text1"/>
          <w:sz w:val="24"/>
          <w:szCs w:val="24"/>
        </w:rPr>
        <w:t xml:space="preserve">, and also to my beloved parent Mr. and Mrs. </w:t>
      </w:r>
      <w:r w:rsidRPr="00BE6E72">
        <w:rPr>
          <w:rFonts w:ascii="Times New Roman" w:hAnsi="Times New Roman" w:cs="Times New Roman"/>
          <w:b/>
          <w:bCs/>
          <w:iCs/>
          <w:color w:val="000000" w:themeColor="text1"/>
          <w:sz w:val="24"/>
          <w:szCs w:val="24"/>
        </w:rPr>
        <w:t>OLAYIWOLA</w:t>
      </w:r>
      <w:r w:rsidRPr="00BE6E72">
        <w:rPr>
          <w:rFonts w:ascii="Times New Roman" w:hAnsi="Times New Roman" w:cs="Times New Roman"/>
          <w:b/>
          <w:color w:val="000000" w:themeColor="text1"/>
          <w:sz w:val="24"/>
          <w:szCs w:val="24"/>
        </w:rPr>
        <w:t xml:space="preserve"> </w:t>
      </w:r>
      <w:r w:rsidRPr="00BE6E72">
        <w:rPr>
          <w:rFonts w:ascii="Times New Roman" w:hAnsi="Times New Roman" w:cs="Times New Roman"/>
          <w:color w:val="000000" w:themeColor="text1"/>
          <w:sz w:val="24"/>
          <w:szCs w:val="24"/>
        </w:rPr>
        <w:t>for their financial and moral support, I say thank you.</w:t>
      </w:r>
      <w:r w:rsidRPr="00BE6E72">
        <w:rPr>
          <w:rFonts w:ascii="Times New Roman" w:hAnsi="Times New Roman" w:cs="Times New Roman"/>
          <w:b/>
          <w:color w:val="000000" w:themeColor="text1"/>
          <w:sz w:val="24"/>
          <w:szCs w:val="24"/>
        </w:rPr>
        <w:t xml:space="preserve"> </w:t>
      </w: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bCs/>
          <w:i/>
          <w:iCs/>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p>
    <w:p w:rsidR="00BE6E72" w:rsidRPr="00BE6E72" w:rsidRDefault="00BE6E72" w:rsidP="00BE6E72">
      <w:pPr>
        <w:jc w:val="cente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ACKNOWLEDGEMENT</w:t>
      </w:r>
    </w:p>
    <w:p w:rsidR="00BE6E72" w:rsidRPr="00BE6E72" w:rsidRDefault="00BE6E72" w:rsidP="00BE6E72">
      <w:pPr>
        <w:ind w:firstLine="720"/>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lastRenderedPageBreak/>
        <w:t>First of all I express my greatest gratitude to Almighty Allah the Author and the Finisher of my Faith for his guidance love and protection throughout my academics years in “</w:t>
      </w:r>
      <w:proofErr w:type="spellStart"/>
      <w:r w:rsidRPr="00BE6E72">
        <w:rPr>
          <w:rFonts w:ascii="Times New Roman" w:hAnsi="Times New Roman" w:cs="Times New Roman"/>
          <w:color w:val="000000" w:themeColor="text1"/>
          <w:sz w:val="24"/>
          <w:szCs w:val="24"/>
        </w:rPr>
        <w:t>Kwara</w:t>
      </w:r>
      <w:proofErr w:type="spellEnd"/>
      <w:r w:rsidRPr="00BE6E72">
        <w:rPr>
          <w:rFonts w:ascii="Times New Roman" w:hAnsi="Times New Roman" w:cs="Times New Roman"/>
          <w:color w:val="000000" w:themeColor="text1"/>
          <w:sz w:val="24"/>
          <w:szCs w:val="24"/>
        </w:rPr>
        <w:t xml:space="preserve"> State Polytechnic, Ilorin”.</w:t>
      </w:r>
    </w:p>
    <w:p w:rsidR="00BE6E72" w:rsidRPr="00BE6E72" w:rsidRDefault="00BE6E72" w:rsidP="00BE6E72">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 xml:space="preserve">My profound gratitude goes to my project supervisor </w:t>
      </w:r>
      <w:r w:rsidRPr="00BE6E72">
        <w:rPr>
          <w:rFonts w:ascii="Times New Roman" w:hAnsi="Times New Roman" w:cs="Times New Roman"/>
          <w:b/>
          <w:i/>
          <w:color w:val="000000" w:themeColor="text1"/>
          <w:sz w:val="24"/>
          <w:szCs w:val="24"/>
        </w:rPr>
        <w:t>MR. MURITALA ISMAIL.</w:t>
      </w:r>
      <w:r w:rsidRPr="00BE6E72">
        <w:rPr>
          <w:rFonts w:ascii="Times New Roman" w:hAnsi="Times New Roman" w:cs="Times New Roman"/>
          <w:color w:val="000000" w:themeColor="text1"/>
          <w:sz w:val="24"/>
          <w:szCs w:val="24"/>
        </w:rPr>
        <w:t xml:space="preserve">, for his close supervisor, his useful criticisms and comments that led to successful completion of this project may Almighty God continue to shower his blessing on him and his family and also to my HOD </w:t>
      </w:r>
      <w:r w:rsidRPr="00BE6E72">
        <w:rPr>
          <w:rFonts w:ascii="Times New Roman" w:hAnsi="Times New Roman" w:cs="Times New Roman"/>
          <w:b/>
          <w:i/>
          <w:color w:val="000000" w:themeColor="text1"/>
          <w:sz w:val="24"/>
          <w:szCs w:val="24"/>
        </w:rPr>
        <w:t xml:space="preserve">MR DARE </w:t>
      </w:r>
      <w:proofErr w:type="gramStart"/>
      <w:r w:rsidRPr="00BE6E72">
        <w:rPr>
          <w:rFonts w:ascii="Times New Roman" w:hAnsi="Times New Roman" w:cs="Times New Roman"/>
          <w:b/>
          <w:i/>
          <w:color w:val="000000" w:themeColor="text1"/>
          <w:sz w:val="24"/>
          <w:szCs w:val="24"/>
        </w:rPr>
        <w:t>ISMAIL</w:t>
      </w:r>
      <w:r w:rsidRPr="00BE6E72">
        <w:rPr>
          <w:rFonts w:ascii="Times New Roman" w:hAnsi="Times New Roman" w:cs="Times New Roman"/>
          <w:color w:val="000000" w:themeColor="text1"/>
          <w:sz w:val="24"/>
          <w:szCs w:val="24"/>
        </w:rPr>
        <w:t xml:space="preserve"> ,</w:t>
      </w:r>
      <w:proofErr w:type="gramEnd"/>
      <w:r w:rsidRPr="00BE6E72">
        <w:rPr>
          <w:rFonts w:ascii="Times New Roman" w:hAnsi="Times New Roman" w:cs="Times New Roman"/>
          <w:color w:val="000000" w:themeColor="text1"/>
          <w:sz w:val="24"/>
          <w:szCs w:val="24"/>
        </w:rPr>
        <w:t xml:space="preserve"> and all the lecturers, God bless you all. Amen</w:t>
      </w:r>
    </w:p>
    <w:p w:rsidR="00BE6E72" w:rsidRPr="00BE6E72" w:rsidRDefault="00BE6E72" w:rsidP="00BE6E72">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I extend my warmest thanks to my caring understand and wonderful parent “</w:t>
      </w:r>
      <w:proofErr w:type="spellStart"/>
      <w:r w:rsidRPr="00BE6E72">
        <w:rPr>
          <w:rFonts w:ascii="Times New Roman" w:hAnsi="Times New Roman" w:cs="Times New Roman"/>
          <w:color w:val="000000" w:themeColor="text1"/>
          <w:sz w:val="24"/>
          <w:szCs w:val="24"/>
        </w:rPr>
        <w:t>Mr</w:t>
      </w:r>
      <w:proofErr w:type="spellEnd"/>
      <w:r w:rsidRPr="00BE6E72">
        <w:rPr>
          <w:rFonts w:ascii="Times New Roman" w:hAnsi="Times New Roman" w:cs="Times New Roman"/>
          <w:color w:val="000000" w:themeColor="text1"/>
          <w:sz w:val="24"/>
          <w:szCs w:val="24"/>
        </w:rPr>
        <w:t xml:space="preserve"> &amp; </w:t>
      </w:r>
      <w:proofErr w:type="spellStart"/>
      <w:proofErr w:type="gramStart"/>
      <w:r w:rsidRPr="00BE6E72">
        <w:rPr>
          <w:rFonts w:ascii="Times New Roman" w:hAnsi="Times New Roman" w:cs="Times New Roman"/>
          <w:color w:val="000000" w:themeColor="text1"/>
          <w:sz w:val="24"/>
          <w:szCs w:val="24"/>
        </w:rPr>
        <w:t>Mrs</w:t>
      </w:r>
      <w:proofErr w:type="spellEnd"/>
      <w:r w:rsidRPr="00BE6E72">
        <w:rPr>
          <w:rFonts w:ascii="Times New Roman" w:hAnsi="Times New Roman" w:cs="Times New Roman"/>
          <w:color w:val="000000" w:themeColor="text1"/>
          <w:sz w:val="24"/>
          <w:szCs w:val="24"/>
        </w:rPr>
        <w:t xml:space="preserve">  </w:t>
      </w:r>
      <w:r w:rsidRPr="00BE6E72">
        <w:rPr>
          <w:rFonts w:ascii="Times New Roman" w:hAnsi="Times New Roman" w:cs="Times New Roman"/>
          <w:b/>
          <w:bCs/>
          <w:iCs/>
          <w:color w:val="000000" w:themeColor="text1"/>
          <w:sz w:val="24"/>
          <w:szCs w:val="24"/>
        </w:rPr>
        <w:t>OLAYIWOLA</w:t>
      </w:r>
      <w:proofErr w:type="gramEnd"/>
      <w:r w:rsidRPr="00BE6E72">
        <w:rPr>
          <w:rFonts w:ascii="Times New Roman" w:hAnsi="Times New Roman" w:cs="Times New Roman"/>
          <w:color w:val="000000" w:themeColor="text1"/>
          <w:sz w:val="24"/>
          <w:szCs w:val="24"/>
        </w:rPr>
        <w:t>” for their Financial and Spiritual support over me from the day I was born may God bless Ma/Sir. Amen</w:t>
      </w:r>
    </w:p>
    <w:p w:rsidR="00BE6E72" w:rsidRPr="00BE6E72" w:rsidRDefault="00BE6E72" w:rsidP="00BE6E72">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Also my Kudos goes to the member of my happy family and friends for their support and contribution towards the success of my academics session, GOD BLESS YOU ALL. Amen</w:t>
      </w: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jc w:val="center"/>
        <w:rPr>
          <w:rFonts w:ascii="Times New Roman" w:hAnsi="Times New Roman" w:cs="Times New Roman"/>
          <w:b/>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p>
    <w:p w:rsidR="00BE6E72" w:rsidRPr="00BE6E72" w:rsidRDefault="00BE6E72" w:rsidP="00BE6E72">
      <w:pPr>
        <w:spacing w:after="0" w:line="240" w:lineRule="auto"/>
        <w:jc w:val="center"/>
        <w:rPr>
          <w:rFonts w:ascii="Times New Roman" w:hAnsi="Times New Roman" w:cs="Times New Roman"/>
          <w:b/>
          <w:i/>
          <w:sz w:val="24"/>
          <w:szCs w:val="24"/>
        </w:rPr>
      </w:pPr>
      <w:r w:rsidRPr="00BE6E72">
        <w:rPr>
          <w:rFonts w:ascii="Times New Roman" w:hAnsi="Times New Roman" w:cs="Times New Roman"/>
          <w:b/>
          <w:i/>
          <w:sz w:val="24"/>
          <w:szCs w:val="24"/>
        </w:rPr>
        <w:t>ABSTRACT</w:t>
      </w:r>
    </w:p>
    <w:p w:rsidR="00BE6E72" w:rsidRPr="00BE6E72" w:rsidRDefault="00BE6E72" w:rsidP="00BE6E72">
      <w:pPr>
        <w:autoSpaceDE w:val="0"/>
        <w:autoSpaceDN w:val="0"/>
        <w:adjustRightInd w:val="0"/>
        <w:spacing w:after="0" w:line="240" w:lineRule="auto"/>
        <w:jc w:val="both"/>
        <w:rPr>
          <w:rFonts w:ascii="Times New Roman" w:hAnsi="Times New Roman" w:cs="Times New Roman"/>
          <w:i/>
          <w:sz w:val="24"/>
          <w:szCs w:val="24"/>
        </w:rPr>
      </w:pPr>
      <w:r w:rsidRPr="00BE6E72">
        <w:rPr>
          <w:rFonts w:ascii="Times New Roman" w:hAnsi="Times New Roman" w:cs="Times New Roman"/>
          <w:i/>
          <w:sz w:val="24"/>
          <w:szCs w:val="24"/>
        </w:rPr>
        <w:t xml:space="preserve">Distribution strategy is one of the strategies  or tools that encourage the sales of product many product undergo decline in the sales record  because of the quality or competition in the market </w:t>
      </w:r>
      <w:r w:rsidRPr="00BE6E72">
        <w:rPr>
          <w:rFonts w:ascii="Times New Roman" w:hAnsi="Times New Roman" w:cs="Times New Roman"/>
          <w:i/>
          <w:sz w:val="24"/>
          <w:szCs w:val="24"/>
        </w:rPr>
        <w:lastRenderedPageBreak/>
        <w:t xml:space="preserve">mostly it could be of the absent of using product modification strategies  a modified product may be the secret of customer patronizing a particular product  modification plays many significant in displaying as a favorable or dissatisfaction towards a particular product the studs of this research work focuses on the effect of product modification on product  beverages in Nigeria data which is use is questionnaire which was carried out among 100 respondents in the market as well with the frequency effect of product modification on has strong positive effect on consumer buying behavior more also it show that using product modification as  strategies which appealing to consumers either direct or indirect ways also promote the sale volume of Milo product in the market. </w:t>
      </w:r>
    </w:p>
    <w:p w:rsidR="00BE6E72" w:rsidRPr="00BE6E72" w:rsidRDefault="00BE6E72" w:rsidP="00BE6E72">
      <w:pPr>
        <w:autoSpaceDE w:val="0"/>
        <w:autoSpaceDN w:val="0"/>
        <w:adjustRightInd w:val="0"/>
        <w:spacing w:after="0" w:line="240" w:lineRule="auto"/>
        <w:jc w:val="both"/>
        <w:rPr>
          <w:rFonts w:ascii="Times New Roman" w:hAnsi="Times New Roman" w:cs="Times New Roman"/>
          <w:i/>
          <w:sz w:val="24"/>
          <w:szCs w:val="24"/>
        </w:rPr>
      </w:pPr>
    </w:p>
    <w:p w:rsidR="00BE6E72" w:rsidRPr="00BE6E72" w:rsidRDefault="00BE6E72" w:rsidP="00BE6E72">
      <w:pPr>
        <w:autoSpaceDE w:val="0"/>
        <w:autoSpaceDN w:val="0"/>
        <w:adjustRightInd w:val="0"/>
        <w:spacing w:after="0" w:line="240" w:lineRule="auto"/>
        <w:jc w:val="both"/>
        <w:rPr>
          <w:rFonts w:ascii="Times New Roman" w:hAnsi="Times New Roman" w:cs="Times New Roman"/>
          <w:i/>
          <w:sz w:val="24"/>
          <w:szCs w:val="24"/>
        </w:rPr>
      </w:pPr>
    </w:p>
    <w:p w:rsidR="00BE6E72" w:rsidRPr="00BE6E72" w:rsidRDefault="00BE6E72" w:rsidP="00BE6E72">
      <w:pPr>
        <w:autoSpaceDE w:val="0"/>
        <w:autoSpaceDN w:val="0"/>
        <w:adjustRightInd w:val="0"/>
        <w:spacing w:after="0" w:line="240" w:lineRule="auto"/>
        <w:jc w:val="both"/>
        <w:rPr>
          <w:rFonts w:ascii="Times New Roman" w:hAnsi="Times New Roman" w:cs="Times New Roman"/>
          <w:b/>
          <w:i/>
          <w:sz w:val="24"/>
          <w:szCs w:val="24"/>
        </w:rPr>
      </w:pPr>
      <w:proofErr w:type="gramStart"/>
      <w:r w:rsidRPr="00BE6E72">
        <w:rPr>
          <w:rFonts w:ascii="Times New Roman" w:hAnsi="Times New Roman" w:cs="Times New Roman"/>
          <w:i/>
          <w:sz w:val="24"/>
          <w:szCs w:val="24"/>
        </w:rPr>
        <w:t>Keywords.</w:t>
      </w:r>
      <w:proofErr w:type="gramEnd"/>
      <w:r w:rsidRPr="00BE6E72">
        <w:rPr>
          <w:rFonts w:ascii="Times New Roman" w:hAnsi="Times New Roman" w:cs="Times New Roman"/>
          <w:i/>
          <w:sz w:val="24"/>
          <w:szCs w:val="24"/>
        </w:rPr>
        <w:t xml:space="preserve"> Distribution strategy, marketing tools, and sales </w:t>
      </w:r>
    </w:p>
    <w:p w:rsidR="00BE6E72" w:rsidRPr="00BE6E72" w:rsidRDefault="00BE6E72" w:rsidP="00BE6E72">
      <w:pPr>
        <w:autoSpaceDE w:val="0"/>
        <w:autoSpaceDN w:val="0"/>
        <w:adjustRightInd w:val="0"/>
        <w:spacing w:after="0" w:line="432" w:lineRule="auto"/>
        <w:jc w:val="center"/>
        <w:rPr>
          <w:rFonts w:ascii="Times New Roman" w:hAnsi="Times New Roman" w:cs="Times New Roman"/>
          <w:b/>
          <w:sz w:val="24"/>
          <w:szCs w:val="24"/>
        </w:rPr>
      </w:pPr>
    </w:p>
    <w:p w:rsidR="00BE6E72" w:rsidRPr="00BE6E72" w:rsidRDefault="00BE6E72" w:rsidP="00BE6E72">
      <w:pPr>
        <w:autoSpaceDE w:val="0"/>
        <w:autoSpaceDN w:val="0"/>
        <w:adjustRightInd w:val="0"/>
        <w:spacing w:after="0" w:line="432"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p>
    <w:p w:rsidR="00BE6E72" w:rsidRPr="00BE6E72" w:rsidRDefault="00BE6E72" w:rsidP="00BE6E72">
      <w:pPr>
        <w:spacing w:after="0" w:line="360" w:lineRule="auto"/>
        <w:jc w:val="center"/>
        <w:rPr>
          <w:rFonts w:ascii="Times New Roman" w:hAnsi="Times New Roman" w:cs="Times New Roman"/>
          <w:b/>
          <w:sz w:val="24"/>
          <w:szCs w:val="24"/>
        </w:rPr>
      </w:pPr>
      <w:r w:rsidRPr="00BE6E72">
        <w:rPr>
          <w:rFonts w:ascii="Times New Roman" w:hAnsi="Times New Roman" w:cs="Times New Roman"/>
          <w:b/>
          <w:sz w:val="24"/>
          <w:szCs w:val="24"/>
        </w:rPr>
        <w:t>TABLE OF CONTENTS</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Title Page</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proofErr w:type="spellStart"/>
      <w:r w:rsidRPr="00BE6E72">
        <w:rPr>
          <w:rFonts w:ascii="Times New Roman" w:hAnsi="Times New Roman" w:cs="Times New Roman"/>
          <w:sz w:val="24"/>
          <w:szCs w:val="24"/>
        </w:rPr>
        <w:t>i</w:t>
      </w:r>
      <w:proofErr w:type="spellEnd"/>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Certification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ii</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Dedication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iii</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Acknowledgement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iv</w:t>
      </w:r>
      <w:proofErr w:type="gramEnd"/>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lastRenderedPageBreak/>
        <w:t>Table of Contents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vi</w:t>
      </w:r>
      <w:proofErr w:type="gramEnd"/>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b/>
          <w:sz w:val="24"/>
          <w:szCs w:val="24"/>
        </w:rPr>
        <w:t>CHAPTER ONE: INTRODUCTION</w:t>
      </w:r>
      <w:r w:rsidRPr="00BE6E72">
        <w:rPr>
          <w:rFonts w:ascii="Times New Roman" w:hAnsi="Times New Roman" w:cs="Times New Roman"/>
          <w:b/>
          <w:sz w:val="24"/>
          <w:szCs w:val="24"/>
        </w:rPr>
        <w:tab/>
      </w:r>
      <w:r w:rsidRPr="00BE6E72">
        <w:rPr>
          <w:rFonts w:ascii="Times New Roman" w:hAnsi="Times New Roman" w:cs="Times New Roman"/>
          <w:b/>
          <w:sz w:val="24"/>
          <w:szCs w:val="24"/>
        </w:rPr>
        <w:tab/>
      </w:r>
      <w:r w:rsidRPr="00BE6E72">
        <w:rPr>
          <w:rFonts w:ascii="Times New Roman" w:hAnsi="Times New Roman" w:cs="Times New Roman"/>
          <w:b/>
          <w:sz w:val="24"/>
          <w:szCs w:val="24"/>
        </w:rPr>
        <w:tab/>
      </w:r>
      <w:r w:rsidRPr="00BE6E72">
        <w:rPr>
          <w:rFonts w:ascii="Times New Roman" w:hAnsi="Times New Roman" w:cs="Times New Roman"/>
          <w:sz w:val="24"/>
          <w:szCs w:val="24"/>
        </w:rPr>
        <w:t>1</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1.1</w:t>
      </w:r>
      <w:r w:rsidRPr="00BE6E72">
        <w:rPr>
          <w:rFonts w:ascii="Times New Roman" w:hAnsi="Times New Roman" w:cs="Times New Roman"/>
          <w:sz w:val="24"/>
          <w:szCs w:val="24"/>
        </w:rPr>
        <w:tab/>
        <w:t>Background to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1.2</w:t>
      </w:r>
      <w:r w:rsidRPr="00BE6E72">
        <w:rPr>
          <w:rFonts w:ascii="Times New Roman" w:hAnsi="Times New Roman" w:cs="Times New Roman"/>
          <w:sz w:val="24"/>
          <w:szCs w:val="24"/>
        </w:rPr>
        <w:tab/>
        <w:t>Statements of the Problems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1.3</w:t>
      </w:r>
      <w:r w:rsidRPr="00BE6E72">
        <w:rPr>
          <w:rFonts w:ascii="Times New Roman" w:hAnsi="Times New Roman" w:cs="Times New Roman"/>
          <w:sz w:val="24"/>
          <w:szCs w:val="24"/>
        </w:rPr>
        <w:tab/>
        <w:t>Aims and Objectives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1.4</w:t>
      </w:r>
      <w:r w:rsidRPr="00BE6E72">
        <w:rPr>
          <w:rFonts w:ascii="Times New Roman" w:hAnsi="Times New Roman" w:cs="Times New Roman"/>
          <w:sz w:val="24"/>
          <w:szCs w:val="24"/>
        </w:rPr>
        <w:tab/>
        <w:t>Research Questions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1.5</w:t>
      </w:r>
      <w:r w:rsidRPr="00BE6E72">
        <w:rPr>
          <w:rFonts w:ascii="Times New Roman" w:hAnsi="Times New Roman" w:cs="Times New Roman"/>
          <w:sz w:val="24"/>
          <w:szCs w:val="24"/>
        </w:rPr>
        <w:tab/>
        <w:t>Research Hypothesis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1.6</w:t>
      </w:r>
      <w:r w:rsidRPr="00BE6E72">
        <w:rPr>
          <w:rFonts w:ascii="Times New Roman" w:hAnsi="Times New Roman" w:cs="Times New Roman"/>
          <w:sz w:val="24"/>
          <w:szCs w:val="24"/>
        </w:rPr>
        <w:tab/>
        <w:t>Scope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1.7</w:t>
      </w:r>
      <w:r w:rsidRPr="00BE6E72">
        <w:rPr>
          <w:rFonts w:ascii="Times New Roman" w:hAnsi="Times New Roman" w:cs="Times New Roman"/>
          <w:sz w:val="24"/>
          <w:szCs w:val="24"/>
        </w:rPr>
        <w:tab/>
        <w:t>Significance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6</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1.8</w:t>
      </w:r>
      <w:r w:rsidRPr="00BE6E72">
        <w:rPr>
          <w:rFonts w:ascii="Times New Roman" w:hAnsi="Times New Roman" w:cs="Times New Roman"/>
          <w:sz w:val="24"/>
          <w:szCs w:val="24"/>
        </w:rPr>
        <w:tab/>
        <w:t>Limitation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7</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1.9</w:t>
      </w:r>
      <w:r w:rsidRPr="00BE6E72">
        <w:rPr>
          <w:rFonts w:ascii="Times New Roman" w:hAnsi="Times New Roman" w:cs="Times New Roman"/>
          <w:sz w:val="24"/>
          <w:szCs w:val="24"/>
        </w:rPr>
        <w:tab/>
        <w:t>Definition of Terms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8</w:t>
      </w:r>
    </w:p>
    <w:p w:rsidR="00BE6E72" w:rsidRPr="00BE6E72" w:rsidRDefault="00BE6E72" w:rsidP="00BE6E72">
      <w:pPr>
        <w:spacing w:after="0" w:line="360" w:lineRule="auto"/>
        <w:rPr>
          <w:rFonts w:ascii="Times New Roman" w:hAnsi="Times New Roman" w:cs="Times New Roman"/>
          <w:b/>
          <w:sz w:val="24"/>
          <w:szCs w:val="24"/>
        </w:rPr>
      </w:pPr>
      <w:r w:rsidRPr="00BE6E72">
        <w:rPr>
          <w:rFonts w:ascii="Times New Roman" w:hAnsi="Times New Roman" w:cs="Times New Roman"/>
          <w:b/>
          <w:sz w:val="24"/>
          <w:szCs w:val="24"/>
        </w:rPr>
        <w:t>CHAPTER TWO: LITERATURE REVIEW</w:t>
      </w:r>
      <w:r w:rsidRPr="00BE6E72">
        <w:rPr>
          <w:rFonts w:ascii="Times New Roman" w:hAnsi="Times New Roman" w:cs="Times New Roman"/>
          <w:b/>
          <w:sz w:val="24"/>
          <w:szCs w:val="24"/>
        </w:rPr>
        <w:tab/>
      </w:r>
      <w:r w:rsidRPr="00BE6E72">
        <w:rPr>
          <w:rFonts w:ascii="Times New Roman" w:hAnsi="Times New Roman" w:cs="Times New Roman"/>
          <w:b/>
          <w:sz w:val="24"/>
          <w:szCs w:val="24"/>
        </w:rPr>
        <w:tab/>
        <w:t>10</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10</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2.1.2</w:t>
      </w:r>
      <w:r w:rsidRPr="00BE6E72">
        <w:rPr>
          <w:rFonts w:ascii="Times New Roman" w:hAnsi="Times New Roman" w:cs="Times New Roman"/>
          <w:sz w:val="24"/>
          <w:szCs w:val="24"/>
        </w:rPr>
        <w:tab/>
        <w:t>Product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2.1.3</w:t>
      </w:r>
      <w:r w:rsidRPr="00BE6E72">
        <w:rPr>
          <w:rFonts w:ascii="Times New Roman" w:hAnsi="Times New Roman" w:cs="Times New Roman"/>
          <w:sz w:val="24"/>
          <w:szCs w:val="24"/>
        </w:rPr>
        <w:tab/>
        <w:t xml:space="preserve">Milo </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17</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2.2</w:t>
      </w:r>
      <w:r w:rsidRPr="00BE6E72">
        <w:rPr>
          <w:rFonts w:ascii="Times New Roman" w:hAnsi="Times New Roman" w:cs="Times New Roman"/>
          <w:sz w:val="24"/>
          <w:szCs w:val="24"/>
        </w:rPr>
        <w:tab/>
        <w:t>Theoretical Framework</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24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2.2.1</w:t>
      </w:r>
      <w:r w:rsidRPr="00BE6E72">
        <w:rPr>
          <w:rFonts w:ascii="Times New Roman" w:hAnsi="Times New Roman" w:cs="Times New Roman"/>
          <w:sz w:val="24"/>
          <w:szCs w:val="24"/>
        </w:rPr>
        <w:tab/>
        <w:t>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26</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2.3</w:t>
      </w:r>
      <w:r w:rsidRPr="00BE6E72">
        <w:rPr>
          <w:rFonts w:ascii="Times New Roman" w:hAnsi="Times New Roman" w:cs="Times New Roman"/>
          <w:sz w:val="24"/>
          <w:szCs w:val="24"/>
        </w:rPr>
        <w:tab/>
        <w:t>Empirical Review</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36</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2.3.1</w:t>
      </w:r>
      <w:r w:rsidRPr="00BE6E72">
        <w:rPr>
          <w:rFonts w:ascii="Times New Roman" w:hAnsi="Times New Roman" w:cs="Times New Roman"/>
          <w:sz w:val="24"/>
          <w:szCs w:val="24"/>
        </w:rPr>
        <w:tab/>
        <w:t>Product Modification and Milo</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37</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2.3.2</w:t>
      </w:r>
      <w:r w:rsidRPr="00BE6E72">
        <w:rPr>
          <w:rFonts w:ascii="Times New Roman" w:hAnsi="Times New Roman" w:cs="Times New Roman"/>
          <w:sz w:val="24"/>
          <w:szCs w:val="24"/>
        </w:rPr>
        <w:tab/>
        <w:t>Classification of Milo Product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38</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2.3.3</w:t>
      </w:r>
      <w:r w:rsidRPr="00BE6E72">
        <w:rPr>
          <w:rFonts w:ascii="Times New Roman" w:hAnsi="Times New Roman" w:cs="Times New Roman"/>
          <w:sz w:val="24"/>
          <w:szCs w:val="24"/>
        </w:rPr>
        <w:tab/>
        <w:t>Way of 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39</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2.3.4</w:t>
      </w:r>
      <w:r w:rsidRPr="00BE6E72">
        <w:rPr>
          <w:rFonts w:ascii="Times New Roman" w:hAnsi="Times New Roman" w:cs="Times New Roman"/>
          <w:sz w:val="24"/>
          <w:szCs w:val="24"/>
        </w:rPr>
        <w:tab/>
        <w:t>Reason for Standardized A Product</w:t>
      </w:r>
      <w:r w:rsidRPr="00BE6E72">
        <w:rPr>
          <w:rFonts w:ascii="Times New Roman" w:hAnsi="Times New Roman" w:cs="Times New Roman"/>
          <w:sz w:val="24"/>
          <w:szCs w:val="24"/>
        </w:rPr>
        <w:tab/>
      </w:r>
      <w:r w:rsidRPr="00BE6E72">
        <w:rPr>
          <w:rFonts w:ascii="Times New Roman" w:hAnsi="Times New Roman" w:cs="Times New Roman"/>
          <w:sz w:val="24"/>
          <w:szCs w:val="24"/>
        </w:rPr>
        <w:tab/>
        <w:t>40</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2.3.5</w:t>
      </w:r>
      <w:r w:rsidRPr="00BE6E72">
        <w:rPr>
          <w:rFonts w:ascii="Times New Roman" w:hAnsi="Times New Roman" w:cs="Times New Roman"/>
          <w:sz w:val="24"/>
          <w:szCs w:val="24"/>
        </w:rPr>
        <w:tab/>
        <w:t xml:space="preserve">Factor that Encourage Product Modification for </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ab/>
        <w:t>Foreign Market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41</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2.3.6</w:t>
      </w:r>
      <w:r w:rsidRPr="00BE6E72">
        <w:rPr>
          <w:rFonts w:ascii="Times New Roman" w:hAnsi="Times New Roman" w:cs="Times New Roman"/>
          <w:sz w:val="24"/>
          <w:szCs w:val="24"/>
        </w:rPr>
        <w:tab/>
        <w:t xml:space="preserve">Relationship that Exist </w:t>
      </w:r>
      <w:proofErr w:type="gramStart"/>
      <w:r w:rsidRPr="00BE6E72">
        <w:rPr>
          <w:rFonts w:ascii="Times New Roman" w:hAnsi="Times New Roman" w:cs="Times New Roman"/>
          <w:sz w:val="24"/>
          <w:szCs w:val="24"/>
        </w:rPr>
        <w:t>Between Product Life Cycle</w:t>
      </w:r>
      <w:proofErr w:type="gramEnd"/>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ab/>
        <w:t>And Product Mountain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41</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2.3.7</w:t>
      </w:r>
      <w:r w:rsidRPr="00BE6E72">
        <w:rPr>
          <w:rFonts w:ascii="Times New Roman" w:hAnsi="Times New Roman" w:cs="Times New Roman"/>
          <w:sz w:val="24"/>
          <w:szCs w:val="24"/>
        </w:rPr>
        <w:tab/>
        <w:t>Significance of 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t>42</w:t>
      </w:r>
    </w:p>
    <w:p w:rsidR="00BE6E72" w:rsidRPr="00BE6E72" w:rsidRDefault="00BE6E72" w:rsidP="00BE6E72">
      <w:pPr>
        <w:spacing w:after="0" w:line="360" w:lineRule="auto"/>
        <w:rPr>
          <w:rFonts w:ascii="Times New Roman" w:hAnsi="Times New Roman" w:cs="Times New Roman"/>
          <w:b/>
          <w:sz w:val="24"/>
          <w:szCs w:val="24"/>
        </w:rPr>
      </w:pPr>
      <w:r w:rsidRPr="00BE6E72">
        <w:rPr>
          <w:rFonts w:ascii="Times New Roman" w:hAnsi="Times New Roman" w:cs="Times New Roman"/>
          <w:b/>
          <w:sz w:val="24"/>
          <w:szCs w:val="24"/>
        </w:rPr>
        <w:t>CHAPTER THREE: RESEARCH METHODOLOGY</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3.1</w:t>
      </w:r>
      <w:r w:rsidRPr="00BE6E72">
        <w:rPr>
          <w:rFonts w:ascii="Times New Roman" w:hAnsi="Times New Roman" w:cs="Times New Roman"/>
          <w:sz w:val="24"/>
          <w:szCs w:val="24"/>
        </w:rPr>
        <w:tab/>
        <w:t>Research Design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3.2</w:t>
      </w:r>
      <w:r w:rsidRPr="00BE6E72">
        <w:rPr>
          <w:rFonts w:ascii="Times New Roman" w:hAnsi="Times New Roman" w:cs="Times New Roman"/>
          <w:sz w:val="24"/>
          <w:szCs w:val="24"/>
        </w:rPr>
        <w:tab/>
        <w:t>Population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lastRenderedPageBreak/>
        <w:t>3.3</w:t>
      </w:r>
      <w:r w:rsidRPr="00BE6E72">
        <w:rPr>
          <w:rFonts w:ascii="Times New Roman" w:hAnsi="Times New Roman" w:cs="Times New Roman"/>
          <w:sz w:val="24"/>
          <w:szCs w:val="24"/>
        </w:rPr>
        <w:tab/>
        <w:t>Sampling Techniques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3.4</w:t>
      </w:r>
      <w:r w:rsidRPr="00BE6E72">
        <w:rPr>
          <w:rFonts w:ascii="Times New Roman" w:hAnsi="Times New Roman" w:cs="Times New Roman"/>
          <w:sz w:val="24"/>
          <w:szCs w:val="24"/>
        </w:rPr>
        <w:tab/>
        <w:t>Sample Determination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3.5</w:t>
      </w:r>
      <w:r w:rsidRPr="00BE6E72">
        <w:rPr>
          <w:rFonts w:ascii="Times New Roman" w:hAnsi="Times New Roman" w:cs="Times New Roman"/>
          <w:sz w:val="24"/>
          <w:szCs w:val="24"/>
        </w:rPr>
        <w:tab/>
        <w:t>Method of Data Collection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3.6</w:t>
      </w:r>
      <w:r w:rsidRPr="00BE6E72">
        <w:rPr>
          <w:rFonts w:ascii="Times New Roman" w:hAnsi="Times New Roman" w:cs="Times New Roman"/>
          <w:sz w:val="24"/>
          <w:szCs w:val="24"/>
        </w:rPr>
        <w:tab/>
        <w:t>The Research Instrument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45</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3.7</w:t>
      </w:r>
      <w:r w:rsidRPr="00BE6E72">
        <w:rPr>
          <w:rFonts w:ascii="Times New Roman" w:hAnsi="Times New Roman" w:cs="Times New Roman"/>
          <w:sz w:val="24"/>
          <w:szCs w:val="24"/>
        </w:rPr>
        <w:tab/>
        <w:t>Validity of Research Instrument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45</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3.8</w:t>
      </w:r>
      <w:r w:rsidRPr="00BE6E72">
        <w:rPr>
          <w:rFonts w:ascii="Times New Roman" w:hAnsi="Times New Roman" w:cs="Times New Roman"/>
          <w:sz w:val="24"/>
          <w:szCs w:val="24"/>
        </w:rPr>
        <w:tab/>
        <w:t>Method of Data Presentation and Analysis</w:t>
      </w:r>
      <w:r w:rsidRPr="00BE6E72">
        <w:rPr>
          <w:rFonts w:ascii="Times New Roman" w:hAnsi="Times New Roman" w:cs="Times New Roman"/>
          <w:sz w:val="24"/>
          <w:szCs w:val="24"/>
        </w:rPr>
        <w:tab/>
        <w:t>45</w:t>
      </w:r>
    </w:p>
    <w:p w:rsidR="00BE6E72" w:rsidRPr="00BE6E72" w:rsidRDefault="00BE6E72" w:rsidP="00BE6E72">
      <w:pPr>
        <w:spacing w:after="0" w:line="360" w:lineRule="auto"/>
        <w:rPr>
          <w:rFonts w:ascii="Times New Roman" w:hAnsi="Times New Roman" w:cs="Times New Roman"/>
          <w:b/>
          <w:sz w:val="24"/>
          <w:szCs w:val="24"/>
        </w:rPr>
      </w:pPr>
      <w:r w:rsidRPr="00BE6E72">
        <w:rPr>
          <w:rFonts w:ascii="Times New Roman" w:hAnsi="Times New Roman" w:cs="Times New Roman"/>
          <w:b/>
          <w:sz w:val="24"/>
          <w:szCs w:val="24"/>
        </w:rPr>
        <w:t>CHAPTER FOUR: DATA PRESENTATION AND ANALYSIS</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4.0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46</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4.1</w:t>
      </w:r>
      <w:r w:rsidRPr="00BE6E72">
        <w:rPr>
          <w:rFonts w:ascii="Times New Roman" w:hAnsi="Times New Roman" w:cs="Times New Roman"/>
          <w:sz w:val="24"/>
          <w:szCs w:val="24"/>
        </w:rPr>
        <w:tab/>
        <w:t>Data Presentation and Analysis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46</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4.2</w:t>
      </w:r>
      <w:r w:rsidRPr="00BE6E72">
        <w:rPr>
          <w:rFonts w:ascii="Times New Roman" w:hAnsi="Times New Roman" w:cs="Times New Roman"/>
          <w:sz w:val="24"/>
          <w:szCs w:val="24"/>
        </w:rPr>
        <w:tab/>
        <w:t>Test of Hypothesis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50</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4.3</w:t>
      </w:r>
      <w:r w:rsidRPr="00BE6E72">
        <w:rPr>
          <w:rFonts w:ascii="Times New Roman" w:hAnsi="Times New Roman" w:cs="Times New Roman"/>
          <w:sz w:val="24"/>
          <w:szCs w:val="24"/>
        </w:rPr>
        <w:tab/>
        <w:t>Hypothesis Two</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54</w:t>
      </w:r>
    </w:p>
    <w:p w:rsidR="00BE6E72" w:rsidRPr="00BE6E72" w:rsidRDefault="00BE6E72" w:rsidP="00BE6E72">
      <w:pPr>
        <w:spacing w:after="0" w:line="360" w:lineRule="auto"/>
        <w:rPr>
          <w:rFonts w:ascii="Times New Roman" w:hAnsi="Times New Roman" w:cs="Times New Roman"/>
          <w:b/>
          <w:sz w:val="24"/>
          <w:szCs w:val="24"/>
        </w:rPr>
      </w:pPr>
      <w:r w:rsidRPr="00BE6E72">
        <w:rPr>
          <w:rFonts w:ascii="Times New Roman" w:hAnsi="Times New Roman" w:cs="Times New Roman"/>
          <w:b/>
          <w:sz w:val="24"/>
          <w:szCs w:val="24"/>
        </w:rPr>
        <w:t>CHAPTER FIVE: SUMMARY, CONCLUSION AND RECOMMENDATIONS</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5.1</w:t>
      </w:r>
      <w:r w:rsidRPr="00BE6E72">
        <w:rPr>
          <w:rFonts w:ascii="Times New Roman" w:hAnsi="Times New Roman" w:cs="Times New Roman"/>
          <w:sz w:val="24"/>
          <w:szCs w:val="24"/>
        </w:rPr>
        <w:tab/>
        <w:t xml:space="preserve">Summary </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57</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5.2</w:t>
      </w:r>
      <w:r w:rsidRPr="00BE6E72">
        <w:rPr>
          <w:rFonts w:ascii="Times New Roman" w:hAnsi="Times New Roman" w:cs="Times New Roman"/>
          <w:sz w:val="24"/>
          <w:szCs w:val="24"/>
        </w:rPr>
        <w:tab/>
        <w:t>Conclusion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58</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5.3</w:t>
      </w:r>
      <w:r w:rsidRPr="00BE6E72">
        <w:rPr>
          <w:rFonts w:ascii="Times New Roman" w:hAnsi="Times New Roman" w:cs="Times New Roman"/>
          <w:sz w:val="24"/>
          <w:szCs w:val="24"/>
        </w:rPr>
        <w:tab/>
        <w:t>Recommendations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59</w:t>
      </w:r>
    </w:p>
    <w:p w:rsidR="00BE6E72" w:rsidRPr="00BE6E72" w:rsidRDefault="00BE6E72" w:rsidP="00BE6E72">
      <w:pPr>
        <w:spacing w:after="0" w:line="360" w:lineRule="auto"/>
        <w:rPr>
          <w:rFonts w:ascii="Times New Roman" w:hAnsi="Times New Roman" w:cs="Times New Roman"/>
          <w:sz w:val="24"/>
          <w:szCs w:val="24"/>
        </w:rPr>
      </w:pPr>
      <w:r w:rsidRPr="00BE6E72">
        <w:rPr>
          <w:rFonts w:ascii="Times New Roman" w:hAnsi="Times New Roman" w:cs="Times New Roman"/>
          <w:sz w:val="24"/>
          <w:szCs w:val="24"/>
        </w:rPr>
        <w:tab/>
        <w:t xml:space="preserve">References </w:t>
      </w:r>
    </w:p>
    <w:p w:rsidR="00BE6E72" w:rsidRPr="00BE6E72" w:rsidRDefault="00BE6E72" w:rsidP="00BE6E72">
      <w:pPr>
        <w:spacing w:after="0" w:line="432" w:lineRule="auto"/>
        <w:jc w:val="center"/>
        <w:rPr>
          <w:rFonts w:ascii="Times New Roman" w:hAnsi="Times New Roman" w:cs="Times New Roman"/>
          <w:b/>
          <w:sz w:val="24"/>
          <w:szCs w:val="24"/>
        </w:rPr>
      </w:pPr>
    </w:p>
    <w:p w:rsidR="00BE6E72" w:rsidRPr="00BE6E72" w:rsidRDefault="00BE6E72" w:rsidP="00BE6E72">
      <w:pPr>
        <w:spacing w:after="0" w:line="432" w:lineRule="auto"/>
        <w:jc w:val="center"/>
        <w:rPr>
          <w:rFonts w:ascii="Times New Roman" w:hAnsi="Times New Roman" w:cs="Times New Roman"/>
          <w:b/>
          <w:sz w:val="24"/>
          <w:szCs w:val="24"/>
        </w:rPr>
      </w:pPr>
    </w:p>
    <w:p w:rsidR="00BE6E72" w:rsidRPr="00BE6E72" w:rsidRDefault="00BE6E72" w:rsidP="00BE6E72">
      <w:pPr>
        <w:spacing w:after="0" w:line="432" w:lineRule="auto"/>
        <w:jc w:val="center"/>
        <w:rPr>
          <w:rFonts w:ascii="Times New Roman" w:hAnsi="Times New Roman" w:cs="Times New Roman"/>
          <w:b/>
          <w:sz w:val="24"/>
          <w:szCs w:val="24"/>
        </w:rPr>
      </w:pPr>
    </w:p>
    <w:p w:rsidR="00BE6E72" w:rsidRPr="00BE6E72" w:rsidRDefault="00BE6E72" w:rsidP="00BE6E72">
      <w:pPr>
        <w:spacing w:after="0" w:line="432" w:lineRule="auto"/>
        <w:jc w:val="center"/>
        <w:rPr>
          <w:rFonts w:ascii="Times New Roman" w:hAnsi="Times New Roman" w:cs="Times New Roman"/>
          <w:b/>
          <w:sz w:val="24"/>
          <w:szCs w:val="24"/>
        </w:rPr>
      </w:pPr>
    </w:p>
    <w:p w:rsidR="00BE6E72" w:rsidRPr="00BE6E72" w:rsidRDefault="00BE6E72" w:rsidP="00BE6E72">
      <w:pPr>
        <w:spacing w:after="0" w:line="432" w:lineRule="auto"/>
        <w:jc w:val="center"/>
        <w:rPr>
          <w:rFonts w:ascii="Times New Roman" w:hAnsi="Times New Roman" w:cs="Times New Roman"/>
          <w:b/>
          <w:sz w:val="24"/>
          <w:szCs w:val="24"/>
        </w:rPr>
      </w:pPr>
    </w:p>
    <w:p w:rsidR="00BE6E72" w:rsidRPr="00BE6E72" w:rsidRDefault="00BE6E72" w:rsidP="00BE6E72">
      <w:pPr>
        <w:spacing w:after="0" w:line="432" w:lineRule="auto"/>
        <w:jc w:val="center"/>
        <w:rPr>
          <w:rFonts w:ascii="Times New Roman" w:hAnsi="Times New Roman" w:cs="Times New Roman"/>
          <w:b/>
          <w:sz w:val="24"/>
          <w:szCs w:val="24"/>
        </w:rPr>
      </w:pPr>
    </w:p>
    <w:p w:rsidR="00BE6E72" w:rsidRDefault="00BE6E72" w:rsidP="00BE6E72">
      <w:pPr>
        <w:spacing w:after="0" w:line="432" w:lineRule="auto"/>
        <w:jc w:val="center"/>
        <w:rPr>
          <w:rFonts w:ascii="Times New Roman" w:hAnsi="Times New Roman" w:cs="Times New Roman"/>
          <w:b/>
          <w:sz w:val="24"/>
          <w:szCs w:val="24"/>
        </w:rPr>
      </w:pPr>
    </w:p>
    <w:p w:rsidR="00BE6E72" w:rsidRDefault="00BE6E72" w:rsidP="00BE6E72">
      <w:pPr>
        <w:spacing w:after="0" w:line="432" w:lineRule="auto"/>
        <w:jc w:val="center"/>
        <w:rPr>
          <w:rFonts w:ascii="Times New Roman" w:hAnsi="Times New Roman" w:cs="Times New Roman"/>
          <w:b/>
          <w:sz w:val="24"/>
          <w:szCs w:val="24"/>
        </w:rPr>
      </w:pPr>
    </w:p>
    <w:p w:rsidR="00BE6E72" w:rsidRDefault="00BE6E72" w:rsidP="00BE6E72">
      <w:pPr>
        <w:spacing w:after="0" w:line="432" w:lineRule="auto"/>
        <w:jc w:val="center"/>
        <w:rPr>
          <w:rFonts w:ascii="Times New Roman" w:hAnsi="Times New Roman" w:cs="Times New Roman"/>
          <w:b/>
          <w:sz w:val="24"/>
          <w:szCs w:val="24"/>
        </w:rPr>
      </w:pPr>
    </w:p>
    <w:p w:rsidR="00BE6E72" w:rsidRDefault="00BE6E72" w:rsidP="00BE6E72">
      <w:pPr>
        <w:spacing w:after="0" w:line="432" w:lineRule="auto"/>
        <w:jc w:val="center"/>
        <w:rPr>
          <w:rFonts w:ascii="Times New Roman" w:hAnsi="Times New Roman" w:cs="Times New Roman"/>
          <w:b/>
          <w:sz w:val="24"/>
          <w:szCs w:val="24"/>
        </w:rPr>
      </w:pPr>
    </w:p>
    <w:p w:rsidR="00BE6E72" w:rsidRDefault="00BE6E72" w:rsidP="00BE6E72">
      <w:pPr>
        <w:spacing w:after="0" w:line="432" w:lineRule="auto"/>
        <w:jc w:val="center"/>
        <w:rPr>
          <w:rFonts w:ascii="Times New Roman" w:hAnsi="Times New Roman" w:cs="Times New Roman"/>
          <w:b/>
          <w:sz w:val="24"/>
          <w:szCs w:val="24"/>
        </w:rPr>
      </w:pPr>
    </w:p>
    <w:p w:rsidR="00BE6E72" w:rsidRDefault="00BE6E72" w:rsidP="00BE6E72">
      <w:pPr>
        <w:spacing w:after="0" w:line="432" w:lineRule="auto"/>
        <w:jc w:val="center"/>
        <w:rPr>
          <w:rFonts w:ascii="Times New Roman" w:hAnsi="Times New Roman" w:cs="Times New Roman"/>
          <w:b/>
          <w:sz w:val="24"/>
          <w:szCs w:val="24"/>
        </w:rPr>
      </w:pPr>
    </w:p>
    <w:p w:rsidR="00BE6E72" w:rsidRPr="00BE6E72" w:rsidRDefault="00BE6E72" w:rsidP="00BE6E72">
      <w:pPr>
        <w:spacing w:after="0" w:line="432" w:lineRule="auto"/>
        <w:jc w:val="center"/>
        <w:rPr>
          <w:rFonts w:ascii="Times New Roman" w:hAnsi="Times New Roman" w:cs="Times New Roman"/>
          <w:b/>
          <w:sz w:val="24"/>
          <w:szCs w:val="24"/>
        </w:rPr>
      </w:pPr>
    </w:p>
    <w:p w:rsidR="00BE6E72" w:rsidRPr="00BE6E72" w:rsidRDefault="00BE6E72" w:rsidP="00BE6E72">
      <w:pPr>
        <w:spacing w:after="0" w:line="432" w:lineRule="auto"/>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ONE</w:t>
      </w:r>
    </w:p>
    <w:p w:rsidR="00BE6E72" w:rsidRPr="00BE6E72" w:rsidRDefault="00BE6E72" w:rsidP="00BE6E72">
      <w:pPr>
        <w:spacing w:after="0" w:line="432" w:lineRule="auto"/>
        <w:jc w:val="center"/>
        <w:rPr>
          <w:rFonts w:ascii="Times New Roman" w:hAnsi="Times New Roman" w:cs="Times New Roman"/>
          <w:b/>
          <w:sz w:val="24"/>
          <w:szCs w:val="24"/>
        </w:rPr>
      </w:pPr>
      <w:r w:rsidRPr="00BE6E72">
        <w:rPr>
          <w:rFonts w:ascii="Times New Roman" w:hAnsi="Times New Roman" w:cs="Times New Roman"/>
          <w:b/>
          <w:sz w:val="24"/>
          <w:szCs w:val="24"/>
        </w:rPr>
        <w:t>INTRODUCTION</w:t>
      </w:r>
    </w:p>
    <w:p w:rsidR="00BE6E72" w:rsidRPr="00BE6E72" w:rsidRDefault="00BE6E72" w:rsidP="00BE6E72">
      <w:pPr>
        <w:pStyle w:val="ListParagraph"/>
        <w:numPr>
          <w:ilvl w:val="1"/>
          <w:numId w:val="1"/>
        </w:numPr>
        <w:spacing w:after="0" w:line="432" w:lineRule="auto"/>
        <w:ind w:left="0" w:firstLine="0"/>
        <w:rPr>
          <w:rFonts w:ascii="Times New Roman" w:hAnsi="Times New Roman" w:cs="Times New Roman"/>
          <w:b/>
          <w:sz w:val="24"/>
          <w:szCs w:val="24"/>
        </w:rPr>
      </w:pPr>
      <w:r w:rsidRPr="00BE6E72">
        <w:rPr>
          <w:rFonts w:ascii="Times New Roman" w:hAnsi="Times New Roman" w:cs="Times New Roman"/>
          <w:b/>
          <w:sz w:val="24"/>
          <w:szCs w:val="24"/>
        </w:rPr>
        <w:t>BACKGROUND TO THE STUDY</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For any organization to be </w:t>
      </w:r>
      <w:proofErr w:type="gramStart"/>
      <w:r w:rsidRPr="00BE6E72">
        <w:rPr>
          <w:rFonts w:ascii="Times New Roman" w:hAnsi="Times New Roman" w:cs="Times New Roman"/>
          <w:sz w:val="24"/>
          <w:szCs w:val="24"/>
        </w:rPr>
        <w:t>effective,</w:t>
      </w:r>
      <w:proofErr w:type="gramEnd"/>
      <w:r w:rsidRPr="00BE6E72">
        <w:rPr>
          <w:rFonts w:ascii="Times New Roman" w:hAnsi="Times New Roman" w:cs="Times New Roman"/>
          <w:sz w:val="24"/>
          <w:szCs w:val="24"/>
        </w:rPr>
        <w:t xml:space="preserve"> there should be distribution management process to convey finished products from the manufacturer to the final consumers.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This is because without distribution the best product will not be delivered and the </w:t>
      </w:r>
      <w:proofErr w:type="gramStart"/>
      <w:r w:rsidRPr="00BE6E72">
        <w:rPr>
          <w:rFonts w:ascii="Times New Roman" w:hAnsi="Times New Roman" w:cs="Times New Roman"/>
          <w:sz w:val="24"/>
          <w:szCs w:val="24"/>
        </w:rPr>
        <w:t>marketing</w:t>
      </w:r>
      <w:proofErr w:type="gramEnd"/>
      <w:r w:rsidRPr="00BE6E72">
        <w:rPr>
          <w:rFonts w:ascii="Times New Roman" w:hAnsi="Times New Roman" w:cs="Times New Roman"/>
          <w:sz w:val="24"/>
          <w:szCs w:val="24"/>
        </w:rPr>
        <w:t xml:space="preserve"> mix will breakdown and fail. As a result of this, firms are increasingly adopting supply chain management to reduce cost, increase market share and sales, and build solid customers relation (Ferguson 2000). Supply chain management can be viewed as a philosophy based on the belief that each firm in the supply chain directly and indirectly affects the performances of all the other supply chain members, as well as ultimately overall supply chain performance (Cooper et al., 1997). The effective use of this philosophy requires that functional and supply chain partner activities are aligned with company strategy and harmonized with organizational structure, process, cultured incentive and people (</w:t>
      </w:r>
      <w:proofErr w:type="spellStart"/>
      <w:r w:rsidRPr="00BE6E72">
        <w:rPr>
          <w:rFonts w:ascii="Times New Roman" w:hAnsi="Times New Roman" w:cs="Times New Roman"/>
          <w:sz w:val="24"/>
          <w:szCs w:val="24"/>
        </w:rPr>
        <w:t>Abell</w:t>
      </w:r>
      <w:proofErr w:type="spellEnd"/>
      <w:r w:rsidRPr="00BE6E72">
        <w:rPr>
          <w:rFonts w:ascii="Times New Roman" w:hAnsi="Times New Roman" w:cs="Times New Roman"/>
          <w:sz w:val="24"/>
          <w:szCs w:val="24"/>
        </w:rPr>
        <w:t xml:space="preserve"> 1999).</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Distribution channel consists of a group of individual or organization that asset in getting the product to the right place at the right time. Distribution plays a vital role, primarily because it ultimately affects the sales turnover and profit margins of the organization. If the product cannot reach </w:t>
      </w:r>
      <w:proofErr w:type="gramStart"/>
      <w:r w:rsidRPr="00BE6E72">
        <w:rPr>
          <w:rFonts w:ascii="Times New Roman" w:hAnsi="Times New Roman" w:cs="Times New Roman"/>
          <w:sz w:val="24"/>
          <w:szCs w:val="24"/>
        </w:rPr>
        <w:t>it’s</w:t>
      </w:r>
      <w:proofErr w:type="gramEnd"/>
      <w:r w:rsidRPr="00BE6E72">
        <w:rPr>
          <w:rFonts w:ascii="Times New Roman" w:hAnsi="Times New Roman" w:cs="Times New Roman"/>
          <w:sz w:val="24"/>
          <w:szCs w:val="24"/>
        </w:rPr>
        <w:t xml:space="preserve"> chosen distribution at the appropriate time, then it can erode competitive advantages and customer relation.</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rsidR="00BE6E72" w:rsidRPr="00BE6E72" w:rsidRDefault="00BE6E72" w:rsidP="00BE6E72">
      <w:pPr>
        <w:pStyle w:val="ListParagraph"/>
        <w:numPr>
          <w:ilvl w:val="1"/>
          <w:numId w:val="1"/>
        </w:numPr>
        <w:spacing w:after="0" w:line="432" w:lineRule="auto"/>
        <w:ind w:left="0" w:firstLine="0"/>
        <w:rPr>
          <w:rFonts w:ascii="Times New Roman" w:hAnsi="Times New Roman" w:cs="Times New Roman"/>
          <w:b/>
          <w:sz w:val="24"/>
          <w:szCs w:val="24"/>
        </w:rPr>
      </w:pPr>
      <w:r w:rsidRPr="00BE6E72">
        <w:rPr>
          <w:rFonts w:ascii="Times New Roman" w:hAnsi="Times New Roman" w:cs="Times New Roman"/>
          <w:b/>
          <w:sz w:val="24"/>
          <w:szCs w:val="24"/>
        </w:rPr>
        <w:t>STATEMENT OF THE PROBLEMS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market of bread is highly competitive this is due to the present of countless </w:t>
      </w:r>
      <w:proofErr w:type="gramStart"/>
      <w:r w:rsidRPr="00BE6E72">
        <w:rPr>
          <w:rFonts w:ascii="Times New Roman" w:hAnsi="Times New Roman" w:cs="Times New Roman"/>
          <w:sz w:val="24"/>
          <w:szCs w:val="24"/>
        </w:rPr>
        <w:t>bakery</w:t>
      </w:r>
      <w:proofErr w:type="gramEnd"/>
      <w:r w:rsidRPr="00BE6E72">
        <w:rPr>
          <w:rFonts w:ascii="Times New Roman" w:hAnsi="Times New Roman" w:cs="Times New Roman"/>
          <w:sz w:val="24"/>
          <w:szCs w:val="24"/>
        </w:rPr>
        <w:t xml:space="preserve"> across all neighborhood that has made in road into the bakery industry.</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 xml:space="preserve">Among these is Captain </w:t>
      </w:r>
      <w:proofErr w:type="gramStart"/>
      <w:r w:rsidRPr="00BE6E72">
        <w:rPr>
          <w:rFonts w:ascii="Times New Roman" w:hAnsi="Times New Roman" w:cs="Times New Roman"/>
          <w:sz w:val="24"/>
          <w:szCs w:val="24"/>
        </w:rPr>
        <w:t>cook</w:t>
      </w:r>
      <w:proofErr w:type="gramEnd"/>
      <w:r w:rsidRPr="00BE6E72">
        <w:rPr>
          <w:rFonts w:ascii="Times New Roman" w:hAnsi="Times New Roman" w:cs="Times New Roman"/>
          <w:sz w:val="24"/>
          <w:szCs w:val="24"/>
        </w:rPr>
        <w:t xml:space="preserve"> bread. It occupies a significant position within the bakery industry with it network of sales covering across Ilorin metropolis. The company has been performing very creditable as an evident from it services. Beside, Captain </w:t>
      </w:r>
      <w:proofErr w:type="gramStart"/>
      <w:r w:rsidRPr="00BE6E72">
        <w:rPr>
          <w:rFonts w:ascii="Times New Roman" w:hAnsi="Times New Roman" w:cs="Times New Roman"/>
          <w:sz w:val="24"/>
          <w:szCs w:val="24"/>
        </w:rPr>
        <w:t>cook</w:t>
      </w:r>
      <w:proofErr w:type="gramEnd"/>
      <w:r w:rsidRPr="00BE6E72">
        <w:rPr>
          <w:rFonts w:ascii="Times New Roman" w:hAnsi="Times New Roman" w:cs="Times New Roman"/>
          <w:sz w:val="24"/>
          <w:szCs w:val="24"/>
        </w:rPr>
        <w:t xml:space="preserve"> bread is fast becoming a house hold name among bread markets.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Bakery industry faces difficulties, if not almost impossible task in developing a competitive advantage over others. The main reason is that competitors match or even over take differentiation and cool reduction in a very short period.</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This has resulted in frequent fluctuations in sales performances and hence profit margins. For instance, increase cost of flour and sugar which affect the production of bread industry to product quality bread to the customer at a profit to </w:t>
      </w:r>
      <w:proofErr w:type="gramStart"/>
      <w:r w:rsidRPr="00BE6E72">
        <w:rPr>
          <w:rFonts w:ascii="Times New Roman" w:hAnsi="Times New Roman" w:cs="Times New Roman"/>
          <w:sz w:val="24"/>
          <w:szCs w:val="24"/>
        </w:rPr>
        <w:t>themselves</w:t>
      </w:r>
      <w:proofErr w:type="gramEnd"/>
      <w:r w:rsidRPr="00BE6E72">
        <w:rPr>
          <w:rFonts w:ascii="Times New Roman" w:hAnsi="Times New Roman" w:cs="Times New Roman"/>
          <w:sz w:val="24"/>
          <w:szCs w:val="24"/>
        </w:rPr>
        <w:t xml:space="preserve">, result in fluctuation in their sales performances and profit margin. This is to maintain continuous sales growth Captain </w:t>
      </w:r>
      <w:proofErr w:type="gramStart"/>
      <w:r w:rsidRPr="00BE6E72">
        <w:rPr>
          <w:rFonts w:ascii="Times New Roman" w:hAnsi="Times New Roman" w:cs="Times New Roman"/>
          <w:sz w:val="24"/>
          <w:szCs w:val="24"/>
        </w:rPr>
        <w:t>cook</w:t>
      </w:r>
      <w:proofErr w:type="gramEnd"/>
      <w:r w:rsidRPr="00BE6E72">
        <w:rPr>
          <w:rFonts w:ascii="Times New Roman" w:hAnsi="Times New Roman" w:cs="Times New Roman"/>
          <w:sz w:val="24"/>
          <w:szCs w:val="24"/>
        </w:rPr>
        <w:t xml:space="preserve"> industry should understand its consumers, market and competitors and develop product innovation strategies that deliver superior value to customers and help the company improve its sales growth, market share, profitability customers retention and loyalty.</w:t>
      </w:r>
    </w:p>
    <w:p w:rsidR="00BE6E72" w:rsidRPr="00BE6E72" w:rsidRDefault="00BE6E72" w:rsidP="00BE6E72">
      <w:pPr>
        <w:pStyle w:val="ListParagraph"/>
        <w:numPr>
          <w:ilvl w:val="1"/>
          <w:numId w:val="1"/>
        </w:numPr>
        <w:spacing w:after="0" w:line="432" w:lineRule="auto"/>
        <w:ind w:left="0" w:firstLine="0"/>
        <w:rPr>
          <w:rFonts w:ascii="Times New Roman" w:hAnsi="Times New Roman" w:cs="Times New Roman"/>
          <w:b/>
          <w:sz w:val="24"/>
          <w:szCs w:val="24"/>
        </w:rPr>
      </w:pPr>
      <w:r w:rsidRPr="00BE6E72">
        <w:rPr>
          <w:rFonts w:ascii="Times New Roman" w:hAnsi="Times New Roman" w:cs="Times New Roman"/>
          <w:b/>
          <w:sz w:val="24"/>
          <w:szCs w:val="24"/>
        </w:rPr>
        <w:t>AIMS AND OBJECTIVE OF THE STUDY</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central objective of this research is to examine the effect of distribution of the sales of bread.</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specific </w:t>
      </w:r>
      <w:proofErr w:type="gramStart"/>
      <w:r w:rsidRPr="00BE6E72">
        <w:rPr>
          <w:rFonts w:ascii="Times New Roman" w:hAnsi="Times New Roman" w:cs="Times New Roman"/>
          <w:sz w:val="24"/>
          <w:szCs w:val="24"/>
        </w:rPr>
        <w:t>objective of the study are</w:t>
      </w:r>
      <w:proofErr w:type="gramEnd"/>
      <w:r w:rsidRPr="00BE6E72">
        <w:rPr>
          <w:rFonts w:ascii="Times New Roman" w:hAnsi="Times New Roman" w:cs="Times New Roman"/>
          <w:sz w:val="24"/>
          <w:szCs w:val="24"/>
        </w:rPr>
        <w:t>:</w:t>
      </w:r>
    </w:p>
    <w:p w:rsidR="00BE6E72" w:rsidRPr="00BE6E72" w:rsidRDefault="00BE6E72" w:rsidP="00BE6E72">
      <w:pPr>
        <w:spacing w:after="0" w:line="432" w:lineRule="auto"/>
        <w:jc w:val="both"/>
        <w:rPr>
          <w:rFonts w:ascii="Times New Roman" w:hAnsi="Times New Roman" w:cs="Times New Roman"/>
          <w:b/>
          <w:sz w:val="24"/>
          <w:szCs w:val="24"/>
        </w:rPr>
      </w:pPr>
      <w:proofErr w:type="spellStart"/>
      <w:r w:rsidRPr="00BE6E72">
        <w:rPr>
          <w:rFonts w:ascii="Times New Roman" w:hAnsi="Times New Roman" w:cs="Times New Roman"/>
          <w:b/>
          <w:sz w:val="24"/>
          <w:szCs w:val="24"/>
        </w:rPr>
        <w:t>i</w:t>
      </w:r>
      <w:proofErr w:type="spellEnd"/>
      <w:r w:rsidRPr="00BE6E72">
        <w:rPr>
          <w:rFonts w:ascii="Times New Roman" w:hAnsi="Times New Roman" w:cs="Times New Roman"/>
          <w:b/>
          <w:sz w:val="24"/>
          <w:szCs w:val="24"/>
        </w:rPr>
        <w:t>.</w:t>
      </w:r>
      <w:r w:rsidRPr="00BE6E72">
        <w:rPr>
          <w:rFonts w:ascii="Times New Roman" w:hAnsi="Times New Roman" w:cs="Times New Roman"/>
          <w:sz w:val="24"/>
          <w:szCs w:val="24"/>
        </w:rPr>
        <w:tab/>
        <w:t>To examine the excess of distribution on sales of bread in Ilorin metropolis.</w:t>
      </w:r>
    </w:p>
    <w:p w:rsidR="00BE6E72" w:rsidRPr="00BE6E72" w:rsidRDefault="00BE6E72" w:rsidP="00BE6E72">
      <w:pPr>
        <w:pStyle w:val="ListParagraph"/>
        <w:numPr>
          <w:ilvl w:val="0"/>
          <w:numId w:val="2"/>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determine the distribution of sales and how it has affected revenue of bread.</w:t>
      </w:r>
    </w:p>
    <w:p w:rsidR="00BE6E72" w:rsidRPr="00BE6E72" w:rsidRDefault="00BE6E72" w:rsidP="00BE6E72">
      <w:pPr>
        <w:pStyle w:val="ListParagraph"/>
        <w:numPr>
          <w:ilvl w:val="0"/>
          <w:numId w:val="2"/>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identify the problems militating against distribution channel.</w:t>
      </w:r>
    </w:p>
    <w:p w:rsidR="00BE6E72" w:rsidRPr="00BE6E72" w:rsidRDefault="00BE6E72" w:rsidP="00BE6E72">
      <w:pPr>
        <w:pStyle w:val="ListParagraph"/>
        <w:numPr>
          <w:ilvl w:val="0"/>
          <w:numId w:val="2"/>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find out the effect of distribution on customer satisfaction and retention.</w:t>
      </w:r>
    </w:p>
    <w:p w:rsidR="00BE6E72" w:rsidRPr="00BE6E72" w:rsidRDefault="00BE6E72" w:rsidP="00BE6E72">
      <w:pPr>
        <w:pStyle w:val="ListParagraph"/>
        <w:numPr>
          <w:ilvl w:val="1"/>
          <w:numId w:val="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SIGNIFICANCE OF THE STUDY</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Apart from benefit the ultimate goal of any research is to improve the existing knowledge, the result of the recommendation if properly implemented, leads to so many opportunities for the following people:</w:t>
      </w:r>
    </w:p>
    <w:p w:rsidR="00BE6E72" w:rsidRPr="00BE6E72" w:rsidRDefault="00BE6E72" w:rsidP="00BE6E72">
      <w:pPr>
        <w:pStyle w:val="ListParagraph"/>
        <w:numPr>
          <w:ilvl w:val="0"/>
          <w:numId w:val="3"/>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 xml:space="preserve">RESEARCHER: </w:t>
      </w:r>
      <w:r w:rsidRPr="00BE6E72">
        <w:rPr>
          <w:rFonts w:ascii="Times New Roman" w:hAnsi="Times New Roman" w:cs="Times New Roman"/>
          <w:sz w:val="24"/>
          <w:szCs w:val="24"/>
        </w:rPr>
        <w:t>The study is significant to the researcher as it is one of basic requirement for the award of Higher National Diploma in Marketing. It is an intellectual and also helps in gaining more knowledge.</w:t>
      </w:r>
    </w:p>
    <w:p w:rsidR="00BE6E72" w:rsidRPr="00BE6E72" w:rsidRDefault="00BE6E72" w:rsidP="00BE6E72">
      <w:pPr>
        <w:pStyle w:val="ListParagraph"/>
        <w:numPr>
          <w:ilvl w:val="0"/>
          <w:numId w:val="3"/>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GOVERNMENT: </w:t>
      </w:r>
      <w:r w:rsidRPr="00BE6E72">
        <w:rPr>
          <w:rFonts w:ascii="Times New Roman" w:hAnsi="Times New Roman" w:cs="Times New Roman"/>
          <w:sz w:val="24"/>
          <w:szCs w:val="24"/>
        </w:rPr>
        <w:t>The result of the project will bring understanding, create employment and increase revenue through tax collection.</w:t>
      </w:r>
    </w:p>
    <w:p w:rsidR="00BE6E72" w:rsidRPr="00BE6E72" w:rsidRDefault="00BE6E72" w:rsidP="00BE6E72">
      <w:pPr>
        <w:pStyle w:val="ListParagraph"/>
        <w:numPr>
          <w:ilvl w:val="0"/>
          <w:numId w:val="3"/>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ACADEMIC/INSTITUTION: </w:t>
      </w:r>
      <w:r w:rsidRPr="00BE6E72">
        <w:rPr>
          <w:rFonts w:ascii="Times New Roman" w:hAnsi="Times New Roman" w:cs="Times New Roman"/>
          <w:sz w:val="24"/>
          <w:szCs w:val="24"/>
        </w:rPr>
        <w:t>This study will equally be of immense benefits to the institution, which can serve as references to update information pertaining to the topic and also improve the knowledge of student so as to develop from where they stop and then improve more.</w:t>
      </w:r>
    </w:p>
    <w:p w:rsidR="00BE6E72" w:rsidRPr="00BE6E72" w:rsidRDefault="00BE6E72" w:rsidP="00BE6E72">
      <w:pPr>
        <w:pStyle w:val="ListParagraph"/>
        <w:numPr>
          <w:ilvl w:val="0"/>
          <w:numId w:val="3"/>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SOCIETY: </w:t>
      </w:r>
      <w:r w:rsidRPr="00BE6E72">
        <w:rPr>
          <w:rFonts w:ascii="Times New Roman" w:hAnsi="Times New Roman" w:cs="Times New Roman"/>
          <w:sz w:val="24"/>
          <w:szCs w:val="24"/>
        </w:rPr>
        <w:t xml:space="preserve">It </w:t>
      </w:r>
      <w:proofErr w:type="gramStart"/>
      <w:r w:rsidRPr="00BE6E72">
        <w:rPr>
          <w:rFonts w:ascii="Times New Roman" w:hAnsi="Times New Roman" w:cs="Times New Roman"/>
          <w:sz w:val="24"/>
          <w:szCs w:val="24"/>
        </w:rPr>
        <w:t>improve</w:t>
      </w:r>
      <w:proofErr w:type="gramEnd"/>
      <w:r w:rsidRPr="00BE6E72">
        <w:rPr>
          <w:rFonts w:ascii="Times New Roman" w:hAnsi="Times New Roman" w:cs="Times New Roman"/>
          <w:sz w:val="24"/>
          <w:szCs w:val="24"/>
        </w:rPr>
        <w:t xml:space="preserve"> the standard of living, social and also making available of job, better understanding between the government and people.</w:t>
      </w:r>
    </w:p>
    <w:p w:rsidR="00BE6E72" w:rsidRPr="00BE6E72" w:rsidRDefault="00BE6E72" w:rsidP="00BE6E72">
      <w:pPr>
        <w:pStyle w:val="ListParagraph"/>
        <w:numPr>
          <w:ilvl w:val="1"/>
          <w:numId w:val="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SCOPE OF THE STUDY</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In measuring the coverage of this study in relating to scope, the following shall be classified and understanding:</w:t>
      </w:r>
    </w:p>
    <w:p w:rsidR="00BE6E72" w:rsidRPr="00BE6E72" w:rsidRDefault="00BE6E72" w:rsidP="00BE6E72">
      <w:pPr>
        <w:pStyle w:val="ListParagraph"/>
        <w:numPr>
          <w:ilvl w:val="0"/>
          <w:numId w:val="4"/>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TIME SCOPE: </w:t>
      </w:r>
      <w:r w:rsidRPr="00BE6E72">
        <w:rPr>
          <w:rFonts w:ascii="Times New Roman" w:hAnsi="Times New Roman" w:cs="Times New Roman"/>
          <w:sz w:val="24"/>
          <w:szCs w:val="24"/>
        </w:rPr>
        <w:t xml:space="preserve">The time scope covers by the research work is a period of four years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2012-2015. All data collected has been within the period and any information from the internet or textbook etc.</w:t>
      </w:r>
    </w:p>
    <w:p w:rsidR="00BE6E72" w:rsidRPr="00BE6E72" w:rsidRDefault="00BE6E72" w:rsidP="00BE6E72">
      <w:pPr>
        <w:pStyle w:val="ListParagraph"/>
        <w:numPr>
          <w:ilvl w:val="0"/>
          <w:numId w:val="4"/>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GEOGRAPHICAL SCOPE: </w:t>
      </w:r>
      <w:r w:rsidRPr="00BE6E72">
        <w:rPr>
          <w:rFonts w:ascii="Times New Roman" w:hAnsi="Times New Roman" w:cs="Times New Roman"/>
          <w:sz w:val="24"/>
          <w:szCs w:val="24"/>
        </w:rPr>
        <w:t xml:space="preserve">The geographical scope is limited to the activities in Ilorin West Local Government,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in Central Nigeria, it had population of 777, 667 making it the 6</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largest city in Nigeria by ethnic group of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is Yoruba with significant </w:t>
      </w:r>
      <w:proofErr w:type="spellStart"/>
      <w:r w:rsidRPr="00BE6E72">
        <w:rPr>
          <w:rFonts w:ascii="Times New Roman" w:hAnsi="Times New Roman" w:cs="Times New Roman"/>
          <w:sz w:val="24"/>
          <w:szCs w:val="24"/>
        </w:rPr>
        <w:t>Nupe</w:t>
      </w:r>
      <w:proofErr w:type="spellEnd"/>
      <w:r w:rsidRPr="00BE6E72">
        <w:rPr>
          <w:rFonts w:ascii="Times New Roman" w:hAnsi="Times New Roman" w:cs="Times New Roman"/>
          <w:sz w:val="24"/>
          <w:szCs w:val="24"/>
        </w:rPr>
        <w:t xml:space="preserve">, </w:t>
      </w:r>
      <w:proofErr w:type="spellStart"/>
      <w:r w:rsidRPr="00BE6E72">
        <w:rPr>
          <w:rFonts w:ascii="Times New Roman" w:hAnsi="Times New Roman" w:cs="Times New Roman"/>
          <w:sz w:val="24"/>
          <w:szCs w:val="24"/>
        </w:rPr>
        <w:t>Bariba</w:t>
      </w:r>
      <w:proofErr w:type="spellEnd"/>
      <w:r w:rsidRPr="00BE6E72">
        <w:rPr>
          <w:rFonts w:ascii="Times New Roman" w:hAnsi="Times New Roman" w:cs="Times New Roman"/>
          <w:sz w:val="24"/>
          <w:szCs w:val="24"/>
        </w:rPr>
        <w:t xml:space="preserve"> and Fulani minorities.</w:t>
      </w:r>
    </w:p>
    <w:p w:rsidR="00BE6E72" w:rsidRPr="00BE6E72" w:rsidRDefault="00BE6E72" w:rsidP="00BE6E72">
      <w:pPr>
        <w:pStyle w:val="ListParagraph"/>
        <w:numPr>
          <w:ilvl w:val="0"/>
          <w:numId w:val="4"/>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INDUSTRIAL SCOPE: </w:t>
      </w:r>
      <w:proofErr w:type="gramStart"/>
      <w:r w:rsidRPr="00BE6E72">
        <w:rPr>
          <w:rFonts w:ascii="Times New Roman" w:hAnsi="Times New Roman" w:cs="Times New Roman"/>
          <w:sz w:val="24"/>
          <w:szCs w:val="24"/>
        </w:rPr>
        <w:t>This scope study</w:t>
      </w:r>
      <w:proofErr w:type="gramEnd"/>
      <w:r w:rsidRPr="00BE6E72">
        <w:rPr>
          <w:rFonts w:ascii="Times New Roman" w:hAnsi="Times New Roman" w:cs="Times New Roman"/>
          <w:sz w:val="24"/>
          <w:szCs w:val="24"/>
        </w:rPr>
        <w:t xml:space="preserve"> the distribution of bakery industry, in which production is made and distribution in different places.</w:t>
      </w:r>
    </w:p>
    <w:p w:rsidR="00BE6E72" w:rsidRPr="00BE6E72" w:rsidRDefault="00BE6E72" w:rsidP="00BE6E72">
      <w:pPr>
        <w:pStyle w:val="ListParagraph"/>
        <w:numPr>
          <w:ilvl w:val="0"/>
          <w:numId w:val="4"/>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CONCEPTUAL SCOPE: </w:t>
      </w:r>
      <w:proofErr w:type="gramStart"/>
      <w:r w:rsidRPr="00BE6E72">
        <w:rPr>
          <w:rFonts w:ascii="Times New Roman" w:hAnsi="Times New Roman" w:cs="Times New Roman"/>
          <w:sz w:val="24"/>
          <w:szCs w:val="24"/>
        </w:rPr>
        <w:t>This conceptual scope include</w:t>
      </w:r>
      <w:proofErr w:type="gramEnd"/>
      <w:r w:rsidRPr="00BE6E72">
        <w:rPr>
          <w:rFonts w:ascii="Times New Roman" w:hAnsi="Times New Roman" w:cs="Times New Roman"/>
          <w:sz w:val="24"/>
          <w:szCs w:val="24"/>
        </w:rPr>
        <w:t xml:space="preserve"> promotional tools in the aspect of distribution and which emphasis on the marketing in marketing and it also effect all other things like transportation. Transportation is relevant in distribution for it make distribution easy.</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In which marketing product available when and where needed.</w:t>
      </w:r>
      <w:proofErr w:type="gramEnd"/>
    </w:p>
    <w:p w:rsidR="00BE6E72" w:rsidRPr="00BE6E72" w:rsidRDefault="00BE6E72" w:rsidP="00BE6E72">
      <w:pPr>
        <w:pStyle w:val="ListParagraph"/>
        <w:numPr>
          <w:ilvl w:val="1"/>
          <w:numId w:val="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LIMITATION AND CONSTRAINTS TO THE STUDY</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Against the backdrop, however the researcher as anticipated would be constrained by a number of limited factors such as:</w:t>
      </w:r>
    </w:p>
    <w:p w:rsidR="00BE6E72" w:rsidRPr="00BE6E72" w:rsidRDefault="00BE6E72" w:rsidP="00BE6E72">
      <w:pPr>
        <w:pStyle w:val="ListParagraph"/>
        <w:numPr>
          <w:ilvl w:val="0"/>
          <w:numId w:val="5"/>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FINANCE: </w:t>
      </w:r>
      <w:r w:rsidRPr="00BE6E72">
        <w:rPr>
          <w:rFonts w:ascii="Times New Roman" w:hAnsi="Times New Roman" w:cs="Times New Roman"/>
          <w:sz w:val="24"/>
          <w:szCs w:val="24"/>
        </w:rPr>
        <w:t>The researcher, encounter financial difficulties which was as a result of economy depression that the country is experiencing currently. Thus, the researcher was able to finance the research work successful as a result of support from mother and relatives.</w:t>
      </w:r>
    </w:p>
    <w:p w:rsidR="00BE6E72" w:rsidRPr="00BE6E72" w:rsidRDefault="00BE6E72" w:rsidP="00BE6E72">
      <w:pPr>
        <w:pStyle w:val="ListParagraph"/>
        <w:numPr>
          <w:ilvl w:val="0"/>
          <w:numId w:val="5"/>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TIME FACTORS: </w:t>
      </w:r>
      <w:r w:rsidRPr="00BE6E72">
        <w:rPr>
          <w:rFonts w:ascii="Times New Roman" w:hAnsi="Times New Roman" w:cs="Times New Roman"/>
          <w:sz w:val="24"/>
          <w:szCs w:val="24"/>
        </w:rPr>
        <w:t xml:space="preserve">The time involved in gathering this document and completion is another problem encountered. The researcher has a very period to </w:t>
      </w:r>
      <w:proofErr w:type="gramStart"/>
      <w:r w:rsidRPr="00BE6E72">
        <w:rPr>
          <w:rFonts w:ascii="Times New Roman" w:hAnsi="Times New Roman" w:cs="Times New Roman"/>
          <w:sz w:val="24"/>
          <w:szCs w:val="24"/>
        </w:rPr>
        <w:t>collect,</w:t>
      </w:r>
      <w:proofErr w:type="gramEnd"/>
      <w:r w:rsidRPr="00BE6E72">
        <w:rPr>
          <w:rFonts w:ascii="Times New Roman" w:hAnsi="Times New Roman" w:cs="Times New Roman"/>
          <w:sz w:val="24"/>
          <w:szCs w:val="24"/>
        </w:rPr>
        <w:t xml:space="preserve"> compiles and collate the result and at the same time attend classes, do assignment, test and other things. Therefore the researcher was able to manage the time and other effectively by attending lecture from Monday to Thursday and limiting the research to Friday only.</w:t>
      </w:r>
    </w:p>
    <w:p w:rsidR="00BE6E72" w:rsidRPr="00BE6E72" w:rsidRDefault="00BE6E72" w:rsidP="00BE6E72">
      <w:pPr>
        <w:pStyle w:val="ListParagraph"/>
        <w:numPr>
          <w:ilvl w:val="0"/>
          <w:numId w:val="5"/>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ATTITUDE OF THE RESPONDENTS: </w:t>
      </w:r>
      <w:r w:rsidRPr="00BE6E72">
        <w:rPr>
          <w:rFonts w:ascii="Times New Roman" w:hAnsi="Times New Roman" w:cs="Times New Roman"/>
          <w:sz w:val="24"/>
          <w:szCs w:val="24"/>
        </w:rPr>
        <w:t xml:space="preserve">The principal limitation in this study is in the aspect of data collection. This is because the party executive members are reluctant in giving the necessary information because they fell information may be revealed to their (opposing competitor) this problem was the bud through regular and constant assurance </w:t>
      </w:r>
      <w:proofErr w:type="gramStart"/>
      <w:r w:rsidRPr="00BE6E72">
        <w:rPr>
          <w:rFonts w:ascii="Times New Roman" w:hAnsi="Times New Roman" w:cs="Times New Roman"/>
          <w:sz w:val="24"/>
          <w:szCs w:val="24"/>
        </w:rPr>
        <w:t>that  all</w:t>
      </w:r>
      <w:proofErr w:type="gramEnd"/>
      <w:r w:rsidRPr="00BE6E72">
        <w:rPr>
          <w:rFonts w:ascii="Times New Roman" w:hAnsi="Times New Roman" w:cs="Times New Roman"/>
          <w:sz w:val="24"/>
          <w:szCs w:val="24"/>
        </w:rPr>
        <w:t xml:space="preserve"> information supplied shall be treated as confidential as possible. I also proved my studentship by collecting letter of information from school and presenting my school identity card.</w:t>
      </w:r>
    </w:p>
    <w:p w:rsidR="00BE6E72" w:rsidRPr="00BE6E72" w:rsidRDefault="00BE6E72" w:rsidP="00BE6E72">
      <w:pPr>
        <w:pStyle w:val="ListParagraph"/>
        <w:numPr>
          <w:ilvl w:val="1"/>
          <w:numId w:val="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DEFINITION OF TERMS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DISTRIBUTION: </w:t>
      </w:r>
      <w:r w:rsidRPr="00BE6E72">
        <w:rPr>
          <w:rFonts w:ascii="Times New Roman" w:hAnsi="Times New Roman" w:cs="Times New Roman"/>
          <w:sz w:val="24"/>
          <w:szCs w:val="24"/>
        </w:rPr>
        <w:t>Means to spread the product throughout the market place such that a large number of people can but it. It also involves the following:</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A good transport system to take the goods into different geographical area.</w:t>
      </w:r>
      <w:proofErr w:type="gramEnd"/>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It also involves a system to take back good </w:t>
      </w:r>
      <w:proofErr w:type="spellStart"/>
      <w:r w:rsidRPr="00BE6E72">
        <w:rPr>
          <w:rFonts w:ascii="Times New Roman" w:hAnsi="Times New Roman" w:cs="Times New Roman"/>
          <w:sz w:val="24"/>
          <w:szCs w:val="24"/>
        </w:rPr>
        <w:t>fromteh</w:t>
      </w:r>
      <w:proofErr w:type="spellEnd"/>
      <w:r w:rsidRPr="00BE6E72">
        <w:rPr>
          <w:rFonts w:ascii="Times New Roman" w:hAnsi="Times New Roman" w:cs="Times New Roman"/>
          <w:sz w:val="24"/>
          <w:szCs w:val="24"/>
        </w:rPr>
        <w:t xml:space="preserve"> traders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MARKETING TOOLS: </w:t>
      </w:r>
      <w:r w:rsidRPr="00BE6E72">
        <w:rPr>
          <w:rFonts w:ascii="Times New Roman" w:hAnsi="Times New Roman" w:cs="Times New Roman"/>
          <w:sz w:val="24"/>
          <w:szCs w:val="24"/>
        </w:rPr>
        <w:t xml:space="preserve">Are product development and promotional strategies and actions that a company uses to develop and promoted </w:t>
      </w:r>
      <w:proofErr w:type="gramStart"/>
      <w:r w:rsidRPr="00BE6E72">
        <w:rPr>
          <w:rFonts w:ascii="Times New Roman" w:hAnsi="Times New Roman" w:cs="Times New Roman"/>
          <w:sz w:val="24"/>
          <w:szCs w:val="24"/>
        </w:rPr>
        <w:t>it’s</w:t>
      </w:r>
      <w:proofErr w:type="gramEnd"/>
      <w:r w:rsidRPr="00BE6E72">
        <w:rPr>
          <w:rFonts w:ascii="Times New Roman" w:hAnsi="Times New Roman" w:cs="Times New Roman"/>
          <w:sz w:val="24"/>
          <w:szCs w:val="24"/>
        </w:rPr>
        <w:t xml:space="preserve"> product or services.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STRATEGY: </w:t>
      </w:r>
      <w:r w:rsidRPr="00BE6E72">
        <w:rPr>
          <w:rFonts w:ascii="Times New Roman" w:hAnsi="Times New Roman" w:cs="Times New Roman"/>
          <w:sz w:val="24"/>
          <w:szCs w:val="24"/>
        </w:rPr>
        <w:t>Means a method or plan chosen to bring about a desired future, such achievement of a goal. The marketing strategy is the foundation of a marketing plan.</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lastRenderedPageBreak/>
        <w:t xml:space="preserve">SELLING: </w:t>
      </w:r>
      <w:r w:rsidRPr="00BE6E72">
        <w:rPr>
          <w:rFonts w:ascii="Times New Roman" w:hAnsi="Times New Roman" w:cs="Times New Roman"/>
          <w:sz w:val="24"/>
          <w:szCs w:val="24"/>
        </w:rPr>
        <w:t xml:space="preserve">Is the last step in the chain of commerce where a buyer exchanges cash for </w:t>
      </w:r>
      <w:proofErr w:type="gramStart"/>
      <w:r w:rsidRPr="00BE6E72">
        <w:rPr>
          <w:rFonts w:ascii="Times New Roman" w:hAnsi="Times New Roman" w:cs="Times New Roman"/>
          <w:sz w:val="24"/>
          <w:szCs w:val="24"/>
        </w:rPr>
        <w:t>a sellers</w:t>
      </w:r>
      <w:proofErr w:type="gramEnd"/>
      <w:r w:rsidRPr="00BE6E72">
        <w:rPr>
          <w:rFonts w:ascii="Times New Roman" w:hAnsi="Times New Roman" w:cs="Times New Roman"/>
          <w:sz w:val="24"/>
          <w:szCs w:val="24"/>
        </w:rPr>
        <w:t xml:space="preserve"> goods and services, or the activity of trying to bring this about.</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COMPETITIVE MARKET: </w:t>
      </w:r>
      <w:r w:rsidRPr="00BE6E72">
        <w:rPr>
          <w:rFonts w:ascii="Times New Roman" w:hAnsi="Times New Roman" w:cs="Times New Roman"/>
          <w:sz w:val="24"/>
          <w:szCs w:val="24"/>
        </w:rPr>
        <w:t>Is a marketing structure in which the following four criteria met:</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sell on identical product</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are price takers. They cannot control the market price of their product.</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have a relatively small market</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Buyer have</w:t>
      </w:r>
      <w:proofErr w:type="gramEnd"/>
      <w:r w:rsidRPr="00BE6E72">
        <w:rPr>
          <w:rFonts w:ascii="Times New Roman" w:hAnsi="Times New Roman" w:cs="Times New Roman"/>
          <w:sz w:val="24"/>
          <w:szCs w:val="24"/>
        </w:rPr>
        <w:t xml:space="preserve"> complete information about the product.</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PROMOTION: </w:t>
      </w:r>
      <w:proofErr w:type="gramStart"/>
      <w:r w:rsidRPr="00BE6E72">
        <w:rPr>
          <w:rFonts w:ascii="Times New Roman" w:hAnsi="Times New Roman" w:cs="Times New Roman"/>
          <w:sz w:val="24"/>
          <w:szCs w:val="24"/>
        </w:rPr>
        <w:t>This include</w:t>
      </w:r>
      <w:proofErr w:type="gramEnd"/>
      <w:r w:rsidRPr="00BE6E72">
        <w:rPr>
          <w:rFonts w:ascii="Times New Roman" w:hAnsi="Times New Roman" w:cs="Times New Roman"/>
          <w:sz w:val="24"/>
          <w:szCs w:val="24"/>
        </w:rPr>
        <w:t xml:space="preserve"> advertising, sales promotion, publicity and personal selling, branding and refers to the various method of promoting the product, brand or company.</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SUPPLY CHAIN: </w:t>
      </w:r>
      <w:r w:rsidRPr="00BE6E72">
        <w:rPr>
          <w:rFonts w:ascii="Times New Roman" w:hAnsi="Times New Roman" w:cs="Times New Roman"/>
          <w:sz w:val="24"/>
          <w:szCs w:val="24"/>
        </w:rPr>
        <w:t>Is actually a complex and dynamic supply and demand network. A supply chain is a system of organizations, people, activities, information and resources involved in making a product or services from supplier to customer.</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MARKET: </w:t>
      </w:r>
      <w:r w:rsidRPr="00BE6E72">
        <w:rPr>
          <w:rFonts w:ascii="Times New Roman" w:hAnsi="Times New Roman" w:cs="Times New Roman"/>
          <w:sz w:val="24"/>
          <w:szCs w:val="24"/>
        </w:rPr>
        <w:t>An actual or normal place where force of demand and supply operate, and where buyers and sellers interact or contracts or instruments for money or barter.</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DISTRIBUTION CHANNEL: </w:t>
      </w:r>
      <w:r w:rsidRPr="00BE6E72">
        <w:rPr>
          <w:rFonts w:ascii="Times New Roman" w:hAnsi="Times New Roman" w:cs="Times New Roman"/>
          <w:sz w:val="24"/>
          <w:szCs w:val="24"/>
        </w:rPr>
        <w:t>Is a chain of business or intermediaries through which a good or services passes until it reaches the end consumer. It can include wholesalers, retailers, distributors and even the internet itself.</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PRODUCT: </w:t>
      </w:r>
      <w:r w:rsidRPr="00BE6E72">
        <w:rPr>
          <w:rFonts w:ascii="Times New Roman" w:hAnsi="Times New Roman" w:cs="Times New Roman"/>
          <w:sz w:val="24"/>
          <w:szCs w:val="24"/>
        </w:rPr>
        <w:t>A product is anything that can be offered to a market that might satisfy a want or need.</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PRICE/PRICING: </w:t>
      </w:r>
      <w:r w:rsidRPr="00BE6E72">
        <w:rPr>
          <w:rFonts w:ascii="Times New Roman" w:hAnsi="Times New Roman" w:cs="Times New Roman"/>
          <w:sz w:val="24"/>
          <w:szCs w:val="24"/>
        </w:rPr>
        <w:t>Is the quantity of payment or compensation giving one party to another in return for goods or services while.</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PRICING: </w:t>
      </w:r>
      <w:r w:rsidRPr="00BE6E72">
        <w:rPr>
          <w:rFonts w:ascii="Times New Roman" w:hAnsi="Times New Roman" w:cs="Times New Roman"/>
          <w:sz w:val="24"/>
          <w:szCs w:val="24"/>
        </w:rPr>
        <w:t>Is the process whereby a business sets the price at which it will sell its product and services.</w:t>
      </w:r>
    </w:p>
    <w:p w:rsidR="00BE6E72" w:rsidRPr="00BE6E72" w:rsidRDefault="00BE6E72" w:rsidP="00BE6E72">
      <w:pPr>
        <w:spacing w:after="0" w:line="432" w:lineRule="auto"/>
        <w:jc w:val="center"/>
        <w:rPr>
          <w:rFonts w:ascii="Times New Roman" w:hAnsi="Times New Roman" w:cs="Times New Roman"/>
          <w:b/>
          <w:sz w:val="24"/>
          <w:szCs w:val="24"/>
        </w:rPr>
      </w:pPr>
      <w:r w:rsidRPr="00BE6E72">
        <w:rPr>
          <w:rFonts w:ascii="Times New Roman" w:hAnsi="Times New Roman" w:cs="Times New Roman"/>
          <w:b/>
          <w:sz w:val="24"/>
          <w:szCs w:val="24"/>
        </w:rPr>
        <w:t>CHAPTER TWO</w:t>
      </w:r>
    </w:p>
    <w:p w:rsidR="00BE6E72" w:rsidRPr="00BE6E72" w:rsidRDefault="00BE6E72" w:rsidP="00BE6E72">
      <w:pPr>
        <w:spacing w:after="0" w:line="432" w:lineRule="auto"/>
        <w:rPr>
          <w:rFonts w:ascii="Times New Roman" w:hAnsi="Times New Roman" w:cs="Times New Roman"/>
          <w:b/>
          <w:sz w:val="24"/>
          <w:szCs w:val="24"/>
        </w:rPr>
      </w:pPr>
      <w:r w:rsidRPr="00BE6E72">
        <w:rPr>
          <w:rFonts w:ascii="Times New Roman" w:hAnsi="Times New Roman" w:cs="Times New Roman"/>
          <w:b/>
          <w:sz w:val="24"/>
          <w:szCs w:val="24"/>
        </w:rPr>
        <w:t>2.0</w:t>
      </w:r>
      <w:r w:rsidRPr="00BE6E72">
        <w:rPr>
          <w:rFonts w:ascii="Times New Roman" w:hAnsi="Times New Roman" w:cs="Times New Roman"/>
          <w:b/>
          <w:sz w:val="24"/>
          <w:szCs w:val="24"/>
        </w:rPr>
        <w:tab/>
        <w:t>LITERATURE REVIEW</w:t>
      </w:r>
    </w:p>
    <w:p w:rsidR="00BE6E72" w:rsidRPr="00BE6E72" w:rsidRDefault="00BE6E72" w:rsidP="00BE6E72">
      <w:pPr>
        <w:spacing w:after="0" w:line="432" w:lineRule="auto"/>
        <w:rPr>
          <w:rFonts w:ascii="Times New Roman" w:hAnsi="Times New Roman" w:cs="Times New Roman"/>
          <w:b/>
          <w:sz w:val="24"/>
          <w:szCs w:val="24"/>
        </w:rPr>
      </w:pPr>
      <w:r w:rsidRPr="00BE6E72">
        <w:rPr>
          <w:rFonts w:ascii="Times New Roman" w:hAnsi="Times New Roman" w:cs="Times New Roman"/>
          <w:b/>
          <w:sz w:val="24"/>
          <w:szCs w:val="24"/>
        </w:rPr>
        <w:lastRenderedPageBreak/>
        <w:t>2.1</w:t>
      </w:r>
      <w:r w:rsidRPr="00BE6E72">
        <w:rPr>
          <w:rFonts w:ascii="Times New Roman" w:hAnsi="Times New Roman" w:cs="Times New Roman"/>
          <w:b/>
          <w:sz w:val="24"/>
          <w:szCs w:val="24"/>
        </w:rPr>
        <w:tab/>
        <w:t>CONCEPT OF DISTRIBUTION</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performs a number of functions that make possible the flow of goods from the producer to the customer. These functions must be handled by someone in the channel. Through the type of organization that performs the different functions can vary from channel, the functions themselves cannot be eliminated.</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Channels provide time, place and ownership utility. They make product available when, where and in the size and quantities that customers want.</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channel provide a number of logistics and physical distribution functions that increase the efficiency of the flow of goods from producer to the customer.</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channel creates efficiencies by reducing the number of transactions necessary for goods to flow from many different manufacturers to large numbers of customers. This occur in two ways; the first is called breaking bulk. Wholesalers and retailers purchase large quantities of goods from manufacturers but sell only one or a few at a time to many different customers. Second, channel intermediaries reduce the number of transactions by creating assortments-providing a variety of product in one location so that customers can conveniently buying many different items from one seller at one time channels are efficient. The transportation of goods is another type of physical distribution function. Retailers and other channel members move the goods from the production site to other locations where they are held until they are wanted by customers. Channel intermediaries also perform a number of facilitating functions, functions that make the purchase process easier for customer and manufacturers. Intermediaries often provide customer services such as offering credit to buyers and accepting customers return. Customer services are often times more important in B2B market in which purchase larger quantities of higher priced products.</w:t>
      </w:r>
    </w:p>
    <w:p w:rsidR="00BE6E72" w:rsidRPr="00BE6E72" w:rsidRDefault="00BE6E72" w:rsidP="00BE6E72">
      <w:pPr>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2.2</w:t>
      </w:r>
      <w:r w:rsidRPr="00BE6E72">
        <w:rPr>
          <w:rFonts w:ascii="Times New Roman" w:hAnsi="Times New Roman" w:cs="Times New Roman"/>
          <w:b/>
          <w:sz w:val="24"/>
          <w:szCs w:val="24"/>
        </w:rPr>
        <w:tab/>
        <w:t>ROLE OF DISTRIBUTION</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Most producers use intermediaries to bring their products to market. They try to develop a distribution channel (marketing channel) to do this. A distribution channel is a set of </w:t>
      </w:r>
      <w:r w:rsidRPr="00BE6E72">
        <w:rPr>
          <w:rFonts w:ascii="Times New Roman" w:hAnsi="Times New Roman" w:cs="Times New Roman"/>
          <w:sz w:val="24"/>
          <w:szCs w:val="24"/>
        </w:rPr>
        <w:lastRenderedPageBreak/>
        <w:t xml:space="preserve">interdependent organization that </w:t>
      </w:r>
      <w:proofErr w:type="gramStart"/>
      <w:r w:rsidRPr="00BE6E72">
        <w:rPr>
          <w:rFonts w:ascii="Times New Roman" w:hAnsi="Times New Roman" w:cs="Times New Roman"/>
          <w:sz w:val="24"/>
          <w:szCs w:val="24"/>
        </w:rPr>
        <w:t>help</w:t>
      </w:r>
      <w:proofErr w:type="gramEnd"/>
      <w:r w:rsidRPr="00BE6E72">
        <w:rPr>
          <w:rFonts w:ascii="Times New Roman" w:hAnsi="Times New Roman" w:cs="Times New Roman"/>
          <w:sz w:val="24"/>
          <w:szCs w:val="24"/>
        </w:rPr>
        <w:t xml:space="preserve"> make a product for use of consumption by the customer or business user.</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Channel intermediaries are firms or individuals such as wholesalers, agents, brokers or retailers who help a product from the producer to the customer or business user.</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 company’s channel </w:t>
      </w:r>
      <w:proofErr w:type="gramStart"/>
      <w:r w:rsidRPr="00BE6E72">
        <w:rPr>
          <w:rFonts w:ascii="Times New Roman" w:hAnsi="Times New Roman" w:cs="Times New Roman"/>
          <w:sz w:val="24"/>
          <w:szCs w:val="24"/>
        </w:rPr>
        <w:t>decision directly affect</w:t>
      </w:r>
      <w:proofErr w:type="gramEnd"/>
      <w:r w:rsidRPr="00BE6E72">
        <w:rPr>
          <w:rFonts w:ascii="Times New Roman" w:hAnsi="Times New Roman" w:cs="Times New Roman"/>
          <w:sz w:val="24"/>
          <w:szCs w:val="24"/>
        </w:rPr>
        <w:t xml:space="preserve"> every other marketing decision, place decision. For example affect pricing. Marketers that distribute products through mass merchandisers such as war-mart will have different pricing objectives and strategies than those that sell to specialty stores.</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decision can sometimes give a product a distinct position in the market. The choice of retailers and other intermediaries is strongly tied to a product itself. Manufacturers select mass merchandiser to sell mid-price-range products while they distribute top-of-the-line product through high-end department and specialty stores. The firm’s sales force and communication decision depends on how much persuasion, training, motivation and support its channel partner need. Whether a company develops or acquires certain new products may depend on how well those products fit the capabilities of its channel members.</w:t>
      </w:r>
    </w:p>
    <w:p w:rsidR="00BE6E72" w:rsidRPr="00BE6E72" w:rsidRDefault="00BE6E72" w:rsidP="00BE6E72">
      <w:pPr>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2.3</w:t>
      </w:r>
      <w:r w:rsidRPr="00BE6E72">
        <w:rPr>
          <w:rFonts w:ascii="Times New Roman" w:hAnsi="Times New Roman" w:cs="Times New Roman"/>
          <w:b/>
          <w:sz w:val="24"/>
          <w:szCs w:val="24"/>
        </w:rPr>
        <w:tab/>
        <w:t>TYPES OF DISTRIBUTION</w:t>
      </w:r>
    </w:p>
    <w:p w:rsidR="00BE6E72" w:rsidRPr="00BE6E72" w:rsidRDefault="00BE6E72" w:rsidP="00BE6E72">
      <w:pPr>
        <w:spacing w:after="0" w:line="432" w:lineRule="auto"/>
        <w:jc w:val="both"/>
        <w:rPr>
          <w:rFonts w:ascii="Times New Roman" w:hAnsi="Times New Roman" w:cs="Times New Roman"/>
          <w:sz w:val="24"/>
          <w:szCs w:val="24"/>
        </w:rPr>
      </w:pPr>
      <w:r w:rsidRPr="00BE6E72">
        <w:rPr>
          <w:rFonts w:ascii="Times New Roman" w:hAnsi="Times New Roman" w:cs="Times New Roman"/>
          <w:b/>
          <w:sz w:val="24"/>
          <w:szCs w:val="24"/>
        </w:rPr>
        <w:tab/>
      </w:r>
      <w:r w:rsidRPr="00BE6E72">
        <w:rPr>
          <w:rFonts w:ascii="Times New Roman" w:hAnsi="Times New Roman" w:cs="Times New Roman"/>
          <w:sz w:val="24"/>
          <w:szCs w:val="24"/>
        </w:rPr>
        <w:t>Mass Distribution</w:t>
      </w:r>
    </w:p>
    <w:p w:rsidR="00BE6E72" w:rsidRPr="00BE6E72" w:rsidRDefault="00BE6E72" w:rsidP="00BE6E72">
      <w:pPr>
        <w:spacing w:after="0" w:line="432" w:lineRule="auto"/>
        <w:jc w:val="both"/>
        <w:rPr>
          <w:rFonts w:ascii="Times New Roman" w:hAnsi="Times New Roman" w:cs="Times New Roman"/>
          <w:sz w:val="24"/>
          <w:szCs w:val="24"/>
        </w:rPr>
      </w:pPr>
      <w:r w:rsidRPr="00BE6E72">
        <w:rPr>
          <w:rFonts w:ascii="Times New Roman" w:hAnsi="Times New Roman" w:cs="Times New Roman"/>
          <w:sz w:val="24"/>
          <w:szCs w:val="24"/>
        </w:rPr>
        <w:tab/>
        <w:t>Selective Distribution</w:t>
      </w:r>
    </w:p>
    <w:p w:rsidR="00BE6E72" w:rsidRPr="00BE6E72" w:rsidRDefault="00BE6E72" w:rsidP="00BE6E72">
      <w:pPr>
        <w:spacing w:after="0" w:line="432" w:lineRule="auto"/>
        <w:jc w:val="both"/>
        <w:rPr>
          <w:rFonts w:ascii="Times New Roman" w:hAnsi="Times New Roman" w:cs="Times New Roman"/>
          <w:sz w:val="24"/>
          <w:szCs w:val="24"/>
        </w:rPr>
      </w:pPr>
      <w:r w:rsidRPr="00BE6E72">
        <w:rPr>
          <w:rFonts w:ascii="Times New Roman" w:hAnsi="Times New Roman" w:cs="Times New Roman"/>
          <w:sz w:val="24"/>
          <w:szCs w:val="24"/>
        </w:rPr>
        <w:tab/>
        <w:t>Exclusive Distribution</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MASS DISTRIBUTION: </w:t>
      </w:r>
      <w:r w:rsidRPr="00BE6E72">
        <w:rPr>
          <w:rFonts w:ascii="Times New Roman" w:hAnsi="Times New Roman" w:cs="Times New Roman"/>
          <w:sz w:val="24"/>
          <w:szCs w:val="24"/>
        </w:rPr>
        <w:t>(Also known as intensive distribution) when products are destined for a mass market, the 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b/>
          <w:sz w:val="24"/>
          <w:szCs w:val="24"/>
        </w:rPr>
        <w:lastRenderedPageBreak/>
        <w:t>SELECTIVE DISTRIBUTION:</w:t>
      </w:r>
      <w:r w:rsidRPr="00BE6E72">
        <w:rPr>
          <w:rFonts w:ascii="Times New Roman" w:hAnsi="Times New Roman" w:cs="Times New Roman"/>
          <w:sz w:val="24"/>
          <w:szCs w:val="24"/>
        </w:rPr>
        <w:t xml:space="preserve"> A manufacturer may choose to restrict the number of outlets handling a product, for example, a manufacturer of premium electrical goods may choose to deal with department stores and independent outlets that can provide added value service level required to support the product. Dr. Scholl orthopedic scandals, for example, only sell their product through pharmacies because this type of intermediary supports the desired therapeutic positioning of the product. Some of the prestige brands of cosmetics and skin care, such as </w:t>
      </w:r>
      <w:proofErr w:type="spellStart"/>
      <w:r w:rsidRPr="00BE6E72">
        <w:rPr>
          <w:rFonts w:ascii="Times New Roman" w:hAnsi="Times New Roman" w:cs="Times New Roman"/>
          <w:sz w:val="24"/>
          <w:szCs w:val="24"/>
        </w:rPr>
        <w:t>estee</w:t>
      </w:r>
      <w:proofErr w:type="spellEnd"/>
      <w:r w:rsidRPr="00BE6E72">
        <w:rPr>
          <w:rFonts w:ascii="Times New Roman" w:hAnsi="Times New Roman" w:cs="Times New Roman"/>
          <w:sz w:val="24"/>
          <w:szCs w:val="24"/>
        </w:rPr>
        <w:t xml:space="preserve"> lauder, </w:t>
      </w:r>
      <w:proofErr w:type="spellStart"/>
      <w:r w:rsidRPr="00BE6E72">
        <w:rPr>
          <w:rFonts w:ascii="Times New Roman" w:hAnsi="Times New Roman" w:cs="Times New Roman"/>
          <w:sz w:val="24"/>
          <w:szCs w:val="24"/>
        </w:rPr>
        <w:t>jurlique</w:t>
      </w:r>
      <w:proofErr w:type="spellEnd"/>
      <w:r w:rsidRPr="00BE6E72">
        <w:rPr>
          <w:rFonts w:ascii="Times New Roman" w:hAnsi="Times New Roman" w:cs="Times New Roman"/>
          <w:sz w:val="24"/>
          <w:szCs w:val="24"/>
        </w:rPr>
        <w:t xml:space="preserve"> and </w:t>
      </w:r>
      <w:proofErr w:type="spellStart"/>
      <w:r w:rsidRPr="00BE6E72">
        <w:rPr>
          <w:rFonts w:ascii="Times New Roman" w:hAnsi="Times New Roman" w:cs="Times New Roman"/>
          <w:sz w:val="24"/>
          <w:szCs w:val="24"/>
        </w:rPr>
        <w:t>clinque</w:t>
      </w:r>
      <w:proofErr w:type="spellEnd"/>
      <w:r w:rsidRPr="00BE6E72">
        <w:rPr>
          <w:rFonts w:ascii="Times New Roman" w:hAnsi="Times New Roman" w:cs="Times New Roman"/>
          <w:sz w:val="24"/>
          <w:szCs w:val="24"/>
        </w:rPr>
        <w:t xml:space="preserve">, insist that sales </w:t>
      </w:r>
      <w:proofErr w:type="gramStart"/>
      <w:r w:rsidRPr="00BE6E72">
        <w:rPr>
          <w:rFonts w:ascii="Times New Roman" w:hAnsi="Times New Roman" w:cs="Times New Roman"/>
          <w:sz w:val="24"/>
          <w:szCs w:val="24"/>
        </w:rPr>
        <w:t>staff are</w:t>
      </w:r>
      <w:proofErr w:type="gramEnd"/>
      <w:r w:rsidRPr="00BE6E72">
        <w:rPr>
          <w:rFonts w:ascii="Times New Roman" w:hAnsi="Times New Roman" w:cs="Times New Roman"/>
          <w:sz w:val="24"/>
          <w:szCs w:val="24"/>
        </w:rPr>
        <w:t xml:space="preserve"> trained to use the product range. The manufacturer will only allow trained clinicians to sell their products.</w:t>
      </w:r>
    </w:p>
    <w:p w:rsidR="00BE6E72" w:rsidRPr="00BE6E72" w:rsidRDefault="00BE6E72" w:rsidP="00BE6E72">
      <w:pPr>
        <w:spacing w:after="0" w:line="432" w:lineRule="auto"/>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b/>
          <w:sz w:val="24"/>
          <w:szCs w:val="24"/>
        </w:rPr>
        <w:t>EXCLUSIVE DISTRIBUTION:</w:t>
      </w:r>
      <w:r w:rsidRPr="00BE6E72">
        <w:rPr>
          <w:rFonts w:ascii="Times New Roman" w:hAnsi="Times New Roman" w:cs="Times New Roman"/>
          <w:sz w:val="24"/>
          <w:szCs w:val="24"/>
        </w:rPr>
        <w:t xml:space="preserve"> In an exclusive distribution approach, a manufacturer chooses to deal with one intermediary or one type of intermediary. The advantage of an exclusive approach is that the manufacturer retains greater control over the distributor is expected to work closely with the manufacturer and add value to the product through service level, after sales care or client support services. The most common type of exclusive arrangement an agreement between a supplier and a retailer </w:t>
      </w:r>
      <w:proofErr w:type="gramStart"/>
      <w:r w:rsidRPr="00BE6E72">
        <w:rPr>
          <w:rFonts w:ascii="Times New Roman" w:hAnsi="Times New Roman" w:cs="Times New Roman"/>
          <w:sz w:val="24"/>
          <w:szCs w:val="24"/>
        </w:rPr>
        <w:t>granting  the</w:t>
      </w:r>
      <w:proofErr w:type="gramEnd"/>
      <w:r w:rsidRPr="00BE6E72">
        <w:rPr>
          <w:rFonts w:ascii="Times New Roman" w:hAnsi="Times New Roman" w:cs="Times New Roman"/>
          <w:sz w:val="24"/>
          <w:szCs w:val="24"/>
        </w:rPr>
        <w:t xml:space="preserve"> retailer exclusive rights within a specific geographic area to carry the supplier’s product.</w:t>
      </w:r>
    </w:p>
    <w:p w:rsidR="00BE6E72" w:rsidRPr="00BE6E72" w:rsidRDefault="00BE6E72" w:rsidP="00BE6E72">
      <w:pPr>
        <w:tabs>
          <w:tab w:val="left" w:pos="720"/>
        </w:tabs>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2.4</w:t>
      </w:r>
      <w:r w:rsidRPr="00BE6E72">
        <w:rPr>
          <w:rFonts w:ascii="Times New Roman" w:hAnsi="Times New Roman" w:cs="Times New Roman"/>
          <w:b/>
          <w:sz w:val="24"/>
          <w:szCs w:val="24"/>
        </w:rPr>
        <w:tab/>
        <w:t>CHANNEL OF DISTRIBUTION</w:t>
      </w:r>
    </w:p>
    <w:p w:rsidR="00BE6E72" w:rsidRPr="00BE6E72" w:rsidRDefault="00BE6E72" w:rsidP="00BE6E72">
      <w:pPr>
        <w:tabs>
          <w:tab w:val="left" w:pos="720"/>
        </w:tabs>
        <w:spacing w:after="0" w:line="432" w:lineRule="auto"/>
        <w:jc w:val="both"/>
        <w:rPr>
          <w:rFonts w:ascii="Times New Roman" w:hAnsi="Times New Roman" w:cs="Times New Roman"/>
          <w:sz w:val="24"/>
          <w:szCs w:val="24"/>
        </w:rPr>
      </w:pP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A channel of distribution serve</w:t>
      </w:r>
      <w:proofErr w:type="gramEnd"/>
      <w:r w:rsidRPr="00BE6E72">
        <w:rPr>
          <w:rFonts w:ascii="Times New Roman" w:hAnsi="Times New Roman" w:cs="Times New Roman"/>
          <w:sz w:val="24"/>
          <w:szCs w:val="24"/>
        </w:rPr>
        <w:t xml:space="preserve"> as the connecting link between the producer and consumers. It </w:t>
      </w:r>
      <w:proofErr w:type="gramStart"/>
      <w:r w:rsidRPr="00BE6E72">
        <w:rPr>
          <w:rFonts w:ascii="Times New Roman" w:hAnsi="Times New Roman" w:cs="Times New Roman"/>
          <w:sz w:val="24"/>
          <w:szCs w:val="24"/>
        </w:rPr>
        <w:t>create</w:t>
      </w:r>
      <w:proofErr w:type="gramEnd"/>
      <w:r w:rsidRPr="00BE6E72">
        <w:rPr>
          <w:rFonts w:ascii="Times New Roman" w:hAnsi="Times New Roman" w:cs="Times New Roman"/>
          <w:sz w:val="24"/>
          <w:szCs w:val="24"/>
        </w:rPr>
        <w:t xml:space="preserve"> time and place utilities by bridging the gap between the time and place of production and those of consumption.</w:t>
      </w:r>
    </w:p>
    <w:p w:rsidR="00BE6E72" w:rsidRPr="00BE6E72" w:rsidRDefault="00BE6E72" w:rsidP="00BE6E72">
      <w:pPr>
        <w:tabs>
          <w:tab w:val="left" w:pos="720"/>
        </w:tabs>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Channels of distribution increase the efficiency of marketing because the middlemen are specialized agencies of distribution. They help to reduce the cost of transactions and </w:t>
      </w:r>
      <w:proofErr w:type="gramStart"/>
      <w:r w:rsidRPr="00BE6E72">
        <w:rPr>
          <w:rFonts w:ascii="Times New Roman" w:hAnsi="Times New Roman" w:cs="Times New Roman"/>
          <w:sz w:val="24"/>
          <w:szCs w:val="24"/>
        </w:rPr>
        <w:t>smoothen</w:t>
      </w:r>
      <w:proofErr w:type="gramEnd"/>
      <w:r w:rsidRPr="00BE6E72">
        <w:rPr>
          <w:rFonts w:ascii="Times New Roman" w:hAnsi="Times New Roman" w:cs="Times New Roman"/>
          <w:sz w:val="24"/>
          <w:szCs w:val="24"/>
        </w:rPr>
        <w:t xml:space="preserve"> the flow of goods and services.</w:t>
      </w:r>
    </w:p>
    <w:p w:rsidR="00BE6E72" w:rsidRPr="00BE6E72" w:rsidRDefault="00BE6E72" w:rsidP="00BE6E72">
      <w:pPr>
        <w:tabs>
          <w:tab w:val="left" w:pos="720"/>
        </w:tabs>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A channel of distribution performs the work of moving goods and services from producers to consumers. It overcomes the place, time and possession gaps that separate producers from customers.</w:t>
      </w:r>
    </w:p>
    <w:p w:rsidR="00BE6E72" w:rsidRPr="00BE6E72" w:rsidRDefault="00BE6E72" w:rsidP="00BE6E72">
      <w:pPr>
        <w:tabs>
          <w:tab w:val="left" w:pos="720"/>
        </w:tabs>
        <w:spacing w:after="0" w:line="432"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CHANNELS</w:t>
      </w:r>
    </w:p>
    <w:p w:rsidR="00BE6E72" w:rsidRPr="00BE6E72" w:rsidRDefault="00BE6E72" w:rsidP="00BE6E72">
      <w:pPr>
        <w:tabs>
          <w:tab w:val="left" w:pos="720"/>
        </w:tabs>
        <w:spacing w:after="0" w:line="432" w:lineRule="auto"/>
        <w:jc w:val="both"/>
        <w:rPr>
          <w:rFonts w:ascii="Times New Roman" w:hAnsi="Times New Roman" w:cs="Times New Roman"/>
          <w:sz w:val="24"/>
          <w:szCs w:val="24"/>
        </w:rPr>
      </w:pPr>
      <w:r w:rsidRPr="00BE6E72">
        <w:rPr>
          <w:rFonts w:ascii="Times New Roman" w:hAnsi="Times New Roman" w:cs="Times New Roman"/>
          <w:sz w:val="24"/>
          <w:szCs w:val="24"/>
        </w:rPr>
        <w:lastRenderedPageBreak/>
        <w:tab/>
        <w:t>A number of alternate ‘channels’ of distribution may be available:</w:t>
      </w:r>
    </w:p>
    <w:p w:rsidR="00BE6E72" w:rsidRPr="00BE6E72" w:rsidRDefault="00BE6E72" w:rsidP="00BE6E72">
      <w:pPr>
        <w:pStyle w:val="ListParagraph"/>
        <w:numPr>
          <w:ilvl w:val="0"/>
          <w:numId w:val="6"/>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Selling direct, such as via mail order, internet and telephone sales</w:t>
      </w:r>
    </w:p>
    <w:p w:rsidR="00BE6E72" w:rsidRPr="00BE6E72" w:rsidRDefault="00BE6E72" w:rsidP="00BE6E72">
      <w:pPr>
        <w:pStyle w:val="ListParagraph"/>
        <w:numPr>
          <w:ilvl w:val="0"/>
          <w:numId w:val="6"/>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Agent, who typically sells direct on behalf of the producer</w:t>
      </w:r>
    </w:p>
    <w:p w:rsidR="00BE6E72" w:rsidRPr="00BE6E72" w:rsidRDefault="00BE6E72" w:rsidP="00BE6E72">
      <w:pPr>
        <w:pStyle w:val="ListParagraph"/>
        <w:numPr>
          <w:ilvl w:val="0"/>
          <w:numId w:val="6"/>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Distributor (also called wholesaler), who sells to retailers</w:t>
      </w:r>
    </w:p>
    <w:p w:rsidR="00BE6E72" w:rsidRPr="00BE6E72" w:rsidRDefault="00BE6E72" w:rsidP="00BE6E72">
      <w:pPr>
        <w:pStyle w:val="ListParagraph"/>
        <w:numPr>
          <w:ilvl w:val="0"/>
          <w:numId w:val="6"/>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Retailer (also called dealer or reseller), who sells to end customers</w:t>
      </w:r>
    </w:p>
    <w:p w:rsidR="00BE6E72" w:rsidRPr="00BE6E72" w:rsidRDefault="00BE6E72" w:rsidP="00BE6E72">
      <w:pPr>
        <w:pStyle w:val="ListParagraph"/>
        <w:numPr>
          <w:ilvl w:val="0"/>
          <w:numId w:val="6"/>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Advertisement typically used for consumption goods</w:t>
      </w: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sz w:val="24"/>
          <w:szCs w:val="24"/>
        </w:rPr>
      </w:pPr>
      <w:r w:rsidRPr="00BE6E72">
        <w:rPr>
          <w:rFonts w:ascii="Times New Roman" w:hAnsi="Times New Roman" w:cs="Times New Roman"/>
          <w:sz w:val="24"/>
          <w:szCs w:val="24"/>
        </w:rPr>
        <w:tab/>
        <w:t>Distribution channels may not be restricted to physical products alone. They may be just as important for moving a service from producer to consumer in certain sectors, since both direct and indirect channels may be used. Hotels, for example may sell their services (typically rooms) directly or through travel agents, tour operators, airlines, tourist boards centralized reservation systems etc.</w:t>
      </w:r>
    </w:p>
    <w:p w:rsidR="00BE6E72" w:rsidRPr="00BE6E72" w:rsidRDefault="00BE6E72" w:rsidP="00BE6E72">
      <w:pPr>
        <w:pStyle w:val="ListParagraph"/>
        <w:tabs>
          <w:tab w:val="left" w:pos="0"/>
        </w:tabs>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There have also been some innovations in the distribution of services. For example, there has been in increase in franchising and in rental services. </w:t>
      </w:r>
      <w:proofErr w:type="gramStart"/>
      <w:r w:rsidRPr="00BE6E72">
        <w:rPr>
          <w:rFonts w:ascii="Times New Roman" w:hAnsi="Times New Roman" w:cs="Times New Roman"/>
          <w:sz w:val="24"/>
          <w:szCs w:val="24"/>
        </w:rPr>
        <w:t>The latter offering anything from televisions through tools.</w:t>
      </w:r>
      <w:proofErr w:type="gramEnd"/>
    </w:p>
    <w:p w:rsidR="00BE6E72" w:rsidRPr="00BE6E72" w:rsidRDefault="00BE6E72" w:rsidP="00BE6E72">
      <w:pPr>
        <w:tabs>
          <w:tab w:val="left" w:pos="0"/>
        </w:tabs>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2.5</w:t>
      </w:r>
      <w:r w:rsidRPr="00BE6E72">
        <w:rPr>
          <w:rFonts w:ascii="Times New Roman" w:hAnsi="Times New Roman" w:cs="Times New Roman"/>
          <w:b/>
          <w:sz w:val="24"/>
          <w:szCs w:val="24"/>
        </w:rPr>
        <w:tab/>
        <w:t>CONCEPT OF SELLING</w:t>
      </w:r>
    </w:p>
    <w:p w:rsidR="00BE6E72" w:rsidRPr="00BE6E72" w:rsidRDefault="00BE6E72" w:rsidP="00BE6E72">
      <w:pPr>
        <w:tabs>
          <w:tab w:val="left" w:pos="0"/>
        </w:tabs>
        <w:spacing w:after="0" w:line="432" w:lineRule="auto"/>
        <w:jc w:val="both"/>
        <w:rPr>
          <w:rFonts w:ascii="Times New Roman" w:hAnsi="Times New Roman" w:cs="Times New Roman"/>
          <w:sz w:val="24"/>
          <w:szCs w:val="24"/>
        </w:rPr>
      </w:pP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 xml:space="preserve">According to </w:t>
      </w:r>
      <w:proofErr w:type="spellStart"/>
      <w:r w:rsidRPr="00BE6E72">
        <w:rPr>
          <w:rFonts w:ascii="Times New Roman" w:hAnsi="Times New Roman" w:cs="Times New Roman"/>
          <w:sz w:val="24"/>
          <w:szCs w:val="24"/>
        </w:rPr>
        <w:t>Kottler</w:t>
      </w:r>
      <w:proofErr w:type="spellEnd"/>
      <w:r w:rsidRPr="00BE6E72">
        <w:rPr>
          <w:rFonts w:ascii="Times New Roman" w:hAnsi="Times New Roman" w:cs="Times New Roman"/>
          <w:sz w:val="24"/>
          <w:szCs w:val="24"/>
        </w:rPr>
        <w:t xml:space="preserve"> (2000 p.15).</w:t>
      </w:r>
      <w:proofErr w:type="gramEnd"/>
      <w:r w:rsidRPr="00BE6E72">
        <w:rPr>
          <w:rFonts w:ascii="Times New Roman" w:hAnsi="Times New Roman" w:cs="Times New Roman"/>
          <w:sz w:val="24"/>
          <w:szCs w:val="24"/>
        </w:rPr>
        <w:t xml:space="preserve"> The selling concept indicates that consumers, if left alone will not buy enough of the organizations products, the organization must therefore undertake am aggressive selling and promotional efforts to persuade consumers to buy.</w:t>
      </w:r>
    </w:p>
    <w:p w:rsidR="00BE6E72" w:rsidRPr="00BE6E72" w:rsidRDefault="00BE6E72" w:rsidP="00BE6E72">
      <w:pPr>
        <w:tabs>
          <w:tab w:val="left" w:pos="0"/>
        </w:tabs>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Deducing from </w:t>
      </w:r>
      <w:proofErr w:type="spellStart"/>
      <w:r w:rsidRPr="00BE6E72">
        <w:rPr>
          <w:rFonts w:ascii="Times New Roman" w:hAnsi="Times New Roman" w:cs="Times New Roman"/>
          <w:sz w:val="24"/>
          <w:szCs w:val="24"/>
        </w:rPr>
        <w:t>Kottler’s</w:t>
      </w:r>
      <w:proofErr w:type="spellEnd"/>
      <w:r w:rsidRPr="00BE6E72">
        <w:rPr>
          <w:rFonts w:ascii="Times New Roman" w:hAnsi="Times New Roman" w:cs="Times New Roman"/>
          <w:sz w:val="24"/>
          <w:szCs w:val="24"/>
        </w:rPr>
        <w:t xml:space="preserve"> calls for persuasion of consumers in order to enable them buy a company’s products. Extracting from </w:t>
      </w:r>
      <w:proofErr w:type="spellStart"/>
      <w:r w:rsidRPr="00BE6E72">
        <w:rPr>
          <w:rFonts w:ascii="Times New Roman" w:hAnsi="Times New Roman" w:cs="Times New Roman"/>
          <w:sz w:val="24"/>
          <w:szCs w:val="24"/>
        </w:rPr>
        <w:t>Kottler’s</w:t>
      </w:r>
      <w:proofErr w:type="spellEnd"/>
      <w:r w:rsidRPr="00BE6E72">
        <w:rPr>
          <w:rFonts w:ascii="Times New Roman" w:hAnsi="Times New Roman" w:cs="Times New Roman"/>
          <w:sz w:val="24"/>
          <w:szCs w:val="24"/>
        </w:rPr>
        <w:t xml:space="preserve"> statement selling can therefore be defined as the process of persuading or convincing prospective customers to buy a product, service or idea.</w:t>
      </w:r>
    </w:p>
    <w:p w:rsidR="00BE6E72" w:rsidRPr="00BE6E72" w:rsidRDefault="00BE6E72" w:rsidP="00BE6E72">
      <w:pPr>
        <w:tabs>
          <w:tab w:val="left" w:pos="0"/>
        </w:tabs>
        <w:spacing w:after="0" w:line="432" w:lineRule="auto"/>
        <w:ind w:firstLine="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Holme</w:t>
      </w:r>
      <w:proofErr w:type="spellEnd"/>
      <w:r w:rsidRPr="00BE6E72">
        <w:rPr>
          <w:rFonts w:ascii="Times New Roman" w:hAnsi="Times New Roman" w:cs="Times New Roman"/>
          <w:sz w:val="24"/>
          <w:szCs w:val="24"/>
        </w:rPr>
        <w:t xml:space="preserve"> (2001 p. 1) simply described the selling function as an integral part of marketing planning and marketing is one of three functional activities within a business. The other two are finance and general management which also include production oriented tasks.</w:t>
      </w:r>
    </w:p>
    <w:p w:rsidR="00BE6E72" w:rsidRPr="00BE6E72" w:rsidRDefault="00BE6E72" w:rsidP="00BE6E72">
      <w:pPr>
        <w:tabs>
          <w:tab w:val="left" w:pos="0"/>
        </w:tabs>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According to Clark (2012p.15) selling is not just marketing sells; it involves the product of planning and development contractual function demand ratio contractual function suggestion </w:t>
      </w:r>
      <w:r w:rsidRPr="00BE6E72">
        <w:rPr>
          <w:rFonts w:ascii="Times New Roman" w:hAnsi="Times New Roman" w:cs="Times New Roman"/>
          <w:sz w:val="24"/>
          <w:szCs w:val="24"/>
        </w:rPr>
        <w:lastRenderedPageBreak/>
        <w:t xml:space="preserve">that for selling to be effective these functions must be carried out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well developed products, effective contract agreement with potential buyers with an intention of blending them to buy and lasting buyers and sellers enters into binding sales agreement and exchange are made.</w:t>
      </w:r>
    </w:p>
    <w:p w:rsidR="00BE6E72" w:rsidRPr="00BE6E72" w:rsidRDefault="00BE6E72" w:rsidP="00BE6E72">
      <w:pPr>
        <w:tabs>
          <w:tab w:val="left" w:pos="0"/>
        </w:tabs>
        <w:spacing w:after="0" w:line="432" w:lineRule="auto"/>
        <w:ind w:firstLine="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Amarchand</w:t>
      </w:r>
      <w:proofErr w:type="spellEnd"/>
      <w:r w:rsidRPr="00BE6E72">
        <w:rPr>
          <w:rFonts w:ascii="Times New Roman" w:hAnsi="Times New Roman" w:cs="Times New Roman"/>
          <w:sz w:val="24"/>
          <w:szCs w:val="24"/>
        </w:rPr>
        <w:t xml:space="preserve"> and </w:t>
      </w:r>
      <w:proofErr w:type="spellStart"/>
      <w:r w:rsidRPr="00BE6E72">
        <w:rPr>
          <w:rFonts w:ascii="Times New Roman" w:hAnsi="Times New Roman" w:cs="Times New Roman"/>
          <w:sz w:val="24"/>
          <w:szCs w:val="24"/>
        </w:rPr>
        <w:t>Varad</w:t>
      </w:r>
      <w:proofErr w:type="spellEnd"/>
      <w:r w:rsidRPr="00BE6E72">
        <w:rPr>
          <w:rFonts w:ascii="Times New Roman" w:hAnsi="Times New Roman" w:cs="Times New Roman"/>
          <w:sz w:val="24"/>
          <w:szCs w:val="24"/>
        </w:rPr>
        <w:t xml:space="preserve"> </w:t>
      </w:r>
      <w:proofErr w:type="spellStart"/>
      <w:r w:rsidRPr="00BE6E72">
        <w:rPr>
          <w:rFonts w:ascii="Times New Roman" w:hAnsi="Times New Roman" w:cs="Times New Roman"/>
          <w:sz w:val="24"/>
          <w:szCs w:val="24"/>
        </w:rPr>
        <w:t>Harajar</w:t>
      </w:r>
      <w:proofErr w:type="spellEnd"/>
      <w:r w:rsidRPr="00BE6E72">
        <w:rPr>
          <w:rFonts w:ascii="Times New Roman" w:hAnsi="Times New Roman" w:cs="Times New Roman"/>
          <w:sz w:val="24"/>
          <w:szCs w:val="24"/>
        </w:rPr>
        <w:t xml:space="preserve"> (2013p.102) suggested that selling is an activity concerned with the plans and tactics of trying the customer to exchange his money for the goods and services.</w:t>
      </w:r>
    </w:p>
    <w:p w:rsidR="00BE6E72" w:rsidRPr="00BE6E72" w:rsidRDefault="00BE6E72" w:rsidP="00BE6E72">
      <w:pPr>
        <w:tabs>
          <w:tab w:val="left" w:pos="0"/>
        </w:tabs>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Clark, </w:t>
      </w:r>
      <w:proofErr w:type="spellStart"/>
      <w:r w:rsidRPr="00BE6E72">
        <w:rPr>
          <w:rFonts w:ascii="Times New Roman" w:hAnsi="Times New Roman" w:cs="Times New Roman"/>
          <w:sz w:val="24"/>
          <w:szCs w:val="24"/>
        </w:rPr>
        <w:t>Amarchand</w:t>
      </w:r>
      <w:proofErr w:type="spellEnd"/>
      <w:r w:rsidRPr="00BE6E72">
        <w:rPr>
          <w:rFonts w:ascii="Times New Roman" w:hAnsi="Times New Roman" w:cs="Times New Roman"/>
          <w:sz w:val="24"/>
          <w:szCs w:val="24"/>
        </w:rPr>
        <w:t xml:space="preserve"> and </w:t>
      </w:r>
      <w:proofErr w:type="spellStart"/>
      <w:r w:rsidRPr="00BE6E72">
        <w:rPr>
          <w:rFonts w:ascii="Times New Roman" w:hAnsi="Times New Roman" w:cs="Times New Roman"/>
          <w:sz w:val="24"/>
          <w:szCs w:val="24"/>
        </w:rPr>
        <w:t>Varadharajar</w:t>
      </w:r>
      <w:proofErr w:type="spellEnd"/>
      <w:r w:rsidRPr="00BE6E72">
        <w:rPr>
          <w:rFonts w:ascii="Times New Roman" w:hAnsi="Times New Roman" w:cs="Times New Roman"/>
          <w:sz w:val="24"/>
          <w:szCs w:val="24"/>
        </w:rPr>
        <w:t xml:space="preserve"> acknowledged that selling has to be planned. It goes to say that if customers aren’t induced to make purchase by employing appropriate tactics and strategy there would be little or no sales made.</w:t>
      </w:r>
    </w:p>
    <w:p w:rsidR="00BE6E72" w:rsidRPr="00BE6E72" w:rsidRDefault="00BE6E72" w:rsidP="00BE6E72">
      <w:pPr>
        <w:tabs>
          <w:tab w:val="left" w:pos="0"/>
        </w:tabs>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2.6</w:t>
      </w:r>
      <w:r w:rsidRPr="00BE6E72">
        <w:rPr>
          <w:rFonts w:ascii="Times New Roman" w:hAnsi="Times New Roman" w:cs="Times New Roman"/>
          <w:b/>
          <w:sz w:val="24"/>
          <w:szCs w:val="24"/>
        </w:rPr>
        <w:tab/>
        <w:t>DISTRIBUTION STRATEGY FOR THE SALES OF BREAD</w:t>
      </w:r>
    </w:p>
    <w:p w:rsidR="00BE6E72" w:rsidRPr="00BE6E72" w:rsidRDefault="00BE6E72" w:rsidP="00BE6E72">
      <w:pPr>
        <w:tabs>
          <w:tab w:val="left" w:pos="0"/>
        </w:tabs>
        <w:spacing w:after="0" w:line="432" w:lineRule="auto"/>
        <w:jc w:val="both"/>
        <w:rPr>
          <w:rFonts w:ascii="Times New Roman" w:hAnsi="Times New Roman" w:cs="Times New Roman"/>
          <w:sz w:val="24"/>
          <w:szCs w:val="24"/>
        </w:rPr>
      </w:pPr>
      <w:r w:rsidRPr="00BE6E72">
        <w:rPr>
          <w:rFonts w:ascii="Times New Roman" w:hAnsi="Times New Roman" w:cs="Times New Roman"/>
          <w:sz w:val="24"/>
          <w:szCs w:val="24"/>
        </w:rPr>
        <w:tab/>
        <w:t>A channel is a means by which product such as bread, baked goods and baking ingredients are sold to a customer. Products may be sold through various types a ritual establishment services directly and indirectly involved with the product or adjacent industries that see sales demand for the product among their customer base.</w:t>
      </w:r>
    </w:p>
    <w:p w:rsidR="00BE6E72" w:rsidRPr="00BE6E72" w:rsidRDefault="00BE6E72" w:rsidP="00BE6E72">
      <w:pPr>
        <w:tabs>
          <w:tab w:val="left" w:pos="0"/>
        </w:tabs>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Research on the distinct channels in which is sold can enable companies to increase sales by:</w:t>
      </w:r>
    </w:p>
    <w:p w:rsidR="00BE6E72" w:rsidRPr="00BE6E72" w:rsidRDefault="00BE6E72" w:rsidP="00BE6E72">
      <w:pPr>
        <w:pStyle w:val="ListParagraph"/>
        <w:numPr>
          <w:ilvl w:val="0"/>
          <w:numId w:val="7"/>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Developing specific products or marketing campaign tailored to industry needs</w:t>
      </w:r>
    </w:p>
    <w:p w:rsidR="00BE6E72" w:rsidRPr="00BE6E72" w:rsidRDefault="00BE6E72" w:rsidP="00BE6E72">
      <w:pPr>
        <w:pStyle w:val="ListParagraph"/>
        <w:numPr>
          <w:ilvl w:val="0"/>
          <w:numId w:val="7"/>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Controlling for channel conflict in which different channel are competing to sell bread, baked goods and baking ingredients to the same set of customers</w:t>
      </w:r>
    </w:p>
    <w:p w:rsidR="00BE6E72" w:rsidRPr="00BE6E72" w:rsidRDefault="00BE6E72" w:rsidP="00BE6E72">
      <w:pPr>
        <w:pStyle w:val="ListParagraph"/>
        <w:numPr>
          <w:ilvl w:val="0"/>
          <w:numId w:val="7"/>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Find resellers or distributors that can make it easier for companies to do business with your product</w:t>
      </w:r>
    </w:p>
    <w:p w:rsidR="00BE6E72" w:rsidRPr="00BE6E72" w:rsidRDefault="00BE6E72" w:rsidP="00BE6E72">
      <w:pPr>
        <w:pStyle w:val="ListParagraph"/>
        <w:numPr>
          <w:ilvl w:val="0"/>
          <w:numId w:val="7"/>
        </w:numPr>
        <w:tabs>
          <w:tab w:val="left" w:pos="0"/>
        </w:tabs>
        <w:spacing w:after="0" w:line="432"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Identify types of competitors in adjacent industries that you may be unaware of.</w:t>
      </w: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b/>
          <w:sz w:val="24"/>
          <w:szCs w:val="24"/>
        </w:rPr>
      </w:pPr>
      <w:r w:rsidRPr="00BE6E72">
        <w:rPr>
          <w:rFonts w:ascii="Times New Roman" w:hAnsi="Times New Roman" w:cs="Times New Roman"/>
          <w:b/>
          <w:sz w:val="24"/>
          <w:szCs w:val="24"/>
        </w:rPr>
        <w:t>2.7</w:t>
      </w:r>
      <w:r w:rsidRPr="00BE6E72">
        <w:rPr>
          <w:rFonts w:ascii="Times New Roman" w:hAnsi="Times New Roman" w:cs="Times New Roman"/>
          <w:b/>
          <w:sz w:val="24"/>
          <w:szCs w:val="24"/>
        </w:rPr>
        <w:tab/>
        <w:t>THEORETICAL FRAMEWORK OF DISTRIBUTION</w:t>
      </w: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sz w:val="24"/>
          <w:szCs w:val="24"/>
        </w:rPr>
      </w:pPr>
      <w:r w:rsidRPr="00BE6E72">
        <w:rPr>
          <w:rFonts w:ascii="Times New Roman" w:hAnsi="Times New Roman" w:cs="Times New Roman"/>
          <w:sz w:val="24"/>
          <w:szCs w:val="24"/>
        </w:rPr>
        <w:tab/>
        <w:t xml:space="preserve">Bread choice decisions are different from bread consumption volume decision. The former determine what we eat (half of the bowl or all of it). An impressive amount of time, intelligence and resources have been invested in understanding the psychological mechanisms </w:t>
      </w:r>
      <w:r w:rsidRPr="00BE6E72">
        <w:rPr>
          <w:rFonts w:ascii="Times New Roman" w:hAnsi="Times New Roman" w:cs="Times New Roman"/>
          <w:sz w:val="24"/>
          <w:szCs w:val="24"/>
        </w:rPr>
        <w:lastRenderedPageBreak/>
        <w:t>that influence bread choice. A much smaller investment has been made in understanding how and why our environment influences bread consumption volume 2002 let environmental factors (such as package size, plate shape, lighting variety or the presence of other) can increase bread consumption volume for more than people may realize.</w:t>
      </w: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sz w:val="24"/>
          <w:szCs w:val="24"/>
        </w:rPr>
      </w:pPr>
      <w:r w:rsidRPr="00BE6E72">
        <w:rPr>
          <w:rFonts w:ascii="Times New Roman" w:hAnsi="Times New Roman" w:cs="Times New Roman"/>
          <w:sz w:val="24"/>
          <w:szCs w:val="24"/>
        </w:rPr>
        <w:tab/>
        <w:t>This is one of the ironies of bread consumption research whereas people will acknowledge that environmental factors influence (2008). This suggests there are influence at a basic level of which people are not aware or do not monitor. Understanding this drivers of consumption volume has immediate implications for research, nutrition education and consumer welfare (2011).</w:t>
      </w: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sz w:val="24"/>
          <w:szCs w:val="24"/>
        </w:rPr>
      </w:pPr>
      <w:r w:rsidRPr="00BE6E72">
        <w:rPr>
          <w:rFonts w:ascii="Times New Roman" w:hAnsi="Times New Roman" w:cs="Times New Roman"/>
          <w:sz w:val="24"/>
          <w:szCs w:val="24"/>
        </w:rPr>
        <w:tab/>
      </w:r>
      <w:proofErr w:type="gramStart"/>
      <w:r w:rsidRPr="00BE6E72">
        <w:rPr>
          <w:rFonts w:ascii="Times New Roman" w:hAnsi="Times New Roman" w:cs="Times New Roman"/>
          <w:sz w:val="24"/>
          <w:szCs w:val="24"/>
        </w:rPr>
        <w:t>This view examine</w:t>
      </w:r>
      <w:proofErr w:type="gramEnd"/>
      <w:r w:rsidRPr="00BE6E72">
        <w:rPr>
          <w:rFonts w:ascii="Times New Roman" w:hAnsi="Times New Roman" w:cs="Times New Roman"/>
          <w:sz w:val="24"/>
          <w:szCs w:val="24"/>
        </w:rPr>
        <w:t xml:space="preserve"> the environmental factors that influence consumption intake and why they do so. Although research on eating should be interdisciplinary much of it is not.</w:t>
      </w: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sz w:val="24"/>
          <w:szCs w:val="24"/>
        </w:rPr>
      </w:pPr>
      <w:r w:rsidRPr="00BE6E72">
        <w:rPr>
          <w:rFonts w:ascii="Times New Roman" w:hAnsi="Times New Roman" w:cs="Times New Roman"/>
          <w:sz w:val="24"/>
          <w:szCs w:val="24"/>
        </w:rPr>
        <w:tab/>
        <w:t xml:space="preserve">Some of </w:t>
      </w:r>
      <w:proofErr w:type="gramStart"/>
      <w:r w:rsidRPr="00BE6E72">
        <w:rPr>
          <w:rFonts w:ascii="Times New Roman" w:hAnsi="Times New Roman" w:cs="Times New Roman"/>
          <w:sz w:val="24"/>
          <w:szCs w:val="24"/>
        </w:rPr>
        <w:t>this grasp between fields are</w:t>
      </w:r>
      <w:proofErr w:type="gramEnd"/>
      <w:r w:rsidRPr="00BE6E72">
        <w:rPr>
          <w:rFonts w:ascii="Times New Roman" w:hAnsi="Times New Roman" w:cs="Times New Roman"/>
          <w:sz w:val="24"/>
          <w:szCs w:val="24"/>
        </w:rPr>
        <w:t xml:space="preserve"> caused by language difference that separate the literatures. For instance, while the words “energy” or “calorie intake” </w:t>
      </w:r>
      <w:proofErr w:type="gramStart"/>
      <w:r w:rsidRPr="00BE6E72">
        <w:rPr>
          <w:rFonts w:ascii="Times New Roman" w:hAnsi="Times New Roman" w:cs="Times New Roman"/>
          <w:sz w:val="24"/>
          <w:szCs w:val="24"/>
        </w:rPr>
        <w:t>are</w:t>
      </w:r>
      <w:proofErr w:type="gramEnd"/>
      <w:r w:rsidRPr="00BE6E72">
        <w:rPr>
          <w:rFonts w:ascii="Times New Roman" w:hAnsi="Times New Roman" w:cs="Times New Roman"/>
          <w:sz w:val="24"/>
          <w:szCs w:val="24"/>
        </w:rPr>
        <w:t xml:space="preserve"> commonly used in the health sciences, words implying more personnel volition, such as consumption volume or “usage” are often used in the social sciences. In this review, special effort will be made to introduce recent findings in psychology, economics, consumer research marketing and family and consumer science in addition to understanding the contributions in nutrition, dietetics and epidemiology.</w:t>
      </w: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sz w:val="24"/>
          <w:szCs w:val="24"/>
        </w:rPr>
      </w:pPr>
      <w:r w:rsidRPr="00BE6E72">
        <w:rPr>
          <w:rFonts w:ascii="Times New Roman" w:hAnsi="Times New Roman" w:cs="Times New Roman"/>
          <w:sz w:val="24"/>
          <w:szCs w:val="24"/>
        </w:rPr>
        <w:tab/>
        <w:t>The environment can be organized into the eating environment and the bread environment. The eating environment refers to the ambient factor associated with the eating of bread, but that are independent of bread, the social interaction that occur and distraction that may be taken place. In contrast the bread environment refers to factors that directly relate to the way bread is provided or presented, such as its salience, structure, package or portion size, whether it is stock piled, and how it is served.</w:t>
      </w:r>
    </w:p>
    <w:p w:rsidR="00BE6E72" w:rsidRPr="00BE6E72" w:rsidRDefault="00BE6E72" w:rsidP="00BE6E72">
      <w:pPr>
        <w:pStyle w:val="ListParagraph"/>
        <w:tabs>
          <w:tab w:val="left" w:pos="0"/>
          <w:tab w:val="left" w:pos="720"/>
        </w:tabs>
        <w:spacing w:after="0" w:line="432" w:lineRule="auto"/>
        <w:ind w:left="0"/>
        <w:jc w:val="both"/>
        <w:rPr>
          <w:rFonts w:ascii="Times New Roman" w:hAnsi="Times New Roman" w:cs="Times New Roman"/>
          <w:b/>
          <w:sz w:val="24"/>
          <w:szCs w:val="24"/>
        </w:rPr>
      </w:pPr>
      <w:r w:rsidRPr="00BE6E72">
        <w:rPr>
          <w:rFonts w:ascii="Times New Roman" w:hAnsi="Times New Roman" w:cs="Times New Roman"/>
          <w:b/>
          <w:sz w:val="24"/>
          <w:szCs w:val="24"/>
        </w:rPr>
        <w:t>(A).</w:t>
      </w:r>
      <w:r w:rsidRPr="00BE6E72">
        <w:rPr>
          <w:rFonts w:ascii="Times New Roman" w:hAnsi="Times New Roman" w:cs="Times New Roman"/>
          <w:b/>
          <w:sz w:val="24"/>
          <w:szCs w:val="24"/>
        </w:rPr>
        <w:tab/>
        <w:t>THEORY DISTRIBUTION</w:t>
      </w:r>
    </w:p>
    <w:p w:rsidR="00BE6E72" w:rsidRPr="00BE6E72" w:rsidRDefault="00BE6E72" w:rsidP="00BE6E72">
      <w:pPr>
        <w:pStyle w:val="ListParagraph"/>
        <w:tabs>
          <w:tab w:val="left" w:pos="0"/>
          <w:tab w:val="left" w:pos="720"/>
        </w:tabs>
        <w:spacing w:after="0" w:line="432" w:lineRule="auto"/>
        <w:ind w:left="0"/>
        <w:jc w:val="both"/>
        <w:rPr>
          <w:rFonts w:ascii="Times New Roman" w:hAnsi="Times New Roman" w:cs="Times New Roman"/>
          <w:sz w:val="24"/>
          <w:szCs w:val="24"/>
        </w:rPr>
      </w:pPr>
      <w:r w:rsidRPr="00BE6E72">
        <w:rPr>
          <w:rFonts w:ascii="Times New Roman" w:hAnsi="Times New Roman" w:cs="Times New Roman"/>
          <w:sz w:val="24"/>
          <w:szCs w:val="24"/>
        </w:rPr>
        <w:lastRenderedPageBreak/>
        <w:tab/>
      </w:r>
      <w:proofErr w:type="gramStart"/>
      <w:r w:rsidRPr="00BE6E72">
        <w:rPr>
          <w:rFonts w:ascii="Times New Roman" w:hAnsi="Times New Roman" w:cs="Times New Roman"/>
          <w:sz w:val="24"/>
          <w:szCs w:val="24"/>
        </w:rPr>
        <w:t xml:space="preserve">Distribution theory, in economics, the systematic attempt to account for the sharing of the national income among the owners of the factors of production, land, </w:t>
      </w:r>
      <w:proofErr w:type="spellStart"/>
      <w:r w:rsidRPr="00BE6E72">
        <w:rPr>
          <w:rFonts w:ascii="Times New Roman" w:hAnsi="Times New Roman" w:cs="Times New Roman"/>
          <w:sz w:val="24"/>
          <w:szCs w:val="24"/>
        </w:rPr>
        <w:t>labour</w:t>
      </w:r>
      <w:proofErr w:type="spellEnd"/>
      <w:r w:rsidRPr="00BE6E72">
        <w:rPr>
          <w:rFonts w:ascii="Times New Roman" w:hAnsi="Times New Roman" w:cs="Times New Roman"/>
          <w:sz w:val="24"/>
          <w:szCs w:val="24"/>
        </w:rPr>
        <w:t xml:space="preserve"> and capital.</w:t>
      </w:r>
      <w:proofErr w:type="gramEnd"/>
      <w:r w:rsidRPr="00BE6E72">
        <w:rPr>
          <w:rFonts w:ascii="Times New Roman" w:hAnsi="Times New Roman" w:cs="Times New Roman"/>
          <w:sz w:val="24"/>
          <w:szCs w:val="24"/>
        </w:rPr>
        <w:t xml:space="preserve"> Traditionally, economists have studied how the costs of these factors and the size of their return-rent, wages and profits are fixed. The theory of distribution involves three distinguishable sets of questions. First, how is the national income distributed among persons? How many persons earn less than </w:t>
      </w:r>
      <w:r w:rsidRPr="00BE6E72">
        <w:rPr>
          <w:rFonts w:ascii="Times New Roman" w:hAnsi="Times New Roman" w:cs="Times New Roman"/>
          <w:dstrike/>
          <w:sz w:val="24"/>
          <w:szCs w:val="24"/>
        </w:rPr>
        <w:t>N</w:t>
      </w:r>
      <w:r w:rsidRPr="00BE6E72">
        <w:rPr>
          <w:rFonts w:ascii="Times New Roman" w:hAnsi="Times New Roman" w:cs="Times New Roman"/>
          <w:sz w:val="24"/>
          <w:szCs w:val="24"/>
        </w:rPr>
        <w:t>10</w:t>
      </w:r>
      <w:proofErr w:type="gramStart"/>
      <w:r w:rsidRPr="00BE6E72">
        <w:rPr>
          <w:rFonts w:ascii="Times New Roman" w:hAnsi="Times New Roman" w:cs="Times New Roman"/>
          <w:sz w:val="24"/>
          <w:szCs w:val="24"/>
        </w:rPr>
        <w:t>,000</w:t>
      </w:r>
      <w:proofErr w:type="gramEnd"/>
      <w:r w:rsidRPr="00BE6E72">
        <w:rPr>
          <w:rFonts w:ascii="Times New Roman" w:hAnsi="Times New Roman" w:cs="Times New Roman"/>
          <w:sz w:val="24"/>
          <w:szCs w:val="24"/>
        </w:rPr>
        <w:t xml:space="preserve">, how many between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10,000 and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20,000, how many between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20,000 and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30,000 and so on? Are there regularities in these statistics? Is it possible to generalize about them? This is the problem of personal distribution. Second, what determines the prices of the factors of production? What are the influences governing the wage rate for a specific kind of </w:t>
      </w:r>
      <w:proofErr w:type="spellStart"/>
      <w:r w:rsidRPr="00BE6E72">
        <w:rPr>
          <w:rFonts w:ascii="Times New Roman" w:hAnsi="Times New Roman" w:cs="Times New Roman"/>
          <w:sz w:val="24"/>
          <w:szCs w:val="24"/>
        </w:rPr>
        <w:t>labour</w:t>
      </w:r>
      <w:proofErr w:type="spellEnd"/>
      <w:r w:rsidRPr="00BE6E72">
        <w:rPr>
          <w:rFonts w:ascii="Times New Roman" w:hAnsi="Times New Roman" w:cs="Times New Roman"/>
          <w:sz w:val="24"/>
          <w:szCs w:val="24"/>
        </w:rPr>
        <w:t xml:space="preserve">? Why is the general wage level of a country not lower or higher than it is? What determines the rate of interest? What determines profit and rents? These questions have to do with functional distribution. Third, how is the national income distributed proportionally among the factors of production? What determines the share of </w:t>
      </w:r>
      <w:proofErr w:type="spellStart"/>
      <w:r w:rsidRPr="00BE6E72">
        <w:rPr>
          <w:rFonts w:ascii="Times New Roman" w:hAnsi="Times New Roman" w:cs="Times New Roman"/>
          <w:sz w:val="24"/>
          <w:szCs w:val="24"/>
        </w:rPr>
        <w:t>labour</w:t>
      </w:r>
      <w:proofErr w:type="spellEnd"/>
      <w:r w:rsidRPr="00BE6E72">
        <w:rPr>
          <w:rFonts w:ascii="Times New Roman" w:hAnsi="Times New Roman" w:cs="Times New Roman"/>
          <w:sz w:val="24"/>
          <w:szCs w:val="24"/>
        </w:rPr>
        <w:t xml:space="preserve"> in the national income, the share of capital, the share of land? This is the problem of distributive shares. Although the three sets of problems are obviously interrelated, they should not be confused with one another. The theoretical approaches to each of them involve quite different considerations.</w:t>
      </w:r>
    </w:p>
    <w:p w:rsidR="00BE6E72" w:rsidRPr="00BE6E72" w:rsidRDefault="00BE6E72" w:rsidP="00BE6E72">
      <w:pPr>
        <w:pStyle w:val="ListParagraph"/>
        <w:tabs>
          <w:tab w:val="left" w:pos="0"/>
          <w:tab w:val="left" w:pos="720"/>
        </w:tabs>
        <w:spacing w:after="0" w:line="432" w:lineRule="auto"/>
        <w:ind w:left="0"/>
        <w:jc w:val="both"/>
        <w:rPr>
          <w:rFonts w:ascii="Times New Roman" w:hAnsi="Times New Roman" w:cs="Times New Roman"/>
          <w:b/>
          <w:sz w:val="24"/>
          <w:szCs w:val="24"/>
        </w:rPr>
      </w:pPr>
      <w:r w:rsidRPr="00BE6E72">
        <w:rPr>
          <w:rFonts w:ascii="Times New Roman" w:hAnsi="Times New Roman" w:cs="Times New Roman"/>
          <w:b/>
          <w:sz w:val="24"/>
          <w:szCs w:val="24"/>
        </w:rPr>
        <w:t>(B).</w:t>
      </w:r>
      <w:r w:rsidRPr="00BE6E72">
        <w:rPr>
          <w:rFonts w:ascii="Times New Roman" w:hAnsi="Times New Roman" w:cs="Times New Roman"/>
          <w:b/>
          <w:sz w:val="24"/>
          <w:szCs w:val="24"/>
        </w:rPr>
        <w:tab/>
        <w:t>SELLING</w:t>
      </w:r>
    </w:p>
    <w:p w:rsidR="00BE6E72" w:rsidRPr="00BE6E72" w:rsidRDefault="00BE6E72" w:rsidP="00BE6E72">
      <w:pPr>
        <w:pStyle w:val="ListParagraph"/>
        <w:tabs>
          <w:tab w:val="left" w:pos="0"/>
          <w:tab w:val="left" w:pos="720"/>
        </w:tabs>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Selling strategy can be as simple as identifying potential retailers interested in bread, baked goods and baking ingredients, or it may be as complex as developing differentiated products that resellers can modify or include in larger, customized orders.</w:t>
      </w:r>
    </w:p>
    <w:p w:rsidR="00BE6E72" w:rsidRPr="00BE6E72" w:rsidRDefault="00BE6E72" w:rsidP="00BE6E72">
      <w:pPr>
        <w:pStyle w:val="ListParagraph"/>
        <w:tabs>
          <w:tab w:val="left" w:pos="0"/>
          <w:tab w:val="left" w:pos="720"/>
        </w:tabs>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Channel marketing for market research and strategic analysis shows economic activity for bread, baked goods, and baking ingredients. </w:t>
      </w:r>
      <w:proofErr w:type="gramStart"/>
      <w:r w:rsidRPr="00BE6E72">
        <w:rPr>
          <w:rFonts w:ascii="Times New Roman" w:hAnsi="Times New Roman" w:cs="Times New Roman"/>
          <w:sz w:val="24"/>
          <w:szCs w:val="24"/>
        </w:rPr>
        <w:t>US national on revenues and product sales.</w:t>
      </w:r>
      <w:proofErr w:type="gramEnd"/>
      <w:r w:rsidRPr="00BE6E72">
        <w:rPr>
          <w:rFonts w:ascii="Times New Roman" w:hAnsi="Times New Roman" w:cs="Times New Roman"/>
          <w:sz w:val="24"/>
          <w:szCs w:val="24"/>
        </w:rPr>
        <w:t xml:space="preserve"> Business strategy and channel strategy for marketing managers and product managers to make informed decisions using the latest research.</w:t>
      </w:r>
    </w:p>
    <w:p w:rsidR="00BE6E72" w:rsidRPr="00BE6E72" w:rsidRDefault="00BE6E72" w:rsidP="00BE6E72">
      <w:pPr>
        <w:pStyle w:val="ListParagraph"/>
        <w:tabs>
          <w:tab w:val="left" w:pos="0"/>
          <w:tab w:val="left" w:pos="720"/>
        </w:tabs>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concept of marketing strategy is gradually becoming an essential part of every existing enterprise of today. The concept of strategy is ancient and it comes from Greek work </w:t>
      </w:r>
      <w:proofErr w:type="spellStart"/>
      <w:r w:rsidRPr="00BE6E72">
        <w:rPr>
          <w:rFonts w:ascii="Times New Roman" w:hAnsi="Times New Roman" w:cs="Times New Roman"/>
          <w:sz w:val="24"/>
          <w:szCs w:val="24"/>
        </w:rPr>
        <w:lastRenderedPageBreak/>
        <w:t>strategia</w:t>
      </w:r>
      <w:proofErr w:type="spellEnd"/>
      <w:r w:rsidRPr="00BE6E72">
        <w:rPr>
          <w:rFonts w:ascii="Times New Roman" w:hAnsi="Times New Roman" w:cs="Times New Roman"/>
          <w:sz w:val="24"/>
          <w:szCs w:val="24"/>
        </w:rPr>
        <w:t xml:space="preserve">, which means art of Army General. Effective Army Generals are needed to win battles and protect territories. Strategic marketing is defined by </w:t>
      </w:r>
      <w:proofErr w:type="spellStart"/>
      <w:r w:rsidRPr="00BE6E72">
        <w:rPr>
          <w:rFonts w:ascii="Times New Roman" w:hAnsi="Times New Roman" w:cs="Times New Roman"/>
          <w:sz w:val="24"/>
          <w:szCs w:val="24"/>
        </w:rPr>
        <w:t>Achumba</w:t>
      </w:r>
      <w:proofErr w:type="spellEnd"/>
      <w:r w:rsidRPr="00BE6E72">
        <w:rPr>
          <w:rFonts w:ascii="Times New Roman" w:hAnsi="Times New Roman" w:cs="Times New Roman"/>
          <w:sz w:val="24"/>
          <w:szCs w:val="24"/>
        </w:rPr>
        <w:t xml:space="preserve"> (2010) as a chosen line of action selected by an organization for pursuing </w:t>
      </w:r>
      <w:proofErr w:type="gramStart"/>
      <w:r w:rsidRPr="00BE6E72">
        <w:rPr>
          <w:rFonts w:ascii="Times New Roman" w:hAnsi="Times New Roman" w:cs="Times New Roman"/>
          <w:sz w:val="24"/>
          <w:szCs w:val="24"/>
        </w:rPr>
        <w:t>a marketing objectives</w:t>
      </w:r>
      <w:proofErr w:type="gramEnd"/>
      <w:r w:rsidRPr="00BE6E72">
        <w:rPr>
          <w:rFonts w:ascii="Times New Roman" w:hAnsi="Times New Roman" w:cs="Times New Roman"/>
          <w:sz w:val="24"/>
          <w:szCs w:val="24"/>
        </w:rPr>
        <w:t xml:space="preserve"> strategic marketing management can also be viewed as the art of formulating, implementing, and evaluating cross functional decisions that will enable an organization to achieve its desired objectives. It must be pointed out here that marketing involves activities that provide satisfaction to consumers. It is a matching process, marketers must recognizes and understand consumer’s needs and wants and then determine how best to satisfy them. Satisfaction becomes available through the process of exchange in the society. Marketing, with </w:t>
      </w:r>
      <w:proofErr w:type="gramStart"/>
      <w:r w:rsidRPr="00BE6E72">
        <w:rPr>
          <w:rFonts w:ascii="Times New Roman" w:hAnsi="Times New Roman" w:cs="Times New Roman"/>
          <w:sz w:val="24"/>
          <w:szCs w:val="24"/>
        </w:rPr>
        <w:t>its has</w:t>
      </w:r>
      <w:proofErr w:type="gramEnd"/>
      <w:r w:rsidRPr="00BE6E72">
        <w:rPr>
          <w:rFonts w:ascii="Times New Roman" w:hAnsi="Times New Roman" w:cs="Times New Roman"/>
          <w:sz w:val="24"/>
          <w:szCs w:val="24"/>
        </w:rPr>
        <w:t xml:space="preserve"> needs that must be met and wants that must be satisfied. </w:t>
      </w: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b/>
          <w:sz w:val="24"/>
          <w:szCs w:val="24"/>
        </w:rPr>
      </w:pPr>
    </w:p>
    <w:p w:rsidR="00BE6E72" w:rsidRPr="00BE6E72" w:rsidRDefault="00BE6E72" w:rsidP="00BE6E72">
      <w:pPr>
        <w:pStyle w:val="ListParagraph"/>
        <w:tabs>
          <w:tab w:val="left" w:pos="0"/>
        </w:tabs>
        <w:spacing w:after="0" w:line="432" w:lineRule="auto"/>
        <w:ind w:left="0"/>
        <w:jc w:val="both"/>
        <w:rPr>
          <w:rFonts w:ascii="Times New Roman" w:hAnsi="Times New Roman" w:cs="Times New Roman"/>
          <w:sz w:val="24"/>
          <w:szCs w:val="24"/>
        </w:rPr>
      </w:pPr>
      <w:r w:rsidRPr="00BE6E72">
        <w:rPr>
          <w:rFonts w:ascii="Times New Roman" w:hAnsi="Times New Roman" w:cs="Times New Roman"/>
          <w:sz w:val="24"/>
          <w:szCs w:val="24"/>
        </w:rPr>
        <w:t xml:space="preserve"> </w:t>
      </w:r>
    </w:p>
    <w:p w:rsidR="00BE6E72" w:rsidRPr="00BE6E72" w:rsidRDefault="00BE6E72" w:rsidP="00BE6E72">
      <w:pPr>
        <w:spacing w:after="0" w:line="432" w:lineRule="auto"/>
        <w:ind w:firstLine="720"/>
        <w:jc w:val="both"/>
        <w:rPr>
          <w:rFonts w:ascii="Times New Roman" w:hAnsi="Times New Roman" w:cs="Times New Roman"/>
          <w:sz w:val="24"/>
          <w:szCs w:val="24"/>
        </w:rPr>
      </w:pPr>
    </w:p>
    <w:p w:rsidR="00BE6E72" w:rsidRPr="00BE6E72" w:rsidRDefault="00BE6E72" w:rsidP="00BE6E72">
      <w:pPr>
        <w:spacing w:after="0" w:line="432" w:lineRule="auto"/>
        <w:jc w:val="both"/>
        <w:rPr>
          <w:rFonts w:ascii="Times New Roman" w:hAnsi="Times New Roman" w:cs="Times New Roman"/>
          <w:b/>
          <w:sz w:val="24"/>
          <w:szCs w:val="24"/>
        </w:rPr>
      </w:pPr>
    </w:p>
    <w:p w:rsidR="00BE6E72" w:rsidRPr="00BE6E72" w:rsidRDefault="00BE6E72" w:rsidP="00BE6E72">
      <w:pPr>
        <w:spacing w:after="0" w:line="432" w:lineRule="auto"/>
        <w:ind w:firstLine="720"/>
        <w:jc w:val="both"/>
        <w:rPr>
          <w:rFonts w:ascii="Times New Roman" w:hAnsi="Times New Roman" w:cs="Times New Roman"/>
          <w:sz w:val="24"/>
          <w:szCs w:val="24"/>
        </w:rPr>
      </w:pPr>
    </w:p>
    <w:p w:rsidR="00BE6E72" w:rsidRPr="00BE6E72" w:rsidRDefault="00BE6E72" w:rsidP="00BE6E72">
      <w:pPr>
        <w:spacing w:after="0" w:line="432" w:lineRule="auto"/>
        <w:ind w:firstLine="720"/>
        <w:jc w:val="both"/>
        <w:rPr>
          <w:rFonts w:ascii="Times New Roman" w:hAnsi="Times New Roman" w:cs="Times New Roman"/>
          <w:sz w:val="24"/>
          <w:szCs w:val="24"/>
        </w:rPr>
      </w:pPr>
    </w:p>
    <w:p w:rsidR="00BE6E72" w:rsidRPr="00BE6E72" w:rsidRDefault="00BE6E72" w:rsidP="00BE6E72">
      <w:pPr>
        <w:spacing w:after="0" w:line="432" w:lineRule="auto"/>
        <w:ind w:firstLine="720"/>
        <w:jc w:val="both"/>
        <w:rPr>
          <w:rFonts w:ascii="Times New Roman" w:hAnsi="Times New Roman" w:cs="Times New Roman"/>
          <w:sz w:val="24"/>
          <w:szCs w:val="24"/>
        </w:rPr>
      </w:pPr>
    </w:p>
    <w:p w:rsidR="00BE6E72" w:rsidRPr="00BE6E72" w:rsidRDefault="00BE6E72" w:rsidP="00BE6E72">
      <w:pPr>
        <w:spacing w:after="0" w:line="432" w:lineRule="auto"/>
        <w:rPr>
          <w:rFonts w:ascii="Times New Roman" w:hAnsi="Times New Roman" w:cs="Times New Roman"/>
          <w:sz w:val="24"/>
          <w:szCs w:val="24"/>
        </w:rPr>
      </w:pPr>
    </w:p>
    <w:p w:rsidR="00BE6E72" w:rsidRPr="00BE6E72" w:rsidRDefault="00BE6E72" w:rsidP="00BE6E72">
      <w:pPr>
        <w:spacing w:after="0" w:line="432" w:lineRule="auto"/>
        <w:jc w:val="center"/>
        <w:rPr>
          <w:rFonts w:ascii="Times New Roman" w:hAnsi="Times New Roman" w:cs="Times New Roman"/>
          <w:b/>
          <w:sz w:val="24"/>
          <w:szCs w:val="24"/>
        </w:rPr>
      </w:pPr>
      <w:r w:rsidRPr="00BE6E72">
        <w:rPr>
          <w:rFonts w:ascii="Times New Roman" w:hAnsi="Times New Roman" w:cs="Times New Roman"/>
          <w:b/>
          <w:sz w:val="24"/>
          <w:szCs w:val="24"/>
        </w:rPr>
        <w:t>CHAPTER THREE</w:t>
      </w:r>
    </w:p>
    <w:p w:rsidR="00BE6E72" w:rsidRPr="00BE6E72" w:rsidRDefault="00BE6E72" w:rsidP="00BE6E72">
      <w:pPr>
        <w:spacing w:after="0" w:line="432" w:lineRule="auto"/>
        <w:rPr>
          <w:rFonts w:ascii="Times New Roman" w:hAnsi="Times New Roman" w:cs="Times New Roman"/>
          <w:b/>
          <w:sz w:val="24"/>
          <w:szCs w:val="24"/>
        </w:rPr>
      </w:pPr>
      <w:r w:rsidRPr="00BE6E72">
        <w:rPr>
          <w:rFonts w:ascii="Times New Roman" w:hAnsi="Times New Roman" w:cs="Times New Roman"/>
          <w:b/>
          <w:sz w:val="24"/>
          <w:szCs w:val="24"/>
        </w:rPr>
        <w:t>3.0</w:t>
      </w:r>
      <w:r w:rsidRPr="00BE6E72">
        <w:rPr>
          <w:rFonts w:ascii="Times New Roman" w:hAnsi="Times New Roman" w:cs="Times New Roman"/>
          <w:b/>
          <w:sz w:val="24"/>
          <w:szCs w:val="24"/>
        </w:rPr>
        <w:tab/>
        <w:t>RESEARCH METHODOLOGY</w:t>
      </w:r>
    </w:p>
    <w:p w:rsidR="00BE6E72" w:rsidRPr="00BE6E72" w:rsidRDefault="00BE6E72" w:rsidP="00BE6E72">
      <w:pPr>
        <w:spacing w:after="0" w:line="432" w:lineRule="auto"/>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Research methodology as related to business organization according to Mustapha (2006) as the process of arriving at dependable solution to problem through planned and systematic collection, analysis and interpretation of data.</w:t>
      </w:r>
      <w:proofErr w:type="gramEnd"/>
      <w:r w:rsidRPr="00BE6E72">
        <w:rPr>
          <w:rFonts w:ascii="Times New Roman" w:hAnsi="Times New Roman" w:cs="Times New Roman"/>
          <w:sz w:val="24"/>
          <w:szCs w:val="24"/>
        </w:rPr>
        <w:t xml:space="preserve"> Research methodology is the systematic collection, analysis and interpretation of the data required for the research work.</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 xml:space="preserve">In an attempt to distribution strategy as a marketing tool for sales of bread in a competitive market 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as a case study. The method use in collection of the data and presentation of data for analysis is presented in this chapter.</w:t>
      </w:r>
    </w:p>
    <w:p w:rsidR="00BE6E72" w:rsidRPr="00BE6E72" w:rsidRDefault="00BE6E72" w:rsidP="00BE6E72">
      <w:pPr>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3.1</w:t>
      </w:r>
      <w:r w:rsidRPr="00BE6E72">
        <w:rPr>
          <w:rFonts w:ascii="Times New Roman" w:hAnsi="Times New Roman" w:cs="Times New Roman"/>
          <w:b/>
          <w:sz w:val="24"/>
          <w:szCs w:val="24"/>
        </w:rPr>
        <w:tab/>
        <w:t>RESEARCH DESIGN</w:t>
      </w:r>
    </w:p>
    <w:p w:rsidR="00BE6E72" w:rsidRPr="00BE6E72" w:rsidRDefault="00BE6E72" w:rsidP="00BE6E72">
      <w:pPr>
        <w:spacing w:after="0" w:line="432" w:lineRule="auto"/>
        <w:ind w:firstLine="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Asika</w:t>
      </w:r>
      <w:proofErr w:type="spellEnd"/>
      <w:r w:rsidRPr="00BE6E72">
        <w:rPr>
          <w:rFonts w:ascii="Times New Roman" w:hAnsi="Times New Roman" w:cs="Times New Roman"/>
          <w:sz w:val="24"/>
          <w:szCs w:val="24"/>
        </w:rPr>
        <w:t xml:space="preserve"> N (20004) defined research design as a work for conducting the research project by obtaining the required information that are necessary in solving identified problem in research.</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This is outline, a general arrangement or plan of how a research is to be conducted. </w:t>
      </w:r>
      <w:proofErr w:type="spellStart"/>
      <w:r w:rsidRPr="00BE6E72">
        <w:rPr>
          <w:rFonts w:ascii="Times New Roman" w:hAnsi="Times New Roman" w:cs="Times New Roman"/>
          <w:sz w:val="24"/>
          <w:szCs w:val="24"/>
        </w:rPr>
        <w:t>Nwogu</w:t>
      </w:r>
      <w:proofErr w:type="spellEnd"/>
      <w:r w:rsidRPr="00BE6E72">
        <w:rPr>
          <w:rFonts w:ascii="Times New Roman" w:hAnsi="Times New Roman" w:cs="Times New Roman"/>
          <w:sz w:val="24"/>
          <w:szCs w:val="24"/>
        </w:rPr>
        <w:t xml:space="preserve"> (1991) describe a research design as a plan or blue print which specifies how data relating to a given problem should be collected and analyzed.</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questionnaires would be administered to the employees of the organization used for the study in other to generate information.</w:t>
      </w:r>
    </w:p>
    <w:p w:rsidR="00BE6E72" w:rsidRPr="00BE6E72" w:rsidRDefault="00BE6E72" w:rsidP="00BE6E72">
      <w:pPr>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3.2</w:t>
      </w:r>
      <w:r w:rsidRPr="00BE6E72">
        <w:rPr>
          <w:rFonts w:ascii="Times New Roman" w:hAnsi="Times New Roman" w:cs="Times New Roman"/>
          <w:b/>
          <w:sz w:val="24"/>
          <w:szCs w:val="24"/>
        </w:rPr>
        <w:tab/>
        <w:t>POPULATION OF THE STUDY</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Population is the aggregate numbers of object study area, in other words, it is regarded as the total number of respondents pencil down. For the study and it forms the basis for generalization.</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population of this study is Ilorin metropolis limited to the activities in Ilorin west local government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in central Nigeria. It had a population of 777,667, making it the 6</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largest city in Nigeria by population.</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It coordinate 80 36 N 40 33E</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primary ethic group of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is Yoruba with significant </w:t>
      </w:r>
      <w:proofErr w:type="spellStart"/>
      <w:r w:rsidRPr="00BE6E72">
        <w:rPr>
          <w:rFonts w:ascii="Times New Roman" w:hAnsi="Times New Roman" w:cs="Times New Roman"/>
          <w:sz w:val="24"/>
          <w:szCs w:val="24"/>
        </w:rPr>
        <w:t>Nupe</w:t>
      </w:r>
      <w:proofErr w:type="spellEnd"/>
      <w:r w:rsidRPr="00BE6E72">
        <w:rPr>
          <w:rFonts w:ascii="Times New Roman" w:hAnsi="Times New Roman" w:cs="Times New Roman"/>
          <w:sz w:val="24"/>
          <w:szCs w:val="24"/>
        </w:rPr>
        <w:t>, Bari and Fulani minorities.</w:t>
      </w:r>
    </w:p>
    <w:p w:rsidR="00BE6E72" w:rsidRPr="00BE6E72" w:rsidRDefault="00BE6E72" w:rsidP="00BE6E72">
      <w:pPr>
        <w:spacing w:after="0" w:line="432" w:lineRule="auto"/>
        <w:jc w:val="both"/>
        <w:rPr>
          <w:rFonts w:ascii="Times New Roman" w:hAnsi="Times New Roman" w:cs="Times New Roman"/>
          <w:b/>
          <w:sz w:val="24"/>
          <w:szCs w:val="24"/>
        </w:rPr>
      </w:pPr>
    </w:p>
    <w:p w:rsidR="00BE6E72" w:rsidRPr="00BE6E72" w:rsidRDefault="00BE6E72" w:rsidP="00BE6E72">
      <w:pPr>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3.3.1</w:t>
      </w:r>
      <w:r w:rsidRPr="00BE6E72">
        <w:rPr>
          <w:rFonts w:ascii="Times New Roman" w:hAnsi="Times New Roman" w:cs="Times New Roman"/>
          <w:b/>
          <w:sz w:val="24"/>
          <w:szCs w:val="24"/>
        </w:rPr>
        <w:tab/>
        <w:t>SAMPLE FRAME</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 sample frame is the source material or device from which a sample is drawn. It is a list of the all those within a population who can be samples and may include individual, household or institution. </w:t>
      </w:r>
      <w:proofErr w:type="spellStart"/>
      <w:proofErr w:type="gramStart"/>
      <w:r w:rsidRPr="00BE6E72">
        <w:rPr>
          <w:rFonts w:ascii="Times New Roman" w:hAnsi="Times New Roman" w:cs="Times New Roman"/>
          <w:sz w:val="24"/>
          <w:szCs w:val="24"/>
        </w:rPr>
        <w:t>Salant</w:t>
      </w:r>
      <w:proofErr w:type="spellEnd"/>
      <w:r w:rsidRPr="00BE6E72">
        <w:rPr>
          <w:rFonts w:ascii="Times New Roman" w:hAnsi="Times New Roman" w:cs="Times New Roman"/>
          <w:sz w:val="24"/>
          <w:szCs w:val="24"/>
        </w:rPr>
        <w:t xml:space="preserve"> and </w:t>
      </w:r>
      <w:proofErr w:type="spellStart"/>
      <w:r w:rsidRPr="00BE6E72">
        <w:rPr>
          <w:rFonts w:ascii="Times New Roman" w:hAnsi="Times New Roman" w:cs="Times New Roman"/>
          <w:sz w:val="24"/>
          <w:szCs w:val="24"/>
        </w:rPr>
        <w:t>Dillson</w:t>
      </w:r>
      <w:proofErr w:type="spellEnd"/>
      <w:r w:rsidRPr="00BE6E72">
        <w:rPr>
          <w:rFonts w:ascii="Times New Roman" w:hAnsi="Times New Roman" w:cs="Times New Roman"/>
          <w:sz w:val="24"/>
          <w:szCs w:val="24"/>
        </w:rPr>
        <w:t xml:space="preserve"> 1995.</w:t>
      </w:r>
      <w:proofErr w:type="gramEnd"/>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The sample frame of this research work is Captain Cook Bakery in Ilorin metropolis.</w:t>
      </w:r>
    </w:p>
    <w:p w:rsidR="00BE6E72" w:rsidRPr="00BE6E72" w:rsidRDefault="00BE6E72" w:rsidP="00BE6E72">
      <w:pPr>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3.3.2SAMPLE TECHNIQUES</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Sampling techniques refer to as scientist procedure of drawing sample from a given population sampling method include involving two types namely:</w:t>
      </w:r>
    </w:p>
    <w:p w:rsidR="00BE6E72" w:rsidRPr="00BE6E72" w:rsidRDefault="00BE6E72" w:rsidP="00BE6E72">
      <w:pPr>
        <w:pStyle w:val="ListParagraph"/>
        <w:numPr>
          <w:ilvl w:val="0"/>
          <w:numId w:val="8"/>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Probability sampling method</w:t>
      </w:r>
    </w:p>
    <w:p w:rsidR="00BE6E72" w:rsidRPr="00BE6E72" w:rsidRDefault="00BE6E72" w:rsidP="00BE6E72">
      <w:pPr>
        <w:pStyle w:val="ListParagraph"/>
        <w:numPr>
          <w:ilvl w:val="0"/>
          <w:numId w:val="8"/>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Non Probability sampling method</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PROBABILITY SAMPLING TECHNIQUE: </w:t>
      </w:r>
      <w:r w:rsidRPr="00BE6E72">
        <w:rPr>
          <w:rFonts w:ascii="Times New Roman" w:hAnsi="Times New Roman" w:cs="Times New Roman"/>
          <w:sz w:val="24"/>
          <w:szCs w:val="24"/>
        </w:rPr>
        <w:t>Is a method in which all items in the population is given population is a given equal chance of being selected. It can be classified into four types:</w:t>
      </w:r>
    </w:p>
    <w:p w:rsidR="00BE6E72" w:rsidRPr="00BE6E72" w:rsidRDefault="00BE6E72" w:rsidP="00BE6E72">
      <w:pPr>
        <w:pStyle w:val="ListParagraph"/>
        <w:numPr>
          <w:ilvl w:val="0"/>
          <w:numId w:val="9"/>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Simple random sampling</w:t>
      </w:r>
    </w:p>
    <w:p w:rsidR="00BE6E72" w:rsidRPr="00BE6E72" w:rsidRDefault="00BE6E72" w:rsidP="00BE6E72">
      <w:pPr>
        <w:pStyle w:val="ListParagraph"/>
        <w:numPr>
          <w:ilvl w:val="0"/>
          <w:numId w:val="9"/>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Stratified random sampling</w:t>
      </w:r>
    </w:p>
    <w:p w:rsidR="00BE6E72" w:rsidRPr="00BE6E72" w:rsidRDefault="00BE6E72" w:rsidP="00BE6E72">
      <w:pPr>
        <w:pStyle w:val="ListParagraph"/>
        <w:numPr>
          <w:ilvl w:val="0"/>
          <w:numId w:val="9"/>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Cluster sampling</w:t>
      </w:r>
    </w:p>
    <w:p w:rsidR="00BE6E72" w:rsidRPr="00BE6E72" w:rsidRDefault="00BE6E72" w:rsidP="00BE6E72">
      <w:pPr>
        <w:pStyle w:val="ListParagraph"/>
        <w:numPr>
          <w:ilvl w:val="0"/>
          <w:numId w:val="9"/>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Systematic sampling</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NON-PROBABILITY SAMPLING: </w:t>
      </w:r>
      <w:r w:rsidRPr="00BE6E72">
        <w:rPr>
          <w:rFonts w:ascii="Times New Roman" w:hAnsi="Times New Roman" w:cs="Times New Roman"/>
          <w:sz w:val="24"/>
          <w:szCs w:val="24"/>
        </w:rPr>
        <w:t xml:space="preserve">Is a method in which all items in the population </w:t>
      </w:r>
      <w:proofErr w:type="gramStart"/>
      <w:r w:rsidRPr="00BE6E72">
        <w:rPr>
          <w:rFonts w:ascii="Times New Roman" w:hAnsi="Times New Roman" w:cs="Times New Roman"/>
          <w:sz w:val="24"/>
          <w:szCs w:val="24"/>
        </w:rPr>
        <w:t>does</w:t>
      </w:r>
      <w:proofErr w:type="gramEnd"/>
      <w:r w:rsidRPr="00BE6E72">
        <w:rPr>
          <w:rFonts w:ascii="Times New Roman" w:hAnsi="Times New Roman" w:cs="Times New Roman"/>
          <w:sz w:val="24"/>
          <w:szCs w:val="24"/>
        </w:rPr>
        <w:t xml:space="preserve"> not have equal chance of being selected. It </w:t>
      </w:r>
      <w:proofErr w:type="gramStart"/>
      <w:r w:rsidRPr="00BE6E72">
        <w:rPr>
          <w:rFonts w:ascii="Times New Roman" w:hAnsi="Times New Roman" w:cs="Times New Roman"/>
          <w:sz w:val="24"/>
          <w:szCs w:val="24"/>
        </w:rPr>
        <w:t>consist</w:t>
      </w:r>
      <w:proofErr w:type="gramEnd"/>
      <w:r w:rsidRPr="00BE6E72">
        <w:rPr>
          <w:rFonts w:ascii="Times New Roman" w:hAnsi="Times New Roman" w:cs="Times New Roman"/>
          <w:sz w:val="24"/>
          <w:szCs w:val="24"/>
        </w:rPr>
        <w:t xml:space="preserve"> of four types:</w:t>
      </w:r>
    </w:p>
    <w:p w:rsidR="00BE6E72" w:rsidRPr="00BE6E72" w:rsidRDefault="00BE6E72" w:rsidP="00BE6E72">
      <w:pPr>
        <w:pStyle w:val="ListParagraph"/>
        <w:numPr>
          <w:ilvl w:val="0"/>
          <w:numId w:val="10"/>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Convenience sampling</w:t>
      </w:r>
    </w:p>
    <w:p w:rsidR="00BE6E72" w:rsidRPr="00BE6E72" w:rsidRDefault="00BE6E72" w:rsidP="00BE6E72">
      <w:pPr>
        <w:pStyle w:val="ListParagraph"/>
        <w:numPr>
          <w:ilvl w:val="0"/>
          <w:numId w:val="10"/>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Purposive sampling</w:t>
      </w:r>
    </w:p>
    <w:p w:rsidR="00BE6E72" w:rsidRPr="00BE6E72" w:rsidRDefault="00BE6E72" w:rsidP="00BE6E72">
      <w:pPr>
        <w:pStyle w:val="ListParagraph"/>
        <w:numPr>
          <w:ilvl w:val="0"/>
          <w:numId w:val="10"/>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Quota sampling</w:t>
      </w:r>
    </w:p>
    <w:p w:rsidR="00BE6E72" w:rsidRPr="00BE6E72" w:rsidRDefault="00BE6E72" w:rsidP="00BE6E72">
      <w:pPr>
        <w:pStyle w:val="ListParagraph"/>
        <w:numPr>
          <w:ilvl w:val="0"/>
          <w:numId w:val="10"/>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Judgmental sampling</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method used in gathering relevant data for this study is simple random sampling.</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method is adopted because it is objective and so as to get exact set of people that having things in relation to the topic for easy and quick administration.</w:t>
      </w:r>
    </w:p>
    <w:p w:rsidR="00BE6E72" w:rsidRPr="00BE6E72" w:rsidRDefault="00BE6E72" w:rsidP="00BE6E72">
      <w:pPr>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3.3.3</w:t>
      </w:r>
      <w:r w:rsidRPr="00BE6E72">
        <w:rPr>
          <w:rFonts w:ascii="Times New Roman" w:hAnsi="Times New Roman" w:cs="Times New Roman"/>
          <w:b/>
          <w:sz w:val="24"/>
          <w:szCs w:val="24"/>
        </w:rPr>
        <w:tab/>
        <w:t xml:space="preserve"> SAMPLE SIZE</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Sample size determination is act of choosing the number of observation or replicate to include in a statistical sample. For this study, the sample </w:t>
      </w:r>
      <w:proofErr w:type="gramStart"/>
      <w:r w:rsidRPr="00BE6E72">
        <w:rPr>
          <w:rFonts w:ascii="Times New Roman" w:hAnsi="Times New Roman" w:cs="Times New Roman"/>
          <w:sz w:val="24"/>
          <w:szCs w:val="24"/>
        </w:rPr>
        <w:t>size of 300 respondents were</w:t>
      </w:r>
      <w:proofErr w:type="gramEnd"/>
      <w:r w:rsidRPr="00BE6E72">
        <w:rPr>
          <w:rFonts w:ascii="Times New Roman" w:hAnsi="Times New Roman" w:cs="Times New Roman"/>
          <w:sz w:val="24"/>
          <w:szCs w:val="24"/>
        </w:rPr>
        <w:t xml:space="preserve"> selected so that when non-respondents factor prevail 150 respondents will be recovered.</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 xml:space="preserve">The sample planned to be made up of 40 </w:t>
      </w:r>
      <w:proofErr w:type="gramStart"/>
      <w:r w:rsidRPr="00BE6E72">
        <w:rPr>
          <w:rFonts w:ascii="Times New Roman" w:hAnsi="Times New Roman" w:cs="Times New Roman"/>
          <w:sz w:val="24"/>
          <w:szCs w:val="24"/>
        </w:rPr>
        <w:t>percentage</w:t>
      </w:r>
      <w:proofErr w:type="gramEnd"/>
      <w:r w:rsidRPr="00BE6E72">
        <w:rPr>
          <w:rFonts w:ascii="Times New Roman" w:hAnsi="Times New Roman" w:cs="Times New Roman"/>
          <w:sz w:val="24"/>
          <w:szCs w:val="24"/>
        </w:rPr>
        <w:t xml:space="preserve"> female and secondary type of data collection were utilized in the study.</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PRIMARY DATA: </w:t>
      </w:r>
      <w:r w:rsidRPr="00BE6E72">
        <w:rPr>
          <w:rFonts w:ascii="Times New Roman" w:hAnsi="Times New Roman" w:cs="Times New Roman"/>
          <w:sz w:val="24"/>
          <w:szCs w:val="24"/>
        </w:rPr>
        <w:t xml:space="preserve">These are data which the </w:t>
      </w:r>
      <w:proofErr w:type="gramStart"/>
      <w:r w:rsidRPr="00BE6E72">
        <w:rPr>
          <w:rFonts w:ascii="Times New Roman" w:hAnsi="Times New Roman" w:cs="Times New Roman"/>
          <w:sz w:val="24"/>
          <w:szCs w:val="24"/>
        </w:rPr>
        <w:t>research generate</w:t>
      </w:r>
      <w:proofErr w:type="gramEnd"/>
      <w:r w:rsidRPr="00BE6E72">
        <w:rPr>
          <w:rFonts w:ascii="Times New Roman" w:hAnsi="Times New Roman" w:cs="Times New Roman"/>
          <w:sz w:val="24"/>
          <w:szCs w:val="24"/>
        </w:rPr>
        <w:t xml:space="preserve"> for themselves. It can be obtain through the following methods:</w:t>
      </w:r>
    </w:p>
    <w:p w:rsidR="00BE6E72" w:rsidRPr="00BE6E72" w:rsidRDefault="00BE6E72" w:rsidP="00BE6E72">
      <w:pPr>
        <w:pStyle w:val="ListParagraph"/>
        <w:numPr>
          <w:ilvl w:val="0"/>
          <w:numId w:val="1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Questionnaire</w:t>
      </w:r>
    </w:p>
    <w:p w:rsidR="00BE6E72" w:rsidRPr="00BE6E72" w:rsidRDefault="00BE6E72" w:rsidP="00BE6E72">
      <w:pPr>
        <w:pStyle w:val="ListParagraph"/>
        <w:numPr>
          <w:ilvl w:val="0"/>
          <w:numId w:val="1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Interview</w:t>
      </w:r>
    </w:p>
    <w:p w:rsidR="00BE6E72" w:rsidRPr="00BE6E72" w:rsidRDefault="00BE6E72" w:rsidP="00BE6E72">
      <w:pPr>
        <w:pStyle w:val="ListParagraph"/>
        <w:numPr>
          <w:ilvl w:val="0"/>
          <w:numId w:val="1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Observation</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method is reliable and dependable because it gives opportunity for immediate and future use of the collected data.</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SECONDARY DATA: </w:t>
      </w:r>
      <w:r w:rsidRPr="00BE6E72">
        <w:rPr>
          <w:rFonts w:ascii="Times New Roman" w:hAnsi="Times New Roman" w:cs="Times New Roman"/>
          <w:sz w:val="24"/>
          <w:szCs w:val="24"/>
        </w:rPr>
        <w:t xml:space="preserve">This is the type of data collection in which there is no direct relationship between the researcher and the object of research. It is already made such as publish online, journals, textbooks </w:t>
      </w:r>
      <w:proofErr w:type="spellStart"/>
      <w:r w:rsidRPr="00BE6E72">
        <w:rPr>
          <w:rFonts w:ascii="Times New Roman" w:hAnsi="Times New Roman" w:cs="Times New Roman"/>
          <w:sz w:val="24"/>
          <w:szCs w:val="24"/>
        </w:rPr>
        <w:t>e.t.c</w:t>
      </w:r>
      <w:proofErr w:type="spellEnd"/>
      <w:r w:rsidRPr="00BE6E72">
        <w:rPr>
          <w:rFonts w:ascii="Times New Roman" w:hAnsi="Times New Roman" w:cs="Times New Roman"/>
          <w:sz w:val="24"/>
          <w:szCs w:val="24"/>
        </w:rPr>
        <w:t>.</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source is best use when it is difficult or impossible for the researcher to retrieve all required information from primary sources.</w:t>
      </w:r>
    </w:p>
    <w:p w:rsidR="00BE6E72" w:rsidRPr="00BE6E72" w:rsidRDefault="00BE6E72" w:rsidP="00BE6E72">
      <w:pPr>
        <w:spacing w:after="0" w:line="432" w:lineRule="auto"/>
        <w:jc w:val="both"/>
        <w:rPr>
          <w:rFonts w:ascii="Times New Roman" w:hAnsi="Times New Roman" w:cs="Times New Roman"/>
          <w:b/>
          <w:sz w:val="24"/>
          <w:szCs w:val="24"/>
        </w:rPr>
      </w:pPr>
      <w:r w:rsidRPr="00BE6E72">
        <w:rPr>
          <w:rFonts w:ascii="Times New Roman" w:hAnsi="Times New Roman" w:cs="Times New Roman"/>
          <w:b/>
          <w:sz w:val="24"/>
          <w:szCs w:val="24"/>
        </w:rPr>
        <w:t>3.4</w:t>
      </w:r>
      <w:r w:rsidRPr="00BE6E72">
        <w:rPr>
          <w:rFonts w:ascii="Times New Roman" w:hAnsi="Times New Roman" w:cs="Times New Roman"/>
          <w:b/>
          <w:sz w:val="24"/>
          <w:szCs w:val="24"/>
        </w:rPr>
        <w:tab/>
        <w:t>SOURCES OF DATA COLLECTION</w:t>
      </w:r>
    </w:p>
    <w:p w:rsidR="00BE6E72" w:rsidRPr="00BE6E72" w:rsidRDefault="00BE6E72" w:rsidP="00BE6E72">
      <w:pPr>
        <w:spacing w:after="0" w:line="432"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A combination of data collection tools was employed in this research work. These tools include interviews, questionnaire and observation.</w:t>
      </w:r>
    </w:p>
    <w:p w:rsidR="00BE6E72" w:rsidRPr="00BE6E72" w:rsidRDefault="00BE6E72" w:rsidP="00BE6E72">
      <w:pPr>
        <w:pStyle w:val="ListParagraph"/>
        <w:numPr>
          <w:ilvl w:val="0"/>
          <w:numId w:val="12"/>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PERSONAL INTERVIEW: </w:t>
      </w:r>
      <w:r w:rsidRPr="00BE6E72">
        <w:rPr>
          <w:rFonts w:ascii="Times New Roman" w:hAnsi="Times New Roman" w:cs="Times New Roman"/>
          <w:sz w:val="24"/>
          <w:szCs w:val="24"/>
        </w:rPr>
        <w:t>This is face method of data collection which involved some conversation or dialogues between the interviewers.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The interview questionnaire both structured and unstructured question.</w:t>
      </w:r>
      <w:proofErr w:type="gramEnd"/>
    </w:p>
    <w:p w:rsidR="00BE6E72" w:rsidRPr="00BE6E72" w:rsidRDefault="00BE6E72" w:rsidP="00BE6E72">
      <w:pPr>
        <w:pStyle w:val="ListParagraph"/>
        <w:numPr>
          <w:ilvl w:val="0"/>
          <w:numId w:val="12"/>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QUESTIONNAIRE: </w:t>
      </w:r>
      <w:r w:rsidRPr="00BE6E72">
        <w:rPr>
          <w:rFonts w:ascii="Times New Roman" w:hAnsi="Times New Roman" w:cs="Times New Roman"/>
          <w:sz w:val="24"/>
          <w:szCs w:val="24"/>
        </w:rPr>
        <w:t>This consist the list of questions seeking arranged systematically together required from the respondents, it can be mail questionnaire or deliver by mail.</w:t>
      </w:r>
    </w:p>
    <w:p w:rsidR="00BE6E72" w:rsidRPr="00BE6E72" w:rsidRDefault="00BE6E72" w:rsidP="00BE6E72">
      <w:pPr>
        <w:pStyle w:val="ListParagraph"/>
        <w:numPr>
          <w:ilvl w:val="0"/>
          <w:numId w:val="12"/>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OBSERVATION: </w:t>
      </w:r>
      <w:r w:rsidRPr="00BE6E72">
        <w:rPr>
          <w:rFonts w:ascii="Times New Roman" w:hAnsi="Times New Roman" w:cs="Times New Roman"/>
          <w:sz w:val="24"/>
          <w:szCs w:val="24"/>
        </w:rPr>
        <w:t xml:space="preserve">Observation has to with watching the operation in particular area and recording the results. The </w:t>
      </w:r>
      <w:proofErr w:type="gramStart"/>
      <w:r w:rsidRPr="00BE6E72">
        <w:rPr>
          <w:rFonts w:ascii="Times New Roman" w:hAnsi="Times New Roman" w:cs="Times New Roman"/>
          <w:sz w:val="24"/>
          <w:szCs w:val="24"/>
        </w:rPr>
        <w:t>researchers</w:t>
      </w:r>
      <w:proofErr w:type="gramEnd"/>
      <w:r w:rsidRPr="00BE6E72">
        <w:rPr>
          <w:rFonts w:ascii="Times New Roman" w:hAnsi="Times New Roman" w:cs="Times New Roman"/>
          <w:sz w:val="24"/>
          <w:szCs w:val="24"/>
        </w:rPr>
        <w:t xml:space="preserve"> patient watch the survival activities of Captain Cook Bakery in Ilorin metropolis including their human relations.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For the purpose of this study, collection of data shall be a combination of both primary and secondary sources but emphasis will be laid on primary source of data, primary data were collected through several means, but questionnaire was the major instrument used to gather data from the respondents other instrument used was oral interview and file survey.</w:t>
      </w:r>
    </w:p>
    <w:p w:rsidR="00BE6E72" w:rsidRPr="00BE6E72" w:rsidRDefault="00BE6E72" w:rsidP="00BE6E72">
      <w:pPr>
        <w:pStyle w:val="ListParagraph"/>
        <w:numPr>
          <w:ilvl w:val="1"/>
          <w:numId w:val="1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METHOD OF DATA COLLECTION</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w:t>
      </w:r>
      <w:proofErr w:type="gramStart"/>
      <w:r w:rsidRPr="00BE6E72">
        <w:rPr>
          <w:rFonts w:ascii="Times New Roman" w:hAnsi="Times New Roman" w:cs="Times New Roman"/>
          <w:sz w:val="24"/>
          <w:szCs w:val="24"/>
        </w:rPr>
        <w:t>method of data collection include</w:t>
      </w:r>
      <w:proofErr w:type="gramEnd"/>
      <w:r w:rsidRPr="00BE6E72">
        <w:rPr>
          <w:rFonts w:ascii="Times New Roman" w:hAnsi="Times New Roman" w:cs="Times New Roman"/>
          <w:sz w:val="24"/>
          <w:szCs w:val="24"/>
        </w:rPr>
        <w:t xml:space="preserve"> the following:</w:t>
      </w:r>
    </w:p>
    <w:p w:rsidR="00BE6E72" w:rsidRPr="00BE6E72" w:rsidRDefault="00BE6E72" w:rsidP="00BE6E72">
      <w:pPr>
        <w:pStyle w:val="ListParagraph"/>
        <w:numPr>
          <w:ilvl w:val="0"/>
          <w:numId w:val="13"/>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Observation</w:t>
      </w:r>
    </w:p>
    <w:p w:rsidR="00BE6E72" w:rsidRPr="00BE6E72" w:rsidRDefault="00BE6E72" w:rsidP="00BE6E72">
      <w:pPr>
        <w:pStyle w:val="ListParagraph"/>
        <w:numPr>
          <w:ilvl w:val="0"/>
          <w:numId w:val="13"/>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Questionnaire</w:t>
      </w:r>
    </w:p>
    <w:p w:rsidR="00BE6E72" w:rsidRPr="00BE6E72" w:rsidRDefault="00BE6E72" w:rsidP="00BE6E72">
      <w:pPr>
        <w:pStyle w:val="ListParagraph"/>
        <w:numPr>
          <w:ilvl w:val="0"/>
          <w:numId w:val="13"/>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sz w:val="24"/>
          <w:szCs w:val="24"/>
        </w:rPr>
        <w:t>Interview</w:t>
      </w:r>
      <w:r w:rsidRPr="00BE6E72">
        <w:rPr>
          <w:rFonts w:ascii="Times New Roman" w:hAnsi="Times New Roman" w:cs="Times New Roman"/>
          <w:sz w:val="24"/>
          <w:szCs w:val="24"/>
        </w:rPr>
        <w:tab/>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For the purpose of this study, questionnaire was use in collecting the data.</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Questionnaire are</w:t>
      </w:r>
      <w:proofErr w:type="gramEnd"/>
      <w:r w:rsidRPr="00BE6E72">
        <w:rPr>
          <w:rFonts w:ascii="Times New Roman" w:hAnsi="Times New Roman" w:cs="Times New Roman"/>
          <w:sz w:val="24"/>
          <w:szCs w:val="24"/>
        </w:rPr>
        <w:t xml:space="preserve"> logically arranged sequence of question to obtain information from the respondents.</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A questionnaire could be structured undisguised or unstructured undisguised.</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Structured disguised and unstructured undisguised but structured undisguised were used.</w:t>
      </w:r>
    </w:p>
    <w:p w:rsidR="00BE6E72" w:rsidRPr="00BE6E72" w:rsidRDefault="00BE6E72" w:rsidP="00BE6E72">
      <w:pPr>
        <w:pStyle w:val="ListParagraph"/>
        <w:spacing w:after="0" w:line="432" w:lineRule="auto"/>
        <w:ind w:left="0" w:firstLine="720"/>
        <w:jc w:val="both"/>
        <w:rPr>
          <w:rFonts w:ascii="Times New Roman" w:hAnsi="Times New Roman" w:cs="Times New Roman"/>
          <w:b/>
          <w:sz w:val="24"/>
          <w:szCs w:val="24"/>
        </w:rPr>
      </w:pPr>
      <w:r w:rsidRPr="00BE6E72">
        <w:rPr>
          <w:rFonts w:ascii="Times New Roman" w:hAnsi="Times New Roman" w:cs="Times New Roman"/>
          <w:sz w:val="24"/>
          <w:szCs w:val="24"/>
        </w:rPr>
        <w:t>The questionnaire were made up of (twenty two) section include personal data of the respondent with seven (7) question and section B contain the fifteen (15) questions which were used to test research hypothesis formulated for the study.</w:t>
      </w:r>
    </w:p>
    <w:p w:rsidR="00BE6E72" w:rsidRPr="00BE6E72" w:rsidRDefault="00BE6E72" w:rsidP="00BE6E72">
      <w:pPr>
        <w:pStyle w:val="ListParagraph"/>
        <w:numPr>
          <w:ilvl w:val="1"/>
          <w:numId w:val="11"/>
        </w:numPr>
        <w:spacing w:after="0" w:line="432"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DATA PRESENTATION AND ANALYSIS TECHNIQUE</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technique of data presentation used in this study is tabular form to present the information in a simple percentage.</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Data analysis is the process of developing answer to question through examination and interpretation of data. Data analysis could be mathematical or statistical. The chi-square statistical test was used to explain the data on the questionnaire.</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chi-square test is the </w:t>
      </w:r>
      <w:proofErr w:type="spellStart"/>
      <w:r w:rsidRPr="00BE6E72">
        <w:rPr>
          <w:rFonts w:ascii="Times New Roman" w:hAnsi="Times New Roman" w:cs="Times New Roman"/>
          <w:sz w:val="24"/>
          <w:szCs w:val="24"/>
        </w:rPr>
        <w:t>comparism</w:t>
      </w:r>
      <w:proofErr w:type="spellEnd"/>
      <w:r w:rsidRPr="00BE6E72">
        <w:rPr>
          <w:rFonts w:ascii="Times New Roman" w:hAnsi="Times New Roman" w:cs="Times New Roman"/>
          <w:sz w:val="24"/>
          <w:szCs w:val="24"/>
        </w:rPr>
        <w:t xml:space="preserve"> of sample frequency entered in the defined data category with the expected frequencies for the category based on the assumption that the hypothesis is true </w:t>
      </w:r>
      <w:proofErr w:type="spellStart"/>
      <w:r w:rsidRPr="00BE6E72">
        <w:rPr>
          <w:rFonts w:ascii="Times New Roman" w:hAnsi="Times New Roman" w:cs="Times New Roman"/>
          <w:sz w:val="24"/>
          <w:szCs w:val="24"/>
        </w:rPr>
        <w:t>Kazmier</w:t>
      </w:r>
      <w:proofErr w:type="spellEnd"/>
      <w:r w:rsidRPr="00BE6E72">
        <w:rPr>
          <w:rFonts w:ascii="Times New Roman" w:hAnsi="Times New Roman" w:cs="Times New Roman"/>
          <w:sz w:val="24"/>
          <w:szCs w:val="24"/>
        </w:rPr>
        <w:t xml:space="preserve"> (1979).</w:t>
      </w:r>
    </w:p>
    <w:p w:rsidR="00BE6E72" w:rsidRPr="00BE6E72" w:rsidRDefault="00BE6E72" w:rsidP="00BE6E72">
      <w:pPr>
        <w:pStyle w:val="ListParagraph"/>
        <w:spacing w:after="0" w:line="432"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The chi-square is particularly important in analyzing data presentation inform of contingencies tables of more than two category in this study. The chi-square is denoted by the symbol X</w:t>
      </w:r>
      <w:r w:rsidRPr="00BE6E72">
        <w:rPr>
          <w:rFonts w:ascii="Times New Roman" w:hAnsi="Times New Roman" w:cs="Times New Roman"/>
          <w:sz w:val="24"/>
          <w:szCs w:val="24"/>
          <w:vertAlign w:val="superscript"/>
        </w:rPr>
        <w:t xml:space="preserve">2 </w:t>
      </w:r>
      <w:r w:rsidRPr="00BE6E72">
        <w:rPr>
          <w:rFonts w:ascii="Times New Roman" w:hAnsi="Times New Roman" w:cs="Times New Roman"/>
          <w:sz w:val="24"/>
          <w:szCs w:val="24"/>
        </w:rPr>
        <w:t>and the formula for computing X</w:t>
      </w:r>
      <w:r w:rsidRPr="00BE6E72">
        <w:rPr>
          <w:rFonts w:ascii="Times New Roman" w:hAnsi="Times New Roman" w:cs="Times New Roman"/>
          <w:sz w:val="24"/>
          <w:szCs w:val="24"/>
          <w:vertAlign w:val="superscript"/>
        </w:rPr>
        <w:t xml:space="preserve">2 </w:t>
      </w:r>
      <w:r w:rsidRPr="00BE6E72">
        <w:rPr>
          <w:rFonts w:ascii="Times New Roman" w:hAnsi="Times New Roman" w:cs="Times New Roman"/>
          <w:sz w:val="24"/>
          <w:szCs w:val="24"/>
        </w:rPr>
        <w:t>is as follow:</w:t>
      </w:r>
    </w:p>
    <w:p w:rsidR="00BE6E72" w:rsidRPr="00BE6E72" w:rsidRDefault="00BE6E72" w:rsidP="00BE6E72">
      <w:pPr>
        <w:pStyle w:val="ListParagraph"/>
        <w:spacing w:after="0" w:line="240" w:lineRule="auto"/>
        <w:ind w:left="0" w:firstLine="720"/>
        <w:jc w:val="both"/>
        <w:rPr>
          <w:rFonts w:ascii="Times New Roman" w:hAnsi="Times New Roman" w:cs="Times New Roman"/>
          <w:sz w:val="24"/>
          <w:szCs w:val="24"/>
          <w:vertAlign w:val="superscript"/>
        </w:rPr>
      </w:pPr>
      <w:r w:rsidRPr="00BE6E72">
        <w:rPr>
          <w:rFonts w:ascii="Times New Roman" w:hAnsi="Times New Roman" w:cs="Times New Roman"/>
          <w:sz w:val="24"/>
          <w:szCs w:val="24"/>
        </w:rPr>
        <w:t>X</w:t>
      </w:r>
      <w:r w:rsidRPr="00BE6E72">
        <w:rPr>
          <w:rFonts w:ascii="Times New Roman" w:hAnsi="Times New Roman" w:cs="Times New Roman"/>
          <w:sz w:val="24"/>
          <w:szCs w:val="24"/>
          <w:vertAlign w:val="superscript"/>
        </w:rPr>
        <w:t xml:space="preserve">2 </w:t>
      </w:r>
      <w:r w:rsidRPr="00BE6E72">
        <w:rPr>
          <w:rFonts w:ascii="Times New Roman" w:hAnsi="Calibri" w:cs="Times New Roman"/>
          <w:sz w:val="24"/>
          <w:szCs w:val="24"/>
        </w:rPr>
        <w:t>⁼</w:t>
      </w:r>
      <w:r w:rsidRPr="00BE6E72">
        <w:rPr>
          <w:rFonts w:ascii="Times New Roman" w:hAnsi="Times New Roman" w:cs="Times New Roman"/>
          <w:sz w:val="24"/>
          <w:szCs w:val="24"/>
        </w:rPr>
        <w:t xml:space="preserve"> </w:t>
      </w:r>
      <m:oMath>
        <m:d>
          <m:dPr>
            <m:ctrlPr>
              <w:rPr>
                <w:rFonts w:ascii="Cambria Math" w:hAnsi="Times New Roman" w:cs="Times New Roman"/>
                <w:sz w:val="24"/>
                <w:szCs w:val="24"/>
              </w:rPr>
            </m:ctrlPr>
          </m:dPr>
          <m:e>
            <m:eqArr>
              <m:eqArrPr>
                <m:ctrlPr>
                  <w:rPr>
                    <w:rFonts w:ascii="Cambria Math" w:hAnsi="Times New Roman" w:cs="Times New Roman"/>
                    <w:sz w:val="24"/>
                    <w:szCs w:val="24"/>
                  </w:rPr>
                </m:ctrlPr>
              </m:eqArrPr>
              <m:e>
                <m:r>
                  <m:rPr>
                    <m:sty m:val="p"/>
                  </m:rPr>
                  <w:rPr>
                    <w:rFonts w:ascii="Cambria Math" w:eastAsia="Cambria Math" w:hAnsi="Times New Roman" w:cs="Times New Roman"/>
                    <w:sz w:val="24"/>
                    <w:szCs w:val="24"/>
                  </w:rPr>
                  <m:t>fo</m:t>
                </m:r>
                <m:r>
                  <w:rPr>
                    <w:rFonts w:ascii="Times New Roman" w:eastAsia="Cambria Math" w:hAnsi="Times New Roman" w:cs="Times New Roman"/>
                    <w:sz w:val="24"/>
                    <w:szCs w:val="24"/>
                  </w:rPr>
                  <m:t>-</m:t>
                </m:r>
                <m:r>
                  <m:rPr>
                    <m:sty m:val="p"/>
                  </m:rPr>
                  <w:rPr>
                    <w:rFonts w:ascii="Cambria Math" w:hAnsi="Times New Roman" w:cs="Times New Roman"/>
                    <w:sz w:val="24"/>
                    <w:szCs w:val="24"/>
                  </w:rPr>
                  <m:t>fe</m:t>
                </m:r>
              </m:e>
              <m:e>
                <m:r>
                  <m:rPr>
                    <m:sty m:val="p"/>
                  </m:rPr>
                  <w:rPr>
                    <w:rFonts w:ascii="Cambria Math" w:hAnsi="Times New Roman" w:cs="Times New Roman"/>
                    <w:sz w:val="24"/>
                    <w:szCs w:val="24"/>
                  </w:rPr>
                  <m:t>fe</m:t>
                </m:r>
              </m:e>
            </m:eqArr>
          </m:e>
        </m:d>
      </m:oMath>
      <w:r w:rsidRPr="00BE6E72">
        <w:rPr>
          <w:rFonts w:ascii="Times New Roman" w:hAnsi="Times New Roman" w:cs="Times New Roman"/>
          <w:sz w:val="24"/>
          <w:szCs w:val="24"/>
          <w:vertAlign w:val="superscript"/>
        </w:rPr>
        <w:t>2</w:t>
      </w:r>
    </w:p>
    <w:p w:rsidR="00BE6E72" w:rsidRPr="00BE6E72" w:rsidRDefault="00BE6E72" w:rsidP="00BE6E72">
      <w:pPr>
        <w:pStyle w:val="ListParagraph"/>
        <w:spacing w:after="0" w:line="240" w:lineRule="auto"/>
        <w:ind w:left="0" w:firstLine="720"/>
        <w:jc w:val="both"/>
        <w:rPr>
          <w:rFonts w:ascii="Times New Roman" w:hAnsi="Times New Roman" w:cs="Times New Roman"/>
          <w:sz w:val="24"/>
          <w:szCs w:val="24"/>
          <w:vertAlign w:val="superscript"/>
        </w:rPr>
      </w:pPr>
    </w:p>
    <w:p w:rsidR="00BE6E72" w:rsidRPr="00BE6E72" w:rsidRDefault="00BE6E72" w:rsidP="00BE6E72">
      <w:pPr>
        <w:pStyle w:val="ListParagraph"/>
        <w:spacing w:after="0" w:line="480"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Where </w:t>
      </w:r>
      <w:proofErr w:type="spellStart"/>
      <w:proofErr w:type="gramStart"/>
      <w:r w:rsidRPr="00BE6E72">
        <w:rPr>
          <w:rFonts w:ascii="Times New Roman" w:hAnsi="Times New Roman" w:cs="Times New Roman"/>
          <w:sz w:val="24"/>
          <w:szCs w:val="24"/>
        </w:rPr>
        <w:t>fo</w:t>
      </w:r>
      <w:proofErr w:type="spellEnd"/>
      <w:proofErr w:type="gramEnd"/>
      <w:r w:rsidRPr="00BE6E72">
        <w:rPr>
          <w:rFonts w:ascii="Times New Roman" w:hAnsi="Times New Roman" w:cs="Times New Roman"/>
          <w:sz w:val="24"/>
          <w:szCs w:val="24"/>
        </w:rPr>
        <w:t xml:space="preserve"> </w:t>
      </w:r>
      <w:r w:rsidRPr="00BE6E72">
        <w:rPr>
          <w:rFonts w:ascii="Times New Roman" w:hAnsi="Calibri" w:cs="Times New Roman"/>
          <w:sz w:val="24"/>
          <w:szCs w:val="24"/>
        </w:rPr>
        <w:t>⁼</w:t>
      </w:r>
      <w:r w:rsidRPr="00BE6E72">
        <w:rPr>
          <w:rFonts w:ascii="Times New Roman" w:hAnsi="Times New Roman" w:cs="Times New Roman"/>
          <w:sz w:val="24"/>
          <w:szCs w:val="24"/>
        </w:rPr>
        <w:t xml:space="preserve"> The number of time variable of under study are observed in the sample.</w:t>
      </w:r>
    </w:p>
    <w:p w:rsidR="00BE6E72" w:rsidRPr="00BE6E72" w:rsidRDefault="00BE6E72" w:rsidP="00BE6E72">
      <w:pPr>
        <w:pStyle w:val="ListParagraph"/>
        <w:spacing w:after="0" w:line="480" w:lineRule="auto"/>
        <w:ind w:left="0"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 xml:space="preserve">Fe </w:t>
      </w:r>
      <w:r w:rsidRPr="00BE6E72">
        <w:rPr>
          <w:rFonts w:ascii="Times New Roman" w:hAnsi="Times New Roman" w:cs="Times New Roman"/>
          <w:sz w:val="24"/>
          <w:szCs w:val="24"/>
          <w:vertAlign w:val="superscript"/>
        </w:rPr>
        <w:t xml:space="preserve"> </w:t>
      </w:r>
      <w:r w:rsidRPr="00BE6E72">
        <w:rPr>
          <w:rFonts w:ascii="Times New Roman" w:hAnsi="Calibri" w:cs="Times New Roman"/>
          <w:sz w:val="24"/>
          <w:szCs w:val="24"/>
        </w:rPr>
        <w:t>⁼</w:t>
      </w:r>
      <w:proofErr w:type="gramEnd"/>
      <w:r w:rsidRPr="00BE6E72">
        <w:rPr>
          <w:rFonts w:ascii="Times New Roman" w:hAnsi="Times New Roman" w:cs="Times New Roman"/>
          <w:sz w:val="24"/>
          <w:szCs w:val="24"/>
        </w:rPr>
        <w:t xml:space="preserve"> </w:t>
      </w:r>
      <w:r w:rsidRPr="00BE6E72">
        <w:rPr>
          <w:rFonts w:ascii="Times New Roman" w:hAnsi="Times New Roman" w:cs="Times New Roman"/>
          <w:sz w:val="24"/>
          <w:szCs w:val="24"/>
          <w:vertAlign w:val="superscript"/>
        </w:rPr>
        <w:t xml:space="preserve"> </w:t>
      </w:r>
      <w:r w:rsidRPr="00BE6E72">
        <w:rPr>
          <w:rFonts w:ascii="Times New Roman" w:hAnsi="Times New Roman" w:cs="Times New Roman"/>
          <w:sz w:val="24"/>
          <w:szCs w:val="24"/>
        </w:rPr>
        <w:t>The number of time variable expected to occur in the sample assuming the null hypothesis are timed</w:t>
      </w:r>
    </w:p>
    <w:p w:rsidR="00BE6E72" w:rsidRPr="00BE6E72" w:rsidRDefault="00BE6E72" w:rsidP="00BE6E72">
      <w:pPr>
        <w:pStyle w:val="ListParagraph"/>
        <w:spacing w:after="0" w:line="480" w:lineRule="auto"/>
        <w:ind w:left="0" w:firstLine="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Fo-fe</w:t>
      </w:r>
      <w:proofErr w:type="spellEnd"/>
      <w:r w:rsidRPr="00BE6E72">
        <w:rPr>
          <w:rFonts w:ascii="Times New Roman" w:hAnsi="Times New Roman" w:cs="Times New Roman"/>
          <w:sz w:val="24"/>
          <w:szCs w:val="24"/>
        </w:rPr>
        <w:t xml:space="preserve"> </w:t>
      </w:r>
      <w:r w:rsidRPr="00BE6E72">
        <w:rPr>
          <w:rFonts w:ascii="Times New Roman" w:hAnsi="Calibri" w:cs="Times New Roman"/>
          <w:sz w:val="24"/>
          <w:szCs w:val="24"/>
        </w:rPr>
        <w:t>⁼</w:t>
      </w:r>
      <w:r w:rsidRPr="00BE6E72">
        <w:rPr>
          <w:rFonts w:ascii="Times New Roman" w:hAnsi="Times New Roman" w:cs="Times New Roman"/>
          <w:sz w:val="24"/>
          <w:szCs w:val="24"/>
        </w:rPr>
        <w:t xml:space="preserve"> </w:t>
      </w:r>
      <w:proofErr w:type="gramStart"/>
      <w:r w:rsidRPr="00BE6E72">
        <w:rPr>
          <w:rFonts w:ascii="Times New Roman" w:hAnsi="Times New Roman" w:cs="Times New Roman"/>
          <w:sz w:val="24"/>
          <w:szCs w:val="24"/>
        </w:rPr>
        <w:t>The</w:t>
      </w:r>
      <w:proofErr w:type="gramEnd"/>
      <w:r w:rsidRPr="00BE6E72">
        <w:rPr>
          <w:rFonts w:ascii="Times New Roman" w:hAnsi="Times New Roman" w:cs="Times New Roman"/>
          <w:sz w:val="24"/>
          <w:szCs w:val="24"/>
        </w:rPr>
        <w:t xml:space="preserve"> different between the numbers of occurrence</w:t>
      </w:r>
    </w:p>
    <w:p w:rsidR="00BE6E72" w:rsidRPr="00BE6E72" w:rsidRDefault="00BE6E72" w:rsidP="00BE6E72">
      <w:pPr>
        <w:pStyle w:val="ListParagraph"/>
        <w:spacing w:after="0" w:line="480"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w:t>
      </w:r>
      <w:proofErr w:type="spellStart"/>
      <w:r w:rsidRPr="00BE6E72">
        <w:rPr>
          <w:rFonts w:ascii="Times New Roman" w:hAnsi="Times New Roman" w:cs="Times New Roman"/>
          <w:sz w:val="24"/>
          <w:szCs w:val="24"/>
        </w:rPr>
        <w:t>fo-fe</w:t>
      </w:r>
      <w:proofErr w:type="spellEnd"/>
      <w:proofErr w:type="gramStart"/>
      <w:r w:rsidRPr="00BE6E72">
        <w:rPr>
          <w:rFonts w:ascii="Times New Roman" w:hAnsi="Times New Roman" w:cs="Times New Roman"/>
          <w:sz w:val="24"/>
          <w:szCs w:val="24"/>
        </w:rPr>
        <w:t>)</w:t>
      </w:r>
      <w:r w:rsidRPr="00BE6E72">
        <w:rPr>
          <w:rFonts w:ascii="Times New Roman" w:hAnsi="Times New Roman" w:cs="Times New Roman"/>
          <w:sz w:val="24"/>
          <w:szCs w:val="24"/>
          <w:vertAlign w:val="superscript"/>
        </w:rPr>
        <w:t>2</w:t>
      </w:r>
      <w:proofErr w:type="gramEnd"/>
      <w:r w:rsidRPr="00BE6E72">
        <w:rPr>
          <w:rFonts w:ascii="Times New Roman" w:hAnsi="Times New Roman" w:cs="Times New Roman"/>
          <w:sz w:val="24"/>
          <w:szCs w:val="24"/>
          <w:vertAlign w:val="superscript"/>
        </w:rPr>
        <w:t xml:space="preserve"> </w:t>
      </w:r>
      <w:r w:rsidRPr="00BE6E72">
        <w:rPr>
          <w:rFonts w:ascii="Times New Roman" w:hAnsi="Calibri" w:cs="Times New Roman"/>
          <w:sz w:val="24"/>
          <w:szCs w:val="24"/>
        </w:rPr>
        <w:t>⁼</w:t>
      </w:r>
      <w:r w:rsidRPr="00BE6E72">
        <w:rPr>
          <w:rFonts w:ascii="Times New Roman" w:hAnsi="Times New Roman" w:cs="Times New Roman"/>
          <w:sz w:val="24"/>
          <w:szCs w:val="24"/>
        </w:rPr>
        <w:t xml:space="preserve"> The square of the average number of the difference in term of expected number of occurrence.</w:t>
      </w:r>
    </w:p>
    <w:p w:rsidR="00BE6E72" w:rsidRPr="00BE6E72" w:rsidRDefault="00BE6E72" w:rsidP="00BE6E72">
      <w:pPr>
        <w:pStyle w:val="ListParagraph"/>
        <w:spacing w:after="0" w:line="480" w:lineRule="auto"/>
        <w:ind w:left="0" w:firstLine="720"/>
        <w:jc w:val="center"/>
        <w:rPr>
          <w:rFonts w:ascii="Times New Roman" w:hAnsi="Times New Roman" w:cs="Times New Roman"/>
          <w:b/>
          <w:sz w:val="24"/>
          <w:szCs w:val="24"/>
        </w:rPr>
      </w:pPr>
      <w:r w:rsidRPr="00BE6E72">
        <w:rPr>
          <w:rFonts w:ascii="Times New Roman" w:hAnsi="Times New Roman" w:cs="Times New Roman"/>
          <w:b/>
          <w:sz w:val="24"/>
          <w:szCs w:val="24"/>
        </w:rPr>
        <w:t>CHAPTER FOUR</w:t>
      </w:r>
    </w:p>
    <w:p w:rsidR="00BE6E72" w:rsidRPr="00BE6E72" w:rsidRDefault="00BE6E72" w:rsidP="00BE6E72">
      <w:pPr>
        <w:pStyle w:val="ListParagraph"/>
        <w:numPr>
          <w:ilvl w:val="1"/>
          <w:numId w:val="10"/>
        </w:numPr>
        <w:spacing w:after="0" w:line="480" w:lineRule="auto"/>
        <w:ind w:left="0" w:firstLine="0"/>
        <w:rPr>
          <w:rFonts w:ascii="Times New Roman" w:hAnsi="Times New Roman" w:cs="Times New Roman"/>
          <w:b/>
          <w:sz w:val="24"/>
          <w:szCs w:val="24"/>
        </w:rPr>
      </w:pPr>
      <w:r w:rsidRPr="00BE6E72">
        <w:rPr>
          <w:rFonts w:ascii="Times New Roman" w:hAnsi="Times New Roman" w:cs="Times New Roman"/>
          <w:b/>
          <w:sz w:val="24"/>
          <w:szCs w:val="24"/>
        </w:rPr>
        <w:t>DATA PRESENTATION AND ANALYSIS</w:t>
      </w:r>
    </w:p>
    <w:p w:rsidR="00BE6E72" w:rsidRPr="00BE6E72" w:rsidRDefault="00BE6E72" w:rsidP="00BE6E72">
      <w:pPr>
        <w:pStyle w:val="ListParagraph"/>
        <w:numPr>
          <w:ilvl w:val="1"/>
          <w:numId w:val="10"/>
        </w:numPr>
        <w:spacing w:after="0" w:line="480" w:lineRule="auto"/>
        <w:ind w:left="0" w:firstLine="0"/>
        <w:rPr>
          <w:rFonts w:ascii="Times New Roman" w:hAnsi="Times New Roman" w:cs="Times New Roman"/>
          <w:b/>
          <w:sz w:val="24"/>
          <w:szCs w:val="24"/>
        </w:rPr>
      </w:pPr>
      <w:r w:rsidRPr="00BE6E72">
        <w:rPr>
          <w:rFonts w:ascii="Times New Roman" w:hAnsi="Times New Roman" w:cs="Times New Roman"/>
          <w:b/>
          <w:sz w:val="24"/>
          <w:szCs w:val="24"/>
        </w:rPr>
        <w:t>DATA PRESENTATION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This chapter discusses the data collection through questionnaire administered in some randomly selected number of staff of a case study of captain cook bakery. Each of the relevant question in the questionnaire was provided to research question and on which inference and deducted of this research exercise are based.</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presented analyzed and interpreted is position of primary data and secondary data. This will help to clarify the pints. During research 200 </w:t>
      </w:r>
      <w:proofErr w:type="gramStart"/>
      <w:r w:rsidRPr="00BE6E72">
        <w:rPr>
          <w:rFonts w:ascii="Times New Roman" w:hAnsi="Times New Roman" w:cs="Times New Roman"/>
          <w:sz w:val="24"/>
          <w:szCs w:val="24"/>
        </w:rPr>
        <w:t>questionnaire</w:t>
      </w:r>
      <w:proofErr w:type="gramEnd"/>
      <w:r w:rsidRPr="00BE6E72">
        <w:rPr>
          <w:rFonts w:ascii="Times New Roman" w:hAnsi="Times New Roman" w:cs="Times New Roman"/>
          <w:sz w:val="24"/>
          <w:szCs w:val="24"/>
        </w:rPr>
        <w:t xml:space="preserve"> were distributed to the consumer in which they are all respondent well.</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In each data collected, the statistical analysis shall be followed by simple illustration of respondents and total analysis of data collected will be shown in tabular form with corresponding percentage of response for enhancement of each comprehension. The people that were involved </w:t>
      </w:r>
      <w:r w:rsidRPr="00BE6E72">
        <w:rPr>
          <w:rFonts w:ascii="Times New Roman" w:hAnsi="Times New Roman" w:cs="Times New Roman"/>
          <w:sz w:val="24"/>
          <w:szCs w:val="24"/>
        </w:rPr>
        <w:lastRenderedPageBreak/>
        <w:t>in the comprehension of the questionnaire are male and female, youth and old, civil servant, business people and student.</w:t>
      </w:r>
    </w:p>
    <w:p w:rsidR="00BE6E72" w:rsidRPr="00BE6E72" w:rsidRDefault="00BE6E72" w:rsidP="00BE6E72">
      <w:pPr>
        <w:pStyle w:val="ListParagraph"/>
        <w:numPr>
          <w:ilvl w:val="1"/>
          <w:numId w:val="10"/>
        </w:numPr>
        <w:spacing w:after="0" w:line="480" w:lineRule="auto"/>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DATA ANALYSIS</w:t>
      </w:r>
    </w:p>
    <w:p w:rsidR="00BE6E72" w:rsidRPr="00BE6E72" w:rsidRDefault="00BE6E72" w:rsidP="00BE6E72">
      <w:pPr>
        <w:pStyle w:val="ListParagraph"/>
        <w:spacing w:after="0" w:line="480" w:lineRule="auto"/>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response will be analyzed based on 200 </w:t>
      </w:r>
      <w:proofErr w:type="gramStart"/>
      <w:r w:rsidRPr="00BE6E72">
        <w:rPr>
          <w:rFonts w:ascii="Times New Roman" w:hAnsi="Times New Roman" w:cs="Times New Roman"/>
          <w:sz w:val="24"/>
          <w:szCs w:val="24"/>
        </w:rPr>
        <w:t>questionnaire</w:t>
      </w:r>
      <w:proofErr w:type="gramEnd"/>
      <w:r w:rsidRPr="00BE6E72">
        <w:rPr>
          <w:rFonts w:ascii="Times New Roman" w:hAnsi="Times New Roman" w:cs="Times New Roman"/>
          <w:sz w:val="24"/>
          <w:szCs w:val="24"/>
        </w:rPr>
        <w:t xml:space="preserve"> that are administered.</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 SEX DISTRIBUTION RESPONSE</w:t>
      </w:r>
    </w:p>
    <w:tbl>
      <w:tblPr>
        <w:tblStyle w:val="TableGrid"/>
        <w:tblW w:w="0" w:type="auto"/>
        <w:tblLook w:val="04A0"/>
      </w:tblPr>
      <w:tblGrid>
        <w:gridCol w:w="1278"/>
        <w:gridCol w:w="1734"/>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SEX</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Male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Female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data presented show the sex distribution of the respondent in which made have 80 (40%) and female 120 (60%).</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majority point of view, it was clearly that female respondents are more than the man respondent.</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2: AGE DISTRIBUTION </w:t>
      </w:r>
    </w:p>
    <w:tbl>
      <w:tblPr>
        <w:tblStyle w:val="TableGrid"/>
        <w:tblW w:w="0" w:type="auto"/>
        <w:tblLook w:val="04A0"/>
      </w:tblPr>
      <w:tblGrid>
        <w:gridCol w:w="1278"/>
        <w:gridCol w:w="1734"/>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AGE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18-30years</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53%</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31-40years</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41-50years</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above table, it is reviewed that the majority of the respondents falls between the age 18-30years which has 106 (53%) followed by the age 31-40years 64 respondents with (32%) and then last with age 41-50years with 30 respondent with (15%).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majority point of view the youth are more than the adult in the table above. This is because they are most influence by the peer group.</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 xml:space="preserve">TABLE 3: MARITAL STATUS </w:t>
      </w:r>
    </w:p>
    <w:tbl>
      <w:tblPr>
        <w:tblStyle w:val="TableGrid"/>
        <w:tblW w:w="0" w:type="auto"/>
        <w:tblLook w:val="04A0"/>
      </w:tblPr>
      <w:tblGrid>
        <w:gridCol w:w="1630"/>
        <w:gridCol w:w="1734"/>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Single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76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Married</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62%</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Divorced</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table shows the marital status of the respondents which shows that married were the largest with longest percentage 120 (62%), followed by single with 76 respondents (38%). The other two which are divorced and widow have no of the total respondents.</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It is stated that the single and married respondents will be the ones respondent to the above question.</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4: EDUCATIONAL DISTRIBUTION </w:t>
      </w:r>
    </w:p>
    <w:tbl>
      <w:tblPr>
        <w:tblStyle w:val="TableGrid"/>
        <w:tblW w:w="0" w:type="auto"/>
        <w:tblLook w:val="04A0"/>
      </w:tblPr>
      <w:tblGrid>
        <w:gridCol w:w="1630"/>
        <w:gridCol w:w="1734"/>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O Level</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OND/NCE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HND/BSC</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revealed educational qualification f the samples. HND/BSC has highest respondents of 104 which represent (52%) followed by OND/NCE with 80 respondents represent (40%) while followed by the O level certificate has 16 (8%) respondents.</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above analysis, it was found that majority of the respondents were graduate, they are more qualified for the study.</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5: WORKING EXPERIENCES </w:t>
      </w:r>
    </w:p>
    <w:tbl>
      <w:tblPr>
        <w:tblStyle w:val="TableGrid"/>
        <w:tblW w:w="0" w:type="auto"/>
        <w:tblLook w:val="04A0"/>
      </w:tblPr>
      <w:tblGrid>
        <w:gridCol w:w="1832"/>
        <w:gridCol w:w="1734"/>
        <w:gridCol w:w="4282"/>
      </w:tblGrid>
      <w:tr w:rsidR="00BE6E72" w:rsidRPr="00BE6E72" w:rsidTr="00D7767C">
        <w:tc>
          <w:tcPr>
            <w:tcW w:w="183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28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BE6E72" w:rsidRPr="00BE6E72" w:rsidTr="00D7767C">
        <w:tc>
          <w:tcPr>
            <w:tcW w:w="183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5-10years</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28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BE6E72" w:rsidRPr="00BE6E72" w:rsidTr="00D7767C">
        <w:tc>
          <w:tcPr>
            <w:tcW w:w="183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11-20years</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28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BE6E72" w:rsidRPr="00BE6E72" w:rsidTr="00D7767C">
        <w:tc>
          <w:tcPr>
            <w:tcW w:w="183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28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 xml:space="preserve">The table above shows the working class has 114 </w:t>
      </w:r>
      <w:proofErr w:type="gramStart"/>
      <w:r w:rsidRPr="00BE6E72">
        <w:rPr>
          <w:rFonts w:ascii="Times New Roman" w:hAnsi="Times New Roman" w:cs="Times New Roman"/>
          <w:sz w:val="24"/>
          <w:szCs w:val="24"/>
        </w:rPr>
        <w:t>respondent</w:t>
      </w:r>
      <w:proofErr w:type="gramEnd"/>
      <w:r w:rsidRPr="00BE6E72">
        <w:rPr>
          <w:rFonts w:ascii="Times New Roman" w:hAnsi="Times New Roman" w:cs="Times New Roman"/>
          <w:sz w:val="24"/>
          <w:szCs w:val="24"/>
        </w:rPr>
        <w:t xml:space="preserve"> with (57%) and the student with 86 respondents with (48%).</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above shows that majority of the respondents are working class which has the ability to finance with necessary information needed.</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6: OCCUPATION </w:t>
      </w:r>
    </w:p>
    <w:tbl>
      <w:tblPr>
        <w:tblStyle w:val="TableGrid"/>
        <w:tblW w:w="0" w:type="auto"/>
        <w:tblLook w:val="04A0"/>
      </w:tblPr>
      <w:tblGrid>
        <w:gridCol w:w="1652"/>
        <w:gridCol w:w="1734"/>
        <w:gridCol w:w="4462"/>
      </w:tblGrid>
      <w:tr w:rsidR="00BE6E72" w:rsidRPr="00BE6E72" w:rsidTr="00D7767C">
        <w:tc>
          <w:tcPr>
            <w:tcW w:w="165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VARIABLE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46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BE6E72" w:rsidRPr="00BE6E72" w:rsidTr="00D7767C">
        <w:tc>
          <w:tcPr>
            <w:tcW w:w="165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Student</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w:t>
            </w:r>
          </w:p>
        </w:tc>
        <w:tc>
          <w:tcPr>
            <w:tcW w:w="446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BE6E72" w:rsidRPr="00BE6E72" w:rsidTr="00D7767C">
        <w:tc>
          <w:tcPr>
            <w:tcW w:w="165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Working class</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46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BE6E72" w:rsidRPr="00BE6E72" w:rsidTr="00D7767C">
        <w:tc>
          <w:tcPr>
            <w:tcW w:w="165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46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table above shows the working class has 114 </w:t>
      </w:r>
      <w:proofErr w:type="gramStart"/>
      <w:r w:rsidRPr="00BE6E72">
        <w:rPr>
          <w:rFonts w:ascii="Times New Roman" w:hAnsi="Times New Roman" w:cs="Times New Roman"/>
          <w:sz w:val="24"/>
          <w:szCs w:val="24"/>
        </w:rPr>
        <w:t>respondent</w:t>
      </w:r>
      <w:proofErr w:type="gramEnd"/>
      <w:r w:rsidRPr="00BE6E72">
        <w:rPr>
          <w:rFonts w:ascii="Times New Roman" w:hAnsi="Times New Roman" w:cs="Times New Roman"/>
          <w:sz w:val="24"/>
          <w:szCs w:val="24"/>
        </w:rPr>
        <w:t xml:space="preserve"> with (57%) and the student with 86 respondent with (43%).</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table shows that majority of the respondents are working class which has the ability to finance with the necessary information needed.</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7: POST HELD </w:t>
      </w:r>
    </w:p>
    <w:tbl>
      <w:tblPr>
        <w:tblStyle w:val="TableGrid"/>
        <w:tblW w:w="0" w:type="auto"/>
        <w:tblLook w:val="04A0"/>
      </w:tblPr>
      <w:tblGrid>
        <w:gridCol w:w="1630"/>
        <w:gridCol w:w="1734"/>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Manager</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Supervisor</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Foreman</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Operator</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43%</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Security</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data shows that the operation level has the highest respondent with 86 (43%) followed by the foreman with fore respondent with (35%) followed by the security 10 (5%) with the supervisor with 6 respondent with (3%).</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respondent make it known that those at the operator department are more at the higher level because they are those working at the </w:t>
      </w:r>
      <w:proofErr w:type="spellStart"/>
      <w:r w:rsidRPr="00BE6E72">
        <w:rPr>
          <w:rFonts w:ascii="Times New Roman" w:hAnsi="Times New Roman" w:cs="Times New Roman"/>
          <w:sz w:val="24"/>
          <w:szCs w:val="24"/>
        </w:rPr>
        <w:t>labour</w:t>
      </w:r>
      <w:proofErr w:type="spellEnd"/>
      <w:r w:rsidRPr="00BE6E72">
        <w:rPr>
          <w:rFonts w:ascii="Times New Roman" w:hAnsi="Times New Roman" w:cs="Times New Roman"/>
          <w:sz w:val="24"/>
          <w:szCs w:val="24"/>
        </w:rPr>
        <w:t xml:space="preserve"> departments.</w:t>
      </w:r>
    </w:p>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SECTION B</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 xml:space="preserve">TABLE 1: DO YOU EAT BREAD? </w:t>
      </w:r>
    </w:p>
    <w:tbl>
      <w:tblPr>
        <w:tblStyle w:val="TableGrid"/>
        <w:tblW w:w="0" w:type="auto"/>
        <w:tblLook w:val="04A0"/>
      </w:tblPr>
      <w:tblGrid>
        <w:gridCol w:w="1832"/>
        <w:gridCol w:w="2156"/>
        <w:gridCol w:w="3860"/>
      </w:tblGrid>
      <w:tr w:rsidR="00BE6E72" w:rsidRPr="00BE6E72" w:rsidTr="00D7767C">
        <w:tc>
          <w:tcPr>
            <w:tcW w:w="183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215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860"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83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150</w:t>
            </w:r>
          </w:p>
        </w:tc>
        <w:tc>
          <w:tcPr>
            <w:tcW w:w="386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75%</w:t>
            </w:r>
          </w:p>
        </w:tc>
      </w:tr>
      <w:tr w:rsidR="00BE6E72" w:rsidRPr="00BE6E72" w:rsidTr="00D7767C">
        <w:tc>
          <w:tcPr>
            <w:tcW w:w="1832"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No</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86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BE6E72" w:rsidRPr="00BE6E72" w:rsidTr="00D7767C">
        <w:tc>
          <w:tcPr>
            <w:tcW w:w="1832"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860"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above shows that 150 respondents answer yes that they do not eat bread and 50 respondents answered No with (25%) of the sample selected.</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analysis review that majority of the respondent do eat bread.</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2: WHAT BRAND OF BREAD DO YOU PREFERED? </w:t>
      </w:r>
    </w:p>
    <w:tbl>
      <w:tblPr>
        <w:tblStyle w:val="TableGrid"/>
        <w:tblW w:w="0" w:type="auto"/>
        <w:tblLook w:val="04A0"/>
      </w:tblPr>
      <w:tblGrid>
        <w:gridCol w:w="1630"/>
        <w:gridCol w:w="1734"/>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Fortunate bread</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Ostrich bread</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proofErr w:type="spellStart"/>
            <w:r w:rsidRPr="00BE6E72">
              <w:rPr>
                <w:rFonts w:ascii="Times New Roman" w:hAnsi="Times New Roman" w:cs="Times New Roman"/>
                <w:sz w:val="24"/>
                <w:szCs w:val="24"/>
              </w:rPr>
              <w:t>Cici</w:t>
            </w:r>
            <w:proofErr w:type="spellEnd"/>
            <w:r w:rsidRPr="00BE6E72">
              <w:rPr>
                <w:rFonts w:ascii="Times New Roman" w:hAnsi="Times New Roman" w:cs="Times New Roman"/>
                <w:sz w:val="24"/>
                <w:szCs w:val="24"/>
              </w:rPr>
              <w:t xml:space="preserve"> bread</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Captain cook bread</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Shoprite bread</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 The data shows that captain cook has 80 (40%) respondent followed by </w:t>
      </w:r>
      <w:proofErr w:type="spellStart"/>
      <w:r w:rsidRPr="00BE6E72">
        <w:rPr>
          <w:rFonts w:ascii="Times New Roman" w:hAnsi="Times New Roman" w:cs="Times New Roman"/>
          <w:sz w:val="24"/>
          <w:szCs w:val="24"/>
        </w:rPr>
        <w:t>shoprite</w:t>
      </w:r>
      <w:proofErr w:type="spellEnd"/>
      <w:r w:rsidRPr="00BE6E72">
        <w:rPr>
          <w:rFonts w:ascii="Times New Roman" w:hAnsi="Times New Roman" w:cs="Times New Roman"/>
          <w:sz w:val="24"/>
          <w:szCs w:val="24"/>
        </w:rPr>
        <w:t xml:space="preserve"> bread with 50 (25%) respondent followed by Ostrich bread 30 (15%) followed by Fortunate and </w:t>
      </w:r>
      <w:proofErr w:type="spellStart"/>
      <w:r w:rsidRPr="00BE6E72">
        <w:rPr>
          <w:rFonts w:ascii="Times New Roman" w:hAnsi="Times New Roman" w:cs="Times New Roman"/>
          <w:sz w:val="24"/>
          <w:szCs w:val="24"/>
        </w:rPr>
        <w:t>Cici</w:t>
      </w:r>
      <w:proofErr w:type="spellEnd"/>
      <w:r w:rsidRPr="00BE6E72">
        <w:rPr>
          <w:rFonts w:ascii="Times New Roman" w:hAnsi="Times New Roman" w:cs="Times New Roman"/>
          <w:sz w:val="24"/>
          <w:szCs w:val="24"/>
        </w:rPr>
        <w:t xml:space="preserve"> bread with 40 (20%).</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Analysis from the respondent shows that captain cook is most </w:t>
      </w:r>
      <w:proofErr w:type="gramStart"/>
      <w:r w:rsidRPr="00BE6E72">
        <w:rPr>
          <w:rFonts w:ascii="Times New Roman" w:hAnsi="Times New Roman" w:cs="Times New Roman"/>
          <w:sz w:val="24"/>
          <w:szCs w:val="24"/>
        </w:rPr>
        <w:t>consume</w:t>
      </w:r>
      <w:proofErr w:type="gramEnd"/>
      <w:r w:rsidRPr="00BE6E72">
        <w:rPr>
          <w:rFonts w:ascii="Times New Roman" w:hAnsi="Times New Roman" w:cs="Times New Roman"/>
          <w:sz w:val="24"/>
          <w:szCs w:val="24"/>
        </w:rPr>
        <w:t xml:space="preserve"> by the respondent than any other brand due to the availability of the company product.</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3: WHY DO YOU </w:t>
      </w:r>
      <w:proofErr w:type="gramStart"/>
      <w:r w:rsidRPr="00BE6E72">
        <w:rPr>
          <w:rFonts w:ascii="Times New Roman" w:hAnsi="Times New Roman" w:cs="Times New Roman"/>
          <w:b/>
          <w:sz w:val="24"/>
          <w:szCs w:val="24"/>
        </w:rPr>
        <w:t>PREFERRED</w:t>
      </w:r>
      <w:proofErr w:type="gramEnd"/>
      <w:r w:rsidRPr="00BE6E72">
        <w:rPr>
          <w:rFonts w:ascii="Times New Roman" w:hAnsi="Times New Roman" w:cs="Times New Roman"/>
          <w:b/>
          <w:sz w:val="24"/>
          <w:szCs w:val="24"/>
        </w:rPr>
        <w:t xml:space="preserve"> THE BRAND? </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Respond</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Price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Availability</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below shat that the availability of product has the highest value with 104 </w:t>
      </w:r>
      <w:proofErr w:type="gramStart"/>
      <w:r w:rsidRPr="00BE6E72">
        <w:rPr>
          <w:rFonts w:ascii="Times New Roman" w:hAnsi="Times New Roman" w:cs="Times New Roman"/>
          <w:sz w:val="24"/>
          <w:szCs w:val="24"/>
        </w:rPr>
        <w:t>respondent</w:t>
      </w:r>
      <w:proofErr w:type="gramEnd"/>
      <w:r w:rsidRPr="00BE6E72">
        <w:rPr>
          <w:rFonts w:ascii="Times New Roman" w:hAnsi="Times New Roman" w:cs="Times New Roman"/>
          <w:sz w:val="24"/>
          <w:szCs w:val="24"/>
        </w:rPr>
        <w:t xml:space="preserve"> with 52% followed by the price with 80 respondents 40% followed by the quality with 16 respondent with 8%.</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w:t>
      </w:r>
      <w:proofErr w:type="gramStart"/>
      <w:r w:rsidRPr="00BE6E72">
        <w:rPr>
          <w:rFonts w:ascii="Times New Roman" w:hAnsi="Times New Roman" w:cs="Times New Roman"/>
          <w:sz w:val="24"/>
          <w:szCs w:val="24"/>
        </w:rPr>
        <w:t>below  make</w:t>
      </w:r>
      <w:proofErr w:type="gramEnd"/>
      <w:r w:rsidRPr="00BE6E72">
        <w:rPr>
          <w:rFonts w:ascii="Times New Roman" w:hAnsi="Times New Roman" w:cs="Times New Roman"/>
          <w:sz w:val="24"/>
          <w:szCs w:val="24"/>
        </w:rPr>
        <w:t xml:space="preserve"> it known that the availability of goods make the respondent prefers the product than the product than any other one in the market.</w:t>
      </w:r>
    </w:p>
    <w:p w:rsidR="00BE6E72" w:rsidRPr="00BE6E72" w:rsidRDefault="00BE6E72" w:rsidP="00BE6E72">
      <w:pPr>
        <w:spacing w:after="0" w:line="480" w:lineRule="auto"/>
        <w:ind w:firstLine="720"/>
        <w:jc w:val="both"/>
        <w:rPr>
          <w:rFonts w:ascii="Times New Roman" w:hAnsi="Times New Roman" w:cs="Times New Roman"/>
          <w:sz w:val="24"/>
          <w:szCs w:val="24"/>
        </w:rPr>
      </w:pPr>
      <w:proofErr w:type="spellStart"/>
      <w:proofErr w:type="gramStart"/>
      <w:r w:rsidRPr="00BE6E72">
        <w:rPr>
          <w:rFonts w:ascii="Times New Roman" w:hAnsi="Times New Roman" w:cs="Times New Roman"/>
          <w:sz w:val="24"/>
          <w:szCs w:val="24"/>
        </w:rPr>
        <w:t>i.e</w:t>
      </w:r>
      <w:proofErr w:type="spellEnd"/>
      <w:proofErr w:type="gramEnd"/>
      <w:r w:rsidRPr="00BE6E72">
        <w:rPr>
          <w:rFonts w:ascii="Times New Roman" w:hAnsi="Times New Roman" w:cs="Times New Roman"/>
          <w:sz w:val="24"/>
          <w:szCs w:val="24"/>
        </w:rPr>
        <w:t xml:space="preserve"> the availability of goods strongly influence the buying decision of the respondents.</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4: ARE YOU </w:t>
      </w:r>
      <w:proofErr w:type="gramStart"/>
      <w:r w:rsidRPr="00BE6E72">
        <w:rPr>
          <w:rFonts w:ascii="Times New Roman" w:hAnsi="Times New Roman" w:cs="Times New Roman"/>
          <w:b/>
          <w:sz w:val="24"/>
          <w:szCs w:val="24"/>
        </w:rPr>
        <w:t>SATISFY</w:t>
      </w:r>
      <w:proofErr w:type="gramEnd"/>
      <w:r w:rsidRPr="00BE6E72">
        <w:rPr>
          <w:rFonts w:ascii="Times New Roman" w:hAnsi="Times New Roman" w:cs="Times New Roman"/>
          <w:b/>
          <w:sz w:val="24"/>
          <w:szCs w:val="24"/>
        </w:rPr>
        <w:t xml:space="preserve"> WITH CAPTAIN COOK BREAD? </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Very satisfy</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Satisfy</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Not satisfy</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Analysis above review that 136 respondents with 68% are very satisfy</w:t>
      </w:r>
      <w:proofErr w:type="gramEnd"/>
      <w:r w:rsidRPr="00BE6E72">
        <w:rPr>
          <w:rFonts w:ascii="Times New Roman" w:hAnsi="Times New Roman" w:cs="Times New Roman"/>
          <w:sz w:val="24"/>
          <w:szCs w:val="24"/>
        </w:rPr>
        <w:t xml:space="preserve"> and 64 respondents with 32% are also satisfy.</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above shows that majority of the respondents are satisfy with the preferred brand. </w:t>
      </w:r>
      <w:proofErr w:type="spellStart"/>
      <w:proofErr w:type="gramStart"/>
      <w:r w:rsidRPr="00BE6E72">
        <w:rPr>
          <w:rFonts w:ascii="Times New Roman" w:hAnsi="Times New Roman" w:cs="Times New Roman"/>
          <w:sz w:val="24"/>
          <w:szCs w:val="24"/>
        </w:rPr>
        <w:t>i.e</w:t>
      </w:r>
      <w:proofErr w:type="spellEnd"/>
      <w:proofErr w:type="gramEnd"/>
      <w:r w:rsidRPr="00BE6E72">
        <w:rPr>
          <w:rFonts w:ascii="Times New Roman" w:hAnsi="Times New Roman" w:cs="Times New Roman"/>
          <w:sz w:val="24"/>
          <w:szCs w:val="24"/>
        </w:rPr>
        <w:t xml:space="preserve"> they all responded positively.</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5: HOW DO YOU RATE THE PREFERRED BRAND PERFORMANCE IN REGARDS TO YOUR ANSWER QUESTION (3) </w:t>
      </w:r>
      <w:proofErr w:type="gramStart"/>
      <w:r w:rsidRPr="00BE6E72">
        <w:rPr>
          <w:rFonts w:ascii="Times New Roman" w:hAnsi="Times New Roman" w:cs="Times New Roman"/>
          <w:b/>
          <w:sz w:val="24"/>
          <w:szCs w:val="24"/>
        </w:rPr>
        <w:t>ABOVE</w:t>
      </w:r>
      <w:proofErr w:type="gramEnd"/>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 xml:space="preserve">Very satisfactory </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Satisfactory</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Not satisfactory</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 xml:space="preserve">Not satisfactory </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From the analysis above, 96 responded positively with 48% are vey satisfy and 70 respondents are also satisfy with the brand. But 34 respondent are not satisfy with the brand but purchase it because if availability.</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It shows the majority respondents rate the preferred brand performances.</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6: DO YOU AGREE THAT THE AVAILABILITY OF THE PRODUCT INCREASE CUSTOMER LOYALTY?</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116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data shows that 116 respondents with 58% strongly agree that availability of product increase customer loyalty and 50 with 25% agree.</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above, it shows that majority of the respondent strongly agree that availability of the product increase customer loyalty.</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7: HOW DOES DISTRIBUTION ENCOURAGE OR FACILITATE CUSTOMER SATISFACTION?</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82</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41%</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57%</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The table shows 114 respondents with 57%, strongly agree that distribution encourage customer satisfaction and 82 respondents with 41% also agree, only (2%) disagreed.</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it shows majority of the respondents strongly agree that distribution strongly facilitate customer satisfaction.</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8: WHAT CHANNEL IS SUITABLE FOR BREAD DISTRIBUTION?</w:t>
      </w:r>
    </w:p>
    <w:tbl>
      <w:tblPr>
        <w:tblStyle w:val="TableGrid"/>
        <w:tblW w:w="0" w:type="auto"/>
        <w:tblLook w:val="04A0"/>
      </w:tblPr>
      <w:tblGrid>
        <w:gridCol w:w="1734"/>
        <w:gridCol w:w="2156"/>
        <w:gridCol w:w="3958"/>
      </w:tblGrid>
      <w:tr w:rsidR="00BE6E72" w:rsidRPr="00BE6E72" w:rsidTr="00D7767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Zero level channel</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395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BE6E72" w:rsidRPr="00BE6E72" w:rsidTr="00D7767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One level channel</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95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BE6E72" w:rsidRPr="00BE6E72" w:rsidTr="00D7767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Two level channel</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395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BE6E72" w:rsidRPr="00BE6E72" w:rsidTr="00D7767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presented, two level channel has the highest respond from the respondents followed by one level channel and zero level channel.</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It is review that two level channel is suitable for bread distribution which have the highest value of respondents.</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9: IF THE ANSWER FOR QUESTION 8 IS TWO LEVEL </w:t>
      </w:r>
      <w:proofErr w:type="gramStart"/>
      <w:r w:rsidRPr="00BE6E72">
        <w:rPr>
          <w:rFonts w:ascii="Times New Roman" w:hAnsi="Times New Roman" w:cs="Times New Roman"/>
          <w:b/>
          <w:sz w:val="24"/>
          <w:szCs w:val="24"/>
        </w:rPr>
        <w:t>CHANNEL</w:t>
      </w:r>
      <w:proofErr w:type="gramEnd"/>
      <w:r w:rsidRPr="00BE6E72">
        <w:rPr>
          <w:rFonts w:ascii="Times New Roman" w:hAnsi="Times New Roman" w:cs="Times New Roman"/>
          <w:b/>
          <w:sz w:val="24"/>
          <w:szCs w:val="24"/>
        </w:rPr>
        <w:t>, DOES THE STRATEGY SATISFY CUSTOMER?</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data presented, 104 strongly agree with (52%) and 80 respondents agree with 40% in which 16 respondents disagree with 8% of the total population.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It is been known that two level satisfy the customer which has the highest value.</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10: DOES EFFECTIVE DISTRIBUTION INCREASE THE SALES VOLUME OF BREAD?</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yes</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Analysis above reviews that 68% with 136 respondents strongly agree that effective increase sales value of bread and 32% with 64 respondents agree.</w:t>
      </w:r>
      <w:proofErr w:type="gramEnd"/>
      <w:r w:rsidRPr="00BE6E72">
        <w:rPr>
          <w:rFonts w:ascii="Times New Roman" w:hAnsi="Times New Roman" w:cs="Times New Roman"/>
          <w:sz w:val="24"/>
          <w:szCs w:val="24"/>
        </w:rPr>
        <w:t xml:space="preserve"> It shows that effective distribution increase the sales volume of brad kin which is created place, time ownership and firm utility.</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11: DO YOU BELIEVE THAT FREE SAMPLES IMPROVE MARKET SHARE?</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above shows that only 17% disagree while 83% of the total respondents agree that free sample can influence buying </w:t>
      </w:r>
      <w:proofErr w:type="gramStart"/>
      <w:r w:rsidRPr="00BE6E72">
        <w:rPr>
          <w:rFonts w:ascii="Times New Roman" w:hAnsi="Times New Roman" w:cs="Times New Roman"/>
          <w:sz w:val="24"/>
          <w:szCs w:val="24"/>
        </w:rPr>
        <w:t>decision company</w:t>
      </w:r>
      <w:proofErr w:type="gramEnd"/>
      <w:r w:rsidRPr="00BE6E72">
        <w:rPr>
          <w:rFonts w:ascii="Times New Roman" w:hAnsi="Times New Roman" w:cs="Times New Roman"/>
          <w:sz w:val="24"/>
          <w:szCs w:val="24"/>
        </w:rPr>
        <w:t xml:space="preserve"> to it shows that sales promotion influence buying decision and will make to gain more market share.</w:t>
      </w:r>
    </w:p>
    <w:p w:rsidR="00BE6E72" w:rsidRPr="00BE6E72" w:rsidRDefault="00BE6E72" w:rsidP="00BE6E72">
      <w:pPr>
        <w:spacing w:after="0" w:line="480" w:lineRule="auto"/>
        <w:ind w:firstLine="720"/>
        <w:jc w:val="both"/>
        <w:rPr>
          <w:rFonts w:ascii="Times New Roman" w:hAnsi="Times New Roman" w:cs="Times New Roman"/>
          <w:sz w:val="24"/>
          <w:szCs w:val="24"/>
        </w:rPr>
      </w:pP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12: WHICH OF THE FOLLOWING INFLUENCE YOU TO BUY?</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Sales promotion</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48</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24%</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Advertising</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Personal selling</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18%</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Publicity</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Effective distribution</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86</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43%</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above shows that 86 respondents with 43% choose effective distribution and 48 with 24% choose sales promotion.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It shows that effective distribution influence buying decision in which it will keep the customer of the organization to see anywhere needed.</w:t>
      </w:r>
    </w:p>
    <w:p w:rsidR="00BE6E72" w:rsidRPr="00BE6E72" w:rsidRDefault="00BE6E72" w:rsidP="00BE6E72">
      <w:pPr>
        <w:spacing w:after="0" w:line="480" w:lineRule="auto"/>
        <w:ind w:firstLine="720"/>
        <w:jc w:val="both"/>
        <w:rPr>
          <w:rFonts w:ascii="Times New Roman" w:hAnsi="Times New Roman" w:cs="Times New Roman"/>
          <w:sz w:val="24"/>
          <w:szCs w:val="24"/>
        </w:rPr>
      </w:pPr>
    </w:p>
    <w:p w:rsidR="00BE6E72" w:rsidRPr="00BE6E72" w:rsidRDefault="00BE6E72" w:rsidP="00BE6E72">
      <w:pPr>
        <w:spacing w:after="0" w:line="480" w:lineRule="auto"/>
        <w:ind w:firstLine="720"/>
        <w:jc w:val="both"/>
        <w:rPr>
          <w:rFonts w:ascii="Times New Roman" w:hAnsi="Times New Roman" w:cs="Times New Roman"/>
          <w:sz w:val="24"/>
          <w:szCs w:val="24"/>
        </w:rPr>
      </w:pP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13: DO YOU INTRODUCE THE PRODUCT TO YOUR FRIEND?</w:t>
      </w:r>
    </w:p>
    <w:tbl>
      <w:tblPr>
        <w:tblStyle w:val="TableGrid"/>
        <w:tblW w:w="0" w:type="auto"/>
        <w:tblLook w:val="04A0"/>
      </w:tblPr>
      <w:tblGrid>
        <w:gridCol w:w="1734"/>
        <w:gridCol w:w="2156"/>
        <w:gridCol w:w="3958"/>
      </w:tblGrid>
      <w:tr w:rsidR="00BE6E72" w:rsidRPr="00BE6E72" w:rsidTr="00D7767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160</w:t>
            </w:r>
          </w:p>
        </w:tc>
        <w:tc>
          <w:tcPr>
            <w:tcW w:w="395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80%</w:t>
            </w:r>
          </w:p>
        </w:tc>
      </w:tr>
      <w:tr w:rsidR="00BE6E72" w:rsidRPr="00BE6E72" w:rsidTr="00D7767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No</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40</w:t>
            </w:r>
          </w:p>
        </w:tc>
        <w:tc>
          <w:tcPr>
            <w:tcW w:w="395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20%</w:t>
            </w:r>
          </w:p>
        </w:tc>
      </w:tr>
      <w:tr w:rsidR="00BE6E72" w:rsidRPr="00BE6E72" w:rsidTr="00D7767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From the data presented with (80%) introduce the product to their friends and 40 with (20%) didn’t same satisfaction they have been enjoying.</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14: IF </w:t>
      </w:r>
      <w:proofErr w:type="gramStart"/>
      <w:r w:rsidRPr="00BE6E72">
        <w:rPr>
          <w:rFonts w:ascii="Times New Roman" w:hAnsi="Times New Roman" w:cs="Times New Roman"/>
          <w:b/>
          <w:sz w:val="24"/>
          <w:szCs w:val="24"/>
        </w:rPr>
        <w:t>YOUR</w:t>
      </w:r>
      <w:proofErr w:type="gramEnd"/>
      <w:r w:rsidRPr="00BE6E72">
        <w:rPr>
          <w:rFonts w:ascii="Times New Roman" w:hAnsi="Times New Roman" w:cs="Times New Roman"/>
          <w:b/>
          <w:sz w:val="24"/>
          <w:szCs w:val="24"/>
        </w:rPr>
        <w:t xml:space="preserve"> ANSWER IN QUESTION (13) IS YES, WHY?</w:t>
      </w:r>
    </w:p>
    <w:tbl>
      <w:tblPr>
        <w:tblStyle w:val="TableGrid"/>
        <w:tblW w:w="0" w:type="auto"/>
        <w:tblLook w:val="04A0"/>
      </w:tblPr>
      <w:tblGrid>
        <w:gridCol w:w="1734"/>
        <w:gridCol w:w="2156"/>
        <w:gridCol w:w="3958"/>
      </w:tblGrid>
      <w:tr w:rsidR="00BE6E72" w:rsidRPr="00BE6E72" w:rsidTr="00D7767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Enjoy some satisfactory</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112</w:t>
            </w:r>
          </w:p>
        </w:tc>
        <w:tc>
          <w:tcPr>
            <w:tcW w:w="395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56%</w:t>
            </w:r>
          </w:p>
        </w:tc>
      </w:tr>
      <w:tr w:rsidR="00BE6E72" w:rsidRPr="00BE6E72" w:rsidTr="00D7767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Improve consumer rate</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95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BE6E72" w:rsidRPr="00BE6E72" w:rsidTr="00D7767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Improve consumer rate</w:t>
            </w:r>
          </w:p>
        </w:tc>
        <w:tc>
          <w:tcPr>
            <w:tcW w:w="215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38</w:t>
            </w:r>
          </w:p>
        </w:tc>
        <w:tc>
          <w:tcPr>
            <w:tcW w:w="395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19%</w:t>
            </w:r>
          </w:p>
        </w:tc>
      </w:tr>
      <w:tr w:rsidR="00BE6E72" w:rsidRPr="00BE6E72" w:rsidTr="00D7767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analysis shows that 112 respondents with 56% respond that telling friend to enjoy the same satisfaction and so to improve consumer rate while 38 choose to energize their body. It shows that the respondent told their friends or relatives for them to enjoy the same satisfactory as them.</w:t>
      </w:r>
    </w:p>
    <w:p w:rsidR="00BE6E72" w:rsidRPr="00BE6E72" w:rsidRDefault="00BE6E72" w:rsidP="00BE6E72">
      <w:pPr>
        <w:pStyle w:val="ListParagraph"/>
        <w:spacing w:after="0" w:line="480" w:lineRule="auto"/>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15: DOES THE EFFECTIVE DISTRIBUTION HAVE EFFECT ON PRODUCT PRICE?</w:t>
      </w:r>
    </w:p>
    <w:tbl>
      <w:tblPr>
        <w:tblStyle w:val="TableGrid"/>
        <w:tblW w:w="0" w:type="auto"/>
        <w:tblLook w:val="04A0"/>
      </w:tblPr>
      <w:tblGrid>
        <w:gridCol w:w="1484"/>
        <w:gridCol w:w="1857"/>
        <w:gridCol w:w="4836"/>
      </w:tblGrid>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82</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41%</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57%</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w:t>
            </w:r>
          </w:p>
        </w:tc>
      </w:tr>
      <w:tr w:rsidR="00BE6E72" w:rsidRPr="00BE6E72" w:rsidTr="00D7767C">
        <w:tc>
          <w:tcPr>
            <w:tcW w:w="127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BE6E72" w:rsidRPr="00BE6E72" w:rsidTr="00D7767C">
        <w:tc>
          <w:tcPr>
            <w:tcW w:w="1278"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BE6E72" w:rsidRPr="00BE6E72" w:rsidRDefault="00BE6E72" w:rsidP="00D7767C">
            <w:pPr>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BE6E72" w:rsidRPr="00BE6E72" w:rsidRDefault="00BE6E72" w:rsidP="00BE6E72">
      <w:pPr>
        <w:spacing w:after="0" w:line="480" w:lineRule="auto"/>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data above shows 80 respondents with 40% strongly disagree and 60 respondents with 30% </w:t>
      </w:r>
      <w:proofErr w:type="gramStart"/>
      <w:r w:rsidRPr="00BE6E72">
        <w:rPr>
          <w:rFonts w:ascii="Times New Roman" w:hAnsi="Times New Roman" w:cs="Times New Roman"/>
          <w:sz w:val="24"/>
          <w:szCs w:val="24"/>
        </w:rPr>
        <w:t>disagree</w:t>
      </w:r>
      <w:proofErr w:type="gramEnd"/>
      <w:r w:rsidRPr="00BE6E72">
        <w:rPr>
          <w:rFonts w:ascii="Times New Roman" w:hAnsi="Times New Roman" w:cs="Times New Roman"/>
          <w:sz w:val="24"/>
          <w:szCs w:val="24"/>
        </w:rPr>
        <w:t xml:space="preserve"> that effective distribution effect on product price. The respondent made it known that effective distribution does not have effect on product price.</w:t>
      </w:r>
    </w:p>
    <w:p w:rsidR="00BE6E72" w:rsidRPr="00BE6E72" w:rsidRDefault="00BE6E72" w:rsidP="00BE6E72">
      <w:pPr>
        <w:spacing w:after="0" w:line="480" w:lineRule="auto"/>
        <w:jc w:val="both"/>
        <w:rPr>
          <w:rFonts w:ascii="Times New Roman" w:hAnsi="Times New Roman" w:cs="Times New Roman"/>
          <w:b/>
          <w:sz w:val="24"/>
          <w:szCs w:val="24"/>
        </w:rPr>
      </w:pPr>
      <w:r w:rsidRPr="00BE6E72">
        <w:rPr>
          <w:rFonts w:ascii="Times New Roman" w:hAnsi="Times New Roman" w:cs="Times New Roman"/>
          <w:b/>
          <w:sz w:val="24"/>
          <w:szCs w:val="24"/>
        </w:rPr>
        <w:t>4.3</w:t>
      </w:r>
      <w:r w:rsidRPr="00BE6E72">
        <w:rPr>
          <w:rFonts w:ascii="Times New Roman" w:hAnsi="Times New Roman" w:cs="Times New Roman"/>
          <w:b/>
          <w:sz w:val="24"/>
          <w:szCs w:val="24"/>
        </w:rPr>
        <w:tab/>
        <w:t>TEST OF HYPOTHESIS</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Ho: There is no significant evidence that price affect the sales of bread in Ilorin.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Hi: There is significant evidence that price affect the sales of bread in Ilorin.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Hypothesis testing for the study adopt that chi-square techniques represented with the symbol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the chi-square hypothesis techniques from difference of a given phenomenon.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51.5pt;margin-top:22.1pt;width:83.25pt;height:0;z-index:251660288" o:connectortype="straight"/>
        </w:pict>
      </w:r>
      <w:r w:rsidRPr="00BE6E72">
        <w:rPr>
          <w:rFonts w:ascii="Times New Roman" w:hAnsi="Times New Roman" w:cs="Times New Roman"/>
          <w:sz w:val="24"/>
          <w:szCs w:val="24"/>
        </w:rPr>
        <w:t>Test statistic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 ∑ (</w:t>
      </w:r>
      <w:proofErr w:type="spellStart"/>
      <w:r w:rsidRPr="00BE6E72">
        <w:rPr>
          <w:rFonts w:ascii="Times New Roman" w:hAnsi="Times New Roman" w:cs="Times New Roman"/>
          <w:sz w:val="24"/>
          <w:szCs w:val="24"/>
        </w:rPr>
        <w:t>oii-eii</w:t>
      </w:r>
      <w:proofErr w:type="spellEnd"/>
      <w:proofErr w:type="gramStart"/>
      <w:r w:rsidRPr="00BE6E72">
        <w:rPr>
          <w:rFonts w:ascii="Times New Roman" w:hAnsi="Times New Roman" w:cs="Times New Roman"/>
          <w:sz w:val="24"/>
          <w:szCs w:val="24"/>
        </w:rPr>
        <w:t>)</w:t>
      </w:r>
      <w:r w:rsidRPr="00BE6E72">
        <w:rPr>
          <w:rFonts w:ascii="Times New Roman" w:hAnsi="Times New Roman" w:cs="Times New Roman"/>
          <w:sz w:val="24"/>
          <w:szCs w:val="24"/>
          <w:vertAlign w:val="superscript"/>
        </w:rPr>
        <w:t>2</w:t>
      </w:r>
      <w:proofErr w:type="gramEnd"/>
      <w:r w:rsidRPr="00BE6E72">
        <w:rPr>
          <w:rFonts w:ascii="Times New Roman" w:hAnsi="Times New Roman" w:cs="Times New Roman"/>
          <w:sz w:val="24"/>
          <w:szCs w:val="24"/>
        </w:rPr>
        <w:t xml:space="preserve"> </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proofErr w:type="spellStart"/>
      <w:proofErr w:type="gramStart"/>
      <w:r w:rsidRPr="00BE6E72">
        <w:rPr>
          <w:rFonts w:ascii="Times New Roman" w:hAnsi="Times New Roman" w:cs="Times New Roman"/>
          <w:sz w:val="24"/>
          <w:szCs w:val="24"/>
        </w:rPr>
        <w:t>eii</w:t>
      </w:r>
      <w:proofErr w:type="spellEnd"/>
      <w:proofErr w:type="gramEnd"/>
      <w:r w:rsidRPr="00BE6E72">
        <w:rPr>
          <w:rFonts w:ascii="Times New Roman" w:hAnsi="Times New Roman" w:cs="Times New Roman"/>
          <w:sz w:val="24"/>
          <w:szCs w:val="24"/>
        </w:rPr>
        <w:t xml:space="preserve"> </w:t>
      </w:r>
    </w:p>
    <w:p w:rsidR="00BE6E72" w:rsidRPr="00BE6E72" w:rsidRDefault="00BE6E72" w:rsidP="00BE6E72">
      <w:pPr>
        <w:spacing w:after="0" w:line="480" w:lineRule="auto"/>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where</w:t>
      </w:r>
      <w:proofErr w:type="gramEnd"/>
      <w:r w:rsidRPr="00BE6E72">
        <w:rPr>
          <w:rFonts w:ascii="Times New Roman" w:hAnsi="Times New Roman" w:cs="Times New Roman"/>
          <w:sz w:val="24"/>
          <w:szCs w:val="24"/>
        </w:rPr>
        <w:t xml:space="preserve">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 chi-square</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lastRenderedPageBreak/>
        <w:t xml:space="preserve">                         ∑= Summation</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t xml:space="preserve">   O = Observation</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t xml:space="preserve">    E = Expected</w:t>
      </w:r>
    </w:p>
    <w:p w:rsidR="00BE6E72" w:rsidRPr="00BE6E72" w:rsidRDefault="00BE6E72" w:rsidP="00BE6E72">
      <w:pPr>
        <w:spacing w:after="0" w:line="480" w:lineRule="auto"/>
        <w:jc w:val="both"/>
        <w:rPr>
          <w:rFonts w:ascii="Times New Roman" w:hAnsi="Times New Roman" w:cs="Times New Roman"/>
          <w:b/>
          <w:sz w:val="24"/>
          <w:szCs w:val="24"/>
        </w:rPr>
      </w:pPr>
      <w:r w:rsidRPr="00BE6E72">
        <w:rPr>
          <w:rFonts w:ascii="Times New Roman" w:hAnsi="Times New Roman" w:cs="Times New Roman"/>
          <w:b/>
          <w:sz w:val="24"/>
          <w:szCs w:val="24"/>
        </w:rPr>
        <w:t>DECISION RULE</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decision rule states that you reject null hypothesis Ho if the chi-square calculated value is greater than the expected hypothesis Hi vice versa.</w:t>
      </w:r>
    </w:p>
    <w:tbl>
      <w:tblPr>
        <w:tblStyle w:val="TableGrid"/>
        <w:tblW w:w="0" w:type="auto"/>
        <w:tblLook w:val="04A0"/>
      </w:tblPr>
      <w:tblGrid>
        <w:gridCol w:w="1568"/>
        <w:gridCol w:w="1570"/>
        <w:gridCol w:w="1570"/>
        <w:gridCol w:w="1570"/>
        <w:gridCol w:w="1570"/>
      </w:tblGrid>
      <w:tr w:rsidR="00BE6E72" w:rsidRPr="00BE6E72" w:rsidTr="00D7767C">
        <w:tc>
          <w:tcPr>
            <w:tcW w:w="156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O</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E</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O-E</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(O-E)</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 xml:space="preserve">(O-E) </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w:t>
            </w:r>
          </w:p>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noProof/>
                <w:sz w:val="24"/>
                <w:szCs w:val="24"/>
              </w:rPr>
              <w:pict>
                <v:shape id="_x0000_s1027" type="#_x0000_t32" style="position:absolute;left:0;text-align:left;margin-left:10.1pt;margin-top:1.2pt;width:48pt;height:0;z-index:251661312" o:connectortype="straight"/>
              </w:pict>
            </w:r>
            <w:r w:rsidRPr="00BE6E72">
              <w:rPr>
                <w:rFonts w:ascii="Times New Roman" w:hAnsi="Times New Roman" w:cs="Times New Roman"/>
                <w:sz w:val="24"/>
                <w:szCs w:val="24"/>
              </w:rPr>
              <w:t>2</w:t>
            </w:r>
          </w:p>
        </w:tc>
      </w:tr>
      <w:tr w:rsidR="00BE6E72" w:rsidRPr="00BE6E72" w:rsidTr="00D7767C">
        <w:tc>
          <w:tcPr>
            <w:tcW w:w="156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46</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2116</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42.32</w:t>
            </w:r>
          </w:p>
        </w:tc>
      </w:tr>
      <w:tr w:rsidR="00BE6E72" w:rsidRPr="00BE6E72" w:rsidTr="00D7767C">
        <w:tc>
          <w:tcPr>
            <w:tcW w:w="156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400</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BE6E72" w:rsidRPr="00BE6E72" w:rsidTr="00D7767C">
        <w:tc>
          <w:tcPr>
            <w:tcW w:w="156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-44</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1936</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38.72</w:t>
            </w:r>
          </w:p>
        </w:tc>
      </w:tr>
      <w:tr w:rsidR="00BE6E72" w:rsidRPr="00BE6E72" w:rsidTr="00D7767C">
        <w:tc>
          <w:tcPr>
            <w:tcW w:w="1568"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-22</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484</w:t>
            </w: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9.68</w:t>
            </w:r>
          </w:p>
        </w:tc>
      </w:tr>
      <w:tr w:rsidR="00BE6E72" w:rsidRPr="00BE6E72" w:rsidTr="00D7767C">
        <w:tc>
          <w:tcPr>
            <w:tcW w:w="6278" w:type="dxa"/>
            <w:gridSpan w:val="4"/>
          </w:tcPr>
          <w:p w:rsidR="00BE6E72" w:rsidRPr="00BE6E72" w:rsidRDefault="00BE6E72" w:rsidP="00D7767C">
            <w:pPr>
              <w:jc w:val="center"/>
              <w:rPr>
                <w:rFonts w:ascii="Times New Roman" w:hAnsi="Times New Roman" w:cs="Times New Roman"/>
                <w:sz w:val="24"/>
                <w:szCs w:val="24"/>
              </w:rPr>
            </w:pPr>
          </w:p>
        </w:tc>
        <w:tc>
          <w:tcPr>
            <w:tcW w:w="1570" w:type="dxa"/>
          </w:tcPr>
          <w:p w:rsidR="00BE6E72" w:rsidRPr="00BE6E72" w:rsidRDefault="00BE6E72" w:rsidP="00D7767C">
            <w:pPr>
              <w:jc w:val="center"/>
              <w:rPr>
                <w:rFonts w:ascii="Times New Roman" w:hAnsi="Times New Roman" w:cs="Times New Roman"/>
                <w:sz w:val="24"/>
                <w:szCs w:val="24"/>
              </w:rPr>
            </w:pPr>
            <w:r w:rsidRPr="00BE6E72">
              <w:rPr>
                <w:rFonts w:ascii="Times New Roman" w:hAnsi="Times New Roman" w:cs="Times New Roman"/>
                <w:sz w:val="24"/>
                <w:szCs w:val="24"/>
              </w:rPr>
              <w:t>98.72</w:t>
            </w:r>
          </w:p>
        </w:tc>
      </w:tr>
    </w:tbl>
    <w:p w:rsidR="00BE6E72" w:rsidRPr="00BE6E72" w:rsidRDefault="00BE6E72" w:rsidP="00BE6E72">
      <w:pPr>
        <w:spacing w:after="0" w:line="480" w:lineRule="auto"/>
        <w:ind w:firstLine="720"/>
        <w:jc w:val="both"/>
        <w:rPr>
          <w:rFonts w:ascii="Times New Roman" w:hAnsi="Times New Roman" w:cs="Times New Roman"/>
          <w:sz w:val="24"/>
          <w:szCs w:val="24"/>
        </w:rPr>
      </w:pP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b/>
          <w:sz w:val="24"/>
          <w:szCs w:val="24"/>
        </w:rPr>
        <w:tab/>
      </w:r>
      <w:r w:rsidRPr="00BE6E72">
        <w:rPr>
          <w:rFonts w:ascii="Times New Roman" w:hAnsi="Times New Roman" w:cs="Times New Roman"/>
          <w:sz w:val="24"/>
          <w:szCs w:val="24"/>
        </w:rPr>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(r-1) (r-1)</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tab/>
        <w:t>X (2-1) (4-1)</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tab/>
        <w:t>Critical region</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tab/>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1</w:t>
      </w:r>
      <w:proofErr w:type="gramStart"/>
      <w:r w:rsidRPr="00BE6E72">
        <w:rPr>
          <w:rFonts w:ascii="Times New Roman" w:hAnsi="Times New Roman" w:cs="Times New Roman"/>
          <w:sz w:val="24"/>
          <w:szCs w:val="24"/>
        </w:rPr>
        <w:t>,3</w:t>
      </w:r>
      <w:proofErr w:type="gramEnd"/>
      <w:r w:rsidRPr="00BE6E72">
        <w:rPr>
          <w:rFonts w:ascii="Times New Roman" w:hAnsi="Times New Roman" w:cs="Times New Roman"/>
          <w:sz w:val="24"/>
          <w:szCs w:val="24"/>
        </w:rPr>
        <w:t xml:space="preserve"> (0.95)</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tab/>
        <w:t>1 x 3 = 3</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tab/>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3, 0.95 = 7.813</w:t>
      </w:r>
    </w:p>
    <w:p w:rsidR="00BE6E72" w:rsidRPr="00BE6E72" w:rsidRDefault="00BE6E72" w:rsidP="00BE6E72">
      <w:pPr>
        <w:spacing w:after="0" w:line="480" w:lineRule="auto"/>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b/>
          <w:sz w:val="24"/>
          <w:szCs w:val="24"/>
        </w:rPr>
        <w:t xml:space="preserve">DECISION: </w:t>
      </w:r>
      <w:r w:rsidRPr="00BE6E72">
        <w:rPr>
          <w:rFonts w:ascii="Times New Roman" w:hAnsi="Times New Roman" w:cs="Times New Roman"/>
          <w:sz w:val="24"/>
          <w:szCs w:val="24"/>
        </w:rPr>
        <w:t>Since the calculated value is greater than the expected value. We do not accept null hypothesis Ho which says there is no significance evidence that promotion enhance market share and therefore accept is significance evidence that price affect the sales of bread in Ilorin.</w:t>
      </w:r>
    </w:p>
    <w:p w:rsidR="00BE6E72" w:rsidRPr="00BE6E72" w:rsidRDefault="00BE6E72" w:rsidP="00BE6E72">
      <w:pPr>
        <w:spacing w:after="0" w:line="480" w:lineRule="auto"/>
        <w:jc w:val="both"/>
        <w:rPr>
          <w:rFonts w:ascii="Times New Roman" w:hAnsi="Times New Roman" w:cs="Times New Roman"/>
          <w:b/>
          <w:sz w:val="24"/>
          <w:szCs w:val="24"/>
        </w:rPr>
      </w:pPr>
      <w:r w:rsidRPr="00BE6E72">
        <w:rPr>
          <w:rFonts w:ascii="Times New Roman" w:hAnsi="Times New Roman" w:cs="Times New Roman"/>
          <w:b/>
          <w:sz w:val="24"/>
          <w:szCs w:val="24"/>
        </w:rPr>
        <w:t>4.4</w:t>
      </w:r>
      <w:r w:rsidRPr="00BE6E72">
        <w:rPr>
          <w:rFonts w:ascii="Times New Roman" w:hAnsi="Times New Roman" w:cs="Times New Roman"/>
          <w:b/>
          <w:sz w:val="24"/>
          <w:szCs w:val="24"/>
        </w:rPr>
        <w:tab/>
        <w:t>DISCUSSION OF FINDINGS</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 xml:space="preserve">From the above analysis, several findings were deducted for the purpose of simplicity and clarity, the question in the circumstance </w:t>
      </w:r>
      <w:proofErr w:type="gramStart"/>
      <w:r w:rsidRPr="00BE6E72">
        <w:rPr>
          <w:rFonts w:ascii="Times New Roman" w:hAnsi="Times New Roman" w:cs="Times New Roman"/>
          <w:sz w:val="24"/>
          <w:szCs w:val="24"/>
        </w:rPr>
        <w:t>were</w:t>
      </w:r>
      <w:proofErr w:type="gramEnd"/>
      <w:r w:rsidRPr="00BE6E72">
        <w:rPr>
          <w:rFonts w:ascii="Times New Roman" w:hAnsi="Times New Roman" w:cs="Times New Roman"/>
          <w:sz w:val="24"/>
          <w:szCs w:val="24"/>
        </w:rPr>
        <w:t xml:space="preserve"> presented in tabular form and finding deduced were also analyzed.</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It was strongly belief that majority eat bread why because it is easy to consumer without going through cooking and also it can be found anywhere needed i.e. (availability) using Captain cook bread as an example. They make their product easy to be seen at anywhere needed.</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Majority prefer captain cook bread than any other bread of bread in the market because of the effective distribution quality in which they are satisfy with the product and remain loyal to it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it increases customer loyalty and also prefer the product that can easily be found at anywhere needed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at the right time, in the right form, in the right place and at the right time.</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It can also be said that effective distribution doesn’t have any effect on the price tag on the product </w:t>
      </w:r>
      <w:proofErr w:type="spellStart"/>
      <w:r w:rsidRPr="00BE6E72">
        <w:rPr>
          <w:rFonts w:ascii="Times New Roman" w:hAnsi="Times New Roman" w:cs="Times New Roman"/>
          <w:sz w:val="24"/>
          <w:szCs w:val="24"/>
        </w:rPr>
        <w:t>i.e</w:t>
      </w:r>
      <w:proofErr w:type="spellEnd"/>
      <w:r w:rsidRPr="00BE6E72">
        <w:rPr>
          <w:rFonts w:ascii="Times New Roman" w:hAnsi="Times New Roman" w:cs="Times New Roman"/>
          <w:sz w:val="24"/>
          <w:szCs w:val="24"/>
        </w:rPr>
        <w:t xml:space="preserve"> bread. According to the findings made effective distribution strongly influence buying decisions of a company product. It was further unearthed that two level channel strongly satisfy customer as a result of customer satisfactory are facilitated.</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Also, the findings was able to show that effective distribution increase sales of captain cook bread because place, time, form utility are derived i.e. availability of goods influence the buying decision of customers which shows that customer loyalty are retained.</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Finally, firm, companies, organization should embark on effective distribution as a strategy in marketing tools of improving sales of bread in a competitive marketing environment i.e. making use of effective sales in order to beat the competitive in the organization or market.</w:t>
      </w:r>
    </w:p>
    <w:p w:rsidR="00BE6E72" w:rsidRPr="00BE6E72" w:rsidRDefault="00BE6E72" w:rsidP="00BE6E72">
      <w:pPr>
        <w:spacing w:after="0" w:line="480" w:lineRule="auto"/>
        <w:jc w:val="center"/>
        <w:rPr>
          <w:rFonts w:ascii="Times New Roman" w:hAnsi="Times New Roman" w:cs="Times New Roman"/>
          <w:b/>
          <w:sz w:val="24"/>
          <w:szCs w:val="24"/>
        </w:rPr>
      </w:pPr>
      <w:r w:rsidRPr="00BE6E72">
        <w:rPr>
          <w:rFonts w:ascii="Times New Roman" w:hAnsi="Times New Roman" w:cs="Times New Roman"/>
          <w:b/>
          <w:sz w:val="24"/>
          <w:szCs w:val="24"/>
        </w:rPr>
        <w:t>CHAPTER FIVE</w:t>
      </w:r>
    </w:p>
    <w:p w:rsidR="00BE6E72" w:rsidRPr="00BE6E72" w:rsidRDefault="00BE6E72" w:rsidP="00BE6E72">
      <w:pPr>
        <w:spacing w:after="0" w:line="480" w:lineRule="auto"/>
        <w:rPr>
          <w:rFonts w:ascii="Times New Roman" w:hAnsi="Times New Roman" w:cs="Times New Roman"/>
          <w:b/>
          <w:sz w:val="24"/>
          <w:szCs w:val="24"/>
        </w:rPr>
      </w:pPr>
      <w:r w:rsidRPr="00BE6E72">
        <w:rPr>
          <w:rFonts w:ascii="Times New Roman" w:hAnsi="Times New Roman" w:cs="Times New Roman"/>
          <w:b/>
          <w:sz w:val="24"/>
          <w:szCs w:val="24"/>
        </w:rPr>
        <w:t>SUMMARY, CONCLUSION AND RECOMMENDATIONS</w:t>
      </w:r>
    </w:p>
    <w:p w:rsidR="00BE6E72" w:rsidRPr="00BE6E72" w:rsidRDefault="00BE6E72" w:rsidP="00BE6E72">
      <w:pPr>
        <w:spacing w:after="0" w:line="480" w:lineRule="auto"/>
        <w:rPr>
          <w:rFonts w:ascii="Times New Roman" w:hAnsi="Times New Roman" w:cs="Times New Roman"/>
          <w:b/>
          <w:sz w:val="24"/>
          <w:szCs w:val="24"/>
        </w:rPr>
      </w:pPr>
      <w:r w:rsidRPr="00BE6E72">
        <w:rPr>
          <w:rFonts w:ascii="Times New Roman" w:hAnsi="Times New Roman" w:cs="Times New Roman"/>
          <w:b/>
          <w:sz w:val="24"/>
          <w:szCs w:val="24"/>
        </w:rPr>
        <w:t>5.1</w:t>
      </w:r>
      <w:r w:rsidRPr="00BE6E72">
        <w:rPr>
          <w:rFonts w:ascii="Times New Roman" w:hAnsi="Times New Roman" w:cs="Times New Roman"/>
          <w:b/>
          <w:sz w:val="24"/>
          <w:szCs w:val="24"/>
        </w:rPr>
        <w:tab/>
        <w:t>SUMMARY OF FINDINGS</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 xml:space="preserve">It has been discovered from the information gathered from analysis mark on the collected data that the usefulness of effect of environment factors on distribution of bread 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Most especially in transaction of business across the globe cannot be over emphasized.</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In the first hypothesis tested the conclusion is drawn that significant evidence that price affect the sales of bread in Ilorin can be an instrument for transacting business globally. This makes sales promotion an effective’s instrument.</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Also, it has been revealed that sales promotion influence customers solution this is due to the use of sales promotion in Ilorin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environment has made it so convenient for bread. It is so convenient for more understanding about what to buy.</w:t>
      </w:r>
    </w:p>
    <w:p w:rsidR="00BE6E72" w:rsidRPr="00BE6E72" w:rsidRDefault="00BE6E72" w:rsidP="00BE6E72">
      <w:pPr>
        <w:spacing w:after="0" w:line="480" w:lineRule="auto"/>
        <w:ind w:firstLine="720"/>
        <w:jc w:val="both"/>
        <w:rPr>
          <w:rFonts w:ascii="Times New Roman" w:hAnsi="Times New Roman" w:cs="Times New Roman"/>
          <w:sz w:val="24"/>
          <w:szCs w:val="24"/>
        </w:rPr>
      </w:pPr>
      <w:proofErr w:type="gramStart"/>
      <w:r w:rsidRPr="00BE6E72">
        <w:rPr>
          <w:rFonts w:ascii="Times New Roman" w:hAnsi="Times New Roman" w:cs="Times New Roman"/>
          <w:sz w:val="24"/>
          <w:szCs w:val="24"/>
        </w:rPr>
        <w:t>Environmental factors has</w:t>
      </w:r>
      <w:proofErr w:type="gramEnd"/>
      <w:r w:rsidRPr="00BE6E72">
        <w:rPr>
          <w:rFonts w:ascii="Times New Roman" w:hAnsi="Times New Roman" w:cs="Times New Roman"/>
          <w:sz w:val="24"/>
          <w:szCs w:val="24"/>
        </w:rPr>
        <w:t xml:space="preserve"> increased the level of productivity of bread in Ilorin, this lead to customer satisfaction.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Advertisement as an instrument of captures their area of marketing segmentation through the method of advertising, captain cook bakery, Ilorin.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Concentrate of television media which itself are not available in most of the local areas 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w:t>
      </w:r>
      <w:proofErr w:type="gramStart"/>
      <w:r w:rsidRPr="00BE6E72">
        <w:rPr>
          <w:rFonts w:ascii="Times New Roman" w:hAnsi="Times New Roman" w:cs="Times New Roman"/>
          <w:sz w:val="24"/>
          <w:szCs w:val="24"/>
        </w:rPr>
        <w:t>Hence, the coverage, publicity etc within this effort.</w:t>
      </w:r>
      <w:proofErr w:type="gramEnd"/>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Furthermore, the research concluded that environmental factors induce the customers to buy an organization services and responsible for increase and in the fact of the competitors, thereby developing positioning.</w:t>
      </w:r>
    </w:p>
    <w:p w:rsidR="00BE6E72" w:rsidRPr="00BE6E72" w:rsidRDefault="00BE6E72" w:rsidP="00BE6E72">
      <w:pPr>
        <w:spacing w:after="0" w:line="480" w:lineRule="auto"/>
        <w:jc w:val="both"/>
        <w:rPr>
          <w:rFonts w:ascii="Times New Roman" w:hAnsi="Times New Roman" w:cs="Times New Roman"/>
          <w:b/>
          <w:sz w:val="24"/>
          <w:szCs w:val="24"/>
        </w:rPr>
      </w:pPr>
    </w:p>
    <w:p w:rsidR="00BE6E72" w:rsidRPr="00BE6E72" w:rsidRDefault="00BE6E72" w:rsidP="00BE6E72">
      <w:pPr>
        <w:spacing w:after="0" w:line="480" w:lineRule="auto"/>
        <w:jc w:val="both"/>
        <w:rPr>
          <w:rFonts w:ascii="Times New Roman" w:hAnsi="Times New Roman" w:cs="Times New Roman"/>
          <w:b/>
          <w:sz w:val="24"/>
          <w:szCs w:val="24"/>
        </w:rPr>
      </w:pPr>
      <w:r w:rsidRPr="00BE6E72">
        <w:rPr>
          <w:rFonts w:ascii="Times New Roman" w:hAnsi="Times New Roman" w:cs="Times New Roman"/>
          <w:b/>
          <w:sz w:val="24"/>
          <w:szCs w:val="24"/>
        </w:rPr>
        <w:t>5.2</w:t>
      </w:r>
      <w:r w:rsidRPr="00BE6E72">
        <w:rPr>
          <w:rFonts w:ascii="Times New Roman" w:hAnsi="Times New Roman" w:cs="Times New Roman"/>
          <w:b/>
          <w:sz w:val="24"/>
          <w:szCs w:val="24"/>
        </w:rPr>
        <w:tab/>
        <w:t>CONCLUSION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effective of distribution factors on marketing activities of bread in </w:t>
      </w:r>
      <w:proofErr w:type="spellStart"/>
      <w:r w:rsidRPr="00BE6E72">
        <w:rPr>
          <w:rFonts w:ascii="Times New Roman" w:hAnsi="Times New Roman" w:cs="Times New Roman"/>
          <w:sz w:val="24"/>
          <w:szCs w:val="24"/>
        </w:rPr>
        <w:t>Kwara</w:t>
      </w:r>
      <w:proofErr w:type="spellEnd"/>
      <w:r w:rsidRPr="00BE6E72">
        <w:rPr>
          <w:rFonts w:ascii="Times New Roman" w:hAnsi="Times New Roman" w:cs="Times New Roman"/>
          <w:sz w:val="24"/>
          <w:szCs w:val="24"/>
        </w:rPr>
        <w:t xml:space="preserve"> State has contributed to the need of the organization.</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The results demonstrated that there is a significant effect of promotion on the sales growth of an enterprise, likewise a significant relationship between the usages of direct distribution channels on the profitability of findings of the paper implies that government should formulate policies that will encourage, enterprises in adopting marketing strategy by creating awareness programmers to intimate them of the benefits to enterprises.</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Also, the enterprises should know that no firm can survive without adequate marketing strategy.</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The earlier the enterprises start making marketing the central or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2010).</w:t>
      </w:r>
    </w:p>
    <w:p w:rsidR="00BE6E72" w:rsidRPr="00BE6E72" w:rsidRDefault="00BE6E72" w:rsidP="00BE6E72">
      <w:pPr>
        <w:spacing w:after="0" w:line="480" w:lineRule="auto"/>
        <w:jc w:val="both"/>
        <w:rPr>
          <w:rFonts w:ascii="Times New Roman" w:hAnsi="Times New Roman" w:cs="Times New Roman"/>
          <w:b/>
          <w:sz w:val="24"/>
          <w:szCs w:val="24"/>
        </w:rPr>
      </w:pPr>
      <w:r w:rsidRPr="00BE6E72">
        <w:rPr>
          <w:rFonts w:ascii="Times New Roman" w:hAnsi="Times New Roman" w:cs="Times New Roman"/>
          <w:b/>
          <w:sz w:val="24"/>
          <w:szCs w:val="24"/>
        </w:rPr>
        <w:t>5.3</w:t>
      </w:r>
      <w:r w:rsidRPr="00BE6E72">
        <w:rPr>
          <w:rFonts w:ascii="Times New Roman" w:hAnsi="Times New Roman" w:cs="Times New Roman"/>
          <w:b/>
          <w:sz w:val="24"/>
          <w:szCs w:val="24"/>
        </w:rPr>
        <w:tab/>
        <w:t>RECOMMENDATIONS</w:t>
      </w:r>
    </w:p>
    <w:p w:rsidR="00BE6E72" w:rsidRPr="00BE6E72" w:rsidRDefault="00BE6E72" w:rsidP="00BE6E72">
      <w:pPr>
        <w:spacing w:after="0" w:line="480" w:lineRule="auto"/>
        <w:ind w:firstLine="720"/>
        <w:jc w:val="both"/>
        <w:rPr>
          <w:rFonts w:ascii="Times New Roman" w:hAnsi="Times New Roman" w:cs="Times New Roman"/>
          <w:sz w:val="24"/>
          <w:szCs w:val="24"/>
        </w:rPr>
      </w:pPr>
      <w:r w:rsidRPr="00BE6E72">
        <w:rPr>
          <w:rFonts w:ascii="Times New Roman" w:hAnsi="Times New Roman" w:cs="Times New Roman"/>
          <w:sz w:val="24"/>
          <w:szCs w:val="24"/>
        </w:rPr>
        <w:t>Based on the assertion in the conclusion and the result of information gathered in this research work, the following recommendations are given to improve effect of distribution factors on marketing the effect of bread in Ilorin.</w:t>
      </w:r>
    </w:p>
    <w:p w:rsidR="00BE6E72" w:rsidRPr="00BE6E72" w:rsidRDefault="00BE6E72" w:rsidP="00BE6E72">
      <w:pPr>
        <w:pStyle w:val="ListParagraph"/>
        <w:numPr>
          <w:ilvl w:val="0"/>
          <w:numId w:val="14"/>
        </w:numPr>
        <w:spacing w:after="0" w:line="480"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Marketing communication agencies should implement the use of integrated marketing communication because it solves most problems and helps the marketing agencies to improve in their services to their customers.</w:t>
      </w:r>
    </w:p>
    <w:p w:rsidR="00BE6E72" w:rsidRPr="00BE6E72" w:rsidRDefault="00BE6E72" w:rsidP="00BE6E72">
      <w:pPr>
        <w:pStyle w:val="ListParagraph"/>
        <w:numPr>
          <w:ilvl w:val="0"/>
          <w:numId w:val="14"/>
        </w:numPr>
        <w:spacing w:after="0" w:line="480"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Entrepreneurs will need to intensify more effort on marketing their products either through open market sales or consumer contact (one on one sale) will improve sales. They could also make use of product display, proper packaging and branding.</w:t>
      </w:r>
    </w:p>
    <w:p w:rsidR="00BE6E72" w:rsidRPr="00BE6E72" w:rsidRDefault="00BE6E72" w:rsidP="00BE6E72">
      <w:pPr>
        <w:pStyle w:val="ListParagraph"/>
        <w:numPr>
          <w:ilvl w:val="0"/>
          <w:numId w:val="14"/>
        </w:numPr>
        <w:spacing w:after="0" w:line="480"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lastRenderedPageBreak/>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rsidR="00BE6E72" w:rsidRPr="00BE6E72" w:rsidRDefault="00BE6E72" w:rsidP="00BE6E72">
      <w:pPr>
        <w:pStyle w:val="ListParagraph"/>
        <w:numPr>
          <w:ilvl w:val="0"/>
          <w:numId w:val="14"/>
        </w:numPr>
        <w:spacing w:after="0" w:line="480"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Entrepreneurs should endeavor to always check and review their marketing strategy on a regular basis. They should engage in a realistic strategy that will produce result.</w:t>
      </w:r>
    </w:p>
    <w:p w:rsidR="00BE6E72" w:rsidRPr="00BE6E72" w:rsidRDefault="00BE6E72" w:rsidP="00BE6E72">
      <w:pPr>
        <w:pStyle w:val="ListParagraph"/>
        <w:numPr>
          <w:ilvl w:val="0"/>
          <w:numId w:val="14"/>
        </w:numPr>
        <w:spacing w:after="0" w:line="480"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Understanding need for customer satisfaction and create niche for the product to sell. Hence, the need of the consumers should be known before production is done. They should try and know what their consumers want and make sure that maximum satisfaction is being derived.</w:t>
      </w:r>
    </w:p>
    <w:p w:rsidR="00BE6E72" w:rsidRPr="00BE6E72" w:rsidRDefault="00BE6E72" w:rsidP="00BE6E72">
      <w:pPr>
        <w:pStyle w:val="ListParagraph"/>
        <w:numPr>
          <w:ilvl w:val="0"/>
          <w:numId w:val="14"/>
        </w:numPr>
        <w:spacing w:after="0" w:line="480" w:lineRule="auto"/>
        <w:ind w:left="0" w:firstLine="0"/>
        <w:jc w:val="both"/>
        <w:rPr>
          <w:rFonts w:ascii="Times New Roman" w:hAnsi="Times New Roman" w:cs="Times New Roman"/>
          <w:sz w:val="24"/>
          <w:szCs w:val="24"/>
        </w:rPr>
      </w:pPr>
      <w:r w:rsidRPr="00BE6E72">
        <w:rPr>
          <w:rFonts w:ascii="Times New Roman" w:hAnsi="Times New Roman" w:cs="Times New Roman"/>
          <w:sz w:val="24"/>
          <w:szCs w:val="24"/>
        </w:rPr>
        <w:t>There should be proper training and retraining of personnel. That is, the staff of the enterprise should be well informed about the use of marketing strategies to the maximum benefits.</w:t>
      </w:r>
    </w:p>
    <w:p w:rsidR="00BE6E72" w:rsidRPr="00BE6E72" w:rsidRDefault="00BE6E72" w:rsidP="00BE6E72">
      <w:pPr>
        <w:pStyle w:val="ListParagraph"/>
        <w:spacing w:after="0" w:line="480" w:lineRule="auto"/>
        <w:ind w:left="0"/>
        <w:jc w:val="center"/>
        <w:rPr>
          <w:rFonts w:ascii="Times New Roman" w:hAnsi="Times New Roman" w:cs="Times New Roman"/>
          <w:b/>
          <w:sz w:val="24"/>
          <w:szCs w:val="24"/>
        </w:rPr>
      </w:pPr>
      <w:r w:rsidRPr="00BE6E72">
        <w:rPr>
          <w:rFonts w:ascii="Times New Roman" w:hAnsi="Times New Roman" w:cs="Times New Roman"/>
          <w:b/>
          <w:sz w:val="24"/>
          <w:szCs w:val="24"/>
        </w:rPr>
        <w:t>REFERENCES</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Abell</w:t>
      </w:r>
      <w:proofErr w:type="spellEnd"/>
      <w:r w:rsidRPr="00BE6E72">
        <w:rPr>
          <w:rFonts w:ascii="Times New Roman" w:hAnsi="Times New Roman" w:cs="Times New Roman"/>
          <w:sz w:val="24"/>
          <w:szCs w:val="24"/>
        </w:rPr>
        <w:t xml:space="preserve">, A.S (1999): Organizational Structure, Process, Culture, Incentive and People. George Division Mc </w:t>
      </w:r>
      <w:proofErr w:type="spellStart"/>
      <w:r w:rsidRPr="00BE6E72">
        <w:rPr>
          <w:rFonts w:ascii="Times New Roman" w:hAnsi="Times New Roman" w:cs="Times New Roman"/>
          <w:sz w:val="24"/>
          <w:szCs w:val="24"/>
        </w:rPr>
        <w:t>Graw</w:t>
      </w:r>
      <w:proofErr w:type="spellEnd"/>
      <w:r w:rsidRPr="00BE6E72">
        <w:rPr>
          <w:rFonts w:ascii="Times New Roman" w:hAnsi="Times New Roman" w:cs="Times New Roman"/>
          <w:sz w:val="24"/>
          <w:szCs w:val="24"/>
        </w:rPr>
        <w:t xml:space="preserve"> Hill Book Company</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Achumba</w:t>
      </w:r>
      <w:proofErr w:type="spellEnd"/>
      <w:r w:rsidRPr="00BE6E72">
        <w:rPr>
          <w:rFonts w:ascii="Times New Roman" w:hAnsi="Times New Roman" w:cs="Times New Roman"/>
          <w:sz w:val="24"/>
          <w:szCs w:val="24"/>
        </w:rPr>
        <w:t xml:space="preserve"> I.C (2010): As a Chosen Line of Action Selected and Defined Strategic Marketing. Lagos University Press Ltd.</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Amorchand</w:t>
      </w:r>
      <w:proofErr w:type="spellEnd"/>
      <w:r w:rsidRPr="00BE6E72">
        <w:rPr>
          <w:rFonts w:ascii="Times New Roman" w:hAnsi="Times New Roman" w:cs="Times New Roman"/>
          <w:sz w:val="24"/>
          <w:szCs w:val="24"/>
        </w:rPr>
        <w:t xml:space="preserve"> A and </w:t>
      </w:r>
      <w:proofErr w:type="spellStart"/>
      <w:r w:rsidRPr="00BE6E72">
        <w:rPr>
          <w:rFonts w:ascii="Times New Roman" w:hAnsi="Times New Roman" w:cs="Times New Roman"/>
          <w:sz w:val="24"/>
          <w:szCs w:val="24"/>
        </w:rPr>
        <w:t>Veradharajar</w:t>
      </w:r>
      <w:proofErr w:type="spellEnd"/>
      <w:r w:rsidRPr="00BE6E72">
        <w:rPr>
          <w:rFonts w:ascii="Times New Roman" w:hAnsi="Times New Roman" w:cs="Times New Roman"/>
          <w:sz w:val="24"/>
          <w:szCs w:val="24"/>
        </w:rPr>
        <w:t xml:space="preserve"> (2013): Suggested that Selling is an Activity Concerned with the Plans and Tactics of Trying the Customer to Exchange his Money for the Goods and Services. 21</w:t>
      </w:r>
      <w:r w:rsidRPr="00BE6E72">
        <w:rPr>
          <w:rFonts w:ascii="Times New Roman" w:hAnsi="Times New Roman" w:cs="Times New Roman"/>
          <w:sz w:val="24"/>
          <w:szCs w:val="24"/>
          <w:vertAlign w:val="superscript"/>
        </w:rPr>
        <w:t>st</w:t>
      </w:r>
      <w:r w:rsidRPr="00BE6E72">
        <w:rPr>
          <w:rFonts w:ascii="Times New Roman" w:hAnsi="Times New Roman" w:cs="Times New Roman"/>
          <w:sz w:val="24"/>
          <w:szCs w:val="24"/>
        </w:rPr>
        <w:t xml:space="preserve"> Century </w:t>
      </w:r>
      <w:proofErr w:type="spellStart"/>
      <w:r w:rsidRPr="00BE6E72">
        <w:rPr>
          <w:rFonts w:ascii="Times New Roman" w:hAnsi="Times New Roman" w:cs="Times New Roman"/>
          <w:sz w:val="24"/>
          <w:szCs w:val="24"/>
        </w:rPr>
        <w:t>Chariotle</w:t>
      </w:r>
      <w:proofErr w:type="spellEnd"/>
      <w:r w:rsidRPr="00BE6E72">
        <w:rPr>
          <w:rFonts w:ascii="Times New Roman" w:hAnsi="Times New Roman" w:cs="Times New Roman"/>
          <w:sz w:val="24"/>
          <w:szCs w:val="24"/>
        </w:rPr>
        <w:t xml:space="preserve"> USA Mac Williams and Capital Publisher Inc.</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r w:rsidRPr="00BE6E72">
        <w:rPr>
          <w:rFonts w:ascii="Times New Roman" w:hAnsi="Times New Roman" w:cs="Times New Roman"/>
          <w:sz w:val="24"/>
          <w:szCs w:val="24"/>
        </w:rPr>
        <w:t xml:space="preserve">Clark, </w:t>
      </w:r>
      <w:proofErr w:type="spellStart"/>
      <w:r w:rsidRPr="00BE6E72">
        <w:rPr>
          <w:rFonts w:ascii="Times New Roman" w:hAnsi="Times New Roman" w:cs="Times New Roman"/>
          <w:sz w:val="24"/>
          <w:szCs w:val="24"/>
        </w:rPr>
        <w:t>Amarchand</w:t>
      </w:r>
      <w:proofErr w:type="spellEnd"/>
      <w:r w:rsidRPr="00BE6E72">
        <w:rPr>
          <w:rFonts w:ascii="Times New Roman" w:hAnsi="Times New Roman" w:cs="Times New Roman"/>
          <w:sz w:val="24"/>
          <w:szCs w:val="24"/>
        </w:rPr>
        <w:t xml:space="preserve"> A and </w:t>
      </w:r>
      <w:proofErr w:type="spellStart"/>
      <w:r w:rsidRPr="00BE6E72">
        <w:rPr>
          <w:rFonts w:ascii="Times New Roman" w:hAnsi="Times New Roman" w:cs="Times New Roman"/>
          <w:sz w:val="24"/>
          <w:szCs w:val="24"/>
        </w:rPr>
        <w:t>Varandharaja</w:t>
      </w:r>
      <w:proofErr w:type="spellEnd"/>
      <w:r w:rsidRPr="00BE6E72">
        <w:rPr>
          <w:rFonts w:ascii="Times New Roman" w:hAnsi="Times New Roman" w:cs="Times New Roman"/>
          <w:sz w:val="24"/>
          <w:szCs w:val="24"/>
        </w:rPr>
        <w:t xml:space="preserve"> (2013): Acknowledge that Selling has to be </w:t>
      </w:r>
      <w:proofErr w:type="gramStart"/>
      <w:r w:rsidRPr="00BE6E72">
        <w:rPr>
          <w:rFonts w:ascii="Times New Roman" w:hAnsi="Times New Roman" w:cs="Times New Roman"/>
          <w:sz w:val="24"/>
          <w:szCs w:val="24"/>
        </w:rPr>
        <w:t>Planned</w:t>
      </w:r>
      <w:proofErr w:type="gramEnd"/>
      <w:r w:rsidRPr="00BE6E72">
        <w:rPr>
          <w:rFonts w:ascii="Times New Roman" w:hAnsi="Times New Roman" w:cs="Times New Roman"/>
          <w:sz w:val="24"/>
          <w:szCs w:val="24"/>
        </w:rPr>
        <w:t>. Fifth Edition, London: Prentice Hall</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r w:rsidRPr="00BE6E72">
        <w:rPr>
          <w:rFonts w:ascii="Times New Roman" w:hAnsi="Times New Roman" w:cs="Times New Roman"/>
          <w:sz w:val="24"/>
          <w:szCs w:val="24"/>
        </w:rPr>
        <w:lastRenderedPageBreak/>
        <w:t>Cooper et al (1997): The Effective use of Philosophy Requirements Functional and Supple Chain Heinemann; London, 5</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r w:rsidRPr="00BE6E72">
        <w:rPr>
          <w:rFonts w:ascii="Times New Roman" w:hAnsi="Times New Roman" w:cs="Times New Roman"/>
          <w:sz w:val="24"/>
          <w:szCs w:val="24"/>
        </w:rPr>
        <w:t>Ducker P. (2013): Analysis the Need for Some Selling. 10</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 New Delhi; Pearson Education</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Kottler</w:t>
      </w:r>
      <w:proofErr w:type="spellEnd"/>
      <w:r w:rsidRPr="00BE6E72">
        <w:rPr>
          <w:rFonts w:ascii="Times New Roman" w:hAnsi="Times New Roman" w:cs="Times New Roman"/>
          <w:sz w:val="24"/>
          <w:szCs w:val="24"/>
        </w:rPr>
        <w:t xml:space="preserve"> P. (1998): Emphasize more on Selling Concept. Pearson Publisher Ltd, Upper Saddle River, New Jersey</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Drucker</w:t>
      </w:r>
      <w:proofErr w:type="spellEnd"/>
      <w:r w:rsidRPr="00BE6E72">
        <w:rPr>
          <w:rFonts w:ascii="Times New Roman" w:hAnsi="Times New Roman" w:cs="Times New Roman"/>
          <w:sz w:val="24"/>
          <w:szCs w:val="24"/>
        </w:rPr>
        <w:t xml:space="preserve"> P (2012): Talked about Selling and it Importance to Marketing Research. 10</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 New Delhi; Pearson Education</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r w:rsidRPr="00BE6E72">
        <w:rPr>
          <w:rFonts w:ascii="Times New Roman" w:hAnsi="Times New Roman" w:cs="Times New Roman"/>
          <w:sz w:val="24"/>
          <w:szCs w:val="24"/>
        </w:rPr>
        <w:t>Ferguson (2000): “Supply Chain Management” to Reduce Cost, Increase Market Share and Sales. No Excuses Published by Vanguard Press</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Kottler</w:t>
      </w:r>
      <w:proofErr w:type="spellEnd"/>
      <w:r w:rsidRPr="00BE6E72">
        <w:rPr>
          <w:rFonts w:ascii="Times New Roman" w:hAnsi="Times New Roman" w:cs="Times New Roman"/>
          <w:sz w:val="24"/>
          <w:szCs w:val="24"/>
        </w:rPr>
        <w:t xml:space="preserve"> P (2014): Selling Concept and Indicates that Consumer if left alone will not buy </w:t>
      </w:r>
      <w:proofErr w:type="gramStart"/>
      <w:r w:rsidRPr="00BE6E72">
        <w:rPr>
          <w:rFonts w:ascii="Times New Roman" w:hAnsi="Times New Roman" w:cs="Times New Roman"/>
          <w:sz w:val="24"/>
          <w:szCs w:val="24"/>
        </w:rPr>
        <w:t>Enough</w:t>
      </w:r>
      <w:proofErr w:type="gramEnd"/>
      <w:r w:rsidRPr="00BE6E72">
        <w:rPr>
          <w:rFonts w:ascii="Times New Roman" w:hAnsi="Times New Roman" w:cs="Times New Roman"/>
          <w:sz w:val="24"/>
          <w:szCs w:val="24"/>
        </w:rPr>
        <w:t xml:space="preserve"> of the Organization Product. Pearson Publisher Ltd, Upper Saddle River, New Jersey</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Kottler</w:t>
      </w:r>
      <w:proofErr w:type="spellEnd"/>
      <w:r w:rsidRPr="00BE6E72">
        <w:rPr>
          <w:rFonts w:ascii="Times New Roman" w:hAnsi="Times New Roman" w:cs="Times New Roman"/>
          <w:sz w:val="24"/>
          <w:szCs w:val="24"/>
        </w:rPr>
        <w:t xml:space="preserve"> P (2014): Pointed out the Purpose of Personnel Selling is to </w:t>
      </w:r>
      <w:proofErr w:type="gramStart"/>
      <w:r w:rsidRPr="00BE6E72">
        <w:rPr>
          <w:rFonts w:ascii="Times New Roman" w:hAnsi="Times New Roman" w:cs="Times New Roman"/>
          <w:sz w:val="24"/>
          <w:szCs w:val="24"/>
        </w:rPr>
        <w:t>Bring</w:t>
      </w:r>
      <w:proofErr w:type="gramEnd"/>
      <w:r w:rsidRPr="00BE6E72">
        <w:rPr>
          <w:rFonts w:ascii="Times New Roman" w:hAnsi="Times New Roman" w:cs="Times New Roman"/>
          <w:sz w:val="24"/>
          <w:szCs w:val="24"/>
        </w:rPr>
        <w:t xml:space="preserve"> the Right Product into Contact with the Right Consumers. Pearson Publisher Ltd, Upper Saddle River, New Jersey</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hyperlink r:id="rId5" w:history="1">
        <w:r w:rsidRPr="00BE6E72">
          <w:rPr>
            <w:rStyle w:val="Hyperlink"/>
            <w:rFonts w:ascii="Times New Roman" w:hAnsi="Times New Roman" w:cs="Times New Roman"/>
            <w:sz w:val="24"/>
            <w:szCs w:val="24"/>
          </w:rPr>
          <w:t>www.investopedia.com</w:t>
        </w:r>
      </w:hyperlink>
      <w:r w:rsidRPr="00BE6E72">
        <w:rPr>
          <w:rFonts w:ascii="Times New Roman" w:hAnsi="Times New Roman" w:cs="Times New Roman"/>
          <w:sz w:val="24"/>
          <w:szCs w:val="24"/>
        </w:rPr>
        <w:t xml:space="preserve"> (2012)</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Asika</w:t>
      </w:r>
      <w:proofErr w:type="spellEnd"/>
      <w:r w:rsidRPr="00BE6E72">
        <w:rPr>
          <w:rFonts w:ascii="Times New Roman" w:hAnsi="Times New Roman" w:cs="Times New Roman"/>
          <w:sz w:val="24"/>
          <w:szCs w:val="24"/>
        </w:rPr>
        <w:t xml:space="preserve"> N. (2004): Defined Research Design </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Banerjee</w:t>
      </w:r>
      <w:proofErr w:type="spellEnd"/>
      <w:r w:rsidRPr="00BE6E72">
        <w:rPr>
          <w:rFonts w:ascii="Times New Roman" w:hAnsi="Times New Roman" w:cs="Times New Roman"/>
          <w:sz w:val="24"/>
          <w:szCs w:val="24"/>
        </w:rPr>
        <w:t xml:space="preserve"> M (1999)</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Kansal</w:t>
      </w:r>
      <w:proofErr w:type="spellEnd"/>
      <w:r w:rsidRPr="00BE6E72">
        <w:rPr>
          <w:rFonts w:ascii="Times New Roman" w:hAnsi="Times New Roman" w:cs="Times New Roman"/>
          <w:sz w:val="24"/>
          <w:szCs w:val="24"/>
        </w:rPr>
        <w:t xml:space="preserve">, P and </w:t>
      </w:r>
      <w:proofErr w:type="spellStart"/>
      <w:r w:rsidRPr="00BE6E72">
        <w:rPr>
          <w:rFonts w:ascii="Times New Roman" w:hAnsi="Times New Roman" w:cs="Times New Roman"/>
          <w:sz w:val="24"/>
          <w:szCs w:val="24"/>
        </w:rPr>
        <w:t>Kapor</w:t>
      </w:r>
      <w:proofErr w:type="spellEnd"/>
      <w:r w:rsidRPr="00BE6E72">
        <w:rPr>
          <w:rFonts w:ascii="Times New Roman" w:hAnsi="Times New Roman" w:cs="Times New Roman"/>
          <w:sz w:val="24"/>
          <w:szCs w:val="24"/>
        </w:rPr>
        <w:t xml:space="preserve"> S.K (2013)</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roofErr w:type="spellStart"/>
      <w:r w:rsidRPr="00BE6E72">
        <w:rPr>
          <w:rFonts w:ascii="Times New Roman" w:hAnsi="Times New Roman" w:cs="Times New Roman"/>
          <w:sz w:val="24"/>
          <w:szCs w:val="24"/>
        </w:rPr>
        <w:t>Kaajewski</w:t>
      </w:r>
      <w:proofErr w:type="spellEnd"/>
      <w:r w:rsidRPr="00BE6E72">
        <w:rPr>
          <w:rFonts w:ascii="Times New Roman" w:hAnsi="Times New Roman" w:cs="Times New Roman"/>
          <w:sz w:val="24"/>
          <w:szCs w:val="24"/>
        </w:rPr>
        <w:t xml:space="preserve"> L.J and </w:t>
      </w:r>
      <w:proofErr w:type="spellStart"/>
      <w:r w:rsidRPr="00BE6E72">
        <w:rPr>
          <w:rFonts w:ascii="Times New Roman" w:hAnsi="Times New Roman" w:cs="Times New Roman"/>
          <w:sz w:val="24"/>
          <w:szCs w:val="24"/>
        </w:rPr>
        <w:t>Ritzman</w:t>
      </w:r>
      <w:proofErr w:type="spellEnd"/>
      <w:r w:rsidRPr="00BE6E72">
        <w:rPr>
          <w:rFonts w:ascii="Times New Roman" w:hAnsi="Times New Roman" w:cs="Times New Roman"/>
          <w:sz w:val="24"/>
          <w:szCs w:val="24"/>
        </w:rPr>
        <w:t xml:space="preserve"> L.P (2000)</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r w:rsidRPr="00BE6E72">
        <w:rPr>
          <w:rFonts w:ascii="Times New Roman" w:hAnsi="Times New Roman" w:cs="Times New Roman"/>
          <w:sz w:val="24"/>
          <w:szCs w:val="24"/>
        </w:rPr>
        <w:t>Mustapha (2006) As Related to Research Methodology</w:t>
      </w:r>
    </w:p>
    <w:p w:rsidR="00BE6E72" w:rsidRPr="00BE6E72" w:rsidRDefault="00BE6E72" w:rsidP="00BE6E72">
      <w:pPr>
        <w:pStyle w:val="ListParagraph"/>
        <w:spacing w:after="0" w:line="480" w:lineRule="auto"/>
        <w:ind w:hanging="720"/>
        <w:jc w:val="both"/>
        <w:rPr>
          <w:rFonts w:ascii="Times New Roman" w:hAnsi="Times New Roman" w:cs="Times New Roman"/>
          <w:sz w:val="24"/>
          <w:szCs w:val="24"/>
        </w:rPr>
      </w:pPr>
    </w:p>
    <w:p w:rsidR="00BE6E72" w:rsidRPr="00BE6E72" w:rsidRDefault="00BE6E72" w:rsidP="00BE6E72">
      <w:pPr>
        <w:spacing w:after="0" w:line="432" w:lineRule="auto"/>
        <w:jc w:val="both"/>
        <w:rPr>
          <w:rFonts w:ascii="Times New Roman" w:hAnsi="Times New Roman" w:cs="Times New Roman"/>
          <w:b/>
          <w:sz w:val="24"/>
          <w:szCs w:val="24"/>
        </w:rPr>
      </w:pPr>
    </w:p>
    <w:p w:rsidR="00BE6E72" w:rsidRPr="00BE6E72" w:rsidRDefault="00BE6E72" w:rsidP="00BE6E72">
      <w:pPr>
        <w:spacing w:after="0" w:line="432" w:lineRule="auto"/>
        <w:jc w:val="both"/>
        <w:rPr>
          <w:rFonts w:ascii="Times New Roman" w:hAnsi="Times New Roman" w:cs="Times New Roman"/>
          <w:sz w:val="24"/>
          <w:szCs w:val="24"/>
        </w:rPr>
      </w:pPr>
    </w:p>
    <w:p w:rsidR="00DF44C4" w:rsidRPr="00BE6E72" w:rsidRDefault="00BE6E72">
      <w:pPr>
        <w:rPr>
          <w:rFonts w:ascii="Times New Roman" w:hAnsi="Times New Roman" w:cs="Times New Roman"/>
          <w:sz w:val="24"/>
          <w:szCs w:val="24"/>
        </w:rPr>
      </w:pPr>
    </w:p>
    <w:sectPr w:rsidR="00DF44C4" w:rsidRPr="00BE6E72" w:rsidSect="00BD6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BB8"/>
    <w:multiLevelType w:val="multilevel"/>
    <w:tmpl w:val="60AAEB5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0A2E4426"/>
    <w:multiLevelType w:val="hybridMultilevel"/>
    <w:tmpl w:val="5686A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E3103"/>
    <w:multiLevelType w:val="hybridMultilevel"/>
    <w:tmpl w:val="DC36A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73233"/>
    <w:multiLevelType w:val="hybridMultilevel"/>
    <w:tmpl w:val="A3F8E3D2"/>
    <w:lvl w:ilvl="0" w:tplc="0E0C2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823EA"/>
    <w:multiLevelType w:val="hybridMultilevel"/>
    <w:tmpl w:val="31C81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60B14"/>
    <w:multiLevelType w:val="hybridMultilevel"/>
    <w:tmpl w:val="1DEC4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F3F3F"/>
    <w:multiLevelType w:val="hybridMultilevel"/>
    <w:tmpl w:val="AFFCC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B7842"/>
    <w:multiLevelType w:val="hybridMultilevel"/>
    <w:tmpl w:val="87647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64DE3"/>
    <w:multiLevelType w:val="multilevel"/>
    <w:tmpl w:val="8F9851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562D41A6"/>
    <w:multiLevelType w:val="hybridMultilevel"/>
    <w:tmpl w:val="63204E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4382C"/>
    <w:multiLevelType w:val="multilevel"/>
    <w:tmpl w:val="DCE4ADA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64060B5E"/>
    <w:multiLevelType w:val="hybridMultilevel"/>
    <w:tmpl w:val="6E983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D70FDF"/>
    <w:multiLevelType w:val="multilevel"/>
    <w:tmpl w:val="76B807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nsid w:val="7A25351F"/>
    <w:multiLevelType w:val="hybridMultilevel"/>
    <w:tmpl w:val="D1A8A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6"/>
  </w:num>
  <w:num w:numId="5">
    <w:abstractNumId w:val="7"/>
  </w:num>
  <w:num w:numId="6">
    <w:abstractNumId w:val="9"/>
  </w:num>
  <w:num w:numId="7">
    <w:abstractNumId w:val="1"/>
  </w:num>
  <w:num w:numId="8">
    <w:abstractNumId w:val="4"/>
  </w:num>
  <w:num w:numId="9">
    <w:abstractNumId w:val="12"/>
  </w:num>
  <w:num w:numId="10">
    <w:abstractNumId w:val="0"/>
  </w:num>
  <w:num w:numId="11">
    <w:abstractNumId w:val="10"/>
  </w:num>
  <w:num w:numId="12">
    <w:abstractNumId w:val="5"/>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6E72"/>
    <w:rsid w:val="000A1333"/>
    <w:rsid w:val="003E1D54"/>
    <w:rsid w:val="00420815"/>
    <w:rsid w:val="006D7118"/>
    <w:rsid w:val="007D7250"/>
    <w:rsid w:val="00934CA4"/>
    <w:rsid w:val="00A64DF9"/>
    <w:rsid w:val="00BD6FCA"/>
    <w:rsid w:val="00BE6E72"/>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E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E72"/>
    <w:pPr>
      <w:ind w:left="720"/>
      <w:contextualSpacing/>
    </w:pPr>
  </w:style>
  <w:style w:type="paragraph" w:styleId="BalloonText">
    <w:name w:val="Balloon Text"/>
    <w:basedOn w:val="Normal"/>
    <w:link w:val="BalloonTextChar"/>
    <w:uiPriority w:val="99"/>
    <w:semiHidden/>
    <w:unhideWhenUsed/>
    <w:rsid w:val="00BE6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E72"/>
    <w:rPr>
      <w:rFonts w:ascii="Tahoma" w:hAnsi="Tahoma" w:cs="Tahoma"/>
      <w:sz w:val="16"/>
      <w:szCs w:val="16"/>
    </w:rPr>
  </w:style>
  <w:style w:type="table" w:styleId="TableGrid">
    <w:name w:val="Table Grid"/>
    <w:basedOn w:val="TableNormal"/>
    <w:uiPriority w:val="59"/>
    <w:rsid w:val="00BE6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E6E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vestop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8510</Words>
  <Characters>48512</Characters>
  <Application>Microsoft Office Word</Application>
  <DocSecurity>0</DocSecurity>
  <Lines>404</Lines>
  <Paragraphs>113</Paragraphs>
  <ScaleCrop>false</ScaleCrop>
  <Company/>
  <LinksUpToDate>false</LinksUpToDate>
  <CharactersWithSpaces>56909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2025-05-23T13:47:00Z</dcterms:created>
  <dcterms:modified xsi:type="dcterms:W3CDTF">2025-05-23T13:53:00Z</dcterms:modified>
</cp:coreProperties>
</file>